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21D" w:rsidRPr="008356B6" w:rsidRDefault="0070421D" w:rsidP="0070421D">
      <w:pPr>
        <w:widowControl/>
        <w:jc w:val="center"/>
        <w:rPr>
          <w:rFonts w:ascii="黑体" w:eastAsia="黑体" w:cs="黑体"/>
          <w:b/>
          <w:bCs/>
          <w:kern w:val="32"/>
          <w:sz w:val="48"/>
          <w:szCs w:val="48"/>
        </w:rPr>
      </w:pPr>
      <w:bookmarkStart w:id="0" w:name="_Toc446403498"/>
    </w:p>
    <w:p w:rsidR="0070421D" w:rsidRPr="008356B6" w:rsidRDefault="0070421D" w:rsidP="0070421D">
      <w:pPr>
        <w:widowControl/>
        <w:jc w:val="center"/>
        <w:rPr>
          <w:rFonts w:ascii="黑体" w:eastAsia="黑体" w:cs="黑体"/>
          <w:b/>
          <w:bCs/>
          <w:kern w:val="32"/>
          <w:sz w:val="72"/>
          <w:szCs w:val="72"/>
        </w:rPr>
      </w:pPr>
      <w:r w:rsidRPr="008356B6">
        <w:rPr>
          <w:rFonts w:ascii="黑体" w:eastAsia="黑体" w:cs="黑体" w:hint="eastAsia"/>
          <w:b/>
          <w:bCs/>
          <w:kern w:val="32"/>
          <w:sz w:val="72"/>
          <w:szCs w:val="72"/>
        </w:rPr>
        <w:t>潍坊学院体育学院</w:t>
      </w:r>
    </w:p>
    <w:p w:rsidR="0070421D" w:rsidRPr="008356B6" w:rsidRDefault="00365043" w:rsidP="0070421D">
      <w:pPr>
        <w:widowControl/>
        <w:jc w:val="center"/>
        <w:rPr>
          <w:rFonts w:ascii="黑体" w:eastAsia="黑体" w:cs="黑体"/>
          <w:b/>
          <w:bCs/>
          <w:kern w:val="32"/>
          <w:sz w:val="72"/>
          <w:szCs w:val="72"/>
        </w:rPr>
      </w:pPr>
      <w:r>
        <w:rPr>
          <w:rFonts w:ascii="黑体" w:eastAsia="黑体" w:cs="黑体" w:hint="eastAsia"/>
          <w:b/>
          <w:bCs/>
          <w:kern w:val="32"/>
          <w:sz w:val="72"/>
          <w:szCs w:val="72"/>
        </w:rPr>
        <w:t>社会体育指导与管理</w:t>
      </w:r>
      <w:r w:rsidR="0070421D" w:rsidRPr="008356B6">
        <w:rPr>
          <w:rFonts w:ascii="黑体" w:eastAsia="黑体" w:cs="黑体" w:hint="eastAsia"/>
          <w:b/>
          <w:bCs/>
          <w:kern w:val="32"/>
          <w:sz w:val="72"/>
          <w:szCs w:val="72"/>
        </w:rPr>
        <w:t>专业</w:t>
      </w:r>
    </w:p>
    <w:p w:rsidR="0070421D" w:rsidRPr="00BC7377" w:rsidRDefault="0070421D" w:rsidP="0070421D">
      <w:pPr>
        <w:widowControl/>
        <w:jc w:val="center"/>
        <w:rPr>
          <w:rFonts w:ascii="隶书" w:eastAsia="隶书" w:cs="黑体"/>
          <w:b/>
          <w:bCs/>
          <w:kern w:val="32"/>
          <w:sz w:val="84"/>
          <w:szCs w:val="84"/>
        </w:rPr>
      </w:pPr>
      <w:r w:rsidRPr="00BC7377">
        <w:rPr>
          <w:rFonts w:ascii="隶书" w:eastAsia="隶书" w:cs="黑体" w:hint="eastAsia"/>
          <w:b/>
          <w:bCs/>
          <w:kern w:val="32"/>
          <w:sz w:val="84"/>
          <w:szCs w:val="84"/>
        </w:rPr>
        <w:t>课</w:t>
      </w:r>
    </w:p>
    <w:p w:rsidR="0070421D" w:rsidRPr="00BC7377" w:rsidRDefault="0070421D" w:rsidP="0070421D">
      <w:pPr>
        <w:widowControl/>
        <w:jc w:val="center"/>
        <w:rPr>
          <w:rFonts w:ascii="隶书" w:eastAsia="隶书" w:cs="黑体"/>
          <w:b/>
          <w:bCs/>
          <w:kern w:val="32"/>
          <w:sz w:val="84"/>
          <w:szCs w:val="84"/>
        </w:rPr>
      </w:pPr>
      <w:r w:rsidRPr="00BC7377">
        <w:rPr>
          <w:rFonts w:ascii="隶书" w:eastAsia="隶书" w:cs="黑体" w:hint="eastAsia"/>
          <w:b/>
          <w:bCs/>
          <w:kern w:val="32"/>
          <w:sz w:val="84"/>
          <w:szCs w:val="84"/>
        </w:rPr>
        <w:t>程</w:t>
      </w:r>
    </w:p>
    <w:p w:rsidR="0070421D" w:rsidRPr="00BC7377" w:rsidRDefault="0070421D" w:rsidP="0070421D">
      <w:pPr>
        <w:widowControl/>
        <w:jc w:val="center"/>
        <w:rPr>
          <w:rFonts w:ascii="隶书" w:eastAsia="隶书" w:cs="黑体"/>
          <w:b/>
          <w:bCs/>
          <w:kern w:val="32"/>
          <w:sz w:val="84"/>
          <w:szCs w:val="84"/>
        </w:rPr>
      </w:pPr>
      <w:r w:rsidRPr="00BC7377">
        <w:rPr>
          <w:rFonts w:ascii="隶书" w:eastAsia="隶书" w:cs="黑体" w:hint="eastAsia"/>
          <w:b/>
          <w:bCs/>
          <w:kern w:val="32"/>
          <w:sz w:val="84"/>
          <w:szCs w:val="84"/>
        </w:rPr>
        <w:t>教</w:t>
      </w:r>
    </w:p>
    <w:p w:rsidR="0070421D" w:rsidRPr="00BC7377" w:rsidRDefault="0070421D" w:rsidP="0070421D">
      <w:pPr>
        <w:widowControl/>
        <w:jc w:val="center"/>
        <w:rPr>
          <w:rFonts w:ascii="隶书" w:eastAsia="隶书" w:cs="黑体"/>
          <w:b/>
          <w:bCs/>
          <w:kern w:val="32"/>
          <w:sz w:val="84"/>
          <w:szCs w:val="84"/>
        </w:rPr>
      </w:pPr>
      <w:r w:rsidRPr="00BC7377">
        <w:rPr>
          <w:rFonts w:ascii="隶书" w:eastAsia="隶书" w:cs="黑体" w:hint="eastAsia"/>
          <w:b/>
          <w:bCs/>
          <w:kern w:val="32"/>
          <w:sz w:val="84"/>
          <w:szCs w:val="84"/>
        </w:rPr>
        <w:t>学</w:t>
      </w:r>
    </w:p>
    <w:p w:rsidR="0070421D" w:rsidRPr="00BC7377" w:rsidRDefault="0070421D" w:rsidP="0070421D">
      <w:pPr>
        <w:widowControl/>
        <w:jc w:val="center"/>
        <w:rPr>
          <w:rFonts w:ascii="隶书" w:eastAsia="隶书" w:cs="黑体"/>
          <w:b/>
          <w:bCs/>
          <w:kern w:val="32"/>
          <w:sz w:val="84"/>
          <w:szCs w:val="84"/>
        </w:rPr>
      </w:pPr>
      <w:r w:rsidRPr="00BC7377">
        <w:rPr>
          <w:rFonts w:ascii="隶书" w:eastAsia="隶书" w:cs="黑体" w:hint="eastAsia"/>
          <w:b/>
          <w:bCs/>
          <w:kern w:val="32"/>
          <w:sz w:val="84"/>
          <w:szCs w:val="84"/>
        </w:rPr>
        <w:t>大</w:t>
      </w:r>
    </w:p>
    <w:p w:rsidR="0070421D" w:rsidRPr="00BC7377" w:rsidRDefault="0070421D" w:rsidP="0070421D">
      <w:pPr>
        <w:widowControl/>
        <w:jc w:val="center"/>
        <w:rPr>
          <w:rFonts w:ascii="隶书" w:eastAsia="隶书" w:cs="黑体"/>
          <w:b/>
          <w:bCs/>
          <w:kern w:val="32"/>
          <w:sz w:val="84"/>
          <w:szCs w:val="84"/>
        </w:rPr>
      </w:pPr>
      <w:r w:rsidRPr="00BC7377">
        <w:rPr>
          <w:rFonts w:ascii="隶书" w:eastAsia="隶书" w:cs="黑体" w:hint="eastAsia"/>
          <w:b/>
          <w:bCs/>
          <w:kern w:val="32"/>
          <w:sz w:val="84"/>
          <w:szCs w:val="84"/>
        </w:rPr>
        <w:t>纲</w:t>
      </w:r>
    </w:p>
    <w:p w:rsidR="0070421D" w:rsidRPr="00BC7377" w:rsidRDefault="0070421D" w:rsidP="0070421D">
      <w:pPr>
        <w:widowControl/>
        <w:jc w:val="center"/>
        <w:rPr>
          <w:rFonts w:ascii="黑体" w:eastAsia="黑体" w:cs="黑体"/>
          <w:b/>
          <w:bCs/>
          <w:kern w:val="32"/>
          <w:sz w:val="52"/>
          <w:szCs w:val="52"/>
        </w:rPr>
      </w:pPr>
      <w:r w:rsidRPr="00BC7377">
        <w:rPr>
          <w:rFonts w:ascii="黑体" w:eastAsia="黑体" w:cs="黑体" w:hint="eastAsia"/>
          <w:b/>
          <w:bCs/>
          <w:kern w:val="32"/>
          <w:sz w:val="52"/>
          <w:szCs w:val="52"/>
        </w:rPr>
        <w:t>潍坊学院体育学院</w:t>
      </w:r>
    </w:p>
    <w:p w:rsidR="0070421D" w:rsidRPr="00BC7377" w:rsidRDefault="0070421D" w:rsidP="0070421D">
      <w:pPr>
        <w:widowControl/>
        <w:jc w:val="center"/>
        <w:rPr>
          <w:rFonts w:ascii="黑体" w:eastAsia="黑体" w:cs="黑体"/>
          <w:b/>
          <w:bCs/>
          <w:kern w:val="32"/>
          <w:sz w:val="52"/>
          <w:szCs w:val="52"/>
        </w:rPr>
      </w:pPr>
      <w:r w:rsidRPr="00BC7377">
        <w:rPr>
          <w:rFonts w:ascii="黑体" w:eastAsia="黑体" w:cs="黑体" w:hint="eastAsia"/>
          <w:b/>
          <w:bCs/>
          <w:kern w:val="32"/>
          <w:sz w:val="52"/>
          <w:szCs w:val="52"/>
        </w:rPr>
        <w:t>二〇一六年四月</w:t>
      </w:r>
    </w:p>
    <w:p w:rsidR="0070421D" w:rsidRDefault="0070421D" w:rsidP="0070421D">
      <w:pPr>
        <w:widowControl/>
        <w:jc w:val="left"/>
        <w:rPr>
          <w:rFonts w:ascii="黑体" w:eastAsia="黑体" w:cs="黑体"/>
          <w:b/>
          <w:bCs/>
          <w:kern w:val="32"/>
          <w:sz w:val="32"/>
          <w:szCs w:val="32"/>
        </w:rPr>
      </w:pPr>
      <w:r>
        <w:rPr>
          <w:rFonts w:ascii="黑体" w:eastAsia="黑体" w:cs="黑体"/>
          <w:b/>
          <w:bCs/>
          <w:kern w:val="32"/>
          <w:sz w:val="32"/>
          <w:szCs w:val="32"/>
        </w:rPr>
        <w:br w:type="page"/>
      </w:r>
    </w:p>
    <w:p w:rsidR="0070421D" w:rsidRDefault="0070421D" w:rsidP="0070421D">
      <w:pPr>
        <w:widowControl/>
        <w:spacing w:before="100" w:beforeAutospacing="1" w:after="100" w:afterAutospacing="1" w:line="400" w:lineRule="exact"/>
        <w:jc w:val="center"/>
        <w:rPr>
          <w:rFonts w:ascii="宋体" w:eastAsia="黑体" w:hAnsi="宋体" w:cs="Times New Roman"/>
          <w:b/>
          <w:kern w:val="44"/>
          <w:sz w:val="32"/>
          <w:szCs w:val="48"/>
        </w:rPr>
      </w:pPr>
      <w:r>
        <w:rPr>
          <w:rFonts w:ascii="宋体" w:eastAsia="黑体" w:hAnsi="宋体" w:cs="Times New Roman" w:hint="eastAsia"/>
          <w:b/>
          <w:kern w:val="44"/>
          <w:sz w:val="32"/>
          <w:szCs w:val="48"/>
        </w:rPr>
        <w:lastRenderedPageBreak/>
        <w:t>目</w:t>
      </w:r>
      <w:r>
        <w:rPr>
          <w:rFonts w:ascii="宋体" w:eastAsia="黑体" w:hAnsi="宋体" w:cs="Times New Roman" w:hint="eastAsia"/>
          <w:b/>
          <w:kern w:val="44"/>
          <w:sz w:val="32"/>
          <w:szCs w:val="48"/>
        </w:rPr>
        <w:t xml:space="preserve">    </w:t>
      </w:r>
      <w:r>
        <w:rPr>
          <w:rFonts w:ascii="宋体" w:eastAsia="黑体" w:hAnsi="宋体" w:cs="Times New Roman" w:hint="eastAsia"/>
          <w:b/>
          <w:kern w:val="44"/>
          <w:sz w:val="32"/>
          <w:szCs w:val="48"/>
        </w:rPr>
        <w:t>录</w:t>
      </w:r>
    </w:p>
    <w:p w:rsidR="00FA6E47" w:rsidRPr="00FA6E47" w:rsidRDefault="00A96496">
      <w:pPr>
        <w:pStyle w:val="11"/>
        <w:tabs>
          <w:tab w:val="right" w:leader="dot" w:pos="8720"/>
        </w:tabs>
        <w:rPr>
          <w:rFonts w:ascii="宋体" w:eastAsia="宋体" w:hAnsi="宋体"/>
          <w:b w:val="0"/>
          <w:bCs w:val="0"/>
          <w:caps w:val="0"/>
          <w:noProof/>
          <w:sz w:val="24"/>
          <w:szCs w:val="24"/>
        </w:rPr>
      </w:pPr>
      <w:r w:rsidRPr="00A96496">
        <w:rPr>
          <w:rFonts w:ascii="宋体" w:eastAsia="宋体" w:hAnsi="宋体" w:cs="Times New Roman"/>
          <w:b w:val="0"/>
          <w:kern w:val="44"/>
          <w:sz w:val="24"/>
          <w:szCs w:val="24"/>
        </w:rPr>
        <w:fldChar w:fldCharType="begin"/>
      </w:r>
      <w:r w:rsidR="00FA6E47" w:rsidRPr="00FA6E47">
        <w:rPr>
          <w:rFonts w:ascii="宋体" w:eastAsia="宋体" w:hAnsi="宋体" w:cs="Times New Roman"/>
          <w:b w:val="0"/>
          <w:kern w:val="44"/>
          <w:sz w:val="24"/>
          <w:szCs w:val="24"/>
        </w:rPr>
        <w:instrText xml:space="preserve"> TOC \o "1-1" \h \z \u </w:instrText>
      </w:r>
      <w:r w:rsidRPr="00A96496">
        <w:rPr>
          <w:rFonts w:ascii="宋体" w:eastAsia="宋体" w:hAnsi="宋体" w:cs="Times New Roman"/>
          <w:b w:val="0"/>
          <w:kern w:val="44"/>
          <w:sz w:val="24"/>
          <w:szCs w:val="24"/>
        </w:rPr>
        <w:fldChar w:fldCharType="separate"/>
      </w:r>
      <w:hyperlink w:anchor="_Toc450291113" w:history="1">
        <w:r w:rsidR="00FA6E47" w:rsidRPr="00FA6E47">
          <w:rPr>
            <w:rStyle w:val="ac"/>
            <w:rFonts w:ascii="宋体" w:eastAsia="宋体" w:hAnsi="宋体" w:hint="eastAsia"/>
            <w:b w:val="0"/>
            <w:noProof/>
            <w:kern w:val="44"/>
            <w:sz w:val="24"/>
            <w:szCs w:val="24"/>
          </w:rPr>
          <w:t>《体育绘图》课程教学大纲</w:t>
        </w:r>
        <w:r w:rsidR="00FA6E47" w:rsidRPr="00FA6E47">
          <w:rPr>
            <w:rFonts w:ascii="宋体" w:eastAsia="宋体" w:hAnsi="宋体"/>
            <w:b w:val="0"/>
            <w:noProof/>
            <w:webHidden/>
            <w:sz w:val="24"/>
            <w:szCs w:val="24"/>
          </w:rPr>
          <w:tab/>
        </w:r>
        <w:r w:rsidRPr="00FA6E47">
          <w:rPr>
            <w:rFonts w:ascii="宋体" w:eastAsia="宋体" w:hAnsi="宋体"/>
            <w:b w:val="0"/>
            <w:noProof/>
            <w:webHidden/>
            <w:sz w:val="24"/>
            <w:szCs w:val="24"/>
          </w:rPr>
          <w:fldChar w:fldCharType="begin"/>
        </w:r>
        <w:r w:rsidR="00FA6E47" w:rsidRPr="00FA6E47">
          <w:rPr>
            <w:rFonts w:ascii="宋体" w:eastAsia="宋体" w:hAnsi="宋体"/>
            <w:b w:val="0"/>
            <w:noProof/>
            <w:webHidden/>
            <w:sz w:val="24"/>
            <w:szCs w:val="24"/>
          </w:rPr>
          <w:instrText xml:space="preserve"> PAGEREF _Toc450291113 \h </w:instrText>
        </w:r>
        <w:r w:rsidRPr="00FA6E47">
          <w:rPr>
            <w:rFonts w:ascii="宋体" w:eastAsia="宋体" w:hAnsi="宋体"/>
            <w:b w:val="0"/>
            <w:noProof/>
            <w:webHidden/>
            <w:sz w:val="24"/>
            <w:szCs w:val="24"/>
          </w:rPr>
        </w:r>
        <w:r w:rsidRPr="00FA6E47">
          <w:rPr>
            <w:rFonts w:ascii="宋体" w:eastAsia="宋体" w:hAnsi="宋体"/>
            <w:b w:val="0"/>
            <w:noProof/>
            <w:webHidden/>
            <w:sz w:val="24"/>
            <w:szCs w:val="24"/>
          </w:rPr>
          <w:fldChar w:fldCharType="separate"/>
        </w:r>
        <w:r w:rsidR="006661C5">
          <w:rPr>
            <w:rFonts w:ascii="宋体" w:eastAsia="宋体" w:hAnsi="宋体"/>
            <w:b w:val="0"/>
            <w:noProof/>
            <w:webHidden/>
            <w:sz w:val="24"/>
            <w:szCs w:val="24"/>
          </w:rPr>
          <w:t>6</w:t>
        </w:r>
        <w:r w:rsidRPr="00FA6E47">
          <w:rPr>
            <w:rFonts w:ascii="宋体" w:eastAsia="宋体" w:hAnsi="宋体"/>
            <w:b w:val="0"/>
            <w:noProof/>
            <w:webHidden/>
            <w:sz w:val="24"/>
            <w:szCs w:val="24"/>
          </w:rPr>
          <w:fldChar w:fldCharType="end"/>
        </w:r>
      </w:hyperlink>
    </w:p>
    <w:p w:rsidR="00FA6E47" w:rsidRPr="00FA6E47" w:rsidRDefault="00A96496">
      <w:pPr>
        <w:pStyle w:val="11"/>
        <w:tabs>
          <w:tab w:val="right" w:leader="dot" w:pos="8720"/>
        </w:tabs>
        <w:rPr>
          <w:rFonts w:ascii="宋体" w:eastAsia="宋体" w:hAnsi="宋体"/>
          <w:b w:val="0"/>
          <w:bCs w:val="0"/>
          <w:caps w:val="0"/>
          <w:noProof/>
          <w:sz w:val="24"/>
          <w:szCs w:val="24"/>
        </w:rPr>
      </w:pPr>
      <w:hyperlink w:anchor="_Toc450291114" w:history="1">
        <w:r w:rsidR="00FA6E47" w:rsidRPr="00FA6E47">
          <w:rPr>
            <w:rStyle w:val="ac"/>
            <w:rFonts w:ascii="宋体" w:eastAsia="宋体" w:hAnsi="宋体" w:hint="eastAsia"/>
            <w:b w:val="0"/>
            <w:noProof/>
            <w:kern w:val="44"/>
            <w:sz w:val="24"/>
            <w:szCs w:val="24"/>
          </w:rPr>
          <w:t>《气排球》课程教学大纲</w:t>
        </w:r>
        <w:r w:rsidR="00FA6E47" w:rsidRPr="00FA6E47">
          <w:rPr>
            <w:rFonts w:ascii="宋体" w:eastAsia="宋体" w:hAnsi="宋体"/>
            <w:b w:val="0"/>
            <w:noProof/>
            <w:webHidden/>
            <w:sz w:val="24"/>
            <w:szCs w:val="24"/>
          </w:rPr>
          <w:tab/>
        </w:r>
        <w:r w:rsidRPr="00FA6E47">
          <w:rPr>
            <w:rFonts w:ascii="宋体" w:eastAsia="宋体" w:hAnsi="宋体"/>
            <w:b w:val="0"/>
            <w:noProof/>
            <w:webHidden/>
            <w:sz w:val="24"/>
            <w:szCs w:val="24"/>
          </w:rPr>
          <w:fldChar w:fldCharType="begin"/>
        </w:r>
        <w:r w:rsidR="00FA6E47" w:rsidRPr="00FA6E47">
          <w:rPr>
            <w:rFonts w:ascii="宋体" w:eastAsia="宋体" w:hAnsi="宋体"/>
            <w:b w:val="0"/>
            <w:noProof/>
            <w:webHidden/>
            <w:sz w:val="24"/>
            <w:szCs w:val="24"/>
          </w:rPr>
          <w:instrText xml:space="preserve"> PAGEREF _Toc450291114 \h </w:instrText>
        </w:r>
        <w:r w:rsidRPr="00FA6E47">
          <w:rPr>
            <w:rFonts w:ascii="宋体" w:eastAsia="宋体" w:hAnsi="宋体"/>
            <w:b w:val="0"/>
            <w:noProof/>
            <w:webHidden/>
            <w:sz w:val="24"/>
            <w:szCs w:val="24"/>
          </w:rPr>
        </w:r>
        <w:r w:rsidRPr="00FA6E47">
          <w:rPr>
            <w:rFonts w:ascii="宋体" w:eastAsia="宋体" w:hAnsi="宋体"/>
            <w:b w:val="0"/>
            <w:noProof/>
            <w:webHidden/>
            <w:sz w:val="24"/>
            <w:szCs w:val="24"/>
          </w:rPr>
          <w:fldChar w:fldCharType="separate"/>
        </w:r>
        <w:r w:rsidR="006661C5">
          <w:rPr>
            <w:rFonts w:ascii="宋体" w:eastAsia="宋体" w:hAnsi="宋体"/>
            <w:b w:val="0"/>
            <w:noProof/>
            <w:webHidden/>
            <w:sz w:val="24"/>
            <w:szCs w:val="24"/>
          </w:rPr>
          <w:t>8</w:t>
        </w:r>
        <w:r w:rsidRPr="00FA6E47">
          <w:rPr>
            <w:rFonts w:ascii="宋体" w:eastAsia="宋体" w:hAnsi="宋体"/>
            <w:b w:val="0"/>
            <w:noProof/>
            <w:webHidden/>
            <w:sz w:val="24"/>
            <w:szCs w:val="24"/>
          </w:rPr>
          <w:fldChar w:fldCharType="end"/>
        </w:r>
      </w:hyperlink>
    </w:p>
    <w:p w:rsidR="00FA6E47" w:rsidRPr="00FA6E47" w:rsidRDefault="00A96496">
      <w:pPr>
        <w:pStyle w:val="11"/>
        <w:tabs>
          <w:tab w:val="right" w:leader="dot" w:pos="8720"/>
        </w:tabs>
        <w:rPr>
          <w:rFonts w:ascii="宋体" w:eastAsia="宋体" w:hAnsi="宋体"/>
          <w:b w:val="0"/>
          <w:bCs w:val="0"/>
          <w:caps w:val="0"/>
          <w:noProof/>
          <w:sz w:val="24"/>
          <w:szCs w:val="24"/>
        </w:rPr>
      </w:pPr>
      <w:hyperlink w:anchor="_Toc450291115" w:history="1">
        <w:r w:rsidR="00FA6E47" w:rsidRPr="00FA6E47">
          <w:rPr>
            <w:rStyle w:val="ac"/>
            <w:rFonts w:ascii="宋体" w:eastAsia="宋体" w:hAnsi="宋体" w:hint="eastAsia"/>
            <w:b w:val="0"/>
            <w:noProof/>
            <w:kern w:val="44"/>
            <w:sz w:val="24"/>
            <w:szCs w:val="24"/>
          </w:rPr>
          <w:t>《街舞》课程教学大纲</w:t>
        </w:r>
        <w:r w:rsidR="00FA6E47" w:rsidRPr="00FA6E47">
          <w:rPr>
            <w:rFonts w:ascii="宋体" w:eastAsia="宋体" w:hAnsi="宋体"/>
            <w:b w:val="0"/>
            <w:noProof/>
            <w:webHidden/>
            <w:sz w:val="24"/>
            <w:szCs w:val="24"/>
          </w:rPr>
          <w:tab/>
        </w:r>
        <w:r w:rsidRPr="00FA6E47">
          <w:rPr>
            <w:rFonts w:ascii="宋体" w:eastAsia="宋体" w:hAnsi="宋体"/>
            <w:b w:val="0"/>
            <w:noProof/>
            <w:webHidden/>
            <w:sz w:val="24"/>
            <w:szCs w:val="24"/>
          </w:rPr>
          <w:fldChar w:fldCharType="begin"/>
        </w:r>
        <w:r w:rsidR="00FA6E47" w:rsidRPr="00FA6E47">
          <w:rPr>
            <w:rFonts w:ascii="宋体" w:eastAsia="宋体" w:hAnsi="宋体"/>
            <w:b w:val="0"/>
            <w:noProof/>
            <w:webHidden/>
            <w:sz w:val="24"/>
            <w:szCs w:val="24"/>
          </w:rPr>
          <w:instrText xml:space="preserve"> PAGEREF _Toc450291115 \h </w:instrText>
        </w:r>
        <w:r w:rsidRPr="00FA6E47">
          <w:rPr>
            <w:rFonts w:ascii="宋体" w:eastAsia="宋体" w:hAnsi="宋体"/>
            <w:b w:val="0"/>
            <w:noProof/>
            <w:webHidden/>
            <w:sz w:val="24"/>
            <w:szCs w:val="24"/>
          </w:rPr>
        </w:r>
        <w:r w:rsidRPr="00FA6E47">
          <w:rPr>
            <w:rFonts w:ascii="宋体" w:eastAsia="宋体" w:hAnsi="宋体"/>
            <w:b w:val="0"/>
            <w:noProof/>
            <w:webHidden/>
            <w:sz w:val="24"/>
            <w:szCs w:val="24"/>
          </w:rPr>
          <w:fldChar w:fldCharType="separate"/>
        </w:r>
        <w:r w:rsidR="006661C5">
          <w:rPr>
            <w:rFonts w:ascii="宋体" w:eastAsia="宋体" w:hAnsi="宋体"/>
            <w:b w:val="0"/>
            <w:noProof/>
            <w:webHidden/>
            <w:sz w:val="24"/>
            <w:szCs w:val="24"/>
          </w:rPr>
          <w:t>10</w:t>
        </w:r>
        <w:r w:rsidRPr="00FA6E47">
          <w:rPr>
            <w:rFonts w:ascii="宋体" w:eastAsia="宋体" w:hAnsi="宋体"/>
            <w:b w:val="0"/>
            <w:noProof/>
            <w:webHidden/>
            <w:sz w:val="24"/>
            <w:szCs w:val="24"/>
          </w:rPr>
          <w:fldChar w:fldCharType="end"/>
        </w:r>
      </w:hyperlink>
    </w:p>
    <w:p w:rsidR="00FA6E47" w:rsidRPr="00FA6E47" w:rsidRDefault="00A96496">
      <w:pPr>
        <w:pStyle w:val="11"/>
        <w:tabs>
          <w:tab w:val="right" w:leader="dot" w:pos="8720"/>
        </w:tabs>
        <w:rPr>
          <w:rFonts w:ascii="宋体" w:eastAsia="宋体" w:hAnsi="宋体"/>
          <w:b w:val="0"/>
          <w:bCs w:val="0"/>
          <w:caps w:val="0"/>
          <w:noProof/>
          <w:sz w:val="24"/>
          <w:szCs w:val="24"/>
        </w:rPr>
      </w:pPr>
      <w:hyperlink w:anchor="_Toc450291116" w:history="1">
        <w:r w:rsidR="00FA6E47" w:rsidRPr="00FA6E47">
          <w:rPr>
            <w:rStyle w:val="ac"/>
            <w:rFonts w:ascii="宋体" w:eastAsia="宋体" w:hAnsi="宋体" w:hint="eastAsia"/>
            <w:b w:val="0"/>
            <w:noProof/>
            <w:kern w:val="44"/>
            <w:sz w:val="24"/>
            <w:szCs w:val="24"/>
          </w:rPr>
          <w:t>《瑜伽》课程教学大纲</w:t>
        </w:r>
        <w:r w:rsidR="00FA6E47" w:rsidRPr="00FA6E47">
          <w:rPr>
            <w:rFonts w:ascii="宋体" w:eastAsia="宋体" w:hAnsi="宋体"/>
            <w:b w:val="0"/>
            <w:noProof/>
            <w:webHidden/>
            <w:sz w:val="24"/>
            <w:szCs w:val="24"/>
          </w:rPr>
          <w:tab/>
        </w:r>
        <w:r w:rsidRPr="00FA6E47">
          <w:rPr>
            <w:rFonts w:ascii="宋体" w:eastAsia="宋体" w:hAnsi="宋体"/>
            <w:b w:val="0"/>
            <w:noProof/>
            <w:webHidden/>
            <w:sz w:val="24"/>
            <w:szCs w:val="24"/>
          </w:rPr>
          <w:fldChar w:fldCharType="begin"/>
        </w:r>
        <w:r w:rsidR="00FA6E47" w:rsidRPr="00FA6E47">
          <w:rPr>
            <w:rFonts w:ascii="宋体" w:eastAsia="宋体" w:hAnsi="宋体"/>
            <w:b w:val="0"/>
            <w:noProof/>
            <w:webHidden/>
            <w:sz w:val="24"/>
            <w:szCs w:val="24"/>
          </w:rPr>
          <w:instrText xml:space="preserve"> PAGEREF _Toc450291116 \h </w:instrText>
        </w:r>
        <w:r w:rsidRPr="00FA6E47">
          <w:rPr>
            <w:rFonts w:ascii="宋体" w:eastAsia="宋体" w:hAnsi="宋体"/>
            <w:b w:val="0"/>
            <w:noProof/>
            <w:webHidden/>
            <w:sz w:val="24"/>
            <w:szCs w:val="24"/>
          </w:rPr>
        </w:r>
        <w:r w:rsidRPr="00FA6E47">
          <w:rPr>
            <w:rFonts w:ascii="宋体" w:eastAsia="宋体" w:hAnsi="宋体"/>
            <w:b w:val="0"/>
            <w:noProof/>
            <w:webHidden/>
            <w:sz w:val="24"/>
            <w:szCs w:val="24"/>
          </w:rPr>
          <w:fldChar w:fldCharType="separate"/>
        </w:r>
        <w:r w:rsidR="006661C5">
          <w:rPr>
            <w:rFonts w:ascii="宋体" w:eastAsia="宋体" w:hAnsi="宋体"/>
            <w:b w:val="0"/>
            <w:noProof/>
            <w:webHidden/>
            <w:sz w:val="24"/>
            <w:szCs w:val="24"/>
          </w:rPr>
          <w:t>12</w:t>
        </w:r>
        <w:r w:rsidRPr="00FA6E47">
          <w:rPr>
            <w:rFonts w:ascii="宋体" w:eastAsia="宋体" w:hAnsi="宋体"/>
            <w:b w:val="0"/>
            <w:noProof/>
            <w:webHidden/>
            <w:sz w:val="24"/>
            <w:szCs w:val="24"/>
          </w:rPr>
          <w:fldChar w:fldCharType="end"/>
        </w:r>
      </w:hyperlink>
    </w:p>
    <w:p w:rsidR="00FA6E47" w:rsidRPr="00FA6E47" w:rsidRDefault="00A96496">
      <w:pPr>
        <w:pStyle w:val="11"/>
        <w:tabs>
          <w:tab w:val="right" w:leader="dot" w:pos="8720"/>
        </w:tabs>
        <w:rPr>
          <w:rFonts w:ascii="宋体" w:eastAsia="宋体" w:hAnsi="宋体"/>
          <w:b w:val="0"/>
          <w:bCs w:val="0"/>
          <w:caps w:val="0"/>
          <w:noProof/>
          <w:sz w:val="24"/>
          <w:szCs w:val="24"/>
        </w:rPr>
      </w:pPr>
      <w:hyperlink w:anchor="_Toc450291117" w:history="1">
        <w:r w:rsidR="00FA6E47" w:rsidRPr="00FA6E47">
          <w:rPr>
            <w:rStyle w:val="ac"/>
            <w:rFonts w:ascii="宋体" w:eastAsia="宋体" w:hAnsi="宋体" w:hint="eastAsia"/>
            <w:b w:val="0"/>
            <w:noProof/>
            <w:kern w:val="44"/>
            <w:sz w:val="24"/>
            <w:szCs w:val="24"/>
          </w:rPr>
          <w:t>《体能训练》课程教学大纲</w:t>
        </w:r>
        <w:r w:rsidR="00FA6E47" w:rsidRPr="00FA6E47">
          <w:rPr>
            <w:rFonts w:ascii="宋体" w:eastAsia="宋体" w:hAnsi="宋体"/>
            <w:b w:val="0"/>
            <w:noProof/>
            <w:webHidden/>
            <w:sz w:val="24"/>
            <w:szCs w:val="24"/>
          </w:rPr>
          <w:tab/>
        </w:r>
        <w:r w:rsidRPr="00FA6E47">
          <w:rPr>
            <w:rFonts w:ascii="宋体" w:eastAsia="宋体" w:hAnsi="宋体"/>
            <w:b w:val="0"/>
            <w:noProof/>
            <w:webHidden/>
            <w:sz w:val="24"/>
            <w:szCs w:val="24"/>
          </w:rPr>
          <w:fldChar w:fldCharType="begin"/>
        </w:r>
        <w:r w:rsidR="00FA6E47" w:rsidRPr="00FA6E47">
          <w:rPr>
            <w:rFonts w:ascii="宋体" w:eastAsia="宋体" w:hAnsi="宋体"/>
            <w:b w:val="0"/>
            <w:noProof/>
            <w:webHidden/>
            <w:sz w:val="24"/>
            <w:szCs w:val="24"/>
          </w:rPr>
          <w:instrText xml:space="preserve"> PAGEREF _Toc450291117 \h </w:instrText>
        </w:r>
        <w:r w:rsidRPr="00FA6E47">
          <w:rPr>
            <w:rFonts w:ascii="宋体" w:eastAsia="宋体" w:hAnsi="宋体"/>
            <w:b w:val="0"/>
            <w:noProof/>
            <w:webHidden/>
            <w:sz w:val="24"/>
            <w:szCs w:val="24"/>
          </w:rPr>
        </w:r>
        <w:r w:rsidRPr="00FA6E47">
          <w:rPr>
            <w:rFonts w:ascii="宋体" w:eastAsia="宋体" w:hAnsi="宋体"/>
            <w:b w:val="0"/>
            <w:noProof/>
            <w:webHidden/>
            <w:sz w:val="24"/>
            <w:szCs w:val="24"/>
          </w:rPr>
          <w:fldChar w:fldCharType="separate"/>
        </w:r>
        <w:r w:rsidR="006661C5">
          <w:rPr>
            <w:rFonts w:ascii="宋体" w:eastAsia="宋体" w:hAnsi="宋体"/>
            <w:b w:val="0"/>
            <w:noProof/>
            <w:webHidden/>
            <w:sz w:val="24"/>
            <w:szCs w:val="24"/>
          </w:rPr>
          <w:t>14</w:t>
        </w:r>
        <w:r w:rsidRPr="00FA6E47">
          <w:rPr>
            <w:rFonts w:ascii="宋体" w:eastAsia="宋体" w:hAnsi="宋体"/>
            <w:b w:val="0"/>
            <w:noProof/>
            <w:webHidden/>
            <w:sz w:val="24"/>
            <w:szCs w:val="24"/>
          </w:rPr>
          <w:fldChar w:fldCharType="end"/>
        </w:r>
      </w:hyperlink>
    </w:p>
    <w:p w:rsidR="00FA6E47" w:rsidRPr="00FA6E47" w:rsidRDefault="00A96496">
      <w:pPr>
        <w:pStyle w:val="11"/>
        <w:tabs>
          <w:tab w:val="right" w:leader="dot" w:pos="8720"/>
        </w:tabs>
        <w:rPr>
          <w:rFonts w:ascii="宋体" w:eastAsia="宋体" w:hAnsi="宋体"/>
          <w:b w:val="0"/>
          <w:bCs w:val="0"/>
          <w:caps w:val="0"/>
          <w:noProof/>
          <w:sz w:val="24"/>
          <w:szCs w:val="24"/>
        </w:rPr>
      </w:pPr>
      <w:hyperlink w:anchor="_Toc450291118" w:history="1">
        <w:r w:rsidR="00FA6E47" w:rsidRPr="00FA6E47">
          <w:rPr>
            <w:rStyle w:val="ac"/>
            <w:rFonts w:ascii="宋体" w:eastAsia="宋体" w:hAnsi="宋体" w:hint="eastAsia"/>
            <w:b w:val="0"/>
            <w:noProof/>
            <w:kern w:val="44"/>
            <w:sz w:val="24"/>
            <w:szCs w:val="24"/>
          </w:rPr>
          <w:t>《普拉提塑身运动》课程教学大纲</w:t>
        </w:r>
        <w:r w:rsidR="00FA6E47" w:rsidRPr="00FA6E47">
          <w:rPr>
            <w:rFonts w:ascii="宋体" w:eastAsia="宋体" w:hAnsi="宋体"/>
            <w:b w:val="0"/>
            <w:noProof/>
            <w:webHidden/>
            <w:sz w:val="24"/>
            <w:szCs w:val="24"/>
          </w:rPr>
          <w:tab/>
        </w:r>
        <w:r w:rsidRPr="00FA6E47">
          <w:rPr>
            <w:rFonts w:ascii="宋体" w:eastAsia="宋体" w:hAnsi="宋体"/>
            <w:b w:val="0"/>
            <w:noProof/>
            <w:webHidden/>
            <w:sz w:val="24"/>
            <w:szCs w:val="24"/>
          </w:rPr>
          <w:fldChar w:fldCharType="begin"/>
        </w:r>
        <w:r w:rsidR="00FA6E47" w:rsidRPr="00FA6E47">
          <w:rPr>
            <w:rFonts w:ascii="宋体" w:eastAsia="宋体" w:hAnsi="宋体"/>
            <w:b w:val="0"/>
            <w:noProof/>
            <w:webHidden/>
            <w:sz w:val="24"/>
            <w:szCs w:val="24"/>
          </w:rPr>
          <w:instrText xml:space="preserve"> PAGEREF _Toc450291118 \h </w:instrText>
        </w:r>
        <w:r w:rsidRPr="00FA6E47">
          <w:rPr>
            <w:rFonts w:ascii="宋体" w:eastAsia="宋体" w:hAnsi="宋体"/>
            <w:b w:val="0"/>
            <w:noProof/>
            <w:webHidden/>
            <w:sz w:val="24"/>
            <w:szCs w:val="24"/>
          </w:rPr>
        </w:r>
        <w:r w:rsidRPr="00FA6E47">
          <w:rPr>
            <w:rFonts w:ascii="宋体" w:eastAsia="宋体" w:hAnsi="宋体"/>
            <w:b w:val="0"/>
            <w:noProof/>
            <w:webHidden/>
            <w:sz w:val="24"/>
            <w:szCs w:val="24"/>
          </w:rPr>
          <w:fldChar w:fldCharType="separate"/>
        </w:r>
        <w:r w:rsidR="006661C5">
          <w:rPr>
            <w:rFonts w:ascii="宋体" w:eastAsia="宋体" w:hAnsi="宋体"/>
            <w:b w:val="0"/>
            <w:noProof/>
            <w:webHidden/>
            <w:sz w:val="24"/>
            <w:szCs w:val="24"/>
          </w:rPr>
          <w:t>16</w:t>
        </w:r>
        <w:r w:rsidRPr="00FA6E47">
          <w:rPr>
            <w:rFonts w:ascii="宋体" w:eastAsia="宋体" w:hAnsi="宋体"/>
            <w:b w:val="0"/>
            <w:noProof/>
            <w:webHidden/>
            <w:sz w:val="24"/>
            <w:szCs w:val="24"/>
          </w:rPr>
          <w:fldChar w:fldCharType="end"/>
        </w:r>
      </w:hyperlink>
    </w:p>
    <w:p w:rsidR="00FA6E47" w:rsidRPr="00FA6E47" w:rsidRDefault="00A96496">
      <w:pPr>
        <w:pStyle w:val="11"/>
        <w:tabs>
          <w:tab w:val="right" w:leader="dot" w:pos="8720"/>
        </w:tabs>
        <w:rPr>
          <w:rFonts w:ascii="宋体" w:eastAsia="宋体" w:hAnsi="宋体"/>
          <w:b w:val="0"/>
          <w:bCs w:val="0"/>
          <w:caps w:val="0"/>
          <w:noProof/>
          <w:sz w:val="24"/>
          <w:szCs w:val="24"/>
        </w:rPr>
      </w:pPr>
      <w:hyperlink w:anchor="_Toc450291119" w:history="1">
        <w:r w:rsidR="00FA6E47" w:rsidRPr="00FA6E47">
          <w:rPr>
            <w:rStyle w:val="ac"/>
            <w:rFonts w:ascii="宋体" w:eastAsia="宋体" w:hAnsi="宋体" w:hint="eastAsia"/>
            <w:b w:val="0"/>
            <w:noProof/>
            <w:kern w:val="44"/>
            <w:sz w:val="24"/>
            <w:szCs w:val="24"/>
          </w:rPr>
          <w:t>《体育新闻学》课程教学大纲</w:t>
        </w:r>
        <w:r w:rsidR="00FA6E47" w:rsidRPr="00FA6E47">
          <w:rPr>
            <w:rFonts w:ascii="宋体" w:eastAsia="宋体" w:hAnsi="宋体"/>
            <w:b w:val="0"/>
            <w:noProof/>
            <w:webHidden/>
            <w:sz w:val="24"/>
            <w:szCs w:val="24"/>
          </w:rPr>
          <w:tab/>
        </w:r>
        <w:r w:rsidRPr="00FA6E47">
          <w:rPr>
            <w:rFonts w:ascii="宋体" w:eastAsia="宋体" w:hAnsi="宋体"/>
            <w:b w:val="0"/>
            <w:noProof/>
            <w:webHidden/>
            <w:sz w:val="24"/>
            <w:szCs w:val="24"/>
          </w:rPr>
          <w:fldChar w:fldCharType="begin"/>
        </w:r>
        <w:r w:rsidR="00FA6E47" w:rsidRPr="00FA6E47">
          <w:rPr>
            <w:rFonts w:ascii="宋体" w:eastAsia="宋体" w:hAnsi="宋体"/>
            <w:b w:val="0"/>
            <w:noProof/>
            <w:webHidden/>
            <w:sz w:val="24"/>
            <w:szCs w:val="24"/>
          </w:rPr>
          <w:instrText xml:space="preserve"> PAGEREF _Toc450291119 \h </w:instrText>
        </w:r>
        <w:r w:rsidRPr="00FA6E47">
          <w:rPr>
            <w:rFonts w:ascii="宋体" w:eastAsia="宋体" w:hAnsi="宋体"/>
            <w:b w:val="0"/>
            <w:noProof/>
            <w:webHidden/>
            <w:sz w:val="24"/>
            <w:szCs w:val="24"/>
          </w:rPr>
        </w:r>
        <w:r w:rsidRPr="00FA6E47">
          <w:rPr>
            <w:rFonts w:ascii="宋体" w:eastAsia="宋体" w:hAnsi="宋体"/>
            <w:b w:val="0"/>
            <w:noProof/>
            <w:webHidden/>
            <w:sz w:val="24"/>
            <w:szCs w:val="24"/>
          </w:rPr>
          <w:fldChar w:fldCharType="separate"/>
        </w:r>
        <w:r w:rsidR="006661C5">
          <w:rPr>
            <w:rFonts w:ascii="宋体" w:eastAsia="宋体" w:hAnsi="宋体"/>
            <w:b w:val="0"/>
            <w:noProof/>
            <w:webHidden/>
            <w:sz w:val="24"/>
            <w:szCs w:val="24"/>
          </w:rPr>
          <w:t>18</w:t>
        </w:r>
        <w:r w:rsidRPr="00FA6E47">
          <w:rPr>
            <w:rFonts w:ascii="宋体" w:eastAsia="宋体" w:hAnsi="宋体"/>
            <w:b w:val="0"/>
            <w:noProof/>
            <w:webHidden/>
            <w:sz w:val="24"/>
            <w:szCs w:val="24"/>
          </w:rPr>
          <w:fldChar w:fldCharType="end"/>
        </w:r>
      </w:hyperlink>
    </w:p>
    <w:p w:rsidR="00FA6E47" w:rsidRPr="00FA6E47" w:rsidRDefault="00A96496">
      <w:pPr>
        <w:pStyle w:val="11"/>
        <w:tabs>
          <w:tab w:val="right" w:leader="dot" w:pos="8720"/>
        </w:tabs>
        <w:rPr>
          <w:rFonts w:ascii="宋体" w:eastAsia="宋体" w:hAnsi="宋体"/>
          <w:b w:val="0"/>
          <w:bCs w:val="0"/>
          <w:caps w:val="0"/>
          <w:noProof/>
          <w:sz w:val="24"/>
          <w:szCs w:val="24"/>
        </w:rPr>
      </w:pPr>
      <w:hyperlink w:anchor="_Toc450291120" w:history="1">
        <w:r w:rsidR="00FA6E47" w:rsidRPr="00FA6E47">
          <w:rPr>
            <w:rStyle w:val="ac"/>
            <w:rFonts w:ascii="宋体" w:eastAsia="宋体" w:hAnsi="宋体" w:hint="eastAsia"/>
            <w:b w:val="0"/>
            <w:noProof/>
            <w:kern w:val="44"/>
            <w:sz w:val="24"/>
            <w:szCs w:val="24"/>
          </w:rPr>
          <w:t>《体育法规》课程教学大纲</w:t>
        </w:r>
        <w:r w:rsidR="00FA6E47" w:rsidRPr="00FA6E47">
          <w:rPr>
            <w:rFonts w:ascii="宋体" w:eastAsia="宋体" w:hAnsi="宋体"/>
            <w:b w:val="0"/>
            <w:noProof/>
            <w:webHidden/>
            <w:sz w:val="24"/>
            <w:szCs w:val="24"/>
          </w:rPr>
          <w:tab/>
        </w:r>
        <w:r w:rsidRPr="00FA6E47">
          <w:rPr>
            <w:rFonts w:ascii="宋体" w:eastAsia="宋体" w:hAnsi="宋体"/>
            <w:b w:val="0"/>
            <w:noProof/>
            <w:webHidden/>
            <w:sz w:val="24"/>
            <w:szCs w:val="24"/>
          </w:rPr>
          <w:fldChar w:fldCharType="begin"/>
        </w:r>
        <w:r w:rsidR="00FA6E47" w:rsidRPr="00FA6E47">
          <w:rPr>
            <w:rFonts w:ascii="宋体" w:eastAsia="宋体" w:hAnsi="宋体"/>
            <w:b w:val="0"/>
            <w:noProof/>
            <w:webHidden/>
            <w:sz w:val="24"/>
            <w:szCs w:val="24"/>
          </w:rPr>
          <w:instrText xml:space="preserve"> PAGEREF _Toc450291120 \h </w:instrText>
        </w:r>
        <w:r w:rsidRPr="00FA6E47">
          <w:rPr>
            <w:rFonts w:ascii="宋体" w:eastAsia="宋体" w:hAnsi="宋体"/>
            <w:b w:val="0"/>
            <w:noProof/>
            <w:webHidden/>
            <w:sz w:val="24"/>
            <w:szCs w:val="24"/>
          </w:rPr>
        </w:r>
        <w:r w:rsidRPr="00FA6E47">
          <w:rPr>
            <w:rFonts w:ascii="宋体" w:eastAsia="宋体" w:hAnsi="宋体"/>
            <w:b w:val="0"/>
            <w:noProof/>
            <w:webHidden/>
            <w:sz w:val="24"/>
            <w:szCs w:val="24"/>
          </w:rPr>
          <w:fldChar w:fldCharType="separate"/>
        </w:r>
        <w:r w:rsidR="006661C5">
          <w:rPr>
            <w:rFonts w:ascii="宋体" w:eastAsia="宋体" w:hAnsi="宋体"/>
            <w:b w:val="0"/>
            <w:noProof/>
            <w:webHidden/>
            <w:sz w:val="24"/>
            <w:szCs w:val="24"/>
          </w:rPr>
          <w:t>20</w:t>
        </w:r>
        <w:r w:rsidRPr="00FA6E47">
          <w:rPr>
            <w:rFonts w:ascii="宋体" w:eastAsia="宋体" w:hAnsi="宋体"/>
            <w:b w:val="0"/>
            <w:noProof/>
            <w:webHidden/>
            <w:sz w:val="24"/>
            <w:szCs w:val="24"/>
          </w:rPr>
          <w:fldChar w:fldCharType="end"/>
        </w:r>
      </w:hyperlink>
    </w:p>
    <w:p w:rsidR="00FA6E47" w:rsidRPr="00FA6E47" w:rsidRDefault="00A96496">
      <w:pPr>
        <w:pStyle w:val="11"/>
        <w:tabs>
          <w:tab w:val="right" w:leader="dot" w:pos="8720"/>
        </w:tabs>
        <w:rPr>
          <w:rFonts w:ascii="宋体" w:eastAsia="宋体" w:hAnsi="宋体"/>
          <w:b w:val="0"/>
          <w:bCs w:val="0"/>
          <w:caps w:val="0"/>
          <w:noProof/>
          <w:sz w:val="24"/>
          <w:szCs w:val="24"/>
        </w:rPr>
      </w:pPr>
      <w:hyperlink w:anchor="_Toc450291121" w:history="1">
        <w:r w:rsidR="00FA6E47" w:rsidRPr="00FA6E47">
          <w:rPr>
            <w:rStyle w:val="ac"/>
            <w:rFonts w:ascii="宋体" w:eastAsia="宋体" w:hAnsi="宋体" w:hint="eastAsia"/>
            <w:b w:val="0"/>
            <w:noProof/>
            <w:kern w:val="44"/>
            <w:sz w:val="24"/>
            <w:szCs w:val="24"/>
          </w:rPr>
          <w:t>《推拿与按摩》教学大纲</w:t>
        </w:r>
        <w:r w:rsidR="00FA6E47" w:rsidRPr="00FA6E47">
          <w:rPr>
            <w:rFonts w:ascii="宋体" w:eastAsia="宋体" w:hAnsi="宋体"/>
            <w:b w:val="0"/>
            <w:noProof/>
            <w:webHidden/>
            <w:sz w:val="24"/>
            <w:szCs w:val="24"/>
          </w:rPr>
          <w:tab/>
        </w:r>
        <w:r w:rsidRPr="00FA6E47">
          <w:rPr>
            <w:rFonts w:ascii="宋体" w:eastAsia="宋体" w:hAnsi="宋体"/>
            <w:b w:val="0"/>
            <w:noProof/>
            <w:webHidden/>
            <w:sz w:val="24"/>
            <w:szCs w:val="24"/>
          </w:rPr>
          <w:fldChar w:fldCharType="begin"/>
        </w:r>
        <w:r w:rsidR="00FA6E47" w:rsidRPr="00FA6E47">
          <w:rPr>
            <w:rFonts w:ascii="宋体" w:eastAsia="宋体" w:hAnsi="宋体"/>
            <w:b w:val="0"/>
            <w:noProof/>
            <w:webHidden/>
            <w:sz w:val="24"/>
            <w:szCs w:val="24"/>
          </w:rPr>
          <w:instrText xml:space="preserve"> PAGEREF _Toc450291121 \h </w:instrText>
        </w:r>
        <w:r w:rsidRPr="00FA6E47">
          <w:rPr>
            <w:rFonts w:ascii="宋体" w:eastAsia="宋体" w:hAnsi="宋体"/>
            <w:b w:val="0"/>
            <w:noProof/>
            <w:webHidden/>
            <w:sz w:val="24"/>
            <w:szCs w:val="24"/>
          </w:rPr>
        </w:r>
        <w:r w:rsidRPr="00FA6E47">
          <w:rPr>
            <w:rFonts w:ascii="宋体" w:eastAsia="宋体" w:hAnsi="宋体"/>
            <w:b w:val="0"/>
            <w:noProof/>
            <w:webHidden/>
            <w:sz w:val="24"/>
            <w:szCs w:val="24"/>
          </w:rPr>
          <w:fldChar w:fldCharType="separate"/>
        </w:r>
        <w:r w:rsidR="006661C5">
          <w:rPr>
            <w:rFonts w:ascii="宋体" w:eastAsia="宋体" w:hAnsi="宋体"/>
            <w:b w:val="0"/>
            <w:noProof/>
            <w:webHidden/>
            <w:sz w:val="24"/>
            <w:szCs w:val="24"/>
          </w:rPr>
          <w:t>22</w:t>
        </w:r>
        <w:r w:rsidRPr="00FA6E47">
          <w:rPr>
            <w:rFonts w:ascii="宋体" w:eastAsia="宋体" w:hAnsi="宋体"/>
            <w:b w:val="0"/>
            <w:noProof/>
            <w:webHidden/>
            <w:sz w:val="24"/>
            <w:szCs w:val="24"/>
          </w:rPr>
          <w:fldChar w:fldCharType="end"/>
        </w:r>
      </w:hyperlink>
    </w:p>
    <w:p w:rsidR="00FA6E47" w:rsidRPr="00FA6E47" w:rsidRDefault="00A96496">
      <w:pPr>
        <w:pStyle w:val="11"/>
        <w:tabs>
          <w:tab w:val="right" w:leader="dot" w:pos="8720"/>
        </w:tabs>
        <w:rPr>
          <w:rFonts w:ascii="宋体" w:eastAsia="宋体" w:hAnsi="宋体"/>
          <w:b w:val="0"/>
          <w:bCs w:val="0"/>
          <w:caps w:val="0"/>
          <w:noProof/>
          <w:sz w:val="24"/>
          <w:szCs w:val="24"/>
        </w:rPr>
      </w:pPr>
      <w:hyperlink w:anchor="_Toc450291122" w:history="1">
        <w:r w:rsidR="00FA6E47" w:rsidRPr="00FA6E47">
          <w:rPr>
            <w:rStyle w:val="ac"/>
            <w:rFonts w:ascii="宋体" w:eastAsia="宋体" w:hAnsi="宋体" w:hint="eastAsia"/>
            <w:b w:val="0"/>
            <w:noProof/>
            <w:kern w:val="44"/>
            <w:sz w:val="24"/>
            <w:szCs w:val="24"/>
          </w:rPr>
          <w:t>《体育游戏》课程教学大纲</w:t>
        </w:r>
        <w:r w:rsidR="00FA6E47" w:rsidRPr="00FA6E47">
          <w:rPr>
            <w:rFonts w:ascii="宋体" w:eastAsia="宋体" w:hAnsi="宋体"/>
            <w:b w:val="0"/>
            <w:noProof/>
            <w:webHidden/>
            <w:sz w:val="24"/>
            <w:szCs w:val="24"/>
          </w:rPr>
          <w:tab/>
        </w:r>
        <w:r w:rsidRPr="00FA6E47">
          <w:rPr>
            <w:rFonts w:ascii="宋体" w:eastAsia="宋体" w:hAnsi="宋体"/>
            <w:b w:val="0"/>
            <w:noProof/>
            <w:webHidden/>
            <w:sz w:val="24"/>
            <w:szCs w:val="24"/>
          </w:rPr>
          <w:fldChar w:fldCharType="begin"/>
        </w:r>
        <w:r w:rsidR="00FA6E47" w:rsidRPr="00FA6E47">
          <w:rPr>
            <w:rFonts w:ascii="宋体" w:eastAsia="宋体" w:hAnsi="宋体"/>
            <w:b w:val="0"/>
            <w:noProof/>
            <w:webHidden/>
            <w:sz w:val="24"/>
            <w:szCs w:val="24"/>
          </w:rPr>
          <w:instrText xml:space="preserve"> PAGEREF _Toc450291122 \h </w:instrText>
        </w:r>
        <w:r w:rsidRPr="00FA6E47">
          <w:rPr>
            <w:rFonts w:ascii="宋体" w:eastAsia="宋体" w:hAnsi="宋体"/>
            <w:b w:val="0"/>
            <w:noProof/>
            <w:webHidden/>
            <w:sz w:val="24"/>
            <w:szCs w:val="24"/>
          </w:rPr>
        </w:r>
        <w:r w:rsidRPr="00FA6E47">
          <w:rPr>
            <w:rFonts w:ascii="宋体" w:eastAsia="宋体" w:hAnsi="宋体"/>
            <w:b w:val="0"/>
            <w:noProof/>
            <w:webHidden/>
            <w:sz w:val="24"/>
            <w:szCs w:val="24"/>
          </w:rPr>
          <w:fldChar w:fldCharType="separate"/>
        </w:r>
        <w:r w:rsidR="006661C5">
          <w:rPr>
            <w:rFonts w:ascii="宋体" w:eastAsia="宋体" w:hAnsi="宋体"/>
            <w:b w:val="0"/>
            <w:noProof/>
            <w:webHidden/>
            <w:sz w:val="24"/>
            <w:szCs w:val="24"/>
          </w:rPr>
          <w:t>24</w:t>
        </w:r>
        <w:r w:rsidRPr="00FA6E47">
          <w:rPr>
            <w:rFonts w:ascii="宋体" w:eastAsia="宋体" w:hAnsi="宋体"/>
            <w:b w:val="0"/>
            <w:noProof/>
            <w:webHidden/>
            <w:sz w:val="24"/>
            <w:szCs w:val="24"/>
          </w:rPr>
          <w:fldChar w:fldCharType="end"/>
        </w:r>
      </w:hyperlink>
    </w:p>
    <w:p w:rsidR="00FA6E47" w:rsidRPr="00FA6E47" w:rsidRDefault="00A96496">
      <w:pPr>
        <w:pStyle w:val="11"/>
        <w:tabs>
          <w:tab w:val="right" w:leader="dot" w:pos="8720"/>
        </w:tabs>
        <w:rPr>
          <w:rFonts w:ascii="宋体" w:eastAsia="宋体" w:hAnsi="宋体"/>
          <w:b w:val="0"/>
          <w:bCs w:val="0"/>
          <w:caps w:val="0"/>
          <w:noProof/>
          <w:sz w:val="24"/>
          <w:szCs w:val="24"/>
        </w:rPr>
      </w:pPr>
      <w:hyperlink w:anchor="_Toc450291123" w:history="1">
        <w:r w:rsidR="00FA6E47" w:rsidRPr="00FA6E47">
          <w:rPr>
            <w:rStyle w:val="ac"/>
            <w:rFonts w:ascii="宋体" w:eastAsia="宋体" w:hAnsi="宋体" w:hint="eastAsia"/>
            <w:b w:val="0"/>
            <w:noProof/>
            <w:kern w:val="32"/>
            <w:sz w:val="24"/>
            <w:szCs w:val="24"/>
          </w:rPr>
          <w:t>《田径主选（一）》课程教学大纲</w:t>
        </w:r>
        <w:r w:rsidR="00FA6E47" w:rsidRPr="00FA6E47">
          <w:rPr>
            <w:rFonts w:ascii="宋体" w:eastAsia="宋体" w:hAnsi="宋体"/>
            <w:b w:val="0"/>
            <w:noProof/>
            <w:webHidden/>
            <w:sz w:val="24"/>
            <w:szCs w:val="24"/>
          </w:rPr>
          <w:tab/>
        </w:r>
        <w:r w:rsidRPr="00FA6E47">
          <w:rPr>
            <w:rFonts w:ascii="宋体" w:eastAsia="宋体" w:hAnsi="宋体"/>
            <w:b w:val="0"/>
            <w:noProof/>
            <w:webHidden/>
            <w:sz w:val="24"/>
            <w:szCs w:val="24"/>
          </w:rPr>
          <w:fldChar w:fldCharType="begin"/>
        </w:r>
        <w:r w:rsidR="00FA6E47" w:rsidRPr="00FA6E47">
          <w:rPr>
            <w:rFonts w:ascii="宋体" w:eastAsia="宋体" w:hAnsi="宋体"/>
            <w:b w:val="0"/>
            <w:noProof/>
            <w:webHidden/>
            <w:sz w:val="24"/>
            <w:szCs w:val="24"/>
          </w:rPr>
          <w:instrText xml:space="preserve"> PAGEREF _Toc450291123 \h </w:instrText>
        </w:r>
        <w:r w:rsidRPr="00FA6E47">
          <w:rPr>
            <w:rFonts w:ascii="宋体" w:eastAsia="宋体" w:hAnsi="宋体"/>
            <w:b w:val="0"/>
            <w:noProof/>
            <w:webHidden/>
            <w:sz w:val="24"/>
            <w:szCs w:val="24"/>
          </w:rPr>
        </w:r>
        <w:r w:rsidRPr="00FA6E47">
          <w:rPr>
            <w:rFonts w:ascii="宋体" w:eastAsia="宋体" w:hAnsi="宋体"/>
            <w:b w:val="0"/>
            <w:noProof/>
            <w:webHidden/>
            <w:sz w:val="24"/>
            <w:szCs w:val="24"/>
          </w:rPr>
          <w:fldChar w:fldCharType="separate"/>
        </w:r>
        <w:r w:rsidR="006661C5">
          <w:rPr>
            <w:rFonts w:ascii="宋体" w:eastAsia="宋体" w:hAnsi="宋体"/>
            <w:b w:val="0"/>
            <w:noProof/>
            <w:webHidden/>
            <w:sz w:val="24"/>
            <w:szCs w:val="24"/>
          </w:rPr>
          <w:t>26</w:t>
        </w:r>
        <w:r w:rsidRPr="00FA6E47">
          <w:rPr>
            <w:rFonts w:ascii="宋体" w:eastAsia="宋体" w:hAnsi="宋体"/>
            <w:b w:val="0"/>
            <w:noProof/>
            <w:webHidden/>
            <w:sz w:val="24"/>
            <w:szCs w:val="24"/>
          </w:rPr>
          <w:fldChar w:fldCharType="end"/>
        </w:r>
      </w:hyperlink>
    </w:p>
    <w:p w:rsidR="00FA6E47" w:rsidRPr="00FA6E47" w:rsidRDefault="00A96496">
      <w:pPr>
        <w:pStyle w:val="11"/>
        <w:tabs>
          <w:tab w:val="right" w:leader="dot" w:pos="8720"/>
        </w:tabs>
        <w:rPr>
          <w:rFonts w:ascii="宋体" w:eastAsia="宋体" w:hAnsi="宋体"/>
          <w:b w:val="0"/>
          <w:bCs w:val="0"/>
          <w:caps w:val="0"/>
          <w:noProof/>
          <w:sz w:val="24"/>
          <w:szCs w:val="24"/>
        </w:rPr>
      </w:pPr>
      <w:hyperlink w:anchor="_Toc450291124" w:history="1">
        <w:r w:rsidR="00FA6E47" w:rsidRPr="00FA6E47">
          <w:rPr>
            <w:rStyle w:val="ac"/>
            <w:rFonts w:ascii="宋体" w:eastAsia="宋体" w:hAnsi="宋体" w:hint="eastAsia"/>
            <w:b w:val="0"/>
            <w:noProof/>
            <w:kern w:val="32"/>
            <w:sz w:val="24"/>
            <w:szCs w:val="24"/>
          </w:rPr>
          <w:t>《田径主选（二）》课程教学大纲</w:t>
        </w:r>
        <w:r w:rsidR="00FA6E47" w:rsidRPr="00FA6E47">
          <w:rPr>
            <w:rFonts w:ascii="宋体" w:eastAsia="宋体" w:hAnsi="宋体"/>
            <w:b w:val="0"/>
            <w:noProof/>
            <w:webHidden/>
            <w:sz w:val="24"/>
            <w:szCs w:val="24"/>
          </w:rPr>
          <w:tab/>
        </w:r>
        <w:r w:rsidRPr="00FA6E47">
          <w:rPr>
            <w:rFonts w:ascii="宋体" w:eastAsia="宋体" w:hAnsi="宋体"/>
            <w:b w:val="0"/>
            <w:noProof/>
            <w:webHidden/>
            <w:sz w:val="24"/>
            <w:szCs w:val="24"/>
          </w:rPr>
          <w:fldChar w:fldCharType="begin"/>
        </w:r>
        <w:r w:rsidR="00FA6E47" w:rsidRPr="00FA6E47">
          <w:rPr>
            <w:rFonts w:ascii="宋体" w:eastAsia="宋体" w:hAnsi="宋体"/>
            <w:b w:val="0"/>
            <w:noProof/>
            <w:webHidden/>
            <w:sz w:val="24"/>
            <w:szCs w:val="24"/>
          </w:rPr>
          <w:instrText xml:space="preserve"> PAGEREF _Toc450291124 \h </w:instrText>
        </w:r>
        <w:r w:rsidRPr="00FA6E47">
          <w:rPr>
            <w:rFonts w:ascii="宋体" w:eastAsia="宋体" w:hAnsi="宋体"/>
            <w:b w:val="0"/>
            <w:noProof/>
            <w:webHidden/>
            <w:sz w:val="24"/>
            <w:szCs w:val="24"/>
          </w:rPr>
        </w:r>
        <w:r w:rsidRPr="00FA6E47">
          <w:rPr>
            <w:rFonts w:ascii="宋体" w:eastAsia="宋体" w:hAnsi="宋体"/>
            <w:b w:val="0"/>
            <w:noProof/>
            <w:webHidden/>
            <w:sz w:val="24"/>
            <w:szCs w:val="24"/>
          </w:rPr>
          <w:fldChar w:fldCharType="separate"/>
        </w:r>
        <w:r w:rsidR="006661C5">
          <w:rPr>
            <w:rFonts w:ascii="宋体" w:eastAsia="宋体" w:hAnsi="宋体"/>
            <w:b w:val="0"/>
            <w:noProof/>
            <w:webHidden/>
            <w:sz w:val="24"/>
            <w:szCs w:val="24"/>
          </w:rPr>
          <w:t>28</w:t>
        </w:r>
        <w:r w:rsidRPr="00FA6E47">
          <w:rPr>
            <w:rFonts w:ascii="宋体" w:eastAsia="宋体" w:hAnsi="宋体"/>
            <w:b w:val="0"/>
            <w:noProof/>
            <w:webHidden/>
            <w:sz w:val="24"/>
            <w:szCs w:val="24"/>
          </w:rPr>
          <w:fldChar w:fldCharType="end"/>
        </w:r>
      </w:hyperlink>
    </w:p>
    <w:p w:rsidR="00FA6E47" w:rsidRPr="00FA6E47" w:rsidRDefault="00A96496">
      <w:pPr>
        <w:pStyle w:val="11"/>
        <w:tabs>
          <w:tab w:val="right" w:leader="dot" w:pos="8720"/>
        </w:tabs>
        <w:rPr>
          <w:rFonts w:ascii="宋体" w:eastAsia="宋体" w:hAnsi="宋体"/>
          <w:b w:val="0"/>
          <w:bCs w:val="0"/>
          <w:caps w:val="0"/>
          <w:noProof/>
          <w:sz w:val="24"/>
          <w:szCs w:val="24"/>
        </w:rPr>
      </w:pPr>
      <w:hyperlink w:anchor="_Toc450291125" w:history="1">
        <w:r w:rsidR="00FA6E47" w:rsidRPr="00FA6E47">
          <w:rPr>
            <w:rStyle w:val="ac"/>
            <w:rFonts w:ascii="宋体" w:eastAsia="宋体" w:hAnsi="宋体" w:hint="eastAsia"/>
            <w:b w:val="0"/>
            <w:noProof/>
            <w:kern w:val="32"/>
            <w:sz w:val="24"/>
            <w:szCs w:val="24"/>
          </w:rPr>
          <w:t>《田径主选（三）》课程教学大纲</w:t>
        </w:r>
        <w:r w:rsidR="00FA6E47" w:rsidRPr="00FA6E47">
          <w:rPr>
            <w:rFonts w:ascii="宋体" w:eastAsia="宋体" w:hAnsi="宋体"/>
            <w:b w:val="0"/>
            <w:noProof/>
            <w:webHidden/>
            <w:sz w:val="24"/>
            <w:szCs w:val="24"/>
          </w:rPr>
          <w:tab/>
        </w:r>
        <w:r w:rsidRPr="00FA6E47">
          <w:rPr>
            <w:rFonts w:ascii="宋体" w:eastAsia="宋体" w:hAnsi="宋体"/>
            <w:b w:val="0"/>
            <w:noProof/>
            <w:webHidden/>
            <w:sz w:val="24"/>
            <w:szCs w:val="24"/>
          </w:rPr>
          <w:fldChar w:fldCharType="begin"/>
        </w:r>
        <w:r w:rsidR="00FA6E47" w:rsidRPr="00FA6E47">
          <w:rPr>
            <w:rFonts w:ascii="宋体" w:eastAsia="宋体" w:hAnsi="宋体"/>
            <w:b w:val="0"/>
            <w:noProof/>
            <w:webHidden/>
            <w:sz w:val="24"/>
            <w:szCs w:val="24"/>
          </w:rPr>
          <w:instrText xml:space="preserve"> PAGEREF _Toc450291125 \h </w:instrText>
        </w:r>
        <w:r w:rsidRPr="00FA6E47">
          <w:rPr>
            <w:rFonts w:ascii="宋体" w:eastAsia="宋体" w:hAnsi="宋体"/>
            <w:b w:val="0"/>
            <w:noProof/>
            <w:webHidden/>
            <w:sz w:val="24"/>
            <w:szCs w:val="24"/>
          </w:rPr>
        </w:r>
        <w:r w:rsidRPr="00FA6E47">
          <w:rPr>
            <w:rFonts w:ascii="宋体" w:eastAsia="宋体" w:hAnsi="宋体"/>
            <w:b w:val="0"/>
            <w:noProof/>
            <w:webHidden/>
            <w:sz w:val="24"/>
            <w:szCs w:val="24"/>
          </w:rPr>
          <w:fldChar w:fldCharType="separate"/>
        </w:r>
        <w:r w:rsidR="006661C5">
          <w:rPr>
            <w:rFonts w:ascii="宋体" w:eastAsia="宋体" w:hAnsi="宋体"/>
            <w:b w:val="0"/>
            <w:noProof/>
            <w:webHidden/>
            <w:sz w:val="24"/>
            <w:szCs w:val="24"/>
          </w:rPr>
          <w:t>30</w:t>
        </w:r>
        <w:r w:rsidRPr="00FA6E47">
          <w:rPr>
            <w:rFonts w:ascii="宋体" w:eastAsia="宋体" w:hAnsi="宋体"/>
            <w:b w:val="0"/>
            <w:noProof/>
            <w:webHidden/>
            <w:sz w:val="24"/>
            <w:szCs w:val="24"/>
          </w:rPr>
          <w:fldChar w:fldCharType="end"/>
        </w:r>
      </w:hyperlink>
    </w:p>
    <w:p w:rsidR="00FA6E47" w:rsidRPr="00FA6E47" w:rsidRDefault="00A96496">
      <w:pPr>
        <w:pStyle w:val="11"/>
        <w:tabs>
          <w:tab w:val="right" w:leader="dot" w:pos="8720"/>
        </w:tabs>
        <w:rPr>
          <w:rFonts w:ascii="宋体" w:eastAsia="宋体" w:hAnsi="宋体"/>
          <w:b w:val="0"/>
          <w:bCs w:val="0"/>
          <w:caps w:val="0"/>
          <w:noProof/>
          <w:sz w:val="24"/>
          <w:szCs w:val="24"/>
        </w:rPr>
      </w:pPr>
      <w:hyperlink w:anchor="_Toc450291126" w:history="1">
        <w:r w:rsidR="00FA6E47" w:rsidRPr="00FA6E47">
          <w:rPr>
            <w:rStyle w:val="ac"/>
            <w:rFonts w:ascii="宋体" w:eastAsia="宋体" w:hAnsi="宋体" w:hint="eastAsia"/>
            <w:b w:val="0"/>
            <w:noProof/>
            <w:kern w:val="32"/>
            <w:sz w:val="24"/>
            <w:szCs w:val="24"/>
          </w:rPr>
          <w:t>《体操主选（一）》课程教学大纲</w:t>
        </w:r>
        <w:r w:rsidR="00FA6E47" w:rsidRPr="00FA6E47">
          <w:rPr>
            <w:rFonts w:ascii="宋体" w:eastAsia="宋体" w:hAnsi="宋体"/>
            <w:b w:val="0"/>
            <w:noProof/>
            <w:webHidden/>
            <w:sz w:val="24"/>
            <w:szCs w:val="24"/>
          </w:rPr>
          <w:tab/>
        </w:r>
        <w:r w:rsidRPr="00FA6E47">
          <w:rPr>
            <w:rFonts w:ascii="宋体" w:eastAsia="宋体" w:hAnsi="宋体"/>
            <w:b w:val="0"/>
            <w:noProof/>
            <w:webHidden/>
            <w:sz w:val="24"/>
            <w:szCs w:val="24"/>
          </w:rPr>
          <w:fldChar w:fldCharType="begin"/>
        </w:r>
        <w:r w:rsidR="00FA6E47" w:rsidRPr="00FA6E47">
          <w:rPr>
            <w:rFonts w:ascii="宋体" w:eastAsia="宋体" w:hAnsi="宋体"/>
            <w:b w:val="0"/>
            <w:noProof/>
            <w:webHidden/>
            <w:sz w:val="24"/>
            <w:szCs w:val="24"/>
          </w:rPr>
          <w:instrText xml:space="preserve"> PAGEREF _Toc450291126 \h </w:instrText>
        </w:r>
        <w:r w:rsidRPr="00FA6E47">
          <w:rPr>
            <w:rFonts w:ascii="宋体" w:eastAsia="宋体" w:hAnsi="宋体"/>
            <w:b w:val="0"/>
            <w:noProof/>
            <w:webHidden/>
            <w:sz w:val="24"/>
            <w:szCs w:val="24"/>
          </w:rPr>
        </w:r>
        <w:r w:rsidRPr="00FA6E47">
          <w:rPr>
            <w:rFonts w:ascii="宋体" w:eastAsia="宋体" w:hAnsi="宋体"/>
            <w:b w:val="0"/>
            <w:noProof/>
            <w:webHidden/>
            <w:sz w:val="24"/>
            <w:szCs w:val="24"/>
          </w:rPr>
          <w:fldChar w:fldCharType="separate"/>
        </w:r>
        <w:r w:rsidR="006661C5">
          <w:rPr>
            <w:rFonts w:ascii="宋体" w:eastAsia="宋体" w:hAnsi="宋体"/>
            <w:b w:val="0"/>
            <w:noProof/>
            <w:webHidden/>
            <w:sz w:val="24"/>
            <w:szCs w:val="24"/>
          </w:rPr>
          <w:t>32</w:t>
        </w:r>
        <w:r w:rsidRPr="00FA6E47">
          <w:rPr>
            <w:rFonts w:ascii="宋体" w:eastAsia="宋体" w:hAnsi="宋体"/>
            <w:b w:val="0"/>
            <w:noProof/>
            <w:webHidden/>
            <w:sz w:val="24"/>
            <w:szCs w:val="24"/>
          </w:rPr>
          <w:fldChar w:fldCharType="end"/>
        </w:r>
      </w:hyperlink>
    </w:p>
    <w:p w:rsidR="00FA6E47" w:rsidRPr="00FA6E47" w:rsidRDefault="00A96496">
      <w:pPr>
        <w:pStyle w:val="11"/>
        <w:tabs>
          <w:tab w:val="right" w:leader="dot" w:pos="8720"/>
        </w:tabs>
        <w:rPr>
          <w:rFonts w:ascii="宋体" w:eastAsia="宋体" w:hAnsi="宋体"/>
          <w:b w:val="0"/>
          <w:bCs w:val="0"/>
          <w:caps w:val="0"/>
          <w:noProof/>
          <w:sz w:val="24"/>
          <w:szCs w:val="24"/>
        </w:rPr>
      </w:pPr>
      <w:hyperlink w:anchor="_Toc450291127" w:history="1">
        <w:r w:rsidR="00FA6E47" w:rsidRPr="00FA6E47">
          <w:rPr>
            <w:rStyle w:val="ac"/>
            <w:rFonts w:ascii="宋体" w:eastAsia="宋体" w:hAnsi="宋体" w:hint="eastAsia"/>
            <w:b w:val="0"/>
            <w:noProof/>
            <w:kern w:val="32"/>
            <w:sz w:val="24"/>
            <w:szCs w:val="24"/>
          </w:rPr>
          <w:t>《体操主选（二）》课程教学大纲</w:t>
        </w:r>
        <w:r w:rsidR="00FA6E47" w:rsidRPr="00FA6E47">
          <w:rPr>
            <w:rFonts w:ascii="宋体" w:eastAsia="宋体" w:hAnsi="宋体"/>
            <w:b w:val="0"/>
            <w:noProof/>
            <w:webHidden/>
            <w:sz w:val="24"/>
            <w:szCs w:val="24"/>
          </w:rPr>
          <w:tab/>
        </w:r>
        <w:r w:rsidRPr="00FA6E47">
          <w:rPr>
            <w:rFonts w:ascii="宋体" w:eastAsia="宋体" w:hAnsi="宋体"/>
            <w:b w:val="0"/>
            <w:noProof/>
            <w:webHidden/>
            <w:sz w:val="24"/>
            <w:szCs w:val="24"/>
          </w:rPr>
          <w:fldChar w:fldCharType="begin"/>
        </w:r>
        <w:r w:rsidR="00FA6E47" w:rsidRPr="00FA6E47">
          <w:rPr>
            <w:rFonts w:ascii="宋体" w:eastAsia="宋体" w:hAnsi="宋体"/>
            <w:b w:val="0"/>
            <w:noProof/>
            <w:webHidden/>
            <w:sz w:val="24"/>
            <w:szCs w:val="24"/>
          </w:rPr>
          <w:instrText xml:space="preserve"> PAGEREF _Toc450291127 \h </w:instrText>
        </w:r>
        <w:r w:rsidRPr="00FA6E47">
          <w:rPr>
            <w:rFonts w:ascii="宋体" w:eastAsia="宋体" w:hAnsi="宋体"/>
            <w:b w:val="0"/>
            <w:noProof/>
            <w:webHidden/>
            <w:sz w:val="24"/>
            <w:szCs w:val="24"/>
          </w:rPr>
        </w:r>
        <w:r w:rsidRPr="00FA6E47">
          <w:rPr>
            <w:rFonts w:ascii="宋体" w:eastAsia="宋体" w:hAnsi="宋体"/>
            <w:b w:val="0"/>
            <w:noProof/>
            <w:webHidden/>
            <w:sz w:val="24"/>
            <w:szCs w:val="24"/>
          </w:rPr>
          <w:fldChar w:fldCharType="separate"/>
        </w:r>
        <w:r w:rsidR="006661C5">
          <w:rPr>
            <w:rFonts w:ascii="宋体" w:eastAsia="宋体" w:hAnsi="宋体"/>
            <w:b w:val="0"/>
            <w:noProof/>
            <w:webHidden/>
            <w:sz w:val="24"/>
            <w:szCs w:val="24"/>
          </w:rPr>
          <w:t>34</w:t>
        </w:r>
        <w:r w:rsidRPr="00FA6E47">
          <w:rPr>
            <w:rFonts w:ascii="宋体" w:eastAsia="宋体" w:hAnsi="宋体"/>
            <w:b w:val="0"/>
            <w:noProof/>
            <w:webHidden/>
            <w:sz w:val="24"/>
            <w:szCs w:val="24"/>
          </w:rPr>
          <w:fldChar w:fldCharType="end"/>
        </w:r>
      </w:hyperlink>
    </w:p>
    <w:p w:rsidR="00FA6E47" w:rsidRPr="00FA6E47" w:rsidRDefault="00A96496">
      <w:pPr>
        <w:pStyle w:val="11"/>
        <w:tabs>
          <w:tab w:val="right" w:leader="dot" w:pos="8720"/>
        </w:tabs>
        <w:rPr>
          <w:rFonts w:ascii="宋体" w:eastAsia="宋体" w:hAnsi="宋体"/>
          <w:b w:val="0"/>
          <w:bCs w:val="0"/>
          <w:caps w:val="0"/>
          <w:noProof/>
          <w:sz w:val="24"/>
          <w:szCs w:val="24"/>
        </w:rPr>
      </w:pPr>
      <w:hyperlink w:anchor="_Toc450291128" w:history="1">
        <w:r w:rsidR="00FA6E47" w:rsidRPr="00FA6E47">
          <w:rPr>
            <w:rStyle w:val="ac"/>
            <w:rFonts w:ascii="宋体" w:eastAsia="宋体" w:hAnsi="宋体" w:hint="eastAsia"/>
            <w:b w:val="0"/>
            <w:noProof/>
            <w:kern w:val="32"/>
            <w:sz w:val="24"/>
            <w:szCs w:val="24"/>
          </w:rPr>
          <w:t>《体操主选（三）》课程教学大纲</w:t>
        </w:r>
        <w:r w:rsidR="00FA6E47" w:rsidRPr="00FA6E47">
          <w:rPr>
            <w:rFonts w:ascii="宋体" w:eastAsia="宋体" w:hAnsi="宋体"/>
            <w:b w:val="0"/>
            <w:noProof/>
            <w:webHidden/>
            <w:sz w:val="24"/>
            <w:szCs w:val="24"/>
          </w:rPr>
          <w:tab/>
        </w:r>
        <w:r w:rsidRPr="00FA6E47">
          <w:rPr>
            <w:rFonts w:ascii="宋体" w:eastAsia="宋体" w:hAnsi="宋体"/>
            <w:b w:val="0"/>
            <w:noProof/>
            <w:webHidden/>
            <w:sz w:val="24"/>
            <w:szCs w:val="24"/>
          </w:rPr>
          <w:fldChar w:fldCharType="begin"/>
        </w:r>
        <w:r w:rsidR="00FA6E47" w:rsidRPr="00FA6E47">
          <w:rPr>
            <w:rFonts w:ascii="宋体" w:eastAsia="宋体" w:hAnsi="宋体"/>
            <w:b w:val="0"/>
            <w:noProof/>
            <w:webHidden/>
            <w:sz w:val="24"/>
            <w:szCs w:val="24"/>
          </w:rPr>
          <w:instrText xml:space="preserve"> PAGEREF _Toc450291128 \h </w:instrText>
        </w:r>
        <w:r w:rsidRPr="00FA6E47">
          <w:rPr>
            <w:rFonts w:ascii="宋体" w:eastAsia="宋体" w:hAnsi="宋体"/>
            <w:b w:val="0"/>
            <w:noProof/>
            <w:webHidden/>
            <w:sz w:val="24"/>
            <w:szCs w:val="24"/>
          </w:rPr>
        </w:r>
        <w:r w:rsidRPr="00FA6E47">
          <w:rPr>
            <w:rFonts w:ascii="宋体" w:eastAsia="宋体" w:hAnsi="宋体"/>
            <w:b w:val="0"/>
            <w:noProof/>
            <w:webHidden/>
            <w:sz w:val="24"/>
            <w:szCs w:val="24"/>
          </w:rPr>
          <w:fldChar w:fldCharType="separate"/>
        </w:r>
        <w:r w:rsidR="006661C5">
          <w:rPr>
            <w:rFonts w:ascii="宋体" w:eastAsia="宋体" w:hAnsi="宋体"/>
            <w:b w:val="0"/>
            <w:noProof/>
            <w:webHidden/>
            <w:sz w:val="24"/>
            <w:szCs w:val="24"/>
          </w:rPr>
          <w:t>36</w:t>
        </w:r>
        <w:r w:rsidRPr="00FA6E47">
          <w:rPr>
            <w:rFonts w:ascii="宋体" w:eastAsia="宋体" w:hAnsi="宋体"/>
            <w:b w:val="0"/>
            <w:noProof/>
            <w:webHidden/>
            <w:sz w:val="24"/>
            <w:szCs w:val="24"/>
          </w:rPr>
          <w:fldChar w:fldCharType="end"/>
        </w:r>
      </w:hyperlink>
    </w:p>
    <w:p w:rsidR="00FA6E47" w:rsidRPr="00FA6E47" w:rsidRDefault="00A96496">
      <w:pPr>
        <w:pStyle w:val="11"/>
        <w:tabs>
          <w:tab w:val="right" w:leader="dot" w:pos="8720"/>
        </w:tabs>
        <w:rPr>
          <w:rFonts w:ascii="宋体" w:eastAsia="宋体" w:hAnsi="宋体"/>
          <w:b w:val="0"/>
          <w:bCs w:val="0"/>
          <w:caps w:val="0"/>
          <w:noProof/>
          <w:sz w:val="24"/>
          <w:szCs w:val="24"/>
        </w:rPr>
      </w:pPr>
      <w:hyperlink w:anchor="_Toc450291129" w:history="1">
        <w:r w:rsidR="00FA6E47" w:rsidRPr="00FA6E47">
          <w:rPr>
            <w:rStyle w:val="ac"/>
            <w:rFonts w:ascii="宋体" w:eastAsia="宋体" w:hAnsi="宋体" w:hint="eastAsia"/>
            <w:b w:val="0"/>
            <w:noProof/>
            <w:kern w:val="32"/>
            <w:sz w:val="24"/>
            <w:szCs w:val="24"/>
          </w:rPr>
          <w:t>《篮球主选（一）》课程教学大纲</w:t>
        </w:r>
        <w:r w:rsidR="00FA6E47" w:rsidRPr="00FA6E47">
          <w:rPr>
            <w:rFonts w:ascii="宋体" w:eastAsia="宋体" w:hAnsi="宋体"/>
            <w:b w:val="0"/>
            <w:noProof/>
            <w:webHidden/>
            <w:sz w:val="24"/>
            <w:szCs w:val="24"/>
          </w:rPr>
          <w:tab/>
        </w:r>
        <w:r w:rsidRPr="00FA6E47">
          <w:rPr>
            <w:rFonts w:ascii="宋体" w:eastAsia="宋体" w:hAnsi="宋体"/>
            <w:b w:val="0"/>
            <w:noProof/>
            <w:webHidden/>
            <w:sz w:val="24"/>
            <w:szCs w:val="24"/>
          </w:rPr>
          <w:fldChar w:fldCharType="begin"/>
        </w:r>
        <w:r w:rsidR="00FA6E47" w:rsidRPr="00FA6E47">
          <w:rPr>
            <w:rFonts w:ascii="宋体" w:eastAsia="宋体" w:hAnsi="宋体"/>
            <w:b w:val="0"/>
            <w:noProof/>
            <w:webHidden/>
            <w:sz w:val="24"/>
            <w:szCs w:val="24"/>
          </w:rPr>
          <w:instrText xml:space="preserve"> PAGEREF _Toc450291129 \h </w:instrText>
        </w:r>
        <w:r w:rsidRPr="00FA6E47">
          <w:rPr>
            <w:rFonts w:ascii="宋体" w:eastAsia="宋体" w:hAnsi="宋体"/>
            <w:b w:val="0"/>
            <w:noProof/>
            <w:webHidden/>
            <w:sz w:val="24"/>
            <w:szCs w:val="24"/>
          </w:rPr>
        </w:r>
        <w:r w:rsidRPr="00FA6E47">
          <w:rPr>
            <w:rFonts w:ascii="宋体" w:eastAsia="宋体" w:hAnsi="宋体"/>
            <w:b w:val="0"/>
            <w:noProof/>
            <w:webHidden/>
            <w:sz w:val="24"/>
            <w:szCs w:val="24"/>
          </w:rPr>
          <w:fldChar w:fldCharType="separate"/>
        </w:r>
        <w:r w:rsidR="006661C5">
          <w:rPr>
            <w:rFonts w:ascii="宋体" w:eastAsia="宋体" w:hAnsi="宋体"/>
            <w:b w:val="0"/>
            <w:noProof/>
            <w:webHidden/>
            <w:sz w:val="24"/>
            <w:szCs w:val="24"/>
          </w:rPr>
          <w:t>38</w:t>
        </w:r>
        <w:r w:rsidRPr="00FA6E47">
          <w:rPr>
            <w:rFonts w:ascii="宋体" w:eastAsia="宋体" w:hAnsi="宋体"/>
            <w:b w:val="0"/>
            <w:noProof/>
            <w:webHidden/>
            <w:sz w:val="24"/>
            <w:szCs w:val="24"/>
          </w:rPr>
          <w:fldChar w:fldCharType="end"/>
        </w:r>
      </w:hyperlink>
    </w:p>
    <w:p w:rsidR="00FA6E47" w:rsidRPr="00FA6E47" w:rsidRDefault="00A96496">
      <w:pPr>
        <w:pStyle w:val="11"/>
        <w:tabs>
          <w:tab w:val="right" w:leader="dot" w:pos="8720"/>
        </w:tabs>
        <w:rPr>
          <w:rFonts w:ascii="宋体" w:eastAsia="宋体" w:hAnsi="宋体"/>
          <w:b w:val="0"/>
          <w:bCs w:val="0"/>
          <w:caps w:val="0"/>
          <w:noProof/>
          <w:sz w:val="24"/>
          <w:szCs w:val="24"/>
        </w:rPr>
      </w:pPr>
      <w:hyperlink w:anchor="_Toc450291130" w:history="1">
        <w:r w:rsidR="00FA6E47" w:rsidRPr="00FA6E47">
          <w:rPr>
            <w:rStyle w:val="ac"/>
            <w:rFonts w:ascii="宋体" w:eastAsia="宋体" w:hAnsi="宋体" w:hint="eastAsia"/>
            <w:b w:val="0"/>
            <w:noProof/>
            <w:kern w:val="32"/>
            <w:sz w:val="24"/>
            <w:szCs w:val="24"/>
          </w:rPr>
          <w:t>《篮球主选（二）》课程教学大纲</w:t>
        </w:r>
        <w:r w:rsidR="00FA6E47" w:rsidRPr="00FA6E47">
          <w:rPr>
            <w:rFonts w:ascii="宋体" w:eastAsia="宋体" w:hAnsi="宋体"/>
            <w:b w:val="0"/>
            <w:noProof/>
            <w:webHidden/>
            <w:sz w:val="24"/>
            <w:szCs w:val="24"/>
          </w:rPr>
          <w:tab/>
        </w:r>
        <w:r w:rsidRPr="00FA6E47">
          <w:rPr>
            <w:rFonts w:ascii="宋体" w:eastAsia="宋体" w:hAnsi="宋体"/>
            <w:b w:val="0"/>
            <w:noProof/>
            <w:webHidden/>
            <w:sz w:val="24"/>
            <w:szCs w:val="24"/>
          </w:rPr>
          <w:fldChar w:fldCharType="begin"/>
        </w:r>
        <w:r w:rsidR="00FA6E47" w:rsidRPr="00FA6E47">
          <w:rPr>
            <w:rFonts w:ascii="宋体" w:eastAsia="宋体" w:hAnsi="宋体"/>
            <w:b w:val="0"/>
            <w:noProof/>
            <w:webHidden/>
            <w:sz w:val="24"/>
            <w:szCs w:val="24"/>
          </w:rPr>
          <w:instrText xml:space="preserve"> PAGEREF _Toc450291130 \h </w:instrText>
        </w:r>
        <w:r w:rsidRPr="00FA6E47">
          <w:rPr>
            <w:rFonts w:ascii="宋体" w:eastAsia="宋体" w:hAnsi="宋体"/>
            <w:b w:val="0"/>
            <w:noProof/>
            <w:webHidden/>
            <w:sz w:val="24"/>
            <w:szCs w:val="24"/>
          </w:rPr>
        </w:r>
        <w:r w:rsidRPr="00FA6E47">
          <w:rPr>
            <w:rFonts w:ascii="宋体" w:eastAsia="宋体" w:hAnsi="宋体"/>
            <w:b w:val="0"/>
            <w:noProof/>
            <w:webHidden/>
            <w:sz w:val="24"/>
            <w:szCs w:val="24"/>
          </w:rPr>
          <w:fldChar w:fldCharType="separate"/>
        </w:r>
        <w:r w:rsidR="006661C5">
          <w:rPr>
            <w:rFonts w:ascii="宋体" w:eastAsia="宋体" w:hAnsi="宋体"/>
            <w:b w:val="0"/>
            <w:noProof/>
            <w:webHidden/>
            <w:sz w:val="24"/>
            <w:szCs w:val="24"/>
          </w:rPr>
          <w:t>40</w:t>
        </w:r>
        <w:r w:rsidRPr="00FA6E47">
          <w:rPr>
            <w:rFonts w:ascii="宋体" w:eastAsia="宋体" w:hAnsi="宋体"/>
            <w:b w:val="0"/>
            <w:noProof/>
            <w:webHidden/>
            <w:sz w:val="24"/>
            <w:szCs w:val="24"/>
          </w:rPr>
          <w:fldChar w:fldCharType="end"/>
        </w:r>
      </w:hyperlink>
    </w:p>
    <w:p w:rsidR="00FA6E47" w:rsidRPr="00FA6E47" w:rsidRDefault="00A96496">
      <w:pPr>
        <w:pStyle w:val="11"/>
        <w:tabs>
          <w:tab w:val="right" w:leader="dot" w:pos="8720"/>
        </w:tabs>
        <w:rPr>
          <w:rFonts w:ascii="宋体" w:eastAsia="宋体" w:hAnsi="宋体"/>
          <w:b w:val="0"/>
          <w:bCs w:val="0"/>
          <w:caps w:val="0"/>
          <w:noProof/>
          <w:sz w:val="24"/>
          <w:szCs w:val="24"/>
        </w:rPr>
      </w:pPr>
      <w:hyperlink w:anchor="_Toc450291131" w:history="1">
        <w:r w:rsidR="00FA6E47" w:rsidRPr="00FA6E47">
          <w:rPr>
            <w:rStyle w:val="ac"/>
            <w:rFonts w:ascii="宋体" w:eastAsia="宋体" w:hAnsi="宋体" w:hint="eastAsia"/>
            <w:b w:val="0"/>
            <w:noProof/>
            <w:kern w:val="32"/>
            <w:sz w:val="24"/>
            <w:szCs w:val="24"/>
          </w:rPr>
          <w:t>《篮球主选（三）》课程教学大纲</w:t>
        </w:r>
        <w:r w:rsidR="00FA6E47" w:rsidRPr="00FA6E47">
          <w:rPr>
            <w:rFonts w:ascii="宋体" w:eastAsia="宋体" w:hAnsi="宋体"/>
            <w:b w:val="0"/>
            <w:noProof/>
            <w:webHidden/>
            <w:sz w:val="24"/>
            <w:szCs w:val="24"/>
          </w:rPr>
          <w:tab/>
        </w:r>
        <w:r w:rsidRPr="00FA6E47">
          <w:rPr>
            <w:rFonts w:ascii="宋体" w:eastAsia="宋体" w:hAnsi="宋体"/>
            <w:b w:val="0"/>
            <w:noProof/>
            <w:webHidden/>
            <w:sz w:val="24"/>
            <w:szCs w:val="24"/>
          </w:rPr>
          <w:fldChar w:fldCharType="begin"/>
        </w:r>
        <w:r w:rsidR="00FA6E47" w:rsidRPr="00FA6E47">
          <w:rPr>
            <w:rFonts w:ascii="宋体" w:eastAsia="宋体" w:hAnsi="宋体"/>
            <w:b w:val="0"/>
            <w:noProof/>
            <w:webHidden/>
            <w:sz w:val="24"/>
            <w:szCs w:val="24"/>
          </w:rPr>
          <w:instrText xml:space="preserve"> PAGEREF _Toc450291131 \h </w:instrText>
        </w:r>
        <w:r w:rsidRPr="00FA6E47">
          <w:rPr>
            <w:rFonts w:ascii="宋体" w:eastAsia="宋体" w:hAnsi="宋体"/>
            <w:b w:val="0"/>
            <w:noProof/>
            <w:webHidden/>
            <w:sz w:val="24"/>
            <w:szCs w:val="24"/>
          </w:rPr>
        </w:r>
        <w:r w:rsidRPr="00FA6E47">
          <w:rPr>
            <w:rFonts w:ascii="宋体" w:eastAsia="宋体" w:hAnsi="宋体"/>
            <w:b w:val="0"/>
            <w:noProof/>
            <w:webHidden/>
            <w:sz w:val="24"/>
            <w:szCs w:val="24"/>
          </w:rPr>
          <w:fldChar w:fldCharType="separate"/>
        </w:r>
        <w:r w:rsidR="006661C5">
          <w:rPr>
            <w:rFonts w:ascii="宋体" w:eastAsia="宋体" w:hAnsi="宋体"/>
            <w:b w:val="0"/>
            <w:noProof/>
            <w:webHidden/>
            <w:sz w:val="24"/>
            <w:szCs w:val="24"/>
          </w:rPr>
          <w:t>42</w:t>
        </w:r>
        <w:r w:rsidRPr="00FA6E47">
          <w:rPr>
            <w:rFonts w:ascii="宋体" w:eastAsia="宋体" w:hAnsi="宋体"/>
            <w:b w:val="0"/>
            <w:noProof/>
            <w:webHidden/>
            <w:sz w:val="24"/>
            <w:szCs w:val="24"/>
          </w:rPr>
          <w:fldChar w:fldCharType="end"/>
        </w:r>
      </w:hyperlink>
    </w:p>
    <w:p w:rsidR="00FA6E47" w:rsidRPr="00FA6E47" w:rsidRDefault="00A96496">
      <w:pPr>
        <w:pStyle w:val="11"/>
        <w:tabs>
          <w:tab w:val="right" w:leader="dot" w:pos="8720"/>
        </w:tabs>
        <w:rPr>
          <w:rFonts w:ascii="宋体" w:eastAsia="宋体" w:hAnsi="宋体"/>
          <w:b w:val="0"/>
          <w:bCs w:val="0"/>
          <w:caps w:val="0"/>
          <w:noProof/>
          <w:sz w:val="24"/>
          <w:szCs w:val="24"/>
        </w:rPr>
      </w:pPr>
      <w:hyperlink w:anchor="_Toc450291132" w:history="1">
        <w:r w:rsidR="00FA6E47" w:rsidRPr="00FA6E47">
          <w:rPr>
            <w:rStyle w:val="ac"/>
            <w:rFonts w:ascii="宋体" w:eastAsia="宋体" w:hAnsi="宋体" w:hint="eastAsia"/>
            <w:b w:val="0"/>
            <w:noProof/>
            <w:kern w:val="32"/>
            <w:sz w:val="24"/>
            <w:szCs w:val="24"/>
          </w:rPr>
          <w:t>《排球主选（一）》课程教学大纲</w:t>
        </w:r>
        <w:r w:rsidR="00FA6E47" w:rsidRPr="00FA6E47">
          <w:rPr>
            <w:rFonts w:ascii="宋体" w:eastAsia="宋体" w:hAnsi="宋体"/>
            <w:b w:val="0"/>
            <w:noProof/>
            <w:webHidden/>
            <w:sz w:val="24"/>
            <w:szCs w:val="24"/>
          </w:rPr>
          <w:tab/>
        </w:r>
        <w:r w:rsidRPr="00FA6E47">
          <w:rPr>
            <w:rFonts w:ascii="宋体" w:eastAsia="宋体" w:hAnsi="宋体"/>
            <w:b w:val="0"/>
            <w:noProof/>
            <w:webHidden/>
            <w:sz w:val="24"/>
            <w:szCs w:val="24"/>
          </w:rPr>
          <w:fldChar w:fldCharType="begin"/>
        </w:r>
        <w:r w:rsidR="00FA6E47" w:rsidRPr="00FA6E47">
          <w:rPr>
            <w:rFonts w:ascii="宋体" w:eastAsia="宋体" w:hAnsi="宋体"/>
            <w:b w:val="0"/>
            <w:noProof/>
            <w:webHidden/>
            <w:sz w:val="24"/>
            <w:szCs w:val="24"/>
          </w:rPr>
          <w:instrText xml:space="preserve"> PAGEREF _Toc450291132 \h </w:instrText>
        </w:r>
        <w:r w:rsidRPr="00FA6E47">
          <w:rPr>
            <w:rFonts w:ascii="宋体" w:eastAsia="宋体" w:hAnsi="宋体"/>
            <w:b w:val="0"/>
            <w:noProof/>
            <w:webHidden/>
            <w:sz w:val="24"/>
            <w:szCs w:val="24"/>
          </w:rPr>
        </w:r>
        <w:r w:rsidRPr="00FA6E47">
          <w:rPr>
            <w:rFonts w:ascii="宋体" w:eastAsia="宋体" w:hAnsi="宋体"/>
            <w:b w:val="0"/>
            <w:noProof/>
            <w:webHidden/>
            <w:sz w:val="24"/>
            <w:szCs w:val="24"/>
          </w:rPr>
          <w:fldChar w:fldCharType="separate"/>
        </w:r>
        <w:r w:rsidR="006661C5">
          <w:rPr>
            <w:rFonts w:ascii="宋体" w:eastAsia="宋体" w:hAnsi="宋体"/>
            <w:b w:val="0"/>
            <w:noProof/>
            <w:webHidden/>
            <w:sz w:val="24"/>
            <w:szCs w:val="24"/>
          </w:rPr>
          <w:t>44</w:t>
        </w:r>
        <w:r w:rsidRPr="00FA6E47">
          <w:rPr>
            <w:rFonts w:ascii="宋体" w:eastAsia="宋体" w:hAnsi="宋体"/>
            <w:b w:val="0"/>
            <w:noProof/>
            <w:webHidden/>
            <w:sz w:val="24"/>
            <w:szCs w:val="24"/>
          </w:rPr>
          <w:fldChar w:fldCharType="end"/>
        </w:r>
      </w:hyperlink>
    </w:p>
    <w:p w:rsidR="00FA6E47" w:rsidRPr="00FA6E47" w:rsidRDefault="00A96496">
      <w:pPr>
        <w:pStyle w:val="11"/>
        <w:tabs>
          <w:tab w:val="right" w:leader="dot" w:pos="8720"/>
        </w:tabs>
        <w:rPr>
          <w:rFonts w:ascii="宋体" w:eastAsia="宋体" w:hAnsi="宋体"/>
          <w:b w:val="0"/>
          <w:bCs w:val="0"/>
          <w:caps w:val="0"/>
          <w:noProof/>
          <w:sz w:val="24"/>
          <w:szCs w:val="24"/>
        </w:rPr>
      </w:pPr>
      <w:hyperlink w:anchor="_Toc450291133" w:history="1">
        <w:r w:rsidR="00FA6E47" w:rsidRPr="00FA6E47">
          <w:rPr>
            <w:rStyle w:val="ac"/>
            <w:rFonts w:ascii="宋体" w:eastAsia="宋体" w:hAnsi="宋体" w:hint="eastAsia"/>
            <w:b w:val="0"/>
            <w:noProof/>
            <w:kern w:val="32"/>
            <w:sz w:val="24"/>
            <w:szCs w:val="24"/>
          </w:rPr>
          <w:t>《排球主选（二）》课程教学大纲</w:t>
        </w:r>
        <w:r w:rsidR="00FA6E47" w:rsidRPr="00FA6E47">
          <w:rPr>
            <w:rFonts w:ascii="宋体" w:eastAsia="宋体" w:hAnsi="宋体"/>
            <w:b w:val="0"/>
            <w:noProof/>
            <w:webHidden/>
            <w:sz w:val="24"/>
            <w:szCs w:val="24"/>
          </w:rPr>
          <w:tab/>
        </w:r>
        <w:r w:rsidRPr="00FA6E47">
          <w:rPr>
            <w:rFonts w:ascii="宋体" w:eastAsia="宋体" w:hAnsi="宋体"/>
            <w:b w:val="0"/>
            <w:noProof/>
            <w:webHidden/>
            <w:sz w:val="24"/>
            <w:szCs w:val="24"/>
          </w:rPr>
          <w:fldChar w:fldCharType="begin"/>
        </w:r>
        <w:r w:rsidR="00FA6E47" w:rsidRPr="00FA6E47">
          <w:rPr>
            <w:rFonts w:ascii="宋体" w:eastAsia="宋体" w:hAnsi="宋体"/>
            <w:b w:val="0"/>
            <w:noProof/>
            <w:webHidden/>
            <w:sz w:val="24"/>
            <w:szCs w:val="24"/>
          </w:rPr>
          <w:instrText xml:space="preserve"> PAGEREF _Toc450291133 \h </w:instrText>
        </w:r>
        <w:r w:rsidRPr="00FA6E47">
          <w:rPr>
            <w:rFonts w:ascii="宋体" w:eastAsia="宋体" w:hAnsi="宋体"/>
            <w:b w:val="0"/>
            <w:noProof/>
            <w:webHidden/>
            <w:sz w:val="24"/>
            <w:szCs w:val="24"/>
          </w:rPr>
        </w:r>
        <w:r w:rsidRPr="00FA6E47">
          <w:rPr>
            <w:rFonts w:ascii="宋体" w:eastAsia="宋体" w:hAnsi="宋体"/>
            <w:b w:val="0"/>
            <w:noProof/>
            <w:webHidden/>
            <w:sz w:val="24"/>
            <w:szCs w:val="24"/>
          </w:rPr>
          <w:fldChar w:fldCharType="separate"/>
        </w:r>
        <w:r w:rsidR="006661C5">
          <w:rPr>
            <w:rFonts w:ascii="宋体" w:eastAsia="宋体" w:hAnsi="宋体"/>
            <w:b w:val="0"/>
            <w:noProof/>
            <w:webHidden/>
            <w:sz w:val="24"/>
            <w:szCs w:val="24"/>
          </w:rPr>
          <w:t>46</w:t>
        </w:r>
        <w:r w:rsidRPr="00FA6E47">
          <w:rPr>
            <w:rFonts w:ascii="宋体" w:eastAsia="宋体" w:hAnsi="宋体"/>
            <w:b w:val="0"/>
            <w:noProof/>
            <w:webHidden/>
            <w:sz w:val="24"/>
            <w:szCs w:val="24"/>
          </w:rPr>
          <w:fldChar w:fldCharType="end"/>
        </w:r>
      </w:hyperlink>
    </w:p>
    <w:p w:rsidR="00FA6E47" w:rsidRPr="00FA6E47" w:rsidRDefault="00A96496">
      <w:pPr>
        <w:pStyle w:val="11"/>
        <w:tabs>
          <w:tab w:val="right" w:leader="dot" w:pos="8720"/>
        </w:tabs>
        <w:rPr>
          <w:rFonts w:ascii="宋体" w:eastAsia="宋体" w:hAnsi="宋体"/>
          <w:b w:val="0"/>
          <w:bCs w:val="0"/>
          <w:caps w:val="0"/>
          <w:noProof/>
          <w:sz w:val="24"/>
          <w:szCs w:val="24"/>
        </w:rPr>
      </w:pPr>
      <w:hyperlink w:anchor="_Toc450291134" w:history="1">
        <w:r w:rsidR="00FA6E47" w:rsidRPr="00FA6E47">
          <w:rPr>
            <w:rStyle w:val="ac"/>
            <w:rFonts w:ascii="宋体" w:eastAsia="宋体" w:hAnsi="宋体" w:hint="eastAsia"/>
            <w:b w:val="0"/>
            <w:noProof/>
            <w:kern w:val="32"/>
            <w:sz w:val="24"/>
            <w:szCs w:val="24"/>
          </w:rPr>
          <w:t>《排球主选（三）》课程教学大纲</w:t>
        </w:r>
        <w:r w:rsidR="00FA6E47" w:rsidRPr="00FA6E47">
          <w:rPr>
            <w:rFonts w:ascii="宋体" w:eastAsia="宋体" w:hAnsi="宋体"/>
            <w:b w:val="0"/>
            <w:noProof/>
            <w:webHidden/>
            <w:sz w:val="24"/>
            <w:szCs w:val="24"/>
          </w:rPr>
          <w:tab/>
        </w:r>
        <w:r w:rsidRPr="00FA6E47">
          <w:rPr>
            <w:rFonts w:ascii="宋体" w:eastAsia="宋体" w:hAnsi="宋体"/>
            <w:b w:val="0"/>
            <w:noProof/>
            <w:webHidden/>
            <w:sz w:val="24"/>
            <w:szCs w:val="24"/>
          </w:rPr>
          <w:fldChar w:fldCharType="begin"/>
        </w:r>
        <w:r w:rsidR="00FA6E47" w:rsidRPr="00FA6E47">
          <w:rPr>
            <w:rFonts w:ascii="宋体" w:eastAsia="宋体" w:hAnsi="宋体"/>
            <w:b w:val="0"/>
            <w:noProof/>
            <w:webHidden/>
            <w:sz w:val="24"/>
            <w:szCs w:val="24"/>
          </w:rPr>
          <w:instrText xml:space="preserve"> PAGEREF _Toc450291134 \h </w:instrText>
        </w:r>
        <w:r w:rsidRPr="00FA6E47">
          <w:rPr>
            <w:rFonts w:ascii="宋体" w:eastAsia="宋体" w:hAnsi="宋体"/>
            <w:b w:val="0"/>
            <w:noProof/>
            <w:webHidden/>
            <w:sz w:val="24"/>
            <w:szCs w:val="24"/>
          </w:rPr>
        </w:r>
        <w:r w:rsidRPr="00FA6E47">
          <w:rPr>
            <w:rFonts w:ascii="宋体" w:eastAsia="宋体" w:hAnsi="宋体"/>
            <w:b w:val="0"/>
            <w:noProof/>
            <w:webHidden/>
            <w:sz w:val="24"/>
            <w:szCs w:val="24"/>
          </w:rPr>
          <w:fldChar w:fldCharType="separate"/>
        </w:r>
        <w:r w:rsidR="006661C5">
          <w:rPr>
            <w:rFonts w:ascii="宋体" w:eastAsia="宋体" w:hAnsi="宋体"/>
            <w:b w:val="0"/>
            <w:noProof/>
            <w:webHidden/>
            <w:sz w:val="24"/>
            <w:szCs w:val="24"/>
          </w:rPr>
          <w:t>48</w:t>
        </w:r>
        <w:r w:rsidRPr="00FA6E47">
          <w:rPr>
            <w:rFonts w:ascii="宋体" w:eastAsia="宋体" w:hAnsi="宋体"/>
            <w:b w:val="0"/>
            <w:noProof/>
            <w:webHidden/>
            <w:sz w:val="24"/>
            <w:szCs w:val="24"/>
          </w:rPr>
          <w:fldChar w:fldCharType="end"/>
        </w:r>
      </w:hyperlink>
    </w:p>
    <w:p w:rsidR="00FA6E47" w:rsidRPr="00FA6E47" w:rsidRDefault="00A96496">
      <w:pPr>
        <w:pStyle w:val="11"/>
        <w:tabs>
          <w:tab w:val="right" w:leader="dot" w:pos="8720"/>
        </w:tabs>
        <w:rPr>
          <w:rFonts w:ascii="宋体" w:eastAsia="宋体" w:hAnsi="宋体"/>
          <w:b w:val="0"/>
          <w:bCs w:val="0"/>
          <w:caps w:val="0"/>
          <w:noProof/>
          <w:sz w:val="24"/>
          <w:szCs w:val="24"/>
        </w:rPr>
      </w:pPr>
      <w:hyperlink w:anchor="_Toc450291135" w:history="1">
        <w:r w:rsidR="00FA6E47" w:rsidRPr="00FA6E47">
          <w:rPr>
            <w:rStyle w:val="ac"/>
            <w:rFonts w:ascii="宋体" w:eastAsia="宋体" w:hAnsi="宋体" w:hint="eastAsia"/>
            <w:b w:val="0"/>
            <w:noProof/>
            <w:kern w:val="32"/>
            <w:sz w:val="24"/>
            <w:szCs w:val="24"/>
          </w:rPr>
          <w:t>《足球主选（一）》课程教学大纲</w:t>
        </w:r>
        <w:r w:rsidR="00FA6E47" w:rsidRPr="00FA6E47">
          <w:rPr>
            <w:rFonts w:ascii="宋体" w:eastAsia="宋体" w:hAnsi="宋体"/>
            <w:b w:val="0"/>
            <w:noProof/>
            <w:webHidden/>
            <w:sz w:val="24"/>
            <w:szCs w:val="24"/>
          </w:rPr>
          <w:tab/>
        </w:r>
        <w:r w:rsidRPr="00FA6E47">
          <w:rPr>
            <w:rFonts w:ascii="宋体" w:eastAsia="宋体" w:hAnsi="宋体"/>
            <w:b w:val="0"/>
            <w:noProof/>
            <w:webHidden/>
            <w:sz w:val="24"/>
            <w:szCs w:val="24"/>
          </w:rPr>
          <w:fldChar w:fldCharType="begin"/>
        </w:r>
        <w:r w:rsidR="00FA6E47" w:rsidRPr="00FA6E47">
          <w:rPr>
            <w:rFonts w:ascii="宋体" w:eastAsia="宋体" w:hAnsi="宋体"/>
            <w:b w:val="0"/>
            <w:noProof/>
            <w:webHidden/>
            <w:sz w:val="24"/>
            <w:szCs w:val="24"/>
          </w:rPr>
          <w:instrText xml:space="preserve"> PAGEREF _Toc450291135 \h </w:instrText>
        </w:r>
        <w:r w:rsidRPr="00FA6E47">
          <w:rPr>
            <w:rFonts w:ascii="宋体" w:eastAsia="宋体" w:hAnsi="宋体"/>
            <w:b w:val="0"/>
            <w:noProof/>
            <w:webHidden/>
            <w:sz w:val="24"/>
            <w:szCs w:val="24"/>
          </w:rPr>
        </w:r>
        <w:r w:rsidRPr="00FA6E47">
          <w:rPr>
            <w:rFonts w:ascii="宋体" w:eastAsia="宋体" w:hAnsi="宋体"/>
            <w:b w:val="0"/>
            <w:noProof/>
            <w:webHidden/>
            <w:sz w:val="24"/>
            <w:szCs w:val="24"/>
          </w:rPr>
          <w:fldChar w:fldCharType="separate"/>
        </w:r>
        <w:r w:rsidR="006661C5">
          <w:rPr>
            <w:rFonts w:ascii="宋体" w:eastAsia="宋体" w:hAnsi="宋体"/>
            <w:b w:val="0"/>
            <w:noProof/>
            <w:webHidden/>
            <w:sz w:val="24"/>
            <w:szCs w:val="24"/>
          </w:rPr>
          <w:t>50</w:t>
        </w:r>
        <w:r w:rsidRPr="00FA6E47">
          <w:rPr>
            <w:rFonts w:ascii="宋体" w:eastAsia="宋体" w:hAnsi="宋体"/>
            <w:b w:val="0"/>
            <w:noProof/>
            <w:webHidden/>
            <w:sz w:val="24"/>
            <w:szCs w:val="24"/>
          </w:rPr>
          <w:fldChar w:fldCharType="end"/>
        </w:r>
      </w:hyperlink>
    </w:p>
    <w:p w:rsidR="00FA6E47" w:rsidRPr="00FA6E47" w:rsidRDefault="00A96496">
      <w:pPr>
        <w:pStyle w:val="11"/>
        <w:tabs>
          <w:tab w:val="right" w:leader="dot" w:pos="8720"/>
        </w:tabs>
        <w:rPr>
          <w:rFonts w:ascii="宋体" w:eastAsia="宋体" w:hAnsi="宋体"/>
          <w:b w:val="0"/>
          <w:bCs w:val="0"/>
          <w:caps w:val="0"/>
          <w:noProof/>
          <w:sz w:val="24"/>
          <w:szCs w:val="24"/>
        </w:rPr>
      </w:pPr>
      <w:hyperlink w:anchor="_Toc450291136" w:history="1">
        <w:r w:rsidR="00FA6E47" w:rsidRPr="00FA6E47">
          <w:rPr>
            <w:rStyle w:val="ac"/>
            <w:rFonts w:ascii="宋体" w:eastAsia="宋体" w:hAnsi="宋体" w:hint="eastAsia"/>
            <w:b w:val="0"/>
            <w:noProof/>
            <w:kern w:val="32"/>
            <w:sz w:val="24"/>
            <w:szCs w:val="24"/>
          </w:rPr>
          <w:t>《足球主选（二）》课程教学大纲</w:t>
        </w:r>
        <w:r w:rsidR="00FA6E47" w:rsidRPr="00FA6E47">
          <w:rPr>
            <w:rFonts w:ascii="宋体" w:eastAsia="宋体" w:hAnsi="宋体"/>
            <w:b w:val="0"/>
            <w:noProof/>
            <w:webHidden/>
            <w:sz w:val="24"/>
            <w:szCs w:val="24"/>
          </w:rPr>
          <w:tab/>
        </w:r>
        <w:r w:rsidRPr="00FA6E47">
          <w:rPr>
            <w:rFonts w:ascii="宋体" w:eastAsia="宋体" w:hAnsi="宋体"/>
            <w:b w:val="0"/>
            <w:noProof/>
            <w:webHidden/>
            <w:sz w:val="24"/>
            <w:szCs w:val="24"/>
          </w:rPr>
          <w:fldChar w:fldCharType="begin"/>
        </w:r>
        <w:r w:rsidR="00FA6E47" w:rsidRPr="00FA6E47">
          <w:rPr>
            <w:rFonts w:ascii="宋体" w:eastAsia="宋体" w:hAnsi="宋体"/>
            <w:b w:val="0"/>
            <w:noProof/>
            <w:webHidden/>
            <w:sz w:val="24"/>
            <w:szCs w:val="24"/>
          </w:rPr>
          <w:instrText xml:space="preserve"> PAGEREF _Toc450291136 \h </w:instrText>
        </w:r>
        <w:r w:rsidRPr="00FA6E47">
          <w:rPr>
            <w:rFonts w:ascii="宋体" w:eastAsia="宋体" w:hAnsi="宋体"/>
            <w:b w:val="0"/>
            <w:noProof/>
            <w:webHidden/>
            <w:sz w:val="24"/>
            <w:szCs w:val="24"/>
          </w:rPr>
        </w:r>
        <w:r w:rsidRPr="00FA6E47">
          <w:rPr>
            <w:rFonts w:ascii="宋体" w:eastAsia="宋体" w:hAnsi="宋体"/>
            <w:b w:val="0"/>
            <w:noProof/>
            <w:webHidden/>
            <w:sz w:val="24"/>
            <w:szCs w:val="24"/>
          </w:rPr>
          <w:fldChar w:fldCharType="separate"/>
        </w:r>
        <w:r w:rsidR="006661C5">
          <w:rPr>
            <w:rFonts w:ascii="宋体" w:eastAsia="宋体" w:hAnsi="宋体"/>
            <w:b w:val="0"/>
            <w:noProof/>
            <w:webHidden/>
            <w:sz w:val="24"/>
            <w:szCs w:val="24"/>
          </w:rPr>
          <w:t>52</w:t>
        </w:r>
        <w:r w:rsidRPr="00FA6E47">
          <w:rPr>
            <w:rFonts w:ascii="宋体" w:eastAsia="宋体" w:hAnsi="宋体"/>
            <w:b w:val="0"/>
            <w:noProof/>
            <w:webHidden/>
            <w:sz w:val="24"/>
            <w:szCs w:val="24"/>
          </w:rPr>
          <w:fldChar w:fldCharType="end"/>
        </w:r>
      </w:hyperlink>
    </w:p>
    <w:p w:rsidR="00FA6E47" w:rsidRPr="00FA6E47" w:rsidRDefault="00A96496">
      <w:pPr>
        <w:pStyle w:val="11"/>
        <w:tabs>
          <w:tab w:val="right" w:leader="dot" w:pos="8720"/>
        </w:tabs>
        <w:rPr>
          <w:rFonts w:ascii="宋体" w:eastAsia="宋体" w:hAnsi="宋体"/>
          <w:b w:val="0"/>
          <w:bCs w:val="0"/>
          <w:caps w:val="0"/>
          <w:noProof/>
          <w:sz w:val="24"/>
          <w:szCs w:val="24"/>
        </w:rPr>
      </w:pPr>
      <w:hyperlink w:anchor="_Toc450291137" w:history="1">
        <w:r w:rsidR="00FA6E47" w:rsidRPr="00FA6E47">
          <w:rPr>
            <w:rStyle w:val="ac"/>
            <w:rFonts w:ascii="宋体" w:eastAsia="宋体" w:hAnsi="宋体" w:hint="eastAsia"/>
            <w:b w:val="0"/>
            <w:noProof/>
            <w:kern w:val="32"/>
            <w:sz w:val="24"/>
            <w:szCs w:val="24"/>
          </w:rPr>
          <w:t>《足球主选（三）》课程教学大纲</w:t>
        </w:r>
        <w:r w:rsidR="00FA6E47" w:rsidRPr="00FA6E47">
          <w:rPr>
            <w:rFonts w:ascii="宋体" w:eastAsia="宋体" w:hAnsi="宋体"/>
            <w:b w:val="0"/>
            <w:noProof/>
            <w:webHidden/>
            <w:sz w:val="24"/>
            <w:szCs w:val="24"/>
          </w:rPr>
          <w:tab/>
        </w:r>
        <w:r w:rsidRPr="00FA6E47">
          <w:rPr>
            <w:rFonts w:ascii="宋体" w:eastAsia="宋体" w:hAnsi="宋体"/>
            <w:b w:val="0"/>
            <w:noProof/>
            <w:webHidden/>
            <w:sz w:val="24"/>
            <w:szCs w:val="24"/>
          </w:rPr>
          <w:fldChar w:fldCharType="begin"/>
        </w:r>
        <w:r w:rsidR="00FA6E47" w:rsidRPr="00FA6E47">
          <w:rPr>
            <w:rFonts w:ascii="宋体" w:eastAsia="宋体" w:hAnsi="宋体"/>
            <w:b w:val="0"/>
            <w:noProof/>
            <w:webHidden/>
            <w:sz w:val="24"/>
            <w:szCs w:val="24"/>
          </w:rPr>
          <w:instrText xml:space="preserve"> PAGEREF _Toc450291137 \h </w:instrText>
        </w:r>
        <w:r w:rsidRPr="00FA6E47">
          <w:rPr>
            <w:rFonts w:ascii="宋体" w:eastAsia="宋体" w:hAnsi="宋体"/>
            <w:b w:val="0"/>
            <w:noProof/>
            <w:webHidden/>
            <w:sz w:val="24"/>
            <w:szCs w:val="24"/>
          </w:rPr>
        </w:r>
        <w:r w:rsidRPr="00FA6E47">
          <w:rPr>
            <w:rFonts w:ascii="宋体" w:eastAsia="宋体" w:hAnsi="宋体"/>
            <w:b w:val="0"/>
            <w:noProof/>
            <w:webHidden/>
            <w:sz w:val="24"/>
            <w:szCs w:val="24"/>
          </w:rPr>
          <w:fldChar w:fldCharType="separate"/>
        </w:r>
        <w:r w:rsidR="006661C5">
          <w:rPr>
            <w:rFonts w:ascii="宋体" w:eastAsia="宋体" w:hAnsi="宋体"/>
            <w:b w:val="0"/>
            <w:noProof/>
            <w:webHidden/>
            <w:sz w:val="24"/>
            <w:szCs w:val="24"/>
          </w:rPr>
          <w:t>54</w:t>
        </w:r>
        <w:r w:rsidRPr="00FA6E47">
          <w:rPr>
            <w:rFonts w:ascii="宋体" w:eastAsia="宋体" w:hAnsi="宋体"/>
            <w:b w:val="0"/>
            <w:noProof/>
            <w:webHidden/>
            <w:sz w:val="24"/>
            <w:szCs w:val="24"/>
          </w:rPr>
          <w:fldChar w:fldCharType="end"/>
        </w:r>
      </w:hyperlink>
    </w:p>
    <w:p w:rsidR="00FA6E47" w:rsidRPr="00FA6E47" w:rsidRDefault="00A96496">
      <w:pPr>
        <w:pStyle w:val="11"/>
        <w:tabs>
          <w:tab w:val="right" w:leader="dot" w:pos="8720"/>
        </w:tabs>
        <w:rPr>
          <w:rFonts w:ascii="宋体" w:eastAsia="宋体" w:hAnsi="宋体"/>
          <w:b w:val="0"/>
          <w:bCs w:val="0"/>
          <w:caps w:val="0"/>
          <w:noProof/>
          <w:sz w:val="24"/>
          <w:szCs w:val="24"/>
        </w:rPr>
      </w:pPr>
      <w:hyperlink w:anchor="_Toc450291138" w:history="1">
        <w:r w:rsidR="00FA6E47" w:rsidRPr="00FA6E47">
          <w:rPr>
            <w:rStyle w:val="ac"/>
            <w:rFonts w:ascii="宋体" w:eastAsia="宋体" w:hAnsi="宋体" w:hint="eastAsia"/>
            <w:b w:val="0"/>
            <w:noProof/>
            <w:kern w:val="32"/>
            <w:sz w:val="24"/>
            <w:szCs w:val="24"/>
          </w:rPr>
          <w:t>《武术主选（一）》课程教学大纲</w:t>
        </w:r>
        <w:r w:rsidR="00FA6E47" w:rsidRPr="00FA6E47">
          <w:rPr>
            <w:rFonts w:ascii="宋体" w:eastAsia="宋体" w:hAnsi="宋体"/>
            <w:b w:val="0"/>
            <w:noProof/>
            <w:webHidden/>
            <w:sz w:val="24"/>
            <w:szCs w:val="24"/>
          </w:rPr>
          <w:tab/>
        </w:r>
        <w:r w:rsidRPr="00FA6E47">
          <w:rPr>
            <w:rFonts w:ascii="宋体" w:eastAsia="宋体" w:hAnsi="宋体"/>
            <w:b w:val="0"/>
            <w:noProof/>
            <w:webHidden/>
            <w:sz w:val="24"/>
            <w:szCs w:val="24"/>
          </w:rPr>
          <w:fldChar w:fldCharType="begin"/>
        </w:r>
        <w:r w:rsidR="00FA6E47" w:rsidRPr="00FA6E47">
          <w:rPr>
            <w:rFonts w:ascii="宋体" w:eastAsia="宋体" w:hAnsi="宋体"/>
            <w:b w:val="0"/>
            <w:noProof/>
            <w:webHidden/>
            <w:sz w:val="24"/>
            <w:szCs w:val="24"/>
          </w:rPr>
          <w:instrText xml:space="preserve"> PAGEREF _Toc450291138 \h </w:instrText>
        </w:r>
        <w:r w:rsidRPr="00FA6E47">
          <w:rPr>
            <w:rFonts w:ascii="宋体" w:eastAsia="宋体" w:hAnsi="宋体"/>
            <w:b w:val="0"/>
            <w:noProof/>
            <w:webHidden/>
            <w:sz w:val="24"/>
            <w:szCs w:val="24"/>
          </w:rPr>
        </w:r>
        <w:r w:rsidRPr="00FA6E47">
          <w:rPr>
            <w:rFonts w:ascii="宋体" w:eastAsia="宋体" w:hAnsi="宋体"/>
            <w:b w:val="0"/>
            <w:noProof/>
            <w:webHidden/>
            <w:sz w:val="24"/>
            <w:szCs w:val="24"/>
          </w:rPr>
          <w:fldChar w:fldCharType="separate"/>
        </w:r>
        <w:r w:rsidR="006661C5">
          <w:rPr>
            <w:rFonts w:ascii="宋体" w:eastAsia="宋体" w:hAnsi="宋体"/>
            <w:b w:val="0"/>
            <w:noProof/>
            <w:webHidden/>
            <w:sz w:val="24"/>
            <w:szCs w:val="24"/>
          </w:rPr>
          <w:t>56</w:t>
        </w:r>
        <w:r w:rsidRPr="00FA6E47">
          <w:rPr>
            <w:rFonts w:ascii="宋体" w:eastAsia="宋体" w:hAnsi="宋体"/>
            <w:b w:val="0"/>
            <w:noProof/>
            <w:webHidden/>
            <w:sz w:val="24"/>
            <w:szCs w:val="24"/>
          </w:rPr>
          <w:fldChar w:fldCharType="end"/>
        </w:r>
      </w:hyperlink>
    </w:p>
    <w:p w:rsidR="00FA6E47" w:rsidRPr="00FA6E47" w:rsidRDefault="00A96496">
      <w:pPr>
        <w:pStyle w:val="11"/>
        <w:tabs>
          <w:tab w:val="right" w:leader="dot" w:pos="8720"/>
        </w:tabs>
        <w:rPr>
          <w:rFonts w:ascii="宋体" w:eastAsia="宋体" w:hAnsi="宋体"/>
          <w:b w:val="0"/>
          <w:bCs w:val="0"/>
          <w:caps w:val="0"/>
          <w:noProof/>
          <w:sz w:val="24"/>
          <w:szCs w:val="24"/>
        </w:rPr>
      </w:pPr>
      <w:hyperlink w:anchor="_Toc450291139" w:history="1">
        <w:r w:rsidR="00FA6E47" w:rsidRPr="00FA6E47">
          <w:rPr>
            <w:rStyle w:val="ac"/>
            <w:rFonts w:ascii="宋体" w:eastAsia="宋体" w:hAnsi="宋体" w:hint="eastAsia"/>
            <w:b w:val="0"/>
            <w:noProof/>
            <w:kern w:val="32"/>
            <w:sz w:val="24"/>
            <w:szCs w:val="24"/>
          </w:rPr>
          <w:t>《武术主选（二）》课程教学大纲</w:t>
        </w:r>
        <w:r w:rsidR="00FA6E47" w:rsidRPr="00FA6E47">
          <w:rPr>
            <w:rFonts w:ascii="宋体" w:eastAsia="宋体" w:hAnsi="宋体"/>
            <w:b w:val="0"/>
            <w:noProof/>
            <w:webHidden/>
            <w:sz w:val="24"/>
            <w:szCs w:val="24"/>
          </w:rPr>
          <w:tab/>
        </w:r>
        <w:r w:rsidRPr="00FA6E47">
          <w:rPr>
            <w:rFonts w:ascii="宋体" w:eastAsia="宋体" w:hAnsi="宋体"/>
            <w:b w:val="0"/>
            <w:noProof/>
            <w:webHidden/>
            <w:sz w:val="24"/>
            <w:szCs w:val="24"/>
          </w:rPr>
          <w:fldChar w:fldCharType="begin"/>
        </w:r>
        <w:r w:rsidR="00FA6E47" w:rsidRPr="00FA6E47">
          <w:rPr>
            <w:rFonts w:ascii="宋体" w:eastAsia="宋体" w:hAnsi="宋体"/>
            <w:b w:val="0"/>
            <w:noProof/>
            <w:webHidden/>
            <w:sz w:val="24"/>
            <w:szCs w:val="24"/>
          </w:rPr>
          <w:instrText xml:space="preserve"> PAGEREF _Toc450291139 \h </w:instrText>
        </w:r>
        <w:r w:rsidRPr="00FA6E47">
          <w:rPr>
            <w:rFonts w:ascii="宋体" w:eastAsia="宋体" w:hAnsi="宋体"/>
            <w:b w:val="0"/>
            <w:noProof/>
            <w:webHidden/>
            <w:sz w:val="24"/>
            <w:szCs w:val="24"/>
          </w:rPr>
        </w:r>
        <w:r w:rsidRPr="00FA6E47">
          <w:rPr>
            <w:rFonts w:ascii="宋体" w:eastAsia="宋体" w:hAnsi="宋体"/>
            <w:b w:val="0"/>
            <w:noProof/>
            <w:webHidden/>
            <w:sz w:val="24"/>
            <w:szCs w:val="24"/>
          </w:rPr>
          <w:fldChar w:fldCharType="separate"/>
        </w:r>
        <w:r w:rsidR="006661C5">
          <w:rPr>
            <w:rFonts w:ascii="宋体" w:eastAsia="宋体" w:hAnsi="宋体"/>
            <w:b w:val="0"/>
            <w:noProof/>
            <w:webHidden/>
            <w:sz w:val="24"/>
            <w:szCs w:val="24"/>
          </w:rPr>
          <w:t>58</w:t>
        </w:r>
        <w:r w:rsidRPr="00FA6E47">
          <w:rPr>
            <w:rFonts w:ascii="宋体" w:eastAsia="宋体" w:hAnsi="宋体"/>
            <w:b w:val="0"/>
            <w:noProof/>
            <w:webHidden/>
            <w:sz w:val="24"/>
            <w:szCs w:val="24"/>
          </w:rPr>
          <w:fldChar w:fldCharType="end"/>
        </w:r>
      </w:hyperlink>
    </w:p>
    <w:p w:rsidR="00FA6E47" w:rsidRPr="00FA6E47" w:rsidRDefault="00A96496">
      <w:pPr>
        <w:pStyle w:val="11"/>
        <w:tabs>
          <w:tab w:val="right" w:leader="dot" w:pos="8720"/>
        </w:tabs>
        <w:rPr>
          <w:rFonts w:ascii="宋体" w:eastAsia="宋体" w:hAnsi="宋体"/>
          <w:b w:val="0"/>
          <w:bCs w:val="0"/>
          <w:caps w:val="0"/>
          <w:noProof/>
          <w:sz w:val="24"/>
          <w:szCs w:val="24"/>
        </w:rPr>
      </w:pPr>
      <w:hyperlink w:anchor="_Toc450291140" w:history="1">
        <w:r w:rsidR="00FA6E47" w:rsidRPr="00FA6E47">
          <w:rPr>
            <w:rStyle w:val="ac"/>
            <w:rFonts w:ascii="宋体" w:eastAsia="宋体" w:hAnsi="宋体" w:hint="eastAsia"/>
            <w:b w:val="0"/>
            <w:noProof/>
            <w:kern w:val="32"/>
            <w:sz w:val="24"/>
            <w:szCs w:val="24"/>
          </w:rPr>
          <w:t>《武术主选（三）》课程教学大纲</w:t>
        </w:r>
        <w:r w:rsidR="00FA6E47" w:rsidRPr="00FA6E47">
          <w:rPr>
            <w:rFonts w:ascii="宋体" w:eastAsia="宋体" w:hAnsi="宋体"/>
            <w:b w:val="0"/>
            <w:noProof/>
            <w:webHidden/>
            <w:sz w:val="24"/>
            <w:szCs w:val="24"/>
          </w:rPr>
          <w:tab/>
        </w:r>
        <w:r w:rsidRPr="00FA6E47">
          <w:rPr>
            <w:rFonts w:ascii="宋体" w:eastAsia="宋体" w:hAnsi="宋体"/>
            <w:b w:val="0"/>
            <w:noProof/>
            <w:webHidden/>
            <w:sz w:val="24"/>
            <w:szCs w:val="24"/>
          </w:rPr>
          <w:fldChar w:fldCharType="begin"/>
        </w:r>
        <w:r w:rsidR="00FA6E47" w:rsidRPr="00FA6E47">
          <w:rPr>
            <w:rFonts w:ascii="宋体" w:eastAsia="宋体" w:hAnsi="宋体"/>
            <w:b w:val="0"/>
            <w:noProof/>
            <w:webHidden/>
            <w:sz w:val="24"/>
            <w:szCs w:val="24"/>
          </w:rPr>
          <w:instrText xml:space="preserve"> PAGEREF _Toc450291140 \h </w:instrText>
        </w:r>
        <w:r w:rsidRPr="00FA6E47">
          <w:rPr>
            <w:rFonts w:ascii="宋体" w:eastAsia="宋体" w:hAnsi="宋体"/>
            <w:b w:val="0"/>
            <w:noProof/>
            <w:webHidden/>
            <w:sz w:val="24"/>
            <w:szCs w:val="24"/>
          </w:rPr>
        </w:r>
        <w:r w:rsidRPr="00FA6E47">
          <w:rPr>
            <w:rFonts w:ascii="宋体" w:eastAsia="宋体" w:hAnsi="宋体"/>
            <w:b w:val="0"/>
            <w:noProof/>
            <w:webHidden/>
            <w:sz w:val="24"/>
            <w:szCs w:val="24"/>
          </w:rPr>
          <w:fldChar w:fldCharType="separate"/>
        </w:r>
        <w:r w:rsidR="006661C5">
          <w:rPr>
            <w:rFonts w:ascii="宋体" w:eastAsia="宋体" w:hAnsi="宋体"/>
            <w:b w:val="0"/>
            <w:noProof/>
            <w:webHidden/>
            <w:sz w:val="24"/>
            <w:szCs w:val="24"/>
          </w:rPr>
          <w:t>60</w:t>
        </w:r>
        <w:r w:rsidRPr="00FA6E47">
          <w:rPr>
            <w:rFonts w:ascii="宋体" w:eastAsia="宋体" w:hAnsi="宋体"/>
            <w:b w:val="0"/>
            <w:noProof/>
            <w:webHidden/>
            <w:sz w:val="24"/>
            <w:szCs w:val="24"/>
          </w:rPr>
          <w:fldChar w:fldCharType="end"/>
        </w:r>
      </w:hyperlink>
    </w:p>
    <w:p w:rsidR="00FA6E47" w:rsidRPr="00FA6E47" w:rsidRDefault="00A96496">
      <w:pPr>
        <w:pStyle w:val="11"/>
        <w:tabs>
          <w:tab w:val="right" w:leader="dot" w:pos="8720"/>
        </w:tabs>
        <w:rPr>
          <w:rFonts w:ascii="宋体" w:eastAsia="宋体" w:hAnsi="宋体"/>
          <w:b w:val="0"/>
          <w:bCs w:val="0"/>
          <w:caps w:val="0"/>
          <w:noProof/>
          <w:sz w:val="24"/>
          <w:szCs w:val="24"/>
        </w:rPr>
      </w:pPr>
      <w:hyperlink w:anchor="_Toc450291141" w:history="1">
        <w:r w:rsidR="00FA6E47" w:rsidRPr="00FA6E47">
          <w:rPr>
            <w:rStyle w:val="ac"/>
            <w:rFonts w:ascii="宋体" w:eastAsia="宋体" w:hAnsi="宋体" w:hint="eastAsia"/>
            <w:b w:val="0"/>
            <w:noProof/>
            <w:kern w:val="32"/>
            <w:sz w:val="24"/>
            <w:szCs w:val="24"/>
          </w:rPr>
          <w:t>《健美操主选（一）》课程教学大纲</w:t>
        </w:r>
        <w:r w:rsidR="00FA6E47" w:rsidRPr="00FA6E47">
          <w:rPr>
            <w:rFonts w:ascii="宋体" w:eastAsia="宋体" w:hAnsi="宋体"/>
            <w:b w:val="0"/>
            <w:noProof/>
            <w:webHidden/>
            <w:sz w:val="24"/>
            <w:szCs w:val="24"/>
          </w:rPr>
          <w:tab/>
        </w:r>
        <w:r w:rsidRPr="00FA6E47">
          <w:rPr>
            <w:rFonts w:ascii="宋体" w:eastAsia="宋体" w:hAnsi="宋体"/>
            <w:b w:val="0"/>
            <w:noProof/>
            <w:webHidden/>
            <w:sz w:val="24"/>
            <w:szCs w:val="24"/>
          </w:rPr>
          <w:fldChar w:fldCharType="begin"/>
        </w:r>
        <w:r w:rsidR="00FA6E47" w:rsidRPr="00FA6E47">
          <w:rPr>
            <w:rFonts w:ascii="宋体" w:eastAsia="宋体" w:hAnsi="宋体"/>
            <w:b w:val="0"/>
            <w:noProof/>
            <w:webHidden/>
            <w:sz w:val="24"/>
            <w:szCs w:val="24"/>
          </w:rPr>
          <w:instrText xml:space="preserve"> PAGEREF _Toc450291141 \h </w:instrText>
        </w:r>
        <w:r w:rsidRPr="00FA6E47">
          <w:rPr>
            <w:rFonts w:ascii="宋体" w:eastAsia="宋体" w:hAnsi="宋体"/>
            <w:b w:val="0"/>
            <w:noProof/>
            <w:webHidden/>
            <w:sz w:val="24"/>
            <w:szCs w:val="24"/>
          </w:rPr>
        </w:r>
        <w:r w:rsidRPr="00FA6E47">
          <w:rPr>
            <w:rFonts w:ascii="宋体" w:eastAsia="宋体" w:hAnsi="宋体"/>
            <w:b w:val="0"/>
            <w:noProof/>
            <w:webHidden/>
            <w:sz w:val="24"/>
            <w:szCs w:val="24"/>
          </w:rPr>
          <w:fldChar w:fldCharType="separate"/>
        </w:r>
        <w:r w:rsidR="006661C5">
          <w:rPr>
            <w:rFonts w:ascii="宋体" w:eastAsia="宋体" w:hAnsi="宋体"/>
            <w:b w:val="0"/>
            <w:noProof/>
            <w:webHidden/>
            <w:sz w:val="24"/>
            <w:szCs w:val="24"/>
          </w:rPr>
          <w:t>61</w:t>
        </w:r>
        <w:r w:rsidRPr="00FA6E47">
          <w:rPr>
            <w:rFonts w:ascii="宋体" w:eastAsia="宋体" w:hAnsi="宋体"/>
            <w:b w:val="0"/>
            <w:noProof/>
            <w:webHidden/>
            <w:sz w:val="24"/>
            <w:szCs w:val="24"/>
          </w:rPr>
          <w:fldChar w:fldCharType="end"/>
        </w:r>
      </w:hyperlink>
    </w:p>
    <w:p w:rsidR="00FA6E47" w:rsidRPr="00FA6E47" w:rsidRDefault="00A96496">
      <w:pPr>
        <w:pStyle w:val="11"/>
        <w:tabs>
          <w:tab w:val="right" w:leader="dot" w:pos="8720"/>
        </w:tabs>
        <w:rPr>
          <w:rFonts w:ascii="宋体" w:eastAsia="宋体" w:hAnsi="宋体"/>
          <w:b w:val="0"/>
          <w:bCs w:val="0"/>
          <w:caps w:val="0"/>
          <w:noProof/>
          <w:sz w:val="24"/>
          <w:szCs w:val="24"/>
        </w:rPr>
      </w:pPr>
      <w:hyperlink w:anchor="_Toc450291142" w:history="1">
        <w:r w:rsidR="00FA6E47" w:rsidRPr="00FA6E47">
          <w:rPr>
            <w:rStyle w:val="ac"/>
            <w:rFonts w:ascii="宋体" w:eastAsia="宋体" w:hAnsi="宋体" w:hint="eastAsia"/>
            <w:b w:val="0"/>
            <w:noProof/>
            <w:kern w:val="32"/>
            <w:sz w:val="24"/>
            <w:szCs w:val="24"/>
          </w:rPr>
          <w:t>《健美操主选（二）》课程教学大纲</w:t>
        </w:r>
        <w:r w:rsidR="00FA6E47" w:rsidRPr="00FA6E47">
          <w:rPr>
            <w:rFonts w:ascii="宋体" w:eastAsia="宋体" w:hAnsi="宋体"/>
            <w:b w:val="0"/>
            <w:noProof/>
            <w:webHidden/>
            <w:sz w:val="24"/>
            <w:szCs w:val="24"/>
          </w:rPr>
          <w:tab/>
        </w:r>
        <w:r w:rsidRPr="00FA6E47">
          <w:rPr>
            <w:rFonts w:ascii="宋体" w:eastAsia="宋体" w:hAnsi="宋体"/>
            <w:b w:val="0"/>
            <w:noProof/>
            <w:webHidden/>
            <w:sz w:val="24"/>
            <w:szCs w:val="24"/>
          </w:rPr>
          <w:fldChar w:fldCharType="begin"/>
        </w:r>
        <w:r w:rsidR="00FA6E47" w:rsidRPr="00FA6E47">
          <w:rPr>
            <w:rFonts w:ascii="宋体" w:eastAsia="宋体" w:hAnsi="宋体"/>
            <w:b w:val="0"/>
            <w:noProof/>
            <w:webHidden/>
            <w:sz w:val="24"/>
            <w:szCs w:val="24"/>
          </w:rPr>
          <w:instrText xml:space="preserve"> PAGEREF _Toc450291142 \h </w:instrText>
        </w:r>
        <w:r w:rsidRPr="00FA6E47">
          <w:rPr>
            <w:rFonts w:ascii="宋体" w:eastAsia="宋体" w:hAnsi="宋体"/>
            <w:b w:val="0"/>
            <w:noProof/>
            <w:webHidden/>
            <w:sz w:val="24"/>
            <w:szCs w:val="24"/>
          </w:rPr>
        </w:r>
        <w:r w:rsidRPr="00FA6E47">
          <w:rPr>
            <w:rFonts w:ascii="宋体" w:eastAsia="宋体" w:hAnsi="宋体"/>
            <w:b w:val="0"/>
            <w:noProof/>
            <w:webHidden/>
            <w:sz w:val="24"/>
            <w:szCs w:val="24"/>
          </w:rPr>
          <w:fldChar w:fldCharType="separate"/>
        </w:r>
        <w:r w:rsidR="006661C5">
          <w:rPr>
            <w:rFonts w:ascii="宋体" w:eastAsia="宋体" w:hAnsi="宋体"/>
            <w:b w:val="0"/>
            <w:noProof/>
            <w:webHidden/>
            <w:sz w:val="24"/>
            <w:szCs w:val="24"/>
          </w:rPr>
          <w:t>63</w:t>
        </w:r>
        <w:r w:rsidRPr="00FA6E47">
          <w:rPr>
            <w:rFonts w:ascii="宋体" w:eastAsia="宋体" w:hAnsi="宋体"/>
            <w:b w:val="0"/>
            <w:noProof/>
            <w:webHidden/>
            <w:sz w:val="24"/>
            <w:szCs w:val="24"/>
          </w:rPr>
          <w:fldChar w:fldCharType="end"/>
        </w:r>
      </w:hyperlink>
    </w:p>
    <w:p w:rsidR="00FA6E47" w:rsidRPr="00FA6E47" w:rsidRDefault="00A96496">
      <w:pPr>
        <w:pStyle w:val="11"/>
        <w:tabs>
          <w:tab w:val="right" w:leader="dot" w:pos="8720"/>
        </w:tabs>
        <w:rPr>
          <w:rFonts w:ascii="宋体" w:eastAsia="宋体" w:hAnsi="宋体"/>
          <w:b w:val="0"/>
          <w:bCs w:val="0"/>
          <w:caps w:val="0"/>
          <w:noProof/>
          <w:sz w:val="24"/>
          <w:szCs w:val="24"/>
        </w:rPr>
      </w:pPr>
      <w:hyperlink w:anchor="_Toc450291143" w:history="1">
        <w:r w:rsidR="00FA6E47" w:rsidRPr="00FA6E47">
          <w:rPr>
            <w:rStyle w:val="ac"/>
            <w:rFonts w:ascii="宋体" w:eastAsia="宋体" w:hAnsi="宋体" w:hint="eastAsia"/>
            <w:b w:val="0"/>
            <w:noProof/>
            <w:kern w:val="32"/>
            <w:sz w:val="24"/>
            <w:szCs w:val="24"/>
          </w:rPr>
          <w:t>《健美操主选（三）》课程教学大纲</w:t>
        </w:r>
        <w:r w:rsidR="00FA6E47" w:rsidRPr="00FA6E47">
          <w:rPr>
            <w:rFonts w:ascii="宋体" w:eastAsia="宋体" w:hAnsi="宋体"/>
            <w:b w:val="0"/>
            <w:noProof/>
            <w:webHidden/>
            <w:sz w:val="24"/>
            <w:szCs w:val="24"/>
          </w:rPr>
          <w:tab/>
        </w:r>
        <w:r w:rsidRPr="00FA6E47">
          <w:rPr>
            <w:rFonts w:ascii="宋体" w:eastAsia="宋体" w:hAnsi="宋体"/>
            <w:b w:val="0"/>
            <w:noProof/>
            <w:webHidden/>
            <w:sz w:val="24"/>
            <w:szCs w:val="24"/>
          </w:rPr>
          <w:fldChar w:fldCharType="begin"/>
        </w:r>
        <w:r w:rsidR="00FA6E47" w:rsidRPr="00FA6E47">
          <w:rPr>
            <w:rFonts w:ascii="宋体" w:eastAsia="宋体" w:hAnsi="宋体"/>
            <w:b w:val="0"/>
            <w:noProof/>
            <w:webHidden/>
            <w:sz w:val="24"/>
            <w:szCs w:val="24"/>
          </w:rPr>
          <w:instrText xml:space="preserve"> PAGEREF _Toc450291143 \h </w:instrText>
        </w:r>
        <w:r w:rsidRPr="00FA6E47">
          <w:rPr>
            <w:rFonts w:ascii="宋体" w:eastAsia="宋体" w:hAnsi="宋体"/>
            <w:b w:val="0"/>
            <w:noProof/>
            <w:webHidden/>
            <w:sz w:val="24"/>
            <w:szCs w:val="24"/>
          </w:rPr>
        </w:r>
        <w:r w:rsidRPr="00FA6E47">
          <w:rPr>
            <w:rFonts w:ascii="宋体" w:eastAsia="宋体" w:hAnsi="宋体"/>
            <w:b w:val="0"/>
            <w:noProof/>
            <w:webHidden/>
            <w:sz w:val="24"/>
            <w:szCs w:val="24"/>
          </w:rPr>
          <w:fldChar w:fldCharType="separate"/>
        </w:r>
        <w:r w:rsidR="006661C5">
          <w:rPr>
            <w:rFonts w:ascii="宋体" w:eastAsia="宋体" w:hAnsi="宋体"/>
            <w:b w:val="0"/>
            <w:noProof/>
            <w:webHidden/>
            <w:sz w:val="24"/>
            <w:szCs w:val="24"/>
          </w:rPr>
          <w:t>65</w:t>
        </w:r>
        <w:r w:rsidRPr="00FA6E47">
          <w:rPr>
            <w:rFonts w:ascii="宋体" w:eastAsia="宋体" w:hAnsi="宋体"/>
            <w:b w:val="0"/>
            <w:noProof/>
            <w:webHidden/>
            <w:sz w:val="24"/>
            <w:szCs w:val="24"/>
          </w:rPr>
          <w:fldChar w:fldCharType="end"/>
        </w:r>
      </w:hyperlink>
    </w:p>
    <w:p w:rsidR="00FA6E47" w:rsidRPr="00FA6E47" w:rsidRDefault="00A96496">
      <w:pPr>
        <w:pStyle w:val="11"/>
        <w:tabs>
          <w:tab w:val="right" w:leader="dot" w:pos="8720"/>
        </w:tabs>
        <w:rPr>
          <w:rFonts w:ascii="宋体" w:eastAsia="宋体" w:hAnsi="宋体"/>
          <w:b w:val="0"/>
          <w:bCs w:val="0"/>
          <w:caps w:val="0"/>
          <w:noProof/>
          <w:sz w:val="24"/>
          <w:szCs w:val="24"/>
        </w:rPr>
      </w:pPr>
      <w:hyperlink w:anchor="_Toc450291144" w:history="1">
        <w:r w:rsidR="00FA6E47" w:rsidRPr="00FA6E47">
          <w:rPr>
            <w:rStyle w:val="ac"/>
            <w:rFonts w:ascii="宋体" w:eastAsia="宋体" w:hAnsi="宋体" w:hint="eastAsia"/>
            <w:b w:val="0"/>
            <w:noProof/>
            <w:kern w:val="32"/>
            <w:sz w:val="24"/>
            <w:szCs w:val="24"/>
          </w:rPr>
          <w:t>《网球主选（一）》课程教学大纲</w:t>
        </w:r>
        <w:r w:rsidR="00FA6E47" w:rsidRPr="00FA6E47">
          <w:rPr>
            <w:rFonts w:ascii="宋体" w:eastAsia="宋体" w:hAnsi="宋体"/>
            <w:b w:val="0"/>
            <w:noProof/>
            <w:webHidden/>
            <w:sz w:val="24"/>
            <w:szCs w:val="24"/>
          </w:rPr>
          <w:tab/>
        </w:r>
        <w:r w:rsidRPr="00FA6E47">
          <w:rPr>
            <w:rFonts w:ascii="宋体" w:eastAsia="宋体" w:hAnsi="宋体"/>
            <w:b w:val="0"/>
            <w:noProof/>
            <w:webHidden/>
            <w:sz w:val="24"/>
            <w:szCs w:val="24"/>
          </w:rPr>
          <w:fldChar w:fldCharType="begin"/>
        </w:r>
        <w:r w:rsidR="00FA6E47" w:rsidRPr="00FA6E47">
          <w:rPr>
            <w:rFonts w:ascii="宋体" w:eastAsia="宋体" w:hAnsi="宋体"/>
            <w:b w:val="0"/>
            <w:noProof/>
            <w:webHidden/>
            <w:sz w:val="24"/>
            <w:szCs w:val="24"/>
          </w:rPr>
          <w:instrText xml:space="preserve"> PAGEREF _Toc450291144 \h </w:instrText>
        </w:r>
        <w:r w:rsidRPr="00FA6E47">
          <w:rPr>
            <w:rFonts w:ascii="宋体" w:eastAsia="宋体" w:hAnsi="宋体"/>
            <w:b w:val="0"/>
            <w:noProof/>
            <w:webHidden/>
            <w:sz w:val="24"/>
            <w:szCs w:val="24"/>
          </w:rPr>
        </w:r>
        <w:r w:rsidRPr="00FA6E47">
          <w:rPr>
            <w:rFonts w:ascii="宋体" w:eastAsia="宋体" w:hAnsi="宋体"/>
            <w:b w:val="0"/>
            <w:noProof/>
            <w:webHidden/>
            <w:sz w:val="24"/>
            <w:szCs w:val="24"/>
          </w:rPr>
          <w:fldChar w:fldCharType="separate"/>
        </w:r>
        <w:r w:rsidR="006661C5">
          <w:rPr>
            <w:rFonts w:ascii="宋体" w:eastAsia="宋体" w:hAnsi="宋体"/>
            <w:b w:val="0"/>
            <w:noProof/>
            <w:webHidden/>
            <w:sz w:val="24"/>
            <w:szCs w:val="24"/>
          </w:rPr>
          <w:t>67</w:t>
        </w:r>
        <w:r w:rsidRPr="00FA6E47">
          <w:rPr>
            <w:rFonts w:ascii="宋体" w:eastAsia="宋体" w:hAnsi="宋体"/>
            <w:b w:val="0"/>
            <w:noProof/>
            <w:webHidden/>
            <w:sz w:val="24"/>
            <w:szCs w:val="24"/>
          </w:rPr>
          <w:fldChar w:fldCharType="end"/>
        </w:r>
      </w:hyperlink>
    </w:p>
    <w:p w:rsidR="00FA6E47" w:rsidRPr="00FA6E47" w:rsidRDefault="00A96496">
      <w:pPr>
        <w:pStyle w:val="11"/>
        <w:tabs>
          <w:tab w:val="right" w:leader="dot" w:pos="8720"/>
        </w:tabs>
        <w:rPr>
          <w:rFonts w:ascii="宋体" w:eastAsia="宋体" w:hAnsi="宋体"/>
          <w:b w:val="0"/>
          <w:bCs w:val="0"/>
          <w:caps w:val="0"/>
          <w:noProof/>
          <w:sz w:val="24"/>
          <w:szCs w:val="24"/>
        </w:rPr>
      </w:pPr>
      <w:hyperlink w:anchor="_Toc450291145" w:history="1">
        <w:r w:rsidR="00FA6E47" w:rsidRPr="00FA6E47">
          <w:rPr>
            <w:rStyle w:val="ac"/>
            <w:rFonts w:ascii="宋体" w:eastAsia="宋体" w:hAnsi="宋体" w:hint="eastAsia"/>
            <w:b w:val="0"/>
            <w:noProof/>
            <w:kern w:val="32"/>
            <w:sz w:val="24"/>
            <w:szCs w:val="24"/>
          </w:rPr>
          <w:t>《网球主选（二）》课程教学大纲</w:t>
        </w:r>
        <w:r w:rsidR="00FA6E47" w:rsidRPr="00FA6E47">
          <w:rPr>
            <w:rFonts w:ascii="宋体" w:eastAsia="宋体" w:hAnsi="宋体"/>
            <w:b w:val="0"/>
            <w:noProof/>
            <w:webHidden/>
            <w:sz w:val="24"/>
            <w:szCs w:val="24"/>
          </w:rPr>
          <w:tab/>
        </w:r>
        <w:r w:rsidRPr="00FA6E47">
          <w:rPr>
            <w:rFonts w:ascii="宋体" w:eastAsia="宋体" w:hAnsi="宋体"/>
            <w:b w:val="0"/>
            <w:noProof/>
            <w:webHidden/>
            <w:sz w:val="24"/>
            <w:szCs w:val="24"/>
          </w:rPr>
          <w:fldChar w:fldCharType="begin"/>
        </w:r>
        <w:r w:rsidR="00FA6E47" w:rsidRPr="00FA6E47">
          <w:rPr>
            <w:rFonts w:ascii="宋体" w:eastAsia="宋体" w:hAnsi="宋体"/>
            <w:b w:val="0"/>
            <w:noProof/>
            <w:webHidden/>
            <w:sz w:val="24"/>
            <w:szCs w:val="24"/>
          </w:rPr>
          <w:instrText xml:space="preserve"> PAGEREF _Toc450291145 \h </w:instrText>
        </w:r>
        <w:r w:rsidRPr="00FA6E47">
          <w:rPr>
            <w:rFonts w:ascii="宋体" w:eastAsia="宋体" w:hAnsi="宋体"/>
            <w:b w:val="0"/>
            <w:noProof/>
            <w:webHidden/>
            <w:sz w:val="24"/>
            <w:szCs w:val="24"/>
          </w:rPr>
        </w:r>
        <w:r w:rsidRPr="00FA6E47">
          <w:rPr>
            <w:rFonts w:ascii="宋体" w:eastAsia="宋体" w:hAnsi="宋体"/>
            <w:b w:val="0"/>
            <w:noProof/>
            <w:webHidden/>
            <w:sz w:val="24"/>
            <w:szCs w:val="24"/>
          </w:rPr>
          <w:fldChar w:fldCharType="separate"/>
        </w:r>
        <w:r w:rsidR="006661C5">
          <w:rPr>
            <w:rFonts w:ascii="宋体" w:eastAsia="宋体" w:hAnsi="宋体"/>
            <w:b w:val="0"/>
            <w:noProof/>
            <w:webHidden/>
            <w:sz w:val="24"/>
            <w:szCs w:val="24"/>
          </w:rPr>
          <w:t>69</w:t>
        </w:r>
        <w:r w:rsidRPr="00FA6E47">
          <w:rPr>
            <w:rFonts w:ascii="宋体" w:eastAsia="宋体" w:hAnsi="宋体"/>
            <w:b w:val="0"/>
            <w:noProof/>
            <w:webHidden/>
            <w:sz w:val="24"/>
            <w:szCs w:val="24"/>
          </w:rPr>
          <w:fldChar w:fldCharType="end"/>
        </w:r>
      </w:hyperlink>
    </w:p>
    <w:p w:rsidR="00FA6E47" w:rsidRPr="00FA6E47" w:rsidRDefault="00A96496">
      <w:pPr>
        <w:pStyle w:val="11"/>
        <w:tabs>
          <w:tab w:val="right" w:leader="dot" w:pos="8720"/>
        </w:tabs>
        <w:rPr>
          <w:rFonts w:ascii="宋体" w:eastAsia="宋体" w:hAnsi="宋体"/>
          <w:b w:val="0"/>
          <w:bCs w:val="0"/>
          <w:caps w:val="0"/>
          <w:noProof/>
          <w:sz w:val="24"/>
          <w:szCs w:val="24"/>
        </w:rPr>
      </w:pPr>
      <w:hyperlink w:anchor="_Toc450291146" w:history="1">
        <w:r w:rsidR="00FA6E47" w:rsidRPr="00FA6E47">
          <w:rPr>
            <w:rStyle w:val="ac"/>
            <w:rFonts w:ascii="宋体" w:eastAsia="宋体" w:hAnsi="宋体" w:hint="eastAsia"/>
            <w:b w:val="0"/>
            <w:noProof/>
            <w:kern w:val="32"/>
            <w:sz w:val="24"/>
            <w:szCs w:val="24"/>
          </w:rPr>
          <w:t>《网球主选（三）》课程教学大纲</w:t>
        </w:r>
        <w:r w:rsidR="00FA6E47" w:rsidRPr="00FA6E47">
          <w:rPr>
            <w:rFonts w:ascii="宋体" w:eastAsia="宋体" w:hAnsi="宋体"/>
            <w:b w:val="0"/>
            <w:noProof/>
            <w:webHidden/>
            <w:sz w:val="24"/>
            <w:szCs w:val="24"/>
          </w:rPr>
          <w:tab/>
        </w:r>
        <w:r w:rsidRPr="00FA6E47">
          <w:rPr>
            <w:rFonts w:ascii="宋体" w:eastAsia="宋体" w:hAnsi="宋体"/>
            <w:b w:val="0"/>
            <w:noProof/>
            <w:webHidden/>
            <w:sz w:val="24"/>
            <w:szCs w:val="24"/>
          </w:rPr>
          <w:fldChar w:fldCharType="begin"/>
        </w:r>
        <w:r w:rsidR="00FA6E47" w:rsidRPr="00FA6E47">
          <w:rPr>
            <w:rFonts w:ascii="宋体" w:eastAsia="宋体" w:hAnsi="宋体"/>
            <w:b w:val="0"/>
            <w:noProof/>
            <w:webHidden/>
            <w:sz w:val="24"/>
            <w:szCs w:val="24"/>
          </w:rPr>
          <w:instrText xml:space="preserve"> PAGEREF _Toc450291146 \h </w:instrText>
        </w:r>
        <w:r w:rsidRPr="00FA6E47">
          <w:rPr>
            <w:rFonts w:ascii="宋体" w:eastAsia="宋体" w:hAnsi="宋体"/>
            <w:b w:val="0"/>
            <w:noProof/>
            <w:webHidden/>
            <w:sz w:val="24"/>
            <w:szCs w:val="24"/>
          </w:rPr>
        </w:r>
        <w:r w:rsidRPr="00FA6E47">
          <w:rPr>
            <w:rFonts w:ascii="宋体" w:eastAsia="宋体" w:hAnsi="宋体"/>
            <w:b w:val="0"/>
            <w:noProof/>
            <w:webHidden/>
            <w:sz w:val="24"/>
            <w:szCs w:val="24"/>
          </w:rPr>
          <w:fldChar w:fldCharType="separate"/>
        </w:r>
        <w:r w:rsidR="006661C5">
          <w:rPr>
            <w:rFonts w:ascii="宋体" w:eastAsia="宋体" w:hAnsi="宋体"/>
            <w:b w:val="0"/>
            <w:noProof/>
            <w:webHidden/>
            <w:sz w:val="24"/>
            <w:szCs w:val="24"/>
          </w:rPr>
          <w:t>71</w:t>
        </w:r>
        <w:r w:rsidRPr="00FA6E47">
          <w:rPr>
            <w:rFonts w:ascii="宋体" w:eastAsia="宋体" w:hAnsi="宋体"/>
            <w:b w:val="0"/>
            <w:noProof/>
            <w:webHidden/>
            <w:sz w:val="24"/>
            <w:szCs w:val="24"/>
          </w:rPr>
          <w:fldChar w:fldCharType="end"/>
        </w:r>
      </w:hyperlink>
    </w:p>
    <w:p w:rsidR="00FA6E47" w:rsidRPr="00FA6E47" w:rsidRDefault="00A96496">
      <w:pPr>
        <w:pStyle w:val="11"/>
        <w:tabs>
          <w:tab w:val="right" w:leader="dot" w:pos="8720"/>
        </w:tabs>
        <w:rPr>
          <w:rFonts w:ascii="宋体" w:eastAsia="宋体" w:hAnsi="宋体"/>
          <w:b w:val="0"/>
          <w:bCs w:val="0"/>
          <w:caps w:val="0"/>
          <w:noProof/>
          <w:sz w:val="24"/>
          <w:szCs w:val="24"/>
        </w:rPr>
      </w:pPr>
      <w:hyperlink w:anchor="_Toc450291147" w:history="1">
        <w:r w:rsidR="00FA6E47" w:rsidRPr="00FA6E47">
          <w:rPr>
            <w:rStyle w:val="ac"/>
            <w:rFonts w:ascii="宋体" w:eastAsia="宋体" w:hAnsi="宋体" w:hint="eastAsia"/>
            <w:b w:val="0"/>
            <w:noProof/>
            <w:kern w:val="32"/>
            <w:sz w:val="24"/>
            <w:szCs w:val="24"/>
          </w:rPr>
          <w:t>《健身健美主选（一）》课程教学大纲</w:t>
        </w:r>
        <w:r w:rsidR="00FA6E47" w:rsidRPr="00FA6E47">
          <w:rPr>
            <w:rFonts w:ascii="宋体" w:eastAsia="宋体" w:hAnsi="宋体"/>
            <w:b w:val="0"/>
            <w:noProof/>
            <w:webHidden/>
            <w:sz w:val="24"/>
            <w:szCs w:val="24"/>
          </w:rPr>
          <w:tab/>
        </w:r>
        <w:r w:rsidRPr="00FA6E47">
          <w:rPr>
            <w:rFonts w:ascii="宋体" w:eastAsia="宋体" w:hAnsi="宋体"/>
            <w:b w:val="0"/>
            <w:noProof/>
            <w:webHidden/>
            <w:sz w:val="24"/>
            <w:szCs w:val="24"/>
          </w:rPr>
          <w:fldChar w:fldCharType="begin"/>
        </w:r>
        <w:r w:rsidR="00FA6E47" w:rsidRPr="00FA6E47">
          <w:rPr>
            <w:rFonts w:ascii="宋体" w:eastAsia="宋体" w:hAnsi="宋体"/>
            <w:b w:val="0"/>
            <w:noProof/>
            <w:webHidden/>
            <w:sz w:val="24"/>
            <w:szCs w:val="24"/>
          </w:rPr>
          <w:instrText xml:space="preserve"> PAGEREF _Toc450291147 \h </w:instrText>
        </w:r>
        <w:r w:rsidRPr="00FA6E47">
          <w:rPr>
            <w:rFonts w:ascii="宋体" w:eastAsia="宋体" w:hAnsi="宋体"/>
            <w:b w:val="0"/>
            <w:noProof/>
            <w:webHidden/>
            <w:sz w:val="24"/>
            <w:szCs w:val="24"/>
          </w:rPr>
        </w:r>
        <w:r w:rsidRPr="00FA6E47">
          <w:rPr>
            <w:rFonts w:ascii="宋体" w:eastAsia="宋体" w:hAnsi="宋体"/>
            <w:b w:val="0"/>
            <w:noProof/>
            <w:webHidden/>
            <w:sz w:val="24"/>
            <w:szCs w:val="24"/>
          </w:rPr>
          <w:fldChar w:fldCharType="separate"/>
        </w:r>
        <w:r w:rsidR="006661C5">
          <w:rPr>
            <w:rFonts w:ascii="宋体" w:eastAsia="宋体" w:hAnsi="宋体"/>
            <w:b w:val="0"/>
            <w:noProof/>
            <w:webHidden/>
            <w:sz w:val="24"/>
            <w:szCs w:val="24"/>
          </w:rPr>
          <w:t>73</w:t>
        </w:r>
        <w:r w:rsidRPr="00FA6E47">
          <w:rPr>
            <w:rFonts w:ascii="宋体" w:eastAsia="宋体" w:hAnsi="宋体"/>
            <w:b w:val="0"/>
            <w:noProof/>
            <w:webHidden/>
            <w:sz w:val="24"/>
            <w:szCs w:val="24"/>
          </w:rPr>
          <w:fldChar w:fldCharType="end"/>
        </w:r>
      </w:hyperlink>
    </w:p>
    <w:p w:rsidR="00FA6E47" w:rsidRPr="00FA6E47" w:rsidRDefault="00A96496">
      <w:pPr>
        <w:pStyle w:val="11"/>
        <w:tabs>
          <w:tab w:val="right" w:leader="dot" w:pos="8720"/>
        </w:tabs>
        <w:rPr>
          <w:rFonts w:ascii="宋体" w:eastAsia="宋体" w:hAnsi="宋体"/>
          <w:b w:val="0"/>
          <w:bCs w:val="0"/>
          <w:caps w:val="0"/>
          <w:noProof/>
          <w:sz w:val="24"/>
          <w:szCs w:val="24"/>
        </w:rPr>
      </w:pPr>
      <w:hyperlink w:anchor="_Toc450291148" w:history="1">
        <w:r w:rsidR="00FA6E47" w:rsidRPr="00FA6E47">
          <w:rPr>
            <w:rStyle w:val="ac"/>
            <w:rFonts w:ascii="宋体" w:eastAsia="宋体" w:hAnsi="宋体" w:hint="eastAsia"/>
            <w:b w:val="0"/>
            <w:noProof/>
            <w:kern w:val="32"/>
            <w:sz w:val="24"/>
            <w:szCs w:val="24"/>
          </w:rPr>
          <w:t>《健身健美主选（二）》课程教学大纲</w:t>
        </w:r>
        <w:r w:rsidR="00FA6E47" w:rsidRPr="00FA6E47">
          <w:rPr>
            <w:rFonts w:ascii="宋体" w:eastAsia="宋体" w:hAnsi="宋体"/>
            <w:b w:val="0"/>
            <w:noProof/>
            <w:webHidden/>
            <w:sz w:val="24"/>
            <w:szCs w:val="24"/>
          </w:rPr>
          <w:tab/>
        </w:r>
        <w:r w:rsidRPr="00FA6E47">
          <w:rPr>
            <w:rFonts w:ascii="宋体" w:eastAsia="宋体" w:hAnsi="宋体"/>
            <w:b w:val="0"/>
            <w:noProof/>
            <w:webHidden/>
            <w:sz w:val="24"/>
            <w:szCs w:val="24"/>
          </w:rPr>
          <w:fldChar w:fldCharType="begin"/>
        </w:r>
        <w:r w:rsidR="00FA6E47" w:rsidRPr="00FA6E47">
          <w:rPr>
            <w:rFonts w:ascii="宋体" w:eastAsia="宋体" w:hAnsi="宋体"/>
            <w:b w:val="0"/>
            <w:noProof/>
            <w:webHidden/>
            <w:sz w:val="24"/>
            <w:szCs w:val="24"/>
          </w:rPr>
          <w:instrText xml:space="preserve"> PAGEREF _Toc450291148 \h </w:instrText>
        </w:r>
        <w:r w:rsidRPr="00FA6E47">
          <w:rPr>
            <w:rFonts w:ascii="宋体" w:eastAsia="宋体" w:hAnsi="宋体"/>
            <w:b w:val="0"/>
            <w:noProof/>
            <w:webHidden/>
            <w:sz w:val="24"/>
            <w:szCs w:val="24"/>
          </w:rPr>
        </w:r>
        <w:r w:rsidRPr="00FA6E47">
          <w:rPr>
            <w:rFonts w:ascii="宋体" w:eastAsia="宋体" w:hAnsi="宋体"/>
            <w:b w:val="0"/>
            <w:noProof/>
            <w:webHidden/>
            <w:sz w:val="24"/>
            <w:szCs w:val="24"/>
          </w:rPr>
          <w:fldChar w:fldCharType="separate"/>
        </w:r>
        <w:r w:rsidR="006661C5">
          <w:rPr>
            <w:rFonts w:ascii="宋体" w:eastAsia="宋体" w:hAnsi="宋体"/>
            <w:b w:val="0"/>
            <w:noProof/>
            <w:webHidden/>
            <w:sz w:val="24"/>
            <w:szCs w:val="24"/>
          </w:rPr>
          <w:t>75</w:t>
        </w:r>
        <w:r w:rsidRPr="00FA6E47">
          <w:rPr>
            <w:rFonts w:ascii="宋体" w:eastAsia="宋体" w:hAnsi="宋体"/>
            <w:b w:val="0"/>
            <w:noProof/>
            <w:webHidden/>
            <w:sz w:val="24"/>
            <w:szCs w:val="24"/>
          </w:rPr>
          <w:fldChar w:fldCharType="end"/>
        </w:r>
      </w:hyperlink>
    </w:p>
    <w:p w:rsidR="00FA6E47" w:rsidRPr="00FA6E47" w:rsidRDefault="00A96496">
      <w:pPr>
        <w:pStyle w:val="11"/>
        <w:tabs>
          <w:tab w:val="right" w:leader="dot" w:pos="8720"/>
        </w:tabs>
        <w:rPr>
          <w:rFonts w:ascii="宋体" w:eastAsia="宋体" w:hAnsi="宋体"/>
          <w:b w:val="0"/>
          <w:bCs w:val="0"/>
          <w:caps w:val="0"/>
          <w:noProof/>
          <w:sz w:val="24"/>
          <w:szCs w:val="24"/>
        </w:rPr>
      </w:pPr>
      <w:hyperlink w:anchor="_Toc450291149" w:history="1">
        <w:r w:rsidR="00FA6E47" w:rsidRPr="00FA6E47">
          <w:rPr>
            <w:rStyle w:val="ac"/>
            <w:rFonts w:ascii="宋体" w:eastAsia="宋体" w:hAnsi="宋体" w:hint="eastAsia"/>
            <w:b w:val="0"/>
            <w:noProof/>
            <w:kern w:val="32"/>
            <w:sz w:val="24"/>
            <w:szCs w:val="24"/>
          </w:rPr>
          <w:t>《健身健美主选（三）》课程教学大纲</w:t>
        </w:r>
        <w:r w:rsidR="00FA6E47" w:rsidRPr="00FA6E47">
          <w:rPr>
            <w:rFonts w:ascii="宋体" w:eastAsia="宋体" w:hAnsi="宋体"/>
            <w:b w:val="0"/>
            <w:noProof/>
            <w:webHidden/>
            <w:sz w:val="24"/>
            <w:szCs w:val="24"/>
          </w:rPr>
          <w:tab/>
        </w:r>
        <w:r w:rsidRPr="00FA6E47">
          <w:rPr>
            <w:rFonts w:ascii="宋体" w:eastAsia="宋体" w:hAnsi="宋体"/>
            <w:b w:val="0"/>
            <w:noProof/>
            <w:webHidden/>
            <w:sz w:val="24"/>
            <w:szCs w:val="24"/>
          </w:rPr>
          <w:fldChar w:fldCharType="begin"/>
        </w:r>
        <w:r w:rsidR="00FA6E47" w:rsidRPr="00FA6E47">
          <w:rPr>
            <w:rFonts w:ascii="宋体" w:eastAsia="宋体" w:hAnsi="宋体"/>
            <w:b w:val="0"/>
            <w:noProof/>
            <w:webHidden/>
            <w:sz w:val="24"/>
            <w:szCs w:val="24"/>
          </w:rPr>
          <w:instrText xml:space="preserve"> PAGEREF _Toc450291149 \h </w:instrText>
        </w:r>
        <w:r w:rsidRPr="00FA6E47">
          <w:rPr>
            <w:rFonts w:ascii="宋体" w:eastAsia="宋体" w:hAnsi="宋体"/>
            <w:b w:val="0"/>
            <w:noProof/>
            <w:webHidden/>
            <w:sz w:val="24"/>
            <w:szCs w:val="24"/>
          </w:rPr>
        </w:r>
        <w:r w:rsidRPr="00FA6E47">
          <w:rPr>
            <w:rFonts w:ascii="宋体" w:eastAsia="宋体" w:hAnsi="宋体"/>
            <w:b w:val="0"/>
            <w:noProof/>
            <w:webHidden/>
            <w:sz w:val="24"/>
            <w:szCs w:val="24"/>
          </w:rPr>
          <w:fldChar w:fldCharType="separate"/>
        </w:r>
        <w:r w:rsidR="006661C5">
          <w:rPr>
            <w:rFonts w:ascii="宋体" w:eastAsia="宋体" w:hAnsi="宋体"/>
            <w:b w:val="0"/>
            <w:noProof/>
            <w:webHidden/>
            <w:sz w:val="24"/>
            <w:szCs w:val="24"/>
          </w:rPr>
          <w:t>77</w:t>
        </w:r>
        <w:r w:rsidRPr="00FA6E47">
          <w:rPr>
            <w:rFonts w:ascii="宋体" w:eastAsia="宋体" w:hAnsi="宋体"/>
            <w:b w:val="0"/>
            <w:noProof/>
            <w:webHidden/>
            <w:sz w:val="24"/>
            <w:szCs w:val="24"/>
          </w:rPr>
          <w:fldChar w:fldCharType="end"/>
        </w:r>
      </w:hyperlink>
    </w:p>
    <w:p w:rsidR="00FA6E47" w:rsidRPr="00FA6E47" w:rsidRDefault="00A96496">
      <w:pPr>
        <w:pStyle w:val="11"/>
        <w:tabs>
          <w:tab w:val="right" w:leader="dot" w:pos="8720"/>
        </w:tabs>
        <w:rPr>
          <w:rFonts w:ascii="宋体" w:eastAsia="宋体" w:hAnsi="宋体"/>
          <w:b w:val="0"/>
          <w:bCs w:val="0"/>
          <w:caps w:val="0"/>
          <w:noProof/>
          <w:sz w:val="24"/>
          <w:szCs w:val="24"/>
        </w:rPr>
      </w:pPr>
      <w:hyperlink w:anchor="_Toc450291150" w:history="1">
        <w:r w:rsidR="00FA6E47" w:rsidRPr="00FA6E47">
          <w:rPr>
            <w:rStyle w:val="ac"/>
            <w:rFonts w:ascii="宋体" w:eastAsia="宋体" w:hAnsi="宋体" w:hint="eastAsia"/>
            <w:b w:val="0"/>
            <w:noProof/>
            <w:kern w:val="32"/>
            <w:sz w:val="24"/>
            <w:szCs w:val="24"/>
          </w:rPr>
          <w:t>《乒乓球主选（一）》课程教学大纲</w:t>
        </w:r>
        <w:r w:rsidR="00FA6E47" w:rsidRPr="00FA6E47">
          <w:rPr>
            <w:rFonts w:ascii="宋体" w:eastAsia="宋体" w:hAnsi="宋体"/>
            <w:b w:val="0"/>
            <w:noProof/>
            <w:webHidden/>
            <w:sz w:val="24"/>
            <w:szCs w:val="24"/>
          </w:rPr>
          <w:tab/>
        </w:r>
        <w:r w:rsidRPr="00FA6E47">
          <w:rPr>
            <w:rFonts w:ascii="宋体" w:eastAsia="宋体" w:hAnsi="宋体"/>
            <w:b w:val="0"/>
            <w:noProof/>
            <w:webHidden/>
            <w:sz w:val="24"/>
            <w:szCs w:val="24"/>
          </w:rPr>
          <w:fldChar w:fldCharType="begin"/>
        </w:r>
        <w:r w:rsidR="00FA6E47" w:rsidRPr="00FA6E47">
          <w:rPr>
            <w:rFonts w:ascii="宋体" w:eastAsia="宋体" w:hAnsi="宋体"/>
            <w:b w:val="0"/>
            <w:noProof/>
            <w:webHidden/>
            <w:sz w:val="24"/>
            <w:szCs w:val="24"/>
          </w:rPr>
          <w:instrText xml:space="preserve"> PAGEREF _Toc450291150 \h </w:instrText>
        </w:r>
        <w:r w:rsidRPr="00FA6E47">
          <w:rPr>
            <w:rFonts w:ascii="宋体" w:eastAsia="宋体" w:hAnsi="宋体"/>
            <w:b w:val="0"/>
            <w:noProof/>
            <w:webHidden/>
            <w:sz w:val="24"/>
            <w:szCs w:val="24"/>
          </w:rPr>
        </w:r>
        <w:r w:rsidRPr="00FA6E47">
          <w:rPr>
            <w:rFonts w:ascii="宋体" w:eastAsia="宋体" w:hAnsi="宋体"/>
            <w:b w:val="0"/>
            <w:noProof/>
            <w:webHidden/>
            <w:sz w:val="24"/>
            <w:szCs w:val="24"/>
          </w:rPr>
          <w:fldChar w:fldCharType="separate"/>
        </w:r>
        <w:r w:rsidR="006661C5">
          <w:rPr>
            <w:rFonts w:ascii="宋体" w:eastAsia="宋体" w:hAnsi="宋体"/>
            <w:b w:val="0"/>
            <w:noProof/>
            <w:webHidden/>
            <w:sz w:val="24"/>
            <w:szCs w:val="24"/>
          </w:rPr>
          <w:t>79</w:t>
        </w:r>
        <w:r w:rsidRPr="00FA6E47">
          <w:rPr>
            <w:rFonts w:ascii="宋体" w:eastAsia="宋体" w:hAnsi="宋体"/>
            <w:b w:val="0"/>
            <w:noProof/>
            <w:webHidden/>
            <w:sz w:val="24"/>
            <w:szCs w:val="24"/>
          </w:rPr>
          <w:fldChar w:fldCharType="end"/>
        </w:r>
      </w:hyperlink>
    </w:p>
    <w:p w:rsidR="00FA6E47" w:rsidRPr="00FA6E47" w:rsidRDefault="00A96496">
      <w:pPr>
        <w:pStyle w:val="11"/>
        <w:tabs>
          <w:tab w:val="right" w:leader="dot" w:pos="8720"/>
        </w:tabs>
        <w:rPr>
          <w:rFonts w:ascii="宋体" w:eastAsia="宋体" w:hAnsi="宋体"/>
          <w:b w:val="0"/>
          <w:bCs w:val="0"/>
          <w:caps w:val="0"/>
          <w:noProof/>
          <w:sz w:val="24"/>
          <w:szCs w:val="24"/>
        </w:rPr>
      </w:pPr>
      <w:hyperlink w:anchor="_Toc450291151" w:history="1">
        <w:r w:rsidR="00FA6E47" w:rsidRPr="00FA6E47">
          <w:rPr>
            <w:rStyle w:val="ac"/>
            <w:rFonts w:ascii="宋体" w:eastAsia="宋体" w:hAnsi="宋体" w:hint="eastAsia"/>
            <w:b w:val="0"/>
            <w:noProof/>
            <w:kern w:val="32"/>
            <w:sz w:val="24"/>
            <w:szCs w:val="24"/>
          </w:rPr>
          <w:t>《乒乓球主选（二）》课程教学大纲</w:t>
        </w:r>
        <w:r w:rsidR="00FA6E47" w:rsidRPr="00FA6E47">
          <w:rPr>
            <w:rFonts w:ascii="宋体" w:eastAsia="宋体" w:hAnsi="宋体"/>
            <w:b w:val="0"/>
            <w:noProof/>
            <w:webHidden/>
            <w:sz w:val="24"/>
            <w:szCs w:val="24"/>
          </w:rPr>
          <w:tab/>
        </w:r>
        <w:r w:rsidRPr="00FA6E47">
          <w:rPr>
            <w:rFonts w:ascii="宋体" w:eastAsia="宋体" w:hAnsi="宋体"/>
            <w:b w:val="0"/>
            <w:noProof/>
            <w:webHidden/>
            <w:sz w:val="24"/>
            <w:szCs w:val="24"/>
          </w:rPr>
          <w:fldChar w:fldCharType="begin"/>
        </w:r>
        <w:r w:rsidR="00FA6E47" w:rsidRPr="00FA6E47">
          <w:rPr>
            <w:rFonts w:ascii="宋体" w:eastAsia="宋体" w:hAnsi="宋体"/>
            <w:b w:val="0"/>
            <w:noProof/>
            <w:webHidden/>
            <w:sz w:val="24"/>
            <w:szCs w:val="24"/>
          </w:rPr>
          <w:instrText xml:space="preserve"> PAGEREF _Toc450291151 \h </w:instrText>
        </w:r>
        <w:r w:rsidRPr="00FA6E47">
          <w:rPr>
            <w:rFonts w:ascii="宋体" w:eastAsia="宋体" w:hAnsi="宋体"/>
            <w:b w:val="0"/>
            <w:noProof/>
            <w:webHidden/>
            <w:sz w:val="24"/>
            <w:szCs w:val="24"/>
          </w:rPr>
        </w:r>
        <w:r w:rsidRPr="00FA6E47">
          <w:rPr>
            <w:rFonts w:ascii="宋体" w:eastAsia="宋体" w:hAnsi="宋体"/>
            <w:b w:val="0"/>
            <w:noProof/>
            <w:webHidden/>
            <w:sz w:val="24"/>
            <w:szCs w:val="24"/>
          </w:rPr>
          <w:fldChar w:fldCharType="separate"/>
        </w:r>
        <w:r w:rsidR="006661C5">
          <w:rPr>
            <w:rFonts w:ascii="宋体" w:eastAsia="宋体" w:hAnsi="宋体"/>
            <w:b w:val="0"/>
            <w:noProof/>
            <w:webHidden/>
            <w:sz w:val="24"/>
            <w:szCs w:val="24"/>
          </w:rPr>
          <w:t>81</w:t>
        </w:r>
        <w:r w:rsidRPr="00FA6E47">
          <w:rPr>
            <w:rFonts w:ascii="宋体" w:eastAsia="宋体" w:hAnsi="宋体"/>
            <w:b w:val="0"/>
            <w:noProof/>
            <w:webHidden/>
            <w:sz w:val="24"/>
            <w:szCs w:val="24"/>
          </w:rPr>
          <w:fldChar w:fldCharType="end"/>
        </w:r>
      </w:hyperlink>
    </w:p>
    <w:p w:rsidR="00FA6E47" w:rsidRPr="00FA6E47" w:rsidRDefault="00A96496">
      <w:pPr>
        <w:pStyle w:val="11"/>
        <w:tabs>
          <w:tab w:val="right" w:leader="dot" w:pos="8720"/>
        </w:tabs>
        <w:rPr>
          <w:rFonts w:ascii="宋体" w:eastAsia="宋体" w:hAnsi="宋体"/>
          <w:b w:val="0"/>
          <w:bCs w:val="0"/>
          <w:caps w:val="0"/>
          <w:noProof/>
          <w:sz w:val="24"/>
          <w:szCs w:val="24"/>
        </w:rPr>
      </w:pPr>
      <w:hyperlink w:anchor="_Toc450291152" w:history="1">
        <w:r w:rsidR="00FA6E47" w:rsidRPr="00FA6E47">
          <w:rPr>
            <w:rStyle w:val="ac"/>
            <w:rFonts w:ascii="宋体" w:eastAsia="宋体" w:hAnsi="宋体" w:hint="eastAsia"/>
            <w:b w:val="0"/>
            <w:noProof/>
            <w:kern w:val="32"/>
            <w:sz w:val="24"/>
            <w:szCs w:val="24"/>
          </w:rPr>
          <w:t>《乒乓球主选（三）》课程教学大纲</w:t>
        </w:r>
        <w:r w:rsidR="00FA6E47" w:rsidRPr="00FA6E47">
          <w:rPr>
            <w:rFonts w:ascii="宋体" w:eastAsia="宋体" w:hAnsi="宋体"/>
            <w:b w:val="0"/>
            <w:noProof/>
            <w:webHidden/>
            <w:sz w:val="24"/>
            <w:szCs w:val="24"/>
          </w:rPr>
          <w:tab/>
        </w:r>
        <w:r w:rsidRPr="00FA6E47">
          <w:rPr>
            <w:rFonts w:ascii="宋体" w:eastAsia="宋体" w:hAnsi="宋体"/>
            <w:b w:val="0"/>
            <w:noProof/>
            <w:webHidden/>
            <w:sz w:val="24"/>
            <w:szCs w:val="24"/>
          </w:rPr>
          <w:fldChar w:fldCharType="begin"/>
        </w:r>
        <w:r w:rsidR="00FA6E47" w:rsidRPr="00FA6E47">
          <w:rPr>
            <w:rFonts w:ascii="宋体" w:eastAsia="宋体" w:hAnsi="宋体"/>
            <w:b w:val="0"/>
            <w:noProof/>
            <w:webHidden/>
            <w:sz w:val="24"/>
            <w:szCs w:val="24"/>
          </w:rPr>
          <w:instrText xml:space="preserve"> PAGEREF _Toc450291152 \h </w:instrText>
        </w:r>
        <w:r w:rsidRPr="00FA6E47">
          <w:rPr>
            <w:rFonts w:ascii="宋体" w:eastAsia="宋体" w:hAnsi="宋体"/>
            <w:b w:val="0"/>
            <w:noProof/>
            <w:webHidden/>
            <w:sz w:val="24"/>
            <w:szCs w:val="24"/>
          </w:rPr>
        </w:r>
        <w:r w:rsidRPr="00FA6E47">
          <w:rPr>
            <w:rFonts w:ascii="宋体" w:eastAsia="宋体" w:hAnsi="宋体"/>
            <w:b w:val="0"/>
            <w:noProof/>
            <w:webHidden/>
            <w:sz w:val="24"/>
            <w:szCs w:val="24"/>
          </w:rPr>
          <w:fldChar w:fldCharType="separate"/>
        </w:r>
        <w:r w:rsidR="006661C5">
          <w:rPr>
            <w:rFonts w:ascii="宋体" w:eastAsia="宋体" w:hAnsi="宋体"/>
            <w:b w:val="0"/>
            <w:noProof/>
            <w:webHidden/>
            <w:sz w:val="24"/>
            <w:szCs w:val="24"/>
          </w:rPr>
          <w:t>83</w:t>
        </w:r>
        <w:r w:rsidRPr="00FA6E47">
          <w:rPr>
            <w:rFonts w:ascii="宋体" w:eastAsia="宋体" w:hAnsi="宋体"/>
            <w:b w:val="0"/>
            <w:noProof/>
            <w:webHidden/>
            <w:sz w:val="24"/>
            <w:szCs w:val="24"/>
          </w:rPr>
          <w:fldChar w:fldCharType="end"/>
        </w:r>
      </w:hyperlink>
    </w:p>
    <w:p w:rsidR="00FA6E47" w:rsidRPr="00FA6E47" w:rsidRDefault="00A96496">
      <w:pPr>
        <w:pStyle w:val="11"/>
        <w:tabs>
          <w:tab w:val="right" w:leader="dot" w:pos="8720"/>
        </w:tabs>
        <w:rPr>
          <w:rFonts w:ascii="宋体" w:eastAsia="宋体" w:hAnsi="宋体"/>
          <w:b w:val="0"/>
          <w:bCs w:val="0"/>
          <w:caps w:val="0"/>
          <w:noProof/>
          <w:sz w:val="24"/>
          <w:szCs w:val="24"/>
        </w:rPr>
      </w:pPr>
      <w:hyperlink w:anchor="_Toc450291153" w:history="1">
        <w:r w:rsidR="00FA6E47" w:rsidRPr="00FA6E47">
          <w:rPr>
            <w:rStyle w:val="ac"/>
            <w:rFonts w:ascii="宋体" w:eastAsia="宋体" w:hAnsi="宋体" w:hint="eastAsia"/>
            <w:b w:val="0"/>
            <w:noProof/>
            <w:kern w:val="32"/>
            <w:sz w:val="24"/>
            <w:szCs w:val="24"/>
          </w:rPr>
          <w:t>《羽毛球主选（一）》课程教学大纲</w:t>
        </w:r>
        <w:r w:rsidR="00FA6E47" w:rsidRPr="00FA6E47">
          <w:rPr>
            <w:rFonts w:ascii="宋体" w:eastAsia="宋体" w:hAnsi="宋体"/>
            <w:b w:val="0"/>
            <w:noProof/>
            <w:webHidden/>
            <w:sz w:val="24"/>
            <w:szCs w:val="24"/>
          </w:rPr>
          <w:tab/>
        </w:r>
        <w:r w:rsidRPr="00FA6E47">
          <w:rPr>
            <w:rFonts w:ascii="宋体" w:eastAsia="宋体" w:hAnsi="宋体"/>
            <w:b w:val="0"/>
            <w:noProof/>
            <w:webHidden/>
            <w:sz w:val="24"/>
            <w:szCs w:val="24"/>
          </w:rPr>
          <w:fldChar w:fldCharType="begin"/>
        </w:r>
        <w:r w:rsidR="00FA6E47" w:rsidRPr="00FA6E47">
          <w:rPr>
            <w:rFonts w:ascii="宋体" w:eastAsia="宋体" w:hAnsi="宋体"/>
            <w:b w:val="0"/>
            <w:noProof/>
            <w:webHidden/>
            <w:sz w:val="24"/>
            <w:szCs w:val="24"/>
          </w:rPr>
          <w:instrText xml:space="preserve"> PAGEREF _Toc450291153 \h </w:instrText>
        </w:r>
        <w:r w:rsidRPr="00FA6E47">
          <w:rPr>
            <w:rFonts w:ascii="宋体" w:eastAsia="宋体" w:hAnsi="宋体"/>
            <w:b w:val="0"/>
            <w:noProof/>
            <w:webHidden/>
            <w:sz w:val="24"/>
            <w:szCs w:val="24"/>
          </w:rPr>
        </w:r>
        <w:r w:rsidRPr="00FA6E47">
          <w:rPr>
            <w:rFonts w:ascii="宋体" w:eastAsia="宋体" w:hAnsi="宋体"/>
            <w:b w:val="0"/>
            <w:noProof/>
            <w:webHidden/>
            <w:sz w:val="24"/>
            <w:szCs w:val="24"/>
          </w:rPr>
          <w:fldChar w:fldCharType="separate"/>
        </w:r>
        <w:r w:rsidR="006661C5">
          <w:rPr>
            <w:rFonts w:ascii="宋体" w:eastAsia="宋体" w:hAnsi="宋体"/>
            <w:b w:val="0"/>
            <w:noProof/>
            <w:webHidden/>
            <w:sz w:val="24"/>
            <w:szCs w:val="24"/>
          </w:rPr>
          <w:t>85</w:t>
        </w:r>
        <w:r w:rsidRPr="00FA6E47">
          <w:rPr>
            <w:rFonts w:ascii="宋体" w:eastAsia="宋体" w:hAnsi="宋体"/>
            <w:b w:val="0"/>
            <w:noProof/>
            <w:webHidden/>
            <w:sz w:val="24"/>
            <w:szCs w:val="24"/>
          </w:rPr>
          <w:fldChar w:fldCharType="end"/>
        </w:r>
      </w:hyperlink>
    </w:p>
    <w:p w:rsidR="00FA6E47" w:rsidRPr="00FA6E47" w:rsidRDefault="00A96496">
      <w:pPr>
        <w:pStyle w:val="11"/>
        <w:tabs>
          <w:tab w:val="right" w:leader="dot" w:pos="8720"/>
        </w:tabs>
        <w:rPr>
          <w:rFonts w:ascii="宋体" w:eastAsia="宋体" w:hAnsi="宋体"/>
          <w:b w:val="0"/>
          <w:bCs w:val="0"/>
          <w:caps w:val="0"/>
          <w:noProof/>
          <w:sz w:val="24"/>
          <w:szCs w:val="24"/>
        </w:rPr>
      </w:pPr>
      <w:hyperlink w:anchor="_Toc450291154" w:history="1">
        <w:r w:rsidR="00FA6E47" w:rsidRPr="00FA6E47">
          <w:rPr>
            <w:rStyle w:val="ac"/>
            <w:rFonts w:ascii="宋体" w:eastAsia="宋体" w:hAnsi="宋体" w:hint="eastAsia"/>
            <w:b w:val="0"/>
            <w:noProof/>
            <w:kern w:val="32"/>
            <w:sz w:val="24"/>
            <w:szCs w:val="24"/>
          </w:rPr>
          <w:t>《羽毛球主选（二）》课程教学大纲</w:t>
        </w:r>
        <w:r w:rsidR="00FA6E47" w:rsidRPr="00FA6E47">
          <w:rPr>
            <w:rFonts w:ascii="宋体" w:eastAsia="宋体" w:hAnsi="宋体"/>
            <w:b w:val="0"/>
            <w:noProof/>
            <w:webHidden/>
            <w:sz w:val="24"/>
            <w:szCs w:val="24"/>
          </w:rPr>
          <w:tab/>
        </w:r>
        <w:r w:rsidRPr="00FA6E47">
          <w:rPr>
            <w:rFonts w:ascii="宋体" w:eastAsia="宋体" w:hAnsi="宋体"/>
            <w:b w:val="0"/>
            <w:noProof/>
            <w:webHidden/>
            <w:sz w:val="24"/>
            <w:szCs w:val="24"/>
          </w:rPr>
          <w:fldChar w:fldCharType="begin"/>
        </w:r>
        <w:r w:rsidR="00FA6E47" w:rsidRPr="00FA6E47">
          <w:rPr>
            <w:rFonts w:ascii="宋体" w:eastAsia="宋体" w:hAnsi="宋体"/>
            <w:b w:val="0"/>
            <w:noProof/>
            <w:webHidden/>
            <w:sz w:val="24"/>
            <w:szCs w:val="24"/>
          </w:rPr>
          <w:instrText xml:space="preserve"> PAGEREF _Toc450291154 \h </w:instrText>
        </w:r>
        <w:r w:rsidRPr="00FA6E47">
          <w:rPr>
            <w:rFonts w:ascii="宋体" w:eastAsia="宋体" w:hAnsi="宋体"/>
            <w:b w:val="0"/>
            <w:noProof/>
            <w:webHidden/>
            <w:sz w:val="24"/>
            <w:szCs w:val="24"/>
          </w:rPr>
        </w:r>
        <w:r w:rsidRPr="00FA6E47">
          <w:rPr>
            <w:rFonts w:ascii="宋体" w:eastAsia="宋体" w:hAnsi="宋体"/>
            <w:b w:val="0"/>
            <w:noProof/>
            <w:webHidden/>
            <w:sz w:val="24"/>
            <w:szCs w:val="24"/>
          </w:rPr>
          <w:fldChar w:fldCharType="separate"/>
        </w:r>
        <w:r w:rsidR="006661C5">
          <w:rPr>
            <w:rFonts w:ascii="宋体" w:eastAsia="宋体" w:hAnsi="宋体"/>
            <w:b w:val="0"/>
            <w:noProof/>
            <w:webHidden/>
            <w:sz w:val="24"/>
            <w:szCs w:val="24"/>
          </w:rPr>
          <w:t>87</w:t>
        </w:r>
        <w:r w:rsidRPr="00FA6E47">
          <w:rPr>
            <w:rFonts w:ascii="宋体" w:eastAsia="宋体" w:hAnsi="宋体"/>
            <w:b w:val="0"/>
            <w:noProof/>
            <w:webHidden/>
            <w:sz w:val="24"/>
            <w:szCs w:val="24"/>
          </w:rPr>
          <w:fldChar w:fldCharType="end"/>
        </w:r>
      </w:hyperlink>
    </w:p>
    <w:p w:rsidR="00FA6E47" w:rsidRPr="00FA6E47" w:rsidRDefault="00A96496">
      <w:pPr>
        <w:pStyle w:val="11"/>
        <w:tabs>
          <w:tab w:val="right" w:leader="dot" w:pos="8720"/>
        </w:tabs>
        <w:rPr>
          <w:rFonts w:ascii="宋体" w:eastAsia="宋体" w:hAnsi="宋体"/>
          <w:b w:val="0"/>
          <w:bCs w:val="0"/>
          <w:caps w:val="0"/>
          <w:noProof/>
          <w:sz w:val="24"/>
          <w:szCs w:val="24"/>
        </w:rPr>
      </w:pPr>
      <w:hyperlink w:anchor="_Toc450291155" w:history="1">
        <w:r w:rsidR="00FA6E47" w:rsidRPr="00FA6E47">
          <w:rPr>
            <w:rStyle w:val="ac"/>
            <w:rFonts w:ascii="宋体" w:eastAsia="宋体" w:hAnsi="宋体" w:hint="eastAsia"/>
            <w:b w:val="0"/>
            <w:noProof/>
            <w:kern w:val="32"/>
            <w:sz w:val="24"/>
            <w:szCs w:val="24"/>
          </w:rPr>
          <w:t>《羽毛球主选（三）》课程教学大纲</w:t>
        </w:r>
        <w:r w:rsidR="00FA6E47" w:rsidRPr="00FA6E47">
          <w:rPr>
            <w:rFonts w:ascii="宋体" w:eastAsia="宋体" w:hAnsi="宋体"/>
            <w:b w:val="0"/>
            <w:noProof/>
            <w:webHidden/>
            <w:sz w:val="24"/>
            <w:szCs w:val="24"/>
          </w:rPr>
          <w:tab/>
        </w:r>
        <w:r w:rsidRPr="00FA6E47">
          <w:rPr>
            <w:rFonts w:ascii="宋体" w:eastAsia="宋体" w:hAnsi="宋体"/>
            <w:b w:val="0"/>
            <w:noProof/>
            <w:webHidden/>
            <w:sz w:val="24"/>
            <w:szCs w:val="24"/>
          </w:rPr>
          <w:fldChar w:fldCharType="begin"/>
        </w:r>
        <w:r w:rsidR="00FA6E47" w:rsidRPr="00FA6E47">
          <w:rPr>
            <w:rFonts w:ascii="宋体" w:eastAsia="宋体" w:hAnsi="宋体"/>
            <w:b w:val="0"/>
            <w:noProof/>
            <w:webHidden/>
            <w:sz w:val="24"/>
            <w:szCs w:val="24"/>
          </w:rPr>
          <w:instrText xml:space="preserve"> PAGEREF _Toc450291155 \h </w:instrText>
        </w:r>
        <w:r w:rsidRPr="00FA6E47">
          <w:rPr>
            <w:rFonts w:ascii="宋体" w:eastAsia="宋体" w:hAnsi="宋体"/>
            <w:b w:val="0"/>
            <w:noProof/>
            <w:webHidden/>
            <w:sz w:val="24"/>
            <w:szCs w:val="24"/>
          </w:rPr>
        </w:r>
        <w:r w:rsidRPr="00FA6E47">
          <w:rPr>
            <w:rFonts w:ascii="宋体" w:eastAsia="宋体" w:hAnsi="宋体"/>
            <w:b w:val="0"/>
            <w:noProof/>
            <w:webHidden/>
            <w:sz w:val="24"/>
            <w:szCs w:val="24"/>
          </w:rPr>
          <w:fldChar w:fldCharType="separate"/>
        </w:r>
        <w:r w:rsidR="006661C5">
          <w:rPr>
            <w:rFonts w:ascii="宋体" w:eastAsia="宋体" w:hAnsi="宋体"/>
            <w:b w:val="0"/>
            <w:noProof/>
            <w:webHidden/>
            <w:sz w:val="24"/>
            <w:szCs w:val="24"/>
          </w:rPr>
          <w:t>88</w:t>
        </w:r>
        <w:r w:rsidRPr="00FA6E47">
          <w:rPr>
            <w:rFonts w:ascii="宋体" w:eastAsia="宋体" w:hAnsi="宋体"/>
            <w:b w:val="0"/>
            <w:noProof/>
            <w:webHidden/>
            <w:sz w:val="24"/>
            <w:szCs w:val="24"/>
          </w:rPr>
          <w:fldChar w:fldCharType="end"/>
        </w:r>
      </w:hyperlink>
    </w:p>
    <w:p w:rsidR="00FA6E47" w:rsidRPr="00FA6E47" w:rsidRDefault="00A96496">
      <w:pPr>
        <w:pStyle w:val="11"/>
        <w:tabs>
          <w:tab w:val="right" w:leader="dot" w:pos="8720"/>
        </w:tabs>
        <w:rPr>
          <w:rFonts w:ascii="宋体" w:eastAsia="宋体" w:hAnsi="宋体"/>
          <w:b w:val="0"/>
          <w:bCs w:val="0"/>
          <w:caps w:val="0"/>
          <w:noProof/>
          <w:sz w:val="24"/>
          <w:szCs w:val="24"/>
        </w:rPr>
      </w:pPr>
      <w:hyperlink w:anchor="_Toc450291156" w:history="1">
        <w:r w:rsidR="00FA6E47" w:rsidRPr="00FA6E47">
          <w:rPr>
            <w:rStyle w:val="ac"/>
            <w:rFonts w:ascii="宋体" w:eastAsia="宋体" w:hAnsi="宋体" w:hint="eastAsia"/>
            <w:b w:val="0"/>
            <w:noProof/>
            <w:kern w:val="44"/>
            <w:sz w:val="24"/>
            <w:szCs w:val="24"/>
          </w:rPr>
          <w:t>《专业前沿系列专题课程—排舞》课程教学大纲</w:t>
        </w:r>
        <w:r w:rsidR="00FA6E47" w:rsidRPr="00FA6E47">
          <w:rPr>
            <w:rFonts w:ascii="宋体" w:eastAsia="宋体" w:hAnsi="宋体"/>
            <w:b w:val="0"/>
            <w:noProof/>
            <w:webHidden/>
            <w:sz w:val="24"/>
            <w:szCs w:val="24"/>
          </w:rPr>
          <w:tab/>
        </w:r>
        <w:r w:rsidRPr="00FA6E47">
          <w:rPr>
            <w:rFonts w:ascii="宋体" w:eastAsia="宋体" w:hAnsi="宋体"/>
            <w:b w:val="0"/>
            <w:noProof/>
            <w:webHidden/>
            <w:sz w:val="24"/>
            <w:szCs w:val="24"/>
          </w:rPr>
          <w:fldChar w:fldCharType="begin"/>
        </w:r>
        <w:r w:rsidR="00FA6E47" w:rsidRPr="00FA6E47">
          <w:rPr>
            <w:rFonts w:ascii="宋体" w:eastAsia="宋体" w:hAnsi="宋体"/>
            <w:b w:val="0"/>
            <w:noProof/>
            <w:webHidden/>
            <w:sz w:val="24"/>
            <w:szCs w:val="24"/>
          </w:rPr>
          <w:instrText xml:space="preserve"> PAGEREF _Toc450291156 \h </w:instrText>
        </w:r>
        <w:r w:rsidRPr="00FA6E47">
          <w:rPr>
            <w:rFonts w:ascii="宋体" w:eastAsia="宋体" w:hAnsi="宋体"/>
            <w:b w:val="0"/>
            <w:noProof/>
            <w:webHidden/>
            <w:sz w:val="24"/>
            <w:szCs w:val="24"/>
          </w:rPr>
        </w:r>
        <w:r w:rsidRPr="00FA6E47">
          <w:rPr>
            <w:rFonts w:ascii="宋体" w:eastAsia="宋体" w:hAnsi="宋体"/>
            <w:b w:val="0"/>
            <w:noProof/>
            <w:webHidden/>
            <w:sz w:val="24"/>
            <w:szCs w:val="24"/>
          </w:rPr>
          <w:fldChar w:fldCharType="separate"/>
        </w:r>
        <w:r w:rsidR="006661C5">
          <w:rPr>
            <w:rFonts w:ascii="宋体" w:eastAsia="宋体" w:hAnsi="宋体"/>
            <w:b w:val="0"/>
            <w:noProof/>
            <w:webHidden/>
            <w:sz w:val="24"/>
            <w:szCs w:val="24"/>
          </w:rPr>
          <w:t>90</w:t>
        </w:r>
        <w:r w:rsidRPr="00FA6E47">
          <w:rPr>
            <w:rFonts w:ascii="宋体" w:eastAsia="宋体" w:hAnsi="宋体"/>
            <w:b w:val="0"/>
            <w:noProof/>
            <w:webHidden/>
            <w:sz w:val="24"/>
            <w:szCs w:val="24"/>
          </w:rPr>
          <w:fldChar w:fldCharType="end"/>
        </w:r>
      </w:hyperlink>
    </w:p>
    <w:p w:rsidR="00FA6E47" w:rsidRPr="00FA6E47" w:rsidRDefault="00A96496">
      <w:pPr>
        <w:pStyle w:val="11"/>
        <w:tabs>
          <w:tab w:val="right" w:leader="dot" w:pos="8720"/>
        </w:tabs>
        <w:rPr>
          <w:rFonts w:ascii="宋体" w:eastAsia="宋体" w:hAnsi="宋体"/>
          <w:b w:val="0"/>
          <w:bCs w:val="0"/>
          <w:caps w:val="0"/>
          <w:noProof/>
          <w:sz w:val="24"/>
          <w:szCs w:val="24"/>
        </w:rPr>
      </w:pPr>
      <w:hyperlink w:anchor="_Toc450291157" w:history="1">
        <w:r w:rsidR="00FA6E47" w:rsidRPr="00FA6E47">
          <w:rPr>
            <w:rStyle w:val="ac"/>
            <w:rFonts w:ascii="宋体" w:eastAsia="宋体" w:hAnsi="宋体" w:hint="eastAsia"/>
            <w:b w:val="0"/>
            <w:noProof/>
            <w:kern w:val="44"/>
            <w:sz w:val="24"/>
            <w:szCs w:val="24"/>
          </w:rPr>
          <w:t>《排舞》课程教学大纲</w:t>
        </w:r>
        <w:r w:rsidR="00FA6E47" w:rsidRPr="00FA6E47">
          <w:rPr>
            <w:rFonts w:ascii="宋体" w:eastAsia="宋体" w:hAnsi="宋体"/>
            <w:b w:val="0"/>
            <w:noProof/>
            <w:webHidden/>
            <w:sz w:val="24"/>
            <w:szCs w:val="24"/>
          </w:rPr>
          <w:tab/>
        </w:r>
        <w:r w:rsidRPr="00FA6E47">
          <w:rPr>
            <w:rFonts w:ascii="宋体" w:eastAsia="宋体" w:hAnsi="宋体"/>
            <w:b w:val="0"/>
            <w:noProof/>
            <w:webHidden/>
            <w:sz w:val="24"/>
            <w:szCs w:val="24"/>
          </w:rPr>
          <w:fldChar w:fldCharType="begin"/>
        </w:r>
        <w:r w:rsidR="00FA6E47" w:rsidRPr="00FA6E47">
          <w:rPr>
            <w:rFonts w:ascii="宋体" w:eastAsia="宋体" w:hAnsi="宋体"/>
            <w:b w:val="0"/>
            <w:noProof/>
            <w:webHidden/>
            <w:sz w:val="24"/>
            <w:szCs w:val="24"/>
          </w:rPr>
          <w:instrText xml:space="preserve"> PAGEREF _Toc450291157 \h </w:instrText>
        </w:r>
        <w:r w:rsidRPr="00FA6E47">
          <w:rPr>
            <w:rFonts w:ascii="宋体" w:eastAsia="宋体" w:hAnsi="宋体"/>
            <w:b w:val="0"/>
            <w:noProof/>
            <w:webHidden/>
            <w:sz w:val="24"/>
            <w:szCs w:val="24"/>
          </w:rPr>
        </w:r>
        <w:r w:rsidRPr="00FA6E47">
          <w:rPr>
            <w:rFonts w:ascii="宋体" w:eastAsia="宋体" w:hAnsi="宋体"/>
            <w:b w:val="0"/>
            <w:noProof/>
            <w:webHidden/>
            <w:sz w:val="24"/>
            <w:szCs w:val="24"/>
          </w:rPr>
          <w:fldChar w:fldCharType="separate"/>
        </w:r>
        <w:r w:rsidR="006661C5">
          <w:rPr>
            <w:rFonts w:ascii="宋体" w:eastAsia="宋体" w:hAnsi="宋体"/>
            <w:b w:val="0"/>
            <w:noProof/>
            <w:webHidden/>
            <w:sz w:val="24"/>
            <w:szCs w:val="24"/>
          </w:rPr>
          <w:t>92</w:t>
        </w:r>
        <w:r w:rsidRPr="00FA6E47">
          <w:rPr>
            <w:rFonts w:ascii="宋体" w:eastAsia="宋体" w:hAnsi="宋体"/>
            <w:b w:val="0"/>
            <w:noProof/>
            <w:webHidden/>
            <w:sz w:val="24"/>
            <w:szCs w:val="24"/>
          </w:rPr>
          <w:fldChar w:fldCharType="end"/>
        </w:r>
      </w:hyperlink>
    </w:p>
    <w:p w:rsidR="00FA6E47" w:rsidRPr="00FA6E47" w:rsidRDefault="00A96496">
      <w:pPr>
        <w:pStyle w:val="11"/>
        <w:tabs>
          <w:tab w:val="right" w:leader="dot" w:pos="8720"/>
        </w:tabs>
        <w:rPr>
          <w:rFonts w:ascii="宋体" w:eastAsia="宋体" w:hAnsi="宋体"/>
          <w:b w:val="0"/>
          <w:bCs w:val="0"/>
          <w:caps w:val="0"/>
          <w:noProof/>
          <w:sz w:val="24"/>
          <w:szCs w:val="24"/>
        </w:rPr>
      </w:pPr>
      <w:hyperlink w:anchor="_Toc450291158" w:history="1">
        <w:r w:rsidR="00FA6E47" w:rsidRPr="00FA6E47">
          <w:rPr>
            <w:rStyle w:val="ac"/>
            <w:rFonts w:ascii="宋体" w:eastAsia="宋体" w:hAnsi="宋体" w:hint="eastAsia"/>
            <w:b w:val="0"/>
            <w:noProof/>
            <w:kern w:val="44"/>
            <w:sz w:val="24"/>
            <w:szCs w:val="24"/>
          </w:rPr>
          <w:t>《体育心理学》课程教学大纲</w:t>
        </w:r>
        <w:r w:rsidR="00FA6E47" w:rsidRPr="00FA6E47">
          <w:rPr>
            <w:rFonts w:ascii="宋体" w:eastAsia="宋体" w:hAnsi="宋体"/>
            <w:b w:val="0"/>
            <w:noProof/>
            <w:webHidden/>
            <w:sz w:val="24"/>
            <w:szCs w:val="24"/>
          </w:rPr>
          <w:tab/>
        </w:r>
        <w:r w:rsidRPr="00FA6E47">
          <w:rPr>
            <w:rFonts w:ascii="宋体" w:eastAsia="宋体" w:hAnsi="宋体"/>
            <w:b w:val="0"/>
            <w:noProof/>
            <w:webHidden/>
            <w:sz w:val="24"/>
            <w:szCs w:val="24"/>
          </w:rPr>
          <w:fldChar w:fldCharType="begin"/>
        </w:r>
        <w:r w:rsidR="00FA6E47" w:rsidRPr="00FA6E47">
          <w:rPr>
            <w:rFonts w:ascii="宋体" w:eastAsia="宋体" w:hAnsi="宋体"/>
            <w:b w:val="0"/>
            <w:noProof/>
            <w:webHidden/>
            <w:sz w:val="24"/>
            <w:szCs w:val="24"/>
          </w:rPr>
          <w:instrText xml:space="preserve"> PAGEREF _Toc450291158 \h </w:instrText>
        </w:r>
        <w:r w:rsidRPr="00FA6E47">
          <w:rPr>
            <w:rFonts w:ascii="宋体" w:eastAsia="宋体" w:hAnsi="宋体"/>
            <w:b w:val="0"/>
            <w:noProof/>
            <w:webHidden/>
            <w:sz w:val="24"/>
            <w:szCs w:val="24"/>
          </w:rPr>
        </w:r>
        <w:r w:rsidRPr="00FA6E47">
          <w:rPr>
            <w:rFonts w:ascii="宋体" w:eastAsia="宋体" w:hAnsi="宋体"/>
            <w:b w:val="0"/>
            <w:noProof/>
            <w:webHidden/>
            <w:sz w:val="24"/>
            <w:szCs w:val="24"/>
          </w:rPr>
          <w:fldChar w:fldCharType="separate"/>
        </w:r>
        <w:r w:rsidR="006661C5">
          <w:rPr>
            <w:rFonts w:ascii="宋体" w:eastAsia="宋体" w:hAnsi="宋体"/>
            <w:b w:val="0"/>
            <w:noProof/>
            <w:webHidden/>
            <w:sz w:val="24"/>
            <w:szCs w:val="24"/>
          </w:rPr>
          <w:t>94</w:t>
        </w:r>
        <w:r w:rsidRPr="00FA6E47">
          <w:rPr>
            <w:rFonts w:ascii="宋体" w:eastAsia="宋体" w:hAnsi="宋体"/>
            <w:b w:val="0"/>
            <w:noProof/>
            <w:webHidden/>
            <w:sz w:val="24"/>
            <w:szCs w:val="24"/>
          </w:rPr>
          <w:fldChar w:fldCharType="end"/>
        </w:r>
      </w:hyperlink>
    </w:p>
    <w:p w:rsidR="00FA6E47" w:rsidRPr="00FA6E47" w:rsidRDefault="00A96496">
      <w:pPr>
        <w:pStyle w:val="11"/>
        <w:tabs>
          <w:tab w:val="right" w:leader="dot" w:pos="8720"/>
        </w:tabs>
        <w:rPr>
          <w:rFonts w:ascii="宋体" w:eastAsia="宋体" w:hAnsi="宋体"/>
          <w:b w:val="0"/>
          <w:bCs w:val="0"/>
          <w:caps w:val="0"/>
          <w:noProof/>
          <w:sz w:val="24"/>
          <w:szCs w:val="24"/>
        </w:rPr>
      </w:pPr>
      <w:hyperlink w:anchor="_Toc450291159" w:history="1">
        <w:r w:rsidR="00FA6E47" w:rsidRPr="00FA6E47">
          <w:rPr>
            <w:rStyle w:val="ac"/>
            <w:rFonts w:ascii="宋体" w:eastAsia="宋体" w:hAnsi="宋体" w:hint="eastAsia"/>
            <w:b w:val="0"/>
            <w:noProof/>
            <w:kern w:val="32"/>
            <w:sz w:val="24"/>
            <w:szCs w:val="24"/>
          </w:rPr>
          <w:t>《田径（一）》课程教学大纲</w:t>
        </w:r>
        <w:r w:rsidR="00FA6E47" w:rsidRPr="00FA6E47">
          <w:rPr>
            <w:rFonts w:ascii="宋体" w:eastAsia="宋体" w:hAnsi="宋体"/>
            <w:b w:val="0"/>
            <w:noProof/>
            <w:webHidden/>
            <w:sz w:val="24"/>
            <w:szCs w:val="24"/>
          </w:rPr>
          <w:tab/>
        </w:r>
        <w:r w:rsidRPr="00FA6E47">
          <w:rPr>
            <w:rFonts w:ascii="宋体" w:eastAsia="宋体" w:hAnsi="宋体"/>
            <w:b w:val="0"/>
            <w:noProof/>
            <w:webHidden/>
            <w:sz w:val="24"/>
            <w:szCs w:val="24"/>
          </w:rPr>
          <w:fldChar w:fldCharType="begin"/>
        </w:r>
        <w:r w:rsidR="00FA6E47" w:rsidRPr="00FA6E47">
          <w:rPr>
            <w:rFonts w:ascii="宋体" w:eastAsia="宋体" w:hAnsi="宋体"/>
            <w:b w:val="0"/>
            <w:noProof/>
            <w:webHidden/>
            <w:sz w:val="24"/>
            <w:szCs w:val="24"/>
          </w:rPr>
          <w:instrText xml:space="preserve"> PAGEREF _Toc450291159 \h </w:instrText>
        </w:r>
        <w:r w:rsidRPr="00FA6E47">
          <w:rPr>
            <w:rFonts w:ascii="宋体" w:eastAsia="宋体" w:hAnsi="宋体"/>
            <w:b w:val="0"/>
            <w:noProof/>
            <w:webHidden/>
            <w:sz w:val="24"/>
            <w:szCs w:val="24"/>
          </w:rPr>
        </w:r>
        <w:r w:rsidRPr="00FA6E47">
          <w:rPr>
            <w:rFonts w:ascii="宋体" w:eastAsia="宋体" w:hAnsi="宋体"/>
            <w:b w:val="0"/>
            <w:noProof/>
            <w:webHidden/>
            <w:sz w:val="24"/>
            <w:szCs w:val="24"/>
          </w:rPr>
          <w:fldChar w:fldCharType="separate"/>
        </w:r>
        <w:r w:rsidR="006661C5">
          <w:rPr>
            <w:rFonts w:ascii="宋体" w:eastAsia="宋体" w:hAnsi="宋体"/>
            <w:b w:val="0"/>
            <w:noProof/>
            <w:webHidden/>
            <w:sz w:val="24"/>
            <w:szCs w:val="24"/>
          </w:rPr>
          <w:t>96</w:t>
        </w:r>
        <w:r w:rsidRPr="00FA6E47">
          <w:rPr>
            <w:rFonts w:ascii="宋体" w:eastAsia="宋体" w:hAnsi="宋体"/>
            <w:b w:val="0"/>
            <w:noProof/>
            <w:webHidden/>
            <w:sz w:val="24"/>
            <w:szCs w:val="24"/>
          </w:rPr>
          <w:fldChar w:fldCharType="end"/>
        </w:r>
      </w:hyperlink>
    </w:p>
    <w:p w:rsidR="00FA6E47" w:rsidRPr="00FA6E47" w:rsidRDefault="00A96496">
      <w:pPr>
        <w:pStyle w:val="11"/>
        <w:tabs>
          <w:tab w:val="right" w:leader="dot" w:pos="8720"/>
        </w:tabs>
        <w:rPr>
          <w:rFonts w:ascii="宋体" w:eastAsia="宋体" w:hAnsi="宋体"/>
          <w:b w:val="0"/>
          <w:bCs w:val="0"/>
          <w:caps w:val="0"/>
          <w:noProof/>
          <w:sz w:val="24"/>
          <w:szCs w:val="24"/>
        </w:rPr>
      </w:pPr>
      <w:hyperlink w:anchor="_Toc450291160" w:history="1">
        <w:r w:rsidR="00FA6E47" w:rsidRPr="00FA6E47">
          <w:rPr>
            <w:rStyle w:val="ac"/>
            <w:rFonts w:ascii="宋体" w:eastAsia="宋体" w:hAnsi="宋体" w:hint="eastAsia"/>
            <w:b w:val="0"/>
            <w:noProof/>
            <w:kern w:val="32"/>
            <w:sz w:val="24"/>
            <w:szCs w:val="24"/>
          </w:rPr>
          <w:t>《田径（二）》课程教学大纲</w:t>
        </w:r>
        <w:r w:rsidR="00FA6E47" w:rsidRPr="00FA6E47">
          <w:rPr>
            <w:rFonts w:ascii="宋体" w:eastAsia="宋体" w:hAnsi="宋体"/>
            <w:b w:val="0"/>
            <w:noProof/>
            <w:webHidden/>
            <w:sz w:val="24"/>
            <w:szCs w:val="24"/>
          </w:rPr>
          <w:tab/>
        </w:r>
        <w:r w:rsidRPr="00FA6E47">
          <w:rPr>
            <w:rFonts w:ascii="宋体" w:eastAsia="宋体" w:hAnsi="宋体"/>
            <w:b w:val="0"/>
            <w:noProof/>
            <w:webHidden/>
            <w:sz w:val="24"/>
            <w:szCs w:val="24"/>
          </w:rPr>
          <w:fldChar w:fldCharType="begin"/>
        </w:r>
        <w:r w:rsidR="00FA6E47" w:rsidRPr="00FA6E47">
          <w:rPr>
            <w:rFonts w:ascii="宋体" w:eastAsia="宋体" w:hAnsi="宋体"/>
            <w:b w:val="0"/>
            <w:noProof/>
            <w:webHidden/>
            <w:sz w:val="24"/>
            <w:szCs w:val="24"/>
          </w:rPr>
          <w:instrText xml:space="preserve"> PAGEREF _Toc450291160 \h </w:instrText>
        </w:r>
        <w:r w:rsidRPr="00FA6E47">
          <w:rPr>
            <w:rFonts w:ascii="宋体" w:eastAsia="宋体" w:hAnsi="宋体"/>
            <w:b w:val="0"/>
            <w:noProof/>
            <w:webHidden/>
            <w:sz w:val="24"/>
            <w:szCs w:val="24"/>
          </w:rPr>
        </w:r>
        <w:r w:rsidRPr="00FA6E47">
          <w:rPr>
            <w:rFonts w:ascii="宋体" w:eastAsia="宋体" w:hAnsi="宋体"/>
            <w:b w:val="0"/>
            <w:noProof/>
            <w:webHidden/>
            <w:sz w:val="24"/>
            <w:szCs w:val="24"/>
          </w:rPr>
          <w:fldChar w:fldCharType="separate"/>
        </w:r>
        <w:r w:rsidR="006661C5">
          <w:rPr>
            <w:rFonts w:ascii="宋体" w:eastAsia="宋体" w:hAnsi="宋体"/>
            <w:b w:val="0"/>
            <w:noProof/>
            <w:webHidden/>
            <w:sz w:val="24"/>
            <w:szCs w:val="24"/>
          </w:rPr>
          <w:t>98</w:t>
        </w:r>
        <w:r w:rsidRPr="00FA6E47">
          <w:rPr>
            <w:rFonts w:ascii="宋体" w:eastAsia="宋体" w:hAnsi="宋体"/>
            <w:b w:val="0"/>
            <w:noProof/>
            <w:webHidden/>
            <w:sz w:val="24"/>
            <w:szCs w:val="24"/>
          </w:rPr>
          <w:fldChar w:fldCharType="end"/>
        </w:r>
      </w:hyperlink>
    </w:p>
    <w:p w:rsidR="00FA6E47" w:rsidRPr="00FA6E47" w:rsidRDefault="00A96496">
      <w:pPr>
        <w:pStyle w:val="11"/>
        <w:tabs>
          <w:tab w:val="right" w:leader="dot" w:pos="8720"/>
        </w:tabs>
        <w:rPr>
          <w:rFonts w:ascii="宋体" w:eastAsia="宋体" w:hAnsi="宋体"/>
          <w:b w:val="0"/>
          <w:bCs w:val="0"/>
          <w:caps w:val="0"/>
          <w:noProof/>
          <w:sz w:val="24"/>
          <w:szCs w:val="24"/>
        </w:rPr>
      </w:pPr>
      <w:hyperlink w:anchor="_Toc450291161" w:history="1">
        <w:r w:rsidR="00FA6E47" w:rsidRPr="00FA6E47">
          <w:rPr>
            <w:rStyle w:val="ac"/>
            <w:rFonts w:ascii="宋体" w:eastAsia="宋体" w:hAnsi="宋体" w:hint="eastAsia"/>
            <w:b w:val="0"/>
            <w:noProof/>
            <w:kern w:val="32"/>
            <w:sz w:val="24"/>
            <w:szCs w:val="24"/>
          </w:rPr>
          <w:t>《武术（一）》课程教学大纲</w:t>
        </w:r>
        <w:r w:rsidR="00FA6E47" w:rsidRPr="00FA6E47">
          <w:rPr>
            <w:rFonts w:ascii="宋体" w:eastAsia="宋体" w:hAnsi="宋体"/>
            <w:b w:val="0"/>
            <w:noProof/>
            <w:webHidden/>
            <w:sz w:val="24"/>
            <w:szCs w:val="24"/>
          </w:rPr>
          <w:tab/>
        </w:r>
        <w:r w:rsidRPr="00FA6E47">
          <w:rPr>
            <w:rFonts w:ascii="宋体" w:eastAsia="宋体" w:hAnsi="宋体"/>
            <w:b w:val="0"/>
            <w:noProof/>
            <w:webHidden/>
            <w:sz w:val="24"/>
            <w:szCs w:val="24"/>
          </w:rPr>
          <w:fldChar w:fldCharType="begin"/>
        </w:r>
        <w:r w:rsidR="00FA6E47" w:rsidRPr="00FA6E47">
          <w:rPr>
            <w:rFonts w:ascii="宋体" w:eastAsia="宋体" w:hAnsi="宋体"/>
            <w:b w:val="0"/>
            <w:noProof/>
            <w:webHidden/>
            <w:sz w:val="24"/>
            <w:szCs w:val="24"/>
          </w:rPr>
          <w:instrText xml:space="preserve"> PAGEREF _Toc450291161 \h </w:instrText>
        </w:r>
        <w:r w:rsidRPr="00FA6E47">
          <w:rPr>
            <w:rFonts w:ascii="宋体" w:eastAsia="宋体" w:hAnsi="宋体"/>
            <w:b w:val="0"/>
            <w:noProof/>
            <w:webHidden/>
            <w:sz w:val="24"/>
            <w:szCs w:val="24"/>
          </w:rPr>
        </w:r>
        <w:r w:rsidRPr="00FA6E47">
          <w:rPr>
            <w:rFonts w:ascii="宋体" w:eastAsia="宋体" w:hAnsi="宋体"/>
            <w:b w:val="0"/>
            <w:noProof/>
            <w:webHidden/>
            <w:sz w:val="24"/>
            <w:szCs w:val="24"/>
          </w:rPr>
          <w:fldChar w:fldCharType="separate"/>
        </w:r>
        <w:r w:rsidR="006661C5">
          <w:rPr>
            <w:rFonts w:ascii="宋体" w:eastAsia="宋体" w:hAnsi="宋体"/>
            <w:b w:val="0"/>
            <w:noProof/>
            <w:webHidden/>
            <w:sz w:val="24"/>
            <w:szCs w:val="24"/>
          </w:rPr>
          <w:t>100</w:t>
        </w:r>
        <w:r w:rsidRPr="00FA6E47">
          <w:rPr>
            <w:rFonts w:ascii="宋体" w:eastAsia="宋体" w:hAnsi="宋体"/>
            <w:b w:val="0"/>
            <w:noProof/>
            <w:webHidden/>
            <w:sz w:val="24"/>
            <w:szCs w:val="24"/>
          </w:rPr>
          <w:fldChar w:fldCharType="end"/>
        </w:r>
      </w:hyperlink>
    </w:p>
    <w:p w:rsidR="00FA6E47" w:rsidRPr="00FA6E47" w:rsidRDefault="00A96496">
      <w:pPr>
        <w:pStyle w:val="11"/>
        <w:tabs>
          <w:tab w:val="right" w:leader="dot" w:pos="8720"/>
        </w:tabs>
        <w:rPr>
          <w:rFonts w:ascii="宋体" w:eastAsia="宋体" w:hAnsi="宋体"/>
          <w:b w:val="0"/>
          <w:bCs w:val="0"/>
          <w:caps w:val="0"/>
          <w:noProof/>
          <w:sz w:val="24"/>
          <w:szCs w:val="24"/>
        </w:rPr>
      </w:pPr>
      <w:hyperlink w:anchor="_Toc450291162" w:history="1">
        <w:r w:rsidR="00FA6E47" w:rsidRPr="00FA6E47">
          <w:rPr>
            <w:rStyle w:val="ac"/>
            <w:rFonts w:ascii="宋体" w:eastAsia="宋体" w:hAnsi="宋体" w:hint="eastAsia"/>
            <w:b w:val="0"/>
            <w:noProof/>
            <w:kern w:val="32"/>
            <w:sz w:val="24"/>
            <w:szCs w:val="24"/>
          </w:rPr>
          <w:t>《武术（二）》课程教学大纲</w:t>
        </w:r>
        <w:r w:rsidR="00FA6E47" w:rsidRPr="00FA6E47">
          <w:rPr>
            <w:rFonts w:ascii="宋体" w:eastAsia="宋体" w:hAnsi="宋体"/>
            <w:b w:val="0"/>
            <w:noProof/>
            <w:webHidden/>
            <w:sz w:val="24"/>
            <w:szCs w:val="24"/>
          </w:rPr>
          <w:tab/>
        </w:r>
        <w:r w:rsidRPr="00FA6E47">
          <w:rPr>
            <w:rFonts w:ascii="宋体" w:eastAsia="宋体" w:hAnsi="宋体"/>
            <w:b w:val="0"/>
            <w:noProof/>
            <w:webHidden/>
            <w:sz w:val="24"/>
            <w:szCs w:val="24"/>
          </w:rPr>
          <w:fldChar w:fldCharType="begin"/>
        </w:r>
        <w:r w:rsidR="00FA6E47" w:rsidRPr="00FA6E47">
          <w:rPr>
            <w:rFonts w:ascii="宋体" w:eastAsia="宋体" w:hAnsi="宋体"/>
            <w:b w:val="0"/>
            <w:noProof/>
            <w:webHidden/>
            <w:sz w:val="24"/>
            <w:szCs w:val="24"/>
          </w:rPr>
          <w:instrText xml:space="preserve"> PAGEREF _Toc450291162 \h </w:instrText>
        </w:r>
        <w:r w:rsidRPr="00FA6E47">
          <w:rPr>
            <w:rFonts w:ascii="宋体" w:eastAsia="宋体" w:hAnsi="宋体"/>
            <w:b w:val="0"/>
            <w:noProof/>
            <w:webHidden/>
            <w:sz w:val="24"/>
            <w:szCs w:val="24"/>
          </w:rPr>
        </w:r>
        <w:r w:rsidRPr="00FA6E47">
          <w:rPr>
            <w:rFonts w:ascii="宋体" w:eastAsia="宋体" w:hAnsi="宋体"/>
            <w:b w:val="0"/>
            <w:noProof/>
            <w:webHidden/>
            <w:sz w:val="24"/>
            <w:szCs w:val="24"/>
          </w:rPr>
          <w:fldChar w:fldCharType="separate"/>
        </w:r>
        <w:r w:rsidR="006661C5">
          <w:rPr>
            <w:rFonts w:ascii="宋体" w:eastAsia="宋体" w:hAnsi="宋体"/>
            <w:b w:val="0"/>
            <w:noProof/>
            <w:webHidden/>
            <w:sz w:val="24"/>
            <w:szCs w:val="24"/>
          </w:rPr>
          <w:t>102</w:t>
        </w:r>
        <w:r w:rsidRPr="00FA6E47">
          <w:rPr>
            <w:rFonts w:ascii="宋体" w:eastAsia="宋体" w:hAnsi="宋体"/>
            <w:b w:val="0"/>
            <w:noProof/>
            <w:webHidden/>
            <w:sz w:val="24"/>
            <w:szCs w:val="24"/>
          </w:rPr>
          <w:fldChar w:fldCharType="end"/>
        </w:r>
      </w:hyperlink>
    </w:p>
    <w:p w:rsidR="00FA6E47" w:rsidRPr="00FA6E47" w:rsidRDefault="00A96496">
      <w:pPr>
        <w:pStyle w:val="11"/>
        <w:tabs>
          <w:tab w:val="right" w:leader="dot" w:pos="8720"/>
        </w:tabs>
        <w:rPr>
          <w:rFonts w:ascii="宋体" w:eastAsia="宋体" w:hAnsi="宋体"/>
          <w:b w:val="0"/>
          <w:bCs w:val="0"/>
          <w:caps w:val="0"/>
          <w:noProof/>
          <w:sz w:val="24"/>
          <w:szCs w:val="24"/>
        </w:rPr>
      </w:pPr>
      <w:hyperlink w:anchor="_Toc450291163" w:history="1">
        <w:r w:rsidR="00FA6E47" w:rsidRPr="00FA6E47">
          <w:rPr>
            <w:rStyle w:val="ac"/>
            <w:rFonts w:ascii="宋体" w:eastAsia="宋体" w:hAnsi="宋体" w:hint="eastAsia"/>
            <w:b w:val="0"/>
            <w:noProof/>
            <w:kern w:val="32"/>
            <w:sz w:val="24"/>
            <w:szCs w:val="24"/>
          </w:rPr>
          <w:t>《体育社会学》课程教学大纲</w:t>
        </w:r>
        <w:r w:rsidR="00FA6E47" w:rsidRPr="00FA6E47">
          <w:rPr>
            <w:rFonts w:ascii="宋体" w:eastAsia="宋体" w:hAnsi="宋体"/>
            <w:b w:val="0"/>
            <w:noProof/>
            <w:webHidden/>
            <w:sz w:val="24"/>
            <w:szCs w:val="24"/>
          </w:rPr>
          <w:tab/>
        </w:r>
        <w:r w:rsidRPr="00FA6E47">
          <w:rPr>
            <w:rFonts w:ascii="宋体" w:eastAsia="宋体" w:hAnsi="宋体"/>
            <w:b w:val="0"/>
            <w:noProof/>
            <w:webHidden/>
            <w:sz w:val="24"/>
            <w:szCs w:val="24"/>
          </w:rPr>
          <w:fldChar w:fldCharType="begin"/>
        </w:r>
        <w:r w:rsidR="00FA6E47" w:rsidRPr="00FA6E47">
          <w:rPr>
            <w:rFonts w:ascii="宋体" w:eastAsia="宋体" w:hAnsi="宋体"/>
            <w:b w:val="0"/>
            <w:noProof/>
            <w:webHidden/>
            <w:sz w:val="24"/>
            <w:szCs w:val="24"/>
          </w:rPr>
          <w:instrText xml:space="preserve"> PAGEREF _Toc450291163 \h </w:instrText>
        </w:r>
        <w:r w:rsidRPr="00FA6E47">
          <w:rPr>
            <w:rFonts w:ascii="宋体" w:eastAsia="宋体" w:hAnsi="宋体"/>
            <w:b w:val="0"/>
            <w:noProof/>
            <w:webHidden/>
            <w:sz w:val="24"/>
            <w:szCs w:val="24"/>
          </w:rPr>
        </w:r>
        <w:r w:rsidRPr="00FA6E47">
          <w:rPr>
            <w:rFonts w:ascii="宋体" w:eastAsia="宋体" w:hAnsi="宋体"/>
            <w:b w:val="0"/>
            <w:noProof/>
            <w:webHidden/>
            <w:sz w:val="24"/>
            <w:szCs w:val="24"/>
          </w:rPr>
          <w:fldChar w:fldCharType="separate"/>
        </w:r>
        <w:r w:rsidR="006661C5">
          <w:rPr>
            <w:rFonts w:ascii="宋体" w:eastAsia="宋体" w:hAnsi="宋体"/>
            <w:b w:val="0"/>
            <w:noProof/>
            <w:webHidden/>
            <w:sz w:val="24"/>
            <w:szCs w:val="24"/>
          </w:rPr>
          <w:t>104</w:t>
        </w:r>
        <w:r w:rsidRPr="00FA6E47">
          <w:rPr>
            <w:rFonts w:ascii="宋体" w:eastAsia="宋体" w:hAnsi="宋体"/>
            <w:b w:val="0"/>
            <w:noProof/>
            <w:webHidden/>
            <w:sz w:val="24"/>
            <w:szCs w:val="24"/>
          </w:rPr>
          <w:fldChar w:fldCharType="end"/>
        </w:r>
      </w:hyperlink>
    </w:p>
    <w:p w:rsidR="00FA6E47" w:rsidRPr="00FA6E47" w:rsidRDefault="00A96496">
      <w:pPr>
        <w:pStyle w:val="11"/>
        <w:tabs>
          <w:tab w:val="right" w:leader="dot" w:pos="8720"/>
        </w:tabs>
        <w:rPr>
          <w:rFonts w:ascii="宋体" w:eastAsia="宋体" w:hAnsi="宋体"/>
          <w:b w:val="0"/>
          <w:bCs w:val="0"/>
          <w:caps w:val="0"/>
          <w:noProof/>
          <w:sz w:val="24"/>
          <w:szCs w:val="24"/>
        </w:rPr>
      </w:pPr>
      <w:hyperlink w:anchor="_Toc450291164" w:history="1">
        <w:r w:rsidR="00FA6E47" w:rsidRPr="00FA6E47">
          <w:rPr>
            <w:rStyle w:val="ac"/>
            <w:rFonts w:ascii="宋体" w:eastAsia="宋体" w:hAnsi="宋体" w:hint="eastAsia"/>
            <w:b w:val="0"/>
            <w:noProof/>
            <w:kern w:val="32"/>
            <w:sz w:val="24"/>
            <w:szCs w:val="24"/>
          </w:rPr>
          <w:t>《社区体育指导》课程教学大纲</w:t>
        </w:r>
        <w:r w:rsidR="00FA6E47" w:rsidRPr="00FA6E47">
          <w:rPr>
            <w:rFonts w:ascii="宋体" w:eastAsia="宋体" w:hAnsi="宋体"/>
            <w:b w:val="0"/>
            <w:noProof/>
            <w:webHidden/>
            <w:sz w:val="24"/>
            <w:szCs w:val="24"/>
          </w:rPr>
          <w:tab/>
        </w:r>
        <w:r w:rsidRPr="00FA6E47">
          <w:rPr>
            <w:rFonts w:ascii="宋体" w:eastAsia="宋体" w:hAnsi="宋体"/>
            <w:b w:val="0"/>
            <w:noProof/>
            <w:webHidden/>
            <w:sz w:val="24"/>
            <w:szCs w:val="24"/>
          </w:rPr>
          <w:fldChar w:fldCharType="begin"/>
        </w:r>
        <w:r w:rsidR="00FA6E47" w:rsidRPr="00FA6E47">
          <w:rPr>
            <w:rFonts w:ascii="宋体" w:eastAsia="宋体" w:hAnsi="宋体"/>
            <w:b w:val="0"/>
            <w:noProof/>
            <w:webHidden/>
            <w:sz w:val="24"/>
            <w:szCs w:val="24"/>
          </w:rPr>
          <w:instrText xml:space="preserve"> PAGEREF _Toc450291164 \h </w:instrText>
        </w:r>
        <w:r w:rsidRPr="00FA6E47">
          <w:rPr>
            <w:rFonts w:ascii="宋体" w:eastAsia="宋体" w:hAnsi="宋体"/>
            <w:b w:val="0"/>
            <w:noProof/>
            <w:webHidden/>
            <w:sz w:val="24"/>
            <w:szCs w:val="24"/>
          </w:rPr>
        </w:r>
        <w:r w:rsidRPr="00FA6E47">
          <w:rPr>
            <w:rFonts w:ascii="宋体" w:eastAsia="宋体" w:hAnsi="宋体"/>
            <w:b w:val="0"/>
            <w:noProof/>
            <w:webHidden/>
            <w:sz w:val="24"/>
            <w:szCs w:val="24"/>
          </w:rPr>
          <w:fldChar w:fldCharType="separate"/>
        </w:r>
        <w:r w:rsidR="006661C5">
          <w:rPr>
            <w:rFonts w:ascii="宋体" w:eastAsia="宋体" w:hAnsi="宋体"/>
            <w:b w:val="0"/>
            <w:noProof/>
            <w:webHidden/>
            <w:sz w:val="24"/>
            <w:szCs w:val="24"/>
          </w:rPr>
          <w:t>107</w:t>
        </w:r>
        <w:r w:rsidRPr="00FA6E47">
          <w:rPr>
            <w:rFonts w:ascii="宋体" w:eastAsia="宋体" w:hAnsi="宋体"/>
            <w:b w:val="0"/>
            <w:noProof/>
            <w:webHidden/>
            <w:sz w:val="24"/>
            <w:szCs w:val="24"/>
          </w:rPr>
          <w:fldChar w:fldCharType="end"/>
        </w:r>
      </w:hyperlink>
    </w:p>
    <w:p w:rsidR="00FA6E47" w:rsidRPr="00FA6E47" w:rsidRDefault="00A96496">
      <w:pPr>
        <w:pStyle w:val="11"/>
        <w:tabs>
          <w:tab w:val="right" w:leader="dot" w:pos="8720"/>
        </w:tabs>
        <w:rPr>
          <w:rFonts w:ascii="宋体" w:eastAsia="宋体" w:hAnsi="宋体"/>
          <w:b w:val="0"/>
          <w:bCs w:val="0"/>
          <w:caps w:val="0"/>
          <w:noProof/>
          <w:sz w:val="24"/>
          <w:szCs w:val="24"/>
        </w:rPr>
      </w:pPr>
      <w:hyperlink w:anchor="_Toc450291165" w:history="1">
        <w:r w:rsidR="00FA6E47" w:rsidRPr="00FA6E47">
          <w:rPr>
            <w:rStyle w:val="ac"/>
            <w:rFonts w:ascii="宋体" w:eastAsia="宋体" w:hAnsi="宋体" w:hint="eastAsia"/>
            <w:b w:val="0"/>
            <w:noProof/>
            <w:kern w:val="32"/>
            <w:sz w:val="24"/>
            <w:szCs w:val="24"/>
          </w:rPr>
          <w:t>《体育公共关系学》课程教学大纲</w:t>
        </w:r>
        <w:r w:rsidR="00FA6E47" w:rsidRPr="00FA6E47">
          <w:rPr>
            <w:rFonts w:ascii="宋体" w:eastAsia="宋体" w:hAnsi="宋体"/>
            <w:b w:val="0"/>
            <w:noProof/>
            <w:webHidden/>
            <w:sz w:val="24"/>
            <w:szCs w:val="24"/>
          </w:rPr>
          <w:tab/>
        </w:r>
        <w:r w:rsidRPr="00FA6E47">
          <w:rPr>
            <w:rFonts w:ascii="宋体" w:eastAsia="宋体" w:hAnsi="宋体"/>
            <w:b w:val="0"/>
            <w:noProof/>
            <w:webHidden/>
            <w:sz w:val="24"/>
            <w:szCs w:val="24"/>
          </w:rPr>
          <w:fldChar w:fldCharType="begin"/>
        </w:r>
        <w:r w:rsidR="00FA6E47" w:rsidRPr="00FA6E47">
          <w:rPr>
            <w:rFonts w:ascii="宋体" w:eastAsia="宋体" w:hAnsi="宋体"/>
            <w:b w:val="0"/>
            <w:noProof/>
            <w:webHidden/>
            <w:sz w:val="24"/>
            <w:szCs w:val="24"/>
          </w:rPr>
          <w:instrText xml:space="preserve"> PAGEREF _Toc450291165 \h </w:instrText>
        </w:r>
        <w:r w:rsidRPr="00FA6E47">
          <w:rPr>
            <w:rFonts w:ascii="宋体" w:eastAsia="宋体" w:hAnsi="宋体"/>
            <w:b w:val="0"/>
            <w:noProof/>
            <w:webHidden/>
            <w:sz w:val="24"/>
            <w:szCs w:val="24"/>
          </w:rPr>
        </w:r>
        <w:r w:rsidRPr="00FA6E47">
          <w:rPr>
            <w:rFonts w:ascii="宋体" w:eastAsia="宋体" w:hAnsi="宋体"/>
            <w:b w:val="0"/>
            <w:noProof/>
            <w:webHidden/>
            <w:sz w:val="24"/>
            <w:szCs w:val="24"/>
          </w:rPr>
          <w:fldChar w:fldCharType="separate"/>
        </w:r>
        <w:r w:rsidR="006661C5">
          <w:rPr>
            <w:rFonts w:ascii="宋体" w:eastAsia="宋体" w:hAnsi="宋体"/>
            <w:b w:val="0"/>
            <w:noProof/>
            <w:webHidden/>
            <w:sz w:val="24"/>
            <w:szCs w:val="24"/>
          </w:rPr>
          <w:t>109</w:t>
        </w:r>
        <w:r w:rsidRPr="00FA6E47">
          <w:rPr>
            <w:rFonts w:ascii="宋体" w:eastAsia="宋体" w:hAnsi="宋体"/>
            <w:b w:val="0"/>
            <w:noProof/>
            <w:webHidden/>
            <w:sz w:val="24"/>
            <w:szCs w:val="24"/>
          </w:rPr>
          <w:fldChar w:fldCharType="end"/>
        </w:r>
      </w:hyperlink>
    </w:p>
    <w:p w:rsidR="00FA6E47" w:rsidRPr="00FA6E47" w:rsidRDefault="00A96496">
      <w:pPr>
        <w:pStyle w:val="11"/>
        <w:tabs>
          <w:tab w:val="right" w:leader="dot" w:pos="8720"/>
        </w:tabs>
        <w:rPr>
          <w:rFonts w:ascii="宋体" w:eastAsia="宋体" w:hAnsi="宋体"/>
          <w:b w:val="0"/>
          <w:bCs w:val="0"/>
          <w:caps w:val="0"/>
          <w:noProof/>
          <w:sz w:val="24"/>
          <w:szCs w:val="24"/>
        </w:rPr>
      </w:pPr>
      <w:hyperlink w:anchor="_Toc450291166" w:history="1">
        <w:r w:rsidR="00FA6E47" w:rsidRPr="00FA6E47">
          <w:rPr>
            <w:rStyle w:val="ac"/>
            <w:rFonts w:ascii="宋体" w:eastAsia="宋体" w:hAnsi="宋体" w:hint="eastAsia"/>
            <w:b w:val="0"/>
            <w:noProof/>
            <w:kern w:val="44"/>
            <w:sz w:val="24"/>
            <w:szCs w:val="24"/>
          </w:rPr>
          <w:t>《运动解剖学》课程教学大纲</w:t>
        </w:r>
        <w:r w:rsidR="00FA6E47" w:rsidRPr="00FA6E47">
          <w:rPr>
            <w:rFonts w:ascii="宋体" w:eastAsia="宋体" w:hAnsi="宋体"/>
            <w:b w:val="0"/>
            <w:noProof/>
            <w:webHidden/>
            <w:sz w:val="24"/>
            <w:szCs w:val="24"/>
          </w:rPr>
          <w:tab/>
        </w:r>
        <w:r w:rsidRPr="00FA6E47">
          <w:rPr>
            <w:rFonts w:ascii="宋体" w:eastAsia="宋体" w:hAnsi="宋体"/>
            <w:b w:val="0"/>
            <w:noProof/>
            <w:webHidden/>
            <w:sz w:val="24"/>
            <w:szCs w:val="24"/>
          </w:rPr>
          <w:fldChar w:fldCharType="begin"/>
        </w:r>
        <w:r w:rsidR="00FA6E47" w:rsidRPr="00FA6E47">
          <w:rPr>
            <w:rFonts w:ascii="宋体" w:eastAsia="宋体" w:hAnsi="宋体"/>
            <w:b w:val="0"/>
            <w:noProof/>
            <w:webHidden/>
            <w:sz w:val="24"/>
            <w:szCs w:val="24"/>
          </w:rPr>
          <w:instrText xml:space="preserve"> PAGEREF _Toc450291166 \h </w:instrText>
        </w:r>
        <w:r w:rsidRPr="00FA6E47">
          <w:rPr>
            <w:rFonts w:ascii="宋体" w:eastAsia="宋体" w:hAnsi="宋体"/>
            <w:b w:val="0"/>
            <w:noProof/>
            <w:webHidden/>
            <w:sz w:val="24"/>
            <w:szCs w:val="24"/>
          </w:rPr>
        </w:r>
        <w:r w:rsidRPr="00FA6E47">
          <w:rPr>
            <w:rFonts w:ascii="宋体" w:eastAsia="宋体" w:hAnsi="宋体"/>
            <w:b w:val="0"/>
            <w:noProof/>
            <w:webHidden/>
            <w:sz w:val="24"/>
            <w:szCs w:val="24"/>
          </w:rPr>
          <w:fldChar w:fldCharType="separate"/>
        </w:r>
        <w:r w:rsidR="006661C5">
          <w:rPr>
            <w:rFonts w:ascii="宋体" w:eastAsia="宋体" w:hAnsi="宋体"/>
            <w:b w:val="0"/>
            <w:noProof/>
            <w:webHidden/>
            <w:sz w:val="24"/>
            <w:szCs w:val="24"/>
          </w:rPr>
          <w:t>112</w:t>
        </w:r>
        <w:r w:rsidRPr="00FA6E47">
          <w:rPr>
            <w:rFonts w:ascii="宋体" w:eastAsia="宋体" w:hAnsi="宋体"/>
            <w:b w:val="0"/>
            <w:noProof/>
            <w:webHidden/>
            <w:sz w:val="24"/>
            <w:szCs w:val="24"/>
          </w:rPr>
          <w:fldChar w:fldCharType="end"/>
        </w:r>
      </w:hyperlink>
    </w:p>
    <w:p w:rsidR="00FA6E47" w:rsidRPr="00FA6E47" w:rsidRDefault="00A96496">
      <w:pPr>
        <w:pStyle w:val="11"/>
        <w:tabs>
          <w:tab w:val="right" w:leader="dot" w:pos="8720"/>
        </w:tabs>
        <w:rPr>
          <w:rFonts w:ascii="宋体" w:eastAsia="宋体" w:hAnsi="宋体"/>
          <w:b w:val="0"/>
          <w:bCs w:val="0"/>
          <w:caps w:val="0"/>
          <w:noProof/>
          <w:sz w:val="24"/>
          <w:szCs w:val="24"/>
        </w:rPr>
      </w:pPr>
      <w:hyperlink w:anchor="_Toc450291167" w:history="1">
        <w:r w:rsidR="00FA6E47" w:rsidRPr="00FA6E47">
          <w:rPr>
            <w:rStyle w:val="ac"/>
            <w:rFonts w:ascii="宋体" w:eastAsia="宋体" w:hAnsi="宋体" w:hint="eastAsia"/>
            <w:b w:val="0"/>
            <w:noProof/>
            <w:kern w:val="44"/>
            <w:sz w:val="24"/>
            <w:szCs w:val="24"/>
          </w:rPr>
          <w:t>《运动生理学》教学大纲</w:t>
        </w:r>
        <w:r w:rsidR="00FA6E47" w:rsidRPr="00FA6E47">
          <w:rPr>
            <w:rFonts w:ascii="宋体" w:eastAsia="宋体" w:hAnsi="宋体"/>
            <w:b w:val="0"/>
            <w:noProof/>
            <w:webHidden/>
            <w:sz w:val="24"/>
            <w:szCs w:val="24"/>
          </w:rPr>
          <w:tab/>
        </w:r>
        <w:r w:rsidRPr="00FA6E47">
          <w:rPr>
            <w:rFonts w:ascii="宋体" w:eastAsia="宋体" w:hAnsi="宋体"/>
            <w:b w:val="0"/>
            <w:noProof/>
            <w:webHidden/>
            <w:sz w:val="24"/>
            <w:szCs w:val="24"/>
          </w:rPr>
          <w:fldChar w:fldCharType="begin"/>
        </w:r>
        <w:r w:rsidR="00FA6E47" w:rsidRPr="00FA6E47">
          <w:rPr>
            <w:rFonts w:ascii="宋体" w:eastAsia="宋体" w:hAnsi="宋体"/>
            <w:b w:val="0"/>
            <w:noProof/>
            <w:webHidden/>
            <w:sz w:val="24"/>
            <w:szCs w:val="24"/>
          </w:rPr>
          <w:instrText xml:space="preserve"> PAGEREF _Toc450291167 \h </w:instrText>
        </w:r>
        <w:r w:rsidRPr="00FA6E47">
          <w:rPr>
            <w:rFonts w:ascii="宋体" w:eastAsia="宋体" w:hAnsi="宋体"/>
            <w:b w:val="0"/>
            <w:noProof/>
            <w:webHidden/>
            <w:sz w:val="24"/>
            <w:szCs w:val="24"/>
          </w:rPr>
        </w:r>
        <w:r w:rsidRPr="00FA6E47">
          <w:rPr>
            <w:rFonts w:ascii="宋体" w:eastAsia="宋体" w:hAnsi="宋体"/>
            <w:b w:val="0"/>
            <w:noProof/>
            <w:webHidden/>
            <w:sz w:val="24"/>
            <w:szCs w:val="24"/>
          </w:rPr>
          <w:fldChar w:fldCharType="separate"/>
        </w:r>
        <w:r w:rsidR="006661C5">
          <w:rPr>
            <w:rFonts w:ascii="宋体" w:eastAsia="宋体" w:hAnsi="宋体"/>
            <w:b w:val="0"/>
            <w:noProof/>
            <w:webHidden/>
            <w:sz w:val="24"/>
            <w:szCs w:val="24"/>
          </w:rPr>
          <w:t>115</w:t>
        </w:r>
        <w:r w:rsidRPr="00FA6E47">
          <w:rPr>
            <w:rFonts w:ascii="宋体" w:eastAsia="宋体" w:hAnsi="宋体"/>
            <w:b w:val="0"/>
            <w:noProof/>
            <w:webHidden/>
            <w:sz w:val="24"/>
            <w:szCs w:val="24"/>
          </w:rPr>
          <w:fldChar w:fldCharType="end"/>
        </w:r>
      </w:hyperlink>
    </w:p>
    <w:p w:rsidR="00FA6E47" w:rsidRPr="00FA6E47" w:rsidRDefault="00A96496">
      <w:pPr>
        <w:pStyle w:val="11"/>
        <w:tabs>
          <w:tab w:val="right" w:leader="dot" w:pos="8720"/>
        </w:tabs>
        <w:rPr>
          <w:rFonts w:ascii="宋体" w:eastAsia="宋体" w:hAnsi="宋体"/>
          <w:b w:val="0"/>
          <w:bCs w:val="0"/>
          <w:caps w:val="0"/>
          <w:noProof/>
          <w:sz w:val="24"/>
          <w:szCs w:val="24"/>
        </w:rPr>
      </w:pPr>
      <w:hyperlink w:anchor="_Toc450291168" w:history="1">
        <w:r w:rsidR="00FA6E47" w:rsidRPr="00FA6E47">
          <w:rPr>
            <w:rStyle w:val="ac"/>
            <w:rFonts w:ascii="宋体" w:eastAsia="宋体" w:hAnsi="宋体" w:hint="eastAsia"/>
            <w:b w:val="0"/>
            <w:noProof/>
            <w:kern w:val="44"/>
            <w:sz w:val="24"/>
            <w:szCs w:val="24"/>
          </w:rPr>
          <w:t>《体育经济学》课程教学大纲</w:t>
        </w:r>
        <w:r w:rsidR="00FA6E47" w:rsidRPr="00FA6E47">
          <w:rPr>
            <w:rFonts w:ascii="宋体" w:eastAsia="宋体" w:hAnsi="宋体"/>
            <w:b w:val="0"/>
            <w:noProof/>
            <w:webHidden/>
            <w:sz w:val="24"/>
            <w:szCs w:val="24"/>
          </w:rPr>
          <w:tab/>
        </w:r>
        <w:r w:rsidRPr="00FA6E47">
          <w:rPr>
            <w:rFonts w:ascii="宋体" w:eastAsia="宋体" w:hAnsi="宋体"/>
            <w:b w:val="0"/>
            <w:noProof/>
            <w:webHidden/>
            <w:sz w:val="24"/>
            <w:szCs w:val="24"/>
          </w:rPr>
          <w:fldChar w:fldCharType="begin"/>
        </w:r>
        <w:r w:rsidR="00FA6E47" w:rsidRPr="00FA6E47">
          <w:rPr>
            <w:rFonts w:ascii="宋体" w:eastAsia="宋体" w:hAnsi="宋体"/>
            <w:b w:val="0"/>
            <w:noProof/>
            <w:webHidden/>
            <w:sz w:val="24"/>
            <w:szCs w:val="24"/>
          </w:rPr>
          <w:instrText xml:space="preserve"> PAGEREF _Toc450291168 \h </w:instrText>
        </w:r>
        <w:r w:rsidRPr="00FA6E47">
          <w:rPr>
            <w:rFonts w:ascii="宋体" w:eastAsia="宋体" w:hAnsi="宋体"/>
            <w:b w:val="0"/>
            <w:noProof/>
            <w:webHidden/>
            <w:sz w:val="24"/>
            <w:szCs w:val="24"/>
          </w:rPr>
        </w:r>
        <w:r w:rsidRPr="00FA6E47">
          <w:rPr>
            <w:rFonts w:ascii="宋体" w:eastAsia="宋体" w:hAnsi="宋体"/>
            <w:b w:val="0"/>
            <w:noProof/>
            <w:webHidden/>
            <w:sz w:val="24"/>
            <w:szCs w:val="24"/>
          </w:rPr>
          <w:fldChar w:fldCharType="separate"/>
        </w:r>
        <w:r w:rsidR="006661C5">
          <w:rPr>
            <w:rFonts w:ascii="宋体" w:eastAsia="宋体" w:hAnsi="宋体"/>
            <w:b w:val="0"/>
            <w:noProof/>
            <w:webHidden/>
            <w:sz w:val="24"/>
            <w:szCs w:val="24"/>
          </w:rPr>
          <w:t>118</w:t>
        </w:r>
        <w:r w:rsidRPr="00FA6E47">
          <w:rPr>
            <w:rFonts w:ascii="宋体" w:eastAsia="宋体" w:hAnsi="宋体"/>
            <w:b w:val="0"/>
            <w:noProof/>
            <w:webHidden/>
            <w:sz w:val="24"/>
            <w:szCs w:val="24"/>
          </w:rPr>
          <w:fldChar w:fldCharType="end"/>
        </w:r>
      </w:hyperlink>
    </w:p>
    <w:p w:rsidR="00FA6E47" w:rsidRPr="00FA6E47" w:rsidRDefault="00A96496">
      <w:pPr>
        <w:pStyle w:val="11"/>
        <w:tabs>
          <w:tab w:val="right" w:leader="dot" w:pos="8720"/>
        </w:tabs>
        <w:rPr>
          <w:rFonts w:ascii="宋体" w:eastAsia="宋体" w:hAnsi="宋体"/>
          <w:b w:val="0"/>
          <w:bCs w:val="0"/>
          <w:caps w:val="0"/>
          <w:noProof/>
          <w:sz w:val="24"/>
          <w:szCs w:val="24"/>
        </w:rPr>
      </w:pPr>
      <w:hyperlink w:anchor="_Toc450291169" w:history="1">
        <w:r w:rsidR="00FA6E47" w:rsidRPr="00FA6E47">
          <w:rPr>
            <w:rStyle w:val="ac"/>
            <w:rFonts w:ascii="宋体" w:eastAsia="宋体" w:hAnsi="宋体" w:hint="eastAsia"/>
            <w:b w:val="0"/>
            <w:noProof/>
            <w:kern w:val="44"/>
            <w:sz w:val="24"/>
            <w:szCs w:val="24"/>
          </w:rPr>
          <w:t>《体育管理学》课程教学大纲</w:t>
        </w:r>
        <w:r w:rsidR="00FA6E47" w:rsidRPr="00FA6E47">
          <w:rPr>
            <w:rFonts w:ascii="宋体" w:eastAsia="宋体" w:hAnsi="宋体"/>
            <w:b w:val="0"/>
            <w:noProof/>
            <w:webHidden/>
            <w:sz w:val="24"/>
            <w:szCs w:val="24"/>
          </w:rPr>
          <w:tab/>
        </w:r>
        <w:r w:rsidRPr="00FA6E47">
          <w:rPr>
            <w:rFonts w:ascii="宋体" w:eastAsia="宋体" w:hAnsi="宋体"/>
            <w:b w:val="0"/>
            <w:noProof/>
            <w:webHidden/>
            <w:sz w:val="24"/>
            <w:szCs w:val="24"/>
          </w:rPr>
          <w:fldChar w:fldCharType="begin"/>
        </w:r>
        <w:r w:rsidR="00FA6E47" w:rsidRPr="00FA6E47">
          <w:rPr>
            <w:rFonts w:ascii="宋体" w:eastAsia="宋体" w:hAnsi="宋体"/>
            <w:b w:val="0"/>
            <w:noProof/>
            <w:webHidden/>
            <w:sz w:val="24"/>
            <w:szCs w:val="24"/>
          </w:rPr>
          <w:instrText xml:space="preserve"> PAGEREF _Toc450291169 \h </w:instrText>
        </w:r>
        <w:r w:rsidRPr="00FA6E47">
          <w:rPr>
            <w:rFonts w:ascii="宋体" w:eastAsia="宋体" w:hAnsi="宋体"/>
            <w:b w:val="0"/>
            <w:noProof/>
            <w:webHidden/>
            <w:sz w:val="24"/>
            <w:szCs w:val="24"/>
          </w:rPr>
        </w:r>
        <w:r w:rsidRPr="00FA6E47">
          <w:rPr>
            <w:rFonts w:ascii="宋体" w:eastAsia="宋体" w:hAnsi="宋体"/>
            <w:b w:val="0"/>
            <w:noProof/>
            <w:webHidden/>
            <w:sz w:val="24"/>
            <w:szCs w:val="24"/>
          </w:rPr>
          <w:fldChar w:fldCharType="separate"/>
        </w:r>
        <w:r w:rsidR="006661C5">
          <w:rPr>
            <w:rFonts w:ascii="宋体" w:eastAsia="宋体" w:hAnsi="宋体"/>
            <w:b w:val="0"/>
            <w:noProof/>
            <w:webHidden/>
            <w:sz w:val="24"/>
            <w:szCs w:val="24"/>
          </w:rPr>
          <w:t>120</w:t>
        </w:r>
        <w:r w:rsidRPr="00FA6E47">
          <w:rPr>
            <w:rFonts w:ascii="宋体" w:eastAsia="宋体" w:hAnsi="宋体"/>
            <w:b w:val="0"/>
            <w:noProof/>
            <w:webHidden/>
            <w:sz w:val="24"/>
            <w:szCs w:val="24"/>
          </w:rPr>
          <w:fldChar w:fldCharType="end"/>
        </w:r>
      </w:hyperlink>
    </w:p>
    <w:p w:rsidR="00FA6E47" w:rsidRPr="00FA6E47" w:rsidRDefault="00A96496">
      <w:pPr>
        <w:pStyle w:val="11"/>
        <w:tabs>
          <w:tab w:val="right" w:leader="dot" w:pos="8720"/>
        </w:tabs>
        <w:rPr>
          <w:rFonts w:ascii="宋体" w:eastAsia="宋体" w:hAnsi="宋体"/>
          <w:b w:val="0"/>
          <w:bCs w:val="0"/>
          <w:caps w:val="0"/>
          <w:noProof/>
          <w:sz w:val="24"/>
          <w:szCs w:val="24"/>
        </w:rPr>
      </w:pPr>
      <w:hyperlink w:anchor="_Toc450291170" w:history="1">
        <w:r w:rsidR="00FA6E47" w:rsidRPr="00FA6E47">
          <w:rPr>
            <w:rStyle w:val="ac"/>
            <w:rFonts w:ascii="宋体" w:eastAsia="宋体" w:hAnsi="宋体" w:hint="eastAsia"/>
            <w:b w:val="0"/>
            <w:noProof/>
            <w:kern w:val="44"/>
            <w:sz w:val="24"/>
            <w:szCs w:val="24"/>
          </w:rPr>
          <w:t>《体育保健学》教学大纲</w:t>
        </w:r>
        <w:r w:rsidR="00FA6E47" w:rsidRPr="00FA6E47">
          <w:rPr>
            <w:rFonts w:ascii="宋体" w:eastAsia="宋体" w:hAnsi="宋体"/>
            <w:b w:val="0"/>
            <w:noProof/>
            <w:webHidden/>
            <w:sz w:val="24"/>
            <w:szCs w:val="24"/>
          </w:rPr>
          <w:tab/>
        </w:r>
        <w:r w:rsidRPr="00FA6E47">
          <w:rPr>
            <w:rFonts w:ascii="宋体" w:eastAsia="宋体" w:hAnsi="宋体"/>
            <w:b w:val="0"/>
            <w:noProof/>
            <w:webHidden/>
            <w:sz w:val="24"/>
            <w:szCs w:val="24"/>
          </w:rPr>
          <w:fldChar w:fldCharType="begin"/>
        </w:r>
        <w:r w:rsidR="00FA6E47" w:rsidRPr="00FA6E47">
          <w:rPr>
            <w:rFonts w:ascii="宋体" w:eastAsia="宋体" w:hAnsi="宋体"/>
            <w:b w:val="0"/>
            <w:noProof/>
            <w:webHidden/>
            <w:sz w:val="24"/>
            <w:szCs w:val="24"/>
          </w:rPr>
          <w:instrText xml:space="preserve"> PAGEREF _Toc450291170 \h </w:instrText>
        </w:r>
        <w:r w:rsidRPr="00FA6E47">
          <w:rPr>
            <w:rFonts w:ascii="宋体" w:eastAsia="宋体" w:hAnsi="宋体"/>
            <w:b w:val="0"/>
            <w:noProof/>
            <w:webHidden/>
            <w:sz w:val="24"/>
            <w:szCs w:val="24"/>
          </w:rPr>
        </w:r>
        <w:r w:rsidRPr="00FA6E47">
          <w:rPr>
            <w:rFonts w:ascii="宋体" w:eastAsia="宋体" w:hAnsi="宋体"/>
            <w:b w:val="0"/>
            <w:noProof/>
            <w:webHidden/>
            <w:sz w:val="24"/>
            <w:szCs w:val="24"/>
          </w:rPr>
          <w:fldChar w:fldCharType="separate"/>
        </w:r>
        <w:r w:rsidR="006661C5">
          <w:rPr>
            <w:rFonts w:ascii="宋体" w:eastAsia="宋体" w:hAnsi="宋体"/>
            <w:b w:val="0"/>
            <w:noProof/>
            <w:webHidden/>
            <w:sz w:val="24"/>
            <w:szCs w:val="24"/>
          </w:rPr>
          <w:t>122</w:t>
        </w:r>
        <w:r w:rsidRPr="00FA6E47">
          <w:rPr>
            <w:rFonts w:ascii="宋体" w:eastAsia="宋体" w:hAnsi="宋体"/>
            <w:b w:val="0"/>
            <w:noProof/>
            <w:webHidden/>
            <w:sz w:val="24"/>
            <w:szCs w:val="24"/>
          </w:rPr>
          <w:fldChar w:fldCharType="end"/>
        </w:r>
      </w:hyperlink>
    </w:p>
    <w:p w:rsidR="00FA6E47" w:rsidRPr="00FA6E47" w:rsidRDefault="00A96496">
      <w:pPr>
        <w:pStyle w:val="11"/>
        <w:tabs>
          <w:tab w:val="right" w:leader="dot" w:pos="8720"/>
        </w:tabs>
        <w:rPr>
          <w:rFonts w:ascii="宋体" w:eastAsia="宋体" w:hAnsi="宋体"/>
          <w:b w:val="0"/>
          <w:bCs w:val="0"/>
          <w:caps w:val="0"/>
          <w:noProof/>
          <w:sz w:val="24"/>
          <w:szCs w:val="24"/>
        </w:rPr>
      </w:pPr>
      <w:hyperlink w:anchor="_Toc450291171" w:history="1">
        <w:r w:rsidR="00FA6E47" w:rsidRPr="00FA6E47">
          <w:rPr>
            <w:rStyle w:val="ac"/>
            <w:rFonts w:ascii="宋体" w:eastAsia="宋体" w:hAnsi="宋体" w:hint="eastAsia"/>
            <w:b w:val="0"/>
            <w:noProof/>
            <w:kern w:val="44"/>
            <w:sz w:val="24"/>
            <w:szCs w:val="24"/>
          </w:rPr>
          <w:t>《中华体育养生学》课程教学大纲</w:t>
        </w:r>
        <w:r w:rsidR="00FA6E47" w:rsidRPr="00FA6E47">
          <w:rPr>
            <w:rFonts w:ascii="宋体" w:eastAsia="宋体" w:hAnsi="宋体"/>
            <w:b w:val="0"/>
            <w:noProof/>
            <w:webHidden/>
            <w:sz w:val="24"/>
            <w:szCs w:val="24"/>
          </w:rPr>
          <w:tab/>
        </w:r>
        <w:r w:rsidRPr="00FA6E47">
          <w:rPr>
            <w:rFonts w:ascii="宋体" w:eastAsia="宋体" w:hAnsi="宋体"/>
            <w:b w:val="0"/>
            <w:noProof/>
            <w:webHidden/>
            <w:sz w:val="24"/>
            <w:szCs w:val="24"/>
          </w:rPr>
          <w:fldChar w:fldCharType="begin"/>
        </w:r>
        <w:r w:rsidR="00FA6E47" w:rsidRPr="00FA6E47">
          <w:rPr>
            <w:rFonts w:ascii="宋体" w:eastAsia="宋体" w:hAnsi="宋体"/>
            <w:b w:val="0"/>
            <w:noProof/>
            <w:webHidden/>
            <w:sz w:val="24"/>
            <w:szCs w:val="24"/>
          </w:rPr>
          <w:instrText xml:space="preserve"> PAGEREF _Toc450291171 \h </w:instrText>
        </w:r>
        <w:r w:rsidRPr="00FA6E47">
          <w:rPr>
            <w:rFonts w:ascii="宋体" w:eastAsia="宋体" w:hAnsi="宋体"/>
            <w:b w:val="0"/>
            <w:noProof/>
            <w:webHidden/>
            <w:sz w:val="24"/>
            <w:szCs w:val="24"/>
          </w:rPr>
        </w:r>
        <w:r w:rsidRPr="00FA6E47">
          <w:rPr>
            <w:rFonts w:ascii="宋体" w:eastAsia="宋体" w:hAnsi="宋体"/>
            <w:b w:val="0"/>
            <w:noProof/>
            <w:webHidden/>
            <w:sz w:val="24"/>
            <w:szCs w:val="24"/>
          </w:rPr>
          <w:fldChar w:fldCharType="separate"/>
        </w:r>
        <w:r w:rsidR="006661C5">
          <w:rPr>
            <w:rFonts w:ascii="宋体" w:eastAsia="宋体" w:hAnsi="宋体"/>
            <w:b w:val="0"/>
            <w:noProof/>
            <w:webHidden/>
            <w:sz w:val="24"/>
            <w:szCs w:val="24"/>
          </w:rPr>
          <w:t>126</w:t>
        </w:r>
        <w:r w:rsidRPr="00FA6E47">
          <w:rPr>
            <w:rFonts w:ascii="宋体" w:eastAsia="宋体" w:hAnsi="宋体"/>
            <w:b w:val="0"/>
            <w:noProof/>
            <w:webHidden/>
            <w:sz w:val="24"/>
            <w:szCs w:val="24"/>
          </w:rPr>
          <w:fldChar w:fldCharType="end"/>
        </w:r>
      </w:hyperlink>
    </w:p>
    <w:p w:rsidR="00FA6E47" w:rsidRPr="00FA6E47" w:rsidRDefault="00A96496">
      <w:pPr>
        <w:pStyle w:val="11"/>
        <w:tabs>
          <w:tab w:val="right" w:leader="dot" w:pos="8720"/>
        </w:tabs>
        <w:rPr>
          <w:rFonts w:ascii="宋体" w:eastAsia="宋体" w:hAnsi="宋体"/>
          <w:b w:val="0"/>
          <w:bCs w:val="0"/>
          <w:caps w:val="0"/>
          <w:noProof/>
          <w:sz w:val="24"/>
          <w:szCs w:val="24"/>
        </w:rPr>
      </w:pPr>
      <w:hyperlink w:anchor="_Toc450291172" w:history="1">
        <w:r w:rsidR="00FA6E47" w:rsidRPr="00FA6E47">
          <w:rPr>
            <w:rStyle w:val="ac"/>
            <w:rFonts w:ascii="宋体" w:eastAsia="宋体" w:hAnsi="宋体" w:hint="eastAsia"/>
            <w:b w:val="0"/>
            <w:noProof/>
            <w:kern w:val="44"/>
            <w:sz w:val="24"/>
            <w:szCs w:val="24"/>
          </w:rPr>
          <w:t>《篮球》课程教学大纲</w:t>
        </w:r>
        <w:r w:rsidR="00FA6E47" w:rsidRPr="00FA6E47">
          <w:rPr>
            <w:rFonts w:ascii="宋体" w:eastAsia="宋体" w:hAnsi="宋体"/>
            <w:b w:val="0"/>
            <w:noProof/>
            <w:webHidden/>
            <w:sz w:val="24"/>
            <w:szCs w:val="24"/>
          </w:rPr>
          <w:tab/>
        </w:r>
        <w:r w:rsidRPr="00FA6E47">
          <w:rPr>
            <w:rFonts w:ascii="宋体" w:eastAsia="宋体" w:hAnsi="宋体"/>
            <w:b w:val="0"/>
            <w:noProof/>
            <w:webHidden/>
            <w:sz w:val="24"/>
            <w:szCs w:val="24"/>
          </w:rPr>
          <w:fldChar w:fldCharType="begin"/>
        </w:r>
        <w:r w:rsidR="00FA6E47" w:rsidRPr="00FA6E47">
          <w:rPr>
            <w:rFonts w:ascii="宋体" w:eastAsia="宋体" w:hAnsi="宋体"/>
            <w:b w:val="0"/>
            <w:noProof/>
            <w:webHidden/>
            <w:sz w:val="24"/>
            <w:szCs w:val="24"/>
          </w:rPr>
          <w:instrText xml:space="preserve"> PAGEREF _Toc450291172 \h </w:instrText>
        </w:r>
        <w:r w:rsidRPr="00FA6E47">
          <w:rPr>
            <w:rFonts w:ascii="宋体" w:eastAsia="宋体" w:hAnsi="宋体"/>
            <w:b w:val="0"/>
            <w:noProof/>
            <w:webHidden/>
            <w:sz w:val="24"/>
            <w:szCs w:val="24"/>
          </w:rPr>
        </w:r>
        <w:r w:rsidRPr="00FA6E47">
          <w:rPr>
            <w:rFonts w:ascii="宋体" w:eastAsia="宋体" w:hAnsi="宋体"/>
            <w:b w:val="0"/>
            <w:noProof/>
            <w:webHidden/>
            <w:sz w:val="24"/>
            <w:szCs w:val="24"/>
          </w:rPr>
          <w:fldChar w:fldCharType="separate"/>
        </w:r>
        <w:r w:rsidR="006661C5">
          <w:rPr>
            <w:rFonts w:ascii="宋体" w:eastAsia="宋体" w:hAnsi="宋体"/>
            <w:b w:val="0"/>
            <w:noProof/>
            <w:webHidden/>
            <w:sz w:val="24"/>
            <w:szCs w:val="24"/>
          </w:rPr>
          <w:t>128</w:t>
        </w:r>
        <w:r w:rsidRPr="00FA6E47">
          <w:rPr>
            <w:rFonts w:ascii="宋体" w:eastAsia="宋体" w:hAnsi="宋体"/>
            <w:b w:val="0"/>
            <w:noProof/>
            <w:webHidden/>
            <w:sz w:val="24"/>
            <w:szCs w:val="24"/>
          </w:rPr>
          <w:fldChar w:fldCharType="end"/>
        </w:r>
      </w:hyperlink>
    </w:p>
    <w:p w:rsidR="00FA6E47" w:rsidRPr="00FA6E47" w:rsidRDefault="00A96496">
      <w:pPr>
        <w:pStyle w:val="11"/>
        <w:tabs>
          <w:tab w:val="right" w:leader="dot" w:pos="8720"/>
        </w:tabs>
        <w:rPr>
          <w:rFonts w:ascii="宋体" w:eastAsia="宋体" w:hAnsi="宋体"/>
          <w:b w:val="0"/>
          <w:bCs w:val="0"/>
          <w:caps w:val="0"/>
          <w:noProof/>
          <w:sz w:val="24"/>
          <w:szCs w:val="24"/>
        </w:rPr>
      </w:pPr>
      <w:hyperlink w:anchor="_Toc450291173" w:history="1">
        <w:r w:rsidR="00FA6E47" w:rsidRPr="00FA6E47">
          <w:rPr>
            <w:rStyle w:val="ac"/>
            <w:rFonts w:ascii="宋体" w:eastAsia="宋体" w:hAnsi="宋体" w:hint="eastAsia"/>
            <w:b w:val="0"/>
            <w:noProof/>
            <w:kern w:val="44"/>
            <w:sz w:val="24"/>
            <w:szCs w:val="24"/>
          </w:rPr>
          <w:t>《排球》课程教学大纲</w:t>
        </w:r>
        <w:r w:rsidR="00FA6E47" w:rsidRPr="00FA6E47">
          <w:rPr>
            <w:rFonts w:ascii="宋体" w:eastAsia="宋体" w:hAnsi="宋体"/>
            <w:b w:val="0"/>
            <w:noProof/>
            <w:webHidden/>
            <w:sz w:val="24"/>
            <w:szCs w:val="24"/>
          </w:rPr>
          <w:tab/>
        </w:r>
        <w:r w:rsidRPr="00FA6E47">
          <w:rPr>
            <w:rFonts w:ascii="宋体" w:eastAsia="宋体" w:hAnsi="宋体"/>
            <w:b w:val="0"/>
            <w:noProof/>
            <w:webHidden/>
            <w:sz w:val="24"/>
            <w:szCs w:val="24"/>
          </w:rPr>
          <w:fldChar w:fldCharType="begin"/>
        </w:r>
        <w:r w:rsidR="00FA6E47" w:rsidRPr="00FA6E47">
          <w:rPr>
            <w:rFonts w:ascii="宋体" w:eastAsia="宋体" w:hAnsi="宋体"/>
            <w:b w:val="0"/>
            <w:noProof/>
            <w:webHidden/>
            <w:sz w:val="24"/>
            <w:szCs w:val="24"/>
          </w:rPr>
          <w:instrText xml:space="preserve"> PAGEREF _Toc450291173 \h </w:instrText>
        </w:r>
        <w:r w:rsidRPr="00FA6E47">
          <w:rPr>
            <w:rFonts w:ascii="宋体" w:eastAsia="宋体" w:hAnsi="宋体"/>
            <w:b w:val="0"/>
            <w:noProof/>
            <w:webHidden/>
            <w:sz w:val="24"/>
            <w:szCs w:val="24"/>
          </w:rPr>
        </w:r>
        <w:r w:rsidRPr="00FA6E47">
          <w:rPr>
            <w:rFonts w:ascii="宋体" w:eastAsia="宋体" w:hAnsi="宋体"/>
            <w:b w:val="0"/>
            <w:noProof/>
            <w:webHidden/>
            <w:sz w:val="24"/>
            <w:szCs w:val="24"/>
          </w:rPr>
          <w:fldChar w:fldCharType="separate"/>
        </w:r>
        <w:r w:rsidR="006661C5">
          <w:rPr>
            <w:rFonts w:ascii="宋体" w:eastAsia="宋体" w:hAnsi="宋体"/>
            <w:b w:val="0"/>
            <w:noProof/>
            <w:webHidden/>
            <w:sz w:val="24"/>
            <w:szCs w:val="24"/>
          </w:rPr>
          <w:t>130</w:t>
        </w:r>
        <w:r w:rsidRPr="00FA6E47">
          <w:rPr>
            <w:rFonts w:ascii="宋体" w:eastAsia="宋体" w:hAnsi="宋体"/>
            <w:b w:val="0"/>
            <w:noProof/>
            <w:webHidden/>
            <w:sz w:val="24"/>
            <w:szCs w:val="24"/>
          </w:rPr>
          <w:fldChar w:fldCharType="end"/>
        </w:r>
      </w:hyperlink>
    </w:p>
    <w:p w:rsidR="00FA6E47" w:rsidRPr="00FA6E47" w:rsidRDefault="00A96496">
      <w:pPr>
        <w:pStyle w:val="11"/>
        <w:tabs>
          <w:tab w:val="right" w:leader="dot" w:pos="8720"/>
        </w:tabs>
        <w:rPr>
          <w:rFonts w:ascii="宋体" w:eastAsia="宋体" w:hAnsi="宋体"/>
          <w:b w:val="0"/>
          <w:bCs w:val="0"/>
          <w:caps w:val="0"/>
          <w:noProof/>
          <w:sz w:val="24"/>
          <w:szCs w:val="24"/>
        </w:rPr>
      </w:pPr>
      <w:hyperlink w:anchor="_Toc450291174" w:history="1">
        <w:r w:rsidR="00FA6E47" w:rsidRPr="00FA6E47">
          <w:rPr>
            <w:rStyle w:val="ac"/>
            <w:rFonts w:ascii="宋体" w:eastAsia="宋体" w:hAnsi="宋体" w:hint="eastAsia"/>
            <w:b w:val="0"/>
            <w:noProof/>
            <w:kern w:val="44"/>
            <w:sz w:val="24"/>
            <w:szCs w:val="24"/>
          </w:rPr>
          <w:t>《乒乓球》课程教学大纲</w:t>
        </w:r>
        <w:r w:rsidR="00FA6E47" w:rsidRPr="00FA6E47">
          <w:rPr>
            <w:rFonts w:ascii="宋体" w:eastAsia="宋体" w:hAnsi="宋体"/>
            <w:b w:val="0"/>
            <w:noProof/>
            <w:webHidden/>
            <w:sz w:val="24"/>
            <w:szCs w:val="24"/>
          </w:rPr>
          <w:tab/>
        </w:r>
        <w:r w:rsidRPr="00FA6E47">
          <w:rPr>
            <w:rFonts w:ascii="宋体" w:eastAsia="宋体" w:hAnsi="宋体"/>
            <w:b w:val="0"/>
            <w:noProof/>
            <w:webHidden/>
            <w:sz w:val="24"/>
            <w:szCs w:val="24"/>
          </w:rPr>
          <w:fldChar w:fldCharType="begin"/>
        </w:r>
        <w:r w:rsidR="00FA6E47" w:rsidRPr="00FA6E47">
          <w:rPr>
            <w:rFonts w:ascii="宋体" w:eastAsia="宋体" w:hAnsi="宋体"/>
            <w:b w:val="0"/>
            <w:noProof/>
            <w:webHidden/>
            <w:sz w:val="24"/>
            <w:szCs w:val="24"/>
          </w:rPr>
          <w:instrText xml:space="preserve"> PAGEREF _Toc450291174 \h </w:instrText>
        </w:r>
        <w:r w:rsidRPr="00FA6E47">
          <w:rPr>
            <w:rFonts w:ascii="宋体" w:eastAsia="宋体" w:hAnsi="宋体"/>
            <w:b w:val="0"/>
            <w:noProof/>
            <w:webHidden/>
            <w:sz w:val="24"/>
            <w:szCs w:val="24"/>
          </w:rPr>
        </w:r>
        <w:r w:rsidRPr="00FA6E47">
          <w:rPr>
            <w:rFonts w:ascii="宋体" w:eastAsia="宋体" w:hAnsi="宋体"/>
            <w:b w:val="0"/>
            <w:noProof/>
            <w:webHidden/>
            <w:sz w:val="24"/>
            <w:szCs w:val="24"/>
          </w:rPr>
          <w:fldChar w:fldCharType="separate"/>
        </w:r>
        <w:r w:rsidR="006661C5">
          <w:rPr>
            <w:rFonts w:ascii="宋体" w:eastAsia="宋体" w:hAnsi="宋体"/>
            <w:b w:val="0"/>
            <w:noProof/>
            <w:webHidden/>
            <w:sz w:val="24"/>
            <w:szCs w:val="24"/>
          </w:rPr>
          <w:t>132</w:t>
        </w:r>
        <w:r w:rsidRPr="00FA6E47">
          <w:rPr>
            <w:rFonts w:ascii="宋体" w:eastAsia="宋体" w:hAnsi="宋体"/>
            <w:b w:val="0"/>
            <w:noProof/>
            <w:webHidden/>
            <w:sz w:val="24"/>
            <w:szCs w:val="24"/>
          </w:rPr>
          <w:fldChar w:fldCharType="end"/>
        </w:r>
      </w:hyperlink>
    </w:p>
    <w:p w:rsidR="00FA6E47" w:rsidRPr="00FA6E47" w:rsidRDefault="00A96496">
      <w:pPr>
        <w:pStyle w:val="11"/>
        <w:tabs>
          <w:tab w:val="right" w:leader="dot" w:pos="8720"/>
        </w:tabs>
        <w:rPr>
          <w:rFonts w:ascii="宋体" w:eastAsia="宋体" w:hAnsi="宋体"/>
          <w:b w:val="0"/>
          <w:bCs w:val="0"/>
          <w:caps w:val="0"/>
          <w:noProof/>
          <w:sz w:val="24"/>
          <w:szCs w:val="24"/>
        </w:rPr>
      </w:pPr>
      <w:hyperlink w:anchor="_Toc450291175" w:history="1">
        <w:r w:rsidR="00FA6E47" w:rsidRPr="00FA6E47">
          <w:rPr>
            <w:rStyle w:val="ac"/>
            <w:rFonts w:ascii="宋体" w:eastAsia="宋体" w:hAnsi="宋体" w:hint="eastAsia"/>
            <w:b w:val="0"/>
            <w:noProof/>
            <w:kern w:val="44"/>
            <w:sz w:val="24"/>
            <w:szCs w:val="24"/>
          </w:rPr>
          <w:t>《网球》课程教学大纲</w:t>
        </w:r>
        <w:r w:rsidR="00FA6E47" w:rsidRPr="00FA6E47">
          <w:rPr>
            <w:rFonts w:ascii="宋体" w:eastAsia="宋体" w:hAnsi="宋体"/>
            <w:b w:val="0"/>
            <w:noProof/>
            <w:webHidden/>
            <w:sz w:val="24"/>
            <w:szCs w:val="24"/>
          </w:rPr>
          <w:tab/>
        </w:r>
        <w:r w:rsidRPr="00FA6E47">
          <w:rPr>
            <w:rFonts w:ascii="宋体" w:eastAsia="宋体" w:hAnsi="宋体"/>
            <w:b w:val="0"/>
            <w:noProof/>
            <w:webHidden/>
            <w:sz w:val="24"/>
            <w:szCs w:val="24"/>
          </w:rPr>
          <w:fldChar w:fldCharType="begin"/>
        </w:r>
        <w:r w:rsidR="00FA6E47" w:rsidRPr="00FA6E47">
          <w:rPr>
            <w:rFonts w:ascii="宋体" w:eastAsia="宋体" w:hAnsi="宋体"/>
            <w:b w:val="0"/>
            <w:noProof/>
            <w:webHidden/>
            <w:sz w:val="24"/>
            <w:szCs w:val="24"/>
          </w:rPr>
          <w:instrText xml:space="preserve"> PAGEREF _Toc450291175 \h </w:instrText>
        </w:r>
        <w:r w:rsidRPr="00FA6E47">
          <w:rPr>
            <w:rFonts w:ascii="宋体" w:eastAsia="宋体" w:hAnsi="宋体"/>
            <w:b w:val="0"/>
            <w:noProof/>
            <w:webHidden/>
            <w:sz w:val="24"/>
            <w:szCs w:val="24"/>
          </w:rPr>
        </w:r>
        <w:r w:rsidRPr="00FA6E47">
          <w:rPr>
            <w:rFonts w:ascii="宋体" w:eastAsia="宋体" w:hAnsi="宋体"/>
            <w:b w:val="0"/>
            <w:noProof/>
            <w:webHidden/>
            <w:sz w:val="24"/>
            <w:szCs w:val="24"/>
          </w:rPr>
          <w:fldChar w:fldCharType="separate"/>
        </w:r>
        <w:r w:rsidR="006661C5">
          <w:rPr>
            <w:rFonts w:ascii="宋体" w:eastAsia="宋体" w:hAnsi="宋体"/>
            <w:b w:val="0"/>
            <w:noProof/>
            <w:webHidden/>
            <w:sz w:val="24"/>
            <w:szCs w:val="24"/>
          </w:rPr>
          <w:t>134</w:t>
        </w:r>
        <w:r w:rsidRPr="00FA6E47">
          <w:rPr>
            <w:rFonts w:ascii="宋体" w:eastAsia="宋体" w:hAnsi="宋体"/>
            <w:b w:val="0"/>
            <w:noProof/>
            <w:webHidden/>
            <w:sz w:val="24"/>
            <w:szCs w:val="24"/>
          </w:rPr>
          <w:fldChar w:fldCharType="end"/>
        </w:r>
      </w:hyperlink>
    </w:p>
    <w:p w:rsidR="00FA6E47" w:rsidRPr="00FA6E47" w:rsidRDefault="00A96496">
      <w:pPr>
        <w:pStyle w:val="11"/>
        <w:tabs>
          <w:tab w:val="right" w:leader="dot" w:pos="8720"/>
        </w:tabs>
        <w:rPr>
          <w:rFonts w:ascii="宋体" w:eastAsia="宋体" w:hAnsi="宋体"/>
          <w:b w:val="0"/>
          <w:bCs w:val="0"/>
          <w:caps w:val="0"/>
          <w:noProof/>
          <w:sz w:val="24"/>
          <w:szCs w:val="24"/>
        </w:rPr>
      </w:pPr>
      <w:hyperlink w:anchor="_Toc450291176" w:history="1">
        <w:r w:rsidR="00FA6E47" w:rsidRPr="00FA6E47">
          <w:rPr>
            <w:rStyle w:val="ac"/>
            <w:rFonts w:ascii="宋体" w:eastAsia="宋体" w:hAnsi="宋体" w:hint="eastAsia"/>
            <w:b w:val="0"/>
            <w:noProof/>
            <w:kern w:val="44"/>
            <w:sz w:val="24"/>
            <w:szCs w:val="24"/>
          </w:rPr>
          <w:t>《羽毛球》课程教学大纲</w:t>
        </w:r>
        <w:r w:rsidR="00FA6E47" w:rsidRPr="00FA6E47">
          <w:rPr>
            <w:rFonts w:ascii="宋体" w:eastAsia="宋体" w:hAnsi="宋体"/>
            <w:b w:val="0"/>
            <w:noProof/>
            <w:webHidden/>
            <w:sz w:val="24"/>
            <w:szCs w:val="24"/>
          </w:rPr>
          <w:tab/>
        </w:r>
        <w:r w:rsidRPr="00FA6E47">
          <w:rPr>
            <w:rFonts w:ascii="宋体" w:eastAsia="宋体" w:hAnsi="宋体"/>
            <w:b w:val="0"/>
            <w:noProof/>
            <w:webHidden/>
            <w:sz w:val="24"/>
            <w:szCs w:val="24"/>
          </w:rPr>
          <w:fldChar w:fldCharType="begin"/>
        </w:r>
        <w:r w:rsidR="00FA6E47" w:rsidRPr="00FA6E47">
          <w:rPr>
            <w:rFonts w:ascii="宋体" w:eastAsia="宋体" w:hAnsi="宋体"/>
            <w:b w:val="0"/>
            <w:noProof/>
            <w:webHidden/>
            <w:sz w:val="24"/>
            <w:szCs w:val="24"/>
          </w:rPr>
          <w:instrText xml:space="preserve"> PAGEREF _Toc450291176 \h </w:instrText>
        </w:r>
        <w:r w:rsidRPr="00FA6E47">
          <w:rPr>
            <w:rFonts w:ascii="宋体" w:eastAsia="宋体" w:hAnsi="宋体"/>
            <w:b w:val="0"/>
            <w:noProof/>
            <w:webHidden/>
            <w:sz w:val="24"/>
            <w:szCs w:val="24"/>
          </w:rPr>
        </w:r>
        <w:r w:rsidRPr="00FA6E47">
          <w:rPr>
            <w:rFonts w:ascii="宋体" w:eastAsia="宋体" w:hAnsi="宋体"/>
            <w:b w:val="0"/>
            <w:noProof/>
            <w:webHidden/>
            <w:sz w:val="24"/>
            <w:szCs w:val="24"/>
          </w:rPr>
          <w:fldChar w:fldCharType="separate"/>
        </w:r>
        <w:r w:rsidR="006661C5">
          <w:rPr>
            <w:rFonts w:ascii="宋体" w:eastAsia="宋体" w:hAnsi="宋体"/>
            <w:b w:val="0"/>
            <w:noProof/>
            <w:webHidden/>
            <w:sz w:val="24"/>
            <w:szCs w:val="24"/>
          </w:rPr>
          <w:t>136</w:t>
        </w:r>
        <w:r w:rsidRPr="00FA6E47">
          <w:rPr>
            <w:rFonts w:ascii="宋体" w:eastAsia="宋体" w:hAnsi="宋体"/>
            <w:b w:val="0"/>
            <w:noProof/>
            <w:webHidden/>
            <w:sz w:val="24"/>
            <w:szCs w:val="24"/>
          </w:rPr>
          <w:fldChar w:fldCharType="end"/>
        </w:r>
      </w:hyperlink>
    </w:p>
    <w:p w:rsidR="00FA6E47" w:rsidRPr="00FA6E47" w:rsidRDefault="00A96496">
      <w:pPr>
        <w:pStyle w:val="11"/>
        <w:tabs>
          <w:tab w:val="right" w:leader="dot" w:pos="8720"/>
        </w:tabs>
        <w:rPr>
          <w:rFonts w:ascii="宋体" w:eastAsia="宋体" w:hAnsi="宋体"/>
          <w:b w:val="0"/>
          <w:bCs w:val="0"/>
          <w:caps w:val="0"/>
          <w:noProof/>
          <w:sz w:val="24"/>
          <w:szCs w:val="24"/>
        </w:rPr>
      </w:pPr>
      <w:hyperlink w:anchor="_Toc450291177" w:history="1">
        <w:r w:rsidR="00FA6E47" w:rsidRPr="00FA6E47">
          <w:rPr>
            <w:rStyle w:val="ac"/>
            <w:rFonts w:ascii="宋体" w:eastAsia="宋体" w:hAnsi="宋体" w:hint="eastAsia"/>
            <w:b w:val="0"/>
            <w:noProof/>
            <w:kern w:val="44"/>
            <w:sz w:val="24"/>
            <w:szCs w:val="24"/>
          </w:rPr>
          <w:t>《社会体育概论》课程教学大纲</w:t>
        </w:r>
        <w:r w:rsidR="00FA6E47" w:rsidRPr="00FA6E47">
          <w:rPr>
            <w:rFonts w:ascii="宋体" w:eastAsia="宋体" w:hAnsi="宋体"/>
            <w:b w:val="0"/>
            <w:noProof/>
            <w:webHidden/>
            <w:sz w:val="24"/>
            <w:szCs w:val="24"/>
          </w:rPr>
          <w:tab/>
        </w:r>
        <w:r w:rsidRPr="00FA6E47">
          <w:rPr>
            <w:rFonts w:ascii="宋体" w:eastAsia="宋体" w:hAnsi="宋体"/>
            <w:b w:val="0"/>
            <w:noProof/>
            <w:webHidden/>
            <w:sz w:val="24"/>
            <w:szCs w:val="24"/>
          </w:rPr>
          <w:fldChar w:fldCharType="begin"/>
        </w:r>
        <w:r w:rsidR="00FA6E47" w:rsidRPr="00FA6E47">
          <w:rPr>
            <w:rFonts w:ascii="宋体" w:eastAsia="宋体" w:hAnsi="宋体"/>
            <w:b w:val="0"/>
            <w:noProof/>
            <w:webHidden/>
            <w:sz w:val="24"/>
            <w:szCs w:val="24"/>
          </w:rPr>
          <w:instrText xml:space="preserve"> PAGEREF _Toc450291177 \h </w:instrText>
        </w:r>
        <w:r w:rsidRPr="00FA6E47">
          <w:rPr>
            <w:rFonts w:ascii="宋体" w:eastAsia="宋体" w:hAnsi="宋体"/>
            <w:b w:val="0"/>
            <w:noProof/>
            <w:webHidden/>
            <w:sz w:val="24"/>
            <w:szCs w:val="24"/>
          </w:rPr>
        </w:r>
        <w:r w:rsidRPr="00FA6E47">
          <w:rPr>
            <w:rFonts w:ascii="宋体" w:eastAsia="宋体" w:hAnsi="宋体"/>
            <w:b w:val="0"/>
            <w:noProof/>
            <w:webHidden/>
            <w:sz w:val="24"/>
            <w:szCs w:val="24"/>
          </w:rPr>
          <w:fldChar w:fldCharType="separate"/>
        </w:r>
        <w:r w:rsidR="006661C5">
          <w:rPr>
            <w:rFonts w:ascii="宋体" w:eastAsia="宋体" w:hAnsi="宋体"/>
            <w:b w:val="0"/>
            <w:noProof/>
            <w:webHidden/>
            <w:sz w:val="24"/>
            <w:szCs w:val="24"/>
          </w:rPr>
          <w:t>138</w:t>
        </w:r>
        <w:r w:rsidRPr="00FA6E47">
          <w:rPr>
            <w:rFonts w:ascii="宋体" w:eastAsia="宋体" w:hAnsi="宋体"/>
            <w:b w:val="0"/>
            <w:noProof/>
            <w:webHidden/>
            <w:sz w:val="24"/>
            <w:szCs w:val="24"/>
          </w:rPr>
          <w:fldChar w:fldCharType="end"/>
        </w:r>
      </w:hyperlink>
    </w:p>
    <w:p w:rsidR="00FA6E47" w:rsidRPr="00FA6E47" w:rsidRDefault="00A96496">
      <w:pPr>
        <w:pStyle w:val="11"/>
        <w:tabs>
          <w:tab w:val="right" w:leader="dot" w:pos="8720"/>
        </w:tabs>
        <w:rPr>
          <w:rFonts w:ascii="宋体" w:eastAsia="宋体" w:hAnsi="宋体"/>
          <w:b w:val="0"/>
          <w:bCs w:val="0"/>
          <w:caps w:val="0"/>
          <w:noProof/>
          <w:sz w:val="24"/>
          <w:szCs w:val="24"/>
        </w:rPr>
      </w:pPr>
      <w:hyperlink w:anchor="_Toc450291178" w:history="1">
        <w:r w:rsidR="00FA6E47" w:rsidRPr="00FA6E47">
          <w:rPr>
            <w:rStyle w:val="ac"/>
            <w:rFonts w:ascii="宋体" w:eastAsia="宋体" w:hAnsi="宋体" w:hint="eastAsia"/>
            <w:b w:val="0"/>
            <w:noProof/>
            <w:kern w:val="44"/>
            <w:sz w:val="24"/>
            <w:szCs w:val="24"/>
          </w:rPr>
          <w:t>《社交礼仪》课程教学大纲</w:t>
        </w:r>
        <w:r w:rsidR="00FA6E47" w:rsidRPr="00FA6E47">
          <w:rPr>
            <w:rFonts w:ascii="宋体" w:eastAsia="宋体" w:hAnsi="宋体"/>
            <w:b w:val="0"/>
            <w:noProof/>
            <w:webHidden/>
            <w:sz w:val="24"/>
            <w:szCs w:val="24"/>
          </w:rPr>
          <w:tab/>
        </w:r>
        <w:r w:rsidRPr="00FA6E47">
          <w:rPr>
            <w:rFonts w:ascii="宋体" w:eastAsia="宋体" w:hAnsi="宋体"/>
            <w:b w:val="0"/>
            <w:noProof/>
            <w:webHidden/>
            <w:sz w:val="24"/>
            <w:szCs w:val="24"/>
          </w:rPr>
          <w:fldChar w:fldCharType="begin"/>
        </w:r>
        <w:r w:rsidR="00FA6E47" w:rsidRPr="00FA6E47">
          <w:rPr>
            <w:rFonts w:ascii="宋体" w:eastAsia="宋体" w:hAnsi="宋体"/>
            <w:b w:val="0"/>
            <w:noProof/>
            <w:webHidden/>
            <w:sz w:val="24"/>
            <w:szCs w:val="24"/>
          </w:rPr>
          <w:instrText xml:space="preserve"> PAGEREF _Toc450291178 \h </w:instrText>
        </w:r>
        <w:r w:rsidRPr="00FA6E47">
          <w:rPr>
            <w:rFonts w:ascii="宋体" w:eastAsia="宋体" w:hAnsi="宋体"/>
            <w:b w:val="0"/>
            <w:noProof/>
            <w:webHidden/>
            <w:sz w:val="24"/>
            <w:szCs w:val="24"/>
          </w:rPr>
        </w:r>
        <w:r w:rsidRPr="00FA6E47">
          <w:rPr>
            <w:rFonts w:ascii="宋体" w:eastAsia="宋体" w:hAnsi="宋体"/>
            <w:b w:val="0"/>
            <w:noProof/>
            <w:webHidden/>
            <w:sz w:val="24"/>
            <w:szCs w:val="24"/>
          </w:rPr>
          <w:fldChar w:fldCharType="separate"/>
        </w:r>
        <w:r w:rsidR="006661C5">
          <w:rPr>
            <w:rFonts w:ascii="宋体" w:eastAsia="宋体" w:hAnsi="宋体"/>
            <w:b w:val="0"/>
            <w:noProof/>
            <w:webHidden/>
            <w:sz w:val="24"/>
            <w:szCs w:val="24"/>
          </w:rPr>
          <w:t>141</w:t>
        </w:r>
        <w:r w:rsidRPr="00FA6E47">
          <w:rPr>
            <w:rFonts w:ascii="宋体" w:eastAsia="宋体" w:hAnsi="宋体"/>
            <w:b w:val="0"/>
            <w:noProof/>
            <w:webHidden/>
            <w:sz w:val="24"/>
            <w:szCs w:val="24"/>
          </w:rPr>
          <w:fldChar w:fldCharType="end"/>
        </w:r>
      </w:hyperlink>
    </w:p>
    <w:p w:rsidR="00FA6E47" w:rsidRPr="00FA6E47" w:rsidRDefault="00A96496">
      <w:pPr>
        <w:pStyle w:val="11"/>
        <w:tabs>
          <w:tab w:val="right" w:leader="dot" w:pos="8720"/>
        </w:tabs>
        <w:rPr>
          <w:rFonts w:ascii="宋体" w:eastAsia="宋体" w:hAnsi="宋体"/>
          <w:b w:val="0"/>
          <w:bCs w:val="0"/>
          <w:caps w:val="0"/>
          <w:noProof/>
          <w:sz w:val="24"/>
          <w:szCs w:val="24"/>
        </w:rPr>
      </w:pPr>
      <w:hyperlink w:anchor="_Toc450291179" w:history="1">
        <w:r w:rsidR="00FA6E47" w:rsidRPr="00FA6E47">
          <w:rPr>
            <w:rStyle w:val="ac"/>
            <w:rFonts w:ascii="宋体" w:eastAsia="宋体" w:hAnsi="宋体" w:hint="eastAsia"/>
            <w:b w:val="0"/>
            <w:noProof/>
            <w:kern w:val="44"/>
            <w:sz w:val="24"/>
            <w:szCs w:val="24"/>
          </w:rPr>
          <w:t>《基本体操》课程教学大纲</w:t>
        </w:r>
        <w:r w:rsidR="00FA6E47" w:rsidRPr="00FA6E47">
          <w:rPr>
            <w:rFonts w:ascii="宋体" w:eastAsia="宋体" w:hAnsi="宋体"/>
            <w:b w:val="0"/>
            <w:noProof/>
            <w:webHidden/>
            <w:sz w:val="24"/>
            <w:szCs w:val="24"/>
          </w:rPr>
          <w:tab/>
        </w:r>
        <w:r w:rsidRPr="00FA6E47">
          <w:rPr>
            <w:rFonts w:ascii="宋体" w:eastAsia="宋体" w:hAnsi="宋体"/>
            <w:b w:val="0"/>
            <w:noProof/>
            <w:webHidden/>
            <w:sz w:val="24"/>
            <w:szCs w:val="24"/>
          </w:rPr>
          <w:fldChar w:fldCharType="begin"/>
        </w:r>
        <w:r w:rsidR="00FA6E47" w:rsidRPr="00FA6E47">
          <w:rPr>
            <w:rFonts w:ascii="宋体" w:eastAsia="宋体" w:hAnsi="宋体"/>
            <w:b w:val="0"/>
            <w:noProof/>
            <w:webHidden/>
            <w:sz w:val="24"/>
            <w:szCs w:val="24"/>
          </w:rPr>
          <w:instrText xml:space="preserve"> PAGEREF _Toc450291179 \h </w:instrText>
        </w:r>
        <w:r w:rsidRPr="00FA6E47">
          <w:rPr>
            <w:rFonts w:ascii="宋体" w:eastAsia="宋体" w:hAnsi="宋体"/>
            <w:b w:val="0"/>
            <w:noProof/>
            <w:webHidden/>
            <w:sz w:val="24"/>
            <w:szCs w:val="24"/>
          </w:rPr>
        </w:r>
        <w:r w:rsidRPr="00FA6E47">
          <w:rPr>
            <w:rFonts w:ascii="宋体" w:eastAsia="宋体" w:hAnsi="宋体"/>
            <w:b w:val="0"/>
            <w:noProof/>
            <w:webHidden/>
            <w:sz w:val="24"/>
            <w:szCs w:val="24"/>
          </w:rPr>
          <w:fldChar w:fldCharType="separate"/>
        </w:r>
        <w:r w:rsidR="006661C5">
          <w:rPr>
            <w:rFonts w:ascii="宋体" w:eastAsia="宋体" w:hAnsi="宋体"/>
            <w:b w:val="0"/>
            <w:noProof/>
            <w:webHidden/>
            <w:sz w:val="24"/>
            <w:szCs w:val="24"/>
          </w:rPr>
          <w:t>143</w:t>
        </w:r>
        <w:r w:rsidRPr="00FA6E47">
          <w:rPr>
            <w:rFonts w:ascii="宋体" w:eastAsia="宋体" w:hAnsi="宋体"/>
            <w:b w:val="0"/>
            <w:noProof/>
            <w:webHidden/>
            <w:sz w:val="24"/>
            <w:szCs w:val="24"/>
          </w:rPr>
          <w:fldChar w:fldCharType="end"/>
        </w:r>
      </w:hyperlink>
    </w:p>
    <w:p w:rsidR="00FA6E47" w:rsidRPr="00FA6E47" w:rsidRDefault="00A96496">
      <w:pPr>
        <w:pStyle w:val="11"/>
        <w:tabs>
          <w:tab w:val="right" w:leader="dot" w:pos="8720"/>
        </w:tabs>
        <w:rPr>
          <w:rFonts w:ascii="宋体" w:eastAsia="宋体" w:hAnsi="宋体"/>
          <w:b w:val="0"/>
          <w:bCs w:val="0"/>
          <w:caps w:val="0"/>
          <w:noProof/>
          <w:sz w:val="24"/>
          <w:szCs w:val="24"/>
        </w:rPr>
      </w:pPr>
      <w:hyperlink w:anchor="_Toc450291180" w:history="1">
        <w:r w:rsidR="00FA6E47" w:rsidRPr="00FA6E47">
          <w:rPr>
            <w:rStyle w:val="ac"/>
            <w:rFonts w:ascii="宋体" w:eastAsia="宋体" w:hAnsi="宋体" w:hint="eastAsia"/>
            <w:b w:val="0"/>
            <w:noProof/>
            <w:kern w:val="44"/>
            <w:sz w:val="24"/>
            <w:szCs w:val="24"/>
          </w:rPr>
          <w:t>《体育科研与测量评价》课程教学大纲</w:t>
        </w:r>
        <w:r w:rsidR="00FA6E47" w:rsidRPr="00FA6E47">
          <w:rPr>
            <w:rFonts w:ascii="宋体" w:eastAsia="宋体" w:hAnsi="宋体"/>
            <w:b w:val="0"/>
            <w:noProof/>
            <w:webHidden/>
            <w:sz w:val="24"/>
            <w:szCs w:val="24"/>
          </w:rPr>
          <w:tab/>
        </w:r>
        <w:r w:rsidRPr="00FA6E47">
          <w:rPr>
            <w:rFonts w:ascii="宋体" w:eastAsia="宋体" w:hAnsi="宋体"/>
            <w:b w:val="0"/>
            <w:noProof/>
            <w:webHidden/>
            <w:sz w:val="24"/>
            <w:szCs w:val="24"/>
          </w:rPr>
          <w:fldChar w:fldCharType="begin"/>
        </w:r>
        <w:r w:rsidR="00FA6E47" w:rsidRPr="00FA6E47">
          <w:rPr>
            <w:rFonts w:ascii="宋体" w:eastAsia="宋体" w:hAnsi="宋体"/>
            <w:b w:val="0"/>
            <w:noProof/>
            <w:webHidden/>
            <w:sz w:val="24"/>
            <w:szCs w:val="24"/>
          </w:rPr>
          <w:instrText xml:space="preserve"> PAGEREF _Toc450291180 \h </w:instrText>
        </w:r>
        <w:r w:rsidRPr="00FA6E47">
          <w:rPr>
            <w:rFonts w:ascii="宋体" w:eastAsia="宋体" w:hAnsi="宋体"/>
            <w:b w:val="0"/>
            <w:noProof/>
            <w:webHidden/>
            <w:sz w:val="24"/>
            <w:szCs w:val="24"/>
          </w:rPr>
        </w:r>
        <w:r w:rsidRPr="00FA6E47">
          <w:rPr>
            <w:rFonts w:ascii="宋体" w:eastAsia="宋体" w:hAnsi="宋体"/>
            <w:b w:val="0"/>
            <w:noProof/>
            <w:webHidden/>
            <w:sz w:val="24"/>
            <w:szCs w:val="24"/>
          </w:rPr>
          <w:fldChar w:fldCharType="separate"/>
        </w:r>
        <w:r w:rsidR="006661C5">
          <w:rPr>
            <w:rFonts w:ascii="宋体" w:eastAsia="宋体" w:hAnsi="宋体"/>
            <w:b w:val="0"/>
            <w:noProof/>
            <w:webHidden/>
            <w:sz w:val="24"/>
            <w:szCs w:val="24"/>
          </w:rPr>
          <w:t>145</w:t>
        </w:r>
        <w:r w:rsidRPr="00FA6E47">
          <w:rPr>
            <w:rFonts w:ascii="宋体" w:eastAsia="宋体" w:hAnsi="宋体"/>
            <w:b w:val="0"/>
            <w:noProof/>
            <w:webHidden/>
            <w:sz w:val="24"/>
            <w:szCs w:val="24"/>
          </w:rPr>
          <w:fldChar w:fldCharType="end"/>
        </w:r>
      </w:hyperlink>
    </w:p>
    <w:p w:rsidR="00FA6E47" w:rsidRPr="00FA6E47" w:rsidRDefault="00A96496">
      <w:pPr>
        <w:pStyle w:val="11"/>
        <w:tabs>
          <w:tab w:val="right" w:leader="dot" w:pos="8720"/>
        </w:tabs>
        <w:rPr>
          <w:rFonts w:ascii="宋体" w:eastAsia="宋体" w:hAnsi="宋体"/>
          <w:b w:val="0"/>
          <w:bCs w:val="0"/>
          <w:caps w:val="0"/>
          <w:noProof/>
          <w:sz w:val="24"/>
          <w:szCs w:val="24"/>
        </w:rPr>
      </w:pPr>
      <w:hyperlink w:anchor="_Toc450291181" w:history="1">
        <w:r w:rsidR="00FA6E47" w:rsidRPr="00FA6E47">
          <w:rPr>
            <w:rStyle w:val="ac"/>
            <w:rFonts w:ascii="宋体" w:eastAsia="宋体" w:hAnsi="宋体" w:hint="eastAsia"/>
            <w:b w:val="0"/>
            <w:noProof/>
            <w:kern w:val="32"/>
            <w:sz w:val="24"/>
            <w:szCs w:val="24"/>
          </w:rPr>
          <w:t>《健美操（一）》课程教学大纲</w:t>
        </w:r>
        <w:r w:rsidR="00FA6E47" w:rsidRPr="00FA6E47">
          <w:rPr>
            <w:rFonts w:ascii="宋体" w:eastAsia="宋体" w:hAnsi="宋体"/>
            <w:b w:val="0"/>
            <w:noProof/>
            <w:webHidden/>
            <w:sz w:val="24"/>
            <w:szCs w:val="24"/>
          </w:rPr>
          <w:tab/>
        </w:r>
        <w:r w:rsidRPr="00FA6E47">
          <w:rPr>
            <w:rFonts w:ascii="宋体" w:eastAsia="宋体" w:hAnsi="宋体"/>
            <w:b w:val="0"/>
            <w:noProof/>
            <w:webHidden/>
            <w:sz w:val="24"/>
            <w:szCs w:val="24"/>
          </w:rPr>
          <w:fldChar w:fldCharType="begin"/>
        </w:r>
        <w:r w:rsidR="00FA6E47" w:rsidRPr="00FA6E47">
          <w:rPr>
            <w:rFonts w:ascii="宋体" w:eastAsia="宋体" w:hAnsi="宋体"/>
            <w:b w:val="0"/>
            <w:noProof/>
            <w:webHidden/>
            <w:sz w:val="24"/>
            <w:szCs w:val="24"/>
          </w:rPr>
          <w:instrText xml:space="preserve"> PAGEREF _Toc450291181 \h </w:instrText>
        </w:r>
        <w:r w:rsidRPr="00FA6E47">
          <w:rPr>
            <w:rFonts w:ascii="宋体" w:eastAsia="宋体" w:hAnsi="宋体"/>
            <w:b w:val="0"/>
            <w:noProof/>
            <w:webHidden/>
            <w:sz w:val="24"/>
            <w:szCs w:val="24"/>
          </w:rPr>
        </w:r>
        <w:r w:rsidRPr="00FA6E47">
          <w:rPr>
            <w:rFonts w:ascii="宋体" w:eastAsia="宋体" w:hAnsi="宋体"/>
            <w:b w:val="0"/>
            <w:noProof/>
            <w:webHidden/>
            <w:sz w:val="24"/>
            <w:szCs w:val="24"/>
          </w:rPr>
          <w:fldChar w:fldCharType="separate"/>
        </w:r>
        <w:r w:rsidR="006661C5">
          <w:rPr>
            <w:rFonts w:ascii="宋体" w:eastAsia="宋体" w:hAnsi="宋体"/>
            <w:b w:val="0"/>
            <w:noProof/>
            <w:webHidden/>
            <w:sz w:val="24"/>
            <w:szCs w:val="24"/>
          </w:rPr>
          <w:t>148</w:t>
        </w:r>
        <w:r w:rsidRPr="00FA6E47">
          <w:rPr>
            <w:rFonts w:ascii="宋体" w:eastAsia="宋体" w:hAnsi="宋体"/>
            <w:b w:val="0"/>
            <w:noProof/>
            <w:webHidden/>
            <w:sz w:val="24"/>
            <w:szCs w:val="24"/>
          </w:rPr>
          <w:fldChar w:fldCharType="end"/>
        </w:r>
      </w:hyperlink>
    </w:p>
    <w:p w:rsidR="00FA6E47" w:rsidRPr="00FA6E47" w:rsidRDefault="00A96496">
      <w:pPr>
        <w:pStyle w:val="11"/>
        <w:tabs>
          <w:tab w:val="right" w:leader="dot" w:pos="8720"/>
        </w:tabs>
        <w:rPr>
          <w:rFonts w:ascii="宋体" w:eastAsia="宋体" w:hAnsi="宋体"/>
          <w:b w:val="0"/>
          <w:bCs w:val="0"/>
          <w:caps w:val="0"/>
          <w:noProof/>
          <w:sz w:val="24"/>
          <w:szCs w:val="24"/>
        </w:rPr>
      </w:pPr>
      <w:hyperlink w:anchor="_Toc450291182" w:history="1">
        <w:r w:rsidR="00FA6E47" w:rsidRPr="00FA6E47">
          <w:rPr>
            <w:rStyle w:val="ac"/>
            <w:rFonts w:ascii="宋体" w:eastAsia="宋体" w:hAnsi="宋体" w:hint="eastAsia"/>
            <w:b w:val="0"/>
            <w:noProof/>
            <w:kern w:val="32"/>
            <w:sz w:val="24"/>
            <w:szCs w:val="24"/>
          </w:rPr>
          <w:t>《健美操（二）》课程教学大纲</w:t>
        </w:r>
        <w:r w:rsidR="00FA6E47" w:rsidRPr="00FA6E47">
          <w:rPr>
            <w:rFonts w:ascii="宋体" w:eastAsia="宋体" w:hAnsi="宋体"/>
            <w:b w:val="0"/>
            <w:noProof/>
            <w:webHidden/>
            <w:sz w:val="24"/>
            <w:szCs w:val="24"/>
          </w:rPr>
          <w:tab/>
        </w:r>
        <w:r w:rsidRPr="00FA6E47">
          <w:rPr>
            <w:rFonts w:ascii="宋体" w:eastAsia="宋体" w:hAnsi="宋体"/>
            <w:b w:val="0"/>
            <w:noProof/>
            <w:webHidden/>
            <w:sz w:val="24"/>
            <w:szCs w:val="24"/>
          </w:rPr>
          <w:fldChar w:fldCharType="begin"/>
        </w:r>
        <w:r w:rsidR="00FA6E47" w:rsidRPr="00FA6E47">
          <w:rPr>
            <w:rFonts w:ascii="宋体" w:eastAsia="宋体" w:hAnsi="宋体"/>
            <w:b w:val="0"/>
            <w:noProof/>
            <w:webHidden/>
            <w:sz w:val="24"/>
            <w:szCs w:val="24"/>
          </w:rPr>
          <w:instrText xml:space="preserve"> PAGEREF _Toc450291182 \h </w:instrText>
        </w:r>
        <w:r w:rsidRPr="00FA6E47">
          <w:rPr>
            <w:rFonts w:ascii="宋体" w:eastAsia="宋体" w:hAnsi="宋体"/>
            <w:b w:val="0"/>
            <w:noProof/>
            <w:webHidden/>
            <w:sz w:val="24"/>
            <w:szCs w:val="24"/>
          </w:rPr>
        </w:r>
        <w:r w:rsidRPr="00FA6E47">
          <w:rPr>
            <w:rFonts w:ascii="宋体" w:eastAsia="宋体" w:hAnsi="宋体"/>
            <w:b w:val="0"/>
            <w:noProof/>
            <w:webHidden/>
            <w:sz w:val="24"/>
            <w:szCs w:val="24"/>
          </w:rPr>
          <w:fldChar w:fldCharType="separate"/>
        </w:r>
        <w:r w:rsidR="006661C5">
          <w:rPr>
            <w:rFonts w:ascii="宋体" w:eastAsia="宋体" w:hAnsi="宋体"/>
            <w:b w:val="0"/>
            <w:noProof/>
            <w:webHidden/>
            <w:sz w:val="24"/>
            <w:szCs w:val="24"/>
          </w:rPr>
          <w:t>150</w:t>
        </w:r>
        <w:r w:rsidRPr="00FA6E47">
          <w:rPr>
            <w:rFonts w:ascii="宋体" w:eastAsia="宋体" w:hAnsi="宋体"/>
            <w:b w:val="0"/>
            <w:noProof/>
            <w:webHidden/>
            <w:sz w:val="24"/>
            <w:szCs w:val="24"/>
          </w:rPr>
          <w:fldChar w:fldCharType="end"/>
        </w:r>
      </w:hyperlink>
    </w:p>
    <w:p w:rsidR="00FA6E47" w:rsidRPr="00FA6E47" w:rsidRDefault="00A96496">
      <w:pPr>
        <w:pStyle w:val="11"/>
        <w:tabs>
          <w:tab w:val="right" w:leader="dot" w:pos="8720"/>
        </w:tabs>
        <w:rPr>
          <w:rFonts w:ascii="宋体" w:eastAsia="宋体" w:hAnsi="宋体"/>
          <w:b w:val="0"/>
          <w:bCs w:val="0"/>
          <w:caps w:val="0"/>
          <w:noProof/>
          <w:sz w:val="24"/>
          <w:szCs w:val="24"/>
        </w:rPr>
      </w:pPr>
      <w:hyperlink w:anchor="_Toc450291183" w:history="1">
        <w:r w:rsidR="00FA6E47" w:rsidRPr="00FA6E47">
          <w:rPr>
            <w:rStyle w:val="ac"/>
            <w:rFonts w:ascii="宋体" w:eastAsia="宋体" w:hAnsi="宋体" w:hint="eastAsia"/>
            <w:b w:val="0"/>
            <w:noProof/>
            <w:kern w:val="44"/>
            <w:sz w:val="24"/>
            <w:szCs w:val="24"/>
          </w:rPr>
          <w:t>《体育产业概论》课程教学大纲</w:t>
        </w:r>
        <w:r w:rsidR="00FA6E47" w:rsidRPr="00FA6E47">
          <w:rPr>
            <w:rFonts w:ascii="宋体" w:eastAsia="宋体" w:hAnsi="宋体"/>
            <w:b w:val="0"/>
            <w:noProof/>
            <w:webHidden/>
            <w:sz w:val="24"/>
            <w:szCs w:val="24"/>
          </w:rPr>
          <w:tab/>
        </w:r>
        <w:r w:rsidRPr="00FA6E47">
          <w:rPr>
            <w:rFonts w:ascii="宋体" w:eastAsia="宋体" w:hAnsi="宋体"/>
            <w:b w:val="0"/>
            <w:noProof/>
            <w:webHidden/>
            <w:sz w:val="24"/>
            <w:szCs w:val="24"/>
          </w:rPr>
          <w:fldChar w:fldCharType="begin"/>
        </w:r>
        <w:r w:rsidR="00FA6E47" w:rsidRPr="00FA6E47">
          <w:rPr>
            <w:rFonts w:ascii="宋体" w:eastAsia="宋体" w:hAnsi="宋体"/>
            <w:b w:val="0"/>
            <w:noProof/>
            <w:webHidden/>
            <w:sz w:val="24"/>
            <w:szCs w:val="24"/>
          </w:rPr>
          <w:instrText xml:space="preserve"> PAGEREF _Toc450291183 \h </w:instrText>
        </w:r>
        <w:r w:rsidRPr="00FA6E47">
          <w:rPr>
            <w:rFonts w:ascii="宋体" w:eastAsia="宋体" w:hAnsi="宋体"/>
            <w:b w:val="0"/>
            <w:noProof/>
            <w:webHidden/>
            <w:sz w:val="24"/>
            <w:szCs w:val="24"/>
          </w:rPr>
        </w:r>
        <w:r w:rsidRPr="00FA6E47">
          <w:rPr>
            <w:rFonts w:ascii="宋体" w:eastAsia="宋体" w:hAnsi="宋体"/>
            <w:b w:val="0"/>
            <w:noProof/>
            <w:webHidden/>
            <w:sz w:val="24"/>
            <w:szCs w:val="24"/>
          </w:rPr>
          <w:fldChar w:fldCharType="separate"/>
        </w:r>
        <w:r w:rsidR="006661C5">
          <w:rPr>
            <w:rFonts w:ascii="宋体" w:eastAsia="宋体" w:hAnsi="宋体"/>
            <w:b w:val="0"/>
            <w:noProof/>
            <w:webHidden/>
            <w:sz w:val="24"/>
            <w:szCs w:val="24"/>
          </w:rPr>
          <w:t>152</w:t>
        </w:r>
        <w:r w:rsidRPr="00FA6E47">
          <w:rPr>
            <w:rFonts w:ascii="宋体" w:eastAsia="宋体" w:hAnsi="宋体"/>
            <w:b w:val="0"/>
            <w:noProof/>
            <w:webHidden/>
            <w:sz w:val="24"/>
            <w:szCs w:val="24"/>
          </w:rPr>
          <w:fldChar w:fldCharType="end"/>
        </w:r>
      </w:hyperlink>
    </w:p>
    <w:p w:rsidR="00FA6E47" w:rsidRPr="00FA6E47" w:rsidRDefault="00A96496">
      <w:pPr>
        <w:pStyle w:val="11"/>
        <w:tabs>
          <w:tab w:val="right" w:leader="dot" w:pos="8720"/>
        </w:tabs>
        <w:rPr>
          <w:rFonts w:ascii="宋体" w:eastAsia="宋体" w:hAnsi="宋体"/>
          <w:b w:val="0"/>
          <w:bCs w:val="0"/>
          <w:caps w:val="0"/>
          <w:noProof/>
          <w:sz w:val="24"/>
          <w:szCs w:val="24"/>
        </w:rPr>
      </w:pPr>
      <w:hyperlink w:anchor="_Toc450291184" w:history="1">
        <w:r w:rsidR="00FA6E47" w:rsidRPr="00FA6E47">
          <w:rPr>
            <w:rStyle w:val="ac"/>
            <w:rFonts w:ascii="宋体" w:eastAsia="宋体" w:hAnsi="宋体" w:hint="eastAsia"/>
            <w:b w:val="0"/>
            <w:noProof/>
            <w:kern w:val="44"/>
            <w:sz w:val="24"/>
            <w:szCs w:val="24"/>
          </w:rPr>
          <w:t>《体育市场营销学》课程教学大纲</w:t>
        </w:r>
        <w:r w:rsidR="00FA6E47" w:rsidRPr="00FA6E47">
          <w:rPr>
            <w:rFonts w:ascii="宋体" w:eastAsia="宋体" w:hAnsi="宋体"/>
            <w:b w:val="0"/>
            <w:noProof/>
            <w:webHidden/>
            <w:sz w:val="24"/>
            <w:szCs w:val="24"/>
          </w:rPr>
          <w:tab/>
        </w:r>
        <w:r w:rsidRPr="00FA6E47">
          <w:rPr>
            <w:rFonts w:ascii="宋体" w:eastAsia="宋体" w:hAnsi="宋体"/>
            <w:b w:val="0"/>
            <w:noProof/>
            <w:webHidden/>
            <w:sz w:val="24"/>
            <w:szCs w:val="24"/>
          </w:rPr>
          <w:fldChar w:fldCharType="begin"/>
        </w:r>
        <w:r w:rsidR="00FA6E47" w:rsidRPr="00FA6E47">
          <w:rPr>
            <w:rFonts w:ascii="宋体" w:eastAsia="宋体" w:hAnsi="宋体"/>
            <w:b w:val="0"/>
            <w:noProof/>
            <w:webHidden/>
            <w:sz w:val="24"/>
            <w:szCs w:val="24"/>
          </w:rPr>
          <w:instrText xml:space="preserve"> PAGEREF _Toc450291184 \h </w:instrText>
        </w:r>
        <w:r w:rsidRPr="00FA6E47">
          <w:rPr>
            <w:rFonts w:ascii="宋体" w:eastAsia="宋体" w:hAnsi="宋体"/>
            <w:b w:val="0"/>
            <w:noProof/>
            <w:webHidden/>
            <w:sz w:val="24"/>
            <w:szCs w:val="24"/>
          </w:rPr>
        </w:r>
        <w:r w:rsidRPr="00FA6E47">
          <w:rPr>
            <w:rFonts w:ascii="宋体" w:eastAsia="宋体" w:hAnsi="宋体"/>
            <w:b w:val="0"/>
            <w:noProof/>
            <w:webHidden/>
            <w:sz w:val="24"/>
            <w:szCs w:val="24"/>
          </w:rPr>
          <w:fldChar w:fldCharType="separate"/>
        </w:r>
        <w:r w:rsidR="006661C5">
          <w:rPr>
            <w:rFonts w:ascii="宋体" w:eastAsia="宋体" w:hAnsi="宋体"/>
            <w:b w:val="0"/>
            <w:noProof/>
            <w:webHidden/>
            <w:sz w:val="24"/>
            <w:szCs w:val="24"/>
          </w:rPr>
          <w:t>154</w:t>
        </w:r>
        <w:r w:rsidRPr="00FA6E47">
          <w:rPr>
            <w:rFonts w:ascii="宋体" w:eastAsia="宋体" w:hAnsi="宋体"/>
            <w:b w:val="0"/>
            <w:noProof/>
            <w:webHidden/>
            <w:sz w:val="24"/>
            <w:szCs w:val="24"/>
          </w:rPr>
          <w:fldChar w:fldCharType="end"/>
        </w:r>
      </w:hyperlink>
    </w:p>
    <w:p w:rsidR="00FA6E47" w:rsidRPr="00FA6E47" w:rsidRDefault="00A96496">
      <w:pPr>
        <w:pStyle w:val="11"/>
        <w:tabs>
          <w:tab w:val="right" w:leader="dot" w:pos="8720"/>
        </w:tabs>
        <w:rPr>
          <w:rFonts w:ascii="宋体" w:eastAsia="宋体" w:hAnsi="宋体"/>
          <w:b w:val="0"/>
          <w:bCs w:val="0"/>
          <w:caps w:val="0"/>
          <w:noProof/>
          <w:sz w:val="24"/>
          <w:szCs w:val="24"/>
        </w:rPr>
      </w:pPr>
      <w:hyperlink w:anchor="_Toc450291185" w:history="1">
        <w:r w:rsidR="00FA6E47" w:rsidRPr="00FA6E47">
          <w:rPr>
            <w:rStyle w:val="ac"/>
            <w:rFonts w:ascii="宋体" w:eastAsia="宋体" w:hAnsi="宋体" w:hint="eastAsia"/>
            <w:b w:val="0"/>
            <w:noProof/>
            <w:kern w:val="44"/>
            <w:sz w:val="24"/>
            <w:szCs w:val="24"/>
          </w:rPr>
          <w:t>《运动营养学》课程教学大纲</w:t>
        </w:r>
        <w:r w:rsidR="00FA6E47" w:rsidRPr="00FA6E47">
          <w:rPr>
            <w:rFonts w:ascii="宋体" w:eastAsia="宋体" w:hAnsi="宋体"/>
            <w:b w:val="0"/>
            <w:noProof/>
            <w:webHidden/>
            <w:sz w:val="24"/>
            <w:szCs w:val="24"/>
          </w:rPr>
          <w:tab/>
        </w:r>
        <w:r w:rsidRPr="00FA6E47">
          <w:rPr>
            <w:rFonts w:ascii="宋体" w:eastAsia="宋体" w:hAnsi="宋体"/>
            <w:b w:val="0"/>
            <w:noProof/>
            <w:webHidden/>
            <w:sz w:val="24"/>
            <w:szCs w:val="24"/>
          </w:rPr>
          <w:fldChar w:fldCharType="begin"/>
        </w:r>
        <w:r w:rsidR="00FA6E47" w:rsidRPr="00FA6E47">
          <w:rPr>
            <w:rFonts w:ascii="宋体" w:eastAsia="宋体" w:hAnsi="宋体"/>
            <w:b w:val="0"/>
            <w:noProof/>
            <w:webHidden/>
            <w:sz w:val="24"/>
            <w:szCs w:val="24"/>
          </w:rPr>
          <w:instrText xml:space="preserve"> PAGEREF _Toc450291185 \h </w:instrText>
        </w:r>
        <w:r w:rsidRPr="00FA6E47">
          <w:rPr>
            <w:rFonts w:ascii="宋体" w:eastAsia="宋体" w:hAnsi="宋体"/>
            <w:b w:val="0"/>
            <w:noProof/>
            <w:webHidden/>
            <w:sz w:val="24"/>
            <w:szCs w:val="24"/>
          </w:rPr>
        </w:r>
        <w:r w:rsidRPr="00FA6E47">
          <w:rPr>
            <w:rFonts w:ascii="宋体" w:eastAsia="宋体" w:hAnsi="宋体"/>
            <w:b w:val="0"/>
            <w:noProof/>
            <w:webHidden/>
            <w:sz w:val="24"/>
            <w:szCs w:val="24"/>
          </w:rPr>
          <w:fldChar w:fldCharType="separate"/>
        </w:r>
        <w:r w:rsidR="006661C5">
          <w:rPr>
            <w:rFonts w:ascii="宋体" w:eastAsia="宋体" w:hAnsi="宋体"/>
            <w:b w:val="0"/>
            <w:noProof/>
            <w:webHidden/>
            <w:sz w:val="24"/>
            <w:szCs w:val="24"/>
          </w:rPr>
          <w:t>156</w:t>
        </w:r>
        <w:r w:rsidRPr="00FA6E47">
          <w:rPr>
            <w:rFonts w:ascii="宋体" w:eastAsia="宋体" w:hAnsi="宋体"/>
            <w:b w:val="0"/>
            <w:noProof/>
            <w:webHidden/>
            <w:sz w:val="24"/>
            <w:szCs w:val="24"/>
          </w:rPr>
          <w:fldChar w:fldCharType="end"/>
        </w:r>
      </w:hyperlink>
    </w:p>
    <w:p w:rsidR="00FA6E47" w:rsidRPr="00FA6E47" w:rsidRDefault="00A96496">
      <w:pPr>
        <w:pStyle w:val="11"/>
        <w:tabs>
          <w:tab w:val="right" w:leader="dot" w:pos="8720"/>
        </w:tabs>
        <w:rPr>
          <w:rFonts w:ascii="宋体" w:eastAsia="宋体" w:hAnsi="宋体"/>
          <w:b w:val="0"/>
          <w:bCs w:val="0"/>
          <w:caps w:val="0"/>
          <w:noProof/>
          <w:sz w:val="24"/>
          <w:szCs w:val="24"/>
        </w:rPr>
      </w:pPr>
      <w:hyperlink w:anchor="_Toc450291186" w:history="1">
        <w:r w:rsidR="00FA6E47" w:rsidRPr="00FA6E47">
          <w:rPr>
            <w:rStyle w:val="ac"/>
            <w:rFonts w:ascii="宋体" w:eastAsia="宋体" w:hAnsi="宋体" w:hint="eastAsia"/>
            <w:b w:val="0"/>
            <w:noProof/>
            <w:kern w:val="44"/>
            <w:sz w:val="24"/>
            <w:szCs w:val="24"/>
          </w:rPr>
          <w:t>《健身俱乐部经营与管理》课程教学大纲</w:t>
        </w:r>
        <w:r w:rsidR="00FA6E47" w:rsidRPr="00FA6E47">
          <w:rPr>
            <w:rFonts w:ascii="宋体" w:eastAsia="宋体" w:hAnsi="宋体"/>
            <w:b w:val="0"/>
            <w:noProof/>
            <w:webHidden/>
            <w:sz w:val="24"/>
            <w:szCs w:val="24"/>
          </w:rPr>
          <w:tab/>
        </w:r>
        <w:r w:rsidRPr="00FA6E47">
          <w:rPr>
            <w:rFonts w:ascii="宋体" w:eastAsia="宋体" w:hAnsi="宋体"/>
            <w:b w:val="0"/>
            <w:noProof/>
            <w:webHidden/>
            <w:sz w:val="24"/>
            <w:szCs w:val="24"/>
          </w:rPr>
          <w:fldChar w:fldCharType="begin"/>
        </w:r>
        <w:r w:rsidR="00FA6E47" w:rsidRPr="00FA6E47">
          <w:rPr>
            <w:rFonts w:ascii="宋体" w:eastAsia="宋体" w:hAnsi="宋体"/>
            <w:b w:val="0"/>
            <w:noProof/>
            <w:webHidden/>
            <w:sz w:val="24"/>
            <w:szCs w:val="24"/>
          </w:rPr>
          <w:instrText xml:space="preserve"> PAGEREF _Toc450291186 \h </w:instrText>
        </w:r>
        <w:r w:rsidRPr="00FA6E47">
          <w:rPr>
            <w:rFonts w:ascii="宋体" w:eastAsia="宋体" w:hAnsi="宋体"/>
            <w:b w:val="0"/>
            <w:noProof/>
            <w:webHidden/>
            <w:sz w:val="24"/>
            <w:szCs w:val="24"/>
          </w:rPr>
        </w:r>
        <w:r w:rsidRPr="00FA6E47">
          <w:rPr>
            <w:rFonts w:ascii="宋体" w:eastAsia="宋体" w:hAnsi="宋体"/>
            <w:b w:val="0"/>
            <w:noProof/>
            <w:webHidden/>
            <w:sz w:val="24"/>
            <w:szCs w:val="24"/>
          </w:rPr>
          <w:fldChar w:fldCharType="separate"/>
        </w:r>
        <w:r w:rsidR="006661C5">
          <w:rPr>
            <w:rFonts w:ascii="宋体" w:eastAsia="宋体" w:hAnsi="宋体"/>
            <w:b w:val="0"/>
            <w:noProof/>
            <w:webHidden/>
            <w:sz w:val="24"/>
            <w:szCs w:val="24"/>
          </w:rPr>
          <w:t>159</w:t>
        </w:r>
        <w:r w:rsidRPr="00FA6E47">
          <w:rPr>
            <w:rFonts w:ascii="宋体" w:eastAsia="宋体" w:hAnsi="宋体"/>
            <w:b w:val="0"/>
            <w:noProof/>
            <w:webHidden/>
            <w:sz w:val="24"/>
            <w:szCs w:val="24"/>
          </w:rPr>
          <w:fldChar w:fldCharType="end"/>
        </w:r>
      </w:hyperlink>
    </w:p>
    <w:p w:rsidR="00FA6E47" w:rsidRPr="00FA6E47" w:rsidRDefault="00A96496">
      <w:pPr>
        <w:pStyle w:val="11"/>
        <w:tabs>
          <w:tab w:val="right" w:leader="dot" w:pos="8720"/>
        </w:tabs>
        <w:rPr>
          <w:rFonts w:ascii="宋体" w:eastAsia="宋体" w:hAnsi="宋体"/>
          <w:b w:val="0"/>
          <w:bCs w:val="0"/>
          <w:caps w:val="0"/>
          <w:noProof/>
          <w:sz w:val="24"/>
          <w:szCs w:val="24"/>
        </w:rPr>
      </w:pPr>
      <w:hyperlink w:anchor="_Toc450291187" w:history="1">
        <w:r w:rsidR="00FA6E47" w:rsidRPr="00FA6E47">
          <w:rPr>
            <w:rStyle w:val="ac"/>
            <w:rFonts w:ascii="宋体" w:eastAsia="宋体" w:hAnsi="宋体" w:hint="eastAsia"/>
            <w:b w:val="0"/>
            <w:noProof/>
            <w:kern w:val="32"/>
            <w:sz w:val="24"/>
            <w:szCs w:val="24"/>
          </w:rPr>
          <w:t>《田径训练（一）》课程教学大纲</w:t>
        </w:r>
        <w:r w:rsidR="00FA6E47" w:rsidRPr="00FA6E47">
          <w:rPr>
            <w:rFonts w:ascii="宋体" w:eastAsia="宋体" w:hAnsi="宋体"/>
            <w:b w:val="0"/>
            <w:noProof/>
            <w:webHidden/>
            <w:sz w:val="24"/>
            <w:szCs w:val="24"/>
          </w:rPr>
          <w:tab/>
        </w:r>
        <w:r w:rsidRPr="00FA6E47">
          <w:rPr>
            <w:rFonts w:ascii="宋体" w:eastAsia="宋体" w:hAnsi="宋体"/>
            <w:b w:val="0"/>
            <w:noProof/>
            <w:webHidden/>
            <w:sz w:val="24"/>
            <w:szCs w:val="24"/>
          </w:rPr>
          <w:fldChar w:fldCharType="begin"/>
        </w:r>
        <w:r w:rsidR="00FA6E47" w:rsidRPr="00FA6E47">
          <w:rPr>
            <w:rFonts w:ascii="宋体" w:eastAsia="宋体" w:hAnsi="宋体"/>
            <w:b w:val="0"/>
            <w:noProof/>
            <w:webHidden/>
            <w:sz w:val="24"/>
            <w:szCs w:val="24"/>
          </w:rPr>
          <w:instrText xml:space="preserve"> PAGEREF _Toc450291187 \h </w:instrText>
        </w:r>
        <w:r w:rsidRPr="00FA6E47">
          <w:rPr>
            <w:rFonts w:ascii="宋体" w:eastAsia="宋体" w:hAnsi="宋体"/>
            <w:b w:val="0"/>
            <w:noProof/>
            <w:webHidden/>
            <w:sz w:val="24"/>
            <w:szCs w:val="24"/>
          </w:rPr>
        </w:r>
        <w:r w:rsidRPr="00FA6E47">
          <w:rPr>
            <w:rFonts w:ascii="宋体" w:eastAsia="宋体" w:hAnsi="宋体"/>
            <w:b w:val="0"/>
            <w:noProof/>
            <w:webHidden/>
            <w:sz w:val="24"/>
            <w:szCs w:val="24"/>
          </w:rPr>
          <w:fldChar w:fldCharType="separate"/>
        </w:r>
        <w:r w:rsidR="006661C5">
          <w:rPr>
            <w:rFonts w:ascii="宋体" w:eastAsia="宋体" w:hAnsi="宋体"/>
            <w:b w:val="0"/>
            <w:noProof/>
            <w:webHidden/>
            <w:sz w:val="24"/>
            <w:szCs w:val="24"/>
          </w:rPr>
          <w:t>161</w:t>
        </w:r>
        <w:r w:rsidRPr="00FA6E47">
          <w:rPr>
            <w:rFonts w:ascii="宋体" w:eastAsia="宋体" w:hAnsi="宋体"/>
            <w:b w:val="0"/>
            <w:noProof/>
            <w:webHidden/>
            <w:sz w:val="24"/>
            <w:szCs w:val="24"/>
          </w:rPr>
          <w:fldChar w:fldCharType="end"/>
        </w:r>
      </w:hyperlink>
    </w:p>
    <w:p w:rsidR="00FA6E47" w:rsidRPr="00FA6E47" w:rsidRDefault="00A96496">
      <w:pPr>
        <w:pStyle w:val="11"/>
        <w:tabs>
          <w:tab w:val="right" w:leader="dot" w:pos="8720"/>
        </w:tabs>
        <w:rPr>
          <w:rFonts w:ascii="宋体" w:eastAsia="宋体" w:hAnsi="宋体"/>
          <w:b w:val="0"/>
          <w:bCs w:val="0"/>
          <w:caps w:val="0"/>
          <w:noProof/>
          <w:sz w:val="24"/>
          <w:szCs w:val="24"/>
        </w:rPr>
      </w:pPr>
      <w:hyperlink w:anchor="_Toc450291188" w:history="1">
        <w:r w:rsidR="00FA6E47" w:rsidRPr="00FA6E47">
          <w:rPr>
            <w:rStyle w:val="ac"/>
            <w:rFonts w:ascii="宋体" w:eastAsia="宋体" w:hAnsi="宋体" w:hint="eastAsia"/>
            <w:b w:val="0"/>
            <w:noProof/>
            <w:kern w:val="32"/>
            <w:sz w:val="24"/>
            <w:szCs w:val="24"/>
          </w:rPr>
          <w:t>《田径训练（二）》课程教学大纲</w:t>
        </w:r>
        <w:r w:rsidR="00FA6E47" w:rsidRPr="00FA6E47">
          <w:rPr>
            <w:rFonts w:ascii="宋体" w:eastAsia="宋体" w:hAnsi="宋体"/>
            <w:b w:val="0"/>
            <w:noProof/>
            <w:webHidden/>
            <w:sz w:val="24"/>
            <w:szCs w:val="24"/>
          </w:rPr>
          <w:tab/>
        </w:r>
        <w:r w:rsidRPr="00FA6E47">
          <w:rPr>
            <w:rFonts w:ascii="宋体" w:eastAsia="宋体" w:hAnsi="宋体"/>
            <w:b w:val="0"/>
            <w:noProof/>
            <w:webHidden/>
            <w:sz w:val="24"/>
            <w:szCs w:val="24"/>
          </w:rPr>
          <w:fldChar w:fldCharType="begin"/>
        </w:r>
        <w:r w:rsidR="00FA6E47" w:rsidRPr="00FA6E47">
          <w:rPr>
            <w:rFonts w:ascii="宋体" w:eastAsia="宋体" w:hAnsi="宋体"/>
            <w:b w:val="0"/>
            <w:noProof/>
            <w:webHidden/>
            <w:sz w:val="24"/>
            <w:szCs w:val="24"/>
          </w:rPr>
          <w:instrText xml:space="preserve"> PAGEREF _Toc450291188 \h </w:instrText>
        </w:r>
        <w:r w:rsidRPr="00FA6E47">
          <w:rPr>
            <w:rFonts w:ascii="宋体" w:eastAsia="宋体" w:hAnsi="宋体"/>
            <w:b w:val="0"/>
            <w:noProof/>
            <w:webHidden/>
            <w:sz w:val="24"/>
            <w:szCs w:val="24"/>
          </w:rPr>
        </w:r>
        <w:r w:rsidRPr="00FA6E47">
          <w:rPr>
            <w:rFonts w:ascii="宋体" w:eastAsia="宋体" w:hAnsi="宋体"/>
            <w:b w:val="0"/>
            <w:noProof/>
            <w:webHidden/>
            <w:sz w:val="24"/>
            <w:szCs w:val="24"/>
          </w:rPr>
          <w:fldChar w:fldCharType="separate"/>
        </w:r>
        <w:r w:rsidR="006661C5">
          <w:rPr>
            <w:rFonts w:ascii="宋体" w:eastAsia="宋体" w:hAnsi="宋体"/>
            <w:b w:val="0"/>
            <w:noProof/>
            <w:webHidden/>
            <w:sz w:val="24"/>
            <w:szCs w:val="24"/>
          </w:rPr>
          <w:t>163</w:t>
        </w:r>
        <w:r w:rsidRPr="00FA6E47">
          <w:rPr>
            <w:rFonts w:ascii="宋体" w:eastAsia="宋体" w:hAnsi="宋体"/>
            <w:b w:val="0"/>
            <w:noProof/>
            <w:webHidden/>
            <w:sz w:val="24"/>
            <w:szCs w:val="24"/>
          </w:rPr>
          <w:fldChar w:fldCharType="end"/>
        </w:r>
      </w:hyperlink>
    </w:p>
    <w:p w:rsidR="00FA6E47" w:rsidRPr="00FA6E47" w:rsidRDefault="00A96496">
      <w:pPr>
        <w:pStyle w:val="11"/>
        <w:tabs>
          <w:tab w:val="right" w:leader="dot" w:pos="8720"/>
        </w:tabs>
        <w:rPr>
          <w:rFonts w:ascii="宋体" w:eastAsia="宋体" w:hAnsi="宋体"/>
          <w:b w:val="0"/>
          <w:bCs w:val="0"/>
          <w:caps w:val="0"/>
          <w:noProof/>
          <w:sz w:val="24"/>
          <w:szCs w:val="24"/>
        </w:rPr>
      </w:pPr>
      <w:hyperlink w:anchor="_Toc450291189" w:history="1">
        <w:r w:rsidR="00FA6E47" w:rsidRPr="00FA6E47">
          <w:rPr>
            <w:rStyle w:val="ac"/>
            <w:rFonts w:ascii="宋体" w:eastAsia="宋体" w:hAnsi="宋体" w:hint="eastAsia"/>
            <w:b w:val="0"/>
            <w:noProof/>
            <w:kern w:val="32"/>
            <w:sz w:val="24"/>
            <w:szCs w:val="24"/>
          </w:rPr>
          <w:t>《体操训练（一）》课程教学大纲</w:t>
        </w:r>
        <w:r w:rsidR="00FA6E47" w:rsidRPr="00FA6E47">
          <w:rPr>
            <w:rFonts w:ascii="宋体" w:eastAsia="宋体" w:hAnsi="宋体"/>
            <w:b w:val="0"/>
            <w:noProof/>
            <w:webHidden/>
            <w:sz w:val="24"/>
            <w:szCs w:val="24"/>
          </w:rPr>
          <w:tab/>
        </w:r>
        <w:r w:rsidRPr="00FA6E47">
          <w:rPr>
            <w:rFonts w:ascii="宋体" w:eastAsia="宋体" w:hAnsi="宋体"/>
            <w:b w:val="0"/>
            <w:noProof/>
            <w:webHidden/>
            <w:sz w:val="24"/>
            <w:szCs w:val="24"/>
          </w:rPr>
          <w:fldChar w:fldCharType="begin"/>
        </w:r>
        <w:r w:rsidR="00FA6E47" w:rsidRPr="00FA6E47">
          <w:rPr>
            <w:rFonts w:ascii="宋体" w:eastAsia="宋体" w:hAnsi="宋体"/>
            <w:b w:val="0"/>
            <w:noProof/>
            <w:webHidden/>
            <w:sz w:val="24"/>
            <w:szCs w:val="24"/>
          </w:rPr>
          <w:instrText xml:space="preserve"> PAGEREF _Toc450291189 \h </w:instrText>
        </w:r>
        <w:r w:rsidRPr="00FA6E47">
          <w:rPr>
            <w:rFonts w:ascii="宋体" w:eastAsia="宋体" w:hAnsi="宋体"/>
            <w:b w:val="0"/>
            <w:noProof/>
            <w:webHidden/>
            <w:sz w:val="24"/>
            <w:szCs w:val="24"/>
          </w:rPr>
        </w:r>
        <w:r w:rsidRPr="00FA6E47">
          <w:rPr>
            <w:rFonts w:ascii="宋体" w:eastAsia="宋体" w:hAnsi="宋体"/>
            <w:b w:val="0"/>
            <w:noProof/>
            <w:webHidden/>
            <w:sz w:val="24"/>
            <w:szCs w:val="24"/>
          </w:rPr>
          <w:fldChar w:fldCharType="separate"/>
        </w:r>
        <w:r w:rsidR="006661C5">
          <w:rPr>
            <w:rFonts w:ascii="宋体" w:eastAsia="宋体" w:hAnsi="宋体"/>
            <w:b w:val="0"/>
            <w:noProof/>
            <w:webHidden/>
            <w:sz w:val="24"/>
            <w:szCs w:val="24"/>
          </w:rPr>
          <w:t>165</w:t>
        </w:r>
        <w:r w:rsidRPr="00FA6E47">
          <w:rPr>
            <w:rFonts w:ascii="宋体" w:eastAsia="宋体" w:hAnsi="宋体"/>
            <w:b w:val="0"/>
            <w:noProof/>
            <w:webHidden/>
            <w:sz w:val="24"/>
            <w:szCs w:val="24"/>
          </w:rPr>
          <w:fldChar w:fldCharType="end"/>
        </w:r>
      </w:hyperlink>
    </w:p>
    <w:p w:rsidR="00FA6E47" w:rsidRPr="00FA6E47" w:rsidRDefault="00A96496">
      <w:pPr>
        <w:pStyle w:val="11"/>
        <w:tabs>
          <w:tab w:val="right" w:leader="dot" w:pos="8720"/>
        </w:tabs>
        <w:rPr>
          <w:rFonts w:ascii="宋体" w:eastAsia="宋体" w:hAnsi="宋体"/>
          <w:b w:val="0"/>
          <w:bCs w:val="0"/>
          <w:caps w:val="0"/>
          <w:noProof/>
          <w:sz w:val="24"/>
          <w:szCs w:val="24"/>
        </w:rPr>
      </w:pPr>
      <w:hyperlink w:anchor="_Toc450291190" w:history="1">
        <w:r w:rsidR="00FA6E47" w:rsidRPr="00FA6E47">
          <w:rPr>
            <w:rStyle w:val="ac"/>
            <w:rFonts w:ascii="宋体" w:eastAsia="宋体" w:hAnsi="宋体" w:hint="eastAsia"/>
            <w:b w:val="0"/>
            <w:noProof/>
            <w:kern w:val="32"/>
            <w:sz w:val="24"/>
            <w:szCs w:val="24"/>
          </w:rPr>
          <w:t>《体操训练（二）》教学大纲</w:t>
        </w:r>
        <w:r w:rsidR="00FA6E47" w:rsidRPr="00FA6E47">
          <w:rPr>
            <w:rFonts w:ascii="宋体" w:eastAsia="宋体" w:hAnsi="宋体"/>
            <w:b w:val="0"/>
            <w:noProof/>
            <w:webHidden/>
            <w:sz w:val="24"/>
            <w:szCs w:val="24"/>
          </w:rPr>
          <w:tab/>
        </w:r>
        <w:r w:rsidRPr="00FA6E47">
          <w:rPr>
            <w:rFonts w:ascii="宋体" w:eastAsia="宋体" w:hAnsi="宋体"/>
            <w:b w:val="0"/>
            <w:noProof/>
            <w:webHidden/>
            <w:sz w:val="24"/>
            <w:szCs w:val="24"/>
          </w:rPr>
          <w:fldChar w:fldCharType="begin"/>
        </w:r>
        <w:r w:rsidR="00FA6E47" w:rsidRPr="00FA6E47">
          <w:rPr>
            <w:rFonts w:ascii="宋体" w:eastAsia="宋体" w:hAnsi="宋体"/>
            <w:b w:val="0"/>
            <w:noProof/>
            <w:webHidden/>
            <w:sz w:val="24"/>
            <w:szCs w:val="24"/>
          </w:rPr>
          <w:instrText xml:space="preserve"> PAGEREF _Toc450291190 \h </w:instrText>
        </w:r>
        <w:r w:rsidRPr="00FA6E47">
          <w:rPr>
            <w:rFonts w:ascii="宋体" w:eastAsia="宋体" w:hAnsi="宋体"/>
            <w:b w:val="0"/>
            <w:noProof/>
            <w:webHidden/>
            <w:sz w:val="24"/>
            <w:szCs w:val="24"/>
          </w:rPr>
        </w:r>
        <w:r w:rsidRPr="00FA6E47">
          <w:rPr>
            <w:rFonts w:ascii="宋体" w:eastAsia="宋体" w:hAnsi="宋体"/>
            <w:b w:val="0"/>
            <w:noProof/>
            <w:webHidden/>
            <w:sz w:val="24"/>
            <w:szCs w:val="24"/>
          </w:rPr>
          <w:fldChar w:fldCharType="separate"/>
        </w:r>
        <w:r w:rsidR="006661C5">
          <w:rPr>
            <w:rFonts w:ascii="宋体" w:eastAsia="宋体" w:hAnsi="宋体"/>
            <w:b w:val="0"/>
            <w:noProof/>
            <w:webHidden/>
            <w:sz w:val="24"/>
            <w:szCs w:val="24"/>
          </w:rPr>
          <w:t>167</w:t>
        </w:r>
        <w:r w:rsidRPr="00FA6E47">
          <w:rPr>
            <w:rFonts w:ascii="宋体" w:eastAsia="宋体" w:hAnsi="宋体"/>
            <w:b w:val="0"/>
            <w:noProof/>
            <w:webHidden/>
            <w:sz w:val="24"/>
            <w:szCs w:val="24"/>
          </w:rPr>
          <w:fldChar w:fldCharType="end"/>
        </w:r>
      </w:hyperlink>
    </w:p>
    <w:p w:rsidR="00FA6E47" w:rsidRPr="00FA6E47" w:rsidRDefault="00A96496">
      <w:pPr>
        <w:pStyle w:val="11"/>
        <w:tabs>
          <w:tab w:val="right" w:leader="dot" w:pos="8720"/>
        </w:tabs>
        <w:rPr>
          <w:rFonts w:ascii="宋体" w:eastAsia="宋体" w:hAnsi="宋体"/>
          <w:b w:val="0"/>
          <w:bCs w:val="0"/>
          <w:caps w:val="0"/>
          <w:noProof/>
          <w:sz w:val="24"/>
          <w:szCs w:val="24"/>
        </w:rPr>
      </w:pPr>
      <w:hyperlink w:anchor="_Toc450291191" w:history="1">
        <w:r w:rsidR="00FA6E47" w:rsidRPr="00FA6E47">
          <w:rPr>
            <w:rStyle w:val="ac"/>
            <w:rFonts w:ascii="宋体" w:eastAsia="宋体" w:hAnsi="宋体" w:hint="eastAsia"/>
            <w:b w:val="0"/>
            <w:noProof/>
            <w:kern w:val="32"/>
            <w:sz w:val="24"/>
            <w:szCs w:val="24"/>
          </w:rPr>
          <w:t>《武术训练（一）》课程教学大纲</w:t>
        </w:r>
        <w:r w:rsidR="00FA6E47" w:rsidRPr="00FA6E47">
          <w:rPr>
            <w:rFonts w:ascii="宋体" w:eastAsia="宋体" w:hAnsi="宋体"/>
            <w:b w:val="0"/>
            <w:noProof/>
            <w:webHidden/>
            <w:sz w:val="24"/>
            <w:szCs w:val="24"/>
          </w:rPr>
          <w:tab/>
        </w:r>
        <w:r w:rsidRPr="00FA6E47">
          <w:rPr>
            <w:rFonts w:ascii="宋体" w:eastAsia="宋体" w:hAnsi="宋体"/>
            <w:b w:val="0"/>
            <w:noProof/>
            <w:webHidden/>
            <w:sz w:val="24"/>
            <w:szCs w:val="24"/>
          </w:rPr>
          <w:fldChar w:fldCharType="begin"/>
        </w:r>
        <w:r w:rsidR="00FA6E47" w:rsidRPr="00FA6E47">
          <w:rPr>
            <w:rFonts w:ascii="宋体" w:eastAsia="宋体" w:hAnsi="宋体"/>
            <w:b w:val="0"/>
            <w:noProof/>
            <w:webHidden/>
            <w:sz w:val="24"/>
            <w:szCs w:val="24"/>
          </w:rPr>
          <w:instrText xml:space="preserve"> PAGEREF _Toc450291191 \h </w:instrText>
        </w:r>
        <w:r w:rsidRPr="00FA6E47">
          <w:rPr>
            <w:rFonts w:ascii="宋体" w:eastAsia="宋体" w:hAnsi="宋体"/>
            <w:b w:val="0"/>
            <w:noProof/>
            <w:webHidden/>
            <w:sz w:val="24"/>
            <w:szCs w:val="24"/>
          </w:rPr>
        </w:r>
        <w:r w:rsidRPr="00FA6E47">
          <w:rPr>
            <w:rFonts w:ascii="宋体" w:eastAsia="宋体" w:hAnsi="宋体"/>
            <w:b w:val="0"/>
            <w:noProof/>
            <w:webHidden/>
            <w:sz w:val="24"/>
            <w:szCs w:val="24"/>
          </w:rPr>
          <w:fldChar w:fldCharType="separate"/>
        </w:r>
        <w:r w:rsidR="006661C5">
          <w:rPr>
            <w:rFonts w:ascii="宋体" w:eastAsia="宋体" w:hAnsi="宋体"/>
            <w:b w:val="0"/>
            <w:noProof/>
            <w:webHidden/>
            <w:sz w:val="24"/>
            <w:szCs w:val="24"/>
          </w:rPr>
          <w:t>169</w:t>
        </w:r>
        <w:r w:rsidRPr="00FA6E47">
          <w:rPr>
            <w:rFonts w:ascii="宋体" w:eastAsia="宋体" w:hAnsi="宋体"/>
            <w:b w:val="0"/>
            <w:noProof/>
            <w:webHidden/>
            <w:sz w:val="24"/>
            <w:szCs w:val="24"/>
          </w:rPr>
          <w:fldChar w:fldCharType="end"/>
        </w:r>
      </w:hyperlink>
    </w:p>
    <w:p w:rsidR="00FA6E47" w:rsidRPr="00FA6E47" w:rsidRDefault="00A96496">
      <w:pPr>
        <w:pStyle w:val="11"/>
        <w:tabs>
          <w:tab w:val="right" w:leader="dot" w:pos="8720"/>
        </w:tabs>
        <w:rPr>
          <w:rFonts w:ascii="宋体" w:eastAsia="宋体" w:hAnsi="宋体"/>
          <w:b w:val="0"/>
          <w:bCs w:val="0"/>
          <w:caps w:val="0"/>
          <w:noProof/>
          <w:sz w:val="24"/>
          <w:szCs w:val="24"/>
        </w:rPr>
      </w:pPr>
      <w:hyperlink w:anchor="_Toc450291192" w:history="1">
        <w:r w:rsidR="00FA6E47" w:rsidRPr="00FA6E47">
          <w:rPr>
            <w:rStyle w:val="ac"/>
            <w:rFonts w:ascii="宋体" w:eastAsia="宋体" w:hAnsi="宋体" w:hint="eastAsia"/>
            <w:b w:val="0"/>
            <w:noProof/>
            <w:kern w:val="32"/>
            <w:sz w:val="24"/>
            <w:szCs w:val="24"/>
          </w:rPr>
          <w:t>《武术训练（二）》课程教学大纲</w:t>
        </w:r>
        <w:r w:rsidR="00FA6E47" w:rsidRPr="00FA6E47">
          <w:rPr>
            <w:rFonts w:ascii="宋体" w:eastAsia="宋体" w:hAnsi="宋体"/>
            <w:b w:val="0"/>
            <w:noProof/>
            <w:webHidden/>
            <w:sz w:val="24"/>
            <w:szCs w:val="24"/>
          </w:rPr>
          <w:tab/>
        </w:r>
        <w:r w:rsidRPr="00FA6E47">
          <w:rPr>
            <w:rFonts w:ascii="宋体" w:eastAsia="宋体" w:hAnsi="宋体"/>
            <w:b w:val="0"/>
            <w:noProof/>
            <w:webHidden/>
            <w:sz w:val="24"/>
            <w:szCs w:val="24"/>
          </w:rPr>
          <w:fldChar w:fldCharType="begin"/>
        </w:r>
        <w:r w:rsidR="00FA6E47" w:rsidRPr="00FA6E47">
          <w:rPr>
            <w:rFonts w:ascii="宋体" w:eastAsia="宋体" w:hAnsi="宋体"/>
            <w:b w:val="0"/>
            <w:noProof/>
            <w:webHidden/>
            <w:sz w:val="24"/>
            <w:szCs w:val="24"/>
          </w:rPr>
          <w:instrText xml:space="preserve"> PAGEREF _Toc450291192 \h </w:instrText>
        </w:r>
        <w:r w:rsidRPr="00FA6E47">
          <w:rPr>
            <w:rFonts w:ascii="宋体" w:eastAsia="宋体" w:hAnsi="宋体"/>
            <w:b w:val="0"/>
            <w:noProof/>
            <w:webHidden/>
            <w:sz w:val="24"/>
            <w:szCs w:val="24"/>
          </w:rPr>
        </w:r>
        <w:r w:rsidRPr="00FA6E47">
          <w:rPr>
            <w:rFonts w:ascii="宋体" w:eastAsia="宋体" w:hAnsi="宋体"/>
            <w:b w:val="0"/>
            <w:noProof/>
            <w:webHidden/>
            <w:sz w:val="24"/>
            <w:szCs w:val="24"/>
          </w:rPr>
          <w:fldChar w:fldCharType="separate"/>
        </w:r>
        <w:r w:rsidR="006661C5">
          <w:rPr>
            <w:rFonts w:ascii="宋体" w:eastAsia="宋体" w:hAnsi="宋体"/>
            <w:b w:val="0"/>
            <w:noProof/>
            <w:webHidden/>
            <w:sz w:val="24"/>
            <w:szCs w:val="24"/>
          </w:rPr>
          <w:t>171</w:t>
        </w:r>
        <w:r w:rsidRPr="00FA6E47">
          <w:rPr>
            <w:rFonts w:ascii="宋体" w:eastAsia="宋体" w:hAnsi="宋体"/>
            <w:b w:val="0"/>
            <w:noProof/>
            <w:webHidden/>
            <w:sz w:val="24"/>
            <w:szCs w:val="24"/>
          </w:rPr>
          <w:fldChar w:fldCharType="end"/>
        </w:r>
      </w:hyperlink>
    </w:p>
    <w:p w:rsidR="00FA6E47" w:rsidRPr="00FA6E47" w:rsidRDefault="00A96496">
      <w:pPr>
        <w:pStyle w:val="11"/>
        <w:tabs>
          <w:tab w:val="right" w:leader="dot" w:pos="8720"/>
        </w:tabs>
        <w:rPr>
          <w:rFonts w:ascii="宋体" w:eastAsia="宋体" w:hAnsi="宋体"/>
          <w:b w:val="0"/>
          <w:bCs w:val="0"/>
          <w:caps w:val="0"/>
          <w:noProof/>
          <w:sz w:val="24"/>
          <w:szCs w:val="24"/>
        </w:rPr>
      </w:pPr>
      <w:hyperlink w:anchor="_Toc450291193" w:history="1">
        <w:r w:rsidR="00FA6E47" w:rsidRPr="00FA6E47">
          <w:rPr>
            <w:rStyle w:val="ac"/>
            <w:rFonts w:ascii="宋体" w:eastAsia="宋体" w:hAnsi="宋体" w:hint="eastAsia"/>
            <w:b w:val="0"/>
            <w:noProof/>
            <w:kern w:val="32"/>
            <w:sz w:val="24"/>
            <w:szCs w:val="24"/>
          </w:rPr>
          <w:t>《篮球训练（一）》课程教学大纲</w:t>
        </w:r>
        <w:r w:rsidR="00FA6E47" w:rsidRPr="00FA6E47">
          <w:rPr>
            <w:rFonts w:ascii="宋体" w:eastAsia="宋体" w:hAnsi="宋体"/>
            <w:b w:val="0"/>
            <w:noProof/>
            <w:webHidden/>
            <w:sz w:val="24"/>
            <w:szCs w:val="24"/>
          </w:rPr>
          <w:tab/>
        </w:r>
        <w:r w:rsidRPr="00FA6E47">
          <w:rPr>
            <w:rFonts w:ascii="宋体" w:eastAsia="宋体" w:hAnsi="宋体"/>
            <w:b w:val="0"/>
            <w:noProof/>
            <w:webHidden/>
            <w:sz w:val="24"/>
            <w:szCs w:val="24"/>
          </w:rPr>
          <w:fldChar w:fldCharType="begin"/>
        </w:r>
        <w:r w:rsidR="00FA6E47" w:rsidRPr="00FA6E47">
          <w:rPr>
            <w:rFonts w:ascii="宋体" w:eastAsia="宋体" w:hAnsi="宋体"/>
            <w:b w:val="0"/>
            <w:noProof/>
            <w:webHidden/>
            <w:sz w:val="24"/>
            <w:szCs w:val="24"/>
          </w:rPr>
          <w:instrText xml:space="preserve"> PAGEREF _Toc450291193 \h </w:instrText>
        </w:r>
        <w:r w:rsidRPr="00FA6E47">
          <w:rPr>
            <w:rFonts w:ascii="宋体" w:eastAsia="宋体" w:hAnsi="宋体"/>
            <w:b w:val="0"/>
            <w:noProof/>
            <w:webHidden/>
            <w:sz w:val="24"/>
            <w:szCs w:val="24"/>
          </w:rPr>
        </w:r>
        <w:r w:rsidRPr="00FA6E47">
          <w:rPr>
            <w:rFonts w:ascii="宋体" w:eastAsia="宋体" w:hAnsi="宋体"/>
            <w:b w:val="0"/>
            <w:noProof/>
            <w:webHidden/>
            <w:sz w:val="24"/>
            <w:szCs w:val="24"/>
          </w:rPr>
          <w:fldChar w:fldCharType="separate"/>
        </w:r>
        <w:r w:rsidR="006661C5">
          <w:rPr>
            <w:rFonts w:ascii="宋体" w:eastAsia="宋体" w:hAnsi="宋体"/>
            <w:b w:val="0"/>
            <w:noProof/>
            <w:webHidden/>
            <w:sz w:val="24"/>
            <w:szCs w:val="24"/>
          </w:rPr>
          <w:t>173</w:t>
        </w:r>
        <w:r w:rsidRPr="00FA6E47">
          <w:rPr>
            <w:rFonts w:ascii="宋体" w:eastAsia="宋体" w:hAnsi="宋体"/>
            <w:b w:val="0"/>
            <w:noProof/>
            <w:webHidden/>
            <w:sz w:val="24"/>
            <w:szCs w:val="24"/>
          </w:rPr>
          <w:fldChar w:fldCharType="end"/>
        </w:r>
      </w:hyperlink>
    </w:p>
    <w:p w:rsidR="00FA6E47" w:rsidRPr="00FA6E47" w:rsidRDefault="00A96496">
      <w:pPr>
        <w:pStyle w:val="11"/>
        <w:tabs>
          <w:tab w:val="right" w:leader="dot" w:pos="8720"/>
        </w:tabs>
        <w:rPr>
          <w:rFonts w:ascii="宋体" w:eastAsia="宋体" w:hAnsi="宋体"/>
          <w:b w:val="0"/>
          <w:bCs w:val="0"/>
          <w:caps w:val="0"/>
          <w:noProof/>
          <w:sz w:val="24"/>
          <w:szCs w:val="24"/>
        </w:rPr>
      </w:pPr>
      <w:hyperlink w:anchor="_Toc450291194" w:history="1">
        <w:r w:rsidR="00FA6E47" w:rsidRPr="00FA6E47">
          <w:rPr>
            <w:rStyle w:val="ac"/>
            <w:rFonts w:ascii="宋体" w:eastAsia="宋体" w:hAnsi="宋体" w:hint="eastAsia"/>
            <w:b w:val="0"/>
            <w:noProof/>
            <w:kern w:val="32"/>
            <w:sz w:val="24"/>
            <w:szCs w:val="24"/>
          </w:rPr>
          <w:t>《篮球训练（二）》课程教学大纲</w:t>
        </w:r>
        <w:r w:rsidR="00FA6E47" w:rsidRPr="00FA6E47">
          <w:rPr>
            <w:rFonts w:ascii="宋体" w:eastAsia="宋体" w:hAnsi="宋体"/>
            <w:b w:val="0"/>
            <w:noProof/>
            <w:webHidden/>
            <w:sz w:val="24"/>
            <w:szCs w:val="24"/>
          </w:rPr>
          <w:tab/>
        </w:r>
        <w:r w:rsidRPr="00FA6E47">
          <w:rPr>
            <w:rFonts w:ascii="宋体" w:eastAsia="宋体" w:hAnsi="宋体"/>
            <w:b w:val="0"/>
            <w:noProof/>
            <w:webHidden/>
            <w:sz w:val="24"/>
            <w:szCs w:val="24"/>
          </w:rPr>
          <w:fldChar w:fldCharType="begin"/>
        </w:r>
        <w:r w:rsidR="00FA6E47" w:rsidRPr="00FA6E47">
          <w:rPr>
            <w:rFonts w:ascii="宋体" w:eastAsia="宋体" w:hAnsi="宋体"/>
            <w:b w:val="0"/>
            <w:noProof/>
            <w:webHidden/>
            <w:sz w:val="24"/>
            <w:szCs w:val="24"/>
          </w:rPr>
          <w:instrText xml:space="preserve"> PAGEREF _Toc450291194 \h </w:instrText>
        </w:r>
        <w:r w:rsidRPr="00FA6E47">
          <w:rPr>
            <w:rFonts w:ascii="宋体" w:eastAsia="宋体" w:hAnsi="宋体"/>
            <w:b w:val="0"/>
            <w:noProof/>
            <w:webHidden/>
            <w:sz w:val="24"/>
            <w:szCs w:val="24"/>
          </w:rPr>
        </w:r>
        <w:r w:rsidRPr="00FA6E47">
          <w:rPr>
            <w:rFonts w:ascii="宋体" w:eastAsia="宋体" w:hAnsi="宋体"/>
            <w:b w:val="0"/>
            <w:noProof/>
            <w:webHidden/>
            <w:sz w:val="24"/>
            <w:szCs w:val="24"/>
          </w:rPr>
          <w:fldChar w:fldCharType="separate"/>
        </w:r>
        <w:r w:rsidR="006661C5">
          <w:rPr>
            <w:rFonts w:ascii="宋体" w:eastAsia="宋体" w:hAnsi="宋体"/>
            <w:b w:val="0"/>
            <w:noProof/>
            <w:webHidden/>
            <w:sz w:val="24"/>
            <w:szCs w:val="24"/>
          </w:rPr>
          <w:t>175</w:t>
        </w:r>
        <w:r w:rsidRPr="00FA6E47">
          <w:rPr>
            <w:rFonts w:ascii="宋体" w:eastAsia="宋体" w:hAnsi="宋体"/>
            <w:b w:val="0"/>
            <w:noProof/>
            <w:webHidden/>
            <w:sz w:val="24"/>
            <w:szCs w:val="24"/>
          </w:rPr>
          <w:fldChar w:fldCharType="end"/>
        </w:r>
      </w:hyperlink>
    </w:p>
    <w:p w:rsidR="00FA6E47" w:rsidRPr="00FA6E47" w:rsidRDefault="00A96496">
      <w:pPr>
        <w:pStyle w:val="11"/>
        <w:tabs>
          <w:tab w:val="right" w:leader="dot" w:pos="8720"/>
        </w:tabs>
        <w:rPr>
          <w:rFonts w:ascii="宋体" w:eastAsia="宋体" w:hAnsi="宋体"/>
          <w:b w:val="0"/>
          <w:bCs w:val="0"/>
          <w:caps w:val="0"/>
          <w:noProof/>
          <w:sz w:val="24"/>
          <w:szCs w:val="24"/>
        </w:rPr>
      </w:pPr>
      <w:hyperlink w:anchor="_Toc450291195" w:history="1">
        <w:r w:rsidR="00FA6E47" w:rsidRPr="00FA6E47">
          <w:rPr>
            <w:rStyle w:val="ac"/>
            <w:rFonts w:ascii="宋体" w:eastAsia="宋体" w:hAnsi="宋体" w:hint="eastAsia"/>
            <w:b w:val="0"/>
            <w:noProof/>
            <w:kern w:val="32"/>
            <w:sz w:val="24"/>
            <w:szCs w:val="24"/>
          </w:rPr>
          <w:t>《排球训练（一）》课程教学大纲</w:t>
        </w:r>
        <w:r w:rsidR="00FA6E47" w:rsidRPr="00FA6E47">
          <w:rPr>
            <w:rFonts w:ascii="宋体" w:eastAsia="宋体" w:hAnsi="宋体"/>
            <w:b w:val="0"/>
            <w:noProof/>
            <w:webHidden/>
            <w:sz w:val="24"/>
            <w:szCs w:val="24"/>
          </w:rPr>
          <w:tab/>
        </w:r>
        <w:r w:rsidRPr="00FA6E47">
          <w:rPr>
            <w:rFonts w:ascii="宋体" w:eastAsia="宋体" w:hAnsi="宋体"/>
            <w:b w:val="0"/>
            <w:noProof/>
            <w:webHidden/>
            <w:sz w:val="24"/>
            <w:szCs w:val="24"/>
          </w:rPr>
          <w:fldChar w:fldCharType="begin"/>
        </w:r>
        <w:r w:rsidR="00FA6E47" w:rsidRPr="00FA6E47">
          <w:rPr>
            <w:rFonts w:ascii="宋体" w:eastAsia="宋体" w:hAnsi="宋体"/>
            <w:b w:val="0"/>
            <w:noProof/>
            <w:webHidden/>
            <w:sz w:val="24"/>
            <w:szCs w:val="24"/>
          </w:rPr>
          <w:instrText xml:space="preserve"> PAGEREF _Toc450291195 \h </w:instrText>
        </w:r>
        <w:r w:rsidRPr="00FA6E47">
          <w:rPr>
            <w:rFonts w:ascii="宋体" w:eastAsia="宋体" w:hAnsi="宋体"/>
            <w:b w:val="0"/>
            <w:noProof/>
            <w:webHidden/>
            <w:sz w:val="24"/>
            <w:szCs w:val="24"/>
          </w:rPr>
        </w:r>
        <w:r w:rsidRPr="00FA6E47">
          <w:rPr>
            <w:rFonts w:ascii="宋体" w:eastAsia="宋体" w:hAnsi="宋体"/>
            <w:b w:val="0"/>
            <w:noProof/>
            <w:webHidden/>
            <w:sz w:val="24"/>
            <w:szCs w:val="24"/>
          </w:rPr>
          <w:fldChar w:fldCharType="separate"/>
        </w:r>
        <w:r w:rsidR="006661C5">
          <w:rPr>
            <w:rFonts w:ascii="宋体" w:eastAsia="宋体" w:hAnsi="宋体"/>
            <w:b w:val="0"/>
            <w:noProof/>
            <w:webHidden/>
            <w:sz w:val="24"/>
            <w:szCs w:val="24"/>
          </w:rPr>
          <w:t>177</w:t>
        </w:r>
        <w:r w:rsidRPr="00FA6E47">
          <w:rPr>
            <w:rFonts w:ascii="宋体" w:eastAsia="宋体" w:hAnsi="宋体"/>
            <w:b w:val="0"/>
            <w:noProof/>
            <w:webHidden/>
            <w:sz w:val="24"/>
            <w:szCs w:val="24"/>
          </w:rPr>
          <w:fldChar w:fldCharType="end"/>
        </w:r>
      </w:hyperlink>
    </w:p>
    <w:p w:rsidR="00FA6E47" w:rsidRPr="00FA6E47" w:rsidRDefault="00A96496">
      <w:pPr>
        <w:pStyle w:val="11"/>
        <w:tabs>
          <w:tab w:val="right" w:leader="dot" w:pos="8720"/>
        </w:tabs>
        <w:rPr>
          <w:rFonts w:ascii="宋体" w:eastAsia="宋体" w:hAnsi="宋体"/>
          <w:b w:val="0"/>
          <w:bCs w:val="0"/>
          <w:caps w:val="0"/>
          <w:noProof/>
          <w:sz w:val="24"/>
          <w:szCs w:val="24"/>
        </w:rPr>
      </w:pPr>
      <w:hyperlink w:anchor="_Toc450291196" w:history="1">
        <w:r w:rsidR="00FA6E47" w:rsidRPr="00FA6E47">
          <w:rPr>
            <w:rStyle w:val="ac"/>
            <w:rFonts w:ascii="宋体" w:eastAsia="宋体" w:hAnsi="宋体" w:hint="eastAsia"/>
            <w:b w:val="0"/>
            <w:noProof/>
            <w:kern w:val="32"/>
            <w:sz w:val="24"/>
            <w:szCs w:val="24"/>
          </w:rPr>
          <w:t>《排球训练（二）》课程教学大纲</w:t>
        </w:r>
        <w:r w:rsidR="00FA6E47" w:rsidRPr="00FA6E47">
          <w:rPr>
            <w:rFonts w:ascii="宋体" w:eastAsia="宋体" w:hAnsi="宋体"/>
            <w:b w:val="0"/>
            <w:noProof/>
            <w:webHidden/>
            <w:sz w:val="24"/>
            <w:szCs w:val="24"/>
          </w:rPr>
          <w:tab/>
        </w:r>
        <w:r w:rsidRPr="00FA6E47">
          <w:rPr>
            <w:rFonts w:ascii="宋体" w:eastAsia="宋体" w:hAnsi="宋体"/>
            <w:b w:val="0"/>
            <w:noProof/>
            <w:webHidden/>
            <w:sz w:val="24"/>
            <w:szCs w:val="24"/>
          </w:rPr>
          <w:fldChar w:fldCharType="begin"/>
        </w:r>
        <w:r w:rsidR="00FA6E47" w:rsidRPr="00FA6E47">
          <w:rPr>
            <w:rFonts w:ascii="宋体" w:eastAsia="宋体" w:hAnsi="宋体"/>
            <w:b w:val="0"/>
            <w:noProof/>
            <w:webHidden/>
            <w:sz w:val="24"/>
            <w:szCs w:val="24"/>
          </w:rPr>
          <w:instrText xml:space="preserve"> PAGEREF _Toc450291196 \h </w:instrText>
        </w:r>
        <w:r w:rsidRPr="00FA6E47">
          <w:rPr>
            <w:rFonts w:ascii="宋体" w:eastAsia="宋体" w:hAnsi="宋体"/>
            <w:b w:val="0"/>
            <w:noProof/>
            <w:webHidden/>
            <w:sz w:val="24"/>
            <w:szCs w:val="24"/>
          </w:rPr>
        </w:r>
        <w:r w:rsidRPr="00FA6E47">
          <w:rPr>
            <w:rFonts w:ascii="宋体" w:eastAsia="宋体" w:hAnsi="宋体"/>
            <w:b w:val="0"/>
            <w:noProof/>
            <w:webHidden/>
            <w:sz w:val="24"/>
            <w:szCs w:val="24"/>
          </w:rPr>
          <w:fldChar w:fldCharType="separate"/>
        </w:r>
        <w:r w:rsidR="006661C5">
          <w:rPr>
            <w:rFonts w:ascii="宋体" w:eastAsia="宋体" w:hAnsi="宋体"/>
            <w:b w:val="0"/>
            <w:noProof/>
            <w:webHidden/>
            <w:sz w:val="24"/>
            <w:szCs w:val="24"/>
          </w:rPr>
          <w:t>179</w:t>
        </w:r>
        <w:r w:rsidRPr="00FA6E47">
          <w:rPr>
            <w:rFonts w:ascii="宋体" w:eastAsia="宋体" w:hAnsi="宋体"/>
            <w:b w:val="0"/>
            <w:noProof/>
            <w:webHidden/>
            <w:sz w:val="24"/>
            <w:szCs w:val="24"/>
          </w:rPr>
          <w:fldChar w:fldCharType="end"/>
        </w:r>
      </w:hyperlink>
    </w:p>
    <w:p w:rsidR="00FA6E47" w:rsidRPr="00FA6E47" w:rsidRDefault="00A96496">
      <w:pPr>
        <w:pStyle w:val="11"/>
        <w:tabs>
          <w:tab w:val="right" w:leader="dot" w:pos="8720"/>
        </w:tabs>
        <w:rPr>
          <w:rFonts w:ascii="宋体" w:eastAsia="宋体" w:hAnsi="宋体"/>
          <w:b w:val="0"/>
          <w:bCs w:val="0"/>
          <w:caps w:val="0"/>
          <w:noProof/>
          <w:sz w:val="24"/>
          <w:szCs w:val="24"/>
        </w:rPr>
      </w:pPr>
      <w:hyperlink w:anchor="_Toc450291197" w:history="1">
        <w:r w:rsidR="00FA6E47" w:rsidRPr="00FA6E47">
          <w:rPr>
            <w:rStyle w:val="ac"/>
            <w:rFonts w:ascii="宋体" w:eastAsia="宋体" w:hAnsi="宋体" w:hint="eastAsia"/>
            <w:b w:val="0"/>
            <w:noProof/>
            <w:kern w:val="32"/>
            <w:sz w:val="24"/>
            <w:szCs w:val="24"/>
          </w:rPr>
          <w:t>《足球训练（一）》课程教学大纲</w:t>
        </w:r>
        <w:r w:rsidR="00FA6E47" w:rsidRPr="00FA6E47">
          <w:rPr>
            <w:rFonts w:ascii="宋体" w:eastAsia="宋体" w:hAnsi="宋体"/>
            <w:b w:val="0"/>
            <w:noProof/>
            <w:webHidden/>
            <w:sz w:val="24"/>
            <w:szCs w:val="24"/>
          </w:rPr>
          <w:tab/>
        </w:r>
        <w:r w:rsidRPr="00FA6E47">
          <w:rPr>
            <w:rFonts w:ascii="宋体" w:eastAsia="宋体" w:hAnsi="宋体"/>
            <w:b w:val="0"/>
            <w:noProof/>
            <w:webHidden/>
            <w:sz w:val="24"/>
            <w:szCs w:val="24"/>
          </w:rPr>
          <w:fldChar w:fldCharType="begin"/>
        </w:r>
        <w:r w:rsidR="00FA6E47" w:rsidRPr="00FA6E47">
          <w:rPr>
            <w:rFonts w:ascii="宋体" w:eastAsia="宋体" w:hAnsi="宋体"/>
            <w:b w:val="0"/>
            <w:noProof/>
            <w:webHidden/>
            <w:sz w:val="24"/>
            <w:szCs w:val="24"/>
          </w:rPr>
          <w:instrText xml:space="preserve"> PAGEREF _Toc450291197 \h </w:instrText>
        </w:r>
        <w:r w:rsidRPr="00FA6E47">
          <w:rPr>
            <w:rFonts w:ascii="宋体" w:eastAsia="宋体" w:hAnsi="宋体"/>
            <w:b w:val="0"/>
            <w:noProof/>
            <w:webHidden/>
            <w:sz w:val="24"/>
            <w:szCs w:val="24"/>
          </w:rPr>
        </w:r>
        <w:r w:rsidRPr="00FA6E47">
          <w:rPr>
            <w:rFonts w:ascii="宋体" w:eastAsia="宋体" w:hAnsi="宋体"/>
            <w:b w:val="0"/>
            <w:noProof/>
            <w:webHidden/>
            <w:sz w:val="24"/>
            <w:szCs w:val="24"/>
          </w:rPr>
          <w:fldChar w:fldCharType="separate"/>
        </w:r>
        <w:r w:rsidR="006661C5">
          <w:rPr>
            <w:rFonts w:ascii="宋体" w:eastAsia="宋体" w:hAnsi="宋体"/>
            <w:b w:val="0"/>
            <w:noProof/>
            <w:webHidden/>
            <w:sz w:val="24"/>
            <w:szCs w:val="24"/>
          </w:rPr>
          <w:t>181</w:t>
        </w:r>
        <w:r w:rsidRPr="00FA6E47">
          <w:rPr>
            <w:rFonts w:ascii="宋体" w:eastAsia="宋体" w:hAnsi="宋体"/>
            <w:b w:val="0"/>
            <w:noProof/>
            <w:webHidden/>
            <w:sz w:val="24"/>
            <w:szCs w:val="24"/>
          </w:rPr>
          <w:fldChar w:fldCharType="end"/>
        </w:r>
      </w:hyperlink>
    </w:p>
    <w:p w:rsidR="00FA6E47" w:rsidRPr="00FA6E47" w:rsidRDefault="00A96496">
      <w:pPr>
        <w:pStyle w:val="11"/>
        <w:tabs>
          <w:tab w:val="right" w:leader="dot" w:pos="8720"/>
        </w:tabs>
        <w:rPr>
          <w:rFonts w:ascii="宋体" w:eastAsia="宋体" w:hAnsi="宋体"/>
          <w:b w:val="0"/>
          <w:bCs w:val="0"/>
          <w:caps w:val="0"/>
          <w:noProof/>
          <w:sz w:val="24"/>
          <w:szCs w:val="24"/>
        </w:rPr>
      </w:pPr>
      <w:hyperlink w:anchor="_Toc450291198" w:history="1">
        <w:r w:rsidR="00FA6E47" w:rsidRPr="00FA6E47">
          <w:rPr>
            <w:rStyle w:val="ac"/>
            <w:rFonts w:ascii="宋体" w:eastAsia="宋体" w:hAnsi="宋体" w:hint="eastAsia"/>
            <w:b w:val="0"/>
            <w:noProof/>
            <w:kern w:val="32"/>
            <w:sz w:val="24"/>
            <w:szCs w:val="24"/>
          </w:rPr>
          <w:t>《足球训练（二）》课程教学大纲</w:t>
        </w:r>
        <w:r w:rsidR="00FA6E47" w:rsidRPr="00FA6E47">
          <w:rPr>
            <w:rFonts w:ascii="宋体" w:eastAsia="宋体" w:hAnsi="宋体"/>
            <w:b w:val="0"/>
            <w:noProof/>
            <w:webHidden/>
            <w:sz w:val="24"/>
            <w:szCs w:val="24"/>
          </w:rPr>
          <w:tab/>
        </w:r>
        <w:r w:rsidRPr="00FA6E47">
          <w:rPr>
            <w:rFonts w:ascii="宋体" w:eastAsia="宋体" w:hAnsi="宋体"/>
            <w:b w:val="0"/>
            <w:noProof/>
            <w:webHidden/>
            <w:sz w:val="24"/>
            <w:szCs w:val="24"/>
          </w:rPr>
          <w:fldChar w:fldCharType="begin"/>
        </w:r>
        <w:r w:rsidR="00FA6E47" w:rsidRPr="00FA6E47">
          <w:rPr>
            <w:rFonts w:ascii="宋体" w:eastAsia="宋体" w:hAnsi="宋体"/>
            <w:b w:val="0"/>
            <w:noProof/>
            <w:webHidden/>
            <w:sz w:val="24"/>
            <w:szCs w:val="24"/>
          </w:rPr>
          <w:instrText xml:space="preserve"> PAGEREF _Toc450291198 \h </w:instrText>
        </w:r>
        <w:r w:rsidRPr="00FA6E47">
          <w:rPr>
            <w:rFonts w:ascii="宋体" w:eastAsia="宋体" w:hAnsi="宋体"/>
            <w:b w:val="0"/>
            <w:noProof/>
            <w:webHidden/>
            <w:sz w:val="24"/>
            <w:szCs w:val="24"/>
          </w:rPr>
        </w:r>
        <w:r w:rsidRPr="00FA6E47">
          <w:rPr>
            <w:rFonts w:ascii="宋体" w:eastAsia="宋体" w:hAnsi="宋体"/>
            <w:b w:val="0"/>
            <w:noProof/>
            <w:webHidden/>
            <w:sz w:val="24"/>
            <w:szCs w:val="24"/>
          </w:rPr>
          <w:fldChar w:fldCharType="separate"/>
        </w:r>
        <w:r w:rsidR="006661C5">
          <w:rPr>
            <w:rFonts w:ascii="宋体" w:eastAsia="宋体" w:hAnsi="宋体"/>
            <w:b w:val="0"/>
            <w:noProof/>
            <w:webHidden/>
            <w:sz w:val="24"/>
            <w:szCs w:val="24"/>
          </w:rPr>
          <w:t>183</w:t>
        </w:r>
        <w:r w:rsidRPr="00FA6E47">
          <w:rPr>
            <w:rFonts w:ascii="宋体" w:eastAsia="宋体" w:hAnsi="宋体"/>
            <w:b w:val="0"/>
            <w:noProof/>
            <w:webHidden/>
            <w:sz w:val="24"/>
            <w:szCs w:val="24"/>
          </w:rPr>
          <w:fldChar w:fldCharType="end"/>
        </w:r>
      </w:hyperlink>
    </w:p>
    <w:p w:rsidR="00FA6E47" w:rsidRPr="00FA6E47" w:rsidRDefault="00A96496">
      <w:pPr>
        <w:pStyle w:val="11"/>
        <w:tabs>
          <w:tab w:val="right" w:leader="dot" w:pos="8720"/>
        </w:tabs>
        <w:rPr>
          <w:rFonts w:ascii="宋体" w:eastAsia="宋体" w:hAnsi="宋体"/>
          <w:b w:val="0"/>
          <w:bCs w:val="0"/>
          <w:caps w:val="0"/>
          <w:noProof/>
          <w:sz w:val="24"/>
          <w:szCs w:val="24"/>
        </w:rPr>
      </w:pPr>
      <w:hyperlink w:anchor="_Toc450291199" w:history="1">
        <w:r w:rsidR="00FA6E47" w:rsidRPr="00FA6E47">
          <w:rPr>
            <w:rStyle w:val="ac"/>
            <w:rFonts w:ascii="宋体" w:eastAsia="宋体" w:hAnsi="宋体" w:hint="eastAsia"/>
            <w:b w:val="0"/>
            <w:noProof/>
            <w:kern w:val="32"/>
            <w:sz w:val="24"/>
            <w:szCs w:val="24"/>
          </w:rPr>
          <w:t>《乒乓球训练（一）》课程教学大纲</w:t>
        </w:r>
        <w:r w:rsidR="00FA6E47" w:rsidRPr="00FA6E47">
          <w:rPr>
            <w:rFonts w:ascii="宋体" w:eastAsia="宋体" w:hAnsi="宋体"/>
            <w:b w:val="0"/>
            <w:noProof/>
            <w:webHidden/>
            <w:sz w:val="24"/>
            <w:szCs w:val="24"/>
          </w:rPr>
          <w:tab/>
        </w:r>
        <w:r w:rsidRPr="00FA6E47">
          <w:rPr>
            <w:rFonts w:ascii="宋体" w:eastAsia="宋体" w:hAnsi="宋体"/>
            <w:b w:val="0"/>
            <w:noProof/>
            <w:webHidden/>
            <w:sz w:val="24"/>
            <w:szCs w:val="24"/>
          </w:rPr>
          <w:fldChar w:fldCharType="begin"/>
        </w:r>
        <w:r w:rsidR="00FA6E47" w:rsidRPr="00FA6E47">
          <w:rPr>
            <w:rFonts w:ascii="宋体" w:eastAsia="宋体" w:hAnsi="宋体"/>
            <w:b w:val="0"/>
            <w:noProof/>
            <w:webHidden/>
            <w:sz w:val="24"/>
            <w:szCs w:val="24"/>
          </w:rPr>
          <w:instrText xml:space="preserve"> PAGEREF _Toc450291199 \h </w:instrText>
        </w:r>
        <w:r w:rsidRPr="00FA6E47">
          <w:rPr>
            <w:rFonts w:ascii="宋体" w:eastAsia="宋体" w:hAnsi="宋体"/>
            <w:b w:val="0"/>
            <w:noProof/>
            <w:webHidden/>
            <w:sz w:val="24"/>
            <w:szCs w:val="24"/>
          </w:rPr>
        </w:r>
        <w:r w:rsidRPr="00FA6E47">
          <w:rPr>
            <w:rFonts w:ascii="宋体" w:eastAsia="宋体" w:hAnsi="宋体"/>
            <w:b w:val="0"/>
            <w:noProof/>
            <w:webHidden/>
            <w:sz w:val="24"/>
            <w:szCs w:val="24"/>
          </w:rPr>
          <w:fldChar w:fldCharType="separate"/>
        </w:r>
        <w:r w:rsidR="006661C5">
          <w:rPr>
            <w:rFonts w:ascii="宋体" w:eastAsia="宋体" w:hAnsi="宋体"/>
            <w:b w:val="0"/>
            <w:noProof/>
            <w:webHidden/>
            <w:sz w:val="24"/>
            <w:szCs w:val="24"/>
          </w:rPr>
          <w:t>185</w:t>
        </w:r>
        <w:r w:rsidRPr="00FA6E47">
          <w:rPr>
            <w:rFonts w:ascii="宋体" w:eastAsia="宋体" w:hAnsi="宋体"/>
            <w:b w:val="0"/>
            <w:noProof/>
            <w:webHidden/>
            <w:sz w:val="24"/>
            <w:szCs w:val="24"/>
          </w:rPr>
          <w:fldChar w:fldCharType="end"/>
        </w:r>
      </w:hyperlink>
    </w:p>
    <w:p w:rsidR="00FA6E47" w:rsidRPr="00FA6E47" w:rsidRDefault="00A96496">
      <w:pPr>
        <w:pStyle w:val="11"/>
        <w:tabs>
          <w:tab w:val="right" w:leader="dot" w:pos="8720"/>
        </w:tabs>
        <w:rPr>
          <w:rFonts w:ascii="宋体" w:eastAsia="宋体" w:hAnsi="宋体"/>
          <w:b w:val="0"/>
          <w:bCs w:val="0"/>
          <w:caps w:val="0"/>
          <w:noProof/>
          <w:sz w:val="24"/>
          <w:szCs w:val="24"/>
        </w:rPr>
      </w:pPr>
      <w:hyperlink w:anchor="_Toc450291200" w:history="1">
        <w:r w:rsidR="00FA6E47" w:rsidRPr="00FA6E47">
          <w:rPr>
            <w:rStyle w:val="ac"/>
            <w:rFonts w:ascii="宋体" w:eastAsia="宋体" w:hAnsi="宋体" w:hint="eastAsia"/>
            <w:b w:val="0"/>
            <w:noProof/>
            <w:kern w:val="32"/>
            <w:sz w:val="24"/>
            <w:szCs w:val="24"/>
          </w:rPr>
          <w:t>《乒乓球训练（二）》课程教学大纲</w:t>
        </w:r>
        <w:r w:rsidR="00FA6E47" w:rsidRPr="00FA6E47">
          <w:rPr>
            <w:rFonts w:ascii="宋体" w:eastAsia="宋体" w:hAnsi="宋体"/>
            <w:b w:val="0"/>
            <w:noProof/>
            <w:webHidden/>
            <w:sz w:val="24"/>
            <w:szCs w:val="24"/>
          </w:rPr>
          <w:tab/>
        </w:r>
        <w:r w:rsidRPr="00FA6E47">
          <w:rPr>
            <w:rFonts w:ascii="宋体" w:eastAsia="宋体" w:hAnsi="宋体"/>
            <w:b w:val="0"/>
            <w:noProof/>
            <w:webHidden/>
            <w:sz w:val="24"/>
            <w:szCs w:val="24"/>
          </w:rPr>
          <w:fldChar w:fldCharType="begin"/>
        </w:r>
        <w:r w:rsidR="00FA6E47" w:rsidRPr="00FA6E47">
          <w:rPr>
            <w:rFonts w:ascii="宋体" w:eastAsia="宋体" w:hAnsi="宋体"/>
            <w:b w:val="0"/>
            <w:noProof/>
            <w:webHidden/>
            <w:sz w:val="24"/>
            <w:szCs w:val="24"/>
          </w:rPr>
          <w:instrText xml:space="preserve"> PAGEREF _Toc450291200 \h </w:instrText>
        </w:r>
        <w:r w:rsidRPr="00FA6E47">
          <w:rPr>
            <w:rFonts w:ascii="宋体" w:eastAsia="宋体" w:hAnsi="宋体"/>
            <w:b w:val="0"/>
            <w:noProof/>
            <w:webHidden/>
            <w:sz w:val="24"/>
            <w:szCs w:val="24"/>
          </w:rPr>
        </w:r>
        <w:r w:rsidRPr="00FA6E47">
          <w:rPr>
            <w:rFonts w:ascii="宋体" w:eastAsia="宋体" w:hAnsi="宋体"/>
            <w:b w:val="0"/>
            <w:noProof/>
            <w:webHidden/>
            <w:sz w:val="24"/>
            <w:szCs w:val="24"/>
          </w:rPr>
          <w:fldChar w:fldCharType="separate"/>
        </w:r>
        <w:r w:rsidR="006661C5">
          <w:rPr>
            <w:rFonts w:ascii="宋体" w:eastAsia="宋体" w:hAnsi="宋体"/>
            <w:b w:val="0"/>
            <w:noProof/>
            <w:webHidden/>
            <w:sz w:val="24"/>
            <w:szCs w:val="24"/>
          </w:rPr>
          <w:t>187</w:t>
        </w:r>
        <w:r w:rsidRPr="00FA6E47">
          <w:rPr>
            <w:rFonts w:ascii="宋体" w:eastAsia="宋体" w:hAnsi="宋体"/>
            <w:b w:val="0"/>
            <w:noProof/>
            <w:webHidden/>
            <w:sz w:val="24"/>
            <w:szCs w:val="24"/>
          </w:rPr>
          <w:fldChar w:fldCharType="end"/>
        </w:r>
      </w:hyperlink>
    </w:p>
    <w:p w:rsidR="00FA6E47" w:rsidRPr="00FA6E47" w:rsidRDefault="00A96496">
      <w:pPr>
        <w:pStyle w:val="11"/>
        <w:tabs>
          <w:tab w:val="right" w:leader="dot" w:pos="8720"/>
        </w:tabs>
        <w:rPr>
          <w:rFonts w:ascii="宋体" w:eastAsia="宋体" w:hAnsi="宋体"/>
          <w:b w:val="0"/>
          <w:bCs w:val="0"/>
          <w:caps w:val="0"/>
          <w:noProof/>
          <w:sz w:val="24"/>
          <w:szCs w:val="24"/>
        </w:rPr>
      </w:pPr>
      <w:hyperlink w:anchor="_Toc450291201" w:history="1">
        <w:r w:rsidR="00FA6E47" w:rsidRPr="00FA6E47">
          <w:rPr>
            <w:rStyle w:val="ac"/>
            <w:rFonts w:ascii="宋体" w:eastAsia="宋体" w:hAnsi="宋体" w:hint="eastAsia"/>
            <w:b w:val="0"/>
            <w:noProof/>
            <w:kern w:val="32"/>
            <w:sz w:val="24"/>
            <w:szCs w:val="24"/>
          </w:rPr>
          <w:t>《健美操训练（一）》课程教学大纲</w:t>
        </w:r>
        <w:r w:rsidR="00FA6E47" w:rsidRPr="00FA6E47">
          <w:rPr>
            <w:rFonts w:ascii="宋体" w:eastAsia="宋体" w:hAnsi="宋体"/>
            <w:b w:val="0"/>
            <w:noProof/>
            <w:webHidden/>
            <w:sz w:val="24"/>
            <w:szCs w:val="24"/>
          </w:rPr>
          <w:tab/>
        </w:r>
        <w:r w:rsidRPr="00FA6E47">
          <w:rPr>
            <w:rFonts w:ascii="宋体" w:eastAsia="宋体" w:hAnsi="宋体"/>
            <w:b w:val="0"/>
            <w:noProof/>
            <w:webHidden/>
            <w:sz w:val="24"/>
            <w:szCs w:val="24"/>
          </w:rPr>
          <w:fldChar w:fldCharType="begin"/>
        </w:r>
        <w:r w:rsidR="00FA6E47" w:rsidRPr="00FA6E47">
          <w:rPr>
            <w:rFonts w:ascii="宋体" w:eastAsia="宋体" w:hAnsi="宋体"/>
            <w:b w:val="0"/>
            <w:noProof/>
            <w:webHidden/>
            <w:sz w:val="24"/>
            <w:szCs w:val="24"/>
          </w:rPr>
          <w:instrText xml:space="preserve"> PAGEREF _Toc450291201 \h </w:instrText>
        </w:r>
        <w:r w:rsidRPr="00FA6E47">
          <w:rPr>
            <w:rFonts w:ascii="宋体" w:eastAsia="宋体" w:hAnsi="宋体"/>
            <w:b w:val="0"/>
            <w:noProof/>
            <w:webHidden/>
            <w:sz w:val="24"/>
            <w:szCs w:val="24"/>
          </w:rPr>
        </w:r>
        <w:r w:rsidRPr="00FA6E47">
          <w:rPr>
            <w:rFonts w:ascii="宋体" w:eastAsia="宋体" w:hAnsi="宋体"/>
            <w:b w:val="0"/>
            <w:noProof/>
            <w:webHidden/>
            <w:sz w:val="24"/>
            <w:szCs w:val="24"/>
          </w:rPr>
          <w:fldChar w:fldCharType="separate"/>
        </w:r>
        <w:r w:rsidR="006661C5">
          <w:rPr>
            <w:rFonts w:ascii="宋体" w:eastAsia="宋体" w:hAnsi="宋体"/>
            <w:b w:val="0"/>
            <w:noProof/>
            <w:webHidden/>
            <w:sz w:val="24"/>
            <w:szCs w:val="24"/>
          </w:rPr>
          <w:t>189</w:t>
        </w:r>
        <w:r w:rsidRPr="00FA6E47">
          <w:rPr>
            <w:rFonts w:ascii="宋体" w:eastAsia="宋体" w:hAnsi="宋体"/>
            <w:b w:val="0"/>
            <w:noProof/>
            <w:webHidden/>
            <w:sz w:val="24"/>
            <w:szCs w:val="24"/>
          </w:rPr>
          <w:fldChar w:fldCharType="end"/>
        </w:r>
      </w:hyperlink>
    </w:p>
    <w:p w:rsidR="00FA6E47" w:rsidRPr="00FA6E47" w:rsidRDefault="00A96496">
      <w:pPr>
        <w:pStyle w:val="11"/>
        <w:tabs>
          <w:tab w:val="right" w:leader="dot" w:pos="8720"/>
        </w:tabs>
        <w:rPr>
          <w:rFonts w:ascii="宋体" w:eastAsia="宋体" w:hAnsi="宋体"/>
          <w:b w:val="0"/>
          <w:bCs w:val="0"/>
          <w:caps w:val="0"/>
          <w:noProof/>
          <w:sz w:val="24"/>
          <w:szCs w:val="24"/>
        </w:rPr>
      </w:pPr>
      <w:hyperlink w:anchor="_Toc450291202" w:history="1">
        <w:r w:rsidR="00FA6E47" w:rsidRPr="00FA6E47">
          <w:rPr>
            <w:rStyle w:val="ac"/>
            <w:rFonts w:ascii="宋体" w:eastAsia="宋体" w:hAnsi="宋体" w:hint="eastAsia"/>
            <w:b w:val="0"/>
            <w:noProof/>
            <w:kern w:val="32"/>
            <w:sz w:val="24"/>
            <w:szCs w:val="24"/>
          </w:rPr>
          <w:t>《健美操训练（二）》课程教学大纲</w:t>
        </w:r>
        <w:r w:rsidR="00FA6E47" w:rsidRPr="00FA6E47">
          <w:rPr>
            <w:rFonts w:ascii="宋体" w:eastAsia="宋体" w:hAnsi="宋体"/>
            <w:b w:val="0"/>
            <w:noProof/>
            <w:webHidden/>
            <w:sz w:val="24"/>
            <w:szCs w:val="24"/>
          </w:rPr>
          <w:tab/>
        </w:r>
        <w:r w:rsidRPr="00FA6E47">
          <w:rPr>
            <w:rFonts w:ascii="宋体" w:eastAsia="宋体" w:hAnsi="宋体"/>
            <w:b w:val="0"/>
            <w:noProof/>
            <w:webHidden/>
            <w:sz w:val="24"/>
            <w:szCs w:val="24"/>
          </w:rPr>
          <w:fldChar w:fldCharType="begin"/>
        </w:r>
        <w:r w:rsidR="00FA6E47" w:rsidRPr="00FA6E47">
          <w:rPr>
            <w:rFonts w:ascii="宋体" w:eastAsia="宋体" w:hAnsi="宋体"/>
            <w:b w:val="0"/>
            <w:noProof/>
            <w:webHidden/>
            <w:sz w:val="24"/>
            <w:szCs w:val="24"/>
          </w:rPr>
          <w:instrText xml:space="preserve"> PAGEREF _Toc450291202 \h </w:instrText>
        </w:r>
        <w:r w:rsidRPr="00FA6E47">
          <w:rPr>
            <w:rFonts w:ascii="宋体" w:eastAsia="宋体" w:hAnsi="宋体"/>
            <w:b w:val="0"/>
            <w:noProof/>
            <w:webHidden/>
            <w:sz w:val="24"/>
            <w:szCs w:val="24"/>
          </w:rPr>
        </w:r>
        <w:r w:rsidRPr="00FA6E47">
          <w:rPr>
            <w:rFonts w:ascii="宋体" w:eastAsia="宋体" w:hAnsi="宋体"/>
            <w:b w:val="0"/>
            <w:noProof/>
            <w:webHidden/>
            <w:sz w:val="24"/>
            <w:szCs w:val="24"/>
          </w:rPr>
          <w:fldChar w:fldCharType="separate"/>
        </w:r>
        <w:r w:rsidR="006661C5">
          <w:rPr>
            <w:rFonts w:ascii="宋体" w:eastAsia="宋体" w:hAnsi="宋体"/>
            <w:b w:val="0"/>
            <w:noProof/>
            <w:webHidden/>
            <w:sz w:val="24"/>
            <w:szCs w:val="24"/>
          </w:rPr>
          <w:t>191</w:t>
        </w:r>
        <w:r w:rsidRPr="00FA6E47">
          <w:rPr>
            <w:rFonts w:ascii="宋体" w:eastAsia="宋体" w:hAnsi="宋体"/>
            <w:b w:val="0"/>
            <w:noProof/>
            <w:webHidden/>
            <w:sz w:val="24"/>
            <w:szCs w:val="24"/>
          </w:rPr>
          <w:fldChar w:fldCharType="end"/>
        </w:r>
      </w:hyperlink>
    </w:p>
    <w:p w:rsidR="00FA6E47" w:rsidRPr="00FA6E47" w:rsidRDefault="00A96496">
      <w:pPr>
        <w:pStyle w:val="11"/>
        <w:tabs>
          <w:tab w:val="right" w:leader="dot" w:pos="8720"/>
        </w:tabs>
        <w:rPr>
          <w:rFonts w:ascii="宋体" w:eastAsia="宋体" w:hAnsi="宋体"/>
          <w:b w:val="0"/>
          <w:bCs w:val="0"/>
          <w:caps w:val="0"/>
          <w:noProof/>
          <w:sz w:val="24"/>
          <w:szCs w:val="24"/>
        </w:rPr>
      </w:pPr>
      <w:hyperlink w:anchor="_Toc450291203" w:history="1">
        <w:r w:rsidR="00FA6E47" w:rsidRPr="00FA6E47">
          <w:rPr>
            <w:rStyle w:val="ac"/>
            <w:rFonts w:ascii="宋体" w:eastAsia="宋体" w:hAnsi="宋体" w:hint="eastAsia"/>
            <w:b w:val="0"/>
            <w:noProof/>
            <w:kern w:val="32"/>
            <w:sz w:val="24"/>
            <w:szCs w:val="24"/>
          </w:rPr>
          <w:t>《羽毛球训练（一）》课程教学大纲</w:t>
        </w:r>
        <w:r w:rsidR="00FA6E47" w:rsidRPr="00FA6E47">
          <w:rPr>
            <w:rFonts w:ascii="宋体" w:eastAsia="宋体" w:hAnsi="宋体"/>
            <w:b w:val="0"/>
            <w:noProof/>
            <w:webHidden/>
            <w:sz w:val="24"/>
            <w:szCs w:val="24"/>
          </w:rPr>
          <w:tab/>
        </w:r>
        <w:r w:rsidRPr="00FA6E47">
          <w:rPr>
            <w:rFonts w:ascii="宋体" w:eastAsia="宋体" w:hAnsi="宋体"/>
            <w:b w:val="0"/>
            <w:noProof/>
            <w:webHidden/>
            <w:sz w:val="24"/>
            <w:szCs w:val="24"/>
          </w:rPr>
          <w:fldChar w:fldCharType="begin"/>
        </w:r>
        <w:r w:rsidR="00FA6E47" w:rsidRPr="00FA6E47">
          <w:rPr>
            <w:rFonts w:ascii="宋体" w:eastAsia="宋体" w:hAnsi="宋体"/>
            <w:b w:val="0"/>
            <w:noProof/>
            <w:webHidden/>
            <w:sz w:val="24"/>
            <w:szCs w:val="24"/>
          </w:rPr>
          <w:instrText xml:space="preserve"> PAGEREF _Toc450291203 \h </w:instrText>
        </w:r>
        <w:r w:rsidRPr="00FA6E47">
          <w:rPr>
            <w:rFonts w:ascii="宋体" w:eastAsia="宋体" w:hAnsi="宋体"/>
            <w:b w:val="0"/>
            <w:noProof/>
            <w:webHidden/>
            <w:sz w:val="24"/>
            <w:szCs w:val="24"/>
          </w:rPr>
        </w:r>
        <w:r w:rsidRPr="00FA6E47">
          <w:rPr>
            <w:rFonts w:ascii="宋体" w:eastAsia="宋体" w:hAnsi="宋体"/>
            <w:b w:val="0"/>
            <w:noProof/>
            <w:webHidden/>
            <w:sz w:val="24"/>
            <w:szCs w:val="24"/>
          </w:rPr>
          <w:fldChar w:fldCharType="separate"/>
        </w:r>
        <w:r w:rsidR="006661C5">
          <w:rPr>
            <w:rFonts w:ascii="宋体" w:eastAsia="宋体" w:hAnsi="宋体"/>
            <w:b w:val="0"/>
            <w:noProof/>
            <w:webHidden/>
            <w:sz w:val="24"/>
            <w:szCs w:val="24"/>
          </w:rPr>
          <w:t>193</w:t>
        </w:r>
        <w:r w:rsidRPr="00FA6E47">
          <w:rPr>
            <w:rFonts w:ascii="宋体" w:eastAsia="宋体" w:hAnsi="宋体"/>
            <w:b w:val="0"/>
            <w:noProof/>
            <w:webHidden/>
            <w:sz w:val="24"/>
            <w:szCs w:val="24"/>
          </w:rPr>
          <w:fldChar w:fldCharType="end"/>
        </w:r>
      </w:hyperlink>
    </w:p>
    <w:p w:rsidR="00FA6E47" w:rsidRPr="00FA6E47" w:rsidRDefault="00A96496">
      <w:pPr>
        <w:pStyle w:val="11"/>
        <w:tabs>
          <w:tab w:val="right" w:leader="dot" w:pos="8720"/>
        </w:tabs>
        <w:rPr>
          <w:rFonts w:ascii="宋体" w:eastAsia="宋体" w:hAnsi="宋体"/>
          <w:b w:val="0"/>
          <w:bCs w:val="0"/>
          <w:caps w:val="0"/>
          <w:noProof/>
          <w:sz w:val="24"/>
          <w:szCs w:val="24"/>
        </w:rPr>
      </w:pPr>
      <w:hyperlink w:anchor="_Toc450291204" w:history="1">
        <w:r w:rsidR="00FA6E47" w:rsidRPr="00FA6E47">
          <w:rPr>
            <w:rStyle w:val="ac"/>
            <w:rFonts w:ascii="宋体" w:eastAsia="宋体" w:hAnsi="宋体" w:hint="eastAsia"/>
            <w:b w:val="0"/>
            <w:noProof/>
            <w:kern w:val="32"/>
            <w:sz w:val="24"/>
            <w:szCs w:val="24"/>
          </w:rPr>
          <w:t>《羽毛球训练（二）》课程教学大纲</w:t>
        </w:r>
        <w:r w:rsidR="00FA6E47" w:rsidRPr="00FA6E47">
          <w:rPr>
            <w:rFonts w:ascii="宋体" w:eastAsia="宋体" w:hAnsi="宋体"/>
            <w:b w:val="0"/>
            <w:noProof/>
            <w:webHidden/>
            <w:sz w:val="24"/>
            <w:szCs w:val="24"/>
          </w:rPr>
          <w:tab/>
        </w:r>
        <w:r w:rsidRPr="00FA6E47">
          <w:rPr>
            <w:rFonts w:ascii="宋体" w:eastAsia="宋体" w:hAnsi="宋体"/>
            <w:b w:val="0"/>
            <w:noProof/>
            <w:webHidden/>
            <w:sz w:val="24"/>
            <w:szCs w:val="24"/>
          </w:rPr>
          <w:fldChar w:fldCharType="begin"/>
        </w:r>
        <w:r w:rsidR="00FA6E47" w:rsidRPr="00FA6E47">
          <w:rPr>
            <w:rFonts w:ascii="宋体" w:eastAsia="宋体" w:hAnsi="宋体"/>
            <w:b w:val="0"/>
            <w:noProof/>
            <w:webHidden/>
            <w:sz w:val="24"/>
            <w:szCs w:val="24"/>
          </w:rPr>
          <w:instrText xml:space="preserve"> PAGEREF _Toc450291204 \h </w:instrText>
        </w:r>
        <w:r w:rsidRPr="00FA6E47">
          <w:rPr>
            <w:rFonts w:ascii="宋体" w:eastAsia="宋体" w:hAnsi="宋体"/>
            <w:b w:val="0"/>
            <w:noProof/>
            <w:webHidden/>
            <w:sz w:val="24"/>
            <w:szCs w:val="24"/>
          </w:rPr>
        </w:r>
        <w:r w:rsidRPr="00FA6E47">
          <w:rPr>
            <w:rFonts w:ascii="宋体" w:eastAsia="宋体" w:hAnsi="宋体"/>
            <w:b w:val="0"/>
            <w:noProof/>
            <w:webHidden/>
            <w:sz w:val="24"/>
            <w:szCs w:val="24"/>
          </w:rPr>
          <w:fldChar w:fldCharType="separate"/>
        </w:r>
        <w:r w:rsidR="006661C5">
          <w:rPr>
            <w:rFonts w:ascii="宋体" w:eastAsia="宋体" w:hAnsi="宋体"/>
            <w:b w:val="0"/>
            <w:noProof/>
            <w:webHidden/>
            <w:sz w:val="24"/>
            <w:szCs w:val="24"/>
          </w:rPr>
          <w:t>195</w:t>
        </w:r>
        <w:r w:rsidRPr="00FA6E47">
          <w:rPr>
            <w:rFonts w:ascii="宋体" w:eastAsia="宋体" w:hAnsi="宋体"/>
            <w:b w:val="0"/>
            <w:noProof/>
            <w:webHidden/>
            <w:sz w:val="24"/>
            <w:szCs w:val="24"/>
          </w:rPr>
          <w:fldChar w:fldCharType="end"/>
        </w:r>
      </w:hyperlink>
    </w:p>
    <w:p w:rsidR="00FA6E47" w:rsidRPr="00FA6E47" w:rsidRDefault="00A96496">
      <w:pPr>
        <w:pStyle w:val="11"/>
        <w:tabs>
          <w:tab w:val="right" w:leader="dot" w:pos="8720"/>
        </w:tabs>
        <w:rPr>
          <w:rFonts w:ascii="宋体" w:eastAsia="宋体" w:hAnsi="宋体"/>
          <w:b w:val="0"/>
          <w:bCs w:val="0"/>
          <w:caps w:val="0"/>
          <w:noProof/>
          <w:sz w:val="24"/>
          <w:szCs w:val="24"/>
        </w:rPr>
      </w:pPr>
      <w:hyperlink w:anchor="_Toc450291205" w:history="1">
        <w:r w:rsidR="00FA6E47" w:rsidRPr="00FA6E47">
          <w:rPr>
            <w:rStyle w:val="ac"/>
            <w:rFonts w:ascii="宋体" w:eastAsia="宋体" w:hAnsi="宋体" w:hint="eastAsia"/>
            <w:b w:val="0"/>
            <w:noProof/>
            <w:kern w:val="32"/>
            <w:sz w:val="24"/>
            <w:szCs w:val="24"/>
          </w:rPr>
          <w:t>《健美训练（一）》课程教学大纲</w:t>
        </w:r>
        <w:r w:rsidR="00FA6E47" w:rsidRPr="00FA6E47">
          <w:rPr>
            <w:rFonts w:ascii="宋体" w:eastAsia="宋体" w:hAnsi="宋体"/>
            <w:b w:val="0"/>
            <w:noProof/>
            <w:webHidden/>
            <w:sz w:val="24"/>
            <w:szCs w:val="24"/>
          </w:rPr>
          <w:tab/>
        </w:r>
        <w:r w:rsidRPr="00FA6E47">
          <w:rPr>
            <w:rFonts w:ascii="宋体" w:eastAsia="宋体" w:hAnsi="宋体"/>
            <w:b w:val="0"/>
            <w:noProof/>
            <w:webHidden/>
            <w:sz w:val="24"/>
            <w:szCs w:val="24"/>
          </w:rPr>
          <w:fldChar w:fldCharType="begin"/>
        </w:r>
        <w:r w:rsidR="00FA6E47" w:rsidRPr="00FA6E47">
          <w:rPr>
            <w:rFonts w:ascii="宋体" w:eastAsia="宋体" w:hAnsi="宋体"/>
            <w:b w:val="0"/>
            <w:noProof/>
            <w:webHidden/>
            <w:sz w:val="24"/>
            <w:szCs w:val="24"/>
          </w:rPr>
          <w:instrText xml:space="preserve"> PAGEREF _Toc450291205 \h </w:instrText>
        </w:r>
        <w:r w:rsidRPr="00FA6E47">
          <w:rPr>
            <w:rFonts w:ascii="宋体" w:eastAsia="宋体" w:hAnsi="宋体"/>
            <w:b w:val="0"/>
            <w:noProof/>
            <w:webHidden/>
            <w:sz w:val="24"/>
            <w:szCs w:val="24"/>
          </w:rPr>
        </w:r>
        <w:r w:rsidRPr="00FA6E47">
          <w:rPr>
            <w:rFonts w:ascii="宋体" w:eastAsia="宋体" w:hAnsi="宋体"/>
            <w:b w:val="0"/>
            <w:noProof/>
            <w:webHidden/>
            <w:sz w:val="24"/>
            <w:szCs w:val="24"/>
          </w:rPr>
          <w:fldChar w:fldCharType="separate"/>
        </w:r>
        <w:r w:rsidR="006661C5">
          <w:rPr>
            <w:rFonts w:ascii="宋体" w:eastAsia="宋体" w:hAnsi="宋体"/>
            <w:b w:val="0"/>
            <w:noProof/>
            <w:webHidden/>
            <w:sz w:val="24"/>
            <w:szCs w:val="24"/>
          </w:rPr>
          <w:t>197</w:t>
        </w:r>
        <w:r w:rsidRPr="00FA6E47">
          <w:rPr>
            <w:rFonts w:ascii="宋体" w:eastAsia="宋体" w:hAnsi="宋体"/>
            <w:b w:val="0"/>
            <w:noProof/>
            <w:webHidden/>
            <w:sz w:val="24"/>
            <w:szCs w:val="24"/>
          </w:rPr>
          <w:fldChar w:fldCharType="end"/>
        </w:r>
      </w:hyperlink>
    </w:p>
    <w:p w:rsidR="00FA6E47" w:rsidRPr="00FA6E47" w:rsidRDefault="00A96496">
      <w:pPr>
        <w:pStyle w:val="11"/>
        <w:tabs>
          <w:tab w:val="right" w:leader="dot" w:pos="8720"/>
        </w:tabs>
        <w:rPr>
          <w:rFonts w:ascii="宋体" w:eastAsia="宋体" w:hAnsi="宋体"/>
          <w:b w:val="0"/>
          <w:bCs w:val="0"/>
          <w:caps w:val="0"/>
          <w:noProof/>
          <w:sz w:val="24"/>
          <w:szCs w:val="24"/>
        </w:rPr>
      </w:pPr>
      <w:hyperlink w:anchor="_Toc450291206" w:history="1">
        <w:r w:rsidR="00FA6E47" w:rsidRPr="00FA6E47">
          <w:rPr>
            <w:rStyle w:val="ac"/>
            <w:rFonts w:ascii="宋体" w:eastAsia="宋体" w:hAnsi="宋体" w:hint="eastAsia"/>
            <w:b w:val="0"/>
            <w:noProof/>
            <w:kern w:val="32"/>
            <w:sz w:val="24"/>
            <w:szCs w:val="24"/>
          </w:rPr>
          <w:t>《健美训练（二）》课程教学大纲</w:t>
        </w:r>
        <w:r w:rsidR="00FA6E47" w:rsidRPr="00FA6E47">
          <w:rPr>
            <w:rFonts w:ascii="宋体" w:eastAsia="宋体" w:hAnsi="宋体"/>
            <w:b w:val="0"/>
            <w:noProof/>
            <w:webHidden/>
            <w:sz w:val="24"/>
            <w:szCs w:val="24"/>
          </w:rPr>
          <w:tab/>
        </w:r>
        <w:r w:rsidRPr="00FA6E47">
          <w:rPr>
            <w:rFonts w:ascii="宋体" w:eastAsia="宋体" w:hAnsi="宋体"/>
            <w:b w:val="0"/>
            <w:noProof/>
            <w:webHidden/>
            <w:sz w:val="24"/>
            <w:szCs w:val="24"/>
          </w:rPr>
          <w:fldChar w:fldCharType="begin"/>
        </w:r>
        <w:r w:rsidR="00FA6E47" w:rsidRPr="00FA6E47">
          <w:rPr>
            <w:rFonts w:ascii="宋体" w:eastAsia="宋体" w:hAnsi="宋体"/>
            <w:b w:val="0"/>
            <w:noProof/>
            <w:webHidden/>
            <w:sz w:val="24"/>
            <w:szCs w:val="24"/>
          </w:rPr>
          <w:instrText xml:space="preserve"> PAGEREF _Toc450291206 \h </w:instrText>
        </w:r>
        <w:r w:rsidRPr="00FA6E47">
          <w:rPr>
            <w:rFonts w:ascii="宋体" w:eastAsia="宋体" w:hAnsi="宋体"/>
            <w:b w:val="0"/>
            <w:noProof/>
            <w:webHidden/>
            <w:sz w:val="24"/>
            <w:szCs w:val="24"/>
          </w:rPr>
        </w:r>
        <w:r w:rsidRPr="00FA6E47">
          <w:rPr>
            <w:rFonts w:ascii="宋体" w:eastAsia="宋体" w:hAnsi="宋体"/>
            <w:b w:val="0"/>
            <w:noProof/>
            <w:webHidden/>
            <w:sz w:val="24"/>
            <w:szCs w:val="24"/>
          </w:rPr>
          <w:fldChar w:fldCharType="separate"/>
        </w:r>
        <w:r w:rsidR="006661C5">
          <w:rPr>
            <w:rFonts w:ascii="宋体" w:eastAsia="宋体" w:hAnsi="宋体"/>
            <w:b w:val="0"/>
            <w:noProof/>
            <w:webHidden/>
            <w:sz w:val="24"/>
            <w:szCs w:val="24"/>
          </w:rPr>
          <w:t>199</w:t>
        </w:r>
        <w:r w:rsidRPr="00FA6E47">
          <w:rPr>
            <w:rFonts w:ascii="宋体" w:eastAsia="宋体" w:hAnsi="宋体"/>
            <w:b w:val="0"/>
            <w:noProof/>
            <w:webHidden/>
            <w:sz w:val="24"/>
            <w:szCs w:val="24"/>
          </w:rPr>
          <w:fldChar w:fldCharType="end"/>
        </w:r>
      </w:hyperlink>
    </w:p>
    <w:p w:rsidR="00FA6E47" w:rsidRPr="00FA6E47" w:rsidRDefault="00A96496">
      <w:pPr>
        <w:pStyle w:val="11"/>
        <w:tabs>
          <w:tab w:val="right" w:leader="dot" w:pos="8720"/>
        </w:tabs>
        <w:rPr>
          <w:rFonts w:ascii="宋体" w:eastAsia="宋体" w:hAnsi="宋体"/>
          <w:b w:val="0"/>
          <w:bCs w:val="0"/>
          <w:caps w:val="0"/>
          <w:noProof/>
          <w:sz w:val="24"/>
          <w:szCs w:val="24"/>
        </w:rPr>
      </w:pPr>
      <w:hyperlink w:anchor="_Toc450291207" w:history="1">
        <w:r w:rsidR="00FA6E47" w:rsidRPr="00FA6E47">
          <w:rPr>
            <w:rStyle w:val="ac"/>
            <w:rFonts w:ascii="宋体" w:eastAsia="宋体" w:hAnsi="宋体" w:hint="eastAsia"/>
            <w:b w:val="0"/>
            <w:noProof/>
            <w:kern w:val="44"/>
            <w:sz w:val="24"/>
            <w:szCs w:val="24"/>
          </w:rPr>
          <w:t>《体育康复与运动处方》教学大纲</w:t>
        </w:r>
        <w:r w:rsidR="00FA6E47" w:rsidRPr="00FA6E47">
          <w:rPr>
            <w:rFonts w:ascii="宋体" w:eastAsia="宋体" w:hAnsi="宋体"/>
            <w:b w:val="0"/>
            <w:noProof/>
            <w:webHidden/>
            <w:sz w:val="24"/>
            <w:szCs w:val="24"/>
          </w:rPr>
          <w:tab/>
        </w:r>
        <w:r w:rsidRPr="00FA6E47">
          <w:rPr>
            <w:rFonts w:ascii="宋体" w:eastAsia="宋体" w:hAnsi="宋体"/>
            <w:b w:val="0"/>
            <w:noProof/>
            <w:webHidden/>
            <w:sz w:val="24"/>
            <w:szCs w:val="24"/>
          </w:rPr>
          <w:fldChar w:fldCharType="begin"/>
        </w:r>
        <w:r w:rsidR="00FA6E47" w:rsidRPr="00FA6E47">
          <w:rPr>
            <w:rFonts w:ascii="宋体" w:eastAsia="宋体" w:hAnsi="宋体"/>
            <w:b w:val="0"/>
            <w:noProof/>
            <w:webHidden/>
            <w:sz w:val="24"/>
            <w:szCs w:val="24"/>
          </w:rPr>
          <w:instrText xml:space="preserve"> PAGEREF _Toc450291207 \h </w:instrText>
        </w:r>
        <w:r w:rsidRPr="00FA6E47">
          <w:rPr>
            <w:rFonts w:ascii="宋体" w:eastAsia="宋体" w:hAnsi="宋体"/>
            <w:b w:val="0"/>
            <w:noProof/>
            <w:webHidden/>
            <w:sz w:val="24"/>
            <w:szCs w:val="24"/>
          </w:rPr>
        </w:r>
        <w:r w:rsidRPr="00FA6E47">
          <w:rPr>
            <w:rFonts w:ascii="宋体" w:eastAsia="宋体" w:hAnsi="宋体"/>
            <w:b w:val="0"/>
            <w:noProof/>
            <w:webHidden/>
            <w:sz w:val="24"/>
            <w:szCs w:val="24"/>
          </w:rPr>
          <w:fldChar w:fldCharType="separate"/>
        </w:r>
        <w:r w:rsidR="006661C5">
          <w:rPr>
            <w:rFonts w:ascii="宋体" w:eastAsia="宋体" w:hAnsi="宋体"/>
            <w:b w:val="0"/>
            <w:noProof/>
            <w:webHidden/>
            <w:sz w:val="24"/>
            <w:szCs w:val="24"/>
          </w:rPr>
          <w:t>201</w:t>
        </w:r>
        <w:r w:rsidRPr="00FA6E47">
          <w:rPr>
            <w:rFonts w:ascii="宋体" w:eastAsia="宋体" w:hAnsi="宋体"/>
            <w:b w:val="0"/>
            <w:noProof/>
            <w:webHidden/>
            <w:sz w:val="24"/>
            <w:szCs w:val="24"/>
          </w:rPr>
          <w:fldChar w:fldCharType="end"/>
        </w:r>
      </w:hyperlink>
    </w:p>
    <w:p w:rsidR="00FA6E47" w:rsidRPr="00FA6E47" w:rsidRDefault="00A96496">
      <w:pPr>
        <w:pStyle w:val="11"/>
        <w:tabs>
          <w:tab w:val="right" w:leader="dot" w:pos="8720"/>
        </w:tabs>
        <w:rPr>
          <w:rFonts w:ascii="宋体" w:eastAsia="宋体" w:hAnsi="宋体"/>
          <w:b w:val="0"/>
          <w:bCs w:val="0"/>
          <w:caps w:val="0"/>
          <w:noProof/>
          <w:sz w:val="24"/>
          <w:szCs w:val="24"/>
        </w:rPr>
      </w:pPr>
      <w:hyperlink w:anchor="_Toc450291208" w:history="1">
        <w:r w:rsidR="00FA6E47" w:rsidRPr="00FA6E47">
          <w:rPr>
            <w:rStyle w:val="ac"/>
            <w:rFonts w:ascii="宋体" w:eastAsia="宋体" w:hAnsi="宋体" w:hint="eastAsia"/>
            <w:b w:val="0"/>
            <w:noProof/>
            <w:kern w:val="44"/>
            <w:sz w:val="24"/>
            <w:szCs w:val="24"/>
          </w:rPr>
          <w:t>《健身健美》课程教学大纲</w:t>
        </w:r>
        <w:r w:rsidR="00FA6E47" w:rsidRPr="00FA6E47">
          <w:rPr>
            <w:rFonts w:ascii="宋体" w:eastAsia="宋体" w:hAnsi="宋体"/>
            <w:b w:val="0"/>
            <w:noProof/>
            <w:webHidden/>
            <w:sz w:val="24"/>
            <w:szCs w:val="24"/>
          </w:rPr>
          <w:tab/>
        </w:r>
        <w:r w:rsidRPr="00FA6E47">
          <w:rPr>
            <w:rFonts w:ascii="宋体" w:eastAsia="宋体" w:hAnsi="宋体"/>
            <w:b w:val="0"/>
            <w:noProof/>
            <w:webHidden/>
            <w:sz w:val="24"/>
            <w:szCs w:val="24"/>
          </w:rPr>
          <w:fldChar w:fldCharType="begin"/>
        </w:r>
        <w:r w:rsidR="00FA6E47" w:rsidRPr="00FA6E47">
          <w:rPr>
            <w:rFonts w:ascii="宋体" w:eastAsia="宋体" w:hAnsi="宋体"/>
            <w:b w:val="0"/>
            <w:noProof/>
            <w:webHidden/>
            <w:sz w:val="24"/>
            <w:szCs w:val="24"/>
          </w:rPr>
          <w:instrText xml:space="preserve"> PAGEREF _Toc450291208 \h </w:instrText>
        </w:r>
        <w:r w:rsidRPr="00FA6E47">
          <w:rPr>
            <w:rFonts w:ascii="宋体" w:eastAsia="宋体" w:hAnsi="宋体"/>
            <w:b w:val="0"/>
            <w:noProof/>
            <w:webHidden/>
            <w:sz w:val="24"/>
            <w:szCs w:val="24"/>
          </w:rPr>
        </w:r>
        <w:r w:rsidRPr="00FA6E47">
          <w:rPr>
            <w:rFonts w:ascii="宋体" w:eastAsia="宋体" w:hAnsi="宋体"/>
            <w:b w:val="0"/>
            <w:noProof/>
            <w:webHidden/>
            <w:sz w:val="24"/>
            <w:szCs w:val="24"/>
          </w:rPr>
          <w:fldChar w:fldCharType="separate"/>
        </w:r>
        <w:r w:rsidR="006661C5">
          <w:rPr>
            <w:rFonts w:ascii="宋体" w:eastAsia="宋体" w:hAnsi="宋体"/>
            <w:b w:val="0"/>
            <w:noProof/>
            <w:webHidden/>
            <w:sz w:val="24"/>
            <w:szCs w:val="24"/>
          </w:rPr>
          <w:t>204</w:t>
        </w:r>
        <w:r w:rsidRPr="00FA6E47">
          <w:rPr>
            <w:rFonts w:ascii="宋体" w:eastAsia="宋体" w:hAnsi="宋体"/>
            <w:b w:val="0"/>
            <w:noProof/>
            <w:webHidden/>
            <w:sz w:val="24"/>
            <w:szCs w:val="24"/>
          </w:rPr>
          <w:fldChar w:fldCharType="end"/>
        </w:r>
      </w:hyperlink>
    </w:p>
    <w:p w:rsidR="00FA6E47" w:rsidRPr="00FA6E47" w:rsidRDefault="00A96496">
      <w:pPr>
        <w:pStyle w:val="11"/>
        <w:tabs>
          <w:tab w:val="right" w:leader="dot" w:pos="8720"/>
        </w:tabs>
        <w:rPr>
          <w:rFonts w:ascii="宋体" w:eastAsia="宋体" w:hAnsi="宋体"/>
          <w:b w:val="0"/>
          <w:bCs w:val="0"/>
          <w:caps w:val="0"/>
          <w:noProof/>
          <w:sz w:val="24"/>
          <w:szCs w:val="24"/>
        </w:rPr>
      </w:pPr>
      <w:hyperlink w:anchor="_Toc450291209" w:history="1">
        <w:r w:rsidR="00FA6E47" w:rsidRPr="00FA6E47">
          <w:rPr>
            <w:rStyle w:val="ac"/>
            <w:rFonts w:ascii="宋体" w:eastAsia="宋体" w:hAnsi="宋体" w:hint="eastAsia"/>
            <w:b w:val="0"/>
            <w:noProof/>
            <w:kern w:val="44"/>
            <w:sz w:val="24"/>
            <w:szCs w:val="24"/>
          </w:rPr>
          <w:t>《健身理论与方法》教学大纲</w:t>
        </w:r>
        <w:r w:rsidR="00FA6E47" w:rsidRPr="00FA6E47">
          <w:rPr>
            <w:rFonts w:ascii="宋体" w:eastAsia="宋体" w:hAnsi="宋体"/>
            <w:b w:val="0"/>
            <w:noProof/>
            <w:webHidden/>
            <w:sz w:val="24"/>
            <w:szCs w:val="24"/>
          </w:rPr>
          <w:tab/>
        </w:r>
        <w:r w:rsidRPr="00FA6E47">
          <w:rPr>
            <w:rFonts w:ascii="宋体" w:eastAsia="宋体" w:hAnsi="宋体"/>
            <w:b w:val="0"/>
            <w:noProof/>
            <w:webHidden/>
            <w:sz w:val="24"/>
            <w:szCs w:val="24"/>
          </w:rPr>
          <w:fldChar w:fldCharType="begin"/>
        </w:r>
        <w:r w:rsidR="00FA6E47" w:rsidRPr="00FA6E47">
          <w:rPr>
            <w:rFonts w:ascii="宋体" w:eastAsia="宋体" w:hAnsi="宋体"/>
            <w:b w:val="0"/>
            <w:noProof/>
            <w:webHidden/>
            <w:sz w:val="24"/>
            <w:szCs w:val="24"/>
          </w:rPr>
          <w:instrText xml:space="preserve"> PAGEREF _Toc450291209 \h </w:instrText>
        </w:r>
        <w:r w:rsidRPr="00FA6E47">
          <w:rPr>
            <w:rFonts w:ascii="宋体" w:eastAsia="宋体" w:hAnsi="宋体"/>
            <w:b w:val="0"/>
            <w:noProof/>
            <w:webHidden/>
            <w:sz w:val="24"/>
            <w:szCs w:val="24"/>
          </w:rPr>
        </w:r>
        <w:r w:rsidRPr="00FA6E47">
          <w:rPr>
            <w:rFonts w:ascii="宋体" w:eastAsia="宋体" w:hAnsi="宋体"/>
            <w:b w:val="0"/>
            <w:noProof/>
            <w:webHidden/>
            <w:sz w:val="24"/>
            <w:szCs w:val="24"/>
          </w:rPr>
          <w:fldChar w:fldCharType="separate"/>
        </w:r>
        <w:r w:rsidR="006661C5">
          <w:rPr>
            <w:rFonts w:ascii="宋体" w:eastAsia="宋体" w:hAnsi="宋体"/>
            <w:b w:val="0"/>
            <w:noProof/>
            <w:webHidden/>
            <w:sz w:val="24"/>
            <w:szCs w:val="24"/>
          </w:rPr>
          <w:t>206</w:t>
        </w:r>
        <w:r w:rsidRPr="00FA6E47">
          <w:rPr>
            <w:rFonts w:ascii="宋体" w:eastAsia="宋体" w:hAnsi="宋体"/>
            <w:b w:val="0"/>
            <w:noProof/>
            <w:webHidden/>
            <w:sz w:val="24"/>
            <w:szCs w:val="24"/>
          </w:rPr>
          <w:fldChar w:fldCharType="end"/>
        </w:r>
      </w:hyperlink>
    </w:p>
    <w:p w:rsidR="00FA6E47" w:rsidRPr="00FA6E47" w:rsidRDefault="00A96496">
      <w:pPr>
        <w:pStyle w:val="11"/>
        <w:tabs>
          <w:tab w:val="right" w:leader="dot" w:pos="8720"/>
        </w:tabs>
        <w:rPr>
          <w:rFonts w:ascii="宋体" w:eastAsia="宋体" w:hAnsi="宋体"/>
          <w:b w:val="0"/>
          <w:bCs w:val="0"/>
          <w:caps w:val="0"/>
          <w:noProof/>
          <w:sz w:val="24"/>
          <w:szCs w:val="24"/>
        </w:rPr>
      </w:pPr>
      <w:hyperlink w:anchor="_Toc450291210" w:history="1">
        <w:r w:rsidR="00FA6E47" w:rsidRPr="00FA6E47">
          <w:rPr>
            <w:rStyle w:val="ac"/>
            <w:rFonts w:ascii="宋体" w:eastAsia="宋体" w:hAnsi="宋体" w:hint="eastAsia"/>
            <w:b w:val="0"/>
            <w:noProof/>
            <w:kern w:val="44"/>
            <w:sz w:val="24"/>
            <w:szCs w:val="24"/>
          </w:rPr>
          <w:t>《素质拓展训练》课程教学大纲</w:t>
        </w:r>
        <w:r w:rsidR="00FA6E47" w:rsidRPr="00FA6E47">
          <w:rPr>
            <w:rFonts w:ascii="宋体" w:eastAsia="宋体" w:hAnsi="宋体"/>
            <w:b w:val="0"/>
            <w:noProof/>
            <w:webHidden/>
            <w:sz w:val="24"/>
            <w:szCs w:val="24"/>
          </w:rPr>
          <w:tab/>
        </w:r>
        <w:r w:rsidRPr="00FA6E47">
          <w:rPr>
            <w:rFonts w:ascii="宋体" w:eastAsia="宋体" w:hAnsi="宋体"/>
            <w:b w:val="0"/>
            <w:noProof/>
            <w:webHidden/>
            <w:sz w:val="24"/>
            <w:szCs w:val="24"/>
          </w:rPr>
          <w:fldChar w:fldCharType="begin"/>
        </w:r>
        <w:r w:rsidR="00FA6E47" w:rsidRPr="00FA6E47">
          <w:rPr>
            <w:rFonts w:ascii="宋体" w:eastAsia="宋体" w:hAnsi="宋体"/>
            <w:b w:val="0"/>
            <w:noProof/>
            <w:webHidden/>
            <w:sz w:val="24"/>
            <w:szCs w:val="24"/>
          </w:rPr>
          <w:instrText xml:space="preserve"> PAGEREF _Toc450291210 \h </w:instrText>
        </w:r>
        <w:r w:rsidRPr="00FA6E47">
          <w:rPr>
            <w:rFonts w:ascii="宋体" w:eastAsia="宋体" w:hAnsi="宋体"/>
            <w:b w:val="0"/>
            <w:noProof/>
            <w:webHidden/>
            <w:sz w:val="24"/>
            <w:szCs w:val="24"/>
          </w:rPr>
        </w:r>
        <w:r w:rsidRPr="00FA6E47">
          <w:rPr>
            <w:rFonts w:ascii="宋体" w:eastAsia="宋体" w:hAnsi="宋体"/>
            <w:b w:val="0"/>
            <w:noProof/>
            <w:webHidden/>
            <w:sz w:val="24"/>
            <w:szCs w:val="24"/>
          </w:rPr>
          <w:fldChar w:fldCharType="separate"/>
        </w:r>
        <w:r w:rsidR="006661C5">
          <w:rPr>
            <w:rFonts w:ascii="宋体" w:eastAsia="宋体" w:hAnsi="宋体"/>
            <w:b w:val="0"/>
            <w:noProof/>
            <w:webHidden/>
            <w:sz w:val="24"/>
            <w:szCs w:val="24"/>
          </w:rPr>
          <w:t>208</w:t>
        </w:r>
        <w:r w:rsidRPr="00FA6E47">
          <w:rPr>
            <w:rFonts w:ascii="宋体" w:eastAsia="宋体" w:hAnsi="宋体"/>
            <w:b w:val="0"/>
            <w:noProof/>
            <w:webHidden/>
            <w:sz w:val="24"/>
            <w:szCs w:val="24"/>
          </w:rPr>
          <w:fldChar w:fldCharType="end"/>
        </w:r>
      </w:hyperlink>
    </w:p>
    <w:p w:rsidR="00FA6E47" w:rsidRPr="00FA6E47" w:rsidRDefault="00A96496">
      <w:pPr>
        <w:pStyle w:val="11"/>
        <w:tabs>
          <w:tab w:val="right" w:leader="dot" w:pos="8720"/>
        </w:tabs>
        <w:rPr>
          <w:rFonts w:ascii="宋体" w:eastAsia="宋体" w:hAnsi="宋体"/>
          <w:b w:val="0"/>
          <w:bCs w:val="0"/>
          <w:caps w:val="0"/>
          <w:noProof/>
          <w:sz w:val="24"/>
          <w:szCs w:val="24"/>
        </w:rPr>
      </w:pPr>
      <w:hyperlink w:anchor="_Toc450291211" w:history="1">
        <w:r w:rsidR="00FA6E47" w:rsidRPr="00FA6E47">
          <w:rPr>
            <w:rStyle w:val="ac"/>
            <w:rFonts w:ascii="宋体" w:eastAsia="宋体" w:hAnsi="宋体" w:hint="eastAsia"/>
            <w:b w:val="0"/>
            <w:noProof/>
            <w:kern w:val="44"/>
            <w:sz w:val="24"/>
            <w:szCs w:val="24"/>
          </w:rPr>
          <w:t>《定向越野》课程教学大纲</w:t>
        </w:r>
        <w:r w:rsidR="00FA6E47" w:rsidRPr="00FA6E47">
          <w:rPr>
            <w:rFonts w:ascii="宋体" w:eastAsia="宋体" w:hAnsi="宋体"/>
            <w:b w:val="0"/>
            <w:noProof/>
            <w:webHidden/>
            <w:sz w:val="24"/>
            <w:szCs w:val="24"/>
          </w:rPr>
          <w:tab/>
        </w:r>
        <w:r w:rsidRPr="00FA6E47">
          <w:rPr>
            <w:rFonts w:ascii="宋体" w:eastAsia="宋体" w:hAnsi="宋体"/>
            <w:b w:val="0"/>
            <w:noProof/>
            <w:webHidden/>
            <w:sz w:val="24"/>
            <w:szCs w:val="24"/>
          </w:rPr>
          <w:fldChar w:fldCharType="begin"/>
        </w:r>
        <w:r w:rsidR="00FA6E47" w:rsidRPr="00FA6E47">
          <w:rPr>
            <w:rFonts w:ascii="宋体" w:eastAsia="宋体" w:hAnsi="宋体"/>
            <w:b w:val="0"/>
            <w:noProof/>
            <w:webHidden/>
            <w:sz w:val="24"/>
            <w:szCs w:val="24"/>
          </w:rPr>
          <w:instrText xml:space="preserve"> PAGEREF _Toc450291211 \h </w:instrText>
        </w:r>
        <w:r w:rsidRPr="00FA6E47">
          <w:rPr>
            <w:rFonts w:ascii="宋体" w:eastAsia="宋体" w:hAnsi="宋体"/>
            <w:b w:val="0"/>
            <w:noProof/>
            <w:webHidden/>
            <w:sz w:val="24"/>
            <w:szCs w:val="24"/>
          </w:rPr>
        </w:r>
        <w:r w:rsidRPr="00FA6E47">
          <w:rPr>
            <w:rFonts w:ascii="宋体" w:eastAsia="宋体" w:hAnsi="宋体"/>
            <w:b w:val="0"/>
            <w:noProof/>
            <w:webHidden/>
            <w:sz w:val="24"/>
            <w:szCs w:val="24"/>
          </w:rPr>
          <w:fldChar w:fldCharType="separate"/>
        </w:r>
        <w:r w:rsidR="006661C5">
          <w:rPr>
            <w:rFonts w:ascii="宋体" w:eastAsia="宋体" w:hAnsi="宋体"/>
            <w:b w:val="0"/>
            <w:noProof/>
            <w:webHidden/>
            <w:sz w:val="24"/>
            <w:szCs w:val="24"/>
          </w:rPr>
          <w:t>210</w:t>
        </w:r>
        <w:r w:rsidRPr="00FA6E47">
          <w:rPr>
            <w:rFonts w:ascii="宋体" w:eastAsia="宋体" w:hAnsi="宋体"/>
            <w:b w:val="0"/>
            <w:noProof/>
            <w:webHidden/>
            <w:sz w:val="24"/>
            <w:szCs w:val="24"/>
          </w:rPr>
          <w:fldChar w:fldCharType="end"/>
        </w:r>
      </w:hyperlink>
    </w:p>
    <w:p w:rsidR="0070421D" w:rsidRDefault="00A96496" w:rsidP="0070421D">
      <w:pPr>
        <w:widowControl/>
        <w:jc w:val="left"/>
        <w:rPr>
          <w:rFonts w:ascii="宋体" w:eastAsia="黑体" w:hAnsi="宋体" w:cs="Times New Roman"/>
          <w:b/>
          <w:kern w:val="44"/>
          <w:sz w:val="32"/>
          <w:szCs w:val="48"/>
        </w:rPr>
      </w:pPr>
      <w:r w:rsidRPr="00FA6E47">
        <w:rPr>
          <w:rFonts w:ascii="宋体" w:eastAsia="宋体" w:hAnsi="宋体" w:cs="Times New Roman"/>
          <w:kern w:val="44"/>
          <w:sz w:val="24"/>
          <w:szCs w:val="24"/>
        </w:rPr>
        <w:fldChar w:fldCharType="end"/>
      </w:r>
    </w:p>
    <w:p w:rsidR="0070421D" w:rsidRDefault="0070421D">
      <w:pPr>
        <w:widowControl/>
        <w:jc w:val="left"/>
        <w:rPr>
          <w:rFonts w:ascii="宋体" w:eastAsia="黑体" w:hAnsi="宋体" w:cs="Times New Roman"/>
          <w:b/>
          <w:kern w:val="44"/>
          <w:sz w:val="32"/>
          <w:szCs w:val="48"/>
        </w:rPr>
      </w:pPr>
      <w:r>
        <w:rPr>
          <w:rFonts w:ascii="宋体" w:eastAsia="黑体" w:hAnsi="宋体" w:cs="Times New Roman"/>
          <w:b/>
          <w:kern w:val="44"/>
          <w:sz w:val="32"/>
          <w:szCs w:val="48"/>
        </w:rPr>
        <w:br w:type="page"/>
      </w:r>
    </w:p>
    <w:p w:rsidR="00E572DD" w:rsidRPr="00E572DD" w:rsidRDefault="00E572DD" w:rsidP="00120455">
      <w:pPr>
        <w:spacing w:before="100" w:beforeAutospacing="1" w:after="100" w:afterAutospacing="1" w:line="400" w:lineRule="exact"/>
        <w:jc w:val="center"/>
        <w:outlineLvl w:val="0"/>
        <w:rPr>
          <w:rFonts w:ascii="宋体" w:eastAsia="黑体" w:hAnsi="宋体" w:cs="Times New Roman"/>
          <w:b/>
          <w:kern w:val="44"/>
          <w:sz w:val="32"/>
          <w:szCs w:val="48"/>
        </w:rPr>
      </w:pPr>
      <w:bookmarkStart w:id="1" w:name="_Toc450291113"/>
      <w:r w:rsidRPr="00E572DD">
        <w:rPr>
          <w:rFonts w:ascii="宋体" w:eastAsia="黑体" w:hAnsi="宋体" w:cs="Times New Roman"/>
          <w:b/>
          <w:kern w:val="44"/>
          <w:sz w:val="32"/>
          <w:szCs w:val="48"/>
        </w:rPr>
        <w:lastRenderedPageBreak/>
        <w:t>《体育绘图》课程教学大纲</w:t>
      </w:r>
      <w:bookmarkEnd w:id="0"/>
      <w:bookmarkEnd w:id="1"/>
    </w:p>
    <w:p w:rsidR="00E572DD" w:rsidRPr="00E572DD" w:rsidRDefault="00E572DD" w:rsidP="00E572DD">
      <w:pPr>
        <w:adjustRightInd w:val="0"/>
        <w:snapToGrid w:val="0"/>
        <w:spacing w:line="400" w:lineRule="exact"/>
        <w:rPr>
          <w:rFonts w:ascii="宋体" w:eastAsia="宋体" w:hAnsi="宋体" w:cs="Times New Roman"/>
          <w:bCs/>
          <w:sz w:val="24"/>
          <w:szCs w:val="24"/>
        </w:rPr>
      </w:pPr>
      <w:r w:rsidRPr="00E572DD">
        <w:rPr>
          <w:rFonts w:ascii="黑体" w:eastAsia="黑体" w:hAnsi="宋体" w:cs="黑体"/>
          <w:snapToGrid w:val="0"/>
          <w:color w:val="000000"/>
          <w:kern w:val="0"/>
          <w:sz w:val="24"/>
          <w:szCs w:val="24"/>
        </w:rPr>
        <w:t>课程编号</w:t>
      </w:r>
      <w:r w:rsidRPr="00E572DD">
        <w:rPr>
          <w:rFonts w:ascii="黑体" w:eastAsia="黑体" w:hAnsi="宋体" w:cs="黑体" w:hint="eastAsia"/>
          <w:snapToGrid w:val="0"/>
          <w:color w:val="000000"/>
          <w:kern w:val="0"/>
          <w:sz w:val="24"/>
          <w:szCs w:val="24"/>
        </w:rPr>
        <w:t>：</w:t>
      </w:r>
      <w:r w:rsidRPr="00E572DD">
        <w:rPr>
          <w:rFonts w:ascii="宋体" w:eastAsia="宋体" w:hAnsi="宋体" w:cs="Times New Roman" w:hint="eastAsia"/>
          <w:bCs/>
          <w:sz w:val="24"/>
          <w:szCs w:val="24"/>
        </w:rPr>
        <w:t>1604001</w:t>
      </w:r>
    </w:p>
    <w:p w:rsidR="00E572DD" w:rsidRPr="00E572DD" w:rsidRDefault="00E572DD" w:rsidP="00E572DD">
      <w:pPr>
        <w:adjustRightInd w:val="0"/>
        <w:snapToGrid w:val="0"/>
        <w:spacing w:line="400" w:lineRule="exact"/>
        <w:rPr>
          <w:rFonts w:ascii="宋体" w:eastAsia="宋体" w:hAnsi="宋体" w:cs="Times New Roman"/>
          <w:bCs/>
          <w:sz w:val="24"/>
          <w:szCs w:val="24"/>
        </w:rPr>
      </w:pPr>
      <w:r w:rsidRPr="00E572DD">
        <w:rPr>
          <w:rFonts w:ascii="黑体" w:eastAsia="黑体" w:hAnsi="宋体" w:cs="黑体" w:hint="eastAsia"/>
          <w:snapToGrid w:val="0"/>
          <w:color w:val="000000"/>
          <w:kern w:val="0"/>
          <w:sz w:val="24"/>
          <w:szCs w:val="24"/>
        </w:rPr>
        <w:t>课程总学时/学分：</w:t>
      </w:r>
      <w:r w:rsidRPr="00E572DD">
        <w:rPr>
          <w:rFonts w:ascii="宋体" w:eastAsia="宋体" w:hAnsi="宋体" w:cs="Times New Roman" w:hint="eastAsia"/>
          <w:bCs/>
          <w:sz w:val="24"/>
          <w:szCs w:val="24"/>
        </w:rPr>
        <w:t>18/1</w:t>
      </w:r>
    </w:p>
    <w:p w:rsidR="00E572DD" w:rsidRPr="00E572DD" w:rsidRDefault="00E572DD" w:rsidP="00E572DD">
      <w:pPr>
        <w:adjustRightInd w:val="0"/>
        <w:snapToGrid w:val="0"/>
        <w:spacing w:line="400" w:lineRule="exact"/>
        <w:rPr>
          <w:rFonts w:ascii="宋体" w:eastAsia="宋体" w:hAnsi="宋体" w:cs="Times New Roman"/>
          <w:bCs/>
          <w:sz w:val="24"/>
          <w:szCs w:val="24"/>
        </w:rPr>
      </w:pPr>
      <w:r w:rsidRPr="00E572DD">
        <w:rPr>
          <w:rFonts w:ascii="黑体" w:eastAsia="黑体" w:hAnsi="宋体" w:cs="黑体" w:hint="eastAsia"/>
          <w:snapToGrid w:val="0"/>
          <w:color w:val="000000"/>
          <w:kern w:val="0"/>
          <w:sz w:val="24"/>
          <w:szCs w:val="24"/>
        </w:rPr>
        <w:t>课程类别：</w:t>
      </w:r>
      <w:r w:rsidRPr="00E572DD">
        <w:rPr>
          <w:rFonts w:ascii="宋体" w:eastAsia="宋体" w:hAnsi="宋体" w:cs="Times New Roman" w:hint="eastAsia"/>
          <w:bCs/>
          <w:sz w:val="24"/>
          <w:szCs w:val="24"/>
        </w:rPr>
        <w:t>专业任选课</w:t>
      </w:r>
    </w:p>
    <w:p w:rsidR="00E572DD" w:rsidRPr="00E572DD" w:rsidRDefault="00E572DD" w:rsidP="00E572DD">
      <w:pPr>
        <w:adjustRightInd w:val="0"/>
        <w:snapToGrid w:val="0"/>
        <w:spacing w:line="400" w:lineRule="exact"/>
        <w:rPr>
          <w:rFonts w:ascii="黑体" w:eastAsia="黑体" w:hAnsi="宋体" w:cs="黑体"/>
          <w:snapToGrid w:val="0"/>
          <w:color w:val="000000"/>
          <w:kern w:val="0"/>
          <w:sz w:val="24"/>
          <w:szCs w:val="24"/>
        </w:rPr>
      </w:pPr>
      <w:r w:rsidRPr="00E572DD">
        <w:rPr>
          <w:rFonts w:ascii="黑体" w:eastAsia="黑体" w:hAnsi="宋体" w:cs="黑体" w:hint="eastAsia"/>
          <w:snapToGrid w:val="0"/>
          <w:color w:val="000000"/>
          <w:kern w:val="0"/>
          <w:sz w:val="24"/>
          <w:szCs w:val="24"/>
        </w:rPr>
        <w:t>一、教学的目的和任务</w:t>
      </w:r>
    </w:p>
    <w:p w:rsidR="00E572DD" w:rsidRPr="00E572DD" w:rsidRDefault="00E572DD" w:rsidP="003D0757">
      <w:pPr>
        <w:adjustRightInd w:val="0"/>
        <w:snapToGrid w:val="0"/>
        <w:spacing w:line="400" w:lineRule="exact"/>
        <w:ind w:firstLineChars="200" w:firstLine="480"/>
        <w:rPr>
          <w:rFonts w:ascii="宋体" w:eastAsia="宋体" w:hAnsi="宋体" w:cs="Times New Roman"/>
          <w:sz w:val="24"/>
          <w:szCs w:val="24"/>
        </w:rPr>
      </w:pPr>
      <w:r w:rsidRPr="00E572DD">
        <w:rPr>
          <w:rFonts w:ascii="宋体" w:eastAsia="宋体" w:hAnsi="宋体" w:cs="Times New Roman" w:hint="eastAsia"/>
          <w:sz w:val="24"/>
          <w:szCs w:val="24"/>
        </w:rPr>
        <w:t>目的：</w:t>
      </w:r>
    </w:p>
    <w:p w:rsidR="00E572DD" w:rsidRPr="00E572DD" w:rsidRDefault="00E572DD" w:rsidP="003D0757">
      <w:pPr>
        <w:adjustRightInd w:val="0"/>
        <w:snapToGrid w:val="0"/>
        <w:spacing w:line="400" w:lineRule="exact"/>
        <w:ind w:firstLineChars="200" w:firstLine="480"/>
        <w:rPr>
          <w:rFonts w:ascii="宋体" w:eastAsia="宋体" w:hAnsi="宋体" w:cs="Times New Roman"/>
          <w:sz w:val="24"/>
          <w:szCs w:val="24"/>
        </w:rPr>
      </w:pPr>
      <w:r w:rsidRPr="00E572DD">
        <w:rPr>
          <w:rFonts w:ascii="宋体" w:eastAsia="宋体" w:hAnsi="宋体" w:cs="Times New Roman"/>
          <w:sz w:val="24"/>
          <w:szCs w:val="24"/>
        </w:rPr>
        <w:t>1</w:t>
      </w:r>
      <w:r w:rsidRPr="00E572DD">
        <w:rPr>
          <w:rFonts w:ascii="宋体" w:eastAsia="宋体" w:hAnsi="宋体" w:cs="Times New Roman" w:hint="eastAsia"/>
          <w:sz w:val="24"/>
          <w:szCs w:val="24"/>
        </w:rPr>
        <w:t>．使学生了解体育绘图的内容与作用</w:t>
      </w:r>
    </w:p>
    <w:p w:rsidR="00E572DD" w:rsidRPr="00E572DD" w:rsidRDefault="00E572DD" w:rsidP="003D0757">
      <w:pPr>
        <w:adjustRightInd w:val="0"/>
        <w:snapToGrid w:val="0"/>
        <w:spacing w:line="400" w:lineRule="exact"/>
        <w:ind w:firstLineChars="200" w:firstLine="480"/>
        <w:rPr>
          <w:rFonts w:ascii="宋体" w:eastAsia="宋体" w:hAnsi="宋体" w:cs="Times New Roman"/>
          <w:sz w:val="24"/>
          <w:szCs w:val="24"/>
        </w:rPr>
      </w:pPr>
      <w:r w:rsidRPr="00E572DD">
        <w:rPr>
          <w:rFonts w:ascii="宋体" w:eastAsia="宋体" w:hAnsi="宋体" w:cs="Times New Roman"/>
          <w:sz w:val="24"/>
          <w:szCs w:val="24"/>
        </w:rPr>
        <w:t>2</w:t>
      </w:r>
      <w:r w:rsidRPr="00E572DD">
        <w:rPr>
          <w:rFonts w:ascii="宋体" w:eastAsia="宋体" w:hAnsi="宋体" w:cs="Times New Roman" w:hint="eastAsia"/>
          <w:sz w:val="24"/>
          <w:szCs w:val="24"/>
        </w:rPr>
        <w:t>．使学生能结合社会体育的实际需要，了解和掌握体育绘图的分类及绘图方法</w:t>
      </w:r>
    </w:p>
    <w:p w:rsidR="00E572DD" w:rsidRPr="00E572DD" w:rsidRDefault="00E572DD" w:rsidP="003D0757">
      <w:pPr>
        <w:adjustRightInd w:val="0"/>
        <w:snapToGrid w:val="0"/>
        <w:spacing w:line="400" w:lineRule="exact"/>
        <w:ind w:firstLineChars="200" w:firstLine="480"/>
        <w:rPr>
          <w:rFonts w:ascii="宋体" w:eastAsia="宋体" w:hAnsi="宋体" w:cs="Times New Roman"/>
          <w:sz w:val="24"/>
          <w:szCs w:val="24"/>
        </w:rPr>
      </w:pPr>
      <w:r w:rsidRPr="00E572DD">
        <w:rPr>
          <w:rFonts w:ascii="宋体" w:eastAsia="宋体" w:hAnsi="宋体" w:cs="Times New Roman"/>
          <w:sz w:val="24"/>
          <w:szCs w:val="24"/>
        </w:rPr>
        <w:t>3</w:t>
      </w:r>
      <w:r w:rsidRPr="00E572DD">
        <w:rPr>
          <w:rFonts w:ascii="宋体" w:eastAsia="宋体" w:hAnsi="宋体" w:cs="Times New Roman" w:hint="eastAsia"/>
          <w:sz w:val="24"/>
          <w:szCs w:val="24"/>
        </w:rPr>
        <w:t>．使学生掌握基本的体育绘图知识和技能</w:t>
      </w:r>
    </w:p>
    <w:p w:rsidR="00E572DD" w:rsidRPr="00E572DD" w:rsidRDefault="00E572DD" w:rsidP="003D0757">
      <w:pPr>
        <w:adjustRightInd w:val="0"/>
        <w:snapToGrid w:val="0"/>
        <w:spacing w:line="400" w:lineRule="exact"/>
        <w:ind w:firstLineChars="200" w:firstLine="480"/>
        <w:rPr>
          <w:rFonts w:ascii="宋体" w:eastAsia="宋体" w:hAnsi="宋体" w:cs="Times New Roman"/>
          <w:sz w:val="24"/>
          <w:szCs w:val="24"/>
        </w:rPr>
      </w:pPr>
      <w:r w:rsidRPr="00E572DD">
        <w:rPr>
          <w:rFonts w:ascii="宋体" w:eastAsia="宋体" w:hAnsi="宋体" w:cs="Times New Roman" w:hint="eastAsia"/>
          <w:sz w:val="24"/>
          <w:szCs w:val="24"/>
        </w:rPr>
        <w:t>任务：</w:t>
      </w:r>
    </w:p>
    <w:p w:rsidR="00E572DD" w:rsidRPr="00E572DD" w:rsidRDefault="00E572DD" w:rsidP="003D0757">
      <w:pPr>
        <w:adjustRightInd w:val="0"/>
        <w:snapToGrid w:val="0"/>
        <w:spacing w:line="400" w:lineRule="exact"/>
        <w:ind w:firstLineChars="200" w:firstLine="480"/>
        <w:rPr>
          <w:rFonts w:ascii="宋体" w:eastAsia="宋体" w:hAnsi="宋体" w:cs="Times New Roman"/>
          <w:sz w:val="24"/>
          <w:szCs w:val="24"/>
        </w:rPr>
      </w:pPr>
      <w:r w:rsidRPr="00E572DD">
        <w:rPr>
          <w:rFonts w:ascii="宋体" w:eastAsia="宋体" w:hAnsi="宋体" w:cs="Times New Roman"/>
          <w:sz w:val="24"/>
          <w:szCs w:val="24"/>
        </w:rPr>
        <w:t>1</w:t>
      </w:r>
      <w:r w:rsidRPr="00E572DD">
        <w:rPr>
          <w:rFonts w:ascii="宋体" w:eastAsia="宋体" w:hAnsi="宋体" w:cs="Times New Roman" w:hint="eastAsia"/>
          <w:sz w:val="24"/>
          <w:szCs w:val="24"/>
        </w:rPr>
        <w:t>．掌握体育绘图的基本理论知识和基本画法</w:t>
      </w:r>
    </w:p>
    <w:p w:rsidR="00E572DD" w:rsidRPr="00E572DD" w:rsidRDefault="00E572DD" w:rsidP="003D0757">
      <w:pPr>
        <w:adjustRightInd w:val="0"/>
        <w:snapToGrid w:val="0"/>
        <w:spacing w:line="400" w:lineRule="exact"/>
        <w:ind w:firstLineChars="200" w:firstLine="480"/>
        <w:rPr>
          <w:rFonts w:ascii="宋体" w:eastAsia="宋体" w:hAnsi="宋体" w:cs="Times New Roman"/>
          <w:sz w:val="24"/>
          <w:szCs w:val="24"/>
        </w:rPr>
      </w:pPr>
      <w:r w:rsidRPr="00E572DD">
        <w:rPr>
          <w:rFonts w:ascii="宋体" w:eastAsia="宋体" w:hAnsi="宋体" w:cs="Times New Roman"/>
          <w:sz w:val="24"/>
          <w:szCs w:val="24"/>
        </w:rPr>
        <w:t>2</w:t>
      </w:r>
      <w:r w:rsidRPr="00E572DD">
        <w:rPr>
          <w:rFonts w:ascii="宋体" w:eastAsia="宋体" w:hAnsi="宋体" w:cs="Times New Roman" w:hint="eastAsia"/>
          <w:sz w:val="24"/>
          <w:szCs w:val="24"/>
        </w:rPr>
        <w:t>．培养良好的学习习惯及自学自练的能力，具有独立绘图的能力</w:t>
      </w:r>
    </w:p>
    <w:p w:rsidR="00E572DD" w:rsidRPr="00E572DD" w:rsidRDefault="00E572DD" w:rsidP="003D0757">
      <w:pPr>
        <w:adjustRightInd w:val="0"/>
        <w:snapToGrid w:val="0"/>
        <w:spacing w:line="400" w:lineRule="exact"/>
        <w:ind w:firstLineChars="200" w:firstLine="480"/>
        <w:rPr>
          <w:rFonts w:ascii="宋体" w:eastAsia="宋体" w:hAnsi="宋体" w:cs="Times New Roman"/>
          <w:sz w:val="24"/>
          <w:szCs w:val="24"/>
        </w:rPr>
      </w:pPr>
      <w:r w:rsidRPr="00E572DD">
        <w:rPr>
          <w:rFonts w:ascii="宋体" w:eastAsia="宋体" w:hAnsi="宋体" w:cs="Times New Roman"/>
          <w:sz w:val="24"/>
          <w:szCs w:val="24"/>
        </w:rPr>
        <w:t>3</w:t>
      </w:r>
      <w:r w:rsidRPr="00E572DD">
        <w:rPr>
          <w:rFonts w:ascii="宋体" w:eastAsia="宋体" w:hAnsi="宋体" w:cs="Times New Roman" w:hint="eastAsia"/>
          <w:sz w:val="24"/>
          <w:szCs w:val="24"/>
        </w:rPr>
        <w:t>．能用单线条图的表现技巧为实际工作服务</w:t>
      </w:r>
    </w:p>
    <w:p w:rsidR="00E572DD" w:rsidRPr="00E572DD" w:rsidRDefault="00E572DD" w:rsidP="00E572DD">
      <w:pPr>
        <w:adjustRightInd w:val="0"/>
        <w:snapToGrid w:val="0"/>
        <w:spacing w:line="400" w:lineRule="exact"/>
        <w:rPr>
          <w:rFonts w:ascii="宋体" w:eastAsia="宋体" w:hAnsi="宋体" w:cs="Times New Roman"/>
          <w:snapToGrid w:val="0"/>
          <w:color w:val="000000"/>
          <w:kern w:val="0"/>
          <w:szCs w:val="21"/>
        </w:rPr>
      </w:pPr>
      <w:r w:rsidRPr="00E572DD">
        <w:rPr>
          <w:rFonts w:ascii="黑体" w:eastAsia="黑体" w:hAnsi="宋体" w:cs="Times New Roman" w:hint="eastAsia"/>
          <w:snapToGrid w:val="0"/>
          <w:color w:val="000000"/>
          <w:kern w:val="0"/>
          <w:sz w:val="24"/>
          <w:szCs w:val="20"/>
        </w:rPr>
        <w:t>二、教学基本要求</w:t>
      </w:r>
    </w:p>
    <w:p w:rsidR="00E572DD" w:rsidRPr="00E572DD" w:rsidRDefault="00E572DD" w:rsidP="003D0757">
      <w:pPr>
        <w:adjustRightInd w:val="0"/>
        <w:snapToGrid w:val="0"/>
        <w:spacing w:line="400" w:lineRule="exact"/>
        <w:ind w:firstLineChars="200" w:firstLine="480"/>
        <w:rPr>
          <w:rFonts w:ascii="宋体" w:eastAsia="宋体" w:hAnsi="宋体" w:cs="Times New Roman"/>
          <w:sz w:val="24"/>
          <w:szCs w:val="24"/>
        </w:rPr>
      </w:pPr>
      <w:r w:rsidRPr="00E572DD">
        <w:rPr>
          <w:rFonts w:ascii="宋体" w:eastAsia="宋体" w:hAnsi="宋体" w:cs="Times New Roman" w:hint="eastAsia"/>
          <w:sz w:val="24"/>
          <w:szCs w:val="24"/>
        </w:rPr>
        <w:t>1.要求学生学会人体动作单线图的绘画技能，场地器材图的正确画法，其中人体动作单线图画法作为教学重点。</w:t>
      </w:r>
    </w:p>
    <w:p w:rsidR="00E572DD" w:rsidRPr="00E572DD" w:rsidRDefault="00E572DD" w:rsidP="003D0757">
      <w:pPr>
        <w:adjustRightInd w:val="0"/>
        <w:snapToGrid w:val="0"/>
        <w:spacing w:line="400" w:lineRule="exact"/>
        <w:ind w:firstLineChars="200" w:firstLine="480"/>
        <w:rPr>
          <w:rFonts w:ascii="宋体" w:eastAsia="宋体" w:hAnsi="宋体" w:cs="Times New Roman"/>
          <w:sz w:val="24"/>
          <w:szCs w:val="24"/>
        </w:rPr>
      </w:pPr>
      <w:r w:rsidRPr="00E572DD">
        <w:rPr>
          <w:rFonts w:ascii="宋体" w:eastAsia="宋体" w:hAnsi="宋体" w:cs="Times New Roman" w:hint="eastAsia"/>
          <w:sz w:val="24"/>
          <w:szCs w:val="24"/>
        </w:rPr>
        <w:t>2.本课程教学方法，以讲课传授绘图理论与技能为主，讲练结合，利用课外作业反复练习绘画，利用作业讲解加深印象，提高熟练程度。</w:t>
      </w:r>
    </w:p>
    <w:p w:rsidR="00E572DD" w:rsidRPr="00E572DD" w:rsidRDefault="00E572DD" w:rsidP="003D0757">
      <w:pPr>
        <w:adjustRightInd w:val="0"/>
        <w:snapToGrid w:val="0"/>
        <w:spacing w:line="400" w:lineRule="exact"/>
        <w:ind w:firstLineChars="200" w:firstLine="480"/>
        <w:rPr>
          <w:rFonts w:ascii="宋体" w:eastAsia="宋体" w:hAnsi="宋体" w:cs="Times New Roman"/>
          <w:sz w:val="24"/>
          <w:szCs w:val="24"/>
        </w:rPr>
      </w:pPr>
      <w:r w:rsidRPr="00E572DD">
        <w:rPr>
          <w:rFonts w:ascii="宋体" w:eastAsia="宋体" w:hAnsi="宋体" w:cs="Times New Roman" w:hint="eastAsia"/>
          <w:sz w:val="24"/>
          <w:szCs w:val="24"/>
        </w:rPr>
        <w:t>3.教材选编原则</w:t>
      </w:r>
    </w:p>
    <w:p w:rsidR="00E572DD" w:rsidRPr="00E572DD" w:rsidRDefault="00E572DD" w:rsidP="003D0757">
      <w:pPr>
        <w:adjustRightInd w:val="0"/>
        <w:snapToGrid w:val="0"/>
        <w:spacing w:line="400" w:lineRule="exact"/>
        <w:ind w:firstLineChars="200" w:firstLine="480"/>
        <w:rPr>
          <w:rFonts w:ascii="宋体" w:eastAsia="宋体" w:hAnsi="宋体" w:cs="Times New Roman"/>
          <w:sz w:val="24"/>
          <w:szCs w:val="24"/>
        </w:rPr>
      </w:pPr>
      <w:r w:rsidRPr="00E572DD">
        <w:rPr>
          <w:rFonts w:ascii="宋体" w:eastAsia="宋体" w:hAnsi="宋体" w:cs="Times New Roman" w:hint="eastAsia"/>
          <w:sz w:val="24"/>
          <w:szCs w:val="24"/>
        </w:rPr>
        <w:t>（1）高度实用性原则，即选编实际应用的内容。</w:t>
      </w:r>
    </w:p>
    <w:p w:rsidR="00E572DD" w:rsidRPr="00E572DD" w:rsidRDefault="00E572DD" w:rsidP="003D0757">
      <w:pPr>
        <w:adjustRightInd w:val="0"/>
        <w:snapToGrid w:val="0"/>
        <w:spacing w:line="400" w:lineRule="exact"/>
        <w:ind w:firstLineChars="200" w:firstLine="480"/>
        <w:rPr>
          <w:rFonts w:ascii="宋体" w:eastAsia="宋体" w:hAnsi="宋体" w:cs="Times New Roman"/>
          <w:sz w:val="24"/>
          <w:szCs w:val="24"/>
        </w:rPr>
      </w:pPr>
      <w:r w:rsidRPr="00E572DD">
        <w:rPr>
          <w:rFonts w:ascii="宋体" w:eastAsia="宋体" w:hAnsi="宋体" w:cs="Times New Roman" w:hint="eastAsia"/>
          <w:sz w:val="24"/>
          <w:szCs w:val="24"/>
        </w:rPr>
        <w:t>（2）易学，易画，易制的三易原则。</w:t>
      </w:r>
    </w:p>
    <w:p w:rsidR="00E572DD" w:rsidRPr="00E572DD" w:rsidRDefault="00E572DD" w:rsidP="00E572DD">
      <w:pPr>
        <w:adjustRightInd w:val="0"/>
        <w:snapToGrid w:val="0"/>
        <w:spacing w:line="400" w:lineRule="exact"/>
        <w:rPr>
          <w:rFonts w:ascii="黑体" w:eastAsia="黑体" w:hAnsi="宋体" w:cs="黑体"/>
          <w:snapToGrid w:val="0"/>
          <w:color w:val="000000"/>
          <w:kern w:val="0"/>
          <w:sz w:val="24"/>
          <w:szCs w:val="24"/>
        </w:rPr>
      </w:pPr>
      <w:r w:rsidRPr="00E572DD">
        <w:rPr>
          <w:rFonts w:ascii="黑体" w:eastAsia="黑体" w:hAnsi="宋体" w:cs="黑体" w:hint="eastAsia"/>
          <w:snapToGrid w:val="0"/>
          <w:color w:val="000000"/>
          <w:kern w:val="0"/>
          <w:sz w:val="24"/>
          <w:szCs w:val="24"/>
        </w:rPr>
        <w:t>三、教学内容及课时分配</w:t>
      </w:r>
    </w:p>
    <w:p w:rsidR="00E572DD" w:rsidRPr="00E572DD" w:rsidRDefault="00E572DD" w:rsidP="003D0757">
      <w:pPr>
        <w:adjustRightInd w:val="0"/>
        <w:snapToGrid w:val="0"/>
        <w:spacing w:line="400" w:lineRule="exact"/>
        <w:ind w:firstLineChars="200" w:firstLine="480"/>
        <w:rPr>
          <w:rFonts w:ascii="宋体" w:eastAsia="宋体" w:hAnsi="宋体" w:cs="Times New Roman"/>
          <w:sz w:val="24"/>
          <w:szCs w:val="24"/>
        </w:rPr>
      </w:pPr>
      <w:r w:rsidRPr="00E572DD">
        <w:rPr>
          <w:rFonts w:ascii="宋体" w:eastAsia="宋体" w:hAnsi="宋体" w:cs="Times New Roman"/>
          <w:sz w:val="24"/>
          <w:szCs w:val="24"/>
        </w:rPr>
        <w:t>1</w:t>
      </w:r>
      <w:r w:rsidRPr="00E572DD">
        <w:rPr>
          <w:rFonts w:ascii="宋体" w:eastAsia="宋体" w:hAnsi="宋体" w:cs="Times New Roman" w:hint="eastAsia"/>
          <w:sz w:val="24"/>
          <w:szCs w:val="24"/>
        </w:rPr>
        <w:t>．绪论（1学时）</w:t>
      </w:r>
    </w:p>
    <w:p w:rsidR="00E572DD" w:rsidRPr="00E572DD" w:rsidRDefault="00E572DD" w:rsidP="003D0757">
      <w:pPr>
        <w:adjustRightInd w:val="0"/>
        <w:snapToGrid w:val="0"/>
        <w:spacing w:line="400" w:lineRule="exact"/>
        <w:ind w:firstLineChars="200" w:firstLine="480"/>
        <w:rPr>
          <w:rFonts w:ascii="宋体" w:eastAsia="宋体" w:hAnsi="宋体" w:cs="Times New Roman"/>
          <w:sz w:val="24"/>
          <w:szCs w:val="24"/>
        </w:rPr>
      </w:pPr>
      <w:r w:rsidRPr="00E572DD">
        <w:rPr>
          <w:rFonts w:ascii="宋体" w:eastAsia="宋体" w:hAnsi="宋体" w:cs="Times New Roman" w:hint="eastAsia"/>
          <w:sz w:val="24"/>
          <w:szCs w:val="24"/>
        </w:rPr>
        <w:t>教学重点：体育绘图的内容与作用，基本功练习</w:t>
      </w:r>
    </w:p>
    <w:p w:rsidR="00E572DD" w:rsidRPr="00E572DD" w:rsidRDefault="00E572DD" w:rsidP="003D0757">
      <w:pPr>
        <w:adjustRightInd w:val="0"/>
        <w:snapToGrid w:val="0"/>
        <w:spacing w:line="400" w:lineRule="exact"/>
        <w:ind w:firstLineChars="200" w:firstLine="480"/>
        <w:rPr>
          <w:rFonts w:ascii="宋体" w:eastAsia="宋体" w:hAnsi="宋体" w:cs="Times New Roman"/>
          <w:sz w:val="24"/>
          <w:szCs w:val="24"/>
        </w:rPr>
      </w:pPr>
      <w:r w:rsidRPr="00E572DD">
        <w:rPr>
          <w:rFonts w:ascii="宋体" w:eastAsia="宋体" w:hAnsi="宋体" w:cs="Times New Roman" w:hint="eastAsia"/>
          <w:sz w:val="24"/>
          <w:szCs w:val="24"/>
        </w:rPr>
        <w:t>教学难点：基本功练习</w:t>
      </w:r>
    </w:p>
    <w:p w:rsidR="00E572DD" w:rsidRPr="00E572DD" w:rsidRDefault="00E572DD" w:rsidP="003D0757">
      <w:pPr>
        <w:adjustRightInd w:val="0"/>
        <w:snapToGrid w:val="0"/>
        <w:spacing w:line="400" w:lineRule="exact"/>
        <w:ind w:firstLineChars="200" w:firstLine="480"/>
        <w:rPr>
          <w:rFonts w:ascii="宋体" w:eastAsia="宋体" w:hAnsi="宋体" w:cs="Times New Roman"/>
          <w:sz w:val="24"/>
          <w:szCs w:val="24"/>
        </w:rPr>
      </w:pPr>
      <w:r w:rsidRPr="00E572DD">
        <w:rPr>
          <w:rFonts w:ascii="宋体" w:eastAsia="宋体" w:hAnsi="宋体" w:cs="Times New Roman" w:hint="eastAsia"/>
          <w:sz w:val="24"/>
          <w:szCs w:val="24"/>
        </w:rPr>
        <w:t>2．体育动作简图基本知识（3学时）</w:t>
      </w:r>
    </w:p>
    <w:p w:rsidR="00E572DD" w:rsidRPr="00E572DD" w:rsidRDefault="00E572DD" w:rsidP="003D0757">
      <w:pPr>
        <w:adjustRightInd w:val="0"/>
        <w:snapToGrid w:val="0"/>
        <w:spacing w:line="400" w:lineRule="exact"/>
        <w:ind w:firstLineChars="200" w:firstLine="480"/>
        <w:rPr>
          <w:rFonts w:ascii="宋体" w:eastAsia="宋体" w:hAnsi="宋体" w:cs="Times New Roman"/>
          <w:sz w:val="24"/>
          <w:szCs w:val="24"/>
        </w:rPr>
      </w:pPr>
      <w:r w:rsidRPr="00E572DD">
        <w:rPr>
          <w:rFonts w:ascii="宋体" w:eastAsia="宋体" w:hAnsi="宋体" w:cs="Times New Roman" w:hint="eastAsia"/>
          <w:sz w:val="24"/>
          <w:szCs w:val="24"/>
        </w:rPr>
        <w:t>教学重点：人体及人体动作的比例关系，人体各关节的运动方向与幅度</w:t>
      </w:r>
    </w:p>
    <w:p w:rsidR="00E572DD" w:rsidRPr="00E572DD" w:rsidRDefault="00E572DD" w:rsidP="003D0757">
      <w:pPr>
        <w:adjustRightInd w:val="0"/>
        <w:snapToGrid w:val="0"/>
        <w:spacing w:line="400" w:lineRule="exact"/>
        <w:ind w:firstLineChars="200" w:firstLine="480"/>
        <w:rPr>
          <w:rFonts w:ascii="宋体" w:eastAsia="宋体" w:hAnsi="宋体" w:cs="Times New Roman"/>
          <w:sz w:val="24"/>
          <w:szCs w:val="24"/>
        </w:rPr>
      </w:pPr>
      <w:r w:rsidRPr="00E572DD">
        <w:rPr>
          <w:rFonts w:ascii="宋体" w:eastAsia="宋体" w:hAnsi="宋体" w:cs="Times New Roman" w:hint="eastAsia"/>
          <w:sz w:val="24"/>
          <w:szCs w:val="24"/>
        </w:rPr>
        <w:t>教学难点：人体及人体动作的比例关系，人体各关节的运动方向与幅度</w:t>
      </w:r>
    </w:p>
    <w:p w:rsidR="00E572DD" w:rsidRPr="00E572DD" w:rsidRDefault="00E572DD" w:rsidP="003D0757">
      <w:pPr>
        <w:adjustRightInd w:val="0"/>
        <w:snapToGrid w:val="0"/>
        <w:spacing w:line="400" w:lineRule="exact"/>
        <w:ind w:firstLineChars="200" w:firstLine="480"/>
        <w:rPr>
          <w:rFonts w:ascii="宋体" w:eastAsia="宋体" w:hAnsi="宋体" w:cs="Times New Roman"/>
          <w:sz w:val="24"/>
          <w:szCs w:val="24"/>
        </w:rPr>
      </w:pPr>
      <w:r w:rsidRPr="00E572DD">
        <w:rPr>
          <w:rFonts w:ascii="宋体" w:eastAsia="宋体" w:hAnsi="宋体" w:cs="Times New Roman" w:hint="eastAsia"/>
          <w:sz w:val="24"/>
          <w:szCs w:val="24"/>
        </w:rPr>
        <w:t>3．单线条图的基本画法（6学时）</w:t>
      </w:r>
    </w:p>
    <w:p w:rsidR="00E572DD" w:rsidRPr="00E572DD" w:rsidRDefault="00E572DD" w:rsidP="003D0757">
      <w:pPr>
        <w:adjustRightInd w:val="0"/>
        <w:snapToGrid w:val="0"/>
        <w:spacing w:line="400" w:lineRule="exact"/>
        <w:ind w:firstLineChars="200" w:firstLine="480"/>
        <w:rPr>
          <w:rFonts w:ascii="宋体" w:eastAsia="宋体" w:hAnsi="宋体" w:cs="Times New Roman"/>
          <w:sz w:val="24"/>
          <w:szCs w:val="24"/>
        </w:rPr>
      </w:pPr>
      <w:r w:rsidRPr="00E572DD">
        <w:rPr>
          <w:rFonts w:ascii="宋体" w:eastAsia="宋体" w:hAnsi="宋体" w:cs="Times New Roman" w:hint="eastAsia"/>
          <w:sz w:val="24"/>
          <w:szCs w:val="24"/>
        </w:rPr>
        <w:t>教学重点：比例横格在画图中的运用，各种视图画法</w:t>
      </w:r>
    </w:p>
    <w:p w:rsidR="00E572DD" w:rsidRPr="00E572DD" w:rsidRDefault="00E572DD" w:rsidP="003D0757">
      <w:pPr>
        <w:adjustRightInd w:val="0"/>
        <w:snapToGrid w:val="0"/>
        <w:spacing w:line="400" w:lineRule="exact"/>
        <w:ind w:firstLineChars="200" w:firstLine="480"/>
        <w:rPr>
          <w:rFonts w:ascii="宋体" w:eastAsia="宋体" w:hAnsi="宋体" w:cs="Times New Roman"/>
          <w:sz w:val="24"/>
          <w:szCs w:val="24"/>
        </w:rPr>
      </w:pPr>
      <w:r w:rsidRPr="00E572DD">
        <w:rPr>
          <w:rFonts w:ascii="宋体" w:eastAsia="宋体" w:hAnsi="宋体" w:cs="Times New Roman" w:hint="eastAsia"/>
          <w:sz w:val="24"/>
          <w:szCs w:val="24"/>
        </w:rPr>
        <w:t>教学难点：各种视图画法</w:t>
      </w:r>
    </w:p>
    <w:p w:rsidR="00E572DD" w:rsidRPr="00E572DD" w:rsidRDefault="00E572DD" w:rsidP="003D0757">
      <w:pPr>
        <w:adjustRightInd w:val="0"/>
        <w:snapToGrid w:val="0"/>
        <w:spacing w:line="400" w:lineRule="exact"/>
        <w:ind w:firstLineChars="200" w:firstLine="480"/>
        <w:rPr>
          <w:rFonts w:ascii="宋体" w:eastAsia="宋体" w:hAnsi="宋体" w:cs="Times New Roman"/>
          <w:sz w:val="24"/>
          <w:szCs w:val="24"/>
        </w:rPr>
      </w:pPr>
      <w:r w:rsidRPr="00E572DD">
        <w:rPr>
          <w:rFonts w:ascii="宋体" w:eastAsia="宋体" w:hAnsi="宋体" w:cs="Times New Roman" w:hint="eastAsia"/>
          <w:sz w:val="24"/>
          <w:szCs w:val="24"/>
        </w:rPr>
        <w:t>4．人体各部位的画法（2学时）</w:t>
      </w:r>
    </w:p>
    <w:p w:rsidR="00E572DD" w:rsidRPr="00E572DD" w:rsidRDefault="00E572DD" w:rsidP="003D0757">
      <w:pPr>
        <w:adjustRightInd w:val="0"/>
        <w:snapToGrid w:val="0"/>
        <w:spacing w:line="400" w:lineRule="exact"/>
        <w:ind w:firstLineChars="200" w:firstLine="480"/>
        <w:rPr>
          <w:rFonts w:ascii="宋体" w:eastAsia="宋体" w:hAnsi="宋体" w:cs="Times New Roman"/>
          <w:sz w:val="24"/>
          <w:szCs w:val="24"/>
        </w:rPr>
      </w:pPr>
      <w:r w:rsidRPr="00E572DD">
        <w:rPr>
          <w:rFonts w:ascii="宋体" w:eastAsia="宋体" w:hAnsi="宋体" w:cs="Times New Roman" w:hint="eastAsia"/>
          <w:sz w:val="24"/>
          <w:szCs w:val="24"/>
        </w:rPr>
        <w:t>教学重点：人体各部位的画法</w:t>
      </w:r>
    </w:p>
    <w:p w:rsidR="00E572DD" w:rsidRPr="00E572DD" w:rsidRDefault="00E572DD" w:rsidP="003D0757">
      <w:pPr>
        <w:adjustRightInd w:val="0"/>
        <w:snapToGrid w:val="0"/>
        <w:spacing w:line="400" w:lineRule="exact"/>
        <w:ind w:firstLineChars="200" w:firstLine="480"/>
        <w:rPr>
          <w:rFonts w:ascii="宋体" w:eastAsia="宋体" w:hAnsi="宋体" w:cs="Times New Roman"/>
          <w:sz w:val="24"/>
          <w:szCs w:val="24"/>
        </w:rPr>
      </w:pPr>
      <w:r w:rsidRPr="00E572DD">
        <w:rPr>
          <w:rFonts w:ascii="宋体" w:eastAsia="宋体" w:hAnsi="宋体" w:cs="Times New Roman" w:hint="eastAsia"/>
          <w:sz w:val="24"/>
          <w:szCs w:val="24"/>
        </w:rPr>
        <w:lastRenderedPageBreak/>
        <w:t>教学难点：人体各部位的画法</w:t>
      </w:r>
    </w:p>
    <w:p w:rsidR="00E572DD" w:rsidRPr="00E572DD" w:rsidRDefault="00E572DD" w:rsidP="003D0757">
      <w:pPr>
        <w:adjustRightInd w:val="0"/>
        <w:snapToGrid w:val="0"/>
        <w:spacing w:line="400" w:lineRule="exact"/>
        <w:ind w:firstLineChars="200" w:firstLine="480"/>
        <w:rPr>
          <w:rFonts w:ascii="宋体" w:eastAsia="宋体" w:hAnsi="宋体" w:cs="Times New Roman"/>
          <w:sz w:val="24"/>
          <w:szCs w:val="24"/>
        </w:rPr>
      </w:pPr>
      <w:r w:rsidRPr="00E572DD">
        <w:rPr>
          <w:rFonts w:ascii="宋体" w:eastAsia="宋体" w:hAnsi="宋体" w:cs="Times New Roman" w:hint="eastAsia"/>
          <w:sz w:val="24"/>
          <w:szCs w:val="24"/>
        </w:rPr>
        <w:t>5．单线图的表现技巧（2学时）</w:t>
      </w:r>
    </w:p>
    <w:p w:rsidR="00E572DD" w:rsidRPr="00E572DD" w:rsidRDefault="00E572DD" w:rsidP="003D0757">
      <w:pPr>
        <w:adjustRightInd w:val="0"/>
        <w:snapToGrid w:val="0"/>
        <w:spacing w:line="400" w:lineRule="exact"/>
        <w:ind w:firstLineChars="200" w:firstLine="480"/>
        <w:rPr>
          <w:rFonts w:ascii="宋体" w:eastAsia="宋体" w:hAnsi="宋体" w:cs="Times New Roman"/>
          <w:sz w:val="24"/>
          <w:szCs w:val="24"/>
        </w:rPr>
      </w:pPr>
      <w:r w:rsidRPr="00E572DD">
        <w:rPr>
          <w:rFonts w:ascii="宋体" w:eastAsia="宋体" w:hAnsi="宋体" w:cs="Times New Roman" w:hint="eastAsia"/>
          <w:sz w:val="24"/>
          <w:szCs w:val="24"/>
        </w:rPr>
        <w:t>教学重点：表现动作神态的方法，单线图的快速画法</w:t>
      </w:r>
    </w:p>
    <w:p w:rsidR="00E572DD" w:rsidRPr="00E572DD" w:rsidRDefault="00E572DD" w:rsidP="003D0757">
      <w:pPr>
        <w:adjustRightInd w:val="0"/>
        <w:snapToGrid w:val="0"/>
        <w:spacing w:line="400" w:lineRule="exact"/>
        <w:ind w:firstLineChars="200" w:firstLine="480"/>
        <w:rPr>
          <w:rFonts w:ascii="宋体" w:eastAsia="宋体" w:hAnsi="宋体" w:cs="Times New Roman"/>
          <w:sz w:val="24"/>
          <w:szCs w:val="24"/>
        </w:rPr>
      </w:pPr>
      <w:r w:rsidRPr="00E572DD">
        <w:rPr>
          <w:rFonts w:ascii="宋体" w:eastAsia="宋体" w:hAnsi="宋体" w:cs="Times New Roman" w:hint="eastAsia"/>
          <w:sz w:val="24"/>
          <w:szCs w:val="24"/>
        </w:rPr>
        <w:t>教学难点：单线图表现动作神态的方法</w:t>
      </w:r>
    </w:p>
    <w:p w:rsidR="00E572DD" w:rsidRPr="00E572DD" w:rsidRDefault="00E572DD" w:rsidP="003D0757">
      <w:pPr>
        <w:adjustRightInd w:val="0"/>
        <w:snapToGrid w:val="0"/>
        <w:spacing w:line="400" w:lineRule="exact"/>
        <w:ind w:firstLineChars="200" w:firstLine="480"/>
        <w:rPr>
          <w:rFonts w:ascii="宋体" w:eastAsia="宋体" w:hAnsi="宋体" w:cs="Times New Roman"/>
          <w:sz w:val="24"/>
          <w:szCs w:val="24"/>
        </w:rPr>
      </w:pPr>
      <w:r w:rsidRPr="00E572DD">
        <w:rPr>
          <w:rFonts w:ascii="宋体" w:eastAsia="宋体" w:hAnsi="宋体" w:cs="Times New Roman" w:hint="eastAsia"/>
          <w:sz w:val="24"/>
          <w:szCs w:val="24"/>
        </w:rPr>
        <w:t>6．队列队形绘图（2学时）</w:t>
      </w:r>
    </w:p>
    <w:p w:rsidR="00E572DD" w:rsidRPr="00E572DD" w:rsidRDefault="00E572DD" w:rsidP="003D0757">
      <w:pPr>
        <w:adjustRightInd w:val="0"/>
        <w:snapToGrid w:val="0"/>
        <w:spacing w:line="400" w:lineRule="exact"/>
        <w:ind w:firstLineChars="200" w:firstLine="480"/>
        <w:rPr>
          <w:rFonts w:ascii="宋体" w:eastAsia="宋体" w:hAnsi="宋体" w:cs="Times New Roman"/>
          <w:sz w:val="24"/>
          <w:szCs w:val="24"/>
        </w:rPr>
      </w:pPr>
      <w:r w:rsidRPr="00E572DD">
        <w:rPr>
          <w:rFonts w:ascii="宋体" w:eastAsia="宋体" w:hAnsi="宋体" w:cs="Times New Roman" w:hint="eastAsia"/>
          <w:sz w:val="24"/>
          <w:szCs w:val="24"/>
        </w:rPr>
        <w:t>教学重点：队列队形练习变换图</w:t>
      </w:r>
    </w:p>
    <w:p w:rsidR="00E572DD" w:rsidRPr="00E572DD" w:rsidRDefault="00E572DD" w:rsidP="003D0757">
      <w:pPr>
        <w:adjustRightInd w:val="0"/>
        <w:snapToGrid w:val="0"/>
        <w:spacing w:line="400" w:lineRule="exact"/>
        <w:ind w:firstLineChars="200" w:firstLine="480"/>
        <w:rPr>
          <w:rFonts w:ascii="宋体" w:eastAsia="宋体" w:hAnsi="宋体" w:cs="Times New Roman"/>
          <w:sz w:val="24"/>
          <w:szCs w:val="24"/>
        </w:rPr>
      </w:pPr>
      <w:r w:rsidRPr="00E572DD">
        <w:rPr>
          <w:rFonts w:ascii="宋体" w:eastAsia="宋体" w:hAnsi="宋体" w:cs="Times New Roman" w:hint="eastAsia"/>
          <w:sz w:val="24"/>
          <w:szCs w:val="24"/>
        </w:rPr>
        <w:t>教学难点：队列队形练习变换图，团体操队形及变化</w:t>
      </w:r>
    </w:p>
    <w:p w:rsidR="00E572DD" w:rsidRPr="00E572DD" w:rsidRDefault="00E572DD" w:rsidP="003D0757">
      <w:pPr>
        <w:adjustRightInd w:val="0"/>
        <w:snapToGrid w:val="0"/>
        <w:spacing w:line="400" w:lineRule="exact"/>
        <w:ind w:firstLineChars="200" w:firstLine="480"/>
        <w:rPr>
          <w:rFonts w:ascii="宋体" w:eastAsia="宋体" w:hAnsi="宋体" w:cs="Times New Roman"/>
          <w:sz w:val="24"/>
          <w:szCs w:val="24"/>
        </w:rPr>
      </w:pPr>
      <w:r w:rsidRPr="00E572DD">
        <w:rPr>
          <w:rFonts w:ascii="宋体" w:eastAsia="宋体" w:hAnsi="宋体" w:cs="Times New Roman" w:hint="eastAsia"/>
          <w:sz w:val="24"/>
          <w:szCs w:val="24"/>
        </w:rPr>
        <w:t>7．体育场地、器械简图的画法（1学时）</w:t>
      </w:r>
    </w:p>
    <w:p w:rsidR="00E572DD" w:rsidRPr="00E572DD" w:rsidRDefault="00E572DD" w:rsidP="003D0757">
      <w:pPr>
        <w:adjustRightInd w:val="0"/>
        <w:snapToGrid w:val="0"/>
        <w:spacing w:line="400" w:lineRule="exact"/>
        <w:ind w:firstLineChars="200" w:firstLine="480"/>
        <w:rPr>
          <w:rFonts w:ascii="宋体" w:eastAsia="宋体" w:hAnsi="宋体" w:cs="Times New Roman"/>
          <w:sz w:val="24"/>
          <w:szCs w:val="24"/>
        </w:rPr>
      </w:pPr>
      <w:r w:rsidRPr="00E572DD">
        <w:rPr>
          <w:rFonts w:ascii="宋体" w:eastAsia="宋体" w:hAnsi="宋体" w:cs="Times New Roman" w:hint="eastAsia"/>
          <w:sz w:val="24"/>
          <w:szCs w:val="24"/>
        </w:rPr>
        <w:t>教学重点：画场地器械简图的基本知识</w:t>
      </w:r>
    </w:p>
    <w:p w:rsidR="00E572DD" w:rsidRPr="00E572DD" w:rsidRDefault="00E572DD" w:rsidP="003D0757">
      <w:pPr>
        <w:adjustRightInd w:val="0"/>
        <w:snapToGrid w:val="0"/>
        <w:spacing w:line="400" w:lineRule="exact"/>
        <w:ind w:firstLineChars="200" w:firstLine="480"/>
        <w:rPr>
          <w:rFonts w:ascii="宋体" w:eastAsia="宋体" w:hAnsi="宋体" w:cs="Times New Roman"/>
          <w:sz w:val="24"/>
          <w:szCs w:val="24"/>
        </w:rPr>
      </w:pPr>
      <w:r w:rsidRPr="00E572DD">
        <w:rPr>
          <w:rFonts w:ascii="宋体" w:eastAsia="宋体" w:hAnsi="宋体" w:cs="Times New Roman" w:hint="eastAsia"/>
          <w:sz w:val="24"/>
          <w:szCs w:val="24"/>
        </w:rPr>
        <w:t>教学难点：体育场地、器械简图的画法</w:t>
      </w:r>
    </w:p>
    <w:p w:rsidR="00E572DD" w:rsidRPr="00E572DD" w:rsidRDefault="00E572DD" w:rsidP="003D0757">
      <w:pPr>
        <w:adjustRightInd w:val="0"/>
        <w:snapToGrid w:val="0"/>
        <w:spacing w:line="400" w:lineRule="exact"/>
        <w:ind w:firstLineChars="200" w:firstLine="480"/>
        <w:rPr>
          <w:rFonts w:ascii="宋体" w:eastAsia="宋体" w:hAnsi="宋体" w:cs="Times New Roman"/>
          <w:sz w:val="24"/>
          <w:szCs w:val="24"/>
        </w:rPr>
      </w:pPr>
      <w:r w:rsidRPr="00E572DD">
        <w:rPr>
          <w:rFonts w:ascii="宋体" w:eastAsia="宋体" w:hAnsi="宋体" w:cs="Times New Roman" w:hint="eastAsia"/>
          <w:sz w:val="24"/>
          <w:szCs w:val="24"/>
        </w:rPr>
        <w:t>8．复习考试（1学时）</w:t>
      </w:r>
    </w:p>
    <w:p w:rsidR="00E572DD" w:rsidRPr="00E572DD" w:rsidRDefault="00E572DD" w:rsidP="00E572DD">
      <w:pPr>
        <w:adjustRightInd w:val="0"/>
        <w:snapToGrid w:val="0"/>
        <w:spacing w:line="400" w:lineRule="exact"/>
        <w:rPr>
          <w:rFonts w:ascii="黑体" w:eastAsia="黑体" w:hAnsi="黑体" w:cs="Times New Roman"/>
          <w:bCs/>
          <w:color w:val="000000"/>
          <w:kern w:val="0"/>
          <w:sz w:val="24"/>
          <w:szCs w:val="24"/>
        </w:rPr>
      </w:pPr>
      <w:r w:rsidRPr="00E572DD">
        <w:rPr>
          <w:rFonts w:ascii="黑体" w:eastAsia="黑体" w:hAnsi="黑体" w:cs="Times New Roman" w:hint="eastAsia"/>
          <w:bCs/>
          <w:color w:val="000000"/>
          <w:kern w:val="0"/>
          <w:sz w:val="24"/>
          <w:szCs w:val="24"/>
        </w:rPr>
        <w:t>四、推荐教材及参考书目</w:t>
      </w:r>
    </w:p>
    <w:p w:rsidR="00E572DD" w:rsidRPr="00E572DD" w:rsidRDefault="00E572DD" w:rsidP="003D0757">
      <w:pPr>
        <w:adjustRightInd w:val="0"/>
        <w:snapToGrid w:val="0"/>
        <w:spacing w:line="400" w:lineRule="exact"/>
        <w:ind w:firstLineChars="200" w:firstLine="480"/>
        <w:rPr>
          <w:rFonts w:ascii="宋体" w:eastAsia="宋体" w:hAnsi="宋体" w:cs="Times New Roman"/>
          <w:sz w:val="24"/>
          <w:szCs w:val="24"/>
        </w:rPr>
      </w:pPr>
      <w:r w:rsidRPr="00E572DD">
        <w:rPr>
          <w:rFonts w:ascii="宋体" w:eastAsia="宋体" w:hAnsi="宋体" w:cs="Times New Roman" w:hint="eastAsia"/>
          <w:sz w:val="24"/>
          <w:szCs w:val="24"/>
        </w:rPr>
        <w:t>教材选用：</w:t>
      </w:r>
    </w:p>
    <w:p w:rsidR="00E572DD" w:rsidRPr="00E572DD" w:rsidRDefault="00E572DD" w:rsidP="003D0757">
      <w:pPr>
        <w:adjustRightInd w:val="0"/>
        <w:snapToGrid w:val="0"/>
        <w:spacing w:line="400" w:lineRule="exact"/>
        <w:ind w:firstLineChars="200" w:firstLine="480"/>
        <w:rPr>
          <w:rFonts w:ascii="宋体" w:eastAsia="宋体" w:hAnsi="宋体" w:cs="Times New Roman"/>
          <w:sz w:val="24"/>
          <w:szCs w:val="24"/>
        </w:rPr>
      </w:pPr>
      <w:r w:rsidRPr="00E572DD">
        <w:rPr>
          <w:rFonts w:ascii="宋体" w:eastAsia="宋体" w:hAnsi="宋体" w:cs="Times New Roman" w:hint="eastAsia"/>
          <w:sz w:val="24"/>
          <w:szCs w:val="24"/>
        </w:rPr>
        <w:t>雷咏时.《体育绘图（第二版）》.高等教育出版社，</w:t>
      </w:r>
      <w:r w:rsidRPr="00E572DD">
        <w:rPr>
          <w:rFonts w:ascii="宋体" w:eastAsia="宋体" w:hAnsi="宋体" w:cs="Times New Roman"/>
          <w:sz w:val="24"/>
          <w:szCs w:val="24"/>
        </w:rPr>
        <w:t>20</w:t>
      </w:r>
      <w:r w:rsidRPr="00E572DD">
        <w:rPr>
          <w:rFonts w:ascii="宋体" w:eastAsia="宋体" w:hAnsi="宋体" w:cs="Times New Roman" w:hint="eastAsia"/>
          <w:sz w:val="24"/>
          <w:szCs w:val="24"/>
        </w:rPr>
        <w:t>10年版</w:t>
      </w:r>
    </w:p>
    <w:p w:rsidR="00E572DD" w:rsidRPr="00E572DD" w:rsidRDefault="00E572DD" w:rsidP="003D0757">
      <w:pPr>
        <w:adjustRightInd w:val="0"/>
        <w:snapToGrid w:val="0"/>
        <w:spacing w:line="400" w:lineRule="exact"/>
        <w:ind w:firstLineChars="200" w:firstLine="480"/>
        <w:rPr>
          <w:rFonts w:ascii="宋体" w:eastAsia="宋体" w:hAnsi="宋体" w:cs="Times New Roman"/>
          <w:sz w:val="24"/>
          <w:szCs w:val="24"/>
        </w:rPr>
      </w:pPr>
      <w:r w:rsidRPr="00E572DD">
        <w:rPr>
          <w:rFonts w:ascii="宋体" w:eastAsia="宋体" w:hAnsi="宋体" w:cs="Times New Roman" w:hint="eastAsia"/>
          <w:sz w:val="24"/>
          <w:szCs w:val="24"/>
        </w:rPr>
        <w:t>教学参考书目：</w:t>
      </w:r>
    </w:p>
    <w:p w:rsidR="00E572DD" w:rsidRPr="00E572DD" w:rsidRDefault="00E572DD" w:rsidP="003D0757">
      <w:pPr>
        <w:adjustRightInd w:val="0"/>
        <w:snapToGrid w:val="0"/>
        <w:spacing w:line="400" w:lineRule="exact"/>
        <w:ind w:firstLineChars="200" w:firstLine="480"/>
        <w:rPr>
          <w:rFonts w:ascii="宋体" w:eastAsia="宋体" w:hAnsi="宋体" w:cs="Times New Roman"/>
          <w:sz w:val="24"/>
          <w:szCs w:val="24"/>
        </w:rPr>
      </w:pPr>
      <w:r w:rsidRPr="00E572DD">
        <w:rPr>
          <w:rFonts w:ascii="宋体" w:eastAsia="宋体" w:hAnsi="宋体" w:cs="Times New Roman" w:hint="eastAsia"/>
          <w:sz w:val="24"/>
          <w:szCs w:val="24"/>
        </w:rPr>
        <w:t>1. 何敬东.《体育绘图》.北京体育大学出版社，</w:t>
      </w:r>
      <w:r w:rsidRPr="00E572DD">
        <w:rPr>
          <w:rFonts w:ascii="宋体" w:eastAsia="宋体" w:hAnsi="宋体" w:cs="Times New Roman"/>
          <w:sz w:val="24"/>
          <w:szCs w:val="24"/>
        </w:rPr>
        <w:t>2000</w:t>
      </w:r>
      <w:r w:rsidRPr="00E572DD">
        <w:rPr>
          <w:rFonts w:ascii="宋体" w:eastAsia="宋体" w:hAnsi="宋体" w:cs="Times New Roman" w:hint="eastAsia"/>
          <w:sz w:val="24"/>
          <w:szCs w:val="24"/>
        </w:rPr>
        <w:t>年版</w:t>
      </w:r>
    </w:p>
    <w:p w:rsidR="00E572DD" w:rsidRPr="00E572DD" w:rsidRDefault="00E572DD" w:rsidP="003D0757">
      <w:pPr>
        <w:adjustRightInd w:val="0"/>
        <w:snapToGrid w:val="0"/>
        <w:spacing w:line="400" w:lineRule="exact"/>
        <w:ind w:firstLineChars="200" w:firstLine="480"/>
        <w:rPr>
          <w:rFonts w:ascii="宋体" w:eastAsia="宋体" w:hAnsi="宋体" w:cs="Times New Roman"/>
          <w:sz w:val="24"/>
          <w:szCs w:val="24"/>
        </w:rPr>
      </w:pPr>
      <w:r w:rsidRPr="00E572DD">
        <w:rPr>
          <w:rFonts w:ascii="宋体" w:eastAsia="宋体" w:hAnsi="宋体" w:cs="Times New Roman"/>
          <w:sz w:val="24"/>
          <w:szCs w:val="24"/>
        </w:rPr>
        <w:t>2</w:t>
      </w:r>
      <w:r w:rsidRPr="00E572DD">
        <w:rPr>
          <w:rFonts w:ascii="宋体" w:eastAsia="宋体" w:hAnsi="宋体" w:cs="Times New Roman" w:hint="eastAsia"/>
          <w:sz w:val="24"/>
          <w:szCs w:val="24"/>
        </w:rPr>
        <w:t>. 邓  平.《体育绘图》.陕西科学技术出版社，1993年版</w:t>
      </w:r>
    </w:p>
    <w:p w:rsidR="00E572DD" w:rsidRPr="00E572DD" w:rsidRDefault="00E572DD" w:rsidP="003D0757">
      <w:pPr>
        <w:adjustRightInd w:val="0"/>
        <w:snapToGrid w:val="0"/>
        <w:spacing w:line="400" w:lineRule="exact"/>
        <w:ind w:firstLineChars="200" w:firstLine="480"/>
        <w:rPr>
          <w:rFonts w:ascii="宋体" w:eastAsia="宋体" w:hAnsi="宋体" w:cs="Times New Roman"/>
          <w:sz w:val="24"/>
          <w:szCs w:val="24"/>
        </w:rPr>
      </w:pPr>
      <w:r w:rsidRPr="00E572DD">
        <w:rPr>
          <w:rFonts w:ascii="宋体" w:eastAsia="宋体" w:hAnsi="宋体" w:cs="Times New Roman" w:hint="eastAsia"/>
          <w:sz w:val="24"/>
          <w:szCs w:val="24"/>
        </w:rPr>
        <w:t>4. 雷咏时.《体育绘图》.高等教育出版社，</w:t>
      </w:r>
      <w:r w:rsidRPr="00E572DD">
        <w:rPr>
          <w:rFonts w:ascii="宋体" w:eastAsia="宋体" w:hAnsi="宋体" w:cs="Times New Roman"/>
          <w:sz w:val="24"/>
          <w:szCs w:val="24"/>
        </w:rPr>
        <w:t>2002</w:t>
      </w:r>
      <w:r w:rsidRPr="00E572DD">
        <w:rPr>
          <w:rFonts w:ascii="宋体" w:eastAsia="宋体" w:hAnsi="宋体" w:cs="Times New Roman" w:hint="eastAsia"/>
          <w:sz w:val="24"/>
          <w:szCs w:val="24"/>
        </w:rPr>
        <w:t>年版</w:t>
      </w:r>
    </w:p>
    <w:p w:rsidR="00E572DD" w:rsidRDefault="00E572DD">
      <w:pPr>
        <w:widowControl/>
        <w:jc w:val="left"/>
      </w:pPr>
      <w:r>
        <w:br w:type="page"/>
      </w:r>
    </w:p>
    <w:p w:rsidR="00E572DD" w:rsidRPr="00E572DD" w:rsidRDefault="00E572DD" w:rsidP="00120455">
      <w:pPr>
        <w:spacing w:before="100" w:beforeAutospacing="1" w:after="100" w:afterAutospacing="1" w:line="400" w:lineRule="exact"/>
        <w:jc w:val="center"/>
        <w:outlineLvl w:val="0"/>
        <w:rPr>
          <w:rFonts w:ascii="宋体" w:eastAsia="黑体" w:hAnsi="宋体" w:cs="Times New Roman"/>
          <w:b/>
          <w:kern w:val="44"/>
          <w:sz w:val="32"/>
          <w:szCs w:val="48"/>
        </w:rPr>
      </w:pPr>
      <w:bookmarkStart w:id="2" w:name="_Toc446403499"/>
      <w:bookmarkStart w:id="3" w:name="_Toc450291114"/>
      <w:r w:rsidRPr="00E572DD">
        <w:rPr>
          <w:rFonts w:ascii="宋体" w:eastAsia="黑体" w:hAnsi="宋体" w:cs="Times New Roman"/>
          <w:b/>
          <w:kern w:val="44"/>
          <w:sz w:val="32"/>
          <w:szCs w:val="48"/>
        </w:rPr>
        <w:lastRenderedPageBreak/>
        <w:t>《气排球》课程教学大纲</w:t>
      </w:r>
      <w:bookmarkEnd w:id="2"/>
      <w:bookmarkEnd w:id="3"/>
    </w:p>
    <w:p w:rsidR="00E572DD" w:rsidRPr="00E572DD" w:rsidRDefault="00E572DD" w:rsidP="00E572DD">
      <w:pPr>
        <w:adjustRightInd w:val="0"/>
        <w:snapToGrid w:val="0"/>
        <w:spacing w:line="400" w:lineRule="exact"/>
        <w:rPr>
          <w:rFonts w:ascii="宋体" w:eastAsia="宋体" w:hAnsi="宋体" w:cs="黑体"/>
          <w:snapToGrid w:val="0"/>
          <w:color w:val="000000"/>
          <w:kern w:val="0"/>
          <w:sz w:val="24"/>
          <w:szCs w:val="21"/>
        </w:rPr>
      </w:pPr>
      <w:r w:rsidRPr="00E572DD">
        <w:rPr>
          <w:rFonts w:ascii="黑体" w:eastAsia="黑体" w:hAnsi="宋体" w:cs="黑体" w:hint="eastAsia"/>
          <w:snapToGrid w:val="0"/>
          <w:color w:val="000000"/>
          <w:kern w:val="0"/>
          <w:sz w:val="24"/>
          <w:szCs w:val="24"/>
        </w:rPr>
        <w:t>课程编号：</w:t>
      </w:r>
      <w:r w:rsidRPr="00E572DD">
        <w:rPr>
          <w:rFonts w:ascii="宋体" w:eastAsia="宋体" w:hAnsi="宋体" w:cs="黑体" w:hint="eastAsia"/>
          <w:snapToGrid w:val="0"/>
          <w:color w:val="000000"/>
          <w:kern w:val="0"/>
          <w:sz w:val="24"/>
          <w:szCs w:val="21"/>
        </w:rPr>
        <w:t>1604013</w:t>
      </w:r>
    </w:p>
    <w:p w:rsidR="00E572DD" w:rsidRPr="00E572DD" w:rsidRDefault="00E572DD" w:rsidP="00E572DD">
      <w:pPr>
        <w:adjustRightInd w:val="0"/>
        <w:snapToGrid w:val="0"/>
        <w:spacing w:line="400" w:lineRule="exact"/>
        <w:rPr>
          <w:rFonts w:ascii="宋体" w:eastAsia="宋体" w:hAnsi="宋体" w:cs="黑体"/>
          <w:b/>
          <w:snapToGrid w:val="0"/>
          <w:color w:val="000000"/>
          <w:kern w:val="0"/>
          <w:sz w:val="24"/>
          <w:szCs w:val="21"/>
        </w:rPr>
      </w:pPr>
      <w:r w:rsidRPr="00E572DD">
        <w:rPr>
          <w:rFonts w:ascii="黑体" w:eastAsia="黑体" w:hAnsi="宋体" w:cs="黑体" w:hint="eastAsia"/>
          <w:snapToGrid w:val="0"/>
          <w:color w:val="000000"/>
          <w:kern w:val="0"/>
          <w:sz w:val="24"/>
          <w:szCs w:val="24"/>
        </w:rPr>
        <w:t>课程总学时/学分：</w:t>
      </w:r>
      <w:r w:rsidRPr="00E572DD">
        <w:rPr>
          <w:rFonts w:ascii="宋体" w:eastAsia="宋体" w:hAnsi="宋体" w:cs="黑体" w:hint="eastAsia"/>
          <w:snapToGrid w:val="0"/>
          <w:color w:val="000000"/>
          <w:kern w:val="0"/>
          <w:sz w:val="24"/>
          <w:szCs w:val="21"/>
        </w:rPr>
        <w:t>36/2</w:t>
      </w:r>
    </w:p>
    <w:p w:rsidR="00E572DD" w:rsidRPr="00E572DD" w:rsidRDefault="00E572DD" w:rsidP="00E572DD">
      <w:pPr>
        <w:adjustRightInd w:val="0"/>
        <w:snapToGrid w:val="0"/>
        <w:spacing w:line="400" w:lineRule="exact"/>
        <w:jc w:val="left"/>
        <w:rPr>
          <w:rFonts w:ascii="宋体" w:eastAsia="宋体" w:hAnsi="宋体" w:cs="黑体"/>
          <w:snapToGrid w:val="0"/>
          <w:color w:val="000000"/>
          <w:kern w:val="0"/>
          <w:sz w:val="24"/>
          <w:szCs w:val="21"/>
        </w:rPr>
      </w:pPr>
      <w:bookmarkStart w:id="4" w:name="OLE_LINK5"/>
      <w:r w:rsidRPr="00E572DD">
        <w:rPr>
          <w:rFonts w:ascii="黑体" w:eastAsia="黑体" w:hAnsi="宋体" w:cs="黑体" w:hint="eastAsia"/>
          <w:snapToGrid w:val="0"/>
          <w:color w:val="000000"/>
          <w:kern w:val="0"/>
          <w:sz w:val="24"/>
          <w:szCs w:val="24"/>
        </w:rPr>
        <w:t>课程类别：</w:t>
      </w:r>
      <w:bookmarkEnd w:id="4"/>
      <w:r w:rsidRPr="00E572DD">
        <w:rPr>
          <w:rFonts w:ascii="宋体" w:eastAsia="宋体" w:hAnsi="宋体" w:cs="黑体" w:hint="eastAsia"/>
          <w:snapToGrid w:val="0"/>
          <w:color w:val="000000"/>
          <w:kern w:val="0"/>
          <w:sz w:val="24"/>
          <w:szCs w:val="24"/>
        </w:rPr>
        <w:t>专业任选课</w:t>
      </w:r>
    </w:p>
    <w:p w:rsidR="00E572DD" w:rsidRPr="00E572DD" w:rsidRDefault="007D2373" w:rsidP="007D2373">
      <w:pPr>
        <w:adjustRightInd w:val="0"/>
        <w:snapToGrid w:val="0"/>
        <w:spacing w:line="400" w:lineRule="exact"/>
        <w:rPr>
          <w:rFonts w:ascii="方正书宋简体" w:eastAsia="方正书宋简体" w:hAnsi="宋体" w:cs="Times New Roman"/>
          <w:snapToGrid w:val="0"/>
          <w:color w:val="000000"/>
          <w:kern w:val="0"/>
          <w:sz w:val="24"/>
          <w:szCs w:val="20"/>
        </w:rPr>
      </w:pPr>
      <w:r>
        <w:rPr>
          <w:rFonts w:ascii="黑体" w:eastAsia="黑体" w:hAnsi="宋体" w:cs="Times New Roman" w:hint="eastAsia"/>
          <w:snapToGrid w:val="0"/>
          <w:color w:val="000000"/>
          <w:kern w:val="0"/>
          <w:sz w:val="24"/>
          <w:szCs w:val="20"/>
        </w:rPr>
        <w:t>一、</w:t>
      </w:r>
      <w:r w:rsidR="00E572DD" w:rsidRPr="00E572DD">
        <w:rPr>
          <w:rFonts w:ascii="黑体" w:eastAsia="黑体" w:hAnsi="宋体" w:cs="Times New Roman" w:hint="eastAsia"/>
          <w:snapToGrid w:val="0"/>
          <w:color w:val="000000"/>
          <w:kern w:val="0"/>
          <w:sz w:val="24"/>
          <w:szCs w:val="20"/>
        </w:rPr>
        <w:t>教学目的和任务</w:t>
      </w:r>
    </w:p>
    <w:p w:rsidR="00E572DD" w:rsidRPr="00D441A1" w:rsidRDefault="00E572DD" w:rsidP="00D441A1">
      <w:pPr>
        <w:adjustRightInd w:val="0"/>
        <w:snapToGrid w:val="0"/>
        <w:spacing w:line="400" w:lineRule="exact"/>
        <w:ind w:firstLineChars="200" w:firstLine="480"/>
        <w:rPr>
          <w:rFonts w:ascii="宋体" w:eastAsia="宋体" w:hAnsi="宋体" w:cs="Times New Roman"/>
          <w:sz w:val="24"/>
          <w:szCs w:val="20"/>
        </w:rPr>
      </w:pPr>
      <w:r w:rsidRPr="00D441A1">
        <w:rPr>
          <w:rFonts w:ascii="宋体" w:eastAsia="宋体" w:hAnsi="宋体" w:cs="Times New Roman" w:hint="eastAsia"/>
          <w:sz w:val="24"/>
          <w:szCs w:val="20"/>
        </w:rPr>
        <w:t>通过本课程的学习，使学生基本了解气排球的基本理论知识；初步掌握气排球运动的主要技术和战术，并在比赛中能初步运用；初步掌握气排球竞赛的组织方法；</w:t>
      </w:r>
    </w:p>
    <w:p w:rsidR="00E572DD" w:rsidRPr="00E572DD" w:rsidRDefault="00E572DD" w:rsidP="00E572DD">
      <w:pPr>
        <w:adjustRightInd w:val="0"/>
        <w:snapToGrid w:val="0"/>
        <w:spacing w:line="400" w:lineRule="exact"/>
        <w:rPr>
          <w:rFonts w:ascii="宋体" w:eastAsia="宋体" w:hAnsi="宋体" w:cs="Times New Roman"/>
          <w:snapToGrid w:val="0"/>
          <w:color w:val="000000"/>
          <w:kern w:val="0"/>
          <w:szCs w:val="21"/>
        </w:rPr>
      </w:pPr>
      <w:r w:rsidRPr="00E572DD">
        <w:rPr>
          <w:rFonts w:ascii="黑体" w:eastAsia="黑体" w:hAnsi="宋体" w:cs="Times New Roman" w:hint="eastAsia"/>
          <w:snapToGrid w:val="0"/>
          <w:color w:val="000000"/>
          <w:kern w:val="0"/>
          <w:sz w:val="24"/>
          <w:szCs w:val="20"/>
        </w:rPr>
        <w:t>二、教学基本要求</w:t>
      </w:r>
    </w:p>
    <w:p w:rsidR="00E572DD" w:rsidRPr="00D441A1" w:rsidRDefault="00E572DD" w:rsidP="00D441A1">
      <w:pPr>
        <w:adjustRightInd w:val="0"/>
        <w:snapToGrid w:val="0"/>
        <w:spacing w:line="400" w:lineRule="exact"/>
        <w:ind w:firstLineChars="200" w:firstLine="480"/>
        <w:rPr>
          <w:rFonts w:ascii="宋体" w:eastAsia="宋体" w:hAnsi="宋体" w:cs="宋体"/>
          <w:snapToGrid w:val="0"/>
          <w:color w:val="000000"/>
          <w:kern w:val="0"/>
          <w:sz w:val="24"/>
          <w:szCs w:val="20"/>
        </w:rPr>
      </w:pPr>
      <w:r w:rsidRPr="00D441A1">
        <w:rPr>
          <w:rFonts w:ascii="宋体" w:eastAsia="宋体" w:hAnsi="宋体" w:cs="宋体" w:hint="eastAsia"/>
          <w:snapToGrid w:val="0"/>
          <w:color w:val="000000"/>
          <w:kern w:val="0"/>
          <w:sz w:val="24"/>
          <w:szCs w:val="20"/>
        </w:rPr>
        <w:t>（一）</w:t>
      </w:r>
      <w:r w:rsidRPr="00D441A1">
        <w:rPr>
          <w:rFonts w:ascii="宋体" w:eastAsia="宋体" w:hAnsi="宋体" w:cs="Times New Roman" w:hint="eastAsia"/>
          <w:snapToGrid w:val="0"/>
          <w:color w:val="000000"/>
          <w:kern w:val="0"/>
          <w:sz w:val="24"/>
          <w:szCs w:val="20"/>
        </w:rPr>
        <w:t xml:space="preserve"> 教学要求</w:t>
      </w:r>
    </w:p>
    <w:p w:rsidR="00E572DD" w:rsidRPr="00D441A1" w:rsidRDefault="00E572DD" w:rsidP="00D441A1">
      <w:pPr>
        <w:adjustRightInd w:val="0"/>
        <w:snapToGrid w:val="0"/>
        <w:spacing w:line="400" w:lineRule="exact"/>
        <w:ind w:firstLineChars="200" w:firstLine="480"/>
        <w:rPr>
          <w:rFonts w:ascii="宋体" w:eastAsia="宋体" w:hAnsi="宋体" w:cs="宋体"/>
          <w:snapToGrid w:val="0"/>
          <w:color w:val="000000"/>
          <w:kern w:val="0"/>
          <w:sz w:val="24"/>
          <w:szCs w:val="20"/>
        </w:rPr>
      </w:pPr>
      <w:r w:rsidRPr="00D441A1">
        <w:rPr>
          <w:rFonts w:ascii="宋体" w:eastAsia="宋体" w:hAnsi="宋体" w:cs="宋体" w:hint="eastAsia"/>
          <w:snapToGrid w:val="0"/>
          <w:color w:val="000000"/>
          <w:kern w:val="0"/>
          <w:sz w:val="24"/>
          <w:szCs w:val="20"/>
        </w:rPr>
        <w:t>1、认真钻研教材教法，认真备课，注意教学方法应具有实用性、针对性、创新性和多样性。</w:t>
      </w:r>
    </w:p>
    <w:p w:rsidR="00E572DD" w:rsidRPr="00D441A1" w:rsidRDefault="00E572DD" w:rsidP="00D441A1">
      <w:pPr>
        <w:adjustRightInd w:val="0"/>
        <w:snapToGrid w:val="0"/>
        <w:spacing w:line="400" w:lineRule="exact"/>
        <w:ind w:firstLineChars="200" w:firstLine="480"/>
        <w:rPr>
          <w:rFonts w:ascii="宋体" w:eastAsia="宋体" w:hAnsi="宋体" w:cs="宋体"/>
          <w:snapToGrid w:val="0"/>
          <w:color w:val="000000"/>
          <w:kern w:val="0"/>
          <w:sz w:val="24"/>
          <w:szCs w:val="20"/>
        </w:rPr>
      </w:pPr>
      <w:r w:rsidRPr="00D441A1">
        <w:rPr>
          <w:rFonts w:ascii="宋体" w:eastAsia="宋体" w:hAnsi="宋体" w:cs="宋体" w:hint="eastAsia"/>
          <w:snapToGrid w:val="0"/>
          <w:color w:val="000000"/>
          <w:kern w:val="0"/>
          <w:sz w:val="24"/>
          <w:szCs w:val="20"/>
        </w:rPr>
        <w:t>2、对大纲规定的基本理论、基本技术和教学的基本技能要系统的掌握，了解和关注气排球技战术发展变化趋势。掌握气排球运动健身娱乐的方法。</w:t>
      </w:r>
    </w:p>
    <w:p w:rsidR="00E572DD" w:rsidRPr="00D441A1" w:rsidRDefault="00E572DD" w:rsidP="00D441A1">
      <w:pPr>
        <w:adjustRightInd w:val="0"/>
        <w:snapToGrid w:val="0"/>
        <w:spacing w:line="400" w:lineRule="exact"/>
        <w:ind w:firstLineChars="200" w:firstLine="480"/>
        <w:rPr>
          <w:rFonts w:ascii="宋体" w:eastAsia="宋体" w:hAnsi="宋体" w:cs="宋体"/>
          <w:snapToGrid w:val="0"/>
          <w:color w:val="000000"/>
          <w:kern w:val="0"/>
          <w:sz w:val="24"/>
          <w:szCs w:val="20"/>
        </w:rPr>
      </w:pPr>
      <w:r w:rsidRPr="00D441A1">
        <w:rPr>
          <w:rFonts w:ascii="宋体" w:eastAsia="宋体" w:hAnsi="宋体" w:cs="宋体" w:hint="eastAsia"/>
          <w:snapToGrid w:val="0"/>
          <w:color w:val="000000"/>
          <w:kern w:val="0"/>
          <w:sz w:val="24"/>
          <w:szCs w:val="20"/>
        </w:rPr>
        <w:t>（二）教学重点</w:t>
      </w:r>
    </w:p>
    <w:p w:rsidR="00E572DD" w:rsidRPr="00D441A1" w:rsidRDefault="00E572DD" w:rsidP="00D441A1">
      <w:pPr>
        <w:adjustRightInd w:val="0"/>
        <w:snapToGrid w:val="0"/>
        <w:spacing w:line="400" w:lineRule="exact"/>
        <w:ind w:firstLineChars="200" w:firstLine="480"/>
        <w:rPr>
          <w:rFonts w:ascii="宋体" w:eastAsia="宋体" w:hAnsi="宋体" w:cs="宋体"/>
          <w:snapToGrid w:val="0"/>
          <w:color w:val="000000"/>
          <w:kern w:val="0"/>
          <w:sz w:val="24"/>
          <w:szCs w:val="20"/>
        </w:rPr>
      </w:pPr>
      <w:r w:rsidRPr="00D441A1">
        <w:rPr>
          <w:rFonts w:ascii="宋体" w:eastAsia="宋体" w:hAnsi="宋体" w:cs="宋体" w:hint="eastAsia"/>
          <w:snapToGrid w:val="0"/>
          <w:color w:val="000000"/>
          <w:kern w:val="0"/>
          <w:sz w:val="24"/>
          <w:szCs w:val="20"/>
        </w:rPr>
        <w:t>重点</w:t>
      </w:r>
      <w:r w:rsidRPr="00D441A1">
        <w:rPr>
          <w:rFonts w:ascii="宋体" w:eastAsia="宋体" w:hAnsi="宋体" w:cs="Times New Roman" w:hint="eastAsia"/>
          <w:sz w:val="24"/>
          <w:szCs w:val="20"/>
        </w:rPr>
        <w:t>讲授各项技术的动作要领和教学方法，使学生</w:t>
      </w:r>
      <w:r w:rsidRPr="00D441A1">
        <w:rPr>
          <w:rFonts w:ascii="宋体" w:eastAsia="宋体" w:hAnsi="宋体" w:cs="宋体" w:hint="eastAsia"/>
          <w:snapToGrid w:val="0"/>
          <w:color w:val="000000"/>
          <w:kern w:val="0"/>
          <w:sz w:val="24"/>
          <w:szCs w:val="20"/>
        </w:rPr>
        <w:t>掌握各项基本技术的动作规格和要领。</w:t>
      </w:r>
    </w:p>
    <w:p w:rsidR="00E572DD" w:rsidRPr="00D441A1" w:rsidRDefault="00E572DD" w:rsidP="00D441A1">
      <w:pPr>
        <w:adjustRightInd w:val="0"/>
        <w:snapToGrid w:val="0"/>
        <w:spacing w:line="400" w:lineRule="exact"/>
        <w:ind w:firstLineChars="200" w:firstLine="480"/>
        <w:rPr>
          <w:rFonts w:ascii="宋体" w:eastAsia="宋体" w:hAnsi="宋体" w:cs="宋体"/>
          <w:snapToGrid w:val="0"/>
          <w:color w:val="000000"/>
          <w:kern w:val="0"/>
          <w:sz w:val="24"/>
          <w:szCs w:val="20"/>
        </w:rPr>
      </w:pPr>
      <w:r w:rsidRPr="00D441A1">
        <w:rPr>
          <w:rFonts w:ascii="宋体" w:eastAsia="宋体" w:hAnsi="宋体" w:cs="宋体" w:hint="eastAsia"/>
          <w:snapToGrid w:val="0"/>
          <w:color w:val="000000"/>
          <w:kern w:val="0"/>
          <w:sz w:val="24"/>
          <w:szCs w:val="20"/>
        </w:rPr>
        <w:t xml:space="preserve"> (三）教学方法</w:t>
      </w:r>
    </w:p>
    <w:p w:rsidR="00E572DD" w:rsidRPr="00D441A1" w:rsidRDefault="00E572DD" w:rsidP="00D441A1">
      <w:pPr>
        <w:adjustRightInd w:val="0"/>
        <w:snapToGrid w:val="0"/>
        <w:spacing w:line="400" w:lineRule="exact"/>
        <w:ind w:firstLineChars="200" w:firstLine="480"/>
        <w:rPr>
          <w:rFonts w:ascii="宋体" w:eastAsia="宋体" w:hAnsi="宋体" w:cs="宋体"/>
          <w:snapToGrid w:val="0"/>
          <w:color w:val="000000"/>
          <w:kern w:val="0"/>
          <w:sz w:val="24"/>
          <w:szCs w:val="20"/>
        </w:rPr>
      </w:pPr>
      <w:r w:rsidRPr="00D441A1">
        <w:rPr>
          <w:rFonts w:ascii="宋体" w:eastAsia="宋体" w:hAnsi="宋体" w:cs="宋体" w:hint="eastAsia"/>
          <w:snapToGrid w:val="0"/>
          <w:color w:val="000000"/>
          <w:kern w:val="0"/>
          <w:sz w:val="24"/>
          <w:szCs w:val="20"/>
        </w:rPr>
        <w:t>本课程的主要教学方法是：1、讲解法2、直观法3、完整法与分解法3、相似技术教学法4、预防与纠正错误法6、发现教学法7、比赛法等。</w:t>
      </w:r>
    </w:p>
    <w:p w:rsidR="00E572DD" w:rsidRPr="00E572DD" w:rsidRDefault="00E572DD" w:rsidP="00E572DD">
      <w:pPr>
        <w:adjustRightInd w:val="0"/>
        <w:snapToGrid w:val="0"/>
        <w:spacing w:line="400" w:lineRule="exact"/>
        <w:rPr>
          <w:rFonts w:ascii="方正书宋简体" w:eastAsia="方正书宋简体" w:hAnsi="宋体" w:cs="Times New Roman"/>
          <w:b/>
          <w:snapToGrid w:val="0"/>
          <w:color w:val="000000"/>
          <w:kern w:val="0"/>
          <w:sz w:val="24"/>
          <w:szCs w:val="20"/>
        </w:rPr>
      </w:pPr>
      <w:r w:rsidRPr="00E572DD">
        <w:rPr>
          <w:rFonts w:ascii="黑体" w:eastAsia="黑体" w:hAnsi="宋体" w:cs="Times New Roman" w:hint="eastAsia"/>
          <w:snapToGrid w:val="0"/>
          <w:color w:val="000000"/>
          <w:kern w:val="0"/>
          <w:sz w:val="24"/>
          <w:szCs w:val="20"/>
        </w:rPr>
        <w:t>三、教学内容及学时分配</w:t>
      </w:r>
    </w:p>
    <w:p w:rsidR="00E572DD" w:rsidRPr="00D441A1" w:rsidRDefault="00E572DD" w:rsidP="00D441A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D441A1">
        <w:rPr>
          <w:rFonts w:ascii="宋体" w:eastAsia="宋体" w:hAnsi="宋体" w:cs="Times New Roman" w:hint="eastAsia"/>
          <w:snapToGrid w:val="0"/>
          <w:color w:val="000000"/>
          <w:kern w:val="0"/>
          <w:sz w:val="24"/>
          <w:szCs w:val="20"/>
        </w:rPr>
        <w:t>第一章 气排球运动简介（2学时）</w:t>
      </w:r>
    </w:p>
    <w:p w:rsidR="00E572DD" w:rsidRPr="00D441A1" w:rsidRDefault="00E572DD" w:rsidP="00D441A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D441A1">
        <w:rPr>
          <w:rFonts w:ascii="宋体" w:eastAsia="宋体" w:hAnsi="宋体" w:cs="Times New Roman" w:hint="eastAsia"/>
          <w:snapToGrid w:val="0"/>
          <w:color w:val="000000"/>
          <w:kern w:val="0"/>
          <w:sz w:val="24"/>
          <w:szCs w:val="20"/>
        </w:rPr>
        <w:t>教学要求：了解气排球运动的基本知识，基本掌握气排球的相关概念，对气排球有一个简要的概貌性认识。</w:t>
      </w:r>
    </w:p>
    <w:p w:rsidR="00E572DD" w:rsidRPr="00D441A1" w:rsidRDefault="00E572DD" w:rsidP="00D441A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D441A1">
        <w:rPr>
          <w:rFonts w:ascii="宋体" w:eastAsia="宋体" w:hAnsi="宋体" w:cs="Times New Roman" w:hint="eastAsia"/>
          <w:snapToGrid w:val="0"/>
          <w:color w:val="000000"/>
          <w:kern w:val="0"/>
          <w:sz w:val="24"/>
          <w:szCs w:val="20"/>
        </w:rPr>
        <w:t>教学重点：</w:t>
      </w:r>
      <w:r w:rsidRPr="00D441A1">
        <w:rPr>
          <w:rFonts w:ascii="宋体" w:eastAsia="宋体" w:hAnsi="宋体" w:cs="Times New Roman" w:hint="eastAsia"/>
          <w:sz w:val="24"/>
          <w:szCs w:val="20"/>
        </w:rPr>
        <w:t>介绍气排球运动发展现状及发展趋势</w:t>
      </w:r>
    </w:p>
    <w:p w:rsidR="00E572DD" w:rsidRPr="00D441A1" w:rsidRDefault="00E572DD" w:rsidP="00D441A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D441A1">
        <w:rPr>
          <w:rFonts w:ascii="宋体" w:eastAsia="宋体" w:hAnsi="宋体" w:cs="Times New Roman" w:hint="eastAsia"/>
          <w:snapToGrid w:val="0"/>
          <w:color w:val="000000"/>
          <w:kern w:val="0"/>
          <w:sz w:val="24"/>
          <w:szCs w:val="20"/>
        </w:rPr>
        <w:t>第二章 气排球技术（20学时）</w:t>
      </w:r>
    </w:p>
    <w:p w:rsidR="00E572DD" w:rsidRPr="00D441A1" w:rsidRDefault="00E572DD" w:rsidP="00D441A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D441A1">
        <w:rPr>
          <w:rFonts w:ascii="宋体" w:eastAsia="宋体" w:hAnsi="宋体" w:cs="Times New Roman" w:hint="eastAsia"/>
          <w:snapToGrid w:val="0"/>
          <w:color w:val="000000"/>
          <w:kern w:val="0"/>
          <w:sz w:val="24"/>
          <w:szCs w:val="20"/>
        </w:rPr>
        <w:t>教学要求：</w:t>
      </w:r>
      <w:r w:rsidRPr="00D441A1">
        <w:rPr>
          <w:rFonts w:ascii="宋体" w:eastAsia="宋体" w:hAnsi="宋体" w:cs="Times New Roman" w:hint="eastAsia"/>
          <w:sz w:val="24"/>
          <w:szCs w:val="20"/>
        </w:rPr>
        <w:t>对气排球的各项技术全面了解，基本掌握各项技术训练方法。</w:t>
      </w:r>
    </w:p>
    <w:p w:rsidR="00E572DD" w:rsidRPr="00D441A1" w:rsidRDefault="00E572DD" w:rsidP="00D441A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D441A1">
        <w:rPr>
          <w:rFonts w:ascii="宋体" w:eastAsia="宋体" w:hAnsi="宋体" w:cs="Times New Roman" w:hint="eastAsia"/>
          <w:snapToGrid w:val="0"/>
          <w:color w:val="000000"/>
          <w:kern w:val="0"/>
          <w:sz w:val="24"/>
          <w:szCs w:val="20"/>
        </w:rPr>
        <w:t>教学重点：</w:t>
      </w:r>
      <w:r w:rsidRPr="00D441A1">
        <w:rPr>
          <w:rFonts w:ascii="宋体" w:eastAsia="宋体" w:hAnsi="宋体" w:cs="Times New Roman" w:hint="eastAsia"/>
          <w:sz w:val="24"/>
          <w:szCs w:val="20"/>
        </w:rPr>
        <w:t>掌握各项基本技术的动作规格和要领。</w:t>
      </w:r>
    </w:p>
    <w:p w:rsidR="00E572DD" w:rsidRPr="00D441A1" w:rsidRDefault="00E572DD" w:rsidP="00D441A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D441A1">
        <w:rPr>
          <w:rFonts w:ascii="宋体" w:eastAsia="宋体" w:hAnsi="宋体" w:cs="Times New Roman" w:hint="eastAsia"/>
          <w:snapToGrid w:val="0"/>
          <w:color w:val="000000"/>
          <w:kern w:val="0"/>
          <w:sz w:val="24"/>
          <w:szCs w:val="20"/>
        </w:rPr>
        <w:t>教学难点：</w:t>
      </w:r>
      <w:r w:rsidRPr="00D441A1">
        <w:rPr>
          <w:rFonts w:ascii="宋体" w:eastAsia="宋体" w:hAnsi="宋体" w:cs="Times New Roman" w:hint="eastAsia"/>
          <w:sz w:val="24"/>
          <w:szCs w:val="20"/>
        </w:rPr>
        <w:t>各项技术在运用时的身体协调发力。</w:t>
      </w:r>
    </w:p>
    <w:p w:rsidR="00E572DD" w:rsidRPr="00D441A1" w:rsidRDefault="00E572DD" w:rsidP="00D441A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D441A1">
        <w:rPr>
          <w:rFonts w:ascii="宋体" w:eastAsia="宋体" w:hAnsi="宋体" w:cs="Times New Roman" w:hint="eastAsia"/>
          <w:snapToGrid w:val="0"/>
          <w:color w:val="000000"/>
          <w:kern w:val="0"/>
          <w:sz w:val="24"/>
          <w:szCs w:val="20"/>
        </w:rPr>
        <w:t>第三章 气</w:t>
      </w:r>
      <w:r w:rsidRPr="00D441A1">
        <w:rPr>
          <w:rFonts w:ascii="宋体" w:eastAsia="宋体" w:hAnsi="宋体" w:cs="Times New Roman" w:hint="eastAsia"/>
          <w:sz w:val="24"/>
          <w:szCs w:val="20"/>
        </w:rPr>
        <w:t>排球战术</w:t>
      </w:r>
      <w:r w:rsidRPr="00D441A1">
        <w:rPr>
          <w:rFonts w:ascii="宋体" w:eastAsia="宋体" w:hAnsi="宋体" w:cs="Times New Roman" w:hint="eastAsia"/>
          <w:snapToGrid w:val="0"/>
          <w:color w:val="000000"/>
          <w:kern w:val="0"/>
          <w:sz w:val="24"/>
          <w:szCs w:val="20"/>
        </w:rPr>
        <w:t>（6学时）</w:t>
      </w:r>
    </w:p>
    <w:p w:rsidR="00E572DD" w:rsidRPr="00D441A1" w:rsidRDefault="00E572DD" w:rsidP="00D441A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D441A1">
        <w:rPr>
          <w:rFonts w:ascii="宋体" w:eastAsia="宋体" w:hAnsi="宋体" w:cs="Times New Roman" w:hint="eastAsia"/>
          <w:snapToGrid w:val="0"/>
          <w:color w:val="000000"/>
          <w:kern w:val="0"/>
          <w:sz w:val="24"/>
          <w:szCs w:val="20"/>
        </w:rPr>
        <w:t>教学要求：</w:t>
      </w:r>
      <w:r w:rsidRPr="00D441A1">
        <w:rPr>
          <w:rFonts w:ascii="宋体" w:eastAsia="宋体" w:hAnsi="宋体" w:cs="Times New Roman" w:hint="eastAsia"/>
          <w:sz w:val="24"/>
          <w:szCs w:val="20"/>
        </w:rPr>
        <w:t>全面了解气排球战术的具体内容，掌握各种阵容配备。</w:t>
      </w:r>
    </w:p>
    <w:p w:rsidR="00E572DD" w:rsidRPr="00D441A1" w:rsidRDefault="00E572DD" w:rsidP="00D441A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D441A1">
        <w:rPr>
          <w:rFonts w:ascii="宋体" w:eastAsia="宋体" w:hAnsi="宋体" w:cs="Times New Roman" w:hint="eastAsia"/>
          <w:snapToGrid w:val="0"/>
          <w:color w:val="000000"/>
          <w:kern w:val="0"/>
          <w:sz w:val="24"/>
          <w:szCs w:val="20"/>
        </w:rPr>
        <w:t>教学重点：</w:t>
      </w:r>
      <w:r w:rsidRPr="00D441A1">
        <w:rPr>
          <w:rFonts w:ascii="宋体" w:eastAsia="宋体" w:hAnsi="宋体" w:cs="Times New Roman" w:hint="eastAsia"/>
          <w:sz w:val="24"/>
          <w:szCs w:val="20"/>
        </w:rPr>
        <w:t>讲授战术基本理论和战术运用的指导思想。</w:t>
      </w:r>
    </w:p>
    <w:p w:rsidR="00E572DD" w:rsidRPr="00D441A1" w:rsidRDefault="00E572DD" w:rsidP="00D441A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D441A1">
        <w:rPr>
          <w:rFonts w:ascii="宋体" w:eastAsia="宋体" w:hAnsi="宋体" w:cs="Times New Roman" w:hint="eastAsia"/>
          <w:snapToGrid w:val="0"/>
          <w:color w:val="000000"/>
          <w:kern w:val="0"/>
          <w:sz w:val="24"/>
          <w:szCs w:val="20"/>
        </w:rPr>
        <w:t>教学难点：比赛过程中的战术变化。</w:t>
      </w:r>
    </w:p>
    <w:p w:rsidR="00E572DD" w:rsidRPr="00D441A1" w:rsidRDefault="00E572DD" w:rsidP="00D441A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D441A1">
        <w:rPr>
          <w:rFonts w:ascii="宋体" w:eastAsia="宋体" w:hAnsi="宋体" w:cs="Times New Roman" w:hint="eastAsia"/>
          <w:snapToGrid w:val="0"/>
          <w:color w:val="000000"/>
          <w:kern w:val="0"/>
          <w:sz w:val="24"/>
          <w:szCs w:val="20"/>
        </w:rPr>
        <w:t>第四章：气排球竞赛规则与裁判规则（6学时）</w:t>
      </w:r>
    </w:p>
    <w:p w:rsidR="00E572DD" w:rsidRPr="00D441A1" w:rsidRDefault="00E572DD" w:rsidP="00D441A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D441A1">
        <w:rPr>
          <w:rFonts w:ascii="宋体" w:eastAsia="宋体" w:hAnsi="宋体" w:cs="Times New Roman" w:hint="eastAsia"/>
          <w:snapToGrid w:val="0"/>
          <w:color w:val="000000"/>
          <w:kern w:val="0"/>
          <w:sz w:val="24"/>
          <w:szCs w:val="20"/>
        </w:rPr>
        <w:lastRenderedPageBreak/>
        <w:t>教学要求：</w:t>
      </w:r>
      <w:r w:rsidRPr="00D441A1">
        <w:rPr>
          <w:rFonts w:ascii="宋体" w:eastAsia="宋体" w:hAnsi="宋体" w:cs="Times New Roman" w:hint="eastAsia"/>
          <w:sz w:val="24"/>
          <w:szCs w:val="20"/>
        </w:rPr>
        <w:t>了解气排球比赛方法，掌握裁判方法。</w:t>
      </w:r>
    </w:p>
    <w:p w:rsidR="00E572DD" w:rsidRPr="00D441A1" w:rsidRDefault="00E572DD" w:rsidP="00D441A1">
      <w:pPr>
        <w:adjustRightInd w:val="0"/>
        <w:snapToGrid w:val="0"/>
        <w:spacing w:line="400" w:lineRule="exact"/>
        <w:ind w:firstLineChars="200" w:firstLine="480"/>
        <w:jc w:val="left"/>
        <w:rPr>
          <w:rFonts w:ascii="宋体" w:eastAsia="宋体" w:hAnsi="宋体" w:cs="Times New Roman"/>
          <w:sz w:val="24"/>
          <w:szCs w:val="20"/>
        </w:rPr>
      </w:pPr>
      <w:r w:rsidRPr="00D441A1">
        <w:rPr>
          <w:rFonts w:ascii="宋体" w:eastAsia="宋体" w:hAnsi="宋体" w:cs="Times New Roman" w:hint="eastAsia"/>
          <w:snapToGrid w:val="0"/>
          <w:color w:val="000000"/>
          <w:kern w:val="0"/>
          <w:sz w:val="24"/>
          <w:szCs w:val="20"/>
        </w:rPr>
        <w:t>教学重点：</w:t>
      </w:r>
      <w:r w:rsidRPr="00D441A1">
        <w:rPr>
          <w:rFonts w:ascii="宋体" w:eastAsia="宋体" w:hAnsi="宋体" w:cs="Times New Roman" w:hint="eastAsia"/>
          <w:sz w:val="24"/>
          <w:szCs w:val="20"/>
        </w:rPr>
        <w:t>讲授基本规则与裁判方法</w:t>
      </w:r>
    </w:p>
    <w:p w:rsidR="00E572DD" w:rsidRPr="00D441A1" w:rsidRDefault="00E572DD" w:rsidP="00D441A1">
      <w:pPr>
        <w:adjustRightInd w:val="0"/>
        <w:snapToGrid w:val="0"/>
        <w:spacing w:line="400" w:lineRule="exact"/>
        <w:ind w:firstLineChars="200" w:firstLine="480"/>
        <w:jc w:val="left"/>
        <w:rPr>
          <w:rFonts w:ascii="宋体" w:eastAsia="宋体" w:hAnsi="宋体" w:cs="宋体"/>
          <w:bCs/>
          <w:snapToGrid w:val="0"/>
          <w:color w:val="000000"/>
          <w:kern w:val="0"/>
          <w:sz w:val="24"/>
          <w:szCs w:val="20"/>
        </w:rPr>
      </w:pPr>
      <w:r w:rsidRPr="00D441A1">
        <w:rPr>
          <w:rFonts w:ascii="宋体" w:eastAsia="宋体" w:hAnsi="宋体" w:cs="宋体" w:hint="eastAsia"/>
          <w:bCs/>
          <w:snapToGrid w:val="0"/>
          <w:color w:val="000000"/>
          <w:kern w:val="0"/>
          <w:sz w:val="24"/>
          <w:szCs w:val="20"/>
        </w:rPr>
        <w:t>第五章 考核(2学时）</w:t>
      </w:r>
    </w:p>
    <w:p w:rsidR="00E572DD" w:rsidRPr="00E572DD" w:rsidRDefault="00E572DD" w:rsidP="00E572DD">
      <w:pPr>
        <w:adjustRightInd w:val="0"/>
        <w:snapToGrid w:val="0"/>
        <w:spacing w:line="400" w:lineRule="exact"/>
        <w:jc w:val="left"/>
        <w:rPr>
          <w:rFonts w:ascii="黑体" w:eastAsia="黑体" w:hAnsi="宋体" w:cs="Times New Roman"/>
          <w:snapToGrid w:val="0"/>
          <w:color w:val="000000"/>
          <w:kern w:val="0"/>
          <w:sz w:val="24"/>
          <w:szCs w:val="20"/>
        </w:rPr>
      </w:pPr>
      <w:r w:rsidRPr="00E572DD">
        <w:rPr>
          <w:rFonts w:ascii="黑体" w:eastAsia="黑体" w:hAnsi="宋体" w:cs="Times New Roman" w:hint="eastAsia"/>
          <w:snapToGrid w:val="0"/>
          <w:color w:val="000000"/>
          <w:kern w:val="0"/>
          <w:sz w:val="24"/>
          <w:szCs w:val="20"/>
        </w:rPr>
        <w:t>四、推荐教材及参考书目</w:t>
      </w:r>
    </w:p>
    <w:p w:rsidR="00120455" w:rsidRPr="00D441A1" w:rsidRDefault="00E572DD" w:rsidP="00D441A1">
      <w:pPr>
        <w:adjustRightInd w:val="0"/>
        <w:snapToGrid w:val="0"/>
        <w:spacing w:line="400" w:lineRule="exact"/>
        <w:ind w:firstLineChars="200" w:firstLine="480"/>
        <w:jc w:val="left"/>
        <w:rPr>
          <w:rFonts w:ascii="宋体" w:eastAsia="宋体" w:hAnsi="宋体" w:cs="黑体"/>
          <w:snapToGrid w:val="0"/>
          <w:color w:val="000000"/>
          <w:kern w:val="0"/>
          <w:sz w:val="24"/>
          <w:szCs w:val="21"/>
        </w:rPr>
      </w:pPr>
      <w:r w:rsidRPr="00D441A1">
        <w:rPr>
          <w:rFonts w:ascii="宋体" w:eastAsia="宋体" w:hAnsi="宋体" w:cs="黑体" w:hint="eastAsia"/>
          <w:snapToGrid w:val="0"/>
          <w:color w:val="000000"/>
          <w:kern w:val="0"/>
          <w:sz w:val="24"/>
          <w:szCs w:val="21"/>
        </w:rPr>
        <w:t>1、</w:t>
      </w:r>
      <w:r w:rsidRPr="00D441A1">
        <w:rPr>
          <w:rFonts w:ascii="宋体" w:eastAsia="宋体" w:hAnsi="宋体" w:cs="黑体"/>
          <w:snapToGrid w:val="0"/>
          <w:color w:val="000000"/>
          <w:kern w:val="0"/>
          <w:sz w:val="24"/>
          <w:szCs w:val="21"/>
        </w:rPr>
        <w:t>黎禾</w:t>
      </w:r>
      <w:r w:rsidRPr="00D441A1">
        <w:rPr>
          <w:rFonts w:ascii="宋体" w:eastAsia="宋体" w:hAnsi="宋体" w:cs="黑体" w:hint="eastAsia"/>
          <w:snapToGrid w:val="0"/>
          <w:color w:val="000000"/>
          <w:kern w:val="0"/>
          <w:sz w:val="24"/>
          <w:szCs w:val="21"/>
        </w:rPr>
        <w:t>.《</w:t>
      </w:r>
      <w:r w:rsidRPr="00D441A1">
        <w:rPr>
          <w:rFonts w:ascii="宋体" w:eastAsia="宋体" w:hAnsi="宋体" w:cs="黑体"/>
          <w:snapToGrid w:val="0"/>
          <w:color w:val="000000"/>
          <w:kern w:val="0"/>
          <w:sz w:val="24"/>
          <w:szCs w:val="21"/>
        </w:rPr>
        <w:t>大众气排球</w:t>
      </w:r>
      <w:r w:rsidRPr="00D441A1">
        <w:rPr>
          <w:rFonts w:ascii="宋体" w:eastAsia="宋体" w:hAnsi="宋体" w:cs="黑体" w:hint="eastAsia"/>
          <w:snapToGrid w:val="0"/>
          <w:color w:val="000000"/>
          <w:kern w:val="0"/>
          <w:sz w:val="24"/>
          <w:szCs w:val="21"/>
        </w:rPr>
        <w:t>》(第一版).</w:t>
      </w:r>
      <w:r w:rsidRPr="00D441A1">
        <w:rPr>
          <w:rFonts w:ascii="宋体" w:eastAsia="宋体" w:hAnsi="宋体" w:cs="黑体"/>
          <w:snapToGrid w:val="0"/>
          <w:color w:val="000000"/>
          <w:kern w:val="0"/>
          <w:sz w:val="24"/>
          <w:szCs w:val="21"/>
        </w:rPr>
        <w:t xml:space="preserve"> 北京体育大学出版社</w:t>
      </w:r>
      <w:r w:rsidRPr="00D441A1">
        <w:rPr>
          <w:rFonts w:ascii="宋体" w:eastAsia="宋体" w:hAnsi="宋体" w:cs="黑体" w:hint="eastAsia"/>
          <w:snapToGrid w:val="0"/>
          <w:color w:val="000000"/>
          <w:kern w:val="0"/>
          <w:sz w:val="24"/>
          <w:szCs w:val="21"/>
        </w:rPr>
        <w:t>，2016年11月</w:t>
      </w:r>
    </w:p>
    <w:p w:rsidR="00120455" w:rsidRDefault="00120455">
      <w:pPr>
        <w:widowControl/>
        <w:jc w:val="left"/>
        <w:rPr>
          <w:rFonts w:ascii="宋体" w:eastAsia="宋体" w:hAnsi="宋体" w:cs="黑体"/>
          <w:snapToGrid w:val="0"/>
          <w:color w:val="000000"/>
          <w:kern w:val="0"/>
          <w:sz w:val="24"/>
          <w:szCs w:val="21"/>
        </w:rPr>
      </w:pPr>
      <w:r>
        <w:rPr>
          <w:rFonts w:ascii="宋体" w:eastAsia="宋体" w:hAnsi="宋体" w:cs="黑体"/>
          <w:snapToGrid w:val="0"/>
          <w:color w:val="000000"/>
          <w:kern w:val="0"/>
          <w:sz w:val="24"/>
          <w:szCs w:val="21"/>
        </w:rPr>
        <w:br w:type="page"/>
      </w:r>
    </w:p>
    <w:p w:rsidR="00E572DD" w:rsidRPr="00E572DD" w:rsidRDefault="00E572DD" w:rsidP="00120455">
      <w:pPr>
        <w:spacing w:before="100" w:beforeAutospacing="1" w:after="100" w:afterAutospacing="1" w:line="400" w:lineRule="exact"/>
        <w:jc w:val="center"/>
        <w:outlineLvl w:val="0"/>
        <w:rPr>
          <w:rFonts w:ascii="宋体" w:eastAsia="黑体" w:hAnsi="宋体" w:cs="Times New Roman"/>
          <w:b/>
          <w:kern w:val="44"/>
          <w:sz w:val="32"/>
          <w:szCs w:val="48"/>
        </w:rPr>
      </w:pPr>
      <w:bookmarkStart w:id="5" w:name="_Toc446403500"/>
      <w:bookmarkStart w:id="6" w:name="_Toc450291115"/>
      <w:r w:rsidRPr="00E572DD">
        <w:rPr>
          <w:rFonts w:ascii="宋体" w:eastAsia="黑体" w:hAnsi="宋体" w:cs="Times New Roman"/>
          <w:b/>
          <w:kern w:val="44"/>
          <w:sz w:val="32"/>
          <w:szCs w:val="48"/>
        </w:rPr>
        <w:lastRenderedPageBreak/>
        <w:t>《街舞》课程教学大纲</w:t>
      </w:r>
      <w:bookmarkEnd w:id="5"/>
      <w:bookmarkEnd w:id="6"/>
    </w:p>
    <w:p w:rsidR="00E572DD" w:rsidRPr="00E572DD" w:rsidRDefault="00E572DD" w:rsidP="00E572DD">
      <w:pPr>
        <w:adjustRightInd w:val="0"/>
        <w:snapToGrid w:val="0"/>
        <w:spacing w:line="400" w:lineRule="exact"/>
        <w:jc w:val="left"/>
        <w:rPr>
          <w:rFonts w:ascii="宋体" w:eastAsia="宋体" w:hAnsi="宋体" w:cs="黑体"/>
          <w:snapToGrid w:val="0"/>
          <w:color w:val="000000"/>
          <w:kern w:val="0"/>
          <w:sz w:val="24"/>
          <w:szCs w:val="24"/>
        </w:rPr>
      </w:pPr>
      <w:r w:rsidRPr="00E572DD">
        <w:rPr>
          <w:rFonts w:ascii="黑体" w:eastAsia="黑体" w:hAnsi="宋体" w:cs="黑体" w:hint="eastAsia"/>
          <w:snapToGrid w:val="0"/>
          <w:color w:val="000000"/>
          <w:kern w:val="0"/>
          <w:sz w:val="24"/>
          <w:szCs w:val="24"/>
        </w:rPr>
        <w:t>课程编号：</w:t>
      </w:r>
      <w:r w:rsidRPr="00E572DD">
        <w:rPr>
          <w:rFonts w:ascii="宋体" w:eastAsia="宋体" w:hAnsi="宋体" w:cs="黑体" w:hint="eastAsia"/>
          <w:bCs/>
          <w:sz w:val="24"/>
          <w:szCs w:val="24"/>
        </w:rPr>
        <w:t>1604016</w:t>
      </w:r>
    </w:p>
    <w:p w:rsidR="00E572DD" w:rsidRPr="00E572DD" w:rsidRDefault="00E572DD" w:rsidP="00E572DD">
      <w:pPr>
        <w:adjustRightInd w:val="0"/>
        <w:snapToGrid w:val="0"/>
        <w:spacing w:line="400" w:lineRule="exact"/>
        <w:rPr>
          <w:rFonts w:ascii="宋体" w:eastAsia="宋体" w:hAnsi="宋体" w:cs="黑体"/>
          <w:b/>
          <w:snapToGrid w:val="0"/>
          <w:color w:val="000000"/>
          <w:kern w:val="0"/>
          <w:sz w:val="24"/>
          <w:szCs w:val="21"/>
        </w:rPr>
      </w:pPr>
      <w:r w:rsidRPr="00E572DD">
        <w:rPr>
          <w:rFonts w:ascii="黑体" w:eastAsia="黑体" w:hAnsi="宋体" w:cs="黑体" w:hint="eastAsia"/>
          <w:snapToGrid w:val="0"/>
          <w:color w:val="000000"/>
          <w:kern w:val="0"/>
          <w:sz w:val="24"/>
          <w:szCs w:val="24"/>
        </w:rPr>
        <w:t>课程总学时/学分：</w:t>
      </w:r>
      <w:r w:rsidRPr="00E572DD">
        <w:rPr>
          <w:rFonts w:ascii="宋体" w:eastAsia="黑体" w:hAnsi="宋体" w:cs="黑体" w:hint="eastAsia"/>
          <w:snapToGrid w:val="0"/>
          <w:color w:val="000000"/>
          <w:kern w:val="0"/>
          <w:sz w:val="24"/>
          <w:szCs w:val="21"/>
        </w:rPr>
        <w:t>36</w:t>
      </w:r>
      <w:r w:rsidRPr="00E572DD">
        <w:rPr>
          <w:rFonts w:ascii="宋体" w:eastAsia="宋体" w:hAnsi="宋体" w:cs="黑体" w:hint="eastAsia"/>
          <w:snapToGrid w:val="0"/>
          <w:color w:val="000000"/>
          <w:kern w:val="0"/>
          <w:sz w:val="24"/>
          <w:szCs w:val="21"/>
        </w:rPr>
        <w:t>/2（其中理论4学时，实践32学时）</w:t>
      </w:r>
    </w:p>
    <w:p w:rsidR="00D441A1" w:rsidRDefault="00E572DD" w:rsidP="00D441A1">
      <w:pPr>
        <w:adjustRightInd w:val="0"/>
        <w:snapToGrid w:val="0"/>
        <w:spacing w:line="400" w:lineRule="exact"/>
        <w:jc w:val="left"/>
        <w:rPr>
          <w:rFonts w:ascii="宋体" w:eastAsia="宋体" w:hAnsi="宋体" w:cs="黑体"/>
          <w:snapToGrid w:val="0"/>
          <w:color w:val="000000"/>
          <w:kern w:val="0"/>
          <w:sz w:val="24"/>
          <w:szCs w:val="21"/>
        </w:rPr>
      </w:pPr>
      <w:r w:rsidRPr="00E572DD">
        <w:rPr>
          <w:rFonts w:ascii="黑体" w:eastAsia="黑体" w:hAnsi="宋体" w:cs="黑体" w:hint="eastAsia"/>
          <w:snapToGrid w:val="0"/>
          <w:color w:val="000000"/>
          <w:kern w:val="0"/>
          <w:sz w:val="24"/>
          <w:szCs w:val="24"/>
        </w:rPr>
        <w:t>课程类别：</w:t>
      </w:r>
      <w:r w:rsidRPr="00E572DD">
        <w:rPr>
          <w:rFonts w:ascii="宋体" w:eastAsia="宋体" w:hAnsi="宋体" w:cs="黑体" w:hint="eastAsia"/>
          <w:snapToGrid w:val="0"/>
          <w:color w:val="000000"/>
          <w:kern w:val="0"/>
          <w:sz w:val="24"/>
          <w:szCs w:val="21"/>
        </w:rPr>
        <w:t>专业任选课</w:t>
      </w:r>
    </w:p>
    <w:p w:rsidR="00E572DD" w:rsidRPr="00D441A1" w:rsidRDefault="00D441A1" w:rsidP="00D441A1">
      <w:pPr>
        <w:adjustRightInd w:val="0"/>
        <w:snapToGrid w:val="0"/>
        <w:spacing w:line="400" w:lineRule="exact"/>
        <w:jc w:val="left"/>
        <w:rPr>
          <w:rFonts w:ascii="黑体" w:eastAsia="黑体" w:hAnsi="黑体" w:cs="黑体"/>
          <w:snapToGrid w:val="0"/>
          <w:color w:val="000000"/>
          <w:kern w:val="0"/>
          <w:sz w:val="24"/>
          <w:szCs w:val="21"/>
        </w:rPr>
      </w:pPr>
      <w:r w:rsidRPr="00D441A1">
        <w:rPr>
          <w:rFonts w:ascii="黑体" w:eastAsia="黑体" w:hAnsi="黑体" w:cs="黑体" w:hint="eastAsia"/>
          <w:snapToGrid w:val="0"/>
          <w:color w:val="000000"/>
          <w:kern w:val="0"/>
          <w:sz w:val="24"/>
          <w:szCs w:val="21"/>
        </w:rPr>
        <w:t>一、</w:t>
      </w:r>
      <w:r w:rsidR="00E572DD" w:rsidRPr="00D441A1">
        <w:rPr>
          <w:rFonts w:ascii="黑体" w:eastAsia="黑体" w:hAnsi="黑体" w:cs="Times New Roman" w:hint="eastAsia"/>
          <w:snapToGrid w:val="0"/>
          <w:color w:val="000000"/>
          <w:kern w:val="0"/>
          <w:sz w:val="24"/>
          <w:szCs w:val="20"/>
        </w:rPr>
        <w:t>教学目的和任务</w:t>
      </w:r>
    </w:p>
    <w:p w:rsidR="00E572DD" w:rsidRPr="00E572DD" w:rsidRDefault="00E572DD" w:rsidP="00E572DD">
      <w:pPr>
        <w:adjustRightInd w:val="0"/>
        <w:snapToGrid w:val="0"/>
        <w:spacing w:line="400" w:lineRule="exact"/>
        <w:ind w:firstLineChars="200" w:firstLine="480"/>
        <w:rPr>
          <w:rFonts w:ascii="Times New Roman" w:eastAsia="宋体" w:hAnsi="Times New Roman" w:cs="Times New Roman"/>
          <w:sz w:val="24"/>
          <w:szCs w:val="20"/>
        </w:rPr>
      </w:pPr>
      <w:r w:rsidRPr="00E572DD">
        <w:rPr>
          <w:rFonts w:ascii="Times New Roman" w:eastAsia="宋体" w:hAnsi="Times New Roman" w:cs="Times New Roman" w:hint="eastAsia"/>
          <w:sz w:val="24"/>
          <w:szCs w:val="20"/>
        </w:rPr>
        <w:t>街舞运动是以有氧运动的理论为指导，以自然轻松、奔放的感觉为核心，以塑造人的形体培养活泼开朗的性格为目标，以现代流行舞蹈为手段，以现代科学健身理论为依托的体育锻炼形式。它具有趣味性、娱乐性、群众性等特点，是在校大学生的理想健身方式。</w:t>
      </w:r>
    </w:p>
    <w:p w:rsidR="00E572DD" w:rsidRPr="00E572DD" w:rsidRDefault="00E572DD" w:rsidP="00E572DD">
      <w:pPr>
        <w:adjustRightInd w:val="0"/>
        <w:snapToGrid w:val="0"/>
        <w:spacing w:line="400" w:lineRule="exact"/>
        <w:rPr>
          <w:rFonts w:ascii="宋体" w:eastAsia="宋体" w:hAnsi="宋体" w:cs="Times New Roman"/>
          <w:snapToGrid w:val="0"/>
          <w:color w:val="000000"/>
          <w:kern w:val="0"/>
          <w:szCs w:val="21"/>
        </w:rPr>
      </w:pPr>
      <w:r w:rsidRPr="00E572DD">
        <w:rPr>
          <w:rFonts w:ascii="黑体" w:eastAsia="黑体" w:hAnsi="宋体" w:cs="Times New Roman" w:hint="eastAsia"/>
          <w:snapToGrid w:val="0"/>
          <w:color w:val="000000"/>
          <w:kern w:val="0"/>
          <w:sz w:val="24"/>
          <w:szCs w:val="20"/>
        </w:rPr>
        <w:t>二、教学基本要求</w:t>
      </w:r>
    </w:p>
    <w:p w:rsidR="00E572DD" w:rsidRPr="00E572DD" w:rsidRDefault="00E572DD" w:rsidP="00D441A1">
      <w:pPr>
        <w:adjustRightInd w:val="0"/>
        <w:snapToGrid w:val="0"/>
        <w:spacing w:line="400" w:lineRule="exact"/>
        <w:ind w:firstLineChars="200" w:firstLine="480"/>
        <w:rPr>
          <w:rFonts w:ascii="宋体" w:eastAsia="宋体" w:hAnsi="宋体" w:cs="宋体"/>
          <w:sz w:val="24"/>
          <w:szCs w:val="20"/>
        </w:rPr>
      </w:pPr>
      <w:r w:rsidRPr="00E572DD">
        <w:rPr>
          <w:rFonts w:ascii="方正书宋简体" w:eastAsia="方正书宋简体" w:hAnsi="宋体" w:cs="Times New Roman" w:hint="eastAsia"/>
          <w:snapToGrid w:val="0"/>
          <w:color w:val="000000"/>
          <w:kern w:val="0"/>
          <w:sz w:val="24"/>
          <w:szCs w:val="20"/>
        </w:rPr>
        <w:t xml:space="preserve"> </w:t>
      </w:r>
      <w:r w:rsidRPr="00E572DD">
        <w:rPr>
          <w:rFonts w:ascii="宋体" w:eastAsia="宋体" w:hAnsi="宋体" w:cs="宋体" w:hint="eastAsia"/>
          <w:sz w:val="24"/>
          <w:szCs w:val="20"/>
        </w:rPr>
        <w:t>本课程适合在校大学生练习，根据学生的兴趣、爱好、身体素质等情况，有针对性的编出个性化教学课程，以实现街舞目的和意义，主要表现为科学、有效、简单、愉悦身心。</w:t>
      </w:r>
    </w:p>
    <w:p w:rsidR="00E572DD" w:rsidRPr="00E572DD" w:rsidRDefault="00E572DD" w:rsidP="00E572DD">
      <w:pPr>
        <w:adjustRightInd w:val="0"/>
        <w:snapToGrid w:val="0"/>
        <w:spacing w:line="400" w:lineRule="exact"/>
        <w:rPr>
          <w:rFonts w:ascii="方正书宋简体" w:eastAsia="方正书宋简体" w:hAnsi="宋体" w:cs="Times New Roman"/>
          <w:b/>
          <w:snapToGrid w:val="0"/>
          <w:color w:val="000000"/>
          <w:kern w:val="0"/>
          <w:sz w:val="24"/>
          <w:szCs w:val="20"/>
        </w:rPr>
      </w:pPr>
      <w:r w:rsidRPr="00E572DD">
        <w:rPr>
          <w:rFonts w:ascii="黑体" w:eastAsia="黑体" w:hAnsi="宋体" w:cs="Times New Roman" w:hint="eastAsia"/>
          <w:snapToGrid w:val="0"/>
          <w:color w:val="000000"/>
          <w:kern w:val="0"/>
          <w:sz w:val="24"/>
          <w:szCs w:val="20"/>
        </w:rPr>
        <w:t>三、教学内容及学时分配</w:t>
      </w:r>
    </w:p>
    <w:p w:rsidR="00E572DD" w:rsidRPr="00D441A1" w:rsidRDefault="00E572DD" w:rsidP="00D441A1">
      <w:pPr>
        <w:adjustRightInd w:val="0"/>
        <w:snapToGrid w:val="0"/>
        <w:spacing w:line="400" w:lineRule="exact"/>
        <w:ind w:firstLineChars="200" w:firstLine="480"/>
        <w:rPr>
          <w:rFonts w:ascii="宋体" w:eastAsia="宋体" w:hAnsi="宋体" w:cs="Times New Roman"/>
          <w:sz w:val="24"/>
          <w:szCs w:val="24"/>
        </w:rPr>
      </w:pPr>
      <w:r w:rsidRPr="00D441A1">
        <w:rPr>
          <w:rFonts w:ascii="宋体" w:eastAsia="宋体" w:hAnsi="宋体" w:cs="Times New Roman" w:hint="eastAsia"/>
          <w:sz w:val="24"/>
          <w:szCs w:val="24"/>
        </w:rPr>
        <w:t>1、理论部分(4学时)</w:t>
      </w:r>
    </w:p>
    <w:p w:rsidR="00E572DD" w:rsidRPr="00D441A1" w:rsidRDefault="00E572DD" w:rsidP="00D441A1">
      <w:pPr>
        <w:adjustRightInd w:val="0"/>
        <w:snapToGrid w:val="0"/>
        <w:spacing w:line="400" w:lineRule="exact"/>
        <w:ind w:firstLineChars="200" w:firstLine="480"/>
        <w:rPr>
          <w:rFonts w:ascii="宋体" w:eastAsia="宋体" w:hAnsi="宋体" w:cs="Times New Roman"/>
          <w:sz w:val="24"/>
          <w:szCs w:val="24"/>
        </w:rPr>
      </w:pPr>
      <w:r w:rsidRPr="00D441A1">
        <w:rPr>
          <w:rFonts w:ascii="宋体" w:eastAsia="宋体" w:hAnsi="宋体" w:cs="Times New Roman" w:hint="eastAsia"/>
          <w:sz w:val="24"/>
          <w:szCs w:val="24"/>
        </w:rPr>
        <w:t>第一章  街舞的演化（2学时）</w:t>
      </w:r>
    </w:p>
    <w:p w:rsidR="00E572DD" w:rsidRPr="00D441A1" w:rsidRDefault="00E572DD" w:rsidP="00D441A1">
      <w:pPr>
        <w:adjustRightInd w:val="0"/>
        <w:snapToGrid w:val="0"/>
        <w:spacing w:line="400" w:lineRule="exact"/>
        <w:ind w:firstLineChars="200" w:firstLine="480"/>
        <w:rPr>
          <w:rFonts w:ascii="宋体" w:eastAsia="宋体" w:hAnsi="宋体" w:cs="Times New Roman"/>
          <w:sz w:val="24"/>
          <w:szCs w:val="24"/>
        </w:rPr>
      </w:pPr>
      <w:r w:rsidRPr="00D441A1">
        <w:rPr>
          <w:rFonts w:ascii="宋体" w:eastAsia="宋体" w:hAnsi="宋体" w:cs="Times New Roman" w:hint="eastAsia"/>
          <w:sz w:val="24"/>
          <w:szCs w:val="24"/>
        </w:rPr>
        <w:t>重点：街舞不同阶段的特点。</w:t>
      </w:r>
    </w:p>
    <w:p w:rsidR="00E572DD" w:rsidRPr="00D441A1" w:rsidRDefault="00E572DD" w:rsidP="00D441A1">
      <w:pPr>
        <w:adjustRightInd w:val="0"/>
        <w:snapToGrid w:val="0"/>
        <w:spacing w:line="400" w:lineRule="exact"/>
        <w:ind w:firstLineChars="200" w:firstLine="480"/>
        <w:rPr>
          <w:rFonts w:ascii="宋体" w:eastAsia="宋体" w:hAnsi="宋体" w:cs="Times New Roman"/>
          <w:sz w:val="24"/>
          <w:szCs w:val="24"/>
        </w:rPr>
      </w:pPr>
      <w:r w:rsidRPr="00D441A1">
        <w:rPr>
          <w:rFonts w:ascii="宋体" w:eastAsia="宋体" w:hAnsi="宋体" w:cs="Times New Roman" w:hint="eastAsia"/>
          <w:sz w:val="24"/>
          <w:szCs w:val="24"/>
        </w:rPr>
        <w:t>难点：现代街舞的特点</w:t>
      </w:r>
    </w:p>
    <w:p w:rsidR="00E572DD" w:rsidRPr="00D441A1" w:rsidRDefault="00E572DD" w:rsidP="00D441A1">
      <w:pPr>
        <w:adjustRightInd w:val="0"/>
        <w:snapToGrid w:val="0"/>
        <w:spacing w:line="400" w:lineRule="exact"/>
        <w:ind w:firstLineChars="200" w:firstLine="480"/>
        <w:rPr>
          <w:rFonts w:ascii="宋体" w:eastAsia="宋体" w:hAnsi="宋体" w:cs="Times New Roman"/>
          <w:sz w:val="24"/>
          <w:szCs w:val="24"/>
        </w:rPr>
      </w:pPr>
      <w:r w:rsidRPr="00D441A1">
        <w:rPr>
          <w:rFonts w:ascii="宋体" w:eastAsia="宋体" w:hAnsi="宋体" w:cs="Times New Roman" w:hint="eastAsia"/>
          <w:sz w:val="24"/>
          <w:szCs w:val="24"/>
        </w:rPr>
        <w:t>第二章  街舞文化（2学时）</w:t>
      </w:r>
    </w:p>
    <w:p w:rsidR="00E572DD" w:rsidRPr="00D441A1" w:rsidRDefault="00E572DD" w:rsidP="00D441A1">
      <w:pPr>
        <w:adjustRightInd w:val="0"/>
        <w:snapToGrid w:val="0"/>
        <w:spacing w:line="400" w:lineRule="exact"/>
        <w:ind w:firstLineChars="200" w:firstLine="480"/>
        <w:rPr>
          <w:rFonts w:ascii="宋体" w:eastAsia="宋体" w:hAnsi="宋体" w:cs="Times New Roman"/>
          <w:sz w:val="24"/>
          <w:szCs w:val="24"/>
        </w:rPr>
      </w:pPr>
      <w:r w:rsidRPr="00D441A1">
        <w:rPr>
          <w:rFonts w:ascii="宋体" w:eastAsia="宋体" w:hAnsi="宋体" w:cs="Times New Roman" w:hint="eastAsia"/>
          <w:sz w:val="24"/>
          <w:szCs w:val="24"/>
        </w:rPr>
        <w:t>重点：街舞文化的范畴</w:t>
      </w:r>
    </w:p>
    <w:p w:rsidR="00E572DD" w:rsidRPr="00D441A1" w:rsidRDefault="00E572DD" w:rsidP="00D441A1">
      <w:pPr>
        <w:adjustRightInd w:val="0"/>
        <w:snapToGrid w:val="0"/>
        <w:spacing w:line="400" w:lineRule="exact"/>
        <w:ind w:firstLineChars="200" w:firstLine="480"/>
        <w:rPr>
          <w:rFonts w:ascii="宋体" w:eastAsia="宋体" w:hAnsi="宋体" w:cs="Times New Roman"/>
          <w:sz w:val="24"/>
          <w:szCs w:val="24"/>
        </w:rPr>
      </w:pPr>
      <w:r w:rsidRPr="00D441A1">
        <w:rPr>
          <w:rFonts w:ascii="宋体" w:eastAsia="宋体" w:hAnsi="宋体" w:cs="Times New Roman" w:hint="eastAsia"/>
          <w:sz w:val="24"/>
          <w:szCs w:val="24"/>
        </w:rPr>
        <w:t>难点：熟悉街舞文化</w:t>
      </w:r>
    </w:p>
    <w:p w:rsidR="00E572DD" w:rsidRPr="00D441A1" w:rsidRDefault="00E572DD" w:rsidP="00D441A1">
      <w:pPr>
        <w:adjustRightInd w:val="0"/>
        <w:snapToGrid w:val="0"/>
        <w:spacing w:line="400" w:lineRule="exact"/>
        <w:ind w:firstLineChars="200" w:firstLine="480"/>
        <w:rPr>
          <w:rFonts w:ascii="宋体" w:eastAsia="宋体" w:hAnsi="宋体" w:cs="Times New Roman"/>
          <w:sz w:val="24"/>
          <w:szCs w:val="24"/>
        </w:rPr>
      </w:pPr>
      <w:r w:rsidRPr="00D441A1">
        <w:rPr>
          <w:rFonts w:ascii="宋体" w:eastAsia="宋体" w:hAnsi="宋体" w:cs="Times New Roman" w:hint="eastAsia"/>
          <w:sz w:val="24"/>
          <w:szCs w:val="24"/>
        </w:rPr>
        <w:t>2、 实践部分(32学时)</w:t>
      </w:r>
    </w:p>
    <w:p w:rsidR="00E572DD" w:rsidRPr="00D441A1" w:rsidRDefault="00E572DD" w:rsidP="00D441A1">
      <w:pPr>
        <w:adjustRightInd w:val="0"/>
        <w:snapToGrid w:val="0"/>
        <w:spacing w:line="400" w:lineRule="exact"/>
        <w:ind w:firstLineChars="200" w:firstLine="480"/>
        <w:rPr>
          <w:rFonts w:ascii="宋体" w:eastAsia="宋体" w:hAnsi="宋体" w:cs="Times New Roman"/>
          <w:sz w:val="24"/>
          <w:szCs w:val="24"/>
        </w:rPr>
      </w:pPr>
      <w:r w:rsidRPr="00D441A1">
        <w:rPr>
          <w:rFonts w:ascii="宋体" w:eastAsia="宋体" w:hAnsi="宋体" w:cs="Times New Roman" w:hint="eastAsia"/>
          <w:sz w:val="24"/>
          <w:szCs w:val="24"/>
        </w:rPr>
        <w:t>（1）街舞基本动作（14学时）</w:t>
      </w:r>
    </w:p>
    <w:p w:rsidR="00E572DD" w:rsidRPr="00D441A1" w:rsidRDefault="00E572DD" w:rsidP="00D441A1">
      <w:pPr>
        <w:adjustRightInd w:val="0"/>
        <w:snapToGrid w:val="0"/>
        <w:spacing w:line="400" w:lineRule="exact"/>
        <w:ind w:firstLineChars="200" w:firstLine="480"/>
        <w:rPr>
          <w:rFonts w:ascii="宋体" w:eastAsia="宋体" w:hAnsi="宋体" w:cs="Times New Roman"/>
          <w:sz w:val="24"/>
          <w:szCs w:val="24"/>
        </w:rPr>
      </w:pPr>
      <w:r w:rsidRPr="00D441A1">
        <w:rPr>
          <w:rFonts w:ascii="宋体" w:eastAsia="宋体" w:hAnsi="宋体" w:cs="Times New Roman" w:hint="eastAsia"/>
          <w:sz w:val="24"/>
          <w:szCs w:val="24"/>
        </w:rPr>
        <w:t>街舞音乐熟悉练习，基本步法练习（2学时）</w:t>
      </w:r>
    </w:p>
    <w:p w:rsidR="00E572DD" w:rsidRPr="00D441A1" w:rsidRDefault="00E572DD" w:rsidP="00D441A1">
      <w:pPr>
        <w:adjustRightInd w:val="0"/>
        <w:snapToGrid w:val="0"/>
        <w:spacing w:line="400" w:lineRule="exact"/>
        <w:ind w:firstLineChars="200" w:firstLine="480"/>
        <w:rPr>
          <w:rFonts w:ascii="宋体" w:eastAsia="宋体" w:hAnsi="宋体" w:cs="Times New Roman"/>
          <w:sz w:val="24"/>
          <w:szCs w:val="24"/>
        </w:rPr>
      </w:pPr>
      <w:r w:rsidRPr="00D441A1">
        <w:rPr>
          <w:rFonts w:ascii="宋体" w:eastAsia="宋体" w:hAnsi="宋体" w:cs="Times New Roman" w:hint="eastAsia"/>
          <w:sz w:val="24"/>
          <w:szCs w:val="24"/>
        </w:rPr>
        <w:t>LOCKIN基本动作； POPPIN基本动作；   HIP-HOP基本动作</w:t>
      </w:r>
    </w:p>
    <w:p w:rsidR="00E572DD" w:rsidRPr="00D441A1" w:rsidRDefault="00E572DD" w:rsidP="00D441A1">
      <w:pPr>
        <w:adjustRightInd w:val="0"/>
        <w:snapToGrid w:val="0"/>
        <w:spacing w:line="400" w:lineRule="exact"/>
        <w:ind w:firstLineChars="200" w:firstLine="480"/>
        <w:rPr>
          <w:rFonts w:ascii="宋体" w:eastAsia="宋体" w:hAnsi="宋体" w:cs="Times New Roman"/>
          <w:sz w:val="24"/>
          <w:szCs w:val="24"/>
        </w:rPr>
      </w:pPr>
      <w:r w:rsidRPr="00D441A1">
        <w:rPr>
          <w:rFonts w:ascii="宋体" w:eastAsia="宋体" w:hAnsi="宋体" w:cs="Times New Roman" w:hint="eastAsia"/>
          <w:sz w:val="24"/>
          <w:szCs w:val="24"/>
        </w:rPr>
        <w:t>第一章  LOCKIN基本动作（4学时）</w:t>
      </w:r>
    </w:p>
    <w:p w:rsidR="00E572DD" w:rsidRPr="00D441A1" w:rsidRDefault="00E572DD" w:rsidP="00D441A1">
      <w:pPr>
        <w:adjustRightInd w:val="0"/>
        <w:snapToGrid w:val="0"/>
        <w:spacing w:line="400" w:lineRule="exact"/>
        <w:ind w:firstLineChars="200" w:firstLine="480"/>
        <w:rPr>
          <w:rFonts w:ascii="宋体" w:eastAsia="宋体" w:hAnsi="宋体" w:cs="Times New Roman"/>
          <w:sz w:val="24"/>
          <w:szCs w:val="24"/>
        </w:rPr>
      </w:pPr>
      <w:r w:rsidRPr="00D441A1">
        <w:rPr>
          <w:rFonts w:ascii="宋体" w:eastAsia="宋体" w:hAnsi="宋体" w:cs="Times New Roman" w:hint="eastAsia"/>
          <w:sz w:val="24"/>
          <w:szCs w:val="24"/>
        </w:rPr>
        <w:t>要求：掌握LOCKIN基本动作特点，熟练基本动作</w:t>
      </w:r>
    </w:p>
    <w:p w:rsidR="00E572DD" w:rsidRPr="00D441A1" w:rsidRDefault="00E572DD" w:rsidP="00D441A1">
      <w:pPr>
        <w:adjustRightInd w:val="0"/>
        <w:snapToGrid w:val="0"/>
        <w:spacing w:line="400" w:lineRule="exact"/>
        <w:ind w:firstLineChars="200" w:firstLine="480"/>
        <w:rPr>
          <w:rFonts w:ascii="宋体" w:eastAsia="宋体" w:hAnsi="宋体" w:cs="Times New Roman"/>
          <w:sz w:val="24"/>
          <w:szCs w:val="24"/>
        </w:rPr>
      </w:pPr>
      <w:r w:rsidRPr="00D441A1">
        <w:rPr>
          <w:rFonts w:ascii="宋体" w:eastAsia="宋体" w:hAnsi="宋体" w:cs="Times New Roman" w:hint="eastAsia"/>
          <w:sz w:val="24"/>
          <w:szCs w:val="24"/>
        </w:rPr>
        <w:t>重点：基本掌握LOCKIN的基本动作</w:t>
      </w:r>
    </w:p>
    <w:p w:rsidR="00E572DD" w:rsidRPr="00D441A1" w:rsidRDefault="00E572DD" w:rsidP="00D441A1">
      <w:pPr>
        <w:adjustRightInd w:val="0"/>
        <w:snapToGrid w:val="0"/>
        <w:spacing w:line="400" w:lineRule="exact"/>
        <w:ind w:firstLineChars="200" w:firstLine="480"/>
        <w:rPr>
          <w:rFonts w:ascii="宋体" w:eastAsia="宋体" w:hAnsi="宋体" w:cs="Times New Roman"/>
          <w:sz w:val="24"/>
          <w:szCs w:val="24"/>
        </w:rPr>
      </w:pPr>
      <w:r w:rsidRPr="00D441A1">
        <w:rPr>
          <w:rFonts w:ascii="宋体" w:eastAsia="宋体" w:hAnsi="宋体" w:cs="Times New Roman" w:hint="eastAsia"/>
          <w:sz w:val="24"/>
          <w:szCs w:val="24"/>
        </w:rPr>
        <w:t>难点：把握LOCKIN动作特点</w:t>
      </w:r>
    </w:p>
    <w:p w:rsidR="00E572DD" w:rsidRPr="00D441A1" w:rsidRDefault="00E572DD" w:rsidP="00D441A1">
      <w:pPr>
        <w:adjustRightInd w:val="0"/>
        <w:snapToGrid w:val="0"/>
        <w:spacing w:line="400" w:lineRule="exact"/>
        <w:ind w:firstLineChars="200" w:firstLine="480"/>
        <w:rPr>
          <w:rFonts w:ascii="宋体" w:eastAsia="宋体" w:hAnsi="宋体" w:cs="Times New Roman"/>
          <w:sz w:val="24"/>
          <w:szCs w:val="24"/>
        </w:rPr>
      </w:pPr>
      <w:r w:rsidRPr="00D441A1">
        <w:rPr>
          <w:rFonts w:ascii="宋体" w:eastAsia="宋体" w:hAnsi="宋体" w:cs="Times New Roman" w:hint="eastAsia"/>
          <w:sz w:val="24"/>
          <w:szCs w:val="24"/>
        </w:rPr>
        <w:t>第二章  POPPIN基本动作（4学时）</w:t>
      </w:r>
    </w:p>
    <w:p w:rsidR="00E572DD" w:rsidRPr="00D441A1" w:rsidRDefault="00E572DD" w:rsidP="00D441A1">
      <w:pPr>
        <w:adjustRightInd w:val="0"/>
        <w:snapToGrid w:val="0"/>
        <w:spacing w:line="400" w:lineRule="exact"/>
        <w:ind w:firstLineChars="200" w:firstLine="480"/>
        <w:rPr>
          <w:rFonts w:ascii="宋体" w:eastAsia="宋体" w:hAnsi="宋体" w:cs="Times New Roman"/>
          <w:sz w:val="24"/>
          <w:szCs w:val="24"/>
        </w:rPr>
      </w:pPr>
      <w:r w:rsidRPr="00D441A1">
        <w:rPr>
          <w:rFonts w:ascii="宋体" w:eastAsia="宋体" w:hAnsi="宋体" w:cs="Times New Roman" w:hint="eastAsia"/>
          <w:sz w:val="24"/>
          <w:szCs w:val="24"/>
        </w:rPr>
        <w:t>要求：掌握POPPIN基本动作特点，熟练基本动作</w:t>
      </w:r>
    </w:p>
    <w:p w:rsidR="00E572DD" w:rsidRPr="00D441A1" w:rsidRDefault="00E572DD" w:rsidP="00D441A1">
      <w:pPr>
        <w:adjustRightInd w:val="0"/>
        <w:snapToGrid w:val="0"/>
        <w:spacing w:line="400" w:lineRule="exact"/>
        <w:ind w:firstLineChars="200" w:firstLine="480"/>
        <w:rPr>
          <w:rFonts w:ascii="宋体" w:eastAsia="宋体" w:hAnsi="宋体" w:cs="Times New Roman"/>
          <w:sz w:val="24"/>
          <w:szCs w:val="24"/>
        </w:rPr>
      </w:pPr>
      <w:r w:rsidRPr="00D441A1">
        <w:rPr>
          <w:rFonts w:ascii="宋体" w:eastAsia="宋体" w:hAnsi="宋体" w:cs="Times New Roman" w:hint="eastAsia"/>
          <w:sz w:val="24"/>
          <w:szCs w:val="24"/>
        </w:rPr>
        <w:t>重点：基本掌握POPPIN基本动作</w:t>
      </w:r>
    </w:p>
    <w:p w:rsidR="00E572DD" w:rsidRPr="00D441A1" w:rsidRDefault="00E572DD" w:rsidP="00D441A1">
      <w:pPr>
        <w:adjustRightInd w:val="0"/>
        <w:snapToGrid w:val="0"/>
        <w:spacing w:line="400" w:lineRule="exact"/>
        <w:ind w:firstLineChars="200" w:firstLine="480"/>
        <w:rPr>
          <w:rFonts w:ascii="宋体" w:eastAsia="宋体" w:hAnsi="宋体" w:cs="Times New Roman"/>
          <w:sz w:val="24"/>
          <w:szCs w:val="24"/>
        </w:rPr>
      </w:pPr>
      <w:r w:rsidRPr="00D441A1">
        <w:rPr>
          <w:rFonts w:ascii="宋体" w:eastAsia="宋体" w:hAnsi="宋体" w:cs="Times New Roman" w:hint="eastAsia"/>
          <w:sz w:val="24"/>
          <w:szCs w:val="24"/>
        </w:rPr>
        <w:t>难点：把握POPPIN动作特点</w:t>
      </w:r>
    </w:p>
    <w:p w:rsidR="00E572DD" w:rsidRPr="00D441A1" w:rsidRDefault="00E572DD" w:rsidP="00D441A1">
      <w:pPr>
        <w:adjustRightInd w:val="0"/>
        <w:snapToGrid w:val="0"/>
        <w:spacing w:line="400" w:lineRule="exact"/>
        <w:ind w:firstLineChars="200" w:firstLine="480"/>
        <w:rPr>
          <w:rFonts w:ascii="宋体" w:eastAsia="宋体" w:hAnsi="宋体" w:cs="Times New Roman"/>
          <w:sz w:val="24"/>
          <w:szCs w:val="24"/>
        </w:rPr>
      </w:pPr>
      <w:r w:rsidRPr="00D441A1">
        <w:rPr>
          <w:rFonts w:ascii="宋体" w:eastAsia="宋体" w:hAnsi="宋体" w:cs="Times New Roman" w:hint="eastAsia"/>
          <w:sz w:val="24"/>
          <w:szCs w:val="24"/>
        </w:rPr>
        <w:lastRenderedPageBreak/>
        <w:t>第三章  HIP-HOP基本动作（4学时）</w:t>
      </w:r>
    </w:p>
    <w:p w:rsidR="00E572DD" w:rsidRPr="00D441A1" w:rsidRDefault="00E572DD" w:rsidP="00D441A1">
      <w:pPr>
        <w:adjustRightInd w:val="0"/>
        <w:snapToGrid w:val="0"/>
        <w:spacing w:line="400" w:lineRule="exact"/>
        <w:ind w:firstLineChars="200" w:firstLine="480"/>
        <w:rPr>
          <w:rFonts w:ascii="宋体" w:eastAsia="宋体" w:hAnsi="宋体" w:cs="Times New Roman"/>
          <w:sz w:val="24"/>
          <w:szCs w:val="24"/>
        </w:rPr>
      </w:pPr>
      <w:r w:rsidRPr="00D441A1">
        <w:rPr>
          <w:rFonts w:ascii="宋体" w:eastAsia="宋体" w:hAnsi="宋体" w:cs="Times New Roman" w:hint="eastAsia"/>
          <w:sz w:val="24"/>
          <w:szCs w:val="24"/>
        </w:rPr>
        <w:t>要求：掌握POPPIN基本动作特点，熟练基本动作</w:t>
      </w:r>
    </w:p>
    <w:p w:rsidR="00E572DD" w:rsidRPr="00D441A1" w:rsidRDefault="00E572DD" w:rsidP="00D441A1">
      <w:pPr>
        <w:adjustRightInd w:val="0"/>
        <w:snapToGrid w:val="0"/>
        <w:spacing w:line="400" w:lineRule="exact"/>
        <w:ind w:firstLineChars="200" w:firstLine="480"/>
        <w:rPr>
          <w:rFonts w:ascii="宋体" w:eastAsia="宋体" w:hAnsi="宋体" w:cs="Times New Roman"/>
          <w:sz w:val="24"/>
          <w:szCs w:val="24"/>
        </w:rPr>
      </w:pPr>
      <w:r w:rsidRPr="00D441A1">
        <w:rPr>
          <w:rFonts w:ascii="宋体" w:eastAsia="宋体" w:hAnsi="宋体" w:cs="Times New Roman" w:hint="eastAsia"/>
          <w:sz w:val="24"/>
          <w:szCs w:val="24"/>
        </w:rPr>
        <w:t>重点：基本掌握POPPIN基本动作</w:t>
      </w:r>
    </w:p>
    <w:p w:rsidR="00E572DD" w:rsidRPr="00D441A1" w:rsidRDefault="00E572DD" w:rsidP="00D441A1">
      <w:pPr>
        <w:adjustRightInd w:val="0"/>
        <w:snapToGrid w:val="0"/>
        <w:spacing w:line="400" w:lineRule="exact"/>
        <w:ind w:firstLineChars="200" w:firstLine="480"/>
        <w:rPr>
          <w:rFonts w:ascii="宋体" w:eastAsia="宋体" w:hAnsi="宋体" w:cs="Times New Roman"/>
          <w:sz w:val="24"/>
          <w:szCs w:val="24"/>
        </w:rPr>
      </w:pPr>
      <w:r w:rsidRPr="00D441A1">
        <w:rPr>
          <w:rFonts w:ascii="宋体" w:eastAsia="宋体" w:hAnsi="宋体" w:cs="Times New Roman" w:hint="eastAsia"/>
          <w:sz w:val="24"/>
          <w:szCs w:val="24"/>
        </w:rPr>
        <w:t>难点：把握POPPIN动作特点</w:t>
      </w:r>
    </w:p>
    <w:p w:rsidR="00E572DD" w:rsidRPr="00D441A1" w:rsidRDefault="00E572DD" w:rsidP="00D441A1">
      <w:pPr>
        <w:adjustRightInd w:val="0"/>
        <w:snapToGrid w:val="0"/>
        <w:spacing w:line="400" w:lineRule="exact"/>
        <w:ind w:firstLineChars="200" w:firstLine="480"/>
        <w:rPr>
          <w:rFonts w:ascii="宋体" w:eastAsia="宋体" w:hAnsi="宋体" w:cs="Times New Roman"/>
          <w:sz w:val="24"/>
          <w:szCs w:val="24"/>
        </w:rPr>
      </w:pPr>
      <w:r w:rsidRPr="00D441A1">
        <w:rPr>
          <w:rFonts w:ascii="宋体" w:eastAsia="宋体" w:hAnsi="宋体" w:cs="Times New Roman" w:hint="eastAsia"/>
          <w:sz w:val="24"/>
          <w:szCs w:val="24"/>
        </w:rPr>
        <w:t>（2）街舞套路：HIP-HOP组和套路（10学时）</w:t>
      </w:r>
    </w:p>
    <w:p w:rsidR="00E572DD" w:rsidRPr="00D441A1" w:rsidRDefault="00E572DD" w:rsidP="00D441A1">
      <w:pPr>
        <w:adjustRightInd w:val="0"/>
        <w:snapToGrid w:val="0"/>
        <w:spacing w:line="400" w:lineRule="exact"/>
        <w:ind w:firstLineChars="200" w:firstLine="480"/>
        <w:rPr>
          <w:rFonts w:ascii="宋体" w:eastAsia="宋体" w:hAnsi="宋体" w:cs="Times New Roman"/>
          <w:sz w:val="24"/>
          <w:szCs w:val="24"/>
        </w:rPr>
      </w:pPr>
      <w:r w:rsidRPr="00D441A1">
        <w:rPr>
          <w:rFonts w:ascii="宋体" w:eastAsia="宋体" w:hAnsi="宋体" w:cs="Times New Roman" w:hint="eastAsia"/>
          <w:sz w:val="24"/>
          <w:szCs w:val="24"/>
        </w:rPr>
        <w:t>第一章  前行步接侧滑步；侧踹分腿接侧波浪（2学时）</w:t>
      </w:r>
    </w:p>
    <w:p w:rsidR="00E572DD" w:rsidRPr="00D441A1" w:rsidRDefault="00E572DD" w:rsidP="00D441A1">
      <w:pPr>
        <w:adjustRightInd w:val="0"/>
        <w:snapToGrid w:val="0"/>
        <w:spacing w:line="400" w:lineRule="exact"/>
        <w:ind w:firstLineChars="200" w:firstLine="480"/>
        <w:rPr>
          <w:rFonts w:ascii="宋体" w:eastAsia="宋体" w:hAnsi="宋体" w:cs="Times New Roman"/>
          <w:sz w:val="24"/>
          <w:szCs w:val="24"/>
        </w:rPr>
      </w:pPr>
      <w:r w:rsidRPr="00D441A1">
        <w:rPr>
          <w:rFonts w:ascii="宋体" w:eastAsia="宋体" w:hAnsi="宋体" w:cs="Times New Roman" w:hint="eastAsia"/>
          <w:sz w:val="24"/>
          <w:szCs w:val="24"/>
        </w:rPr>
        <w:t>要求：熟练掌握动作，注意动作与音乐的协调</w:t>
      </w:r>
    </w:p>
    <w:p w:rsidR="00E572DD" w:rsidRPr="00D441A1" w:rsidRDefault="00E572DD" w:rsidP="00D441A1">
      <w:pPr>
        <w:adjustRightInd w:val="0"/>
        <w:snapToGrid w:val="0"/>
        <w:spacing w:line="400" w:lineRule="exact"/>
        <w:ind w:firstLineChars="200" w:firstLine="480"/>
        <w:rPr>
          <w:rFonts w:ascii="宋体" w:eastAsia="宋体" w:hAnsi="宋体" w:cs="Times New Roman"/>
          <w:sz w:val="24"/>
          <w:szCs w:val="24"/>
        </w:rPr>
      </w:pPr>
      <w:r w:rsidRPr="00D441A1">
        <w:rPr>
          <w:rFonts w:ascii="宋体" w:eastAsia="宋体" w:hAnsi="宋体" w:cs="Times New Roman" w:hint="eastAsia"/>
          <w:sz w:val="24"/>
          <w:szCs w:val="24"/>
        </w:rPr>
        <w:t>重点：基本掌握所学套路动作</w:t>
      </w:r>
    </w:p>
    <w:p w:rsidR="00E572DD" w:rsidRPr="00D441A1" w:rsidRDefault="00E572DD" w:rsidP="00D441A1">
      <w:pPr>
        <w:adjustRightInd w:val="0"/>
        <w:snapToGrid w:val="0"/>
        <w:spacing w:line="400" w:lineRule="exact"/>
        <w:ind w:firstLineChars="200" w:firstLine="480"/>
        <w:rPr>
          <w:rFonts w:ascii="宋体" w:eastAsia="宋体" w:hAnsi="宋体" w:cs="Times New Roman"/>
          <w:sz w:val="24"/>
          <w:szCs w:val="24"/>
        </w:rPr>
      </w:pPr>
      <w:r w:rsidRPr="00D441A1">
        <w:rPr>
          <w:rFonts w:ascii="宋体" w:eastAsia="宋体" w:hAnsi="宋体" w:cs="Times New Roman" w:hint="eastAsia"/>
          <w:sz w:val="24"/>
          <w:szCs w:val="24"/>
        </w:rPr>
        <w:t>难点：所学动作与音乐的协调</w:t>
      </w:r>
    </w:p>
    <w:p w:rsidR="00E572DD" w:rsidRPr="00D441A1" w:rsidRDefault="00E572DD" w:rsidP="00D441A1">
      <w:pPr>
        <w:adjustRightInd w:val="0"/>
        <w:snapToGrid w:val="0"/>
        <w:spacing w:line="400" w:lineRule="exact"/>
        <w:ind w:firstLineChars="200" w:firstLine="480"/>
        <w:rPr>
          <w:rFonts w:ascii="宋体" w:eastAsia="宋体" w:hAnsi="宋体" w:cs="Times New Roman"/>
          <w:sz w:val="24"/>
          <w:szCs w:val="24"/>
        </w:rPr>
      </w:pPr>
      <w:r w:rsidRPr="00D441A1">
        <w:rPr>
          <w:rFonts w:ascii="宋体" w:eastAsia="宋体" w:hAnsi="宋体" w:cs="Times New Roman" w:hint="eastAsia"/>
          <w:sz w:val="24"/>
          <w:szCs w:val="24"/>
        </w:rPr>
        <w:t>第二章  开合腿接正波浪；侧行步接POPIN侧倒（2学时）</w:t>
      </w:r>
    </w:p>
    <w:p w:rsidR="00E572DD" w:rsidRPr="00D441A1" w:rsidRDefault="00E572DD" w:rsidP="00D441A1">
      <w:pPr>
        <w:adjustRightInd w:val="0"/>
        <w:snapToGrid w:val="0"/>
        <w:spacing w:line="400" w:lineRule="exact"/>
        <w:ind w:firstLineChars="200" w:firstLine="480"/>
        <w:rPr>
          <w:rFonts w:ascii="宋体" w:eastAsia="宋体" w:hAnsi="宋体" w:cs="Times New Roman"/>
          <w:sz w:val="24"/>
          <w:szCs w:val="24"/>
        </w:rPr>
      </w:pPr>
      <w:r w:rsidRPr="00D441A1">
        <w:rPr>
          <w:rFonts w:ascii="宋体" w:eastAsia="宋体" w:hAnsi="宋体" w:cs="Times New Roman" w:hint="eastAsia"/>
          <w:sz w:val="24"/>
          <w:szCs w:val="24"/>
        </w:rPr>
        <w:t>要求：熟练掌握动作，注意动作与音乐的协调</w:t>
      </w:r>
    </w:p>
    <w:p w:rsidR="00E572DD" w:rsidRPr="00D441A1" w:rsidRDefault="00E572DD" w:rsidP="00D441A1">
      <w:pPr>
        <w:adjustRightInd w:val="0"/>
        <w:snapToGrid w:val="0"/>
        <w:spacing w:line="400" w:lineRule="exact"/>
        <w:ind w:firstLineChars="200" w:firstLine="480"/>
        <w:rPr>
          <w:rFonts w:ascii="宋体" w:eastAsia="宋体" w:hAnsi="宋体" w:cs="Times New Roman"/>
          <w:sz w:val="24"/>
          <w:szCs w:val="24"/>
        </w:rPr>
      </w:pPr>
      <w:r w:rsidRPr="00D441A1">
        <w:rPr>
          <w:rFonts w:ascii="宋体" w:eastAsia="宋体" w:hAnsi="宋体" w:cs="Times New Roman" w:hint="eastAsia"/>
          <w:sz w:val="24"/>
          <w:szCs w:val="24"/>
        </w:rPr>
        <w:t>重点：基本掌握所学套路动作</w:t>
      </w:r>
    </w:p>
    <w:p w:rsidR="00E572DD" w:rsidRPr="00D441A1" w:rsidRDefault="00E572DD" w:rsidP="00D441A1">
      <w:pPr>
        <w:adjustRightInd w:val="0"/>
        <w:snapToGrid w:val="0"/>
        <w:spacing w:line="400" w:lineRule="exact"/>
        <w:ind w:firstLineChars="200" w:firstLine="480"/>
        <w:rPr>
          <w:rFonts w:ascii="宋体" w:eastAsia="宋体" w:hAnsi="宋体" w:cs="Times New Roman"/>
          <w:sz w:val="24"/>
          <w:szCs w:val="24"/>
        </w:rPr>
      </w:pPr>
      <w:r w:rsidRPr="00D441A1">
        <w:rPr>
          <w:rFonts w:ascii="宋体" w:eastAsia="宋体" w:hAnsi="宋体" w:cs="Times New Roman" w:hint="eastAsia"/>
          <w:sz w:val="24"/>
          <w:szCs w:val="24"/>
        </w:rPr>
        <w:t>难点：所学动作与音乐的协调</w:t>
      </w:r>
    </w:p>
    <w:p w:rsidR="00E572DD" w:rsidRPr="00D441A1" w:rsidRDefault="00E572DD" w:rsidP="00D441A1">
      <w:pPr>
        <w:adjustRightInd w:val="0"/>
        <w:snapToGrid w:val="0"/>
        <w:spacing w:line="400" w:lineRule="exact"/>
        <w:ind w:firstLineChars="200" w:firstLine="480"/>
        <w:rPr>
          <w:rFonts w:ascii="宋体" w:eastAsia="宋体" w:hAnsi="宋体" w:cs="Times New Roman"/>
          <w:sz w:val="24"/>
          <w:szCs w:val="24"/>
        </w:rPr>
      </w:pPr>
      <w:r w:rsidRPr="00D441A1">
        <w:rPr>
          <w:rFonts w:ascii="宋体" w:eastAsia="宋体" w:hAnsi="宋体" w:cs="Times New Roman" w:hint="eastAsia"/>
          <w:sz w:val="24"/>
          <w:szCs w:val="24"/>
        </w:rPr>
        <w:t>第三章  换跳步接伸展摆头；POPIN振臂接轮臂侧波浪（2学时）</w:t>
      </w:r>
    </w:p>
    <w:p w:rsidR="00E572DD" w:rsidRPr="00D441A1" w:rsidRDefault="00E572DD" w:rsidP="00D441A1">
      <w:pPr>
        <w:adjustRightInd w:val="0"/>
        <w:snapToGrid w:val="0"/>
        <w:spacing w:line="400" w:lineRule="exact"/>
        <w:ind w:firstLineChars="200" w:firstLine="480"/>
        <w:rPr>
          <w:rFonts w:ascii="宋体" w:eastAsia="宋体" w:hAnsi="宋体" w:cs="Times New Roman"/>
          <w:sz w:val="24"/>
          <w:szCs w:val="24"/>
        </w:rPr>
      </w:pPr>
      <w:r w:rsidRPr="00D441A1">
        <w:rPr>
          <w:rFonts w:ascii="宋体" w:eastAsia="宋体" w:hAnsi="宋体" w:cs="Times New Roman" w:hint="eastAsia"/>
          <w:sz w:val="24"/>
          <w:szCs w:val="24"/>
        </w:rPr>
        <w:t>要求：熟练掌握动作，注意动作与音乐的协调</w:t>
      </w:r>
    </w:p>
    <w:p w:rsidR="00E572DD" w:rsidRPr="00D441A1" w:rsidRDefault="00E572DD" w:rsidP="00D441A1">
      <w:pPr>
        <w:adjustRightInd w:val="0"/>
        <w:snapToGrid w:val="0"/>
        <w:spacing w:line="400" w:lineRule="exact"/>
        <w:ind w:firstLineChars="200" w:firstLine="480"/>
        <w:rPr>
          <w:rFonts w:ascii="宋体" w:eastAsia="宋体" w:hAnsi="宋体" w:cs="Times New Roman"/>
          <w:sz w:val="24"/>
          <w:szCs w:val="24"/>
        </w:rPr>
      </w:pPr>
      <w:r w:rsidRPr="00D441A1">
        <w:rPr>
          <w:rFonts w:ascii="宋体" w:eastAsia="宋体" w:hAnsi="宋体" w:cs="Times New Roman" w:hint="eastAsia"/>
          <w:sz w:val="24"/>
          <w:szCs w:val="24"/>
        </w:rPr>
        <w:t>重点：基本掌握所学套路动作</w:t>
      </w:r>
    </w:p>
    <w:p w:rsidR="00E572DD" w:rsidRPr="00D441A1" w:rsidRDefault="00E572DD" w:rsidP="00D441A1">
      <w:pPr>
        <w:adjustRightInd w:val="0"/>
        <w:snapToGrid w:val="0"/>
        <w:spacing w:line="400" w:lineRule="exact"/>
        <w:ind w:firstLineChars="200" w:firstLine="480"/>
        <w:rPr>
          <w:rFonts w:ascii="宋体" w:eastAsia="宋体" w:hAnsi="宋体" w:cs="Times New Roman"/>
          <w:sz w:val="24"/>
          <w:szCs w:val="24"/>
        </w:rPr>
      </w:pPr>
      <w:r w:rsidRPr="00D441A1">
        <w:rPr>
          <w:rFonts w:ascii="宋体" w:eastAsia="宋体" w:hAnsi="宋体" w:cs="Times New Roman" w:hint="eastAsia"/>
          <w:sz w:val="24"/>
          <w:szCs w:val="24"/>
        </w:rPr>
        <w:t>难点：所学动作与音乐的协调</w:t>
      </w:r>
    </w:p>
    <w:p w:rsidR="00E572DD" w:rsidRPr="00D441A1" w:rsidRDefault="00E572DD" w:rsidP="00D441A1">
      <w:pPr>
        <w:adjustRightInd w:val="0"/>
        <w:snapToGrid w:val="0"/>
        <w:spacing w:line="400" w:lineRule="exact"/>
        <w:ind w:firstLineChars="200" w:firstLine="480"/>
        <w:rPr>
          <w:rFonts w:ascii="宋体" w:eastAsia="宋体" w:hAnsi="宋体" w:cs="Times New Roman"/>
          <w:sz w:val="24"/>
          <w:szCs w:val="24"/>
        </w:rPr>
      </w:pPr>
      <w:r w:rsidRPr="00D441A1">
        <w:rPr>
          <w:rFonts w:ascii="宋体" w:eastAsia="宋体" w:hAnsi="宋体" w:cs="Times New Roman" w:hint="eastAsia"/>
          <w:sz w:val="24"/>
          <w:szCs w:val="24"/>
        </w:rPr>
        <w:t>第四章  提膝拍腿接POPIN转臂含胸；甩臂上步换腿跳接旋臂交换步（2学时）</w:t>
      </w:r>
    </w:p>
    <w:p w:rsidR="00E572DD" w:rsidRPr="00D441A1" w:rsidRDefault="00E572DD" w:rsidP="00D441A1">
      <w:pPr>
        <w:adjustRightInd w:val="0"/>
        <w:snapToGrid w:val="0"/>
        <w:spacing w:line="400" w:lineRule="exact"/>
        <w:ind w:firstLineChars="200" w:firstLine="480"/>
        <w:rPr>
          <w:rFonts w:ascii="宋体" w:eastAsia="宋体" w:hAnsi="宋体" w:cs="Times New Roman"/>
          <w:sz w:val="24"/>
          <w:szCs w:val="24"/>
        </w:rPr>
      </w:pPr>
      <w:r w:rsidRPr="00D441A1">
        <w:rPr>
          <w:rFonts w:ascii="宋体" w:eastAsia="宋体" w:hAnsi="宋体" w:cs="Times New Roman" w:hint="eastAsia"/>
          <w:sz w:val="24"/>
          <w:szCs w:val="24"/>
        </w:rPr>
        <w:t>要求：熟练掌握动作，注意动作与音乐的协调</w:t>
      </w:r>
    </w:p>
    <w:p w:rsidR="00E572DD" w:rsidRPr="00D441A1" w:rsidRDefault="00E572DD" w:rsidP="00D441A1">
      <w:pPr>
        <w:adjustRightInd w:val="0"/>
        <w:snapToGrid w:val="0"/>
        <w:spacing w:line="400" w:lineRule="exact"/>
        <w:ind w:firstLineChars="200" w:firstLine="480"/>
        <w:rPr>
          <w:rFonts w:ascii="宋体" w:eastAsia="宋体" w:hAnsi="宋体" w:cs="Times New Roman"/>
          <w:sz w:val="24"/>
          <w:szCs w:val="24"/>
        </w:rPr>
      </w:pPr>
      <w:r w:rsidRPr="00D441A1">
        <w:rPr>
          <w:rFonts w:ascii="宋体" w:eastAsia="宋体" w:hAnsi="宋体" w:cs="Times New Roman" w:hint="eastAsia"/>
          <w:sz w:val="24"/>
          <w:szCs w:val="24"/>
        </w:rPr>
        <w:t>重点：基本掌握所学套路动作</w:t>
      </w:r>
    </w:p>
    <w:p w:rsidR="00E572DD" w:rsidRPr="00D441A1" w:rsidRDefault="00E572DD" w:rsidP="00D441A1">
      <w:pPr>
        <w:adjustRightInd w:val="0"/>
        <w:snapToGrid w:val="0"/>
        <w:spacing w:line="400" w:lineRule="exact"/>
        <w:ind w:firstLineChars="200" w:firstLine="480"/>
        <w:rPr>
          <w:rFonts w:ascii="宋体" w:eastAsia="宋体" w:hAnsi="宋体" w:cs="Times New Roman"/>
          <w:sz w:val="24"/>
          <w:szCs w:val="24"/>
        </w:rPr>
      </w:pPr>
      <w:r w:rsidRPr="00D441A1">
        <w:rPr>
          <w:rFonts w:ascii="宋体" w:eastAsia="宋体" w:hAnsi="宋体" w:cs="Times New Roman" w:hint="eastAsia"/>
          <w:sz w:val="24"/>
          <w:szCs w:val="24"/>
        </w:rPr>
        <w:t>难点：所学动作与音乐的协调</w:t>
      </w:r>
    </w:p>
    <w:p w:rsidR="00E572DD" w:rsidRPr="00D441A1" w:rsidRDefault="00E572DD" w:rsidP="00D441A1">
      <w:pPr>
        <w:adjustRightInd w:val="0"/>
        <w:snapToGrid w:val="0"/>
        <w:spacing w:line="400" w:lineRule="exact"/>
        <w:ind w:firstLineChars="200" w:firstLine="480"/>
        <w:rPr>
          <w:rFonts w:ascii="宋体" w:eastAsia="宋体" w:hAnsi="宋体" w:cs="Times New Roman"/>
          <w:sz w:val="24"/>
          <w:szCs w:val="24"/>
        </w:rPr>
      </w:pPr>
      <w:r w:rsidRPr="00D441A1">
        <w:rPr>
          <w:rFonts w:ascii="宋体" w:eastAsia="宋体" w:hAnsi="宋体" w:cs="Times New Roman" w:hint="eastAsia"/>
          <w:sz w:val="24"/>
          <w:szCs w:val="24"/>
        </w:rPr>
        <w:t>第五章  提膝转体交换步；提踵转髋侧摆步；前行换脚跳接左右转体（2学时）</w:t>
      </w:r>
    </w:p>
    <w:p w:rsidR="00E572DD" w:rsidRPr="00D441A1" w:rsidRDefault="00E572DD" w:rsidP="00D441A1">
      <w:pPr>
        <w:adjustRightInd w:val="0"/>
        <w:snapToGrid w:val="0"/>
        <w:spacing w:line="400" w:lineRule="exact"/>
        <w:ind w:firstLineChars="200" w:firstLine="480"/>
        <w:rPr>
          <w:rFonts w:ascii="宋体" w:eastAsia="宋体" w:hAnsi="宋体" w:cs="Times New Roman"/>
          <w:sz w:val="24"/>
          <w:szCs w:val="24"/>
        </w:rPr>
      </w:pPr>
      <w:r w:rsidRPr="00D441A1">
        <w:rPr>
          <w:rFonts w:ascii="宋体" w:eastAsia="宋体" w:hAnsi="宋体" w:cs="Times New Roman" w:hint="eastAsia"/>
          <w:sz w:val="24"/>
          <w:szCs w:val="24"/>
        </w:rPr>
        <w:t>要求：熟练掌握动作，注意动作与音乐的协调</w:t>
      </w:r>
    </w:p>
    <w:p w:rsidR="00E572DD" w:rsidRPr="00D441A1" w:rsidRDefault="00E572DD" w:rsidP="00D441A1">
      <w:pPr>
        <w:adjustRightInd w:val="0"/>
        <w:snapToGrid w:val="0"/>
        <w:spacing w:line="400" w:lineRule="exact"/>
        <w:ind w:firstLineChars="200" w:firstLine="480"/>
        <w:rPr>
          <w:rFonts w:ascii="宋体" w:eastAsia="宋体" w:hAnsi="宋体" w:cs="Times New Roman"/>
          <w:sz w:val="24"/>
          <w:szCs w:val="24"/>
        </w:rPr>
      </w:pPr>
      <w:r w:rsidRPr="00D441A1">
        <w:rPr>
          <w:rFonts w:ascii="宋体" w:eastAsia="宋体" w:hAnsi="宋体" w:cs="Times New Roman" w:hint="eastAsia"/>
          <w:sz w:val="24"/>
          <w:szCs w:val="24"/>
        </w:rPr>
        <w:t>重点：基本掌握所学套路动作</w:t>
      </w:r>
    </w:p>
    <w:p w:rsidR="00E572DD" w:rsidRPr="00D441A1" w:rsidRDefault="00E572DD" w:rsidP="00D441A1">
      <w:pPr>
        <w:adjustRightInd w:val="0"/>
        <w:snapToGrid w:val="0"/>
        <w:spacing w:line="400" w:lineRule="exact"/>
        <w:ind w:firstLineChars="200" w:firstLine="480"/>
        <w:rPr>
          <w:rFonts w:ascii="宋体" w:eastAsia="宋体" w:hAnsi="宋体" w:cs="Times New Roman"/>
          <w:sz w:val="24"/>
          <w:szCs w:val="24"/>
        </w:rPr>
      </w:pPr>
      <w:r w:rsidRPr="00D441A1">
        <w:rPr>
          <w:rFonts w:ascii="宋体" w:eastAsia="宋体" w:hAnsi="宋体" w:cs="Times New Roman" w:hint="eastAsia"/>
          <w:sz w:val="24"/>
          <w:szCs w:val="24"/>
        </w:rPr>
        <w:t>难点：所学动作与音乐的协调</w:t>
      </w:r>
    </w:p>
    <w:p w:rsidR="00E572DD" w:rsidRPr="00D441A1" w:rsidRDefault="00E572DD" w:rsidP="00D441A1">
      <w:pPr>
        <w:adjustRightInd w:val="0"/>
        <w:snapToGrid w:val="0"/>
        <w:spacing w:line="400" w:lineRule="exact"/>
        <w:ind w:firstLineChars="200" w:firstLine="480"/>
        <w:rPr>
          <w:rFonts w:ascii="宋体" w:eastAsia="宋体" w:hAnsi="宋体" w:cs="Times New Roman"/>
          <w:sz w:val="24"/>
          <w:szCs w:val="24"/>
        </w:rPr>
      </w:pPr>
      <w:r w:rsidRPr="00D441A1">
        <w:rPr>
          <w:rFonts w:ascii="宋体" w:eastAsia="宋体" w:hAnsi="宋体" w:cs="Times New Roman" w:hint="eastAsia"/>
          <w:sz w:val="24"/>
          <w:szCs w:val="24"/>
        </w:rPr>
        <w:t>（3）街舞套路的编排（4学时）</w:t>
      </w:r>
    </w:p>
    <w:p w:rsidR="00E572DD" w:rsidRPr="00D441A1" w:rsidRDefault="00E572DD" w:rsidP="00D441A1">
      <w:pPr>
        <w:adjustRightInd w:val="0"/>
        <w:snapToGrid w:val="0"/>
        <w:spacing w:line="400" w:lineRule="exact"/>
        <w:ind w:firstLineChars="200" w:firstLine="480"/>
        <w:rPr>
          <w:rFonts w:ascii="宋体" w:eastAsia="宋体" w:hAnsi="宋体" w:cs="Times New Roman"/>
          <w:sz w:val="24"/>
          <w:szCs w:val="24"/>
        </w:rPr>
      </w:pPr>
      <w:r w:rsidRPr="00D441A1">
        <w:rPr>
          <w:rFonts w:ascii="宋体" w:eastAsia="宋体" w:hAnsi="宋体" w:cs="Times New Roman" w:hint="eastAsia"/>
          <w:sz w:val="24"/>
          <w:szCs w:val="24"/>
        </w:rPr>
        <w:t>要求：处理好动作和音乐的配合，以及动作之间的衔接，突出套路的风格和表现主题</w:t>
      </w:r>
    </w:p>
    <w:p w:rsidR="00E572DD" w:rsidRPr="00D441A1" w:rsidRDefault="00E572DD" w:rsidP="00D441A1">
      <w:pPr>
        <w:adjustRightInd w:val="0"/>
        <w:snapToGrid w:val="0"/>
        <w:spacing w:line="400" w:lineRule="exact"/>
        <w:ind w:firstLineChars="200" w:firstLine="480"/>
        <w:rPr>
          <w:rFonts w:ascii="宋体" w:eastAsia="宋体" w:hAnsi="宋体" w:cs="Times New Roman"/>
          <w:sz w:val="24"/>
          <w:szCs w:val="24"/>
        </w:rPr>
      </w:pPr>
      <w:r w:rsidRPr="00D441A1">
        <w:rPr>
          <w:rFonts w:ascii="宋体" w:eastAsia="宋体" w:hAnsi="宋体" w:cs="Times New Roman" w:hint="eastAsia"/>
          <w:sz w:val="24"/>
          <w:szCs w:val="24"/>
        </w:rPr>
        <w:t>重点：对所学动作的处理运用</w:t>
      </w:r>
    </w:p>
    <w:p w:rsidR="00E572DD" w:rsidRPr="00D441A1" w:rsidRDefault="00E572DD" w:rsidP="00D441A1">
      <w:pPr>
        <w:adjustRightInd w:val="0"/>
        <w:snapToGrid w:val="0"/>
        <w:spacing w:line="400" w:lineRule="exact"/>
        <w:ind w:firstLineChars="200" w:firstLine="480"/>
        <w:rPr>
          <w:rFonts w:ascii="宋体" w:eastAsia="宋体" w:hAnsi="宋体" w:cs="Times New Roman"/>
          <w:sz w:val="24"/>
          <w:szCs w:val="24"/>
        </w:rPr>
      </w:pPr>
      <w:r w:rsidRPr="00D441A1">
        <w:rPr>
          <w:rFonts w:ascii="宋体" w:eastAsia="宋体" w:hAnsi="宋体" w:cs="Times New Roman" w:hint="eastAsia"/>
          <w:sz w:val="24"/>
          <w:szCs w:val="24"/>
        </w:rPr>
        <w:t>难点：音乐的选取以及动作与音乐的协调</w:t>
      </w:r>
    </w:p>
    <w:p w:rsidR="00E572DD" w:rsidRPr="00D441A1" w:rsidRDefault="00E572DD" w:rsidP="00D441A1">
      <w:pPr>
        <w:adjustRightInd w:val="0"/>
        <w:snapToGrid w:val="0"/>
        <w:spacing w:line="400" w:lineRule="exact"/>
        <w:ind w:firstLineChars="200" w:firstLine="480"/>
        <w:rPr>
          <w:rFonts w:ascii="宋体" w:eastAsia="宋体" w:hAnsi="宋体" w:cs="Times New Roman"/>
          <w:sz w:val="24"/>
          <w:szCs w:val="24"/>
        </w:rPr>
      </w:pPr>
      <w:r w:rsidRPr="00D441A1">
        <w:rPr>
          <w:rFonts w:ascii="宋体" w:eastAsia="宋体" w:hAnsi="宋体" w:cs="Times New Roman" w:hint="eastAsia"/>
          <w:sz w:val="24"/>
          <w:szCs w:val="24"/>
        </w:rPr>
        <w:t>（4）测试</w:t>
      </w:r>
    </w:p>
    <w:p w:rsidR="00E572DD" w:rsidRPr="00E572DD" w:rsidRDefault="00E572DD" w:rsidP="00E572DD">
      <w:pPr>
        <w:adjustRightInd w:val="0"/>
        <w:snapToGrid w:val="0"/>
        <w:spacing w:line="400" w:lineRule="exact"/>
        <w:rPr>
          <w:rFonts w:ascii="黑体" w:eastAsia="黑体" w:hAnsi="宋体" w:cs="Times New Roman"/>
          <w:snapToGrid w:val="0"/>
          <w:color w:val="000000"/>
          <w:kern w:val="0"/>
          <w:sz w:val="24"/>
          <w:szCs w:val="20"/>
        </w:rPr>
      </w:pPr>
      <w:r w:rsidRPr="00E572DD">
        <w:rPr>
          <w:rFonts w:ascii="黑体" w:eastAsia="黑体" w:hAnsi="宋体" w:cs="Times New Roman" w:hint="eastAsia"/>
          <w:snapToGrid w:val="0"/>
          <w:color w:val="000000"/>
          <w:kern w:val="0"/>
          <w:sz w:val="24"/>
          <w:szCs w:val="20"/>
        </w:rPr>
        <w:t>四、推荐教材及参考书目</w:t>
      </w:r>
    </w:p>
    <w:p w:rsidR="00E572DD" w:rsidRPr="00E572DD" w:rsidRDefault="00E572DD" w:rsidP="00E572DD">
      <w:pPr>
        <w:adjustRightInd w:val="0"/>
        <w:snapToGrid w:val="0"/>
        <w:spacing w:line="400" w:lineRule="exact"/>
        <w:ind w:firstLineChars="200" w:firstLine="480"/>
        <w:rPr>
          <w:rFonts w:ascii="宋体" w:eastAsia="宋体" w:hAnsi="宋体" w:cs="Times New Roman"/>
          <w:sz w:val="24"/>
          <w:szCs w:val="24"/>
        </w:rPr>
      </w:pPr>
      <w:r w:rsidRPr="00E572DD">
        <w:rPr>
          <w:rFonts w:ascii="宋体" w:eastAsia="宋体" w:hAnsi="宋体" w:cs="Times New Roman" w:hint="eastAsia"/>
          <w:sz w:val="24"/>
          <w:szCs w:val="24"/>
        </w:rPr>
        <w:t>[1] 郭庆红主编</w:t>
      </w:r>
      <w:r w:rsidRPr="00E572DD">
        <w:rPr>
          <w:rFonts w:ascii="宋体" w:eastAsia="宋体" w:hAnsi="宋体" w:cs="Times New Roman" w:hint="eastAsia"/>
          <w:snapToGrid w:val="0"/>
          <w:color w:val="000000"/>
          <w:kern w:val="0"/>
          <w:sz w:val="24"/>
          <w:szCs w:val="24"/>
        </w:rPr>
        <w:t>.</w:t>
      </w:r>
      <w:r w:rsidRPr="00E572DD">
        <w:rPr>
          <w:rFonts w:ascii="宋体" w:eastAsia="宋体" w:hAnsi="宋体" w:cs="Times New Roman" w:hint="eastAsia"/>
          <w:sz w:val="24"/>
          <w:szCs w:val="24"/>
        </w:rPr>
        <w:t>街舞狂飙</w:t>
      </w:r>
      <w:r w:rsidRPr="00E572DD">
        <w:rPr>
          <w:rFonts w:ascii="宋体" w:eastAsia="宋体" w:hAnsi="宋体" w:cs="Times New Roman" w:hint="eastAsia"/>
          <w:snapToGrid w:val="0"/>
          <w:color w:val="000000"/>
          <w:kern w:val="0"/>
          <w:sz w:val="24"/>
          <w:szCs w:val="24"/>
        </w:rPr>
        <w:t>.</w:t>
      </w:r>
      <w:r w:rsidRPr="00E572DD">
        <w:rPr>
          <w:rFonts w:ascii="宋体" w:eastAsia="宋体" w:hAnsi="宋体" w:cs="Times New Roman"/>
          <w:sz w:val="24"/>
          <w:szCs w:val="24"/>
        </w:rPr>
        <w:t> </w:t>
      </w:r>
      <w:r w:rsidRPr="00E572DD">
        <w:rPr>
          <w:rFonts w:ascii="宋体" w:eastAsia="宋体" w:hAnsi="宋体" w:cs="Times New Roman" w:hint="eastAsia"/>
          <w:sz w:val="24"/>
          <w:szCs w:val="24"/>
        </w:rPr>
        <w:t>农村读物出版社，  2005</w:t>
      </w:r>
    </w:p>
    <w:p w:rsidR="00E572DD" w:rsidRDefault="00E572DD" w:rsidP="00DE1494">
      <w:pPr>
        <w:adjustRightInd w:val="0"/>
        <w:snapToGrid w:val="0"/>
        <w:spacing w:line="400" w:lineRule="exact"/>
        <w:ind w:firstLineChars="200" w:firstLine="480"/>
        <w:rPr>
          <w:rFonts w:ascii="宋体" w:eastAsia="宋体" w:hAnsi="宋体" w:cs="Times New Roman"/>
          <w:sz w:val="24"/>
          <w:szCs w:val="24"/>
        </w:rPr>
      </w:pPr>
      <w:r w:rsidRPr="00E572DD">
        <w:rPr>
          <w:rFonts w:ascii="宋体" w:eastAsia="宋体" w:hAnsi="宋体" w:cs="Times New Roman" w:hint="eastAsia"/>
          <w:sz w:val="24"/>
          <w:szCs w:val="24"/>
        </w:rPr>
        <w:t>[2] 杨冬雨主编</w:t>
      </w:r>
      <w:r w:rsidRPr="00E572DD">
        <w:rPr>
          <w:rFonts w:ascii="宋体" w:eastAsia="宋体" w:hAnsi="宋体" w:cs="Times New Roman" w:hint="eastAsia"/>
          <w:snapToGrid w:val="0"/>
          <w:color w:val="000000"/>
          <w:kern w:val="0"/>
          <w:sz w:val="24"/>
          <w:szCs w:val="24"/>
        </w:rPr>
        <w:t>.</w:t>
      </w:r>
      <w:r w:rsidRPr="00E572DD">
        <w:rPr>
          <w:rFonts w:ascii="宋体" w:eastAsia="宋体" w:hAnsi="宋体" w:cs="Times New Roman" w:hint="eastAsia"/>
          <w:sz w:val="24"/>
          <w:szCs w:val="24"/>
        </w:rPr>
        <w:t>街舞入门教程</w:t>
      </w:r>
      <w:r w:rsidRPr="00E572DD">
        <w:rPr>
          <w:rFonts w:ascii="宋体" w:eastAsia="宋体" w:hAnsi="宋体" w:cs="Times New Roman" w:hint="eastAsia"/>
          <w:snapToGrid w:val="0"/>
          <w:color w:val="000000"/>
          <w:kern w:val="0"/>
          <w:sz w:val="24"/>
          <w:szCs w:val="24"/>
        </w:rPr>
        <w:t>.</w:t>
      </w:r>
      <w:r w:rsidRPr="00E572DD">
        <w:rPr>
          <w:rFonts w:ascii="宋体" w:eastAsia="宋体" w:hAnsi="宋体" w:cs="Times New Roman" w:hint="eastAsia"/>
          <w:sz w:val="24"/>
          <w:szCs w:val="24"/>
        </w:rPr>
        <w:t xml:space="preserve"> 广东科学技术出版社，  2005</w:t>
      </w:r>
      <w:r w:rsidRPr="00E572DD">
        <w:rPr>
          <w:rFonts w:ascii="宋体" w:eastAsia="宋体" w:hAnsi="宋体" w:cs="Times New Roman"/>
          <w:sz w:val="24"/>
          <w:szCs w:val="24"/>
        </w:rPr>
        <w:t> </w:t>
      </w:r>
      <w:r>
        <w:rPr>
          <w:rFonts w:ascii="宋体" w:eastAsia="宋体" w:hAnsi="宋体" w:cs="Times New Roman"/>
          <w:sz w:val="24"/>
          <w:szCs w:val="24"/>
        </w:rPr>
        <w:br w:type="page"/>
      </w:r>
    </w:p>
    <w:p w:rsidR="00E572DD" w:rsidRPr="00120455" w:rsidRDefault="00E572DD" w:rsidP="00120455">
      <w:pPr>
        <w:spacing w:before="100" w:beforeAutospacing="1" w:after="100" w:afterAutospacing="1" w:line="400" w:lineRule="exact"/>
        <w:jc w:val="center"/>
        <w:outlineLvl w:val="0"/>
        <w:rPr>
          <w:rFonts w:ascii="宋体" w:eastAsia="黑体" w:hAnsi="宋体" w:cs="Times New Roman"/>
          <w:b/>
          <w:kern w:val="44"/>
          <w:sz w:val="32"/>
          <w:szCs w:val="48"/>
        </w:rPr>
      </w:pPr>
      <w:bookmarkStart w:id="7" w:name="_Toc446403501"/>
      <w:bookmarkStart w:id="8" w:name="_Toc450291116"/>
      <w:r w:rsidRPr="00120455">
        <w:rPr>
          <w:rFonts w:ascii="宋体" w:eastAsia="黑体" w:hAnsi="宋体" w:cs="Times New Roman" w:hint="eastAsia"/>
          <w:b/>
          <w:kern w:val="44"/>
          <w:sz w:val="32"/>
          <w:szCs w:val="48"/>
        </w:rPr>
        <w:lastRenderedPageBreak/>
        <w:t>《瑜伽》课程教学大纲</w:t>
      </w:r>
      <w:bookmarkEnd w:id="7"/>
      <w:bookmarkEnd w:id="8"/>
    </w:p>
    <w:p w:rsidR="00E572DD" w:rsidRPr="00E572DD" w:rsidRDefault="00E572DD" w:rsidP="00E572DD">
      <w:pPr>
        <w:adjustRightInd w:val="0"/>
        <w:snapToGrid w:val="0"/>
        <w:spacing w:line="400" w:lineRule="exact"/>
        <w:jc w:val="left"/>
        <w:rPr>
          <w:rFonts w:ascii="黑体" w:eastAsia="黑体" w:hAnsi="宋体" w:cs="黑体"/>
          <w:snapToGrid w:val="0"/>
          <w:color w:val="000000"/>
          <w:kern w:val="0"/>
          <w:sz w:val="24"/>
          <w:szCs w:val="24"/>
        </w:rPr>
      </w:pPr>
      <w:r w:rsidRPr="00E572DD">
        <w:rPr>
          <w:rFonts w:ascii="黑体" w:eastAsia="黑体" w:hAnsi="宋体" w:cs="黑体" w:hint="eastAsia"/>
          <w:snapToGrid w:val="0"/>
          <w:color w:val="000000"/>
          <w:kern w:val="0"/>
          <w:sz w:val="24"/>
          <w:szCs w:val="24"/>
        </w:rPr>
        <w:t>课程编号：</w:t>
      </w:r>
      <w:r w:rsidRPr="00E572DD">
        <w:rPr>
          <w:rFonts w:ascii="宋体" w:eastAsia="宋体" w:hAnsi="宋体" w:cs="黑体"/>
          <w:snapToGrid w:val="0"/>
          <w:color w:val="000000"/>
          <w:kern w:val="0"/>
          <w:sz w:val="24"/>
          <w:szCs w:val="24"/>
        </w:rPr>
        <w:t>1604019</w:t>
      </w:r>
    </w:p>
    <w:p w:rsidR="00E572DD" w:rsidRPr="00E572DD" w:rsidRDefault="00E572DD" w:rsidP="00E572DD">
      <w:pPr>
        <w:adjustRightInd w:val="0"/>
        <w:snapToGrid w:val="0"/>
        <w:spacing w:line="400" w:lineRule="exact"/>
        <w:rPr>
          <w:rFonts w:ascii="宋体" w:eastAsia="宋体" w:hAnsi="Times New Roman" w:cs="黑体"/>
          <w:b/>
          <w:snapToGrid w:val="0"/>
          <w:color w:val="000000"/>
          <w:kern w:val="0"/>
          <w:sz w:val="24"/>
          <w:szCs w:val="21"/>
        </w:rPr>
      </w:pPr>
      <w:r w:rsidRPr="00E572DD">
        <w:rPr>
          <w:rFonts w:ascii="黑体" w:eastAsia="黑体" w:hAnsi="宋体" w:cs="黑体" w:hint="eastAsia"/>
          <w:snapToGrid w:val="0"/>
          <w:color w:val="000000"/>
          <w:kern w:val="0"/>
          <w:sz w:val="24"/>
          <w:szCs w:val="24"/>
        </w:rPr>
        <w:t>课程总学时</w:t>
      </w:r>
      <w:r w:rsidRPr="00E572DD">
        <w:rPr>
          <w:rFonts w:ascii="黑体" w:eastAsia="黑体" w:hAnsi="宋体" w:cs="黑体"/>
          <w:snapToGrid w:val="0"/>
          <w:color w:val="000000"/>
          <w:kern w:val="0"/>
          <w:sz w:val="24"/>
          <w:szCs w:val="24"/>
        </w:rPr>
        <w:t>/</w:t>
      </w:r>
      <w:r w:rsidRPr="00E572DD">
        <w:rPr>
          <w:rFonts w:ascii="黑体" w:eastAsia="黑体" w:hAnsi="宋体" w:cs="黑体" w:hint="eastAsia"/>
          <w:snapToGrid w:val="0"/>
          <w:color w:val="000000"/>
          <w:kern w:val="0"/>
          <w:sz w:val="24"/>
          <w:szCs w:val="24"/>
        </w:rPr>
        <w:t>学分：</w:t>
      </w:r>
      <w:r w:rsidRPr="00E572DD">
        <w:rPr>
          <w:rFonts w:ascii="宋体" w:eastAsia="宋体" w:hAnsi="宋体" w:cs="黑体"/>
          <w:snapToGrid w:val="0"/>
          <w:color w:val="000000"/>
          <w:kern w:val="0"/>
          <w:sz w:val="24"/>
          <w:szCs w:val="21"/>
        </w:rPr>
        <w:t>36/2</w:t>
      </w:r>
      <w:r w:rsidRPr="00E572DD">
        <w:rPr>
          <w:rFonts w:ascii="宋体" w:eastAsia="宋体" w:hAnsi="宋体" w:cs="黑体" w:hint="eastAsia"/>
          <w:snapToGrid w:val="0"/>
          <w:color w:val="000000"/>
          <w:kern w:val="0"/>
          <w:sz w:val="24"/>
          <w:szCs w:val="21"/>
        </w:rPr>
        <w:t>（其中理论</w:t>
      </w:r>
      <w:r w:rsidRPr="00E572DD">
        <w:rPr>
          <w:rFonts w:ascii="宋体" w:eastAsia="宋体" w:hAnsi="宋体" w:cs="黑体"/>
          <w:snapToGrid w:val="0"/>
          <w:color w:val="000000"/>
          <w:kern w:val="0"/>
          <w:sz w:val="24"/>
          <w:szCs w:val="21"/>
        </w:rPr>
        <w:t>4</w:t>
      </w:r>
      <w:r w:rsidRPr="00E572DD">
        <w:rPr>
          <w:rFonts w:ascii="宋体" w:eastAsia="宋体" w:hAnsi="宋体" w:cs="黑体" w:hint="eastAsia"/>
          <w:snapToGrid w:val="0"/>
          <w:color w:val="000000"/>
          <w:kern w:val="0"/>
          <w:sz w:val="24"/>
          <w:szCs w:val="21"/>
        </w:rPr>
        <w:t>学时，实践</w:t>
      </w:r>
      <w:r w:rsidRPr="00E572DD">
        <w:rPr>
          <w:rFonts w:ascii="宋体" w:eastAsia="宋体" w:hAnsi="宋体" w:cs="黑体"/>
          <w:snapToGrid w:val="0"/>
          <w:color w:val="000000"/>
          <w:kern w:val="0"/>
          <w:sz w:val="24"/>
          <w:szCs w:val="21"/>
        </w:rPr>
        <w:t>32</w:t>
      </w:r>
      <w:r w:rsidRPr="00E572DD">
        <w:rPr>
          <w:rFonts w:ascii="宋体" w:eastAsia="宋体" w:hAnsi="宋体" w:cs="黑体" w:hint="eastAsia"/>
          <w:snapToGrid w:val="0"/>
          <w:color w:val="000000"/>
          <w:kern w:val="0"/>
          <w:sz w:val="24"/>
          <w:szCs w:val="21"/>
        </w:rPr>
        <w:t>学时）</w:t>
      </w:r>
    </w:p>
    <w:p w:rsidR="00E572DD" w:rsidRPr="00E572DD" w:rsidRDefault="00E572DD" w:rsidP="00E572DD">
      <w:pPr>
        <w:adjustRightInd w:val="0"/>
        <w:snapToGrid w:val="0"/>
        <w:spacing w:line="400" w:lineRule="exact"/>
        <w:jc w:val="left"/>
        <w:rPr>
          <w:rFonts w:ascii="宋体" w:eastAsia="宋体" w:hAnsi="Times New Roman" w:cs="黑体"/>
          <w:snapToGrid w:val="0"/>
          <w:color w:val="000000"/>
          <w:kern w:val="0"/>
          <w:sz w:val="24"/>
          <w:szCs w:val="21"/>
        </w:rPr>
      </w:pPr>
      <w:r w:rsidRPr="00E572DD">
        <w:rPr>
          <w:rFonts w:ascii="黑体" w:eastAsia="黑体" w:hAnsi="宋体" w:cs="黑体" w:hint="eastAsia"/>
          <w:snapToGrid w:val="0"/>
          <w:color w:val="000000"/>
          <w:kern w:val="0"/>
          <w:sz w:val="24"/>
          <w:szCs w:val="24"/>
        </w:rPr>
        <w:t>课程类别：</w:t>
      </w:r>
      <w:r w:rsidRPr="00E572DD">
        <w:rPr>
          <w:rFonts w:ascii="宋体" w:eastAsia="宋体" w:hAnsi="宋体" w:cs="黑体" w:hint="eastAsia"/>
          <w:snapToGrid w:val="0"/>
          <w:color w:val="000000"/>
          <w:kern w:val="0"/>
          <w:sz w:val="24"/>
          <w:szCs w:val="21"/>
        </w:rPr>
        <w:t>专业任选课</w:t>
      </w:r>
    </w:p>
    <w:p w:rsidR="00E572DD" w:rsidRPr="00E572DD" w:rsidRDefault="00E572DD" w:rsidP="00E572DD">
      <w:pPr>
        <w:adjustRightInd w:val="0"/>
        <w:snapToGrid w:val="0"/>
        <w:spacing w:line="400" w:lineRule="exact"/>
        <w:rPr>
          <w:rFonts w:ascii="方正书宋简体" w:eastAsia="方正书宋简体" w:hAnsi="宋体" w:cs="Times New Roman"/>
          <w:snapToGrid w:val="0"/>
          <w:color w:val="000000"/>
          <w:kern w:val="0"/>
          <w:sz w:val="24"/>
          <w:szCs w:val="24"/>
        </w:rPr>
      </w:pPr>
      <w:r w:rsidRPr="00E572DD">
        <w:rPr>
          <w:rFonts w:ascii="黑体" w:eastAsia="黑体" w:hAnsi="宋体" w:cs="Times New Roman" w:hint="eastAsia"/>
          <w:snapToGrid w:val="0"/>
          <w:color w:val="000000"/>
          <w:kern w:val="0"/>
          <w:sz w:val="24"/>
          <w:szCs w:val="24"/>
        </w:rPr>
        <w:t>一、教学目的和任务</w:t>
      </w:r>
    </w:p>
    <w:p w:rsidR="00E572DD" w:rsidRPr="00E572DD" w:rsidRDefault="00E572DD" w:rsidP="00E572DD">
      <w:pPr>
        <w:adjustRightInd w:val="0"/>
        <w:snapToGrid w:val="0"/>
        <w:spacing w:line="400" w:lineRule="exact"/>
        <w:ind w:firstLineChars="200" w:firstLine="480"/>
        <w:rPr>
          <w:rFonts w:ascii="方正书宋简体" w:eastAsia="方正书宋简体" w:hAnsi="宋体" w:cs="Times New Roman"/>
          <w:snapToGrid w:val="0"/>
          <w:color w:val="000000"/>
          <w:kern w:val="0"/>
          <w:sz w:val="24"/>
          <w:szCs w:val="24"/>
        </w:rPr>
      </w:pPr>
      <w:r w:rsidRPr="00E572DD">
        <w:rPr>
          <w:rFonts w:ascii="Times New Roman" w:eastAsia="宋体" w:hAnsi="Times New Roman" w:cs="Times New Roman" w:hint="eastAsia"/>
          <w:sz w:val="24"/>
          <w:szCs w:val="24"/>
        </w:rPr>
        <w:t>通过瑜伽理论课学习，使学生对瑜伽课程有初步的了解，并掌握瑜伽练习中应注意的事项。通过瑜伽实践课的学习，可以掌握正确的瑜伽姿势和肌肉用力方法，避免不当的练习对身体造成损伤；打破身体的僵硬，增强脊柱的弹性和身体的柔韧性</w:t>
      </w:r>
      <w:r w:rsidRPr="00E572DD">
        <w:rPr>
          <w:rFonts w:ascii="Times New Roman" w:eastAsia="宋体" w:hAnsi="Times New Roman" w:cs="Times New Roman"/>
          <w:sz w:val="24"/>
          <w:szCs w:val="24"/>
        </w:rPr>
        <w:t>,</w:t>
      </w:r>
      <w:r w:rsidRPr="00E572DD">
        <w:rPr>
          <w:rFonts w:ascii="Times New Roman" w:eastAsia="宋体" w:hAnsi="Times New Roman" w:cs="Times New Roman" w:hint="eastAsia"/>
          <w:sz w:val="24"/>
          <w:szCs w:val="24"/>
        </w:rPr>
        <w:t>提高身体的平衡感，减少人体过多脂肪，塑造形体，增强自信力；养成关注身体内部和呼吸调整的习惯，平衡好自己的心态，培养学生做到身体和精神的和谐、人与人的和谐、人与社会的和谐以及人与大自然的和谐。</w:t>
      </w:r>
    </w:p>
    <w:p w:rsidR="00E572DD" w:rsidRPr="00E572DD" w:rsidRDefault="00E572DD" w:rsidP="00E572DD">
      <w:pPr>
        <w:adjustRightInd w:val="0"/>
        <w:snapToGrid w:val="0"/>
        <w:spacing w:line="400" w:lineRule="exact"/>
        <w:rPr>
          <w:rFonts w:ascii="宋体" w:eastAsia="宋体" w:hAnsi="Times New Roman" w:cs="Times New Roman"/>
          <w:snapToGrid w:val="0"/>
          <w:color w:val="000000"/>
          <w:kern w:val="0"/>
          <w:szCs w:val="21"/>
        </w:rPr>
      </w:pPr>
      <w:r w:rsidRPr="00E572DD">
        <w:rPr>
          <w:rFonts w:ascii="黑体" w:eastAsia="黑体" w:hAnsi="宋体" w:cs="Times New Roman" w:hint="eastAsia"/>
          <w:snapToGrid w:val="0"/>
          <w:color w:val="000000"/>
          <w:kern w:val="0"/>
          <w:sz w:val="24"/>
          <w:szCs w:val="24"/>
        </w:rPr>
        <w:t>二、教学基本要求</w:t>
      </w:r>
    </w:p>
    <w:p w:rsidR="00E572DD" w:rsidRPr="00E572DD" w:rsidRDefault="00E572DD" w:rsidP="00E572DD">
      <w:pPr>
        <w:tabs>
          <w:tab w:val="left" w:pos="3585"/>
        </w:tabs>
        <w:adjustRightInd w:val="0"/>
        <w:snapToGrid w:val="0"/>
        <w:spacing w:line="400" w:lineRule="exact"/>
        <w:ind w:firstLineChars="200" w:firstLine="480"/>
        <w:jc w:val="left"/>
        <w:rPr>
          <w:rFonts w:ascii="宋体" w:eastAsia="宋体" w:hAnsi="Times New Roman" w:cs="Times New Roman"/>
          <w:b/>
          <w:sz w:val="24"/>
          <w:szCs w:val="24"/>
        </w:rPr>
      </w:pPr>
      <w:r w:rsidRPr="00E572DD">
        <w:rPr>
          <w:rFonts w:ascii="宋体" w:eastAsia="宋体" w:hAnsi="宋体" w:cs="Times New Roman" w:hint="eastAsia"/>
          <w:sz w:val="24"/>
          <w:szCs w:val="24"/>
        </w:rPr>
        <w:t>教学内容分理论和实践两部分，理论部分以基础理论为主要内容，在教学中能让学生内化成自己的养分，指导以后的实践，并在实践中加深理解和提高。实践部分是以哈达瑜伽的传统体位动作为主，要求学生掌握正确的动作技术，注意根据自己的身体情况，循序渐进地提高，养成学生不攀比，不激进，向内追求的品质。</w:t>
      </w:r>
      <w:r w:rsidRPr="00E572DD">
        <w:rPr>
          <w:rFonts w:ascii="宋体" w:eastAsia="宋体" w:hAnsi="宋体" w:cs="Times New Roman"/>
          <w:sz w:val="24"/>
          <w:szCs w:val="24"/>
        </w:rPr>
        <w:t xml:space="preserve"> </w:t>
      </w:r>
    </w:p>
    <w:p w:rsidR="00E572DD" w:rsidRPr="00E572DD" w:rsidRDefault="00E572DD" w:rsidP="00E572DD">
      <w:pPr>
        <w:adjustRightInd w:val="0"/>
        <w:snapToGrid w:val="0"/>
        <w:spacing w:line="400" w:lineRule="exact"/>
        <w:rPr>
          <w:rFonts w:ascii="黑体" w:eastAsia="黑体" w:hAnsi="宋体" w:cs="Times New Roman"/>
          <w:snapToGrid w:val="0"/>
          <w:color w:val="000000"/>
          <w:kern w:val="0"/>
          <w:sz w:val="24"/>
          <w:szCs w:val="24"/>
        </w:rPr>
      </w:pPr>
      <w:r w:rsidRPr="00E572DD">
        <w:rPr>
          <w:rFonts w:ascii="黑体" w:eastAsia="黑体" w:hAnsi="宋体" w:cs="Times New Roman" w:hint="eastAsia"/>
          <w:snapToGrid w:val="0"/>
          <w:color w:val="000000"/>
          <w:kern w:val="0"/>
          <w:sz w:val="24"/>
          <w:szCs w:val="24"/>
        </w:rPr>
        <w:t>三、教学内容及学时分配</w:t>
      </w:r>
    </w:p>
    <w:p w:rsidR="00E572DD" w:rsidRPr="00E572DD" w:rsidRDefault="00E572DD" w:rsidP="00D441A1">
      <w:pPr>
        <w:adjustRightInd w:val="0"/>
        <w:snapToGrid w:val="0"/>
        <w:spacing w:line="400" w:lineRule="exact"/>
        <w:ind w:firstLineChars="200" w:firstLine="480"/>
        <w:rPr>
          <w:rFonts w:ascii="宋体" w:eastAsia="宋体" w:hAnsi="Times New Roman" w:cs="Times New Roman"/>
          <w:sz w:val="24"/>
          <w:szCs w:val="24"/>
        </w:rPr>
      </w:pPr>
      <w:r w:rsidRPr="00E572DD">
        <w:rPr>
          <w:rFonts w:ascii="宋体" w:eastAsia="宋体" w:hAnsi="宋体" w:cs="Times New Roman" w:hint="eastAsia"/>
          <w:sz w:val="24"/>
          <w:szCs w:val="24"/>
        </w:rPr>
        <w:t>（一）理论部分</w:t>
      </w:r>
      <w:r w:rsidRPr="00E572DD">
        <w:rPr>
          <w:rFonts w:ascii="宋体" w:eastAsia="宋体" w:hAnsi="宋体" w:cs="Times New Roman"/>
          <w:sz w:val="24"/>
          <w:szCs w:val="24"/>
        </w:rPr>
        <w:t>(4</w:t>
      </w:r>
      <w:r w:rsidRPr="00E572DD">
        <w:rPr>
          <w:rFonts w:ascii="宋体" w:eastAsia="宋体" w:hAnsi="宋体" w:cs="Times New Roman" w:hint="eastAsia"/>
          <w:sz w:val="24"/>
          <w:szCs w:val="24"/>
        </w:rPr>
        <w:t>学时</w:t>
      </w:r>
      <w:r w:rsidRPr="00E572DD">
        <w:rPr>
          <w:rFonts w:ascii="宋体" w:eastAsia="宋体" w:hAnsi="宋体" w:cs="Times New Roman"/>
          <w:sz w:val="24"/>
          <w:szCs w:val="24"/>
        </w:rPr>
        <w:t>)</w:t>
      </w:r>
    </w:p>
    <w:p w:rsidR="00E572DD" w:rsidRPr="00E572DD" w:rsidRDefault="00E572DD" w:rsidP="00D441A1">
      <w:pPr>
        <w:adjustRightInd w:val="0"/>
        <w:snapToGrid w:val="0"/>
        <w:spacing w:line="400" w:lineRule="exact"/>
        <w:ind w:firstLineChars="200" w:firstLine="480"/>
        <w:rPr>
          <w:rFonts w:ascii="宋体" w:eastAsia="宋体" w:hAnsi="Times New Roman" w:cs="Times New Roman"/>
          <w:sz w:val="24"/>
          <w:szCs w:val="24"/>
        </w:rPr>
      </w:pPr>
      <w:r w:rsidRPr="00E572DD">
        <w:rPr>
          <w:rFonts w:ascii="宋体" w:eastAsia="宋体" w:hAnsi="宋体" w:cs="Times New Roman"/>
          <w:sz w:val="24"/>
          <w:szCs w:val="24"/>
        </w:rPr>
        <w:t>1</w:t>
      </w:r>
      <w:r w:rsidRPr="00E572DD">
        <w:rPr>
          <w:rFonts w:ascii="宋体" w:eastAsia="宋体" w:hAnsi="宋体" w:cs="Times New Roman" w:hint="eastAsia"/>
          <w:sz w:val="24"/>
          <w:szCs w:val="24"/>
        </w:rPr>
        <w:t>、瑜伽概述：瑜伽的定义，瑜伽的特点，瑜伽的分类和注意事项。</w:t>
      </w:r>
    </w:p>
    <w:p w:rsidR="00E572DD" w:rsidRPr="00E572DD" w:rsidRDefault="00E572DD" w:rsidP="00D441A1">
      <w:pPr>
        <w:adjustRightInd w:val="0"/>
        <w:snapToGrid w:val="0"/>
        <w:spacing w:line="400" w:lineRule="exact"/>
        <w:ind w:firstLineChars="200" w:firstLine="480"/>
        <w:rPr>
          <w:rFonts w:ascii="宋体" w:eastAsia="宋体" w:hAnsi="Times New Roman" w:cs="Times New Roman"/>
          <w:sz w:val="24"/>
          <w:szCs w:val="24"/>
        </w:rPr>
      </w:pPr>
      <w:r w:rsidRPr="00E572DD">
        <w:rPr>
          <w:rFonts w:ascii="宋体" w:eastAsia="宋体" w:hAnsi="宋体" w:cs="Times New Roman"/>
          <w:sz w:val="24"/>
          <w:szCs w:val="24"/>
        </w:rPr>
        <w:t>2</w:t>
      </w:r>
      <w:r w:rsidRPr="00E572DD">
        <w:rPr>
          <w:rFonts w:ascii="宋体" w:eastAsia="宋体" w:hAnsi="宋体" w:cs="Times New Roman" w:hint="eastAsia"/>
          <w:sz w:val="24"/>
          <w:szCs w:val="24"/>
        </w:rPr>
        <w:t>、集体观看瑜伽</w:t>
      </w:r>
      <w:r w:rsidRPr="00E572DD">
        <w:rPr>
          <w:rFonts w:ascii="宋体" w:eastAsia="宋体" w:hAnsi="宋体" w:cs="Times New Roman"/>
          <w:sz w:val="24"/>
          <w:szCs w:val="24"/>
        </w:rPr>
        <w:t>VCD</w:t>
      </w:r>
      <w:r w:rsidRPr="00E572DD">
        <w:rPr>
          <w:rFonts w:ascii="宋体" w:eastAsia="宋体" w:hAnsi="宋体" w:cs="Times New Roman" w:hint="eastAsia"/>
          <w:sz w:val="24"/>
          <w:szCs w:val="24"/>
        </w:rPr>
        <w:t>，并讲解。</w:t>
      </w:r>
    </w:p>
    <w:p w:rsidR="00E572DD" w:rsidRPr="00E572DD" w:rsidRDefault="00E572DD" w:rsidP="00D441A1">
      <w:pPr>
        <w:adjustRightInd w:val="0"/>
        <w:snapToGrid w:val="0"/>
        <w:spacing w:line="400" w:lineRule="exact"/>
        <w:ind w:firstLineChars="200" w:firstLine="480"/>
        <w:rPr>
          <w:rFonts w:ascii="宋体" w:eastAsia="宋体" w:hAnsi="Times New Roman" w:cs="Times New Roman"/>
          <w:sz w:val="24"/>
          <w:szCs w:val="24"/>
        </w:rPr>
      </w:pPr>
      <w:r w:rsidRPr="00E572DD">
        <w:rPr>
          <w:rFonts w:ascii="宋体" w:eastAsia="宋体" w:hAnsi="宋体" w:cs="Times New Roman" w:hint="eastAsia"/>
          <w:sz w:val="24"/>
          <w:szCs w:val="24"/>
        </w:rPr>
        <w:t>（二）实践部分</w:t>
      </w:r>
      <w:r w:rsidRPr="00E572DD">
        <w:rPr>
          <w:rFonts w:ascii="宋体" w:eastAsia="宋体" w:hAnsi="宋体" w:cs="Times New Roman"/>
          <w:sz w:val="24"/>
          <w:szCs w:val="24"/>
        </w:rPr>
        <w:t>(26</w:t>
      </w:r>
      <w:r w:rsidRPr="00E572DD">
        <w:rPr>
          <w:rFonts w:ascii="宋体" w:eastAsia="宋体" w:hAnsi="宋体" w:cs="Times New Roman" w:hint="eastAsia"/>
          <w:sz w:val="24"/>
          <w:szCs w:val="24"/>
        </w:rPr>
        <w:t>学时</w:t>
      </w:r>
      <w:r w:rsidRPr="00E572DD">
        <w:rPr>
          <w:rFonts w:ascii="宋体" w:eastAsia="宋体" w:hAnsi="宋体" w:cs="Times New Roman"/>
          <w:sz w:val="24"/>
          <w:szCs w:val="24"/>
        </w:rPr>
        <w:t>)</w:t>
      </w:r>
    </w:p>
    <w:p w:rsidR="00E572DD" w:rsidRPr="00E572DD" w:rsidRDefault="00E572DD" w:rsidP="00D441A1">
      <w:pPr>
        <w:adjustRightInd w:val="0"/>
        <w:snapToGrid w:val="0"/>
        <w:spacing w:line="400" w:lineRule="exact"/>
        <w:ind w:firstLineChars="200" w:firstLine="480"/>
        <w:rPr>
          <w:rFonts w:ascii="宋体" w:eastAsia="宋体" w:hAnsi="Times New Roman" w:cs="Times New Roman"/>
          <w:sz w:val="24"/>
          <w:szCs w:val="24"/>
        </w:rPr>
      </w:pPr>
      <w:r w:rsidRPr="00E572DD">
        <w:rPr>
          <w:rFonts w:ascii="宋体" w:eastAsia="宋体" w:hAnsi="宋体" w:cs="Times New Roman"/>
          <w:sz w:val="24"/>
          <w:szCs w:val="24"/>
        </w:rPr>
        <w:t>1</w:t>
      </w:r>
      <w:r w:rsidRPr="00E572DD">
        <w:rPr>
          <w:rFonts w:ascii="宋体" w:eastAsia="宋体" w:hAnsi="宋体" w:cs="Times New Roman" w:hint="eastAsia"/>
          <w:sz w:val="24"/>
          <w:szCs w:val="24"/>
        </w:rPr>
        <w:t>、瑜伽体位法（一）</w:t>
      </w:r>
    </w:p>
    <w:p w:rsidR="00E572DD" w:rsidRPr="00E572DD" w:rsidRDefault="00E572DD" w:rsidP="00D441A1">
      <w:pPr>
        <w:adjustRightInd w:val="0"/>
        <w:snapToGrid w:val="0"/>
        <w:spacing w:line="400" w:lineRule="exact"/>
        <w:ind w:firstLineChars="200" w:firstLine="480"/>
        <w:rPr>
          <w:rFonts w:ascii="宋体" w:eastAsia="宋体" w:hAnsi="Times New Roman" w:cs="Times New Roman"/>
          <w:sz w:val="24"/>
          <w:szCs w:val="24"/>
        </w:rPr>
      </w:pPr>
      <w:r w:rsidRPr="00E572DD">
        <w:rPr>
          <w:rFonts w:ascii="宋体" w:eastAsia="宋体" w:hAnsi="宋体" w:cs="Times New Roman"/>
          <w:sz w:val="24"/>
          <w:szCs w:val="24"/>
        </w:rPr>
        <w:t>2</w:t>
      </w:r>
      <w:r w:rsidRPr="00E572DD">
        <w:rPr>
          <w:rFonts w:ascii="宋体" w:eastAsia="宋体" w:hAnsi="宋体" w:cs="Times New Roman" w:hint="eastAsia"/>
          <w:sz w:val="24"/>
          <w:szCs w:val="24"/>
        </w:rPr>
        <w:t>、瑜伽体位法（二）</w:t>
      </w:r>
    </w:p>
    <w:p w:rsidR="00E572DD" w:rsidRPr="00E572DD" w:rsidRDefault="00E572DD" w:rsidP="00D441A1">
      <w:pPr>
        <w:adjustRightInd w:val="0"/>
        <w:snapToGrid w:val="0"/>
        <w:spacing w:line="400" w:lineRule="exact"/>
        <w:ind w:firstLineChars="200" w:firstLine="480"/>
        <w:rPr>
          <w:rFonts w:ascii="宋体" w:eastAsia="宋体" w:hAnsi="Times New Roman" w:cs="Times New Roman"/>
          <w:sz w:val="24"/>
          <w:szCs w:val="24"/>
        </w:rPr>
      </w:pPr>
      <w:r w:rsidRPr="00E572DD">
        <w:rPr>
          <w:rFonts w:ascii="宋体" w:eastAsia="宋体" w:hAnsi="宋体" w:cs="Times New Roman"/>
          <w:sz w:val="24"/>
          <w:szCs w:val="24"/>
        </w:rPr>
        <w:t>3</w:t>
      </w:r>
      <w:r w:rsidRPr="00E572DD">
        <w:rPr>
          <w:rFonts w:ascii="宋体" w:eastAsia="宋体" w:hAnsi="宋体" w:cs="Times New Roman" w:hint="eastAsia"/>
          <w:sz w:val="24"/>
          <w:szCs w:val="24"/>
        </w:rPr>
        <w:t>、瑜伽体位法（三）</w:t>
      </w:r>
    </w:p>
    <w:p w:rsidR="00E572DD" w:rsidRPr="00E572DD" w:rsidRDefault="00E572DD" w:rsidP="00D441A1">
      <w:pPr>
        <w:adjustRightInd w:val="0"/>
        <w:snapToGrid w:val="0"/>
        <w:spacing w:line="400" w:lineRule="exact"/>
        <w:ind w:firstLineChars="200" w:firstLine="480"/>
        <w:rPr>
          <w:rFonts w:ascii="宋体" w:eastAsia="宋体" w:hAnsi="Times New Roman" w:cs="Times New Roman"/>
          <w:sz w:val="24"/>
          <w:szCs w:val="24"/>
        </w:rPr>
      </w:pPr>
      <w:r w:rsidRPr="00E572DD">
        <w:rPr>
          <w:rFonts w:ascii="宋体" w:eastAsia="宋体" w:hAnsi="宋体" w:cs="Times New Roman"/>
          <w:sz w:val="24"/>
          <w:szCs w:val="24"/>
        </w:rPr>
        <w:t>4</w:t>
      </w:r>
      <w:r w:rsidRPr="00E572DD">
        <w:rPr>
          <w:rFonts w:ascii="宋体" w:eastAsia="宋体" w:hAnsi="宋体" w:cs="Times New Roman" w:hint="eastAsia"/>
          <w:sz w:val="24"/>
          <w:szCs w:val="24"/>
        </w:rPr>
        <w:t>、瑜伽与脊椎骨之关系</w:t>
      </w:r>
    </w:p>
    <w:p w:rsidR="00E572DD" w:rsidRPr="00E572DD" w:rsidRDefault="00E572DD" w:rsidP="00D441A1">
      <w:pPr>
        <w:adjustRightInd w:val="0"/>
        <w:snapToGrid w:val="0"/>
        <w:spacing w:line="400" w:lineRule="exact"/>
        <w:ind w:firstLineChars="200" w:firstLine="480"/>
        <w:rPr>
          <w:rFonts w:ascii="宋体" w:eastAsia="宋体" w:hAnsi="Times New Roman" w:cs="Times New Roman"/>
          <w:sz w:val="24"/>
          <w:szCs w:val="24"/>
        </w:rPr>
      </w:pPr>
      <w:r w:rsidRPr="00E572DD">
        <w:rPr>
          <w:rFonts w:ascii="宋体" w:eastAsia="宋体" w:hAnsi="宋体" w:cs="Times New Roman"/>
          <w:sz w:val="24"/>
          <w:szCs w:val="24"/>
        </w:rPr>
        <w:t>5</w:t>
      </w:r>
      <w:r w:rsidRPr="00E572DD">
        <w:rPr>
          <w:rFonts w:ascii="宋体" w:eastAsia="宋体" w:hAnsi="宋体" w:cs="Times New Roman" w:hint="eastAsia"/>
          <w:sz w:val="24"/>
          <w:szCs w:val="24"/>
        </w:rPr>
        <w:t>、瑜伽体位法（四）</w:t>
      </w:r>
    </w:p>
    <w:p w:rsidR="00E572DD" w:rsidRPr="00E572DD" w:rsidRDefault="00E572DD" w:rsidP="00D441A1">
      <w:pPr>
        <w:adjustRightInd w:val="0"/>
        <w:snapToGrid w:val="0"/>
        <w:spacing w:line="400" w:lineRule="exact"/>
        <w:ind w:firstLineChars="200" w:firstLine="480"/>
        <w:rPr>
          <w:rFonts w:ascii="宋体" w:eastAsia="宋体" w:hAnsi="Times New Roman" w:cs="Times New Roman"/>
          <w:sz w:val="24"/>
          <w:szCs w:val="24"/>
        </w:rPr>
      </w:pPr>
      <w:r w:rsidRPr="00E572DD">
        <w:rPr>
          <w:rFonts w:ascii="宋体" w:eastAsia="宋体" w:hAnsi="宋体" w:cs="Times New Roman"/>
          <w:sz w:val="24"/>
          <w:szCs w:val="24"/>
        </w:rPr>
        <w:t>6</w:t>
      </w:r>
      <w:r w:rsidRPr="00E572DD">
        <w:rPr>
          <w:rFonts w:ascii="宋体" w:eastAsia="宋体" w:hAnsi="宋体" w:cs="Times New Roman" w:hint="eastAsia"/>
          <w:sz w:val="24"/>
          <w:szCs w:val="24"/>
        </w:rPr>
        <w:t>、瑜伽针对身体常见疾病治疗的对应功法</w:t>
      </w:r>
    </w:p>
    <w:p w:rsidR="00E572DD" w:rsidRPr="00E572DD" w:rsidRDefault="00E572DD" w:rsidP="00D441A1">
      <w:pPr>
        <w:adjustRightInd w:val="0"/>
        <w:snapToGrid w:val="0"/>
        <w:spacing w:line="400" w:lineRule="exact"/>
        <w:ind w:firstLineChars="200" w:firstLine="480"/>
        <w:rPr>
          <w:rFonts w:ascii="宋体" w:eastAsia="宋体" w:hAnsi="Times New Roman" w:cs="Times New Roman"/>
          <w:sz w:val="24"/>
          <w:szCs w:val="24"/>
        </w:rPr>
      </w:pPr>
      <w:r w:rsidRPr="00E572DD">
        <w:rPr>
          <w:rFonts w:ascii="宋体" w:eastAsia="宋体" w:hAnsi="宋体" w:cs="Times New Roman"/>
          <w:sz w:val="24"/>
          <w:szCs w:val="24"/>
        </w:rPr>
        <w:t>7</w:t>
      </w:r>
      <w:r w:rsidRPr="00E572DD">
        <w:rPr>
          <w:rFonts w:ascii="宋体" w:eastAsia="宋体" w:hAnsi="宋体" w:cs="Times New Roman" w:hint="eastAsia"/>
          <w:sz w:val="24"/>
          <w:szCs w:val="24"/>
        </w:rPr>
        <w:t>、瑜伽调身，调息，调心法</w:t>
      </w:r>
    </w:p>
    <w:p w:rsidR="00E572DD" w:rsidRPr="00E572DD" w:rsidRDefault="00E572DD" w:rsidP="00D441A1">
      <w:pPr>
        <w:adjustRightInd w:val="0"/>
        <w:snapToGrid w:val="0"/>
        <w:spacing w:line="400" w:lineRule="exact"/>
        <w:ind w:firstLineChars="200" w:firstLine="480"/>
        <w:rPr>
          <w:rFonts w:ascii="宋体" w:eastAsia="宋体" w:hAnsi="Times New Roman" w:cs="Times New Roman"/>
          <w:sz w:val="24"/>
          <w:szCs w:val="24"/>
        </w:rPr>
      </w:pPr>
      <w:r w:rsidRPr="00E572DD">
        <w:rPr>
          <w:rFonts w:ascii="宋体" w:eastAsia="宋体" w:hAnsi="宋体" w:cs="Times New Roman"/>
          <w:sz w:val="24"/>
          <w:szCs w:val="24"/>
        </w:rPr>
        <w:t>8</w:t>
      </w:r>
      <w:r w:rsidRPr="00E572DD">
        <w:rPr>
          <w:rFonts w:ascii="宋体" w:eastAsia="宋体" w:hAnsi="宋体" w:cs="Times New Roman" w:hint="eastAsia"/>
          <w:sz w:val="24"/>
          <w:szCs w:val="24"/>
        </w:rPr>
        <w:t>、冥想</w:t>
      </w:r>
    </w:p>
    <w:p w:rsidR="00E572DD" w:rsidRPr="00E572DD" w:rsidRDefault="00E572DD" w:rsidP="00D441A1">
      <w:pPr>
        <w:adjustRightInd w:val="0"/>
        <w:snapToGrid w:val="0"/>
        <w:spacing w:line="400" w:lineRule="exact"/>
        <w:ind w:firstLineChars="200" w:firstLine="480"/>
        <w:rPr>
          <w:rFonts w:ascii="宋体" w:eastAsia="宋体" w:hAnsi="Times New Roman" w:cs="Times New Roman"/>
          <w:sz w:val="24"/>
          <w:szCs w:val="24"/>
        </w:rPr>
      </w:pPr>
      <w:r w:rsidRPr="00E572DD">
        <w:rPr>
          <w:rFonts w:ascii="宋体" w:eastAsia="宋体" w:hAnsi="宋体" w:cs="Times New Roman"/>
          <w:sz w:val="24"/>
          <w:szCs w:val="24"/>
        </w:rPr>
        <w:t>(</w:t>
      </w:r>
      <w:r w:rsidRPr="00E572DD">
        <w:rPr>
          <w:rFonts w:ascii="宋体" w:eastAsia="宋体" w:hAnsi="宋体" w:cs="Times New Roman" w:hint="eastAsia"/>
          <w:sz w:val="24"/>
          <w:szCs w:val="24"/>
        </w:rPr>
        <w:t>三</w:t>
      </w:r>
      <w:r w:rsidRPr="00E572DD">
        <w:rPr>
          <w:rFonts w:ascii="宋体" w:eastAsia="宋体" w:hAnsi="宋体" w:cs="Times New Roman"/>
          <w:sz w:val="24"/>
          <w:szCs w:val="24"/>
        </w:rPr>
        <w:t xml:space="preserve">) </w:t>
      </w:r>
      <w:r w:rsidRPr="00E572DD">
        <w:rPr>
          <w:rFonts w:ascii="宋体" w:eastAsia="宋体" w:hAnsi="宋体" w:cs="Times New Roman" w:hint="eastAsia"/>
          <w:sz w:val="24"/>
          <w:szCs w:val="24"/>
        </w:rPr>
        <w:t>成绩考核</w:t>
      </w:r>
      <w:r w:rsidRPr="00E572DD">
        <w:rPr>
          <w:rFonts w:ascii="宋体" w:eastAsia="宋体" w:hAnsi="宋体" w:cs="Times New Roman"/>
          <w:sz w:val="24"/>
          <w:szCs w:val="24"/>
        </w:rPr>
        <w:t>(6</w:t>
      </w:r>
      <w:r w:rsidRPr="00E572DD">
        <w:rPr>
          <w:rFonts w:ascii="宋体" w:eastAsia="宋体" w:hAnsi="宋体" w:cs="Times New Roman" w:hint="eastAsia"/>
          <w:sz w:val="24"/>
          <w:szCs w:val="24"/>
        </w:rPr>
        <w:t>学时</w:t>
      </w:r>
      <w:r w:rsidRPr="00E572DD">
        <w:rPr>
          <w:rFonts w:ascii="宋体" w:eastAsia="宋体" w:hAnsi="宋体" w:cs="Times New Roman"/>
          <w:sz w:val="24"/>
          <w:szCs w:val="24"/>
        </w:rPr>
        <w:t>)</w:t>
      </w:r>
    </w:p>
    <w:p w:rsidR="00E572DD" w:rsidRPr="00E572DD" w:rsidRDefault="00E572DD" w:rsidP="00D441A1">
      <w:pPr>
        <w:adjustRightInd w:val="0"/>
        <w:snapToGrid w:val="0"/>
        <w:spacing w:line="400" w:lineRule="exact"/>
        <w:ind w:firstLineChars="200" w:firstLine="480"/>
        <w:rPr>
          <w:rFonts w:ascii="宋体" w:eastAsia="宋体" w:hAnsi="Times New Roman" w:cs="Times New Roman"/>
          <w:sz w:val="24"/>
          <w:szCs w:val="24"/>
        </w:rPr>
      </w:pPr>
      <w:r w:rsidRPr="00E572DD">
        <w:rPr>
          <w:rFonts w:ascii="宋体" w:eastAsia="宋体" w:hAnsi="宋体" w:cs="Times New Roman"/>
          <w:sz w:val="24"/>
          <w:szCs w:val="24"/>
        </w:rPr>
        <w:t>1</w:t>
      </w:r>
      <w:r w:rsidRPr="00E572DD">
        <w:rPr>
          <w:rFonts w:ascii="宋体" w:eastAsia="宋体" w:hAnsi="宋体" w:cs="Times New Roman" w:hint="eastAsia"/>
          <w:sz w:val="24"/>
          <w:szCs w:val="24"/>
        </w:rPr>
        <w:t>、考试内容：瑜伽体位成套考试</w:t>
      </w:r>
      <w:r w:rsidRPr="00E572DD">
        <w:rPr>
          <w:rFonts w:ascii="宋体" w:eastAsia="宋体" w:hAnsi="宋体" w:cs="Times New Roman"/>
          <w:sz w:val="24"/>
          <w:szCs w:val="24"/>
        </w:rPr>
        <w:t xml:space="preserve"> </w:t>
      </w:r>
    </w:p>
    <w:p w:rsidR="00E572DD" w:rsidRPr="00E572DD" w:rsidRDefault="00E572DD" w:rsidP="00D441A1">
      <w:pPr>
        <w:adjustRightInd w:val="0"/>
        <w:snapToGrid w:val="0"/>
        <w:spacing w:line="400" w:lineRule="exact"/>
        <w:ind w:firstLineChars="200" w:firstLine="480"/>
        <w:rPr>
          <w:rFonts w:ascii="宋体" w:eastAsia="宋体" w:hAnsi="Times New Roman" w:cs="Times New Roman"/>
          <w:sz w:val="24"/>
          <w:szCs w:val="24"/>
        </w:rPr>
      </w:pPr>
      <w:r w:rsidRPr="00E572DD">
        <w:rPr>
          <w:rFonts w:ascii="宋体" w:eastAsia="宋体" w:hAnsi="宋体" w:cs="Times New Roman"/>
          <w:sz w:val="24"/>
          <w:szCs w:val="24"/>
        </w:rPr>
        <w:t>2</w:t>
      </w:r>
      <w:r w:rsidRPr="00E572DD">
        <w:rPr>
          <w:rFonts w:ascii="宋体" w:eastAsia="宋体" w:hAnsi="宋体" w:cs="Times New Roman" w:hint="eastAsia"/>
          <w:sz w:val="24"/>
          <w:szCs w:val="24"/>
        </w:rPr>
        <w:t>、瑜伽教学能力考试</w:t>
      </w:r>
    </w:p>
    <w:p w:rsidR="00E572DD" w:rsidRPr="00E572DD" w:rsidRDefault="00E572DD" w:rsidP="00D441A1">
      <w:pPr>
        <w:adjustRightInd w:val="0"/>
        <w:snapToGrid w:val="0"/>
        <w:spacing w:line="400" w:lineRule="exact"/>
        <w:ind w:firstLineChars="200" w:firstLine="480"/>
        <w:jc w:val="left"/>
        <w:rPr>
          <w:rFonts w:ascii="宋体" w:eastAsia="宋体" w:hAnsi="Times New Roman" w:cs="Times New Roman"/>
          <w:sz w:val="24"/>
          <w:szCs w:val="24"/>
        </w:rPr>
      </w:pPr>
      <w:r w:rsidRPr="00E572DD">
        <w:rPr>
          <w:rFonts w:ascii="宋体" w:eastAsia="宋体" w:hAnsi="宋体" w:cs="Times New Roman" w:hint="eastAsia"/>
          <w:sz w:val="24"/>
          <w:szCs w:val="24"/>
        </w:rPr>
        <w:t>课时分配表</w:t>
      </w:r>
    </w:p>
    <w:tbl>
      <w:tblPr>
        <w:tblW w:w="0" w:type="auto"/>
        <w:jc w:val="center"/>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4"/>
        <w:gridCol w:w="5393"/>
        <w:gridCol w:w="1398"/>
      </w:tblGrid>
      <w:tr w:rsidR="00E572DD" w:rsidRPr="00E572DD" w:rsidTr="00D441A1">
        <w:trPr>
          <w:trHeight w:val="50"/>
          <w:jc w:val="center"/>
        </w:trPr>
        <w:tc>
          <w:tcPr>
            <w:tcW w:w="1704" w:type="dxa"/>
            <w:vAlign w:val="center"/>
          </w:tcPr>
          <w:p w:rsidR="00E572DD" w:rsidRPr="00E572DD" w:rsidRDefault="00E572DD" w:rsidP="00E572DD">
            <w:pPr>
              <w:adjustRightInd w:val="0"/>
              <w:snapToGrid w:val="0"/>
              <w:spacing w:line="400" w:lineRule="exact"/>
              <w:ind w:firstLineChars="200" w:firstLine="480"/>
              <w:rPr>
                <w:rFonts w:ascii="Times New Roman" w:eastAsia="宋体" w:hAnsi="Times New Roman" w:cs="Times New Roman"/>
                <w:sz w:val="24"/>
                <w:szCs w:val="24"/>
              </w:rPr>
            </w:pPr>
            <w:r w:rsidRPr="00E572DD">
              <w:rPr>
                <w:rFonts w:ascii="Times New Roman" w:eastAsia="宋体" w:hAnsi="Times New Roman" w:cs="Times New Roman" w:hint="eastAsia"/>
                <w:sz w:val="24"/>
                <w:szCs w:val="24"/>
              </w:rPr>
              <w:lastRenderedPageBreak/>
              <w:t>章节</w:t>
            </w:r>
          </w:p>
        </w:tc>
        <w:tc>
          <w:tcPr>
            <w:tcW w:w="5393" w:type="dxa"/>
            <w:vAlign w:val="center"/>
          </w:tcPr>
          <w:p w:rsidR="00E572DD" w:rsidRPr="00E572DD" w:rsidRDefault="00E572DD" w:rsidP="00E572DD">
            <w:pPr>
              <w:adjustRightInd w:val="0"/>
              <w:snapToGrid w:val="0"/>
              <w:spacing w:line="400" w:lineRule="exact"/>
              <w:ind w:firstLineChars="200" w:firstLine="480"/>
              <w:rPr>
                <w:rFonts w:ascii="Times New Roman" w:eastAsia="宋体" w:hAnsi="Times New Roman" w:cs="Times New Roman"/>
                <w:sz w:val="24"/>
                <w:szCs w:val="24"/>
              </w:rPr>
            </w:pPr>
            <w:r w:rsidRPr="00E572DD">
              <w:rPr>
                <w:rFonts w:ascii="Times New Roman" w:eastAsia="宋体" w:hAnsi="Times New Roman" w:cs="Times New Roman" w:hint="eastAsia"/>
                <w:sz w:val="24"/>
                <w:szCs w:val="24"/>
              </w:rPr>
              <w:t>教学内容</w:t>
            </w:r>
          </w:p>
        </w:tc>
        <w:tc>
          <w:tcPr>
            <w:tcW w:w="1398" w:type="dxa"/>
            <w:vAlign w:val="center"/>
          </w:tcPr>
          <w:p w:rsidR="00E572DD" w:rsidRPr="00E572DD" w:rsidRDefault="00E572DD" w:rsidP="00E572DD">
            <w:pPr>
              <w:adjustRightInd w:val="0"/>
              <w:snapToGrid w:val="0"/>
              <w:spacing w:line="400" w:lineRule="exact"/>
              <w:rPr>
                <w:rFonts w:ascii="Times New Roman" w:eastAsia="宋体" w:hAnsi="Times New Roman" w:cs="Times New Roman"/>
                <w:sz w:val="24"/>
                <w:szCs w:val="24"/>
              </w:rPr>
            </w:pPr>
            <w:r w:rsidRPr="00E572DD">
              <w:rPr>
                <w:rFonts w:ascii="Times New Roman" w:eastAsia="宋体" w:hAnsi="Times New Roman" w:cs="Times New Roman" w:hint="eastAsia"/>
                <w:sz w:val="24"/>
                <w:szCs w:val="24"/>
              </w:rPr>
              <w:t>参考学时</w:t>
            </w:r>
          </w:p>
        </w:tc>
      </w:tr>
      <w:tr w:rsidR="00E572DD" w:rsidRPr="00E572DD" w:rsidTr="00D441A1">
        <w:trPr>
          <w:trHeight w:val="50"/>
          <w:jc w:val="center"/>
        </w:trPr>
        <w:tc>
          <w:tcPr>
            <w:tcW w:w="1704" w:type="dxa"/>
            <w:vAlign w:val="center"/>
          </w:tcPr>
          <w:p w:rsidR="00E572DD" w:rsidRPr="00E572DD" w:rsidRDefault="00E572DD" w:rsidP="00E572DD">
            <w:pPr>
              <w:adjustRightInd w:val="0"/>
              <w:snapToGrid w:val="0"/>
              <w:spacing w:line="400" w:lineRule="exact"/>
              <w:ind w:firstLineChars="200" w:firstLine="480"/>
              <w:rPr>
                <w:rFonts w:ascii="Times New Roman" w:eastAsia="宋体" w:hAnsi="Times New Roman" w:cs="Times New Roman"/>
                <w:sz w:val="24"/>
                <w:szCs w:val="24"/>
              </w:rPr>
            </w:pPr>
            <w:r w:rsidRPr="00E572DD">
              <w:rPr>
                <w:rFonts w:ascii="Times New Roman" w:eastAsia="宋体" w:hAnsi="Times New Roman" w:cs="Times New Roman" w:hint="eastAsia"/>
                <w:sz w:val="24"/>
                <w:szCs w:val="24"/>
              </w:rPr>
              <w:t>第一章</w:t>
            </w:r>
          </w:p>
        </w:tc>
        <w:tc>
          <w:tcPr>
            <w:tcW w:w="5393" w:type="dxa"/>
            <w:vAlign w:val="center"/>
          </w:tcPr>
          <w:p w:rsidR="00E572DD" w:rsidRPr="00E572DD" w:rsidRDefault="00E572DD" w:rsidP="00E572DD">
            <w:pPr>
              <w:adjustRightInd w:val="0"/>
              <w:snapToGrid w:val="0"/>
              <w:spacing w:line="400" w:lineRule="exact"/>
              <w:ind w:firstLineChars="200" w:firstLine="480"/>
              <w:jc w:val="left"/>
              <w:rPr>
                <w:rFonts w:ascii="Times New Roman" w:eastAsia="宋体" w:hAnsi="Times New Roman" w:cs="Times New Roman"/>
                <w:sz w:val="24"/>
                <w:szCs w:val="24"/>
              </w:rPr>
            </w:pPr>
            <w:r w:rsidRPr="00E572DD">
              <w:rPr>
                <w:rFonts w:ascii="宋体" w:eastAsia="宋体" w:hAnsi="宋体" w:cs="Times New Roman" w:hint="eastAsia"/>
                <w:sz w:val="24"/>
                <w:szCs w:val="24"/>
              </w:rPr>
              <w:t>瑜伽基础课程（理论）</w:t>
            </w:r>
          </w:p>
        </w:tc>
        <w:tc>
          <w:tcPr>
            <w:tcW w:w="1398" w:type="dxa"/>
            <w:vAlign w:val="center"/>
          </w:tcPr>
          <w:p w:rsidR="00E572DD" w:rsidRPr="00E572DD" w:rsidRDefault="00E572DD" w:rsidP="00E572DD">
            <w:pPr>
              <w:adjustRightInd w:val="0"/>
              <w:snapToGrid w:val="0"/>
              <w:spacing w:line="400" w:lineRule="exact"/>
              <w:ind w:firstLineChars="200" w:firstLine="480"/>
              <w:rPr>
                <w:rFonts w:ascii="宋体" w:eastAsia="宋体" w:hAnsi="宋体" w:cs="Times New Roman"/>
                <w:sz w:val="24"/>
                <w:szCs w:val="24"/>
              </w:rPr>
            </w:pPr>
            <w:r w:rsidRPr="00E572DD">
              <w:rPr>
                <w:rFonts w:ascii="宋体" w:eastAsia="宋体" w:hAnsi="宋体" w:cs="Times New Roman"/>
                <w:sz w:val="24"/>
                <w:szCs w:val="24"/>
              </w:rPr>
              <w:t>2</w:t>
            </w:r>
          </w:p>
        </w:tc>
      </w:tr>
      <w:tr w:rsidR="00E572DD" w:rsidRPr="00E572DD" w:rsidTr="00D441A1">
        <w:trPr>
          <w:trHeight w:val="50"/>
          <w:jc w:val="center"/>
        </w:trPr>
        <w:tc>
          <w:tcPr>
            <w:tcW w:w="1704" w:type="dxa"/>
            <w:vAlign w:val="center"/>
          </w:tcPr>
          <w:p w:rsidR="00E572DD" w:rsidRPr="00E572DD" w:rsidRDefault="00E572DD" w:rsidP="00E572DD">
            <w:pPr>
              <w:adjustRightInd w:val="0"/>
              <w:snapToGrid w:val="0"/>
              <w:spacing w:line="400" w:lineRule="exact"/>
              <w:ind w:firstLineChars="200" w:firstLine="480"/>
              <w:rPr>
                <w:rFonts w:ascii="Times New Roman" w:eastAsia="宋体" w:hAnsi="Times New Roman" w:cs="Times New Roman"/>
                <w:sz w:val="24"/>
                <w:szCs w:val="24"/>
              </w:rPr>
            </w:pPr>
            <w:r w:rsidRPr="00E572DD">
              <w:rPr>
                <w:rFonts w:ascii="Times New Roman" w:eastAsia="宋体" w:hAnsi="Times New Roman" w:cs="Times New Roman" w:hint="eastAsia"/>
                <w:sz w:val="24"/>
                <w:szCs w:val="24"/>
              </w:rPr>
              <w:t>第二章</w:t>
            </w:r>
          </w:p>
        </w:tc>
        <w:tc>
          <w:tcPr>
            <w:tcW w:w="5393" w:type="dxa"/>
            <w:vAlign w:val="center"/>
          </w:tcPr>
          <w:p w:rsidR="00E572DD" w:rsidRPr="00E572DD" w:rsidRDefault="00E572DD" w:rsidP="00E572DD">
            <w:pPr>
              <w:adjustRightInd w:val="0"/>
              <w:snapToGrid w:val="0"/>
              <w:spacing w:line="400" w:lineRule="exact"/>
              <w:ind w:firstLineChars="200" w:firstLine="480"/>
              <w:jc w:val="left"/>
              <w:rPr>
                <w:rFonts w:ascii="Times New Roman" w:eastAsia="宋体" w:hAnsi="Times New Roman" w:cs="Times New Roman"/>
                <w:sz w:val="24"/>
                <w:szCs w:val="24"/>
              </w:rPr>
            </w:pPr>
            <w:r w:rsidRPr="00E572DD">
              <w:rPr>
                <w:rFonts w:ascii="宋体" w:eastAsia="宋体" w:hAnsi="宋体" w:cs="Times New Roman" w:hint="eastAsia"/>
                <w:sz w:val="24"/>
                <w:szCs w:val="24"/>
              </w:rPr>
              <w:t>瑜伽调息法（理论）</w:t>
            </w:r>
            <w:r w:rsidRPr="00E572DD">
              <w:rPr>
                <w:rFonts w:ascii="宋体" w:eastAsia="宋体" w:hAnsi="宋体" w:cs="Times New Roman"/>
                <w:sz w:val="24"/>
                <w:szCs w:val="24"/>
              </w:rPr>
              <w:t>VCD</w:t>
            </w:r>
          </w:p>
        </w:tc>
        <w:tc>
          <w:tcPr>
            <w:tcW w:w="1398" w:type="dxa"/>
            <w:vAlign w:val="center"/>
          </w:tcPr>
          <w:p w:rsidR="00E572DD" w:rsidRPr="00E572DD" w:rsidRDefault="00E572DD" w:rsidP="00E572DD">
            <w:pPr>
              <w:adjustRightInd w:val="0"/>
              <w:snapToGrid w:val="0"/>
              <w:spacing w:line="400" w:lineRule="exact"/>
              <w:ind w:firstLineChars="200" w:firstLine="480"/>
              <w:rPr>
                <w:rFonts w:ascii="宋体" w:eastAsia="宋体" w:hAnsi="宋体" w:cs="Times New Roman"/>
                <w:sz w:val="24"/>
                <w:szCs w:val="24"/>
              </w:rPr>
            </w:pPr>
            <w:r w:rsidRPr="00E572DD">
              <w:rPr>
                <w:rFonts w:ascii="宋体" w:eastAsia="宋体" w:hAnsi="宋体" w:cs="Times New Roman"/>
                <w:sz w:val="24"/>
                <w:szCs w:val="24"/>
              </w:rPr>
              <w:t>2</w:t>
            </w:r>
          </w:p>
        </w:tc>
      </w:tr>
      <w:tr w:rsidR="00E572DD" w:rsidRPr="00E572DD" w:rsidTr="00D441A1">
        <w:trPr>
          <w:trHeight w:val="50"/>
          <w:jc w:val="center"/>
        </w:trPr>
        <w:tc>
          <w:tcPr>
            <w:tcW w:w="1704" w:type="dxa"/>
            <w:vAlign w:val="center"/>
          </w:tcPr>
          <w:p w:rsidR="00E572DD" w:rsidRPr="00E572DD" w:rsidRDefault="00E572DD" w:rsidP="00E572DD">
            <w:pPr>
              <w:adjustRightInd w:val="0"/>
              <w:snapToGrid w:val="0"/>
              <w:spacing w:line="400" w:lineRule="exact"/>
              <w:ind w:firstLineChars="200" w:firstLine="480"/>
              <w:rPr>
                <w:rFonts w:ascii="Times New Roman" w:eastAsia="宋体" w:hAnsi="Times New Roman" w:cs="Times New Roman"/>
                <w:sz w:val="24"/>
                <w:szCs w:val="24"/>
              </w:rPr>
            </w:pPr>
            <w:r w:rsidRPr="00E572DD">
              <w:rPr>
                <w:rFonts w:ascii="Times New Roman" w:eastAsia="宋体" w:hAnsi="Times New Roman" w:cs="Times New Roman" w:hint="eastAsia"/>
                <w:sz w:val="24"/>
                <w:szCs w:val="24"/>
              </w:rPr>
              <w:t>第三章</w:t>
            </w:r>
          </w:p>
        </w:tc>
        <w:tc>
          <w:tcPr>
            <w:tcW w:w="5393" w:type="dxa"/>
            <w:vAlign w:val="center"/>
          </w:tcPr>
          <w:p w:rsidR="00E572DD" w:rsidRPr="00E572DD" w:rsidRDefault="00E572DD" w:rsidP="00E572DD">
            <w:pPr>
              <w:adjustRightInd w:val="0"/>
              <w:snapToGrid w:val="0"/>
              <w:spacing w:line="400" w:lineRule="exact"/>
              <w:ind w:firstLineChars="200" w:firstLine="480"/>
              <w:jc w:val="left"/>
              <w:rPr>
                <w:rFonts w:ascii="Times New Roman" w:eastAsia="宋体" w:hAnsi="Times New Roman" w:cs="Times New Roman"/>
                <w:sz w:val="24"/>
                <w:szCs w:val="24"/>
              </w:rPr>
            </w:pPr>
            <w:r w:rsidRPr="00E572DD">
              <w:rPr>
                <w:rFonts w:ascii="Verdana" w:eastAsia="宋体" w:hAnsi="Verdana" w:cs="Times New Roman" w:hint="eastAsia"/>
                <w:sz w:val="24"/>
                <w:szCs w:val="24"/>
              </w:rPr>
              <w:t>瑜伽体位法（一）（实践）</w:t>
            </w:r>
          </w:p>
        </w:tc>
        <w:tc>
          <w:tcPr>
            <w:tcW w:w="1398" w:type="dxa"/>
            <w:vAlign w:val="center"/>
          </w:tcPr>
          <w:p w:rsidR="00E572DD" w:rsidRPr="00E572DD" w:rsidRDefault="00E572DD" w:rsidP="00E572DD">
            <w:pPr>
              <w:adjustRightInd w:val="0"/>
              <w:snapToGrid w:val="0"/>
              <w:spacing w:line="400" w:lineRule="exact"/>
              <w:ind w:firstLineChars="200" w:firstLine="480"/>
              <w:rPr>
                <w:rFonts w:ascii="宋体" w:eastAsia="宋体" w:hAnsi="宋体" w:cs="Times New Roman"/>
                <w:sz w:val="24"/>
                <w:szCs w:val="24"/>
              </w:rPr>
            </w:pPr>
            <w:r w:rsidRPr="00E572DD">
              <w:rPr>
                <w:rFonts w:ascii="宋体" w:eastAsia="宋体" w:hAnsi="宋体" w:cs="Times New Roman"/>
                <w:sz w:val="24"/>
                <w:szCs w:val="24"/>
              </w:rPr>
              <w:t>4</w:t>
            </w:r>
          </w:p>
        </w:tc>
      </w:tr>
      <w:tr w:rsidR="00E572DD" w:rsidRPr="00E572DD" w:rsidTr="00D441A1">
        <w:trPr>
          <w:trHeight w:val="50"/>
          <w:jc w:val="center"/>
        </w:trPr>
        <w:tc>
          <w:tcPr>
            <w:tcW w:w="1704" w:type="dxa"/>
            <w:vAlign w:val="center"/>
          </w:tcPr>
          <w:p w:rsidR="00E572DD" w:rsidRPr="00E572DD" w:rsidRDefault="00E572DD" w:rsidP="00E572DD">
            <w:pPr>
              <w:adjustRightInd w:val="0"/>
              <w:snapToGrid w:val="0"/>
              <w:spacing w:line="400" w:lineRule="exact"/>
              <w:ind w:firstLineChars="200" w:firstLine="480"/>
              <w:rPr>
                <w:rFonts w:ascii="Times New Roman" w:eastAsia="宋体" w:hAnsi="Times New Roman" w:cs="Times New Roman"/>
                <w:sz w:val="24"/>
                <w:szCs w:val="24"/>
              </w:rPr>
            </w:pPr>
            <w:r w:rsidRPr="00E572DD">
              <w:rPr>
                <w:rFonts w:ascii="Times New Roman" w:eastAsia="宋体" w:hAnsi="Times New Roman" w:cs="Times New Roman" w:hint="eastAsia"/>
                <w:sz w:val="24"/>
                <w:szCs w:val="24"/>
              </w:rPr>
              <w:t>第四章</w:t>
            </w:r>
          </w:p>
        </w:tc>
        <w:tc>
          <w:tcPr>
            <w:tcW w:w="5393" w:type="dxa"/>
            <w:vAlign w:val="center"/>
          </w:tcPr>
          <w:p w:rsidR="00E572DD" w:rsidRPr="00E572DD" w:rsidRDefault="00E572DD" w:rsidP="00E572DD">
            <w:pPr>
              <w:adjustRightInd w:val="0"/>
              <w:snapToGrid w:val="0"/>
              <w:spacing w:line="400" w:lineRule="exact"/>
              <w:ind w:firstLineChars="200" w:firstLine="480"/>
              <w:jc w:val="left"/>
              <w:rPr>
                <w:rFonts w:ascii="Times New Roman" w:eastAsia="宋体" w:hAnsi="Times New Roman" w:cs="Times New Roman"/>
                <w:sz w:val="24"/>
                <w:szCs w:val="24"/>
              </w:rPr>
            </w:pPr>
            <w:r w:rsidRPr="00E572DD">
              <w:rPr>
                <w:rFonts w:ascii="Verdana" w:eastAsia="宋体" w:hAnsi="Verdana" w:cs="Times New Roman" w:hint="eastAsia"/>
                <w:sz w:val="24"/>
                <w:szCs w:val="24"/>
              </w:rPr>
              <w:t>瑜伽体位法（二）（实践）</w:t>
            </w:r>
          </w:p>
        </w:tc>
        <w:tc>
          <w:tcPr>
            <w:tcW w:w="1398" w:type="dxa"/>
            <w:vAlign w:val="center"/>
          </w:tcPr>
          <w:p w:rsidR="00E572DD" w:rsidRPr="00E572DD" w:rsidRDefault="00E572DD" w:rsidP="00E572DD">
            <w:pPr>
              <w:adjustRightInd w:val="0"/>
              <w:snapToGrid w:val="0"/>
              <w:spacing w:line="400" w:lineRule="exact"/>
              <w:ind w:firstLineChars="200" w:firstLine="480"/>
              <w:rPr>
                <w:rFonts w:ascii="宋体" w:eastAsia="宋体" w:hAnsi="宋体" w:cs="Times New Roman"/>
                <w:sz w:val="24"/>
                <w:szCs w:val="24"/>
              </w:rPr>
            </w:pPr>
            <w:r w:rsidRPr="00E572DD">
              <w:rPr>
                <w:rFonts w:ascii="宋体" w:eastAsia="宋体" w:hAnsi="宋体" w:cs="Times New Roman"/>
                <w:sz w:val="24"/>
                <w:szCs w:val="24"/>
              </w:rPr>
              <w:t>4</w:t>
            </w:r>
          </w:p>
        </w:tc>
      </w:tr>
      <w:tr w:rsidR="00E572DD" w:rsidRPr="00E572DD" w:rsidTr="00D441A1">
        <w:trPr>
          <w:trHeight w:val="50"/>
          <w:jc w:val="center"/>
        </w:trPr>
        <w:tc>
          <w:tcPr>
            <w:tcW w:w="1704" w:type="dxa"/>
            <w:vAlign w:val="center"/>
          </w:tcPr>
          <w:p w:rsidR="00E572DD" w:rsidRPr="00E572DD" w:rsidRDefault="00E572DD" w:rsidP="00E572DD">
            <w:pPr>
              <w:adjustRightInd w:val="0"/>
              <w:snapToGrid w:val="0"/>
              <w:spacing w:line="400" w:lineRule="exact"/>
              <w:ind w:firstLineChars="200" w:firstLine="480"/>
              <w:rPr>
                <w:rFonts w:ascii="Times New Roman" w:eastAsia="宋体" w:hAnsi="Times New Roman" w:cs="Times New Roman"/>
                <w:sz w:val="24"/>
                <w:szCs w:val="24"/>
              </w:rPr>
            </w:pPr>
            <w:r w:rsidRPr="00E572DD">
              <w:rPr>
                <w:rFonts w:ascii="Times New Roman" w:eastAsia="宋体" w:hAnsi="Times New Roman" w:cs="Times New Roman" w:hint="eastAsia"/>
                <w:sz w:val="24"/>
                <w:szCs w:val="24"/>
              </w:rPr>
              <w:t>第五章</w:t>
            </w:r>
          </w:p>
        </w:tc>
        <w:tc>
          <w:tcPr>
            <w:tcW w:w="5393" w:type="dxa"/>
            <w:vAlign w:val="center"/>
          </w:tcPr>
          <w:p w:rsidR="00E572DD" w:rsidRPr="00E572DD" w:rsidRDefault="00E572DD" w:rsidP="00E572DD">
            <w:pPr>
              <w:adjustRightInd w:val="0"/>
              <w:snapToGrid w:val="0"/>
              <w:spacing w:line="400" w:lineRule="exact"/>
              <w:ind w:firstLineChars="200" w:firstLine="480"/>
              <w:jc w:val="left"/>
              <w:rPr>
                <w:rFonts w:ascii="Times New Roman" w:eastAsia="宋体" w:hAnsi="Times New Roman" w:cs="Times New Roman"/>
                <w:sz w:val="24"/>
                <w:szCs w:val="24"/>
              </w:rPr>
            </w:pPr>
            <w:r w:rsidRPr="00E572DD">
              <w:rPr>
                <w:rFonts w:ascii="Verdana" w:eastAsia="宋体" w:hAnsi="Verdana" w:cs="Times New Roman" w:hint="eastAsia"/>
                <w:sz w:val="24"/>
                <w:szCs w:val="24"/>
              </w:rPr>
              <w:t>瑜伽体位法（三）（实践）</w:t>
            </w:r>
          </w:p>
        </w:tc>
        <w:tc>
          <w:tcPr>
            <w:tcW w:w="1398" w:type="dxa"/>
            <w:vAlign w:val="center"/>
          </w:tcPr>
          <w:p w:rsidR="00E572DD" w:rsidRPr="00E572DD" w:rsidRDefault="00E572DD" w:rsidP="00E572DD">
            <w:pPr>
              <w:adjustRightInd w:val="0"/>
              <w:snapToGrid w:val="0"/>
              <w:spacing w:line="400" w:lineRule="exact"/>
              <w:ind w:firstLineChars="200" w:firstLine="480"/>
              <w:rPr>
                <w:rFonts w:ascii="宋体" w:eastAsia="宋体" w:hAnsi="宋体" w:cs="Times New Roman"/>
                <w:sz w:val="24"/>
                <w:szCs w:val="24"/>
              </w:rPr>
            </w:pPr>
            <w:r w:rsidRPr="00E572DD">
              <w:rPr>
                <w:rFonts w:ascii="宋体" w:eastAsia="宋体" w:hAnsi="宋体" w:cs="Times New Roman"/>
                <w:sz w:val="24"/>
                <w:szCs w:val="24"/>
              </w:rPr>
              <w:t>4</w:t>
            </w:r>
          </w:p>
        </w:tc>
      </w:tr>
      <w:tr w:rsidR="00E572DD" w:rsidRPr="00E572DD" w:rsidTr="00D441A1">
        <w:trPr>
          <w:trHeight w:val="50"/>
          <w:jc w:val="center"/>
        </w:trPr>
        <w:tc>
          <w:tcPr>
            <w:tcW w:w="1704" w:type="dxa"/>
            <w:vAlign w:val="center"/>
          </w:tcPr>
          <w:p w:rsidR="00E572DD" w:rsidRPr="00E572DD" w:rsidRDefault="00E572DD" w:rsidP="00E572DD">
            <w:pPr>
              <w:adjustRightInd w:val="0"/>
              <w:snapToGrid w:val="0"/>
              <w:spacing w:line="400" w:lineRule="exact"/>
              <w:ind w:firstLineChars="200" w:firstLine="480"/>
              <w:rPr>
                <w:rFonts w:ascii="Times New Roman" w:eastAsia="宋体" w:hAnsi="Times New Roman" w:cs="Times New Roman"/>
                <w:sz w:val="24"/>
                <w:szCs w:val="24"/>
              </w:rPr>
            </w:pPr>
            <w:r w:rsidRPr="00E572DD">
              <w:rPr>
                <w:rFonts w:ascii="Times New Roman" w:eastAsia="宋体" w:hAnsi="Times New Roman" w:cs="Times New Roman" w:hint="eastAsia"/>
                <w:sz w:val="24"/>
                <w:szCs w:val="24"/>
              </w:rPr>
              <w:t>第六章</w:t>
            </w:r>
          </w:p>
        </w:tc>
        <w:tc>
          <w:tcPr>
            <w:tcW w:w="5393" w:type="dxa"/>
            <w:vAlign w:val="center"/>
          </w:tcPr>
          <w:p w:rsidR="00E572DD" w:rsidRPr="00E572DD" w:rsidRDefault="00E572DD" w:rsidP="00E572DD">
            <w:pPr>
              <w:adjustRightInd w:val="0"/>
              <w:snapToGrid w:val="0"/>
              <w:spacing w:line="400" w:lineRule="exact"/>
              <w:ind w:firstLineChars="200" w:firstLine="480"/>
              <w:jc w:val="left"/>
              <w:rPr>
                <w:rFonts w:ascii="Times New Roman" w:eastAsia="宋体" w:hAnsi="Times New Roman" w:cs="Times New Roman"/>
                <w:sz w:val="24"/>
                <w:szCs w:val="24"/>
              </w:rPr>
            </w:pPr>
            <w:r w:rsidRPr="00E572DD">
              <w:rPr>
                <w:rFonts w:ascii="Verdana" w:eastAsia="宋体" w:hAnsi="Verdana" w:cs="Times New Roman" w:hint="eastAsia"/>
                <w:sz w:val="24"/>
                <w:szCs w:val="24"/>
              </w:rPr>
              <w:t>瑜伽与脊椎骨之关系（实践）</w:t>
            </w:r>
          </w:p>
        </w:tc>
        <w:tc>
          <w:tcPr>
            <w:tcW w:w="1398" w:type="dxa"/>
            <w:vAlign w:val="center"/>
          </w:tcPr>
          <w:p w:rsidR="00E572DD" w:rsidRPr="00E572DD" w:rsidRDefault="00E572DD" w:rsidP="00E572DD">
            <w:pPr>
              <w:adjustRightInd w:val="0"/>
              <w:snapToGrid w:val="0"/>
              <w:spacing w:line="400" w:lineRule="exact"/>
              <w:ind w:firstLineChars="200" w:firstLine="480"/>
              <w:rPr>
                <w:rFonts w:ascii="宋体" w:eastAsia="宋体" w:hAnsi="宋体" w:cs="Times New Roman"/>
                <w:sz w:val="24"/>
                <w:szCs w:val="24"/>
              </w:rPr>
            </w:pPr>
            <w:r w:rsidRPr="00E572DD">
              <w:rPr>
                <w:rFonts w:ascii="宋体" w:eastAsia="宋体" w:hAnsi="宋体" w:cs="Times New Roman"/>
                <w:sz w:val="24"/>
                <w:szCs w:val="24"/>
              </w:rPr>
              <w:t>4</w:t>
            </w:r>
          </w:p>
        </w:tc>
      </w:tr>
      <w:tr w:rsidR="00E572DD" w:rsidRPr="00E572DD" w:rsidTr="00D441A1">
        <w:trPr>
          <w:trHeight w:val="50"/>
          <w:jc w:val="center"/>
        </w:trPr>
        <w:tc>
          <w:tcPr>
            <w:tcW w:w="1704" w:type="dxa"/>
            <w:vAlign w:val="center"/>
          </w:tcPr>
          <w:p w:rsidR="00E572DD" w:rsidRPr="00E572DD" w:rsidRDefault="00E572DD" w:rsidP="00E572DD">
            <w:pPr>
              <w:adjustRightInd w:val="0"/>
              <w:snapToGrid w:val="0"/>
              <w:spacing w:line="400" w:lineRule="exact"/>
              <w:ind w:firstLineChars="200" w:firstLine="480"/>
              <w:rPr>
                <w:rFonts w:ascii="Times New Roman" w:eastAsia="宋体" w:hAnsi="Times New Roman" w:cs="Times New Roman"/>
                <w:sz w:val="24"/>
                <w:szCs w:val="24"/>
              </w:rPr>
            </w:pPr>
            <w:r w:rsidRPr="00E572DD">
              <w:rPr>
                <w:rFonts w:ascii="Times New Roman" w:eastAsia="宋体" w:hAnsi="Times New Roman" w:cs="Times New Roman" w:hint="eastAsia"/>
                <w:sz w:val="24"/>
                <w:szCs w:val="24"/>
              </w:rPr>
              <w:t>第七章</w:t>
            </w:r>
          </w:p>
        </w:tc>
        <w:tc>
          <w:tcPr>
            <w:tcW w:w="5393" w:type="dxa"/>
            <w:vAlign w:val="center"/>
          </w:tcPr>
          <w:p w:rsidR="00E572DD" w:rsidRPr="00E572DD" w:rsidRDefault="00E572DD" w:rsidP="00E572DD">
            <w:pPr>
              <w:adjustRightInd w:val="0"/>
              <w:snapToGrid w:val="0"/>
              <w:spacing w:line="400" w:lineRule="exact"/>
              <w:ind w:firstLineChars="200" w:firstLine="480"/>
              <w:jc w:val="left"/>
              <w:rPr>
                <w:rFonts w:ascii="Times New Roman" w:eastAsia="宋体" w:hAnsi="Times New Roman" w:cs="Times New Roman"/>
                <w:sz w:val="24"/>
                <w:szCs w:val="24"/>
              </w:rPr>
            </w:pPr>
            <w:r w:rsidRPr="00E572DD">
              <w:rPr>
                <w:rFonts w:ascii="Verdana" w:eastAsia="宋体" w:hAnsi="Verdana" w:cs="Times New Roman" w:hint="eastAsia"/>
                <w:sz w:val="24"/>
                <w:szCs w:val="24"/>
              </w:rPr>
              <w:t>瑜伽饮食法</w:t>
            </w:r>
            <w:r w:rsidRPr="00E572DD">
              <w:rPr>
                <w:rFonts w:ascii="宋体" w:eastAsia="宋体" w:hAnsi="宋体" w:cs="Times New Roman" w:hint="eastAsia"/>
                <w:sz w:val="24"/>
                <w:szCs w:val="24"/>
              </w:rPr>
              <w:t>（理论）</w:t>
            </w:r>
          </w:p>
        </w:tc>
        <w:tc>
          <w:tcPr>
            <w:tcW w:w="1398" w:type="dxa"/>
            <w:vAlign w:val="center"/>
          </w:tcPr>
          <w:p w:rsidR="00E572DD" w:rsidRPr="00E572DD" w:rsidRDefault="00E572DD" w:rsidP="00E572DD">
            <w:pPr>
              <w:adjustRightInd w:val="0"/>
              <w:snapToGrid w:val="0"/>
              <w:spacing w:line="400" w:lineRule="exact"/>
              <w:ind w:firstLineChars="200" w:firstLine="480"/>
              <w:rPr>
                <w:rFonts w:ascii="宋体" w:eastAsia="宋体" w:hAnsi="宋体" w:cs="Times New Roman"/>
                <w:sz w:val="24"/>
                <w:szCs w:val="24"/>
              </w:rPr>
            </w:pPr>
            <w:r w:rsidRPr="00E572DD">
              <w:rPr>
                <w:rFonts w:ascii="宋体" w:eastAsia="宋体" w:hAnsi="宋体" w:cs="Times New Roman"/>
                <w:sz w:val="24"/>
                <w:szCs w:val="24"/>
              </w:rPr>
              <w:t>2</w:t>
            </w:r>
          </w:p>
        </w:tc>
      </w:tr>
      <w:tr w:rsidR="00E572DD" w:rsidRPr="00E572DD" w:rsidTr="00D441A1">
        <w:trPr>
          <w:trHeight w:val="50"/>
          <w:jc w:val="center"/>
        </w:trPr>
        <w:tc>
          <w:tcPr>
            <w:tcW w:w="1704" w:type="dxa"/>
            <w:vAlign w:val="center"/>
          </w:tcPr>
          <w:p w:rsidR="00E572DD" w:rsidRPr="00E572DD" w:rsidRDefault="00E572DD" w:rsidP="00E572DD">
            <w:pPr>
              <w:adjustRightInd w:val="0"/>
              <w:snapToGrid w:val="0"/>
              <w:spacing w:line="400" w:lineRule="exact"/>
              <w:ind w:firstLineChars="200" w:firstLine="480"/>
              <w:rPr>
                <w:rFonts w:ascii="Times New Roman" w:eastAsia="宋体" w:hAnsi="Times New Roman" w:cs="Times New Roman"/>
                <w:sz w:val="24"/>
                <w:szCs w:val="24"/>
              </w:rPr>
            </w:pPr>
            <w:r w:rsidRPr="00E572DD">
              <w:rPr>
                <w:rFonts w:ascii="Times New Roman" w:eastAsia="宋体" w:hAnsi="Times New Roman" w:cs="Times New Roman" w:hint="eastAsia"/>
                <w:sz w:val="24"/>
                <w:szCs w:val="24"/>
              </w:rPr>
              <w:t>第八章</w:t>
            </w:r>
          </w:p>
        </w:tc>
        <w:tc>
          <w:tcPr>
            <w:tcW w:w="5393" w:type="dxa"/>
            <w:vAlign w:val="center"/>
          </w:tcPr>
          <w:p w:rsidR="00E572DD" w:rsidRPr="00E572DD" w:rsidRDefault="00E572DD" w:rsidP="00E572DD">
            <w:pPr>
              <w:adjustRightInd w:val="0"/>
              <w:snapToGrid w:val="0"/>
              <w:spacing w:line="400" w:lineRule="exact"/>
              <w:ind w:firstLineChars="200" w:firstLine="480"/>
              <w:jc w:val="left"/>
              <w:rPr>
                <w:rFonts w:ascii="宋体" w:eastAsia="宋体" w:hAnsi="Times New Roman" w:cs="Times New Roman"/>
                <w:sz w:val="24"/>
                <w:szCs w:val="24"/>
              </w:rPr>
            </w:pPr>
            <w:r w:rsidRPr="00E572DD">
              <w:rPr>
                <w:rFonts w:ascii="Verdana" w:eastAsia="宋体" w:hAnsi="Verdana" w:cs="Times New Roman" w:hint="eastAsia"/>
                <w:sz w:val="24"/>
                <w:szCs w:val="24"/>
              </w:rPr>
              <w:t>瑜伽体位法（四）（实践）</w:t>
            </w:r>
          </w:p>
        </w:tc>
        <w:tc>
          <w:tcPr>
            <w:tcW w:w="1398" w:type="dxa"/>
            <w:vAlign w:val="center"/>
          </w:tcPr>
          <w:p w:rsidR="00E572DD" w:rsidRPr="00E572DD" w:rsidRDefault="00E572DD" w:rsidP="00E572DD">
            <w:pPr>
              <w:adjustRightInd w:val="0"/>
              <w:snapToGrid w:val="0"/>
              <w:spacing w:line="400" w:lineRule="exact"/>
              <w:ind w:firstLineChars="200" w:firstLine="480"/>
              <w:rPr>
                <w:rFonts w:ascii="宋体" w:eastAsia="宋体" w:hAnsi="宋体" w:cs="Times New Roman"/>
                <w:sz w:val="24"/>
                <w:szCs w:val="24"/>
              </w:rPr>
            </w:pPr>
            <w:r w:rsidRPr="00E572DD">
              <w:rPr>
                <w:rFonts w:ascii="宋体" w:eastAsia="宋体" w:hAnsi="宋体" w:cs="Times New Roman"/>
                <w:sz w:val="24"/>
                <w:szCs w:val="24"/>
              </w:rPr>
              <w:t>4</w:t>
            </w:r>
          </w:p>
        </w:tc>
      </w:tr>
      <w:tr w:rsidR="00E572DD" w:rsidRPr="00E572DD" w:rsidTr="00D441A1">
        <w:trPr>
          <w:trHeight w:val="50"/>
          <w:jc w:val="center"/>
        </w:trPr>
        <w:tc>
          <w:tcPr>
            <w:tcW w:w="1704" w:type="dxa"/>
            <w:vAlign w:val="center"/>
          </w:tcPr>
          <w:p w:rsidR="00E572DD" w:rsidRPr="00E572DD" w:rsidRDefault="00E572DD" w:rsidP="00E572DD">
            <w:pPr>
              <w:adjustRightInd w:val="0"/>
              <w:snapToGrid w:val="0"/>
              <w:spacing w:line="400" w:lineRule="exact"/>
              <w:ind w:firstLineChars="200" w:firstLine="480"/>
              <w:rPr>
                <w:rFonts w:ascii="Times New Roman" w:eastAsia="宋体" w:hAnsi="Times New Roman" w:cs="Times New Roman"/>
                <w:sz w:val="24"/>
                <w:szCs w:val="24"/>
              </w:rPr>
            </w:pPr>
            <w:r w:rsidRPr="00E572DD">
              <w:rPr>
                <w:rFonts w:ascii="Times New Roman" w:eastAsia="宋体" w:hAnsi="Times New Roman" w:cs="Times New Roman" w:hint="eastAsia"/>
                <w:sz w:val="24"/>
                <w:szCs w:val="24"/>
              </w:rPr>
              <w:t>第九章</w:t>
            </w:r>
          </w:p>
        </w:tc>
        <w:tc>
          <w:tcPr>
            <w:tcW w:w="5393" w:type="dxa"/>
            <w:vAlign w:val="center"/>
          </w:tcPr>
          <w:p w:rsidR="00E572DD" w:rsidRPr="00E572DD" w:rsidRDefault="00E572DD" w:rsidP="00E572DD">
            <w:pPr>
              <w:adjustRightInd w:val="0"/>
              <w:snapToGrid w:val="0"/>
              <w:spacing w:line="400" w:lineRule="exact"/>
              <w:jc w:val="left"/>
              <w:rPr>
                <w:rFonts w:ascii="宋体" w:eastAsia="宋体" w:hAnsi="Times New Roman" w:cs="Times New Roman"/>
                <w:sz w:val="24"/>
                <w:szCs w:val="24"/>
              </w:rPr>
            </w:pPr>
            <w:r w:rsidRPr="00E572DD">
              <w:rPr>
                <w:rFonts w:ascii="宋体" w:eastAsia="宋体" w:hAnsi="宋体" w:cs="Times New Roman" w:hint="eastAsia"/>
                <w:sz w:val="24"/>
                <w:szCs w:val="24"/>
              </w:rPr>
              <w:t>瑜伽针对身体常见疾病治疗的对应功法</w:t>
            </w:r>
            <w:r w:rsidRPr="00E572DD">
              <w:rPr>
                <w:rFonts w:ascii="Verdana" w:eastAsia="宋体" w:hAnsi="Verdana" w:cs="Times New Roman" w:hint="eastAsia"/>
                <w:sz w:val="24"/>
                <w:szCs w:val="24"/>
              </w:rPr>
              <w:t>（实践）</w:t>
            </w:r>
          </w:p>
        </w:tc>
        <w:tc>
          <w:tcPr>
            <w:tcW w:w="1398" w:type="dxa"/>
            <w:vAlign w:val="center"/>
          </w:tcPr>
          <w:p w:rsidR="00E572DD" w:rsidRPr="00E572DD" w:rsidRDefault="00E572DD" w:rsidP="00E572DD">
            <w:pPr>
              <w:adjustRightInd w:val="0"/>
              <w:snapToGrid w:val="0"/>
              <w:spacing w:line="400" w:lineRule="exact"/>
              <w:ind w:firstLineChars="200" w:firstLine="480"/>
              <w:rPr>
                <w:rFonts w:ascii="宋体" w:eastAsia="宋体" w:hAnsi="宋体" w:cs="Times New Roman"/>
                <w:sz w:val="24"/>
                <w:szCs w:val="24"/>
              </w:rPr>
            </w:pPr>
            <w:r w:rsidRPr="00E572DD">
              <w:rPr>
                <w:rFonts w:ascii="宋体" w:eastAsia="宋体" w:hAnsi="宋体" w:cs="Times New Roman"/>
                <w:sz w:val="24"/>
                <w:szCs w:val="24"/>
              </w:rPr>
              <w:t>4</w:t>
            </w:r>
          </w:p>
        </w:tc>
      </w:tr>
      <w:tr w:rsidR="00E572DD" w:rsidRPr="00E572DD" w:rsidTr="00D441A1">
        <w:trPr>
          <w:trHeight w:val="50"/>
          <w:jc w:val="center"/>
        </w:trPr>
        <w:tc>
          <w:tcPr>
            <w:tcW w:w="1704" w:type="dxa"/>
            <w:vAlign w:val="center"/>
          </w:tcPr>
          <w:p w:rsidR="00E572DD" w:rsidRPr="00E572DD" w:rsidRDefault="00E572DD" w:rsidP="00E572DD">
            <w:pPr>
              <w:adjustRightInd w:val="0"/>
              <w:snapToGrid w:val="0"/>
              <w:spacing w:line="400" w:lineRule="exact"/>
              <w:ind w:firstLineChars="200" w:firstLine="480"/>
              <w:rPr>
                <w:rFonts w:ascii="Times New Roman" w:eastAsia="宋体" w:hAnsi="Times New Roman" w:cs="Times New Roman"/>
                <w:sz w:val="24"/>
                <w:szCs w:val="24"/>
              </w:rPr>
            </w:pPr>
            <w:r w:rsidRPr="00E572DD">
              <w:rPr>
                <w:rFonts w:ascii="Times New Roman" w:eastAsia="宋体" w:hAnsi="Times New Roman" w:cs="Times New Roman" w:hint="eastAsia"/>
                <w:sz w:val="24"/>
                <w:szCs w:val="24"/>
              </w:rPr>
              <w:t>第十章</w:t>
            </w:r>
          </w:p>
        </w:tc>
        <w:tc>
          <w:tcPr>
            <w:tcW w:w="5393" w:type="dxa"/>
            <w:vAlign w:val="center"/>
          </w:tcPr>
          <w:p w:rsidR="00E572DD" w:rsidRPr="00E572DD" w:rsidRDefault="00E572DD" w:rsidP="00E572DD">
            <w:pPr>
              <w:adjustRightInd w:val="0"/>
              <w:snapToGrid w:val="0"/>
              <w:spacing w:line="400" w:lineRule="exact"/>
              <w:ind w:firstLineChars="200" w:firstLine="480"/>
              <w:jc w:val="left"/>
              <w:rPr>
                <w:rFonts w:ascii="宋体" w:eastAsia="宋体" w:hAnsi="Times New Roman" w:cs="Times New Roman"/>
                <w:sz w:val="24"/>
                <w:szCs w:val="24"/>
              </w:rPr>
            </w:pPr>
            <w:r w:rsidRPr="00E572DD">
              <w:rPr>
                <w:rFonts w:ascii="宋体" w:eastAsia="宋体" w:hAnsi="宋体" w:cs="Times New Roman" w:hint="eastAsia"/>
                <w:sz w:val="24"/>
                <w:szCs w:val="24"/>
              </w:rPr>
              <w:t>瑜伽调身，调息，调心法</w:t>
            </w:r>
            <w:r w:rsidRPr="00E572DD">
              <w:rPr>
                <w:rFonts w:ascii="Verdana" w:eastAsia="宋体" w:hAnsi="Verdana" w:cs="Times New Roman" w:hint="eastAsia"/>
                <w:sz w:val="24"/>
                <w:szCs w:val="24"/>
              </w:rPr>
              <w:t>（实践）</w:t>
            </w:r>
          </w:p>
        </w:tc>
        <w:tc>
          <w:tcPr>
            <w:tcW w:w="1398" w:type="dxa"/>
            <w:vAlign w:val="center"/>
          </w:tcPr>
          <w:p w:rsidR="00E572DD" w:rsidRPr="00E572DD" w:rsidRDefault="00E572DD" w:rsidP="00E572DD">
            <w:pPr>
              <w:adjustRightInd w:val="0"/>
              <w:snapToGrid w:val="0"/>
              <w:spacing w:line="400" w:lineRule="exact"/>
              <w:ind w:firstLineChars="200" w:firstLine="480"/>
              <w:rPr>
                <w:rFonts w:ascii="宋体" w:eastAsia="宋体" w:hAnsi="宋体" w:cs="Times New Roman"/>
                <w:sz w:val="24"/>
                <w:szCs w:val="24"/>
              </w:rPr>
            </w:pPr>
            <w:r w:rsidRPr="00E572DD">
              <w:rPr>
                <w:rFonts w:ascii="宋体" w:eastAsia="宋体" w:hAnsi="宋体" w:cs="Times New Roman"/>
                <w:sz w:val="24"/>
                <w:szCs w:val="24"/>
              </w:rPr>
              <w:t>2</w:t>
            </w:r>
          </w:p>
        </w:tc>
      </w:tr>
      <w:tr w:rsidR="00E572DD" w:rsidRPr="00E572DD" w:rsidTr="00D441A1">
        <w:trPr>
          <w:trHeight w:val="50"/>
          <w:jc w:val="center"/>
        </w:trPr>
        <w:tc>
          <w:tcPr>
            <w:tcW w:w="1704" w:type="dxa"/>
            <w:vAlign w:val="center"/>
          </w:tcPr>
          <w:p w:rsidR="00E572DD" w:rsidRPr="00E572DD" w:rsidRDefault="00E572DD" w:rsidP="00E572DD">
            <w:pPr>
              <w:adjustRightInd w:val="0"/>
              <w:snapToGrid w:val="0"/>
              <w:spacing w:line="400" w:lineRule="exact"/>
              <w:ind w:firstLineChars="200" w:firstLine="480"/>
              <w:rPr>
                <w:rFonts w:ascii="Times New Roman" w:eastAsia="宋体" w:hAnsi="Times New Roman" w:cs="Times New Roman"/>
                <w:sz w:val="24"/>
                <w:szCs w:val="24"/>
              </w:rPr>
            </w:pPr>
            <w:r w:rsidRPr="00E572DD">
              <w:rPr>
                <w:rFonts w:ascii="Times New Roman" w:eastAsia="宋体" w:hAnsi="Times New Roman" w:cs="Times New Roman" w:hint="eastAsia"/>
                <w:sz w:val="24"/>
                <w:szCs w:val="24"/>
              </w:rPr>
              <w:t>第十一章</w:t>
            </w:r>
          </w:p>
        </w:tc>
        <w:tc>
          <w:tcPr>
            <w:tcW w:w="5393" w:type="dxa"/>
            <w:vAlign w:val="center"/>
          </w:tcPr>
          <w:p w:rsidR="00E572DD" w:rsidRPr="00E572DD" w:rsidRDefault="00E572DD" w:rsidP="00E572DD">
            <w:pPr>
              <w:adjustRightInd w:val="0"/>
              <w:snapToGrid w:val="0"/>
              <w:spacing w:line="400" w:lineRule="exact"/>
              <w:ind w:firstLineChars="200" w:firstLine="480"/>
              <w:jc w:val="left"/>
              <w:rPr>
                <w:rFonts w:ascii="宋体" w:eastAsia="宋体" w:hAnsi="Times New Roman" w:cs="Times New Roman"/>
                <w:sz w:val="24"/>
                <w:szCs w:val="24"/>
              </w:rPr>
            </w:pPr>
            <w:r w:rsidRPr="00E572DD">
              <w:rPr>
                <w:rFonts w:ascii="Verdana" w:eastAsia="宋体" w:hAnsi="Verdana" w:cs="Times New Roman" w:hint="eastAsia"/>
                <w:sz w:val="24"/>
                <w:szCs w:val="24"/>
              </w:rPr>
              <w:t>瑜伽体位考试</w:t>
            </w:r>
          </w:p>
        </w:tc>
        <w:tc>
          <w:tcPr>
            <w:tcW w:w="1398" w:type="dxa"/>
            <w:vAlign w:val="center"/>
          </w:tcPr>
          <w:p w:rsidR="00E572DD" w:rsidRPr="00E572DD" w:rsidRDefault="00E572DD" w:rsidP="00E572DD">
            <w:pPr>
              <w:adjustRightInd w:val="0"/>
              <w:snapToGrid w:val="0"/>
              <w:spacing w:line="400" w:lineRule="exact"/>
              <w:ind w:firstLineChars="200" w:firstLine="480"/>
              <w:rPr>
                <w:rFonts w:ascii="宋体" w:eastAsia="宋体" w:hAnsi="宋体" w:cs="Times New Roman"/>
                <w:sz w:val="24"/>
                <w:szCs w:val="24"/>
              </w:rPr>
            </w:pPr>
            <w:r w:rsidRPr="00E572DD">
              <w:rPr>
                <w:rFonts w:ascii="宋体" w:eastAsia="宋体" w:hAnsi="宋体" w:cs="Times New Roman"/>
                <w:sz w:val="24"/>
                <w:szCs w:val="24"/>
              </w:rPr>
              <w:t>2</w:t>
            </w:r>
          </w:p>
        </w:tc>
      </w:tr>
      <w:tr w:rsidR="00E572DD" w:rsidRPr="00E572DD" w:rsidTr="00D441A1">
        <w:trPr>
          <w:trHeight w:val="50"/>
          <w:jc w:val="center"/>
        </w:trPr>
        <w:tc>
          <w:tcPr>
            <w:tcW w:w="1704" w:type="dxa"/>
            <w:vAlign w:val="center"/>
          </w:tcPr>
          <w:p w:rsidR="00E572DD" w:rsidRPr="00E572DD" w:rsidRDefault="00E572DD" w:rsidP="00E572DD">
            <w:pPr>
              <w:adjustRightInd w:val="0"/>
              <w:snapToGrid w:val="0"/>
              <w:spacing w:line="400" w:lineRule="exact"/>
              <w:ind w:firstLineChars="200" w:firstLine="480"/>
              <w:rPr>
                <w:rFonts w:ascii="Times New Roman" w:eastAsia="宋体" w:hAnsi="Times New Roman" w:cs="Times New Roman"/>
                <w:sz w:val="24"/>
                <w:szCs w:val="24"/>
              </w:rPr>
            </w:pPr>
            <w:r w:rsidRPr="00E572DD">
              <w:rPr>
                <w:rFonts w:ascii="Times New Roman" w:eastAsia="宋体" w:hAnsi="Times New Roman" w:cs="Times New Roman" w:hint="eastAsia"/>
                <w:sz w:val="24"/>
                <w:szCs w:val="24"/>
              </w:rPr>
              <w:t>第十二章</w:t>
            </w:r>
          </w:p>
        </w:tc>
        <w:tc>
          <w:tcPr>
            <w:tcW w:w="5393" w:type="dxa"/>
            <w:vAlign w:val="center"/>
          </w:tcPr>
          <w:p w:rsidR="00E572DD" w:rsidRPr="00E572DD" w:rsidRDefault="00E572DD" w:rsidP="00E572DD">
            <w:pPr>
              <w:adjustRightInd w:val="0"/>
              <w:snapToGrid w:val="0"/>
              <w:spacing w:line="400" w:lineRule="exact"/>
              <w:ind w:firstLineChars="200" w:firstLine="480"/>
              <w:jc w:val="left"/>
              <w:rPr>
                <w:rFonts w:ascii="宋体" w:eastAsia="宋体" w:hAnsi="Times New Roman" w:cs="Times New Roman"/>
                <w:sz w:val="24"/>
                <w:szCs w:val="24"/>
              </w:rPr>
            </w:pPr>
            <w:r w:rsidRPr="00E572DD">
              <w:rPr>
                <w:rFonts w:ascii="Verdana" w:eastAsia="宋体" w:hAnsi="Verdana" w:cs="Times New Roman" w:hint="eastAsia"/>
                <w:sz w:val="24"/>
                <w:szCs w:val="24"/>
              </w:rPr>
              <w:t>教学能力考试</w:t>
            </w:r>
            <w:r w:rsidRPr="00E572DD">
              <w:rPr>
                <w:rFonts w:ascii="宋体" w:eastAsia="宋体" w:hAnsi="宋体" w:cs="Times New Roman" w:hint="eastAsia"/>
                <w:sz w:val="24"/>
                <w:szCs w:val="24"/>
              </w:rPr>
              <w:t>（理论）</w:t>
            </w:r>
          </w:p>
        </w:tc>
        <w:tc>
          <w:tcPr>
            <w:tcW w:w="1398" w:type="dxa"/>
            <w:vAlign w:val="center"/>
          </w:tcPr>
          <w:p w:rsidR="00E572DD" w:rsidRPr="00E572DD" w:rsidRDefault="00E572DD" w:rsidP="00E572DD">
            <w:pPr>
              <w:adjustRightInd w:val="0"/>
              <w:snapToGrid w:val="0"/>
              <w:spacing w:line="400" w:lineRule="exact"/>
              <w:ind w:firstLineChars="200" w:firstLine="480"/>
              <w:rPr>
                <w:rFonts w:ascii="宋体" w:eastAsia="宋体" w:hAnsi="宋体" w:cs="Times New Roman"/>
                <w:sz w:val="24"/>
                <w:szCs w:val="24"/>
              </w:rPr>
            </w:pPr>
            <w:r w:rsidRPr="00E572DD">
              <w:rPr>
                <w:rFonts w:ascii="宋体" w:eastAsia="宋体" w:hAnsi="宋体" w:cs="Times New Roman"/>
                <w:sz w:val="24"/>
                <w:szCs w:val="24"/>
              </w:rPr>
              <w:t>4</w:t>
            </w:r>
          </w:p>
        </w:tc>
      </w:tr>
      <w:tr w:rsidR="00E572DD" w:rsidRPr="00E572DD" w:rsidTr="00D441A1">
        <w:trPr>
          <w:cantSplit/>
          <w:trHeight w:val="50"/>
          <w:jc w:val="center"/>
        </w:trPr>
        <w:tc>
          <w:tcPr>
            <w:tcW w:w="7097" w:type="dxa"/>
            <w:gridSpan w:val="2"/>
            <w:vAlign w:val="center"/>
          </w:tcPr>
          <w:p w:rsidR="00E572DD" w:rsidRPr="00E572DD" w:rsidRDefault="00E572DD" w:rsidP="00E572DD">
            <w:pPr>
              <w:adjustRightInd w:val="0"/>
              <w:snapToGrid w:val="0"/>
              <w:spacing w:line="400" w:lineRule="exact"/>
              <w:jc w:val="center"/>
              <w:rPr>
                <w:rFonts w:ascii="Times New Roman" w:eastAsia="宋体" w:hAnsi="Times New Roman" w:cs="Times New Roman"/>
                <w:sz w:val="24"/>
                <w:szCs w:val="24"/>
              </w:rPr>
            </w:pPr>
            <w:r w:rsidRPr="00E572DD">
              <w:rPr>
                <w:rFonts w:ascii="Times New Roman" w:eastAsia="宋体" w:hAnsi="Times New Roman" w:cs="Times New Roman" w:hint="eastAsia"/>
                <w:sz w:val="24"/>
                <w:szCs w:val="24"/>
              </w:rPr>
              <w:t>合计</w:t>
            </w:r>
          </w:p>
        </w:tc>
        <w:tc>
          <w:tcPr>
            <w:tcW w:w="1398" w:type="dxa"/>
            <w:vAlign w:val="center"/>
          </w:tcPr>
          <w:p w:rsidR="00E572DD" w:rsidRPr="00E572DD" w:rsidRDefault="00E572DD" w:rsidP="00E572DD">
            <w:pPr>
              <w:adjustRightInd w:val="0"/>
              <w:snapToGrid w:val="0"/>
              <w:spacing w:line="400" w:lineRule="exact"/>
              <w:ind w:firstLineChars="200" w:firstLine="480"/>
              <w:rPr>
                <w:rFonts w:ascii="宋体" w:eastAsia="宋体" w:hAnsi="宋体" w:cs="Times New Roman"/>
                <w:sz w:val="24"/>
                <w:szCs w:val="24"/>
              </w:rPr>
            </w:pPr>
            <w:r w:rsidRPr="00E572DD">
              <w:rPr>
                <w:rFonts w:ascii="宋体" w:eastAsia="宋体" w:hAnsi="宋体" w:cs="Times New Roman"/>
                <w:sz w:val="24"/>
                <w:szCs w:val="24"/>
              </w:rPr>
              <w:t>36</w:t>
            </w:r>
          </w:p>
        </w:tc>
      </w:tr>
    </w:tbl>
    <w:p w:rsidR="00E572DD" w:rsidRPr="00E572DD" w:rsidRDefault="00E572DD" w:rsidP="00E572DD">
      <w:pPr>
        <w:adjustRightInd w:val="0"/>
        <w:snapToGrid w:val="0"/>
        <w:spacing w:line="400" w:lineRule="exact"/>
        <w:jc w:val="left"/>
        <w:rPr>
          <w:rFonts w:ascii="宋体" w:eastAsia="宋体" w:hAnsi="Times New Roman" w:cs="Times New Roman"/>
          <w:sz w:val="24"/>
          <w:szCs w:val="24"/>
        </w:rPr>
      </w:pPr>
    </w:p>
    <w:p w:rsidR="00E572DD" w:rsidRPr="00E572DD" w:rsidRDefault="00E572DD" w:rsidP="00E572DD">
      <w:pPr>
        <w:adjustRightInd w:val="0"/>
        <w:snapToGrid w:val="0"/>
        <w:spacing w:line="400" w:lineRule="exact"/>
        <w:rPr>
          <w:rFonts w:ascii="黑体" w:eastAsia="黑体" w:hAnsi="宋体" w:cs="Times New Roman"/>
          <w:snapToGrid w:val="0"/>
          <w:color w:val="000000"/>
          <w:kern w:val="0"/>
          <w:sz w:val="24"/>
          <w:szCs w:val="24"/>
        </w:rPr>
      </w:pPr>
      <w:r w:rsidRPr="00E572DD">
        <w:rPr>
          <w:rFonts w:ascii="黑体" w:eastAsia="黑体" w:hAnsi="宋体" w:cs="Times New Roman" w:hint="eastAsia"/>
          <w:snapToGrid w:val="0"/>
          <w:color w:val="000000"/>
          <w:kern w:val="0"/>
          <w:sz w:val="24"/>
          <w:szCs w:val="24"/>
        </w:rPr>
        <w:t>四、推荐教材及参考书目</w:t>
      </w:r>
    </w:p>
    <w:p w:rsidR="00E572DD" w:rsidRPr="00E572DD" w:rsidRDefault="00E572DD" w:rsidP="00D441A1">
      <w:pPr>
        <w:adjustRightInd w:val="0"/>
        <w:snapToGrid w:val="0"/>
        <w:spacing w:line="400" w:lineRule="exact"/>
        <w:ind w:firstLineChars="200" w:firstLine="480"/>
        <w:rPr>
          <w:rFonts w:ascii="宋体" w:eastAsia="宋体" w:hAnsi="宋体" w:cs="Times New Roman"/>
          <w:sz w:val="24"/>
          <w:szCs w:val="24"/>
        </w:rPr>
      </w:pPr>
      <w:r w:rsidRPr="00E572DD">
        <w:rPr>
          <w:rFonts w:ascii="宋体" w:eastAsia="宋体" w:hAnsi="宋体" w:cs="Times New Roman"/>
          <w:snapToGrid w:val="0"/>
          <w:color w:val="000000"/>
          <w:kern w:val="0"/>
          <w:sz w:val="24"/>
          <w:szCs w:val="24"/>
        </w:rPr>
        <w:t>[1]</w:t>
      </w:r>
      <w:r w:rsidRPr="00E572DD">
        <w:rPr>
          <w:rFonts w:ascii="Times New Roman" w:eastAsia="宋体" w:hAnsi="Times New Roman" w:cs="Times New Roman" w:hint="eastAsia"/>
          <w:sz w:val="24"/>
          <w:szCs w:val="24"/>
        </w:rPr>
        <w:t>范京广</w:t>
      </w:r>
      <w:r w:rsidRPr="00E572DD">
        <w:rPr>
          <w:rFonts w:ascii="宋体" w:eastAsia="宋体" w:hAnsi="Times New Roman" w:cs="Times New Roman"/>
          <w:sz w:val="24"/>
          <w:szCs w:val="24"/>
        </w:rPr>
        <w:t>.</w:t>
      </w:r>
      <w:r w:rsidRPr="00E572DD">
        <w:rPr>
          <w:rFonts w:ascii="Times New Roman" w:eastAsia="宋体" w:hAnsi="Times New Roman" w:cs="Times New Roman" w:hint="eastAsia"/>
          <w:sz w:val="24"/>
          <w:szCs w:val="24"/>
        </w:rPr>
        <w:t>《健身瑜伽》</w:t>
      </w:r>
      <w:r w:rsidRPr="00E572DD">
        <w:rPr>
          <w:rFonts w:ascii="Times New Roman" w:eastAsia="宋体" w:hAnsi="Times New Roman" w:cs="Times New Roman"/>
          <w:sz w:val="24"/>
          <w:szCs w:val="24"/>
        </w:rPr>
        <w:t>.  </w:t>
      </w:r>
      <w:r w:rsidRPr="00E572DD">
        <w:rPr>
          <w:rFonts w:ascii="Times New Roman" w:eastAsia="宋体" w:hAnsi="Times New Roman" w:cs="Times New Roman" w:hint="eastAsia"/>
          <w:sz w:val="24"/>
          <w:szCs w:val="24"/>
        </w:rPr>
        <w:t>北京体育</w:t>
      </w:r>
      <w:r w:rsidRPr="00E572DD">
        <w:rPr>
          <w:rFonts w:ascii="宋体" w:eastAsia="宋体" w:hAnsi="宋体" w:cs="Times New Roman" w:hint="eastAsia"/>
          <w:sz w:val="24"/>
          <w:szCs w:val="24"/>
        </w:rPr>
        <w:t>大学出版社</w:t>
      </w:r>
    </w:p>
    <w:p w:rsidR="00E572DD" w:rsidRPr="00E572DD" w:rsidRDefault="00E572DD" w:rsidP="00D441A1">
      <w:pPr>
        <w:adjustRightInd w:val="0"/>
        <w:snapToGrid w:val="0"/>
        <w:spacing w:line="400" w:lineRule="exact"/>
        <w:ind w:firstLineChars="200" w:firstLine="480"/>
        <w:rPr>
          <w:rFonts w:ascii="宋体" w:eastAsia="宋体" w:hAnsi="宋体" w:cs="Times New Roman"/>
          <w:sz w:val="24"/>
          <w:szCs w:val="24"/>
        </w:rPr>
      </w:pPr>
      <w:r w:rsidRPr="00E572DD">
        <w:rPr>
          <w:rFonts w:ascii="宋体" w:eastAsia="宋体" w:hAnsi="宋体" w:cs="Times New Roman"/>
          <w:snapToGrid w:val="0"/>
          <w:color w:val="000000"/>
          <w:kern w:val="0"/>
          <w:sz w:val="24"/>
          <w:szCs w:val="24"/>
        </w:rPr>
        <w:t>[2]</w:t>
      </w:r>
      <w:r w:rsidRPr="00E572DD">
        <w:rPr>
          <w:rFonts w:ascii="宋体" w:eastAsia="宋体" w:hAnsi="宋体" w:cs="Times New Roman" w:hint="eastAsia"/>
          <w:sz w:val="24"/>
          <w:szCs w:val="24"/>
        </w:rPr>
        <w:t>艾扬格</w:t>
      </w:r>
      <w:r w:rsidRPr="00E572DD">
        <w:rPr>
          <w:rFonts w:ascii="宋体" w:eastAsia="宋体" w:hAnsi="宋体" w:cs="Times New Roman"/>
          <w:sz w:val="24"/>
          <w:szCs w:val="24"/>
        </w:rPr>
        <w:t>.</w:t>
      </w:r>
      <w:r w:rsidRPr="00E572DD">
        <w:rPr>
          <w:rFonts w:ascii="宋体" w:eastAsia="宋体" w:hAnsi="宋体" w:cs="Times New Roman" w:hint="eastAsia"/>
          <w:sz w:val="24"/>
          <w:szCs w:val="24"/>
        </w:rPr>
        <w:t>《瑜伽之光》</w:t>
      </w:r>
      <w:r w:rsidRPr="00E572DD">
        <w:rPr>
          <w:rFonts w:ascii="宋体" w:eastAsia="宋体" w:hAnsi="宋体" w:cs="Times New Roman"/>
          <w:sz w:val="24"/>
          <w:szCs w:val="24"/>
        </w:rPr>
        <w:t xml:space="preserve">. </w:t>
      </w:r>
      <w:r w:rsidRPr="00E572DD">
        <w:rPr>
          <w:rFonts w:ascii="宋体" w:eastAsia="宋体" w:hAnsi="宋体" w:cs="Times New Roman" w:hint="eastAsia"/>
          <w:sz w:val="24"/>
          <w:szCs w:val="24"/>
        </w:rPr>
        <w:t>世界图书出版公司，</w:t>
      </w:r>
      <w:r w:rsidRPr="00E572DD">
        <w:rPr>
          <w:rFonts w:ascii="宋体" w:eastAsia="宋体" w:hAnsi="宋体" w:cs="Times New Roman"/>
          <w:sz w:val="24"/>
          <w:szCs w:val="24"/>
        </w:rPr>
        <w:t xml:space="preserve"> 2006.8</w:t>
      </w:r>
    </w:p>
    <w:p w:rsidR="00E572DD" w:rsidRPr="00E572DD" w:rsidRDefault="00E572DD" w:rsidP="00D441A1">
      <w:pPr>
        <w:adjustRightInd w:val="0"/>
        <w:snapToGrid w:val="0"/>
        <w:spacing w:line="400" w:lineRule="exact"/>
        <w:ind w:firstLineChars="200" w:firstLine="480"/>
        <w:rPr>
          <w:rFonts w:ascii="宋体" w:eastAsia="宋体" w:hAnsi="宋体" w:cs="Times New Roman"/>
          <w:sz w:val="24"/>
          <w:szCs w:val="24"/>
        </w:rPr>
      </w:pPr>
      <w:r w:rsidRPr="00E572DD">
        <w:rPr>
          <w:rFonts w:ascii="宋体" w:eastAsia="宋体" w:hAnsi="宋体" w:cs="Times New Roman"/>
          <w:snapToGrid w:val="0"/>
          <w:color w:val="000000"/>
          <w:kern w:val="0"/>
          <w:sz w:val="24"/>
          <w:szCs w:val="24"/>
        </w:rPr>
        <w:t>[3]</w:t>
      </w:r>
      <w:r w:rsidRPr="00E572DD">
        <w:rPr>
          <w:rFonts w:ascii="宋体" w:eastAsia="宋体" w:hAnsi="宋体" w:cs="Times New Roman" w:hint="eastAsia"/>
          <w:sz w:val="24"/>
          <w:szCs w:val="24"/>
        </w:rPr>
        <w:t>瑞隆</w:t>
      </w:r>
      <w:r w:rsidRPr="00E572DD">
        <w:rPr>
          <w:rFonts w:ascii="宋体" w:eastAsia="宋体" w:hAnsi="宋体" w:cs="Times New Roman"/>
          <w:sz w:val="24"/>
          <w:szCs w:val="24"/>
        </w:rPr>
        <w:t>.</w:t>
      </w:r>
      <w:r w:rsidRPr="00E572DD">
        <w:rPr>
          <w:rFonts w:ascii="宋体" w:eastAsia="宋体" w:hAnsi="宋体" w:cs="Times New Roman" w:hint="eastAsia"/>
          <w:sz w:val="24"/>
          <w:szCs w:val="24"/>
        </w:rPr>
        <w:t>《哈他瑜伽关键肌肉全解》</w:t>
      </w:r>
      <w:r w:rsidRPr="00E572DD">
        <w:rPr>
          <w:rFonts w:ascii="宋体" w:eastAsia="宋体" w:hAnsi="宋体" w:cs="Times New Roman"/>
          <w:sz w:val="24"/>
          <w:szCs w:val="24"/>
        </w:rPr>
        <w:t xml:space="preserve">. </w:t>
      </w:r>
      <w:r w:rsidRPr="00E572DD">
        <w:rPr>
          <w:rFonts w:ascii="宋体" w:eastAsia="宋体" w:hAnsi="宋体" w:cs="Times New Roman" w:hint="eastAsia"/>
          <w:sz w:val="24"/>
          <w:szCs w:val="24"/>
        </w:rPr>
        <w:t>上海锦绣文章出版社，</w:t>
      </w:r>
      <w:r w:rsidRPr="00E572DD">
        <w:rPr>
          <w:rFonts w:ascii="宋体" w:eastAsia="宋体" w:hAnsi="宋体" w:cs="Times New Roman"/>
          <w:sz w:val="24"/>
          <w:szCs w:val="24"/>
        </w:rPr>
        <w:t xml:space="preserve"> 2008.4</w:t>
      </w:r>
    </w:p>
    <w:p w:rsidR="000C342D" w:rsidRDefault="000C342D">
      <w:pPr>
        <w:widowControl/>
        <w:jc w:val="left"/>
        <w:rPr>
          <w:rFonts w:ascii="宋体" w:eastAsia="宋体" w:hAnsi="宋体" w:cs="Times New Roman"/>
          <w:sz w:val="24"/>
          <w:szCs w:val="24"/>
        </w:rPr>
      </w:pPr>
      <w:r>
        <w:rPr>
          <w:rFonts w:ascii="宋体" w:eastAsia="宋体" w:hAnsi="宋体" w:cs="Times New Roman"/>
          <w:sz w:val="24"/>
          <w:szCs w:val="24"/>
        </w:rPr>
        <w:br w:type="page"/>
      </w:r>
    </w:p>
    <w:p w:rsidR="000C342D" w:rsidRPr="00120455" w:rsidRDefault="000C342D" w:rsidP="00120455">
      <w:pPr>
        <w:spacing w:before="100" w:beforeAutospacing="1" w:after="100" w:afterAutospacing="1" w:line="400" w:lineRule="exact"/>
        <w:jc w:val="center"/>
        <w:outlineLvl w:val="0"/>
        <w:rPr>
          <w:rFonts w:ascii="宋体" w:eastAsia="黑体" w:hAnsi="宋体" w:cs="Times New Roman"/>
          <w:b/>
          <w:kern w:val="44"/>
          <w:sz w:val="32"/>
          <w:szCs w:val="48"/>
        </w:rPr>
      </w:pPr>
      <w:bookmarkStart w:id="9" w:name="_Toc450291117"/>
      <w:r w:rsidRPr="00120455">
        <w:rPr>
          <w:rFonts w:ascii="宋体" w:eastAsia="黑体" w:hAnsi="宋体" w:cs="Times New Roman" w:hint="eastAsia"/>
          <w:b/>
          <w:kern w:val="44"/>
          <w:sz w:val="32"/>
          <w:szCs w:val="48"/>
        </w:rPr>
        <w:lastRenderedPageBreak/>
        <w:t>《体能训练》课程教学大纲</w:t>
      </w:r>
      <w:bookmarkEnd w:id="9"/>
    </w:p>
    <w:p w:rsidR="000C342D" w:rsidRPr="000C342D" w:rsidRDefault="000C342D" w:rsidP="00120455">
      <w:pPr>
        <w:adjustRightInd w:val="0"/>
        <w:snapToGrid w:val="0"/>
        <w:spacing w:line="400" w:lineRule="exact"/>
        <w:jc w:val="left"/>
        <w:rPr>
          <w:rFonts w:ascii="黑体" w:eastAsia="黑体" w:hAnsi="宋体" w:cs="黑体"/>
          <w:snapToGrid w:val="0"/>
          <w:color w:val="000000"/>
          <w:kern w:val="0"/>
          <w:sz w:val="24"/>
          <w:szCs w:val="24"/>
        </w:rPr>
      </w:pPr>
      <w:r w:rsidRPr="000C342D">
        <w:rPr>
          <w:rFonts w:ascii="黑体" w:eastAsia="黑体" w:hAnsi="宋体" w:cs="黑体" w:hint="eastAsia"/>
          <w:snapToGrid w:val="0"/>
          <w:color w:val="000000"/>
          <w:kern w:val="0"/>
          <w:sz w:val="24"/>
          <w:szCs w:val="24"/>
        </w:rPr>
        <w:t>课程编号：</w:t>
      </w:r>
      <w:r w:rsidRPr="000C342D">
        <w:rPr>
          <w:rFonts w:ascii="黑体" w:eastAsia="黑体" w:hAnsi="宋体" w:cs="黑体"/>
          <w:snapToGrid w:val="0"/>
          <w:color w:val="000000"/>
          <w:kern w:val="0"/>
          <w:sz w:val="24"/>
          <w:szCs w:val="24"/>
        </w:rPr>
        <w:t>1604024</w:t>
      </w:r>
    </w:p>
    <w:p w:rsidR="000C342D" w:rsidRPr="000C342D" w:rsidRDefault="000C342D" w:rsidP="00120455">
      <w:pPr>
        <w:adjustRightInd w:val="0"/>
        <w:snapToGrid w:val="0"/>
        <w:spacing w:line="400" w:lineRule="exact"/>
        <w:jc w:val="left"/>
        <w:rPr>
          <w:rFonts w:ascii="宋体" w:eastAsia="宋体" w:hAnsi="宋体" w:cs="黑体"/>
          <w:b/>
          <w:snapToGrid w:val="0"/>
          <w:color w:val="000000"/>
          <w:kern w:val="0"/>
          <w:sz w:val="24"/>
          <w:szCs w:val="21"/>
        </w:rPr>
      </w:pPr>
      <w:r w:rsidRPr="000C342D">
        <w:rPr>
          <w:rFonts w:ascii="黑体" w:eastAsia="黑体" w:hAnsi="宋体" w:cs="黑体" w:hint="eastAsia"/>
          <w:snapToGrid w:val="0"/>
          <w:color w:val="000000"/>
          <w:kern w:val="0"/>
          <w:sz w:val="24"/>
          <w:szCs w:val="24"/>
        </w:rPr>
        <w:t>课程总学时/学分：36/2</w:t>
      </w:r>
    </w:p>
    <w:p w:rsidR="000C342D" w:rsidRPr="000C342D" w:rsidRDefault="000C342D" w:rsidP="00120455">
      <w:pPr>
        <w:adjustRightInd w:val="0"/>
        <w:snapToGrid w:val="0"/>
        <w:spacing w:line="400" w:lineRule="exact"/>
        <w:jc w:val="left"/>
        <w:rPr>
          <w:rFonts w:ascii="宋体" w:eastAsia="宋体" w:hAnsi="宋体" w:cs="黑体"/>
          <w:snapToGrid w:val="0"/>
          <w:color w:val="000000"/>
          <w:kern w:val="0"/>
          <w:sz w:val="24"/>
          <w:szCs w:val="21"/>
        </w:rPr>
      </w:pPr>
      <w:r w:rsidRPr="000C342D">
        <w:rPr>
          <w:rFonts w:ascii="黑体" w:eastAsia="黑体" w:hAnsi="宋体" w:cs="黑体" w:hint="eastAsia"/>
          <w:snapToGrid w:val="0"/>
          <w:color w:val="000000"/>
          <w:kern w:val="0"/>
          <w:sz w:val="24"/>
          <w:szCs w:val="24"/>
        </w:rPr>
        <w:t>课程类别：</w:t>
      </w:r>
      <w:r w:rsidRPr="000C342D">
        <w:rPr>
          <w:rFonts w:ascii="宋体" w:eastAsia="宋体" w:hAnsi="宋体" w:cs="黑体" w:hint="eastAsia"/>
          <w:snapToGrid w:val="0"/>
          <w:color w:val="000000"/>
          <w:kern w:val="0"/>
          <w:sz w:val="24"/>
          <w:szCs w:val="21"/>
        </w:rPr>
        <w:t>学科基础与专业必修课</w:t>
      </w:r>
    </w:p>
    <w:p w:rsidR="000C342D" w:rsidRPr="000C342D" w:rsidRDefault="000C342D" w:rsidP="00120455">
      <w:pPr>
        <w:adjustRightInd w:val="0"/>
        <w:snapToGrid w:val="0"/>
        <w:spacing w:line="400" w:lineRule="exact"/>
        <w:jc w:val="left"/>
        <w:rPr>
          <w:rFonts w:ascii="宋体" w:eastAsia="宋体" w:hAnsi="宋体" w:cs="黑体"/>
          <w:snapToGrid w:val="0"/>
          <w:color w:val="000000"/>
          <w:kern w:val="0"/>
          <w:sz w:val="24"/>
          <w:szCs w:val="21"/>
        </w:rPr>
      </w:pPr>
      <w:r w:rsidRPr="000C342D">
        <w:rPr>
          <w:rFonts w:ascii="黑体" w:eastAsia="黑体" w:hAnsi="宋体" w:cs="黑体" w:hint="eastAsia"/>
          <w:snapToGrid w:val="0"/>
          <w:color w:val="000000"/>
          <w:kern w:val="0"/>
          <w:sz w:val="24"/>
          <w:szCs w:val="21"/>
        </w:rPr>
        <w:t>一、教学目的和任务</w:t>
      </w:r>
    </w:p>
    <w:p w:rsidR="000C342D" w:rsidRPr="00D441A1" w:rsidRDefault="000C342D" w:rsidP="00D441A1">
      <w:pPr>
        <w:adjustRightInd w:val="0"/>
        <w:snapToGrid w:val="0"/>
        <w:spacing w:line="400" w:lineRule="exact"/>
        <w:ind w:firstLineChars="200" w:firstLine="480"/>
        <w:rPr>
          <w:rFonts w:ascii="宋体" w:eastAsia="宋体" w:hAnsi="宋体" w:cs="Times New Roman"/>
          <w:snapToGrid w:val="0"/>
          <w:color w:val="000000"/>
          <w:kern w:val="0"/>
          <w:sz w:val="24"/>
          <w:szCs w:val="24"/>
        </w:rPr>
      </w:pPr>
      <w:r w:rsidRPr="00D441A1">
        <w:rPr>
          <w:rFonts w:ascii="宋体" w:eastAsia="宋体" w:hAnsi="宋体" w:cs="Times New Roman" w:hint="eastAsia"/>
          <w:snapToGrid w:val="0"/>
          <w:color w:val="000000"/>
          <w:kern w:val="0"/>
          <w:sz w:val="24"/>
          <w:szCs w:val="24"/>
        </w:rPr>
        <w:t xml:space="preserve">1、系统学习和掌握体能相关理论、基本训练方法和体能能力对技能的迁移基本原理。  </w:t>
      </w:r>
    </w:p>
    <w:p w:rsidR="000C342D" w:rsidRPr="00D441A1" w:rsidRDefault="000C342D" w:rsidP="00D441A1">
      <w:pPr>
        <w:adjustRightInd w:val="0"/>
        <w:snapToGrid w:val="0"/>
        <w:spacing w:line="400" w:lineRule="exact"/>
        <w:ind w:firstLineChars="200" w:firstLine="480"/>
        <w:rPr>
          <w:rFonts w:ascii="宋体" w:eastAsia="宋体" w:hAnsi="宋体" w:cs="Times New Roman"/>
          <w:snapToGrid w:val="0"/>
          <w:color w:val="000000"/>
          <w:kern w:val="0"/>
          <w:sz w:val="24"/>
          <w:szCs w:val="24"/>
        </w:rPr>
      </w:pPr>
      <w:r w:rsidRPr="00D441A1">
        <w:rPr>
          <w:rFonts w:ascii="宋体" w:eastAsia="宋体" w:hAnsi="宋体" w:cs="Times New Roman" w:hint="eastAsia"/>
          <w:snapToGrid w:val="0"/>
          <w:color w:val="000000"/>
          <w:kern w:val="0"/>
          <w:sz w:val="24"/>
          <w:szCs w:val="24"/>
        </w:rPr>
        <w:t>2、具有独立从事各运动项目的基本体能训练及基本科研工作能力。</w:t>
      </w:r>
    </w:p>
    <w:p w:rsidR="000C342D" w:rsidRPr="00D441A1" w:rsidRDefault="000C342D" w:rsidP="00D441A1">
      <w:pPr>
        <w:adjustRightInd w:val="0"/>
        <w:snapToGrid w:val="0"/>
        <w:spacing w:line="400" w:lineRule="exact"/>
        <w:ind w:firstLineChars="200" w:firstLine="480"/>
        <w:rPr>
          <w:rFonts w:ascii="宋体" w:eastAsia="宋体" w:hAnsi="宋体" w:cs="Times New Roman"/>
          <w:snapToGrid w:val="0"/>
          <w:color w:val="000000"/>
          <w:kern w:val="0"/>
          <w:sz w:val="24"/>
          <w:szCs w:val="24"/>
        </w:rPr>
      </w:pPr>
      <w:r w:rsidRPr="00D441A1">
        <w:rPr>
          <w:rFonts w:ascii="宋体" w:eastAsia="宋体" w:hAnsi="宋体" w:cs="Times New Roman" w:hint="eastAsia"/>
          <w:snapToGrid w:val="0"/>
          <w:color w:val="000000"/>
          <w:kern w:val="0"/>
          <w:sz w:val="24"/>
          <w:szCs w:val="24"/>
        </w:rPr>
        <w:t>3、增强运动素质能力，提高专项运动技术和运动能力水平。</w:t>
      </w:r>
    </w:p>
    <w:p w:rsidR="000C342D" w:rsidRPr="000C342D" w:rsidRDefault="000C342D" w:rsidP="00120455">
      <w:pPr>
        <w:adjustRightInd w:val="0"/>
        <w:snapToGrid w:val="0"/>
        <w:spacing w:line="400" w:lineRule="exact"/>
        <w:rPr>
          <w:rFonts w:ascii="宋体" w:eastAsia="宋体" w:hAnsi="宋体" w:cs="Times New Roman"/>
          <w:snapToGrid w:val="0"/>
          <w:color w:val="000000"/>
          <w:kern w:val="0"/>
          <w:szCs w:val="21"/>
        </w:rPr>
      </w:pPr>
      <w:r w:rsidRPr="000C342D">
        <w:rPr>
          <w:rFonts w:ascii="黑体" w:eastAsia="黑体" w:hAnsi="宋体" w:cs="Times New Roman" w:hint="eastAsia"/>
          <w:snapToGrid w:val="0"/>
          <w:color w:val="000000"/>
          <w:kern w:val="0"/>
          <w:sz w:val="24"/>
          <w:szCs w:val="24"/>
        </w:rPr>
        <w:t>二、教学基本要求</w:t>
      </w:r>
    </w:p>
    <w:p w:rsidR="000C342D" w:rsidRPr="00D441A1" w:rsidRDefault="000C342D" w:rsidP="00D441A1">
      <w:pPr>
        <w:adjustRightInd w:val="0"/>
        <w:snapToGrid w:val="0"/>
        <w:spacing w:line="400" w:lineRule="exact"/>
        <w:ind w:firstLineChars="200" w:firstLine="480"/>
        <w:rPr>
          <w:rFonts w:ascii="宋体" w:eastAsia="宋体" w:hAnsi="宋体" w:cs="Times New Roman"/>
          <w:snapToGrid w:val="0"/>
          <w:color w:val="000000"/>
          <w:kern w:val="0"/>
          <w:sz w:val="24"/>
          <w:szCs w:val="24"/>
        </w:rPr>
      </w:pPr>
      <w:r w:rsidRPr="00D441A1">
        <w:rPr>
          <w:rFonts w:ascii="宋体" w:eastAsia="宋体" w:hAnsi="宋体" w:cs="Times New Roman" w:hint="eastAsia"/>
          <w:snapToGrid w:val="0"/>
          <w:color w:val="000000"/>
          <w:kern w:val="0"/>
          <w:sz w:val="24"/>
          <w:szCs w:val="24"/>
        </w:rPr>
        <w:t>在注重对学生体能基本知识的传授和基本技能的培养的同时，要关注学生的学习过程与方法，学生的情感、态度和价值观的形成。教学重点包括：体能训练概述、体能训练的常用手段、体能训练的关键要素、身体主要素质、部位的体能训练方法；教师通过讲解、案例分析、视频观摩引导学生深入学习体能训练理论，提高学生训练方法、手段的科学设计。衔接运动训练学、运动生理、运动解剖，对上述课程进行深入理解及应用。</w:t>
      </w:r>
    </w:p>
    <w:p w:rsidR="000C342D" w:rsidRPr="000C342D" w:rsidRDefault="000C342D" w:rsidP="00120455">
      <w:pPr>
        <w:adjustRightInd w:val="0"/>
        <w:snapToGrid w:val="0"/>
        <w:spacing w:line="400" w:lineRule="exact"/>
        <w:rPr>
          <w:rFonts w:ascii="方正书宋简体" w:eastAsia="方正书宋简体" w:hAnsi="宋体" w:cs="Times New Roman"/>
          <w:b/>
          <w:snapToGrid w:val="0"/>
          <w:color w:val="000000"/>
          <w:kern w:val="0"/>
          <w:sz w:val="24"/>
          <w:szCs w:val="24"/>
        </w:rPr>
      </w:pPr>
      <w:r w:rsidRPr="000C342D">
        <w:rPr>
          <w:rFonts w:ascii="方正书宋简体" w:eastAsia="方正书宋简体" w:hAnsi="宋体" w:cs="Times New Roman" w:hint="eastAsia"/>
          <w:b/>
          <w:snapToGrid w:val="0"/>
          <w:color w:val="000000"/>
          <w:kern w:val="0"/>
          <w:sz w:val="24"/>
          <w:szCs w:val="24"/>
        </w:rPr>
        <w:t xml:space="preserve"> </w:t>
      </w:r>
      <w:r w:rsidRPr="000C342D">
        <w:rPr>
          <w:rFonts w:ascii="黑体" w:eastAsia="黑体" w:hAnsi="宋体" w:cs="Times New Roman" w:hint="eastAsia"/>
          <w:snapToGrid w:val="0"/>
          <w:color w:val="000000"/>
          <w:kern w:val="0"/>
          <w:sz w:val="24"/>
          <w:szCs w:val="24"/>
        </w:rPr>
        <w:t>三、教学内容及学时分配</w:t>
      </w:r>
    </w:p>
    <w:p w:rsidR="000C342D" w:rsidRPr="00D441A1" w:rsidRDefault="000C342D" w:rsidP="00D441A1">
      <w:pPr>
        <w:spacing w:line="400" w:lineRule="exact"/>
        <w:ind w:firstLineChars="200" w:firstLine="480"/>
        <w:rPr>
          <w:rFonts w:ascii="宋体" w:eastAsia="宋体" w:hAnsi="宋体" w:cs="Times New Roman"/>
          <w:sz w:val="24"/>
          <w:szCs w:val="24"/>
        </w:rPr>
      </w:pPr>
      <w:r w:rsidRPr="00D441A1">
        <w:rPr>
          <w:rFonts w:ascii="宋体" w:eastAsia="宋体" w:hAnsi="宋体" w:cs="Times New Roman" w:hint="eastAsia"/>
          <w:sz w:val="24"/>
          <w:szCs w:val="24"/>
        </w:rPr>
        <w:t>（一）理论课（30学时）</w:t>
      </w:r>
    </w:p>
    <w:p w:rsidR="000C342D" w:rsidRPr="00D441A1" w:rsidRDefault="000C342D" w:rsidP="00D441A1">
      <w:pPr>
        <w:spacing w:line="400" w:lineRule="exact"/>
        <w:ind w:firstLineChars="200" w:firstLine="480"/>
        <w:rPr>
          <w:rFonts w:ascii="宋体" w:eastAsia="宋体" w:hAnsi="宋体" w:cs="Times New Roman"/>
          <w:sz w:val="24"/>
          <w:szCs w:val="24"/>
        </w:rPr>
      </w:pPr>
      <w:r w:rsidRPr="00D441A1">
        <w:rPr>
          <w:rFonts w:ascii="宋体" w:eastAsia="宋体" w:hAnsi="宋体" w:cs="Times New Roman" w:hint="eastAsia"/>
          <w:sz w:val="24"/>
          <w:szCs w:val="24"/>
        </w:rPr>
        <w:t>第一章、体能及体适能概念释义及关系辩析（2学时）</w:t>
      </w:r>
    </w:p>
    <w:p w:rsidR="000C342D" w:rsidRPr="00D441A1" w:rsidRDefault="000C342D" w:rsidP="00D441A1">
      <w:pPr>
        <w:spacing w:line="400" w:lineRule="exact"/>
        <w:ind w:firstLineChars="200" w:firstLine="480"/>
        <w:rPr>
          <w:rFonts w:ascii="宋体" w:eastAsia="宋体" w:hAnsi="宋体" w:cs="Times New Roman"/>
          <w:sz w:val="24"/>
          <w:szCs w:val="24"/>
        </w:rPr>
      </w:pPr>
      <w:r w:rsidRPr="00D441A1">
        <w:rPr>
          <w:rFonts w:ascii="宋体" w:eastAsia="宋体" w:hAnsi="宋体" w:cs="Times New Roman" w:hint="eastAsia"/>
          <w:snapToGrid w:val="0"/>
          <w:color w:val="000000"/>
          <w:kern w:val="0"/>
          <w:sz w:val="24"/>
          <w:szCs w:val="24"/>
        </w:rPr>
        <w:t>教学重点：</w:t>
      </w:r>
      <w:r w:rsidRPr="00D441A1">
        <w:rPr>
          <w:rFonts w:ascii="宋体" w:eastAsia="宋体" w:hAnsi="宋体" w:cs="Times New Roman" w:hint="eastAsia"/>
          <w:sz w:val="24"/>
          <w:szCs w:val="24"/>
        </w:rPr>
        <w:t>体能与体适能概念区别、一般与专项体能概念。</w:t>
      </w:r>
    </w:p>
    <w:p w:rsidR="000C342D" w:rsidRPr="00D441A1" w:rsidRDefault="000C342D" w:rsidP="00D441A1">
      <w:pPr>
        <w:spacing w:line="400" w:lineRule="exact"/>
        <w:ind w:firstLineChars="200" w:firstLine="480"/>
        <w:rPr>
          <w:rFonts w:ascii="宋体" w:eastAsia="宋体" w:hAnsi="宋体" w:cs="Times New Roman"/>
          <w:sz w:val="24"/>
          <w:szCs w:val="24"/>
        </w:rPr>
      </w:pPr>
      <w:r w:rsidRPr="00D441A1">
        <w:rPr>
          <w:rFonts w:ascii="宋体" w:eastAsia="宋体" w:hAnsi="宋体" w:cs="Times New Roman" w:hint="eastAsia"/>
          <w:snapToGrid w:val="0"/>
          <w:color w:val="000000"/>
          <w:kern w:val="0"/>
          <w:sz w:val="24"/>
          <w:szCs w:val="24"/>
        </w:rPr>
        <w:t>教学难点：</w:t>
      </w:r>
      <w:r w:rsidRPr="00D441A1">
        <w:rPr>
          <w:rFonts w:ascii="宋体" w:eastAsia="宋体" w:hAnsi="宋体" w:cs="Times New Roman" w:hint="eastAsia"/>
          <w:sz w:val="24"/>
          <w:szCs w:val="24"/>
        </w:rPr>
        <w:t>与体能相关概念（体力、体质、适应力）的区别。</w:t>
      </w:r>
    </w:p>
    <w:p w:rsidR="000C342D" w:rsidRPr="00D441A1" w:rsidRDefault="000C342D" w:rsidP="00D441A1">
      <w:pPr>
        <w:spacing w:line="400" w:lineRule="exact"/>
        <w:ind w:firstLineChars="200" w:firstLine="480"/>
        <w:rPr>
          <w:rFonts w:ascii="宋体" w:eastAsia="宋体" w:hAnsi="宋体" w:cs="Times New Roman"/>
          <w:bCs/>
          <w:sz w:val="24"/>
          <w:szCs w:val="24"/>
        </w:rPr>
      </w:pPr>
      <w:r w:rsidRPr="00D441A1">
        <w:rPr>
          <w:rFonts w:ascii="宋体" w:eastAsia="宋体" w:hAnsi="宋体" w:cs="Times New Roman" w:hint="eastAsia"/>
          <w:sz w:val="24"/>
          <w:szCs w:val="24"/>
        </w:rPr>
        <w:t>第二章、</w:t>
      </w:r>
      <w:r w:rsidRPr="00D441A1">
        <w:rPr>
          <w:rFonts w:ascii="宋体" w:eastAsia="宋体" w:hAnsi="宋体" w:cs="Times New Roman" w:hint="eastAsia"/>
          <w:bCs/>
          <w:sz w:val="24"/>
          <w:szCs w:val="24"/>
        </w:rPr>
        <w:t>体能的分类、作用及测量与评价（2学时）</w:t>
      </w:r>
    </w:p>
    <w:p w:rsidR="000C342D" w:rsidRPr="00D441A1" w:rsidRDefault="000C342D" w:rsidP="00D441A1">
      <w:pPr>
        <w:spacing w:line="400" w:lineRule="exact"/>
        <w:ind w:firstLineChars="200" w:firstLine="480"/>
        <w:rPr>
          <w:rFonts w:ascii="宋体" w:eastAsia="宋体" w:hAnsi="宋体" w:cs="Times New Roman"/>
          <w:bCs/>
          <w:sz w:val="24"/>
          <w:szCs w:val="24"/>
        </w:rPr>
      </w:pPr>
      <w:r w:rsidRPr="00D441A1">
        <w:rPr>
          <w:rFonts w:ascii="宋体" w:eastAsia="宋体" w:hAnsi="宋体" w:cs="Times New Roman" w:hint="eastAsia"/>
          <w:snapToGrid w:val="0"/>
          <w:color w:val="000000"/>
          <w:kern w:val="0"/>
          <w:sz w:val="24"/>
          <w:szCs w:val="24"/>
        </w:rPr>
        <w:t>教学重点：</w:t>
      </w:r>
      <w:r w:rsidRPr="00D441A1">
        <w:rPr>
          <w:rFonts w:ascii="宋体" w:eastAsia="宋体" w:hAnsi="宋体" w:cs="Times New Roman" w:hint="eastAsia"/>
          <w:bCs/>
          <w:sz w:val="24"/>
          <w:szCs w:val="24"/>
        </w:rPr>
        <w:t>体能的分类。</w:t>
      </w:r>
    </w:p>
    <w:p w:rsidR="000C342D" w:rsidRPr="00D441A1" w:rsidRDefault="000C342D" w:rsidP="00D441A1">
      <w:pPr>
        <w:spacing w:line="400" w:lineRule="exact"/>
        <w:ind w:firstLineChars="200" w:firstLine="480"/>
        <w:rPr>
          <w:rFonts w:ascii="宋体" w:eastAsia="宋体" w:hAnsi="宋体" w:cs="Times New Roman"/>
          <w:snapToGrid w:val="0"/>
          <w:color w:val="000000"/>
          <w:sz w:val="24"/>
          <w:szCs w:val="24"/>
        </w:rPr>
      </w:pPr>
      <w:r w:rsidRPr="00D441A1">
        <w:rPr>
          <w:rFonts w:ascii="宋体" w:eastAsia="宋体" w:hAnsi="宋体" w:cs="Times New Roman" w:hint="eastAsia"/>
          <w:snapToGrid w:val="0"/>
          <w:color w:val="000000"/>
          <w:kern w:val="0"/>
          <w:sz w:val="24"/>
          <w:szCs w:val="24"/>
        </w:rPr>
        <w:t>教学难点：</w:t>
      </w:r>
      <w:r w:rsidRPr="00D441A1">
        <w:rPr>
          <w:rFonts w:ascii="宋体" w:eastAsia="宋体" w:hAnsi="宋体" w:cs="Times New Roman" w:hint="eastAsia"/>
          <w:snapToGrid w:val="0"/>
          <w:color w:val="000000"/>
          <w:sz w:val="24"/>
          <w:szCs w:val="24"/>
        </w:rPr>
        <w:t>体能测量与评价中应该注意的问题 。</w:t>
      </w:r>
    </w:p>
    <w:p w:rsidR="000C342D" w:rsidRPr="00D441A1" w:rsidRDefault="000C342D" w:rsidP="00D441A1">
      <w:pPr>
        <w:spacing w:line="400" w:lineRule="exact"/>
        <w:ind w:firstLineChars="200" w:firstLine="480"/>
        <w:rPr>
          <w:rFonts w:ascii="宋体" w:eastAsia="宋体" w:hAnsi="宋体" w:cs="Times New Roman"/>
          <w:sz w:val="24"/>
          <w:szCs w:val="24"/>
        </w:rPr>
      </w:pPr>
      <w:r w:rsidRPr="00D441A1">
        <w:rPr>
          <w:rFonts w:ascii="宋体" w:eastAsia="宋体" w:hAnsi="宋体" w:cs="Times New Roman" w:hint="eastAsia"/>
          <w:sz w:val="24"/>
          <w:szCs w:val="24"/>
        </w:rPr>
        <w:t>第三章、力量训练理论基础（6学时）</w:t>
      </w:r>
    </w:p>
    <w:p w:rsidR="000C342D" w:rsidRPr="00D441A1" w:rsidRDefault="000C342D" w:rsidP="00D441A1">
      <w:pPr>
        <w:spacing w:line="400" w:lineRule="exact"/>
        <w:ind w:firstLineChars="200" w:firstLine="480"/>
        <w:rPr>
          <w:rFonts w:ascii="宋体" w:eastAsia="宋体" w:hAnsi="宋体" w:cs="Times New Roman"/>
          <w:sz w:val="24"/>
          <w:szCs w:val="24"/>
        </w:rPr>
      </w:pPr>
      <w:r w:rsidRPr="00D441A1">
        <w:rPr>
          <w:rFonts w:ascii="宋体" w:eastAsia="宋体" w:hAnsi="宋体" w:cs="Times New Roman" w:hint="eastAsia"/>
          <w:snapToGrid w:val="0"/>
          <w:color w:val="000000"/>
          <w:kern w:val="0"/>
          <w:sz w:val="24"/>
          <w:szCs w:val="24"/>
        </w:rPr>
        <w:t>教学重点：</w:t>
      </w:r>
      <w:r w:rsidRPr="00D441A1">
        <w:rPr>
          <w:rFonts w:ascii="宋体" w:eastAsia="宋体" w:hAnsi="宋体" w:cs="Times New Roman" w:hint="eastAsia"/>
          <w:sz w:val="24"/>
          <w:szCs w:val="24"/>
        </w:rPr>
        <w:t>力量训练的各种方法。</w:t>
      </w:r>
    </w:p>
    <w:p w:rsidR="000C342D" w:rsidRPr="00D441A1" w:rsidRDefault="000C342D" w:rsidP="00D441A1">
      <w:pPr>
        <w:spacing w:line="400" w:lineRule="exact"/>
        <w:ind w:firstLineChars="200" w:firstLine="480"/>
        <w:rPr>
          <w:rFonts w:ascii="宋体" w:eastAsia="宋体" w:hAnsi="宋体" w:cs="Times New Roman"/>
          <w:sz w:val="24"/>
          <w:szCs w:val="24"/>
        </w:rPr>
      </w:pPr>
      <w:r w:rsidRPr="00D441A1">
        <w:rPr>
          <w:rFonts w:ascii="宋体" w:eastAsia="宋体" w:hAnsi="宋体" w:cs="Times New Roman" w:hint="eastAsia"/>
          <w:snapToGrid w:val="0"/>
          <w:color w:val="000000"/>
          <w:kern w:val="0"/>
          <w:sz w:val="24"/>
          <w:szCs w:val="24"/>
        </w:rPr>
        <w:t>教学难点：</w:t>
      </w:r>
      <w:r w:rsidRPr="00D441A1">
        <w:rPr>
          <w:rFonts w:ascii="宋体" w:eastAsia="宋体" w:hAnsi="宋体" w:cs="Times New Roman" w:hint="eastAsia"/>
          <w:sz w:val="24"/>
          <w:szCs w:val="24"/>
        </w:rPr>
        <w:t>传统快速力量训练和现代快速力量训练的异同。</w:t>
      </w:r>
    </w:p>
    <w:p w:rsidR="000C342D" w:rsidRPr="00D441A1" w:rsidRDefault="000C342D" w:rsidP="00D441A1">
      <w:pPr>
        <w:spacing w:line="400" w:lineRule="exact"/>
        <w:ind w:firstLineChars="200" w:firstLine="480"/>
        <w:rPr>
          <w:rFonts w:ascii="宋体" w:eastAsia="宋体" w:hAnsi="宋体" w:cs="Times New Roman"/>
          <w:sz w:val="24"/>
          <w:szCs w:val="24"/>
        </w:rPr>
      </w:pPr>
      <w:r w:rsidRPr="00D441A1">
        <w:rPr>
          <w:rFonts w:ascii="宋体" w:eastAsia="宋体" w:hAnsi="宋体" w:cs="Times New Roman" w:hint="eastAsia"/>
          <w:sz w:val="24"/>
          <w:szCs w:val="24"/>
        </w:rPr>
        <w:t>第四章、速度训练理论基础（6学时）</w:t>
      </w:r>
    </w:p>
    <w:p w:rsidR="000C342D" w:rsidRPr="00D441A1" w:rsidRDefault="000C342D" w:rsidP="00D441A1">
      <w:pPr>
        <w:spacing w:line="400" w:lineRule="exact"/>
        <w:ind w:firstLineChars="200" w:firstLine="480"/>
        <w:rPr>
          <w:rFonts w:ascii="宋体" w:eastAsia="宋体" w:hAnsi="宋体" w:cs="Times New Roman"/>
          <w:sz w:val="24"/>
          <w:szCs w:val="24"/>
        </w:rPr>
      </w:pPr>
      <w:r w:rsidRPr="00D441A1">
        <w:rPr>
          <w:rFonts w:ascii="宋体" w:eastAsia="宋体" w:hAnsi="宋体" w:cs="Times New Roman" w:hint="eastAsia"/>
          <w:snapToGrid w:val="0"/>
          <w:color w:val="000000"/>
          <w:kern w:val="0"/>
          <w:sz w:val="24"/>
          <w:szCs w:val="24"/>
        </w:rPr>
        <w:t>教学重点：</w:t>
      </w:r>
      <w:r w:rsidRPr="00D441A1">
        <w:rPr>
          <w:rFonts w:ascii="宋体" w:eastAsia="宋体" w:hAnsi="宋体" w:cs="Times New Roman" w:hint="eastAsia"/>
          <w:sz w:val="24"/>
          <w:szCs w:val="24"/>
        </w:rPr>
        <w:t>速度训练中应注意的问题。</w:t>
      </w:r>
    </w:p>
    <w:p w:rsidR="000C342D" w:rsidRPr="00D441A1" w:rsidRDefault="000C342D" w:rsidP="00D441A1">
      <w:pPr>
        <w:spacing w:line="400" w:lineRule="exact"/>
        <w:ind w:firstLineChars="200" w:firstLine="480"/>
        <w:rPr>
          <w:rFonts w:ascii="宋体" w:eastAsia="宋体" w:hAnsi="宋体" w:cs="Times New Roman"/>
          <w:sz w:val="24"/>
          <w:szCs w:val="24"/>
        </w:rPr>
      </w:pPr>
      <w:r w:rsidRPr="00D441A1">
        <w:rPr>
          <w:rFonts w:ascii="宋体" w:eastAsia="宋体" w:hAnsi="宋体" w:cs="Times New Roman" w:hint="eastAsia"/>
          <w:snapToGrid w:val="0"/>
          <w:color w:val="000000"/>
          <w:kern w:val="0"/>
          <w:sz w:val="24"/>
          <w:szCs w:val="24"/>
        </w:rPr>
        <w:t>教学难点：</w:t>
      </w:r>
      <w:r w:rsidRPr="00D441A1">
        <w:rPr>
          <w:rFonts w:ascii="宋体" w:eastAsia="宋体" w:hAnsi="宋体" w:cs="Times New Roman" w:hint="eastAsia"/>
          <w:sz w:val="24"/>
          <w:szCs w:val="24"/>
        </w:rPr>
        <w:t>提高加速能力和移动速度的基本途径。</w:t>
      </w:r>
    </w:p>
    <w:p w:rsidR="000C342D" w:rsidRPr="00D441A1" w:rsidRDefault="000C342D" w:rsidP="00D441A1">
      <w:pPr>
        <w:spacing w:line="400" w:lineRule="exact"/>
        <w:ind w:firstLineChars="200" w:firstLine="480"/>
        <w:rPr>
          <w:rFonts w:ascii="宋体" w:eastAsia="宋体" w:hAnsi="宋体" w:cs="Times New Roman"/>
          <w:sz w:val="24"/>
          <w:szCs w:val="24"/>
        </w:rPr>
      </w:pPr>
      <w:r w:rsidRPr="00D441A1">
        <w:rPr>
          <w:rFonts w:ascii="宋体" w:eastAsia="宋体" w:hAnsi="宋体" w:cs="Times New Roman" w:hint="eastAsia"/>
          <w:sz w:val="24"/>
          <w:szCs w:val="24"/>
        </w:rPr>
        <w:t>第五章、耐力训练理论基础（6学时）</w:t>
      </w:r>
    </w:p>
    <w:p w:rsidR="000C342D" w:rsidRPr="00D441A1" w:rsidRDefault="000C342D" w:rsidP="00D441A1">
      <w:pPr>
        <w:spacing w:line="400" w:lineRule="exact"/>
        <w:ind w:firstLineChars="200" w:firstLine="480"/>
        <w:rPr>
          <w:rFonts w:ascii="宋体" w:eastAsia="宋体" w:hAnsi="宋体" w:cs="Times New Roman"/>
          <w:sz w:val="24"/>
          <w:szCs w:val="24"/>
        </w:rPr>
      </w:pPr>
      <w:r w:rsidRPr="00D441A1">
        <w:rPr>
          <w:rFonts w:ascii="宋体" w:eastAsia="宋体" w:hAnsi="宋体" w:cs="Times New Roman" w:hint="eastAsia"/>
          <w:snapToGrid w:val="0"/>
          <w:color w:val="000000"/>
          <w:kern w:val="0"/>
          <w:sz w:val="24"/>
          <w:szCs w:val="24"/>
        </w:rPr>
        <w:t>教学重点：</w:t>
      </w:r>
      <w:r w:rsidRPr="00D441A1">
        <w:rPr>
          <w:rFonts w:ascii="宋体" w:eastAsia="宋体" w:hAnsi="宋体" w:cs="Times New Roman" w:hint="eastAsia"/>
          <w:sz w:val="24"/>
          <w:szCs w:val="24"/>
        </w:rPr>
        <w:t>耐力训练中应注意的问题。</w:t>
      </w:r>
    </w:p>
    <w:p w:rsidR="000C342D" w:rsidRPr="00D441A1" w:rsidRDefault="000C342D" w:rsidP="00D441A1">
      <w:pPr>
        <w:spacing w:line="400" w:lineRule="exact"/>
        <w:ind w:firstLineChars="200" w:firstLine="480"/>
        <w:rPr>
          <w:rFonts w:ascii="宋体" w:eastAsia="宋体" w:hAnsi="宋体" w:cs="Times New Roman"/>
          <w:sz w:val="24"/>
          <w:szCs w:val="24"/>
        </w:rPr>
      </w:pPr>
      <w:r w:rsidRPr="00D441A1">
        <w:rPr>
          <w:rFonts w:ascii="宋体" w:eastAsia="宋体" w:hAnsi="宋体" w:cs="Times New Roman" w:hint="eastAsia"/>
          <w:snapToGrid w:val="0"/>
          <w:color w:val="000000"/>
          <w:kern w:val="0"/>
          <w:sz w:val="24"/>
          <w:szCs w:val="24"/>
        </w:rPr>
        <w:t>教学难点：</w:t>
      </w:r>
      <w:r w:rsidRPr="00D441A1">
        <w:rPr>
          <w:rFonts w:ascii="宋体" w:eastAsia="宋体" w:hAnsi="宋体" w:cs="Times New Roman" w:hint="eastAsia"/>
          <w:sz w:val="24"/>
          <w:szCs w:val="24"/>
        </w:rPr>
        <w:t>提高有-无氧耐力能力和速度耐力的基本途径。</w:t>
      </w:r>
    </w:p>
    <w:p w:rsidR="000C342D" w:rsidRPr="00D441A1" w:rsidRDefault="000C342D" w:rsidP="00D441A1">
      <w:pPr>
        <w:spacing w:line="400" w:lineRule="exact"/>
        <w:ind w:firstLineChars="200" w:firstLine="480"/>
        <w:rPr>
          <w:rFonts w:ascii="宋体" w:eastAsia="宋体" w:hAnsi="宋体" w:cs="Times New Roman"/>
          <w:sz w:val="24"/>
          <w:szCs w:val="24"/>
        </w:rPr>
      </w:pPr>
      <w:r w:rsidRPr="00D441A1">
        <w:rPr>
          <w:rFonts w:ascii="宋体" w:eastAsia="宋体" w:hAnsi="宋体" w:cs="Times New Roman" w:hint="eastAsia"/>
          <w:sz w:val="24"/>
          <w:szCs w:val="24"/>
        </w:rPr>
        <w:lastRenderedPageBreak/>
        <w:t>第六章、灵敏-协调素质训练理论基础（4学时）</w:t>
      </w:r>
    </w:p>
    <w:p w:rsidR="000C342D" w:rsidRPr="00D441A1" w:rsidRDefault="000C342D" w:rsidP="00D441A1">
      <w:pPr>
        <w:spacing w:line="400" w:lineRule="exact"/>
        <w:ind w:firstLineChars="200" w:firstLine="480"/>
        <w:rPr>
          <w:rFonts w:ascii="宋体" w:eastAsia="宋体" w:hAnsi="宋体" w:cs="Times New Roman"/>
          <w:sz w:val="24"/>
          <w:szCs w:val="24"/>
        </w:rPr>
      </w:pPr>
      <w:r w:rsidRPr="00D441A1">
        <w:rPr>
          <w:rFonts w:ascii="宋体" w:eastAsia="宋体" w:hAnsi="宋体" w:cs="Times New Roman" w:hint="eastAsia"/>
          <w:snapToGrid w:val="0"/>
          <w:color w:val="000000"/>
          <w:kern w:val="0"/>
          <w:sz w:val="24"/>
          <w:szCs w:val="24"/>
        </w:rPr>
        <w:t>教学重点：</w:t>
      </w:r>
      <w:r w:rsidRPr="00D441A1">
        <w:rPr>
          <w:rFonts w:ascii="宋体" w:eastAsia="宋体" w:hAnsi="宋体" w:cs="Times New Roman" w:hint="eastAsia"/>
          <w:sz w:val="24"/>
          <w:szCs w:val="24"/>
        </w:rPr>
        <w:t>灵敏-协调训练方法设计及应注意的问题。</w:t>
      </w:r>
    </w:p>
    <w:p w:rsidR="000C342D" w:rsidRPr="00D441A1" w:rsidRDefault="000C342D" w:rsidP="00D441A1">
      <w:pPr>
        <w:spacing w:line="400" w:lineRule="exact"/>
        <w:ind w:firstLineChars="200" w:firstLine="480"/>
        <w:rPr>
          <w:rFonts w:ascii="宋体" w:eastAsia="宋体" w:hAnsi="宋体" w:cs="Times New Roman"/>
          <w:sz w:val="24"/>
          <w:szCs w:val="24"/>
        </w:rPr>
      </w:pPr>
      <w:r w:rsidRPr="00D441A1">
        <w:rPr>
          <w:rFonts w:ascii="宋体" w:eastAsia="宋体" w:hAnsi="宋体" w:cs="Times New Roman" w:hint="eastAsia"/>
          <w:snapToGrid w:val="0"/>
          <w:color w:val="000000"/>
          <w:kern w:val="0"/>
          <w:sz w:val="24"/>
          <w:szCs w:val="24"/>
        </w:rPr>
        <w:t>教学难点：</w:t>
      </w:r>
      <w:r w:rsidRPr="00D441A1">
        <w:rPr>
          <w:rFonts w:ascii="宋体" w:eastAsia="宋体" w:hAnsi="宋体" w:cs="Times New Roman" w:hint="eastAsia"/>
          <w:sz w:val="24"/>
          <w:szCs w:val="24"/>
        </w:rPr>
        <w:t>提高灵敏-协调能力的基本途径。</w:t>
      </w:r>
    </w:p>
    <w:p w:rsidR="000C342D" w:rsidRPr="00D441A1" w:rsidRDefault="000C342D" w:rsidP="00D441A1">
      <w:pPr>
        <w:spacing w:line="400" w:lineRule="exact"/>
        <w:ind w:firstLineChars="200" w:firstLine="480"/>
        <w:rPr>
          <w:rFonts w:ascii="宋体" w:eastAsia="宋体" w:hAnsi="宋体" w:cs="Times New Roman"/>
          <w:sz w:val="24"/>
          <w:szCs w:val="24"/>
        </w:rPr>
      </w:pPr>
      <w:r w:rsidRPr="00D441A1">
        <w:rPr>
          <w:rFonts w:ascii="宋体" w:eastAsia="宋体" w:hAnsi="宋体" w:cs="Times New Roman" w:hint="eastAsia"/>
          <w:sz w:val="24"/>
          <w:szCs w:val="24"/>
        </w:rPr>
        <w:t>第七章、功能训练理论基础及方法（2学时）</w:t>
      </w:r>
    </w:p>
    <w:p w:rsidR="000C342D" w:rsidRPr="00D441A1" w:rsidRDefault="000C342D" w:rsidP="00D441A1">
      <w:pPr>
        <w:spacing w:line="400" w:lineRule="exact"/>
        <w:ind w:firstLineChars="200" w:firstLine="480"/>
        <w:rPr>
          <w:rFonts w:ascii="宋体" w:eastAsia="宋体" w:hAnsi="宋体" w:cs="Times New Roman"/>
          <w:sz w:val="24"/>
          <w:szCs w:val="24"/>
        </w:rPr>
      </w:pPr>
      <w:r w:rsidRPr="00D441A1">
        <w:rPr>
          <w:rFonts w:ascii="宋体" w:eastAsia="宋体" w:hAnsi="宋体" w:cs="Times New Roman" w:hint="eastAsia"/>
          <w:snapToGrid w:val="0"/>
          <w:color w:val="000000"/>
          <w:kern w:val="0"/>
          <w:sz w:val="24"/>
          <w:szCs w:val="24"/>
        </w:rPr>
        <w:t>教学重点：</w:t>
      </w:r>
      <w:r w:rsidRPr="00D441A1">
        <w:rPr>
          <w:rFonts w:ascii="宋体" w:eastAsia="宋体" w:hAnsi="宋体" w:cs="Times New Roman" w:hint="eastAsia"/>
          <w:sz w:val="24"/>
          <w:szCs w:val="24"/>
        </w:rPr>
        <w:t>功能训练方法设计及应注意的问题。</w:t>
      </w:r>
    </w:p>
    <w:p w:rsidR="000C342D" w:rsidRPr="00D441A1" w:rsidRDefault="000C342D" w:rsidP="00D441A1">
      <w:pPr>
        <w:spacing w:line="400" w:lineRule="exact"/>
        <w:ind w:firstLineChars="200" w:firstLine="480"/>
        <w:rPr>
          <w:rFonts w:ascii="宋体" w:eastAsia="宋体" w:hAnsi="宋体" w:cs="Times New Roman"/>
          <w:sz w:val="24"/>
          <w:szCs w:val="24"/>
        </w:rPr>
      </w:pPr>
      <w:r w:rsidRPr="00D441A1">
        <w:rPr>
          <w:rFonts w:ascii="宋体" w:eastAsia="宋体" w:hAnsi="宋体" w:cs="Times New Roman" w:hint="eastAsia"/>
          <w:snapToGrid w:val="0"/>
          <w:color w:val="000000"/>
          <w:kern w:val="0"/>
          <w:sz w:val="24"/>
          <w:szCs w:val="24"/>
        </w:rPr>
        <w:t>教学难点：</w:t>
      </w:r>
      <w:r w:rsidRPr="00D441A1">
        <w:rPr>
          <w:rFonts w:ascii="宋体" w:eastAsia="宋体" w:hAnsi="宋体" w:cs="Times New Roman" w:hint="eastAsia"/>
          <w:sz w:val="24"/>
          <w:szCs w:val="24"/>
        </w:rPr>
        <w:t>提高核心稳定能力的基本途径。</w:t>
      </w:r>
    </w:p>
    <w:p w:rsidR="000C342D" w:rsidRPr="00D441A1" w:rsidRDefault="000C342D" w:rsidP="00D441A1">
      <w:pPr>
        <w:spacing w:line="400" w:lineRule="exact"/>
        <w:ind w:firstLineChars="200" w:firstLine="480"/>
        <w:rPr>
          <w:rFonts w:ascii="宋体" w:eastAsia="宋体" w:hAnsi="宋体" w:cs="Times New Roman"/>
          <w:sz w:val="24"/>
          <w:szCs w:val="24"/>
        </w:rPr>
      </w:pPr>
      <w:r w:rsidRPr="00D441A1">
        <w:rPr>
          <w:rFonts w:ascii="宋体" w:eastAsia="宋体" w:hAnsi="宋体" w:cs="Times New Roman" w:hint="eastAsia"/>
          <w:sz w:val="24"/>
          <w:szCs w:val="24"/>
        </w:rPr>
        <w:t>第八章、柔韧素质训练理论及方法设计（4学时）</w:t>
      </w:r>
    </w:p>
    <w:p w:rsidR="000C342D" w:rsidRPr="00D441A1" w:rsidRDefault="000C342D" w:rsidP="00D441A1">
      <w:pPr>
        <w:spacing w:line="400" w:lineRule="exact"/>
        <w:ind w:firstLineChars="200" w:firstLine="480"/>
        <w:rPr>
          <w:rFonts w:ascii="宋体" w:eastAsia="宋体" w:hAnsi="宋体" w:cs="Times New Roman"/>
          <w:sz w:val="24"/>
          <w:szCs w:val="24"/>
        </w:rPr>
      </w:pPr>
      <w:r w:rsidRPr="00D441A1">
        <w:rPr>
          <w:rFonts w:ascii="宋体" w:eastAsia="宋体" w:hAnsi="宋体" w:cs="Times New Roman" w:hint="eastAsia"/>
          <w:snapToGrid w:val="0"/>
          <w:color w:val="000000"/>
          <w:kern w:val="0"/>
          <w:sz w:val="24"/>
          <w:szCs w:val="24"/>
        </w:rPr>
        <w:t>教学重点：</w:t>
      </w:r>
      <w:r w:rsidRPr="00D441A1">
        <w:rPr>
          <w:rFonts w:ascii="宋体" w:eastAsia="宋体" w:hAnsi="宋体" w:cs="Times New Roman" w:hint="eastAsia"/>
          <w:sz w:val="24"/>
          <w:szCs w:val="24"/>
        </w:rPr>
        <w:t>柔韧训练方法设计及应注意的问题。</w:t>
      </w:r>
    </w:p>
    <w:p w:rsidR="000C342D" w:rsidRPr="00D441A1" w:rsidRDefault="000C342D" w:rsidP="00D441A1">
      <w:pPr>
        <w:spacing w:line="400" w:lineRule="exact"/>
        <w:ind w:firstLineChars="200" w:firstLine="480"/>
        <w:rPr>
          <w:rFonts w:ascii="宋体" w:eastAsia="宋体" w:hAnsi="宋体" w:cs="Times New Roman"/>
          <w:sz w:val="24"/>
          <w:szCs w:val="24"/>
        </w:rPr>
      </w:pPr>
      <w:r w:rsidRPr="00D441A1">
        <w:rPr>
          <w:rFonts w:ascii="宋体" w:eastAsia="宋体" w:hAnsi="宋体" w:cs="Times New Roman" w:hint="eastAsia"/>
          <w:snapToGrid w:val="0"/>
          <w:color w:val="000000"/>
          <w:kern w:val="0"/>
          <w:sz w:val="24"/>
          <w:szCs w:val="24"/>
        </w:rPr>
        <w:t>教学难点：</w:t>
      </w:r>
      <w:r w:rsidRPr="00D441A1">
        <w:rPr>
          <w:rFonts w:ascii="宋体" w:eastAsia="宋体" w:hAnsi="宋体" w:cs="Times New Roman" w:hint="eastAsia"/>
          <w:sz w:val="24"/>
          <w:szCs w:val="24"/>
        </w:rPr>
        <w:t>提高针对性柔韧素质的基本途径。</w:t>
      </w:r>
    </w:p>
    <w:p w:rsidR="000C342D" w:rsidRPr="00D441A1" w:rsidRDefault="000C342D" w:rsidP="00D441A1">
      <w:pPr>
        <w:spacing w:line="400" w:lineRule="exact"/>
        <w:ind w:firstLineChars="200" w:firstLine="480"/>
        <w:rPr>
          <w:rFonts w:ascii="宋体" w:eastAsia="宋体" w:hAnsi="宋体" w:cs="Times New Roman"/>
          <w:sz w:val="24"/>
          <w:szCs w:val="24"/>
        </w:rPr>
      </w:pPr>
      <w:r w:rsidRPr="00D441A1">
        <w:rPr>
          <w:rFonts w:ascii="宋体" w:eastAsia="宋体" w:hAnsi="宋体" w:cs="Times New Roman" w:hint="eastAsia"/>
          <w:sz w:val="24"/>
          <w:szCs w:val="24"/>
        </w:rPr>
        <w:t>（二）训练实践课（4学时）</w:t>
      </w:r>
    </w:p>
    <w:p w:rsidR="000C342D" w:rsidRPr="00D441A1" w:rsidRDefault="000C342D" w:rsidP="00D441A1">
      <w:pPr>
        <w:spacing w:line="400" w:lineRule="exact"/>
        <w:ind w:firstLineChars="200" w:firstLine="480"/>
        <w:rPr>
          <w:rFonts w:ascii="宋体" w:eastAsia="宋体" w:hAnsi="宋体" w:cs="Times New Roman"/>
          <w:snapToGrid w:val="0"/>
          <w:color w:val="000000"/>
          <w:kern w:val="0"/>
          <w:sz w:val="24"/>
          <w:szCs w:val="24"/>
        </w:rPr>
      </w:pPr>
      <w:r w:rsidRPr="00D441A1">
        <w:rPr>
          <w:rFonts w:ascii="宋体" w:eastAsia="宋体" w:hAnsi="宋体" w:cs="Times New Roman" w:hint="eastAsia"/>
          <w:snapToGrid w:val="0"/>
          <w:color w:val="000000"/>
          <w:kern w:val="0"/>
          <w:sz w:val="24"/>
          <w:szCs w:val="24"/>
        </w:rPr>
        <w:t>教学重点：力量、速度、耐力素质训练方法设计及应用。</w:t>
      </w:r>
    </w:p>
    <w:p w:rsidR="000C342D" w:rsidRPr="00D441A1" w:rsidRDefault="000C342D" w:rsidP="00D441A1">
      <w:pPr>
        <w:spacing w:line="400" w:lineRule="exact"/>
        <w:ind w:firstLineChars="200" w:firstLine="480"/>
        <w:rPr>
          <w:rFonts w:ascii="宋体" w:eastAsia="宋体" w:hAnsi="宋体" w:cs="Times New Roman"/>
          <w:snapToGrid w:val="0"/>
          <w:color w:val="000000"/>
          <w:kern w:val="0"/>
          <w:sz w:val="24"/>
          <w:szCs w:val="24"/>
        </w:rPr>
      </w:pPr>
      <w:r w:rsidRPr="00D441A1">
        <w:rPr>
          <w:rFonts w:ascii="宋体" w:eastAsia="宋体" w:hAnsi="宋体" w:cs="Times New Roman" w:hint="eastAsia"/>
          <w:snapToGrid w:val="0"/>
          <w:color w:val="000000"/>
          <w:kern w:val="0"/>
          <w:sz w:val="24"/>
          <w:szCs w:val="24"/>
        </w:rPr>
        <w:t>教学难点：功能训练与力量、耐力、速度训练之间衔接。</w:t>
      </w:r>
    </w:p>
    <w:p w:rsidR="000C342D" w:rsidRPr="000C342D" w:rsidRDefault="000C342D" w:rsidP="00120455">
      <w:pPr>
        <w:adjustRightInd w:val="0"/>
        <w:snapToGrid w:val="0"/>
        <w:spacing w:line="400" w:lineRule="exact"/>
        <w:rPr>
          <w:rFonts w:ascii="黑体" w:eastAsia="黑体" w:hAnsi="宋体" w:cs="Times New Roman"/>
          <w:snapToGrid w:val="0"/>
          <w:color w:val="000000"/>
          <w:kern w:val="0"/>
          <w:sz w:val="24"/>
          <w:szCs w:val="24"/>
        </w:rPr>
      </w:pPr>
      <w:r w:rsidRPr="000C342D">
        <w:rPr>
          <w:rFonts w:ascii="黑体" w:eastAsia="黑体" w:hAnsi="宋体" w:cs="Times New Roman" w:hint="eastAsia"/>
          <w:snapToGrid w:val="0"/>
          <w:color w:val="000000"/>
          <w:kern w:val="0"/>
          <w:sz w:val="24"/>
          <w:szCs w:val="24"/>
        </w:rPr>
        <w:t>四、推荐教材及参考书目</w:t>
      </w:r>
    </w:p>
    <w:p w:rsidR="000C342D" w:rsidRPr="00D441A1" w:rsidRDefault="000C342D" w:rsidP="00D441A1">
      <w:pPr>
        <w:adjustRightInd w:val="0"/>
        <w:snapToGrid w:val="0"/>
        <w:spacing w:line="400" w:lineRule="exact"/>
        <w:ind w:firstLineChars="200" w:firstLine="480"/>
        <w:rPr>
          <w:rFonts w:ascii="宋体" w:eastAsia="宋体" w:hAnsi="宋体" w:cs="Times New Roman"/>
          <w:snapToGrid w:val="0"/>
          <w:color w:val="000000"/>
          <w:kern w:val="0"/>
          <w:sz w:val="24"/>
          <w:szCs w:val="24"/>
        </w:rPr>
      </w:pPr>
      <w:r w:rsidRPr="00D441A1">
        <w:rPr>
          <w:rFonts w:ascii="宋体" w:eastAsia="宋体" w:hAnsi="宋体" w:cs="Times New Roman" w:hint="eastAsia"/>
          <w:snapToGrid w:val="0"/>
          <w:color w:val="000000"/>
          <w:kern w:val="0"/>
          <w:sz w:val="24"/>
          <w:szCs w:val="24"/>
        </w:rPr>
        <w:t>推荐教材</w:t>
      </w:r>
    </w:p>
    <w:p w:rsidR="000C342D" w:rsidRPr="00D441A1" w:rsidRDefault="000C342D" w:rsidP="00D441A1">
      <w:pPr>
        <w:adjustRightInd w:val="0"/>
        <w:snapToGrid w:val="0"/>
        <w:spacing w:line="400" w:lineRule="exact"/>
        <w:ind w:firstLineChars="200" w:firstLine="480"/>
        <w:rPr>
          <w:rFonts w:ascii="宋体" w:eastAsia="宋体" w:hAnsi="宋体" w:cs="Times New Roman"/>
          <w:snapToGrid w:val="0"/>
          <w:color w:val="000000"/>
          <w:kern w:val="0"/>
          <w:sz w:val="24"/>
          <w:szCs w:val="24"/>
        </w:rPr>
      </w:pPr>
      <w:r w:rsidRPr="00D441A1">
        <w:rPr>
          <w:rFonts w:ascii="宋体" w:eastAsia="宋体" w:hAnsi="宋体" w:cs="Times New Roman" w:hint="eastAsia"/>
          <w:snapToGrid w:val="0"/>
          <w:color w:val="000000"/>
          <w:kern w:val="0"/>
          <w:sz w:val="24"/>
          <w:szCs w:val="24"/>
        </w:rPr>
        <w:t>[1]王卫星.体能训练理论与实践[M].北京:高等教育出版社，2012.8</w:t>
      </w:r>
    </w:p>
    <w:p w:rsidR="000C342D" w:rsidRPr="00D441A1" w:rsidRDefault="000C342D" w:rsidP="00D441A1">
      <w:pPr>
        <w:adjustRightInd w:val="0"/>
        <w:snapToGrid w:val="0"/>
        <w:spacing w:line="400" w:lineRule="exact"/>
        <w:ind w:firstLineChars="200" w:firstLine="480"/>
        <w:rPr>
          <w:rFonts w:ascii="宋体" w:eastAsia="宋体" w:hAnsi="宋体" w:cs="Times New Roman"/>
          <w:snapToGrid w:val="0"/>
          <w:color w:val="000000"/>
          <w:kern w:val="0"/>
          <w:sz w:val="24"/>
          <w:szCs w:val="24"/>
        </w:rPr>
      </w:pPr>
      <w:r w:rsidRPr="00D441A1">
        <w:rPr>
          <w:rFonts w:ascii="宋体" w:eastAsia="宋体" w:hAnsi="宋体" w:cs="Times New Roman" w:hint="eastAsia"/>
          <w:snapToGrid w:val="0"/>
          <w:color w:val="000000"/>
          <w:kern w:val="0"/>
          <w:sz w:val="24"/>
          <w:szCs w:val="24"/>
        </w:rPr>
        <w:t>参考书目</w:t>
      </w:r>
    </w:p>
    <w:p w:rsidR="000C342D" w:rsidRPr="00D441A1" w:rsidRDefault="000C342D" w:rsidP="00D441A1">
      <w:pPr>
        <w:adjustRightInd w:val="0"/>
        <w:snapToGrid w:val="0"/>
        <w:spacing w:line="400" w:lineRule="exact"/>
        <w:ind w:firstLineChars="200" w:firstLine="480"/>
        <w:rPr>
          <w:rFonts w:ascii="宋体" w:eastAsia="宋体" w:hAnsi="宋体" w:cs="Times New Roman"/>
          <w:snapToGrid w:val="0"/>
          <w:color w:val="000000"/>
          <w:kern w:val="0"/>
          <w:sz w:val="24"/>
          <w:szCs w:val="24"/>
        </w:rPr>
      </w:pPr>
      <w:r w:rsidRPr="00D441A1">
        <w:rPr>
          <w:rFonts w:ascii="宋体" w:eastAsia="宋体" w:hAnsi="宋体" w:cs="Times New Roman"/>
          <w:snapToGrid w:val="0"/>
          <w:color w:val="000000"/>
          <w:kern w:val="0"/>
          <w:sz w:val="24"/>
          <w:szCs w:val="24"/>
        </w:rPr>
        <w:t>[</w:t>
      </w:r>
      <w:r w:rsidRPr="00D441A1">
        <w:rPr>
          <w:rFonts w:ascii="宋体" w:eastAsia="宋体" w:hAnsi="宋体" w:cs="Times New Roman" w:hint="eastAsia"/>
          <w:snapToGrid w:val="0"/>
          <w:color w:val="000000"/>
          <w:kern w:val="0"/>
          <w:sz w:val="24"/>
          <w:szCs w:val="24"/>
        </w:rPr>
        <w:t>1</w:t>
      </w:r>
      <w:r w:rsidRPr="00D441A1">
        <w:rPr>
          <w:rFonts w:ascii="宋体" w:eastAsia="宋体" w:hAnsi="宋体" w:cs="Times New Roman"/>
          <w:snapToGrid w:val="0"/>
          <w:color w:val="000000"/>
          <w:kern w:val="0"/>
          <w:sz w:val="24"/>
          <w:szCs w:val="24"/>
        </w:rPr>
        <w:t xml:space="preserve">] </w:t>
      </w:r>
      <w:r w:rsidRPr="00D441A1">
        <w:rPr>
          <w:rFonts w:ascii="宋体" w:eastAsia="宋体" w:hAnsi="宋体" w:cs="Times New Roman" w:hint="eastAsia"/>
          <w:snapToGrid w:val="0"/>
          <w:color w:val="000000"/>
          <w:kern w:val="0"/>
          <w:sz w:val="24"/>
          <w:szCs w:val="24"/>
        </w:rPr>
        <w:t>国家体育总局国家队体能训练中心编著.身体功能训练动作手册[M].北京:人民教育出版社.2014.</w:t>
      </w:r>
    </w:p>
    <w:p w:rsidR="000C342D" w:rsidRPr="00D441A1" w:rsidRDefault="000C342D" w:rsidP="00D441A1">
      <w:pPr>
        <w:adjustRightInd w:val="0"/>
        <w:snapToGrid w:val="0"/>
        <w:spacing w:line="400" w:lineRule="exact"/>
        <w:ind w:firstLineChars="200" w:firstLine="480"/>
        <w:rPr>
          <w:rFonts w:ascii="宋体" w:eastAsia="宋体" w:hAnsi="宋体" w:cs="Times New Roman"/>
          <w:snapToGrid w:val="0"/>
          <w:color w:val="000000"/>
          <w:kern w:val="0"/>
          <w:sz w:val="24"/>
          <w:szCs w:val="24"/>
        </w:rPr>
      </w:pPr>
      <w:r w:rsidRPr="00D441A1">
        <w:rPr>
          <w:rFonts w:ascii="宋体" w:eastAsia="宋体" w:hAnsi="宋体" w:cs="Times New Roman"/>
          <w:snapToGrid w:val="0"/>
          <w:color w:val="000000"/>
          <w:kern w:val="0"/>
          <w:sz w:val="24"/>
          <w:szCs w:val="24"/>
        </w:rPr>
        <w:t>[</w:t>
      </w:r>
      <w:r w:rsidRPr="00D441A1">
        <w:rPr>
          <w:rFonts w:ascii="宋体" w:eastAsia="宋体" w:hAnsi="宋体" w:cs="Times New Roman" w:hint="eastAsia"/>
          <w:snapToGrid w:val="0"/>
          <w:color w:val="000000"/>
          <w:kern w:val="0"/>
          <w:sz w:val="24"/>
          <w:szCs w:val="24"/>
        </w:rPr>
        <w:t>2</w:t>
      </w:r>
      <w:r w:rsidRPr="00D441A1">
        <w:rPr>
          <w:rFonts w:ascii="宋体" w:eastAsia="宋体" w:hAnsi="宋体" w:cs="Times New Roman"/>
          <w:snapToGrid w:val="0"/>
          <w:color w:val="000000"/>
          <w:kern w:val="0"/>
          <w:sz w:val="24"/>
          <w:szCs w:val="24"/>
        </w:rPr>
        <w:t>]</w:t>
      </w:r>
      <w:r w:rsidRPr="00D441A1">
        <w:rPr>
          <w:rFonts w:ascii="宋体" w:eastAsia="宋体" w:hAnsi="宋体" w:cs="Times New Roman"/>
          <w:color w:val="646464"/>
          <w:sz w:val="18"/>
        </w:rPr>
        <w:t xml:space="preserve"> </w:t>
      </w:r>
      <w:r w:rsidRPr="00D441A1">
        <w:rPr>
          <w:rFonts w:ascii="宋体" w:eastAsia="宋体" w:hAnsi="宋体" w:cs="Times New Roman"/>
          <w:snapToGrid w:val="0"/>
          <w:color w:val="000000"/>
          <w:kern w:val="0"/>
          <w:sz w:val="24"/>
          <w:szCs w:val="24"/>
        </w:rPr>
        <w:t>张文栋，杨则宜</w:t>
      </w:r>
      <w:r w:rsidRPr="00D441A1">
        <w:rPr>
          <w:rFonts w:ascii="宋体" w:eastAsia="宋体" w:hAnsi="宋体" w:cs="Times New Roman" w:hint="eastAsia"/>
          <w:snapToGrid w:val="0"/>
          <w:color w:val="000000"/>
          <w:kern w:val="0"/>
          <w:sz w:val="24"/>
          <w:szCs w:val="24"/>
        </w:rPr>
        <w:t>.实用体能训练营养学[M].北京:</w:t>
      </w:r>
      <w:r w:rsidRPr="00D441A1">
        <w:rPr>
          <w:rFonts w:ascii="宋体" w:eastAsia="宋体" w:hAnsi="宋体" w:cs="Times New Roman"/>
          <w:snapToGrid w:val="0"/>
          <w:color w:val="000000"/>
          <w:kern w:val="0"/>
          <w:sz w:val="24"/>
          <w:szCs w:val="24"/>
        </w:rPr>
        <w:t>人民体育出版社</w:t>
      </w:r>
      <w:r w:rsidRPr="00D441A1">
        <w:rPr>
          <w:rFonts w:ascii="宋体" w:eastAsia="宋体" w:hAnsi="宋体" w:cs="Times New Roman" w:hint="eastAsia"/>
          <w:snapToGrid w:val="0"/>
          <w:color w:val="000000"/>
          <w:kern w:val="0"/>
          <w:sz w:val="24"/>
          <w:szCs w:val="24"/>
        </w:rPr>
        <w:t>.</w:t>
      </w:r>
      <w:r w:rsidRPr="00D441A1">
        <w:rPr>
          <w:rFonts w:ascii="宋体" w:eastAsia="宋体" w:hAnsi="宋体" w:cs="Times New Roman"/>
          <w:snapToGrid w:val="0"/>
          <w:color w:val="000000"/>
          <w:kern w:val="0"/>
          <w:sz w:val="24"/>
          <w:szCs w:val="24"/>
        </w:rPr>
        <w:t>2014</w:t>
      </w:r>
      <w:r w:rsidRPr="00D441A1">
        <w:rPr>
          <w:rFonts w:ascii="宋体" w:eastAsia="宋体" w:hAnsi="宋体" w:cs="Times New Roman" w:hint="eastAsia"/>
          <w:snapToGrid w:val="0"/>
          <w:color w:val="000000"/>
          <w:kern w:val="0"/>
          <w:sz w:val="24"/>
          <w:szCs w:val="24"/>
        </w:rPr>
        <w:t>.</w:t>
      </w:r>
      <w:r w:rsidRPr="00D441A1">
        <w:rPr>
          <w:rFonts w:ascii="宋体" w:eastAsia="宋体" w:hAnsi="宋体" w:cs="Times New Roman"/>
          <w:snapToGrid w:val="0"/>
          <w:color w:val="000000"/>
          <w:kern w:val="0"/>
          <w:sz w:val="24"/>
          <w:szCs w:val="24"/>
        </w:rPr>
        <w:t>1</w:t>
      </w:r>
      <w:r w:rsidRPr="00D441A1">
        <w:rPr>
          <w:rFonts w:ascii="宋体" w:eastAsia="宋体" w:hAnsi="宋体" w:cs="Times New Roman" w:hint="eastAsia"/>
          <w:snapToGrid w:val="0"/>
          <w:color w:val="000000"/>
          <w:kern w:val="0"/>
          <w:sz w:val="24"/>
          <w:szCs w:val="24"/>
        </w:rPr>
        <w:t>.</w:t>
      </w:r>
    </w:p>
    <w:p w:rsidR="000C342D" w:rsidRPr="000C342D" w:rsidRDefault="000C342D" w:rsidP="00D441A1">
      <w:pPr>
        <w:adjustRightInd w:val="0"/>
        <w:snapToGrid w:val="0"/>
        <w:spacing w:line="400" w:lineRule="exact"/>
        <w:ind w:firstLineChars="200" w:firstLine="480"/>
        <w:rPr>
          <w:rFonts w:ascii="宋体" w:eastAsia="宋体" w:hAnsi="宋体" w:cs="Times New Roman"/>
          <w:bCs/>
          <w:snapToGrid w:val="0"/>
          <w:color w:val="000000"/>
          <w:kern w:val="0"/>
          <w:sz w:val="24"/>
          <w:szCs w:val="24"/>
        </w:rPr>
      </w:pPr>
      <w:r w:rsidRPr="000C342D">
        <w:rPr>
          <w:rFonts w:ascii="宋体" w:eastAsia="宋体" w:hAnsi="宋体" w:cs="Times New Roman"/>
          <w:snapToGrid w:val="0"/>
          <w:color w:val="000000"/>
          <w:kern w:val="0"/>
          <w:sz w:val="24"/>
          <w:szCs w:val="24"/>
        </w:rPr>
        <w:t>[</w:t>
      </w:r>
      <w:r w:rsidRPr="000C342D">
        <w:rPr>
          <w:rFonts w:ascii="宋体" w:eastAsia="宋体" w:hAnsi="宋体" w:cs="Times New Roman" w:hint="eastAsia"/>
          <w:snapToGrid w:val="0"/>
          <w:color w:val="000000"/>
          <w:kern w:val="0"/>
          <w:sz w:val="24"/>
          <w:szCs w:val="24"/>
        </w:rPr>
        <w:t>3</w:t>
      </w:r>
      <w:r w:rsidRPr="000C342D">
        <w:rPr>
          <w:rFonts w:ascii="宋体" w:eastAsia="宋体" w:hAnsi="宋体" w:cs="Times New Roman"/>
          <w:snapToGrid w:val="0"/>
          <w:color w:val="000000"/>
          <w:kern w:val="0"/>
          <w:sz w:val="24"/>
          <w:szCs w:val="24"/>
        </w:rPr>
        <w:t>]</w:t>
      </w:r>
      <w:r w:rsidRPr="000C342D">
        <w:rPr>
          <w:rFonts w:ascii="宋体" w:eastAsia="宋体" w:hAnsi="宋体" w:cs="Times New Roman" w:hint="eastAsia"/>
          <w:snapToGrid w:val="0"/>
          <w:color w:val="000000"/>
          <w:kern w:val="0"/>
          <w:sz w:val="24"/>
          <w:szCs w:val="24"/>
        </w:rPr>
        <w:t>尹军，袁守龙.</w:t>
      </w:r>
      <w:r w:rsidRPr="000C342D">
        <w:rPr>
          <w:rFonts w:ascii="宋体" w:eastAsia="宋体" w:hAnsi="宋体" w:cs="Times New Roman"/>
          <w:bCs/>
          <w:snapToGrid w:val="0"/>
          <w:color w:val="000000"/>
          <w:kern w:val="0"/>
          <w:sz w:val="24"/>
          <w:szCs w:val="24"/>
        </w:rPr>
        <w:t>身体运动功能训练</w:t>
      </w:r>
      <w:r w:rsidRPr="000C342D">
        <w:rPr>
          <w:rFonts w:ascii="宋体" w:eastAsia="宋体" w:hAnsi="宋体" w:cs="Times New Roman" w:hint="eastAsia"/>
          <w:snapToGrid w:val="0"/>
          <w:color w:val="000000"/>
          <w:kern w:val="0"/>
          <w:sz w:val="24"/>
          <w:szCs w:val="24"/>
        </w:rPr>
        <w:t>[M].北京:高等教育出版社，2015.</w:t>
      </w:r>
    </w:p>
    <w:p w:rsidR="000C342D" w:rsidRDefault="000C342D">
      <w:pPr>
        <w:widowControl/>
        <w:jc w:val="left"/>
        <w:rPr>
          <w:rFonts w:ascii="宋体" w:eastAsia="宋体" w:hAnsi="宋体" w:cs="Times New Roman"/>
          <w:sz w:val="24"/>
          <w:szCs w:val="24"/>
        </w:rPr>
      </w:pPr>
      <w:r>
        <w:rPr>
          <w:rFonts w:ascii="宋体" w:eastAsia="宋体" w:hAnsi="宋体" w:cs="Times New Roman"/>
          <w:sz w:val="24"/>
          <w:szCs w:val="24"/>
        </w:rPr>
        <w:br w:type="page"/>
      </w:r>
    </w:p>
    <w:p w:rsidR="001F0BF0" w:rsidRPr="00120455" w:rsidRDefault="001F0BF0" w:rsidP="00120455">
      <w:pPr>
        <w:spacing w:before="100" w:beforeAutospacing="1" w:after="100" w:afterAutospacing="1" w:line="400" w:lineRule="exact"/>
        <w:jc w:val="center"/>
        <w:outlineLvl w:val="0"/>
        <w:rPr>
          <w:rFonts w:ascii="宋体" w:eastAsia="黑体" w:hAnsi="宋体" w:cs="Times New Roman"/>
          <w:b/>
          <w:kern w:val="44"/>
          <w:sz w:val="32"/>
          <w:szCs w:val="48"/>
        </w:rPr>
      </w:pPr>
      <w:bookmarkStart w:id="10" w:name="_Toc446403503"/>
      <w:bookmarkStart w:id="11" w:name="_Toc450291118"/>
      <w:r w:rsidRPr="00120455">
        <w:rPr>
          <w:rFonts w:ascii="宋体" w:eastAsia="黑体" w:hAnsi="宋体" w:cs="Times New Roman" w:hint="eastAsia"/>
          <w:b/>
          <w:kern w:val="44"/>
          <w:sz w:val="32"/>
          <w:szCs w:val="48"/>
        </w:rPr>
        <w:lastRenderedPageBreak/>
        <w:t>《普拉提塑身运动》课程教学大纲</w:t>
      </w:r>
      <w:bookmarkEnd w:id="10"/>
      <w:bookmarkEnd w:id="11"/>
    </w:p>
    <w:p w:rsidR="001F0BF0" w:rsidRPr="001F0BF0" w:rsidRDefault="001F0BF0" w:rsidP="001F0BF0">
      <w:pPr>
        <w:adjustRightInd w:val="0"/>
        <w:snapToGrid w:val="0"/>
        <w:spacing w:line="400" w:lineRule="exact"/>
        <w:jc w:val="left"/>
        <w:rPr>
          <w:rFonts w:ascii="宋体" w:eastAsia="宋体" w:hAnsi="宋体" w:cs="??"/>
          <w:snapToGrid w:val="0"/>
          <w:color w:val="000000"/>
          <w:kern w:val="0"/>
          <w:sz w:val="24"/>
          <w:szCs w:val="24"/>
        </w:rPr>
      </w:pPr>
      <w:r w:rsidRPr="001F0BF0">
        <w:rPr>
          <w:rFonts w:ascii="黑体" w:eastAsia="黑体" w:hAnsi="宋体" w:cs="??" w:hint="eastAsia"/>
          <w:snapToGrid w:val="0"/>
          <w:color w:val="000000"/>
          <w:kern w:val="0"/>
          <w:sz w:val="24"/>
          <w:szCs w:val="24"/>
        </w:rPr>
        <w:t>课程编号：</w:t>
      </w:r>
      <w:r w:rsidRPr="001F0BF0">
        <w:rPr>
          <w:rFonts w:ascii="宋体" w:eastAsia="宋体" w:hAnsi="宋体" w:cs="??"/>
          <w:snapToGrid w:val="0"/>
          <w:color w:val="000000"/>
          <w:kern w:val="0"/>
          <w:sz w:val="24"/>
          <w:szCs w:val="24"/>
        </w:rPr>
        <w:t>1604031</w:t>
      </w:r>
    </w:p>
    <w:p w:rsidR="001F0BF0" w:rsidRPr="001F0BF0" w:rsidRDefault="001F0BF0" w:rsidP="001F0BF0">
      <w:pPr>
        <w:adjustRightInd w:val="0"/>
        <w:snapToGrid w:val="0"/>
        <w:spacing w:line="400" w:lineRule="exact"/>
        <w:rPr>
          <w:rFonts w:ascii="宋体" w:eastAsia="宋体" w:hAnsi="宋体" w:cs="??"/>
          <w:b/>
          <w:snapToGrid w:val="0"/>
          <w:color w:val="000000"/>
          <w:kern w:val="0"/>
          <w:sz w:val="24"/>
          <w:szCs w:val="21"/>
        </w:rPr>
      </w:pPr>
      <w:r w:rsidRPr="001F0BF0">
        <w:rPr>
          <w:rFonts w:ascii="黑体" w:eastAsia="黑体" w:hAnsi="宋体" w:cs="??" w:hint="eastAsia"/>
          <w:snapToGrid w:val="0"/>
          <w:color w:val="000000"/>
          <w:kern w:val="0"/>
          <w:sz w:val="24"/>
          <w:szCs w:val="24"/>
        </w:rPr>
        <w:t>课程总学时</w:t>
      </w:r>
      <w:r w:rsidRPr="001F0BF0">
        <w:rPr>
          <w:rFonts w:ascii="黑体" w:eastAsia="黑体" w:hAnsi="宋体" w:cs="??"/>
          <w:snapToGrid w:val="0"/>
          <w:color w:val="000000"/>
          <w:kern w:val="0"/>
          <w:sz w:val="24"/>
          <w:szCs w:val="24"/>
        </w:rPr>
        <w:t>/</w:t>
      </w:r>
      <w:r w:rsidRPr="001F0BF0">
        <w:rPr>
          <w:rFonts w:ascii="黑体" w:eastAsia="黑体" w:hAnsi="宋体" w:cs="??" w:hint="eastAsia"/>
          <w:snapToGrid w:val="0"/>
          <w:color w:val="000000"/>
          <w:kern w:val="0"/>
          <w:sz w:val="24"/>
          <w:szCs w:val="24"/>
        </w:rPr>
        <w:t>学分：</w:t>
      </w:r>
      <w:r w:rsidRPr="001F0BF0">
        <w:rPr>
          <w:rFonts w:ascii="宋体" w:eastAsia="宋体" w:hAnsi="宋体" w:cs="??"/>
          <w:snapToGrid w:val="0"/>
          <w:color w:val="000000"/>
          <w:kern w:val="0"/>
          <w:sz w:val="24"/>
          <w:szCs w:val="21"/>
        </w:rPr>
        <w:t>36/2</w:t>
      </w:r>
    </w:p>
    <w:p w:rsidR="001F0BF0" w:rsidRPr="001F0BF0" w:rsidRDefault="001F0BF0" w:rsidP="001F0BF0">
      <w:pPr>
        <w:adjustRightInd w:val="0"/>
        <w:snapToGrid w:val="0"/>
        <w:spacing w:line="400" w:lineRule="exact"/>
        <w:rPr>
          <w:rFonts w:ascii="Times New Roman" w:eastAsia="宋体" w:hAnsi="宋体" w:cs="Times New Roman"/>
          <w:snapToGrid w:val="0"/>
          <w:color w:val="000000"/>
          <w:kern w:val="0"/>
          <w:sz w:val="24"/>
          <w:szCs w:val="20"/>
        </w:rPr>
      </w:pPr>
      <w:r w:rsidRPr="001F0BF0">
        <w:rPr>
          <w:rFonts w:ascii="黑体" w:eastAsia="黑体" w:hAnsi="黑体" w:cs="Times New Roman" w:hint="eastAsia"/>
          <w:snapToGrid w:val="0"/>
          <w:kern w:val="0"/>
          <w:sz w:val="24"/>
          <w:szCs w:val="20"/>
        </w:rPr>
        <w:t>课程类别</w:t>
      </w:r>
      <w:r w:rsidRPr="001F0BF0">
        <w:rPr>
          <w:rFonts w:ascii="黑体" w:eastAsia="黑体" w:hAnsi="黑体" w:cs="Times New Roman" w:hint="eastAsia"/>
          <w:b/>
          <w:snapToGrid w:val="0"/>
          <w:kern w:val="0"/>
          <w:sz w:val="24"/>
          <w:szCs w:val="20"/>
        </w:rPr>
        <w:t>：</w:t>
      </w:r>
      <w:r w:rsidRPr="001F0BF0">
        <w:rPr>
          <w:rFonts w:ascii="Times New Roman" w:eastAsia="宋体" w:hAnsi="宋体" w:cs="Times New Roman" w:hint="eastAsia"/>
          <w:snapToGrid w:val="0"/>
          <w:color w:val="000000"/>
          <w:kern w:val="0"/>
          <w:sz w:val="24"/>
          <w:szCs w:val="20"/>
        </w:rPr>
        <w:t>专业任选课</w:t>
      </w:r>
    </w:p>
    <w:p w:rsidR="001F0BF0" w:rsidRPr="001F0BF0" w:rsidRDefault="001F0BF0" w:rsidP="001F0BF0">
      <w:pPr>
        <w:adjustRightInd w:val="0"/>
        <w:snapToGrid w:val="0"/>
        <w:spacing w:line="400" w:lineRule="exact"/>
        <w:jc w:val="left"/>
        <w:rPr>
          <w:rFonts w:ascii="黑体" w:eastAsia="黑体" w:hAnsi="黑体" w:cs="??"/>
          <w:sz w:val="24"/>
          <w:szCs w:val="24"/>
        </w:rPr>
      </w:pPr>
      <w:r w:rsidRPr="001F0BF0">
        <w:rPr>
          <w:rFonts w:ascii="黑体" w:eastAsia="黑体" w:hAnsi="黑体" w:cs="??" w:hint="eastAsia"/>
          <w:snapToGrid w:val="0"/>
          <w:color w:val="000000"/>
          <w:kern w:val="0"/>
          <w:sz w:val="24"/>
          <w:szCs w:val="24"/>
        </w:rPr>
        <w:t>一、</w:t>
      </w:r>
      <w:r w:rsidRPr="001F0BF0">
        <w:rPr>
          <w:rFonts w:ascii="黑体" w:eastAsia="黑体" w:hAnsi="黑体" w:cs="??" w:hint="eastAsia"/>
          <w:snapToGrid w:val="0"/>
          <w:kern w:val="0"/>
          <w:sz w:val="24"/>
          <w:szCs w:val="24"/>
        </w:rPr>
        <w:t>教学目的和任务</w:t>
      </w:r>
    </w:p>
    <w:p w:rsidR="001F0BF0" w:rsidRPr="001F0BF0" w:rsidRDefault="001F0BF0" w:rsidP="001F0BF0">
      <w:pPr>
        <w:widowControl/>
        <w:adjustRightInd w:val="0"/>
        <w:snapToGrid w:val="0"/>
        <w:spacing w:line="400" w:lineRule="exact"/>
        <w:ind w:firstLineChars="200" w:firstLine="480"/>
        <w:jc w:val="left"/>
        <w:rPr>
          <w:rFonts w:ascii="宋体" w:eastAsia="宋体" w:hAnsi="宋体" w:cs="宋体"/>
          <w:kern w:val="0"/>
          <w:sz w:val="24"/>
          <w:szCs w:val="24"/>
        </w:rPr>
      </w:pPr>
      <w:r w:rsidRPr="001F0BF0">
        <w:rPr>
          <w:rFonts w:ascii="宋体" w:eastAsia="宋体" w:hAnsi="宋体" w:cs="宋体" w:hint="eastAsia"/>
          <w:kern w:val="0"/>
          <w:sz w:val="24"/>
          <w:szCs w:val="24"/>
        </w:rPr>
        <w:t>普拉提是一种舒缓全身肌肉及提高人体躯干控制能力的课程，通过教授普拉提基础知识和基本动作，以及实施教学时常用的教学方法，为学生科学健身提供有效的教学指导。任务是掌握普拉提的身体训练原理，理解身体</w:t>
      </w:r>
      <w:r w:rsidRPr="001F0BF0">
        <w:rPr>
          <w:rFonts w:ascii="宋体" w:eastAsia="宋体" w:hAnsi="宋体" w:cs="宋体"/>
          <w:kern w:val="0"/>
          <w:sz w:val="24"/>
          <w:szCs w:val="24"/>
        </w:rPr>
        <w:t xml:space="preserve"> </w:t>
      </w:r>
      <w:r w:rsidRPr="001F0BF0">
        <w:rPr>
          <w:rFonts w:ascii="宋体" w:eastAsia="宋体" w:hAnsi="宋体" w:cs="宋体" w:hint="eastAsia"/>
          <w:kern w:val="0"/>
          <w:sz w:val="24"/>
          <w:szCs w:val="24"/>
        </w:rPr>
        <w:t>“核心区域”的概念及脊柱的中立位，通过学习初级及中级动作组合，有目的地针对腹肌、盆底肌、髋肌群、肩、背等部位的肌肉训练，从而达到减肥塑形、纠正身体姿态、预防运动损伤、改善大学生的身心健康状况。其训练方式是遵循运用自身体重、多次数、小重量以及冥想的运动原则，呼吸方式为鼻吸口呼，简单易学，动作舒缓。</w:t>
      </w:r>
    </w:p>
    <w:p w:rsidR="001F0BF0" w:rsidRPr="001F0BF0" w:rsidRDefault="001F0BF0" w:rsidP="001F0BF0">
      <w:pPr>
        <w:adjustRightInd w:val="0"/>
        <w:snapToGrid w:val="0"/>
        <w:spacing w:line="400" w:lineRule="exact"/>
        <w:rPr>
          <w:rFonts w:ascii="宋体" w:eastAsia="宋体" w:hAnsi="Times New Roman" w:cs="Times New Roman"/>
          <w:snapToGrid w:val="0"/>
          <w:color w:val="000000"/>
          <w:kern w:val="0"/>
          <w:szCs w:val="21"/>
        </w:rPr>
      </w:pPr>
      <w:r w:rsidRPr="001F0BF0">
        <w:rPr>
          <w:rFonts w:ascii="黑体" w:eastAsia="黑体" w:hAnsi="宋体" w:cs="Times New Roman" w:hint="eastAsia"/>
          <w:snapToGrid w:val="0"/>
          <w:color w:val="000000"/>
          <w:kern w:val="0"/>
          <w:sz w:val="24"/>
          <w:szCs w:val="20"/>
        </w:rPr>
        <w:t>二、教学基本要求</w:t>
      </w:r>
    </w:p>
    <w:p w:rsidR="001F0BF0" w:rsidRPr="001F0BF0" w:rsidRDefault="001F0BF0" w:rsidP="001F0BF0">
      <w:pPr>
        <w:adjustRightInd w:val="0"/>
        <w:snapToGrid w:val="0"/>
        <w:spacing w:line="400" w:lineRule="exact"/>
        <w:ind w:firstLineChars="250" w:firstLine="600"/>
        <w:rPr>
          <w:rFonts w:ascii="宋体" w:eastAsia="宋体" w:hAnsi="Times New Roman" w:cs="Times New Roman"/>
          <w:sz w:val="24"/>
          <w:szCs w:val="20"/>
        </w:rPr>
      </w:pPr>
      <w:r w:rsidRPr="001F0BF0">
        <w:rPr>
          <w:rFonts w:ascii="宋体" w:eastAsia="宋体" w:hAnsi="宋体" w:cs="Times New Roman" w:hint="eastAsia"/>
          <w:sz w:val="24"/>
          <w:szCs w:val="20"/>
        </w:rPr>
        <w:t>要求学生掌握普拉提基本理论知识及技术，从初级动作到中级动作，由易到难掌握训练方法，使学生学会全面锻炼身体的方法，防止运动损伤的发生；在教学中注重学生实践能力、终身体育能力和审美能力的培养，使学生具备运用普拉提进行科学锻炼身体及健身指导的能力。将普拉提在尊重生命科学的基础上，结合生理、心理需求，对学生进行文化艺术修养和人文素质的教育。</w:t>
      </w:r>
    </w:p>
    <w:p w:rsidR="001F0BF0" w:rsidRPr="001F0BF0" w:rsidRDefault="001F0BF0" w:rsidP="001F0BF0">
      <w:pPr>
        <w:adjustRightInd w:val="0"/>
        <w:snapToGrid w:val="0"/>
        <w:spacing w:line="400" w:lineRule="exact"/>
        <w:rPr>
          <w:rFonts w:ascii="黑体" w:eastAsia="黑体" w:hAnsi="宋体" w:cs="Times New Roman"/>
          <w:snapToGrid w:val="0"/>
          <w:color w:val="000000"/>
          <w:kern w:val="0"/>
          <w:sz w:val="24"/>
          <w:szCs w:val="20"/>
        </w:rPr>
      </w:pPr>
      <w:r w:rsidRPr="001F0BF0">
        <w:rPr>
          <w:rFonts w:ascii="黑体" w:eastAsia="黑体" w:hAnsi="宋体" w:cs="Times New Roman" w:hint="eastAsia"/>
          <w:snapToGrid w:val="0"/>
          <w:color w:val="000000"/>
          <w:kern w:val="0"/>
          <w:sz w:val="24"/>
          <w:szCs w:val="20"/>
        </w:rPr>
        <w:t>三、教学内容及学时分配</w:t>
      </w:r>
    </w:p>
    <w:p w:rsidR="001F0BF0" w:rsidRPr="001F0BF0" w:rsidRDefault="001F0BF0" w:rsidP="00D441A1">
      <w:pPr>
        <w:adjustRightInd w:val="0"/>
        <w:snapToGrid w:val="0"/>
        <w:spacing w:line="400" w:lineRule="exact"/>
        <w:ind w:firstLineChars="200" w:firstLine="480"/>
        <w:rPr>
          <w:rFonts w:ascii="黑体" w:eastAsia="黑体" w:hAnsi="宋体" w:cs="Times New Roman"/>
          <w:snapToGrid w:val="0"/>
          <w:color w:val="000000"/>
          <w:kern w:val="0"/>
          <w:sz w:val="24"/>
          <w:szCs w:val="20"/>
        </w:rPr>
      </w:pPr>
      <w:r w:rsidRPr="001F0BF0">
        <w:rPr>
          <w:rFonts w:ascii="宋体" w:eastAsia="宋体" w:hAnsi="宋体" w:cs="Times New Roman"/>
          <w:sz w:val="24"/>
          <w:szCs w:val="20"/>
        </w:rPr>
        <w:t>1.</w:t>
      </w:r>
      <w:r w:rsidRPr="001F0BF0">
        <w:rPr>
          <w:rFonts w:ascii="宋体" w:eastAsia="宋体" w:hAnsi="宋体" w:cs="Times New Roman" w:hint="eastAsia"/>
          <w:sz w:val="24"/>
          <w:szCs w:val="20"/>
        </w:rPr>
        <w:t>理论部分（</w:t>
      </w:r>
      <w:r w:rsidRPr="001F0BF0">
        <w:rPr>
          <w:rFonts w:ascii="宋体" w:eastAsia="宋体" w:hAnsi="宋体" w:cs="Times New Roman"/>
          <w:sz w:val="24"/>
          <w:szCs w:val="20"/>
        </w:rPr>
        <w:t>4</w:t>
      </w:r>
      <w:r w:rsidRPr="001F0BF0">
        <w:rPr>
          <w:rFonts w:ascii="宋体" w:eastAsia="宋体" w:hAnsi="宋体" w:cs="Times New Roman" w:hint="eastAsia"/>
          <w:sz w:val="24"/>
          <w:szCs w:val="20"/>
        </w:rPr>
        <w:t>学时）</w:t>
      </w:r>
    </w:p>
    <w:p w:rsidR="001F0BF0" w:rsidRPr="001F0BF0" w:rsidRDefault="001F0BF0" w:rsidP="00D441A1">
      <w:pPr>
        <w:adjustRightInd w:val="0"/>
        <w:snapToGrid w:val="0"/>
        <w:spacing w:line="400" w:lineRule="exact"/>
        <w:ind w:firstLineChars="200" w:firstLine="480"/>
        <w:rPr>
          <w:rFonts w:ascii="宋体" w:eastAsia="宋体" w:hAnsi="Times New Roman" w:cs="Times New Roman"/>
          <w:sz w:val="24"/>
          <w:szCs w:val="20"/>
        </w:rPr>
      </w:pPr>
      <w:r w:rsidRPr="001F0BF0">
        <w:rPr>
          <w:rFonts w:ascii="宋体" w:eastAsia="宋体" w:hAnsi="宋体" w:cs="Times New Roman" w:hint="eastAsia"/>
          <w:sz w:val="24"/>
          <w:szCs w:val="20"/>
        </w:rPr>
        <w:t>第一章</w:t>
      </w:r>
      <w:r w:rsidRPr="001F0BF0">
        <w:rPr>
          <w:rFonts w:ascii="宋体" w:eastAsia="宋体" w:hAnsi="宋体" w:cs="Times New Roman"/>
          <w:sz w:val="24"/>
          <w:szCs w:val="20"/>
        </w:rPr>
        <w:t xml:space="preserve">  </w:t>
      </w:r>
      <w:r w:rsidRPr="001F0BF0">
        <w:rPr>
          <w:rFonts w:ascii="宋体" w:eastAsia="宋体" w:hAnsi="宋体" w:cs="Times New Roman" w:hint="eastAsia"/>
          <w:sz w:val="24"/>
          <w:szCs w:val="20"/>
        </w:rPr>
        <w:t>普拉提概述，概念、训练法及基本训练原则</w:t>
      </w:r>
    </w:p>
    <w:p w:rsidR="001F0BF0" w:rsidRPr="001F0BF0" w:rsidRDefault="001F0BF0" w:rsidP="00D441A1">
      <w:pPr>
        <w:adjustRightInd w:val="0"/>
        <w:snapToGrid w:val="0"/>
        <w:spacing w:line="400" w:lineRule="exact"/>
        <w:ind w:firstLineChars="200" w:firstLine="480"/>
        <w:rPr>
          <w:rFonts w:ascii="宋体" w:eastAsia="宋体" w:hAnsi="Times New Roman" w:cs="Times New Roman"/>
          <w:sz w:val="24"/>
          <w:szCs w:val="20"/>
        </w:rPr>
      </w:pPr>
      <w:r w:rsidRPr="001F0BF0">
        <w:rPr>
          <w:rFonts w:ascii="Times New Roman" w:eastAsia="宋体" w:hAnsi="Times New Roman" w:cs="Times New Roman" w:hint="eastAsia"/>
          <w:sz w:val="24"/>
          <w:szCs w:val="20"/>
        </w:rPr>
        <w:t>教学要求：要求掌握</w:t>
      </w:r>
      <w:r w:rsidRPr="001F0BF0">
        <w:rPr>
          <w:rFonts w:ascii="宋体" w:eastAsia="宋体" w:hAnsi="宋体" w:cs="Times New Roman" w:hint="eastAsia"/>
          <w:sz w:val="24"/>
          <w:szCs w:val="20"/>
        </w:rPr>
        <w:t>普拉提训练法及基本训练原则</w:t>
      </w:r>
    </w:p>
    <w:p w:rsidR="001F0BF0" w:rsidRPr="001F0BF0" w:rsidRDefault="001F0BF0" w:rsidP="00D441A1">
      <w:pPr>
        <w:adjustRightInd w:val="0"/>
        <w:snapToGrid w:val="0"/>
        <w:spacing w:line="400" w:lineRule="exact"/>
        <w:ind w:firstLineChars="200" w:firstLine="480"/>
        <w:rPr>
          <w:rFonts w:ascii="宋体" w:eastAsia="宋体" w:hAnsi="Times New Roman" w:cs="Times New Roman"/>
          <w:sz w:val="24"/>
          <w:szCs w:val="20"/>
        </w:rPr>
      </w:pPr>
      <w:r w:rsidRPr="001F0BF0">
        <w:rPr>
          <w:rFonts w:ascii="宋体" w:eastAsia="宋体" w:hAnsi="宋体" w:cs="Times New Roman" w:hint="eastAsia"/>
          <w:sz w:val="24"/>
          <w:szCs w:val="20"/>
        </w:rPr>
        <w:t>教学重点：掌握骨盆及脊椎的中立位置</w:t>
      </w:r>
    </w:p>
    <w:p w:rsidR="001F0BF0" w:rsidRPr="001F0BF0" w:rsidRDefault="001F0BF0" w:rsidP="00D441A1">
      <w:pPr>
        <w:adjustRightInd w:val="0"/>
        <w:snapToGrid w:val="0"/>
        <w:spacing w:line="400" w:lineRule="exact"/>
        <w:ind w:firstLineChars="200" w:firstLine="480"/>
        <w:rPr>
          <w:rFonts w:ascii="宋体" w:eastAsia="宋体" w:hAnsi="Times New Roman" w:cs="Times New Roman"/>
          <w:sz w:val="24"/>
          <w:szCs w:val="20"/>
        </w:rPr>
      </w:pPr>
      <w:r w:rsidRPr="001F0BF0">
        <w:rPr>
          <w:rFonts w:ascii="宋体" w:eastAsia="宋体" w:hAnsi="宋体" w:cs="Times New Roman" w:hint="eastAsia"/>
          <w:sz w:val="24"/>
          <w:szCs w:val="20"/>
        </w:rPr>
        <w:t>教学难点：掌握肋间呼吸的呼吸方法</w:t>
      </w:r>
    </w:p>
    <w:p w:rsidR="001F0BF0" w:rsidRPr="001F0BF0" w:rsidRDefault="001F0BF0" w:rsidP="00D441A1">
      <w:pPr>
        <w:adjustRightInd w:val="0"/>
        <w:snapToGrid w:val="0"/>
        <w:spacing w:line="400" w:lineRule="exact"/>
        <w:ind w:firstLineChars="200" w:firstLine="480"/>
        <w:rPr>
          <w:rFonts w:ascii="宋体" w:eastAsia="宋体" w:hAnsi="Times New Roman" w:cs="Times New Roman"/>
          <w:sz w:val="24"/>
          <w:szCs w:val="20"/>
        </w:rPr>
      </w:pPr>
      <w:r w:rsidRPr="001F0BF0">
        <w:rPr>
          <w:rFonts w:ascii="宋体" w:eastAsia="宋体" w:hAnsi="宋体" w:cs="Times New Roman" w:hint="eastAsia"/>
          <w:sz w:val="24"/>
          <w:szCs w:val="20"/>
        </w:rPr>
        <w:t>第二章</w:t>
      </w:r>
      <w:r w:rsidRPr="001F0BF0">
        <w:rPr>
          <w:rFonts w:ascii="宋体" w:eastAsia="宋体" w:hAnsi="宋体" w:cs="Times New Roman"/>
          <w:sz w:val="24"/>
          <w:szCs w:val="20"/>
        </w:rPr>
        <w:t xml:space="preserve">  </w:t>
      </w:r>
      <w:r w:rsidRPr="001F0BF0">
        <w:rPr>
          <w:rFonts w:ascii="宋体" w:eastAsia="宋体" w:hAnsi="宋体" w:cs="Times New Roman" w:hint="eastAsia"/>
          <w:sz w:val="24"/>
          <w:szCs w:val="20"/>
        </w:rPr>
        <w:t>初级普拉提课观赏，观看初级普拉提课的录像</w:t>
      </w:r>
    </w:p>
    <w:p w:rsidR="001F0BF0" w:rsidRPr="001F0BF0" w:rsidRDefault="001F0BF0" w:rsidP="00D441A1">
      <w:pPr>
        <w:adjustRightInd w:val="0"/>
        <w:snapToGrid w:val="0"/>
        <w:spacing w:line="400" w:lineRule="exact"/>
        <w:ind w:firstLineChars="200" w:firstLine="480"/>
        <w:rPr>
          <w:rFonts w:ascii="宋体" w:eastAsia="宋体" w:hAnsi="Times New Roman" w:cs="Times New Roman"/>
          <w:sz w:val="24"/>
          <w:szCs w:val="20"/>
        </w:rPr>
      </w:pPr>
      <w:r w:rsidRPr="001F0BF0">
        <w:rPr>
          <w:rFonts w:ascii="宋体" w:eastAsia="宋体" w:hAnsi="宋体" w:cs="Times New Roman" w:hint="eastAsia"/>
          <w:sz w:val="24"/>
          <w:szCs w:val="20"/>
        </w:rPr>
        <w:t>教学要求：要求学生理解整堂普拉提课的编排原则</w:t>
      </w:r>
    </w:p>
    <w:p w:rsidR="001F0BF0" w:rsidRPr="001F0BF0" w:rsidRDefault="001F0BF0" w:rsidP="00D441A1">
      <w:pPr>
        <w:adjustRightInd w:val="0"/>
        <w:snapToGrid w:val="0"/>
        <w:spacing w:line="400" w:lineRule="exact"/>
        <w:ind w:firstLineChars="200" w:firstLine="480"/>
        <w:rPr>
          <w:rFonts w:ascii="宋体" w:eastAsia="宋体" w:hAnsi="Times New Roman" w:cs="Times New Roman"/>
          <w:sz w:val="24"/>
          <w:szCs w:val="20"/>
        </w:rPr>
      </w:pPr>
      <w:r w:rsidRPr="001F0BF0">
        <w:rPr>
          <w:rFonts w:ascii="宋体" w:eastAsia="宋体" w:hAnsi="宋体" w:cs="Times New Roman" w:hint="eastAsia"/>
          <w:sz w:val="24"/>
          <w:szCs w:val="20"/>
        </w:rPr>
        <w:t>教学重点：普拉提课的流畅性</w:t>
      </w:r>
      <w:r w:rsidRPr="001F0BF0">
        <w:rPr>
          <w:rFonts w:ascii="宋体" w:eastAsia="宋体" w:hAnsi="宋体" w:cs="Times New Roman"/>
          <w:sz w:val="24"/>
          <w:szCs w:val="20"/>
        </w:rPr>
        <w:t xml:space="preserve"> </w:t>
      </w:r>
    </w:p>
    <w:p w:rsidR="001F0BF0" w:rsidRPr="001F0BF0" w:rsidRDefault="001F0BF0" w:rsidP="00D441A1">
      <w:pPr>
        <w:adjustRightInd w:val="0"/>
        <w:snapToGrid w:val="0"/>
        <w:spacing w:line="400" w:lineRule="exact"/>
        <w:ind w:firstLineChars="200" w:firstLine="480"/>
        <w:rPr>
          <w:rFonts w:ascii="宋体" w:eastAsia="宋体" w:hAnsi="Times New Roman" w:cs="Times New Roman"/>
          <w:sz w:val="24"/>
          <w:szCs w:val="20"/>
        </w:rPr>
      </w:pPr>
      <w:r w:rsidRPr="001F0BF0">
        <w:rPr>
          <w:rFonts w:ascii="宋体" w:eastAsia="宋体" w:hAnsi="宋体" w:cs="Times New Roman" w:hint="eastAsia"/>
          <w:sz w:val="24"/>
          <w:szCs w:val="20"/>
        </w:rPr>
        <w:t>教学难点：动作与动作之间的衔接</w:t>
      </w:r>
    </w:p>
    <w:p w:rsidR="001F0BF0" w:rsidRPr="001F0BF0" w:rsidRDefault="001F0BF0" w:rsidP="00D441A1">
      <w:pPr>
        <w:adjustRightInd w:val="0"/>
        <w:snapToGrid w:val="0"/>
        <w:spacing w:line="400" w:lineRule="exact"/>
        <w:ind w:firstLineChars="200" w:firstLine="480"/>
        <w:rPr>
          <w:rFonts w:ascii="宋体" w:eastAsia="宋体" w:hAnsi="Times New Roman" w:cs="Times New Roman"/>
          <w:sz w:val="24"/>
          <w:szCs w:val="20"/>
        </w:rPr>
      </w:pPr>
      <w:r w:rsidRPr="001F0BF0">
        <w:rPr>
          <w:rFonts w:ascii="宋体" w:eastAsia="宋体" w:hAnsi="宋体" w:cs="Times New Roman"/>
          <w:sz w:val="24"/>
          <w:szCs w:val="20"/>
        </w:rPr>
        <w:t>2.</w:t>
      </w:r>
      <w:r w:rsidRPr="001F0BF0">
        <w:rPr>
          <w:rFonts w:ascii="宋体" w:eastAsia="宋体" w:hAnsi="宋体" w:cs="Times New Roman" w:hint="eastAsia"/>
          <w:sz w:val="24"/>
          <w:szCs w:val="20"/>
        </w:rPr>
        <w:t>技术部分（</w:t>
      </w:r>
      <w:r w:rsidRPr="001F0BF0">
        <w:rPr>
          <w:rFonts w:ascii="宋体" w:eastAsia="宋体" w:hAnsi="宋体" w:cs="Times New Roman"/>
          <w:sz w:val="24"/>
          <w:szCs w:val="20"/>
        </w:rPr>
        <w:t>28</w:t>
      </w:r>
      <w:r w:rsidRPr="001F0BF0">
        <w:rPr>
          <w:rFonts w:ascii="宋体" w:eastAsia="宋体" w:hAnsi="宋体" w:cs="Times New Roman" w:hint="eastAsia"/>
          <w:sz w:val="24"/>
          <w:szCs w:val="20"/>
        </w:rPr>
        <w:t>学时）</w:t>
      </w:r>
    </w:p>
    <w:p w:rsidR="001F0BF0" w:rsidRPr="001F0BF0" w:rsidRDefault="001F0BF0" w:rsidP="00D441A1">
      <w:pPr>
        <w:adjustRightInd w:val="0"/>
        <w:snapToGrid w:val="0"/>
        <w:spacing w:line="400" w:lineRule="exact"/>
        <w:ind w:firstLineChars="200" w:firstLine="480"/>
        <w:rPr>
          <w:rFonts w:ascii="宋体" w:eastAsia="宋体" w:hAnsi="Times New Roman" w:cs="Times New Roman"/>
          <w:sz w:val="24"/>
          <w:szCs w:val="20"/>
        </w:rPr>
      </w:pPr>
      <w:r w:rsidRPr="001F0BF0">
        <w:rPr>
          <w:rFonts w:ascii="宋体" w:eastAsia="宋体" w:hAnsi="宋体" w:cs="Times New Roman" w:hint="eastAsia"/>
          <w:sz w:val="24"/>
          <w:szCs w:val="20"/>
        </w:rPr>
        <w:t>（</w:t>
      </w:r>
      <w:r w:rsidRPr="001F0BF0">
        <w:rPr>
          <w:rFonts w:ascii="宋体" w:eastAsia="宋体" w:hAnsi="宋体" w:cs="Times New Roman"/>
          <w:sz w:val="24"/>
          <w:szCs w:val="20"/>
        </w:rPr>
        <w:t>1</w:t>
      </w:r>
      <w:r w:rsidRPr="001F0BF0">
        <w:rPr>
          <w:rFonts w:ascii="宋体" w:eastAsia="宋体" w:hAnsi="宋体" w:cs="Times New Roman" w:hint="eastAsia"/>
          <w:sz w:val="24"/>
          <w:szCs w:val="20"/>
        </w:rPr>
        <w:t>）第一套初级动作（</w:t>
      </w:r>
      <w:r w:rsidRPr="001F0BF0">
        <w:rPr>
          <w:rFonts w:ascii="宋体" w:eastAsia="宋体" w:hAnsi="宋体" w:cs="Times New Roman"/>
          <w:sz w:val="24"/>
          <w:szCs w:val="20"/>
        </w:rPr>
        <w:t>8</w:t>
      </w:r>
      <w:r w:rsidRPr="001F0BF0">
        <w:rPr>
          <w:rFonts w:ascii="宋体" w:eastAsia="宋体" w:hAnsi="宋体" w:cs="Times New Roman" w:hint="eastAsia"/>
          <w:sz w:val="24"/>
          <w:szCs w:val="20"/>
        </w:rPr>
        <w:t>学时）</w:t>
      </w:r>
    </w:p>
    <w:p w:rsidR="001F0BF0" w:rsidRPr="001F0BF0" w:rsidRDefault="001F0BF0" w:rsidP="00D441A1">
      <w:pPr>
        <w:adjustRightInd w:val="0"/>
        <w:snapToGrid w:val="0"/>
        <w:spacing w:line="400" w:lineRule="exact"/>
        <w:ind w:firstLineChars="200" w:firstLine="480"/>
        <w:rPr>
          <w:rFonts w:ascii="宋体" w:eastAsia="宋体" w:hAnsi="Times New Roman" w:cs="Times New Roman"/>
          <w:sz w:val="24"/>
          <w:szCs w:val="20"/>
        </w:rPr>
      </w:pPr>
      <w:r w:rsidRPr="001F0BF0">
        <w:rPr>
          <w:rFonts w:ascii="宋体" w:eastAsia="宋体" w:hAnsi="宋体" w:cs="Times New Roman" w:hint="eastAsia"/>
          <w:sz w:val="24"/>
          <w:szCs w:val="20"/>
        </w:rPr>
        <w:t>骨盆卷动、仰卧脊椎旋转、胸部抬起、胸部抬起并旋转、单</w:t>
      </w:r>
      <w:r w:rsidRPr="001F0BF0">
        <w:rPr>
          <w:rFonts w:ascii="宋体" w:eastAsia="宋体" w:hAnsi="宋体" w:cs="Times New Roman"/>
          <w:sz w:val="24"/>
          <w:szCs w:val="20"/>
        </w:rPr>
        <w:t>/</w:t>
      </w:r>
      <w:r w:rsidRPr="001F0BF0">
        <w:rPr>
          <w:rFonts w:ascii="宋体" w:eastAsia="宋体" w:hAnsi="宋体" w:cs="Times New Roman" w:hint="eastAsia"/>
          <w:sz w:val="24"/>
          <w:szCs w:val="20"/>
        </w:rPr>
        <w:t>双腿抬起、一百次预备式、卷曲上提、腿划圈、滚动如球、脊椎伸展、腿侧提、基本背伸展</w:t>
      </w:r>
    </w:p>
    <w:p w:rsidR="001F0BF0" w:rsidRPr="001F0BF0" w:rsidRDefault="001F0BF0" w:rsidP="00D441A1">
      <w:pPr>
        <w:adjustRightInd w:val="0"/>
        <w:snapToGrid w:val="0"/>
        <w:spacing w:line="400" w:lineRule="exact"/>
        <w:ind w:firstLineChars="200" w:firstLine="480"/>
        <w:rPr>
          <w:rFonts w:ascii="宋体" w:eastAsia="宋体" w:hAnsi="Times New Roman" w:cs="Times New Roman"/>
          <w:sz w:val="24"/>
          <w:szCs w:val="20"/>
        </w:rPr>
      </w:pPr>
      <w:r w:rsidRPr="001F0BF0">
        <w:rPr>
          <w:rFonts w:ascii="宋体" w:eastAsia="宋体" w:hAnsi="宋体" w:cs="Times New Roman" w:hint="eastAsia"/>
          <w:sz w:val="24"/>
          <w:szCs w:val="20"/>
        </w:rPr>
        <w:t>教学要求：要求动作的准确性</w:t>
      </w:r>
    </w:p>
    <w:p w:rsidR="001F0BF0" w:rsidRPr="001F0BF0" w:rsidRDefault="001F0BF0" w:rsidP="00D441A1">
      <w:pPr>
        <w:adjustRightInd w:val="0"/>
        <w:snapToGrid w:val="0"/>
        <w:spacing w:line="400" w:lineRule="exact"/>
        <w:ind w:firstLineChars="200" w:firstLine="480"/>
        <w:rPr>
          <w:rFonts w:ascii="宋体" w:eastAsia="宋体" w:hAnsi="Times New Roman" w:cs="Times New Roman"/>
          <w:sz w:val="24"/>
          <w:szCs w:val="20"/>
        </w:rPr>
      </w:pPr>
      <w:r w:rsidRPr="001F0BF0">
        <w:rPr>
          <w:rFonts w:ascii="宋体" w:eastAsia="宋体" w:hAnsi="宋体" w:cs="Times New Roman" w:hint="eastAsia"/>
          <w:sz w:val="24"/>
          <w:szCs w:val="20"/>
        </w:rPr>
        <w:lastRenderedPageBreak/>
        <w:t>教学重点：运用核心区域发力完成动作</w:t>
      </w:r>
      <w:r w:rsidRPr="001F0BF0">
        <w:rPr>
          <w:rFonts w:ascii="宋体" w:eastAsia="宋体" w:hAnsi="宋体" w:cs="Times New Roman"/>
          <w:sz w:val="24"/>
          <w:szCs w:val="20"/>
        </w:rPr>
        <w:t xml:space="preserve"> </w:t>
      </w:r>
    </w:p>
    <w:p w:rsidR="001F0BF0" w:rsidRPr="001F0BF0" w:rsidRDefault="001F0BF0" w:rsidP="00D441A1">
      <w:pPr>
        <w:adjustRightInd w:val="0"/>
        <w:snapToGrid w:val="0"/>
        <w:spacing w:line="400" w:lineRule="exact"/>
        <w:ind w:firstLineChars="200" w:firstLine="480"/>
        <w:rPr>
          <w:rFonts w:ascii="宋体" w:eastAsia="宋体" w:hAnsi="Times New Roman" w:cs="Times New Roman"/>
          <w:sz w:val="24"/>
          <w:szCs w:val="20"/>
        </w:rPr>
      </w:pPr>
      <w:r w:rsidRPr="001F0BF0">
        <w:rPr>
          <w:rFonts w:ascii="宋体" w:eastAsia="宋体" w:hAnsi="宋体" w:cs="Times New Roman" w:hint="eastAsia"/>
          <w:sz w:val="24"/>
          <w:szCs w:val="20"/>
        </w:rPr>
        <w:t>教学难点：动作与动作之间呼吸顺序的转换，保持骨盆中立位</w:t>
      </w:r>
    </w:p>
    <w:p w:rsidR="001F0BF0" w:rsidRPr="001F0BF0" w:rsidRDefault="001F0BF0" w:rsidP="00D441A1">
      <w:pPr>
        <w:adjustRightInd w:val="0"/>
        <w:snapToGrid w:val="0"/>
        <w:spacing w:line="400" w:lineRule="exact"/>
        <w:ind w:firstLineChars="200" w:firstLine="480"/>
        <w:rPr>
          <w:rFonts w:ascii="宋体" w:eastAsia="宋体" w:hAnsi="Times New Roman" w:cs="Times New Roman"/>
          <w:sz w:val="24"/>
          <w:szCs w:val="20"/>
        </w:rPr>
      </w:pPr>
      <w:r w:rsidRPr="001F0BF0">
        <w:rPr>
          <w:rFonts w:ascii="宋体" w:eastAsia="宋体" w:hAnsi="宋体" w:cs="Times New Roman" w:hint="eastAsia"/>
          <w:sz w:val="24"/>
          <w:szCs w:val="20"/>
        </w:rPr>
        <w:t>（</w:t>
      </w:r>
      <w:r w:rsidRPr="001F0BF0">
        <w:rPr>
          <w:rFonts w:ascii="宋体" w:eastAsia="宋体" w:hAnsi="宋体" w:cs="Times New Roman"/>
          <w:sz w:val="24"/>
          <w:szCs w:val="20"/>
        </w:rPr>
        <w:t>2</w:t>
      </w:r>
      <w:r w:rsidRPr="001F0BF0">
        <w:rPr>
          <w:rFonts w:ascii="宋体" w:eastAsia="宋体" w:hAnsi="宋体" w:cs="Times New Roman" w:hint="eastAsia"/>
          <w:sz w:val="24"/>
          <w:szCs w:val="20"/>
        </w:rPr>
        <w:t>）第二套初级动作（</w:t>
      </w:r>
      <w:r w:rsidRPr="001F0BF0">
        <w:rPr>
          <w:rFonts w:ascii="宋体" w:eastAsia="宋体" w:hAnsi="宋体" w:cs="Times New Roman"/>
          <w:sz w:val="24"/>
          <w:szCs w:val="20"/>
        </w:rPr>
        <w:t>8</w:t>
      </w:r>
      <w:r w:rsidRPr="001F0BF0">
        <w:rPr>
          <w:rFonts w:ascii="宋体" w:eastAsia="宋体" w:hAnsi="宋体" w:cs="Times New Roman" w:hint="eastAsia"/>
          <w:sz w:val="24"/>
          <w:szCs w:val="20"/>
        </w:rPr>
        <w:t>学时）</w:t>
      </w:r>
    </w:p>
    <w:p w:rsidR="001F0BF0" w:rsidRPr="001F0BF0" w:rsidRDefault="001F0BF0" w:rsidP="00D441A1">
      <w:pPr>
        <w:adjustRightInd w:val="0"/>
        <w:snapToGrid w:val="0"/>
        <w:spacing w:line="400" w:lineRule="exact"/>
        <w:ind w:firstLineChars="200" w:firstLine="480"/>
        <w:rPr>
          <w:rFonts w:ascii="宋体" w:eastAsia="宋体" w:hAnsi="Times New Roman" w:cs="Times New Roman"/>
          <w:sz w:val="24"/>
          <w:szCs w:val="20"/>
        </w:rPr>
      </w:pPr>
      <w:r w:rsidRPr="001F0BF0">
        <w:rPr>
          <w:rFonts w:ascii="宋体" w:eastAsia="宋体" w:hAnsi="宋体" w:cs="Times New Roman" w:hint="eastAsia"/>
          <w:sz w:val="24"/>
          <w:szCs w:val="20"/>
        </w:rPr>
        <w:t>一百次、双腿伸展、单腿伸展、腹斜肌单腿交叉伸展、锯式练习、坐姿脊椎旋转、开瓶式旋转、单腿踢、猫式伸展、前置支撑、后置支撑、海狮式滚动练习</w:t>
      </w:r>
    </w:p>
    <w:p w:rsidR="001F0BF0" w:rsidRPr="001F0BF0" w:rsidRDefault="001F0BF0" w:rsidP="00D441A1">
      <w:pPr>
        <w:adjustRightInd w:val="0"/>
        <w:snapToGrid w:val="0"/>
        <w:spacing w:line="400" w:lineRule="exact"/>
        <w:ind w:firstLineChars="200" w:firstLine="480"/>
        <w:rPr>
          <w:rFonts w:ascii="宋体" w:eastAsia="宋体" w:hAnsi="Times New Roman" w:cs="Times New Roman"/>
          <w:sz w:val="24"/>
          <w:szCs w:val="20"/>
        </w:rPr>
      </w:pPr>
      <w:r w:rsidRPr="001F0BF0">
        <w:rPr>
          <w:rFonts w:ascii="宋体" w:eastAsia="宋体" w:hAnsi="宋体" w:cs="Times New Roman" w:hint="eastAsia"/>
          <w:sz w:val="24"/>
          <w:szCs w:val="20"/>
        </w:rPr>
        <w:t>教学要求：要求动作的准确性</w:t>
      </w:r>
    </w:p>
    <w:p w:rsidR="001F0BF0" w:rsidRPr="001F0BF0" w:rsidRDefault="001F0BF0" w:rsidP="00D441A1">
      <w:pPr>
        <w:adjustRightInd w:val="0"/>
        <w:snapToGrid w:val="0"/>
        <w:spacing w:line="400" w:lineRule="exact"/>
        <w:ind w:firstLineChars="200" w:firstLine="480"/>
        <w:rPr>
          <w:rFonts w:ascii="宋体" w:eastAsia="宋体" w:hAnsi="Times New Roman" w:cs="Times New Roman"/>
          <w:sz w:val="24"/>
          <w:szCs w:val="20"/>
        </w:rPr>
      </w:pPr>
      <w:r w:rsidRPr="001F0BF0">
        <w:rPr>
          <w:rFonts w:ascii="宋体" w:eastAsia="宋体" w:hAnsi="宋体" w:cs="Times New Roman" w:hint="eastAsia"/>
          <w:sz w:val="24"/>
          <w:szCs w:val="20"/>
        </w:rPr>
        <w:t>教学重点：运用核心区域发力完成动作</w:t>
      </w:r>
      <w:r w:rsidRPr="001F0BF0">
        <w:rPr>
          <w:rFonts w:ascii="宋体" w:eastAsia="宋体" w:hAnsi="宋体" w:cs="Times New Roman"/>
          <w:sz w:val="24"/>
          <w:szCs w:val="20"/>
        </w:rPr>
        <w:t xml:space="preserve"> </w:t>
      </w:r>
    </w:p>
    <w:p w:rsidR="001F0BF0" w:rsidRPr="001F0BF0" w:rsidRDefault="001F0BF0" w:rsidP="00D441A1">
      <w:pPr>
        <w:adjustRightInd w:val="0"/>
        <w:snapToGrid w:val="0"/>
        <w:spacing w:line="400" w:lineRule="exact"/>
        <w:ind w:firstLineChars="200" w:firstLine="480"/>
        <w:rPr>
          <w:rFonts w:ascii="宋体" w:eastAsia="宋体" w:hAnsi="Times New Roman" w:cs="Times New Roman"/>
          <w:sz w:val="24"/>
          <w:szCs w:val="20"/>
        </w:rPr>
      </w:pPr>
      <w:r w:rsidRPr="001F0BF0">
        <w:rPr>
          <w:rFonts w:ascii="宋体" w:eastAsia="宋体" w:hAnsi="宋体" w:cs="Times New Roman" w:hint="eastAsia"/>
          <w:sz w:val="24"/>
          <w:szCs w:val="20"/>
        </w:rPr>
        <w:t>教学难点：动作与动作之间呼吸顺序的转换，</w:t>
      </w:r>
    </w:p>
    <w:p w:rsidR="001F0BF0" w:rsidRPr="001F0BF0" w:rsidRDefault="001F0BF0" w:rsidP="00D441A1">
      <w:pPr>
        <w:adjustRightInd w:val="0"/>
        <w:snapToGrid w:val="0"/>
        <w:spacing w:line="400" w:lineRule="exact"/>
        <w:ind w:firstLineChars="200" w:firstLine="480"/>
        <w:rPr>
          <w:rFonts w:ascii="宋体" w:eastAsia="宋体" w:hAnsi="Times New Roman" w:cs="Times New Roman"/>
          <w:sz w:val="24"/>
          <w:szCs w:val="20"/>
        </w:rPr>
      </w:pPr>
      <w:r w:rsidRPr="001F0BF0">
        <w:rPr>
          <w:rFonts w:ascii="宋体" w:eastAsia="宋体" w:hAnsi="宋体" w:cs="Times New Roman" w:hint="eastAsia"/>
          <w:sz w:val="24"/>
          <w:szCs w:val="20"/>
        </w:rPr>
        <w:t>（</w:t>
      </w:r>
      <w:r w:rsidRPr="001F0BF0">
        <w:rPr>
          <w:rFonts w:ascii="宋体" w:eastAsia="宋体" w:hAnsi="宋体" w:cs="Times New Roman"/>
          <w:sz w:val="24"/>
          <w:szCs w:val="20"/>
        </w:rPr>
        <w:t>3</w:t>
      </w:r>
      <w:r w:rsidRPr="001F0BF0">
        <w:rPr>
          <w:rFonts w:ascii="宋体" w:eastAsia="宋体" w:hAnsi="宋体" w:cs="Times New Roman" w:hint="eastAsia"/>
          <w:sz w:val="24"/>
          <w:szCs w:val="20"/>
        </w:rPr>
        <w:t>）中级动作（</w:t>
      </w:r>
      <w:r w:rsidRPr="001F0BF0">
        <w:rPr>
          <w:rFonts w:ascii="宋体" w:eastAsia="宋体" w:hAnsi="宋体" w:cs="Times New Roman"/>
          <w:sz w:val="24"/>
          <w:szCs w:val="20"/>
        </w:rPr>
        <w:t>12</w:t>
      </w:r>
      <w:r w:rsidRPr="001F0BF0">
        <w:rPr>
          <w:rFonts w:ascii="宋体" w:eastAsia="宋体" w:hAnsi="宋体" w:cs="Times New Roman" w:hint="eastAsia"/>
          <w:sz w:val="24"/>
          <w:szCs w:val="20"/>
        </w:rPr>
        <w:t>学时）</w:t>
      </w:r>
    </w:p>
    <w:p w:rsidR="001F0BF0" w:rsidRPr="001F0BF0" w:rsidRDefault="001F0BF0" w:rsidP="00D441A1">
      <w:pPr>
        <w:adjustRightInd w:val="0"/>
        <w:snapToGrid w:val="0"/>
        <w:spacing w:line="400" w:lineRule="exact"/>
        <w:ind w:firstLineChars="200" w:firstLine="480"/>
        <w:rPr>
          <w:rFonts w:ascii="宋体" w:eastAsia="宋体" w:hAnsi="Times New Roman" w:cs="Times New Roman"/>
          <w:sz w:val="24"/>
          <w:szCs w:val="20"/>
        </w:rPr>
      </w:pPr>
      <w:r w:rsidRPr="001F0BF0">
        <w:rPr>
          <w:rFonts w:ascii="宋体" w:eastAsia="宋体" w:hAnsi="宋体" w:cs="Times New Roman" w:hint="eastAsia"/>
          <w:sz w:val="24"/>
          <w:szCs w:val="20"/>
        </w:rPr>
        <w:t>腘绳肌伸拉、超越卷动、分腿摇摆（预备式）、肩桥（预备式）、侧踢、双腿踢、泳式练习、摇动（预备式）、单腿前拉、向上伸展、单腿后拉、</w:t>
      </w:r>
      <w:r w:rsidRPr="001F0BF0">
        <w:rPr>
          <w:rFonts w:ascii="宋体" w:eastAsia="宋体" w:hAnsi="宋体" w:cs="Times New Roman"/>
          <w:sz w:val="24"/>
          <w:szCs w:val="20"/>
        </w:rPr>
        <w:t>T</w:t>
      </w:r>
      <w:r w:rsidRPr="001F0BF0">
        <w:rPr>
          <w:rFonts w:ascii="宋体" w:eastAsia="宋体" w:hAnsi="宋体" w:cs="Times New Roman" w:hint="eastAsia"/>
          <w:sz w:val="24"/>
          <w:szCs w:val="20"/>
        </w:rPr>
        <w:t>式大挑战（预备式）、肩桥加抬腿、平板支撑加抬腿、侧板支撑</w:t>
      </w:r>
    </w:p>
    <w:p w:rsidR="001F0BF0" w:rsidRPr="001F0BF0" w:rsidRDefault="001F0BF0" w:rsidP="00D441A1">
      <w:pPr>
        <w:adjustRightInd w:val="0"/>
        <w:snapToGrid w:val="0"/>
        <w:spacing w:line="400" w:lineRule="exact"/>
        <w:ind w:firstLineChars="200" w:firstLine="480"/>
        <w:rPr>
          <w:rFonts w:ascii="宋体" w:eastAsia="宋体" w:hAnsi="Times New Roman" w:cs="Times New Roman"/>
          <w:sz w:val="24"/>
          <w:szCs w:val="20"/>
        </w:rPr>
      </w:pPr>
      <w:r w:rsidRPr="001F0BF0">
        <w:rPr>
          <w:rFonts w:ascii="宋体" w:eastAsia="宋体" w:hAnsi="宋体" w:cs="Times New Roman" w:hint="eastAsia"/>
          <w:sz w:val="24"/>
          <w:szCs w:val="20"/>
        </w:rPr>
        <w:t>教学要求：因人而异选择中级动作，防止受伤</w:t>
      </w:r>
    </w:p>
    <w:p w:rsidR="001F0BF0" w:rsidRPr="001F0BF0" w:rsidRDefault="001F0BF0" w:rsidP="00D441A1">
      <w:pPr>
        <w:adjustRightInd w:val="0"/>
        <w:snapToGrid w:val="0"/>
        <w:spacing w:line="400" w:lineRule="exact"/>
        <w:ind w:firstLineChars="200" w:firstLine="480"/>
        <w:rPr>
          <w:rFonts w:ascii="宋体" w:eastAsia="宋体" w:hAnsi="Times New Roman" w:cs="Times New Roman"/>
          <w:sz w:val="24"/>
          <w:szCs w:val="20"/>
        </w:rPr>
      </w:pPr>
      <w:r w:rsidRPr="001F0BF0">
        <w:rPr>
          <w:rFonts w:ascii="宋体" w:eastAsia="宋体" w:hAnsi="宋体" w:cs="Times New Roman" w:hint="eastAsia"/>
          <w:sz w:val="24"/>
          <w:szCs w:val="20"/>
        </w:rPr>
        <w:t>教学重点：运用正确肌肉进行练习及动作的控制</w:t>
      </w:r>
    </w:p>
    <w:p w:rsidR="001F0BF0" w:rsidRPr="001F0BF0" w:rsidRDefault="001F0BF0" w:rsidP="00D441A1">
      <w:pPr>
        <w:adjustRightInd w:val="0"/>
        <w:snapToGrid w:val="0"/>
        <w:spacing w:line="400" w:lineRule="exact"/>
        <w:ind w:firstLineChars="200" w:firstLine="480"/>
        <w:rPr>
          <w:rFonts w:ascii="宋体" w:eastAsia="宋体" w:hAnsi="Times New Roman" w:cs="Times New Roman"/>
          <w:sz w:val="24"/>
          <w:szCs w:val="20"/>
        </w:rPr>
      </w:pPr>
      <w:r w:rsidRPr="001F0BF0">
        <w:rPr>
          <w:rFonts w:ascii="宋体" w:eastAsia="宋体" w:hAnsi="宋体" w:cs="Times New Roman" w:hint="eastAsia"/>
          <w:sz w:val="24"/>
          <w:szCs w:val="20"/>
        </w:rPr>
        <w:t>教学难点：动作的标准性</w:t>
      </w:r>
    </w:p>
    <w:p w:rsidR="001F0BF0" w:rsidRPr="001F0BF0" w:rsidRDefault="001F0BF0" w:rsidP="00D441A1">
      <w:pPr>
        <w:adjustRightInd w:val="0"/>
        <w:snapToGrid w:val="0"/>
        <w:spacing w:line="400" w:lineRule="exact"/>
        <w:ind w:firstLineChars="200" w:firstLine="480"/>
        <w:rPr>
          <w:rFonts w:ascii="宋体" w:eastAsia="宋体" w:hAnsi="Times New Roman" w:cs="Times New Roman"/>
          <w:sz w:val="24"/>
          <w:szCs w:val="20"/>
        </w:rPr>
      </w:pPr>
      <w:r w:rsidRPr="001F0BF0">
        <w:rPr>
          <w:rFonts w:ascii="宋体" w:eastAsia="宋体" w:hAnsi="宋体" w:cs="Times New Roman"/>
          <w:sz w:val="24"/>
          <w:szCs w:val="20"/>
        </w:rPr>
        <w:t>3.</w:t>
      </w:r>
      <w:r w:rsidRPr="001F0BF0">
        <w:rPr>
          <w:rFonts w:ascii="宋体" w:eastAsia="宋体" w:hAnsi="宋体" w:cs="Times New Roman" w:hint="eastAsia"/>
          <w:sz w:val="24"/>
          <w:szCs w:val="20"/>
        </w:rPr>
        <w:t>复习及考试（</w:t>
      </w:r>
      <w:r w:rsidRPr="001F0BF0">
        <w:rPr>
          <w:rFonts w:ascii="宋体" w:eastAsia="宋体" w:hAnsi="宋体" w:cs="Times New Roman"/>
          <w:sz w:val="24"/>
          <w:szCs w:val="20"/>
        </w:rPr>
        <w:t>4</w:t>
      </w:r>
      <w:r w:rsidRPr="001F0BF0">
        <w:rPr>
          <w:rFonts w:ascii="宋体" w:eastAsia="宋体" w:hAnsi="宋体" w:cs="Times New Roman" w:hint="eastAsia"/>
          <w:sz w:val="24"/>
          <w:szCs w:val="20"/>
        </w:rPr>
        <w:t>学时）</w:t>
      </w:r>
    </w:p>
    <w:p w:rsidR="001F0BF0" w:rsidRPr="001F0BF0" w:rsidRDefault="001F0BF0" w:rsidP="001F0BF0">
      <w:pPr>
        <w:adjustRightInd w:val="0"/>
        <w:snapToGrid w:val="0"/>
        <w:spacing w:line="400" w:lineRule="exact"/>
        <w:rPr>
          <w:rFonts w:ascii="黑体" w:eastAsia="黑体" w:hAnsi="宋体" w:cs="Times New Roman"/>
          <w:snapToGrid w:val="0"/>
          <w:color w:val="000000"/>
          <w:kern w:val="0"/>
          <w:sz w:val="24"/>
          <w:szCs w:val="20"/>
        </w:rPr>
      </w:pPr>
      <w:r w:rsidRPr="001F0BF0">
        <w:rPr>
          <w:rFonts w:ascii="黑体" w:eastAsia="黑体" w:hAnsi="宋体" w:cs="Times New Roman" w:hint="eastAsia"/>
          <w:snapToGrid w:val="0"/>
          <w:color w:val="000000"/>
          <w:kern w:val="0"/>
          <w:sz w:val="24"/>
          <w:szCs w:val="20"/>
        </w:rPr>
        <w:t>四、推荐教材及参考书目</w:t>
      </w:r>
    </w:p>
    <w:p w:rsidR="001F0BF0" w:rsidRPr="001F0BF0" w:rsidRDefault="001F0BF0" w:rsidP="00D441A1">
      <w:pPr>
        <w:widowControl/>
        <w:adjustRightInd w:val="0"/>
        <w:snapToGrid w:val="0"/>
        <w:spacing w:line="400" w:lineRule="exact"/>
        <w:ind w:firstLineChars="200" w:firstLine="480"/>
        <w:jc w:val="left"/>
        <w:rPr>
          <w:rFonts w:ascii="宋体" w:eastAsia="宋体" w:hAnsi="宋体" w:cs="宋体"/>
          <w:kern w:val="0"/>
          <w:sz w:val="24"/>
          <w:szCs w:val="24"/>
        </w:rPr>
      </w:pPr>
      <w:r w:rsidRPr="001F0BF0">
        <w:rPr>
          <w:rFonts w:ascii="宋体" w:eastAsia="宋体" w:hAnsi="宋体" w:cs="宋体"/>
          <w:snapToGrid w:val="0"/>
          <w:color w:val="000000"/>
          <w:kern w:val="0"/>
          <w:sz w:val="24"/>
          <w:szCs w:val="24"/>
        </w:rPr>
        <w:t xml:space="preserve"> [1] </w:t>
      </w:r>
      <w:r w:rsidRPr="001F0BF0">
        <w:rPr>
          <w:rFonts w:ascii="宋体" w:eastAsia="宋体" w:hAnsi="宋体" w:cs="宋体" w:hint="eastAsia"/>
          <w:kern w:val="0"/>
          <w:sz w:val="24"/>
          <w:szCs w:val="24"/>
        </w:rPr>
        <w:t>《普拉提双语教材》</w:t>
      </w:r>
      <w:r w:rsidRPr="001F0BF0">
        <w:rPr>
          <w:rFonts w:ascii="宋体" w:eastAsia="宋体" w:hAnsi="宋体" w:cs="宋体"/>
          <w:kern w:val="0"/>
          <w:sz w:val="24"/>
          <w:szCs w:val="24"/>
        </w:rPr>
        <w:t xml:space="preserve">  </w:t>
      </w:r>
      <w:r w:rsidRPr="001F0BF0">
        <w:rPr>
          <w:rFonts w:ascii="宋体" w:eastAsia="宋体" w:hAnsi="宋体" w:cs="宋体" w:hint="eastAsia"/>
          <w:kern w:val="0"/>
          <w:sz w:val="24"/>
          <w:szCs w:val="24"/>
        </w:rPr>
        <w:t>北京：北京体育大学出版社，</w:t>
      </w:r>
      <w:r w:rsidRPr="001F0BF0">
        <w:rPr>
          <w:rFonts w:ascii="宋体" w:eastAsia="宋体" w:hAnsi="宋体" w:cs="宋体"/>
          <w:kern w:val="0"/>
          <w:sz w:val="24"/>
          <w:szCs w:val="24"/>
        </w:rPr>
        <w:t>2011.5</w:t>
      </w:r>
    </w:p>
    <w:p w:rsidR="001F0BF0" w:rsidRDefault="001F0BF0">
      <w:pPr>
        <w:widowControl/>
        <w:jc w:val="left"/>
        <w:rPr>
          <w:rFonts w:ascii="宋体" w:eastAsia="宋体" w:hAnsi="宋体" w:cs="Times New Roman"/>
          <w:sz w:val="24"/>
          <w:szCs w:val="24"/>
        </w:rPr>
      </w:pPr>
      <w:r>
        <w:rPr>
          <w:rFonts w:ascii="宋体" w:eastAsia="宋体" w:hAnsi="宋体" w:cs="Times New Roman"/>
          <w:sz w:val="24"/>
          <w:szCs w:val="24"/>
        </w:rPr>
        <w:br w:type="page"/>
      </w:r>
    </w:p>
    <w:p w:rsidR="00E426E5" w:rsidRPr="00E426E5" w:rsidRDefault="00E426E5" w:rsidP="00120455">
      <w:pPr>
        <w:spacing w:before="100" w:beforeAutospacing="1" w:after="100" w:afterAutospacing="1" w:line="400" w:lineRule="exact"/>
        <w:jc w:val="center"/>
        <w:outlineLvl w:val="0"/>
        <w:rPr>
          <w:rFonts w:ascii="宋体" w:eastAsia="黑体" w:hAnsi="宋体" w:cs="Times New Roman"/>
          <w:b/>
          <w:kern w:val="44"/>
          <w:sz w:val="32"/>
          <w:szCs w:val="48"/>
        </w:rPr>
      </w:pPr>
      <w:bookmarkStart w:id="12" w:name="_Toc446403504"/>
      <w:bookmarkStart w:id="13" w:name="_Toc450291119"/>
      <w:r w:rsidRPr="00E426E5">
        <w:rPr>
          <w:rFonts w:ascii="宋体" w:eastAsia="黑体" w:hAnsi="宋体" w:cs="Times New Roman" w:hint="eastAsia"/>
          <w:b/>
          <w:kern w:val="44"/>
          <w:sz w:val="32"/>
          <w:szCs w:val="48"/>
        </w:rPr>
        <w:lastRenderedPageBreak/>
        <w:t>《体育新闻学》课程教学大纲</w:t>
      </w:r>
      <w:bookmarkEnd w:id="12"/>
      <w:bookmarkEnd w:id="13"/>
    </w:p>
    <w:p w:rsidR="00E426E5" w:rsidRPr="00E426E5" w:rsidRDefault="00E426E5" w:rsidP="00E426E5">
      <w:pPr>
        <w:adjustRightInd w:val="0"/>
        <w:snapToGrid w:val="0"/>
        <w:spacing w:line="400" w:lineRule="exact"/>
        <w:jc w:val="left"/>
        <w:rPr>
          <w:rFonts w:ascii="黑体" w:eastAsia="黑体" w:hAnsi="宋体" w:cs="黑体"/>
          <w:snapToGrid w:val="0"/>
          <w:color w:val="000000"/>
          <w:kern w:val="0"/>
          <w:sz w:val="24"/>
          <w:szCs w:val="24"/>
        </w:rPr>
      </w:pPr>
      <w:r w:rsidRPr="00E426E5">
        <w:rPr>
          <w:rFonts w:ascii="黑体" w:eastAsia="黑体" w:hAnsi="宋体" w:cs="黑体" w:hint="eastAsia"/>
          <w:snapToGrid w:val="0"/>
          <w:color w:val="000000"/>
          <w:kern w:val="0"/>
          <w:sz w:val="24"/>
          <w:szCs w:val="24"/>
        </w:rPr>
        <w:t>课程编号：</w:t>
      </w:r>
      <w:r w:rsidRPr="00E426E5">
        <w:rPr>
          <w:rFonts w:ascii="宋体" w:eastAsia="宋体" w:hAnsi="宋体" w:cs="Times New Roman"/>
          <w:sz w:val="24"/>
          <w:szCs w:val="24"/>
        </w:rPr>
        <w:t>1604033</w:t>
      </w:r>
    </w:p>
    <w:p w:rsidR="00E426E5" w:rsidRPr="00E426E5" w:rsidRDefault="00E426E5" w:rsidP="00E426E5">
      <w:pPr>
        <w:adjustRightInd w:val="0"/>
        <w:snapToGrid w:val="0"/>
        <w:spacing w:line="400" w:lineRule="exact"/>
        <w:rPr>
          <w:rFonts w:ascii="宋体" w:eastAsia="宋体" w:hAnsi="宋体" w:cs="黑体"/>
          <w:b/>
          <w:snapToGrid w:val="0"/>
          <w:color w:val="000000"/>
          <w:kern w:val="0"/>
          <w:sz w:val="24"/>
          <w:szCs w:val="21"/>
        </w:rPr>
      </w:pPr>
      <w:r w:rsidRPr="00E426E5">
        <w:rPr>
          <w:rFonts w:ascii="黑体" w:eastAsia="黑体" w:hAnsi="宋体" w:cs="黑体" w:hint="eastAsia"/>
          <w:snapToGrid w:val="0"/>
          <w:color w:val="000000"/>
          <w:kern w:val="0"/>
          <w:sz w:val="24"/>
          <w:szCs w:val="24"/>
        </w:rPr>
        <w:t>课程总学时</w:t>
      </w:r>
      <w:r w:rsidRPr="00E426E5">
        <w:rPr>
          <w:rFonts w:ascii="黑体" w:eastAsia="黑体" w:hAnsi="宋体" w:cs="黑体"/>
          <w:snapToGrid w:val="0"/>
          <w:color w:val="000000"/>
          <w:kern w:val="0"/>
          <w:sz w:val="24"/>
          <w:szCs w:val="24"/>
        </w:rPr>
        <w:t>/</w:t>
      </w:r>
      <w:r w:rsidRPr="00E426E5">
        <w:rPr>
          <w:rFonts w:ascii="黑体" w:eastAsia="黑体" w:hAnsi="宋体" w:cs="黑体" w:hint="eastAsia"/>
          <w:snapToGrid w:val="0"/>
          <w:color w:val="000000"/>
          <w:kern w:val="0"/>
          <w:sz w:val="24"/>
          <w:szCs w:val="24"/>
        </w:rPr>
        <w:t>学分：</w:t>
      </w:r>
      <w:r w:rsidRPr="00E426E5">
        <w:rPr>
          <w:rFonts w:ascii="宋体" w:eastAsia="黑体" w:hAnsi="宋体" w:cs="黑体"/>
          <w:snapToGrid w:val="0"/>
          <w:color w:val="000000"/>
          <w:kern w:val="0"/>
          <w:sz w:val="24"/>
          <w:szCs w:val="21"/>
        </w:rPr>
        <w:t>36</w:t>
      </w:r>
      <w:r w:rsidRPr="00E426E5">
        <w:rPr>
          <w:rFonts w:ascii="宋体" w:eastAsia="宋体" w:hAnsi="宋体" w:cs="黑体"/>
          <w:snapToGrid w:val="0"/>
          <w:color w:val="000000"/>
          <w:kern w:val="0"/>
          <w:sz w:val="24"/>
          <w:szCs w:val="21"/>
        </w:rPr>
        <w:t>/2</w:t>
      </w:r>
    </w:p>
    <w:p w:rsidR="00E426E5" w:rsidRPr="00E426E5" w:rsidRDefault="00E426E5" w:rsidP="00E426E5">
      <w:pPr>
        <w:adjustRightInd w:val="0"/>
        <w:snapToGrid w:val="0"/>
        <w:spacing w:line="400" w:lineRule="exact"/>
        <w:jc w:val="left"/>
        <w:rPr>
          <w:rFonts w:ascii="宋体" w:eastAsia="宋体" w:hAnsi="宋体" w:cs="黑体"/>
          <w:snapToGrid w:val="0"/>
          <w:color w:val="000000"/>
          <w:kern w:val="0"/>
          <w:sz w:val="24"/>
          <w:szCs w:val="21"/>
        </w:rPr>
      </w:pPr>
      <w:r w:rsidRPr="00E426E5">
        <w:rPr>
          <w:rFonts w:ascii="黑体" w:eastAsia="黑体" w:hAnsi="宋体" w:cs="黑体" w:hint="eastAsia"/>
          <w:snapToGrid w:val="0"/>
          <w:color w:val="000000"/>
          <w:kern w:val="0"/>
          <w:sz w:val="24"/>
          <w:szCs w:val="24"/>
        </w:rPr>
        <w:t>课程类别：</w:t>
      </w:r>
      <w:r w:rsidRPr="00E426E5">
        <w:rPr>
          <w:rFonts w:ascii="宋体" w:eastAsia="宋体" w:hAnsi="宋体" w:cs="黑体" w:hint="eastAsia"/>
          <w:snapToGrid w:val="0"/>
          <w:color w:val="000000"/>
          <w:kern w:val="0"/>
          <w:sz w:val="24"/>
          <w:szCs w:val="21"/>
        </w:rPr>
        <w:t>专业任选课</w:t>
      </w:r>
    </w:p>
    <w:p w:rsidR="00E426E5" w:rsidRPr="00E426E5" w:rsidRDefault="00E426E5" w:rsidP="00E426E5">
      <w:pPr>
        <w:adjustRightInd w:val="0"/>
        <w:snapToGrid w:val="0"/>
        <w:spacing w:line="400" w:lineRule="exact"/>
        <w:rPr>
          <w:rFonts w:ascii="方正书宋简体" w:eastAsia="方正书宋简体" w:hAnsi="宋体" w:cs="Times New Roman"/>
          <w:snapToGrid w:val="0"/>
          <w:color w:val="000000"/>
          <w:kern w:val="0"/>
          <w:sz w:val="24"/>
          <w:szCs w:val="20"/>
        </w:rPr>
      </w:pPr>
      <w:r w:rsidRPr="00E426E5">
        <w:rPr>
          <w:rFonts w:ascii="黑体" w:eastAsia="黑体" w:hAnsi="宋体" w:cs="Times New Roman" w:hint="eastAsia"/>
          <w:snapToGrid w:val="0"/>
          <w:color w:val="000000"/>
          <w:kern w:val="0"/>
          <w:sz w:val="24"/>
          <w:szCs w:val="20"/>
        </w:rPr>
        <w:t>一、教学目的和任务</w:t>
      </w:r>
    </w:p>
    <w:p w:rsidR="00E426E5" w:rsidRPr="00E426E5" w:rsidRDefault="00E426E5" w:rsidP="00E426E5">
      <w:pPr>
        <w:adjustRightInd w:val="0"/>
        <w:snapToGrid w:val="0"/>
        <w:spacing w:line="400" w:lineRule="exact"/>
        <w:ind w:firstLineChars="200" w:firstLine="480"/>
        <w:jc w:val="left"/>
        <w:rPr>
          <w:rFonts w:ascii="宋体" w:eastAsia="宋体" w:hAnsi="宋体" w:cs="宋体"/>
          <w:bCs/>
          <w:sz w:val="24"/>
          <w:szCs w:val="24"/>
        </w:rPr>
      </w:pPr>
      <w:r w:rsidRPr="00E426E5">
        <w:rPr>
          <w:rFonts w:ascii="宋体" w:eastAsia="宋体" w:hAnsi="宋体" w:cs="宋体" w:hint="eastAsia"/>
          <w:bCs/>
          <w:sz w:val="24"/>
          <w:szCs w:val="24"/>
        </w:rPr>
        <w:t>进入</w:t>
      </w:r>
      <w:r w:rsidRPr="00E426E5">
        <w:rPr>
          <w:rFonts w:ascii="宋体" w:eastAsia="宋体" w:hAnsi="宋体" w:cs="宋体"/>
          <w:bCs/>
          <w:sz w:val="24"/>
          <w:szCs w:val="24"/>
        </w:rPr>
        <w:t>21</w:t>
      </w:r>
      <w:r w:rsidRPr="00E426E5">
        <w:rPr>
          <w:rFonts w:ascii="宋体" w:eastAsia="宋体" w:hAnsi="宋体" w:cs="宋体" w:hint="eastAsia"/>
          <w:bCs/>
          <w:sz w:val="24"/>
          <w:szCs w:val="24"/>
        </w:rPr>
        <w:t>世纪后，中国体育事业和新闻事业高速发展，体育新闻在中国的新闻事业中已占有举足轻重的地位，成为中国新闻报道的主角之一。体育新闻学的学习有利于培养社会体育专业学生对体育与新闻的兴趣爱好，扩大其知识面，提高其文化修养，在实践中学习和掌握体育新闻报道的各种知识与技能。</w:t>
      </w:r>
    </w:p>
    <w:p w:rsidR="00E426E5" w:rsidRPr="00E426E5" w:rsidRDefault="00E426E5" w:rsidP="00E426E5">
      <w:pPr>
        <w:adjustRightInd w:val="0"/>
        <w:snapToGrid w:val="0"/>
        <w:spacing w:line="400" w:lineRule="exact"/>
        <w:ind w:firstLineChars="200" w:firstLine="480"/>
        <w:jc w:val="left"/>
        <w:rPr>
          <w:rFonts w:ascii="宋体" w:eastAsia="宋体" w:hAnsi="宋体" w:cs="宋体"/>
          <w:bCs/>
          <w:sz w:val="24"/>
          <w:szCs w:val="24"/>
        </w:rPr>
      </w:pPr>
      <w:r w:rsidRPr="00E426E5">
        <w:rPr>
          <w:rFonts w:ascii="宋体" w:eastAsia="宋体" w:hAnsi="宋体" w:cs="宋体" w:hint="eastAsia"/>
          <w:bCs/>
          <w:sz w:val="24"/>
          <w:szCs w:val="24"/>
        </w:rPr>
        <w:t>通过本课程的学习使得学生全面地、系统地掌握体育新闻的概念，了解体育新闻发展的历史，掌握体育新闻采写编评的基本原则和方法，为后续课程的学习奠定必要的新闻传播学和体育人文社会学基础。</w:t>
      </w:r>
    </w:p>
    <w:p w:rsidR="00E426E5" w:rsidRPr="00E426E5" w:rsidRDefault="00E426E5" w:rsidP="00E426E5">
      <w:pPr>
        <w:adjustRightInd w:val="0"/>
        <w:snapToGrid w:val="0"/>
        <w:spacing w:line="400" w:lineRule="exact"/>
        <w:rPr>
          <w:rFonts w:ascii="宋体" w:eastAsia="宋体" w:hAnsi="Times New Roman" w:cs="Times New Roman"/>
          <w:snapToGrid w:val="0"/>
          <w:color w:val="000000"/>
          <w:kern w:val="0"/>
          <w:szCs w:val="21"/>
        </w:rPr>
      </w:pPr>
      <w:r w:rsidRPr="00E426E5">
        <w:rPr>
          <w:rFonts w:ascii="黑体" w:eastAsia="黑体" w:hAnsi="宋体" w:cs="Times New Roman" w:hint="eastAsia"/>
          <w:snapToGrid w:val="0"/>
          <w:color w:val="000000"/>
          <w:kern w:val="0"/>
          <w:sz w:val="24"/>
          <w:szCs w:val="20"/>
        </w:rPr>
        <w:t>二、教学基本要求</w:t>
      </w:r>
    </w:p>
    <w:p w:rsidR="00E426E5" w:rsidRPr="00E426E5" w:rsidRDefault="00E426E5" w:rsidP="00E426E5">
      <w:pPr>
        <w:adjustRightInd w:val="0"/>
        <w:snapToGrid w:val="0"/>
        <w:spacing w:line="400" w:lineRule="exact"/>
        <w:ind w:firstLineChars="200" w:firstLine="480"/>
        <w:rPr>
          <w:rFonts w:ascii="宋体" w:eastAsia="宋体" w:hAnsi="Times New Roman" w:cs="Times New Roman"/>
          <w:sz w:val="24"/>
          <w:szCs w:val="20"/>
        </w:rPr>
      </w:pPr>
      <w:r w:rsidRPr="00E426E5">
        <w:rPr>
          <w:rFonts w:ascii="宋体" w:eastAsia="宋体" w:hAnsi="宋体" w:cs="Times New Roman" w:hint="eastAsia"/>
          <w:sz w:val="24"/>
          <w:szCs w:val="20"/>
        </w:rPr>
        <w:t>通过本课程的学习，学生应了解体育新闻的基本理论、国内外体育新闻发展史以及采访、写作、评论、编辑等业务知识和实践方法。</w:t>
      </w:r>
    </w:p>
    <w:p w:rsidR="00E426E5" w:rsidRPr="00E426E5" w:rsidRDefault="00E426E5" w:rsidP="00E426E5">
      <w:pPr>
        <w:adjustRightInd w:val="0"/>
        <w:snapToGrid w:val="0"/>
        <w:spacing w:line="400" w:lineRule="exact"/>
        <w:ind w:firstLineChars="200" w:firstLine="480"/>
        <w:rPr>
          <w:rFonts w:ascii="宋体" w:eastAsia="宋体" w:hAnsi="Times New Roman" w:cs="Times New Roman"/>
          <w:sz w:val="24"/>
          <w:szCs w:val="20"/>
        </w:rPr>
      </w:pPr>
      <w:r w:rsidRPr="00E426E5">
        <w:rPr>
          <w:rFonts w:ascii="宋体" w:eastAsia="宋体" w:hAnsi="宋体" w:cs="Times New Roman" w:hint="eastAsia"/>
          <w:sz w:val="24"/>
          <w:szCs w:val="20"/>
        </w:rPr>
        <w:t>在此基础之上，要求学生能够根据新闻学和传播学的基础知识，分析和探究体育新闻相关具体事务，并初步具备采写编评的实践能力，促进学生理论水平和社会实践管理能力的提高，发展学生在体育人文社会学方面综合运用和解决问题的水平。</w:t>
      </w:r>
    </w:p>
    <w:p w:rsidR="00E426E5" w:rsidRPr="00E426E5" w:rsidRDefault="00E426E5" w:rsidP="00E426E5">
      <w:pPr>
        <w:adjustRightInd w:val="0"/>
        <w:snapToGrid w:val="0"/>
        <w:spacing w:line="400" w:lineRule="exact"/>
        <w:ind w:firstLineChars="200" w:firstLine="480"/>
        <w:rPr>
          <w:rFonts w:ascii="宋体" w:eastAsia="宋体" w:hAnsi="Times New Roman" w:cs="Times New Roman"/>
          <w:sz w:val="24"/>
          <w:szCs w:val="20"/>
        </w:rPr>
      </w:pPr>
      <w:r w:rsidRPr="00E426E5">
        <w:rPr>
          <w:rFonts w:ascii="宋体" w:eastAsia="宋体" w:hAnsi="宋体" w:cs="Times New Roman" w:hint="eastAsia"/>
          <w:sz w:val="24"/>
          <w:szCs w:val="20"/>
        </w:rPr>
        <w:t>体育新闻学以新闻学、传播学、体育史学等众多学科作为理论基础，以体育新闻为研究对象的一门应用性学科。</w:t>
      </w:r>
    </w:p>
    <w:p w:rsidR="00E426E5" w:rsidRPr="00E426E5" w:rsidRDefault="00E426E5" w:rsidP="00E426E5">
      <w:pPr>
        <w:adjustRightInd w:val="0"/>
        <w:snapToGrid w:val="0"/>
        <w:spacing w:line="400" w:lineRule="exact"/>
        <w:ind w:firstLineChars="200" w:firstLine="480"/>
        <w:rPr>
          <w:rFonts w:ascii="宋体" w:eastAsia="宋体" w:hAnsi="Times New Roman" w:cs="Times New Roman"/>
          <w:sz w:val="24"/>
          <w:szCs w:val="20"/>
        </w:rPr>
      </w:pPr>
      <w:r w:rsidRPr="00E426E5">
        <w:rPr>
          <w:rFonts w:ascii="宋体" w:eastAsia="宋体" w:hAnsi="宋体" w:cs="Times New Roman" w:hint="eastAsia"/>
          <w:sz w:val="24"/>
          <w:szCs w:val="20"/>
        </w:rPr>
        <w:t>学习本课程的先期课程有：体育社会学、体育史、体育公共关系学等课程。本课程的后续课程有体育新闻前沿系列专题课程。体育新闻学处在先期、后续课程之间，起承上启下的作用，是承接理论与实践的重要桥梁。</w:t>
      </w:r>
    </w:p>
    <w:p w:rsidR="00E426E5" w:rsidRPr="00E426E5" w:rsidRDefault="00E426E5" w:rsidP="00E426E5">
      <w:pPr>
        <w:adjustRightInd w:val="0"/>
        <w:snapToGrid w:val="0"/>
        <w:spacing w:line="400" w:lineRule="exact"/>
        <w:rPr>
          <w:rFonts w:ascii="方正书宋简体" w:eastAsia="方正书宋简体" w:hAnsi="宋体" w:cs="Times New Roman"/>
          <w:b/>
          <w:snapToGrid w:val="0"/>
          <w:color w:val="000000"/>
          <w:kern w:val="0"/>
          <w:sz w:val="24"/>
          <w:szCs w:val="20"/>
        </w:rPr>
      </w:pPr>
      <w:r w:rsidRPr="00E426E5">
        <w:rPr>
          <w:rFonts w:ascii="黑体" w:eastAsia="黑体" w:hAnsi="宋体" w:cs="Times New Roman" w:hint="eastAsia"/>
          <w:snapToGrid w:val="0"/>
          <w:color w:val="000000"/>
          <w:kern w:val="0"/>
          <w:sz w:val="24"/>
          <w:szCs w:val="20"/>
        </w:rPr>
        <w:t>三、教学内容及学时分配</w:t>
      </w:r>
    </w:p>
    <w:p w:rsidR="00E426E5" w:rsidRPr="00E426E5" w:rsidRDefault="00E426E5" w:rsidP="00DE1494">
      <w:pPr>
        <w:adjustRightInd w:val="0"/>
        <w:snapToGrid w:val="0"/>
        <w:spacing w:line="400" w:lineRule="exact"/>
        <w:jc w:val="left"/>
        <w:rPr>
          <w:rFonts w:ascii="宋体" w:eastAsia="宋体" w:hAnsi="Times New Roman" w:cs="Times New Roman"/>
          <w:sz w:val="24"/>
          <w:szCs w:val="20"/>
        </w:rPr>
      </w:pPr>
      <w:r w:rsidRPr="00E426E5">
        <w:rPr>
          <w:rFonts w:ascii="宋体" w:eastAsia="宋体" w:hAnsi="宋体" w:cs="Times New Roman" w:hint="eastAsia"/>
          <w:snapToGrid w:val="0"/>
          <w:color w:val="000000"/>
          <w:kern w:val="0"/>
          <w:sz w:val="24"/>
          <w:szCs w:val="20"/>
        </w:rPr>
        <w:t xml:space="preserve">　　第一章：绪论（</w:t>
      </w:r>
      <w:r w:rsidRPr="00E426E5">
        <w:rPr>
          <w:rFonts w:ascii="宋体" w:eastAsia="宋体" w:hAnsi="宋体" w:cs="Times New Roman"/>
          <w:snapToGrid w:val="0"/>
          <w:color w:val="000000"/>
          <w:kern w:val="0"/>
          <w:sz w:val="24"/>
          <w:szCs w:val="20"/>
        </w:rPr>
        <w:t>2</w:t>
      </w:r>
      <w:r w:rsidRPr="00E426E5">
        <w:rPr>
          <w:rFonts w:ascii="宋体" w:eastAsia="宋体" w:hAnsi="宋体" w:cs="Times New Roman" w:hint="eastAsia"/>
          <w:snapToGrid w:val="0"/>
          <w:color w:val="000000"/>
          <w:kern w:val="0"/>
          <w:sz w:val="24"/>
          <w:szCs w:val="20"/>
        </w:rPr>
        <w:t xml:space="preserve">学时）　　</w:t>
      </w:r>
    </w:p>
    <w:p w:rsidR="00E426E5" w:rsidRPr="00E426E5" w:rsidRDefault="00E426E5" w:rsidP="00E426E5">
      <w:pPr>
        <w:adjustRightInd w:val="0"/>
        <w:snapToGrid w:val="0"/>
        <w:spacing w:line="400" w:lineRule="exact"/>
        <w:jc w:val="left"/>
        <w:rPr>
          <w:rFonts w:ascii="宋体" w:eastAsia="宋体" w:hAnsi="Times New Roman" w:cs="Times New Roman"/>
          <w:snapToGrid w:val="0"/>
          <w:color w:val="000000"/>
          <w:kern w:val="0"/>
          <w:sz w:val="24"/>
          <w:szCs w:val="20"/>
        </w:rPr>
      </w:pPr>
      <w:r w:rsidRPr="00E426E5">
        <w:rPr>
          <w:rFonts w:ascii="宋体" w:eastAsia="宋体" w:hAnsi="宋体" w:cs="Times New Roman" w:hint="eastAsia"/>
          <w:snapToGrid w:val="0"/>
          <w:color w:val="000000"/>
          <w:kern w:val="0"/>
          <w:sz w:val="24"/>
          <w:szCs w:val="20"/>
        </w:rPr>
        <w:t xml:space="preserve">　　教学重点：</w:t>
      </w:r>
      <w:r w:rsidRPr="00E426E5">
        <w:rPr>
          <w:rFonts w:ascii="宋体" w:eastAsia="宋体" w:hAnsi="宋体" w:cs="Times New Roman" w:hint="eastAsia"/>
          <w:sz w:val="24"/>
          <w:szCs w:val="20"/>
        </w:rPr>
        <w:t>体育新闻学的产生、任务与特点，如何学好体育新闻学。</w:t>
      </w:r>
    </w:p>
    <w:p w:rsidR="00E426E5" w:rsidRPr="00E426E5" w:rsidRDefault="00E426E5" w:rsidP="00E426E5">
      <w:pPr>
        <w:adjustRightInd w:val="0"/>
        <w:snapToGrid w:val="0"/>
        <w:spacing w:line="400" w:lineRule="exact"/>
        <w:jc w:val="left"/>
        <w:rPr>
          <w:rFonts w:ascii="宋体" w:eastAsia="宋体" w:hAnsi="Times New Roman" w:cs="Times New Roman"/>
          <w:sz w:val="24"/>
          <w:szCs w:val="20"/>
        </w:rPr>
      </w:pPr>
      <w:r w:rsidRPr="00E426E5">
        <w:rPr>
          <w:rFonts w:ascii="宋体" w:eastAsia="宋体" w:hAnsi="宋体" w:cs="Times New Roman" w:hint="eastAsia"/>
          <w:snapToGrid w:val="0"/>
          <w:color w:val="000000"/>
          <w:kern w:val="0"/>
          <w:sz w:val="24"/>
          <w:szCs w:val="20"/>
        </w:rPr>
        <w:t xml:space="preserve">　　教学难点：</w:t>
      </w:r>
      <w:r w:rsidRPr="00E426E5">
        <w:rPr>
          <w:rFonts w:ascii="宋体" w:eastAsia="宋体" w:hAnsi="宋体" w:cs="Times New Roman" w:hint="eastAsia"/>
          <w:sz w:val="24"/>
          <w:szCs w:val="20"/>
        </w:rPr>
        <w:t>新闻与体育新闻的概念与区别。</w:t>
      </w:r>
    </w:p>
    <w:p w:rsidR="00E426E5" w:rsidRPr="00E426E5" w:rsidRDefault="00E426E5" w:rsidP="00DE1494">
      <w:pPr>
        <w:adjustRightInd w:val="0"/>
        <w:snapToGrid w:val="0"/>
        <w:spacing w:line="400" w:lineRule="exact"/>
        <w:jc w:val="left"/>
        <w:rPr>
          <w:rFonts w:ascii="宋体" w:eastAsia="宋体" w:hAnsi="Times New Roman" w:cs="Times New Roman"/>
          <w:sz w:val="24"/>
          <w:szCs w:val="20"/>
        </w:rPr>
      </w:pPr>
      <w:r w:rsidRPr="00E426E5">
        <w:rPr>
          <w:rFonts w:ascii="宋体" w:eastAsia="宋体" w:hAnsi="宋体" w:cs="Times New Roman" w:hint="eastAsia"/>
          <w:snapToGrid w:val="0"/>
          <w:color w:val="000000"/>
          <w:kern w:val="0"/>
          <w:sz w:val="24"/>
          <w:szCs w:val="20"/>
        </w:rPr>
        <w:t xml:space="preserve">　　第二章：体育新闻简史（</w:t>
      </w:r>
      <w:r w:rsidRPr="00E426E5">
        <w:rPr>
          <w:rFonts w:ascii="宋体" w:eastAsia="宋体" w:hAnsi="宋体" w:cs="Times New Roman"/>
          <w:snapToGrid w:val="0"/>
          <w:color w:val="000000"/>
          <w:kern w:val="0"/>
          <w:sz w:val="24"/>
          <w:szCs w:val="20"/>
        </w:rPr>
        <w:t>4</w:t>
      </w:r>
      <w:r w:rsidRPr="00E426E5">
        <w:rPr>
          <w:rFonts w:ascii="宋体" w:eastAsia="宋体" w:hAnsi="宋体" w:cs="Times New Roman" w:hint="eastAsia"/>
          <w:snapToGrid w:val="0"/>
          <w:color w:val="000000"/>
          <w:kern w:val="0"/>
          <w:sz w:val="24"/>
          <w:szCs w:val="20"/>
        </w:rPr>
        <w:t xml:space="preserve">学时）　　</w:t>
      </w:r>
    </w:p>
    <w:p w:rsidR="00E426E5" w:rsidRPr="00E426E5" w:rsidRDefault="00E426E5" w:rsidP="00E426E5">
      <w:pPr>
        <w:adjustRightInd w:val="0"/>
        <w:snapToGrid w:val="0"/>
        <w:spacing w:line="400" w:lineRule="exact"/>
        <w:jc w:val="left"/>
        <w:rPr>
          <w:rFonts w:ascii="宋体" w:eastAsia="宋体" w:hAnsi="Times New Roman" w:cs="Times New Roman"/>
          <w:sz w:val="24"/>
          <w:szCs w:val="20"/>
        </w:rPr>
      </w:pPr>
      <w:r w:rsidRPr="00E426E5">
        <w:rPr>
          <w:rFonts w:ascii="宋体" w:eastAsia="宋体" w:hAnsi="宋体" w:cs="Times New Roman" w:hint="eastAsia"/>
          <w:snapToGrid w:val="0"/>
          <w:color w:val="000000"/>
          <w:kern w:val="0"/>
          <w:sz w:val="24"/>
          <w:szCs w:val="20"/>
        </w:rPr>
        <w:t xml:space="preserve">　　教学重点：</w:t>
      </w:r>
      <w:r w:rsidRPr="00E426E5">
        <w:rPr>
          <w:rFonts w:ascii="宋体" w:eastAsia="宋体" w:hAnsi="宋体" w:cs="Times New Roman" w:hint="eastAsia"/>
          <w:sz w:val="24"/>
          <w:szCs w:val="20"/>
        </w:rPr>
        <w:t>中国近现代体育新闻的形成与演变。</w:t>
      </w:r>
    </w:p>
    <w:p w:rsidR="00E426E5" w:rsidRPr="00E426E5" w:rsidRDefault="00E426E5" w:rsidP="00E426E5">
      <w:pPr>
        <w:adjustRightInd w:val="0"/>
        <w:snapToGrid w:val="0"/>
        <w:spacing w:line="400" w:lineRule="exact"/>
        <w:jc w:val="left"/>
        <w:rPr>
          <w:rFonts w:ascii="宋体" w:eastAsia="宋体" w:hAnsi="Times New Roman" w:cs="Times New Roman"/>
          <w:sz w:val="24"/>
          <w:szCs w:val="20"/>
        </w:rPr>
      </w:pPr>
      <w:r w:rsidRPr="00E426E5">
        <w:rPr>
          <w:rFonts w:ascii="宋体" w:eastAsia="宋体" w:hAnsi="宋体" w:cs="Times New Roman" w:hint="eastAsia"/>
          <w:snapToGrid w:val="0"/>
          <w:color w:val="000000"/>
          <w:kern w:val="0"/>
          <w:sz w:val="24"/>
          <w:szCs w:val="20"/>
        </w:rPr>
        <w:t xml:space="preserve">　　教学难点：</w:t>
      </w:r>
      <w:r w:rsidRPr="00E426E5">
        <w:rPr>
          <w:rFonts w:ascii="宋体" w:eastAsia="宋体" w:hAnsi="宋体" w:cs="Times New Roman" w:hint="eastAsia"/>
          <w:sz w:val="24"/>
          <w:szCs w:val="20"/>
        </w:rPr>
        <w:t>中国近现代体育新闻的形成与演变。</w:t>
      </w:r>
    </w:p>
    <w:p w:rsidR="00E426E5" w:rsidRPr="00E426E5" w:rsidRDefault="00E426E5" w:rsidP="00DE1494">
      <w:pPr>
        <w:adjustRightInd w:val="0"/>
        <w:snapToGrid w:val="0"/>
        <w:spacing w:line="400" w:lineRule="exact"/>
        <w:jc w:val="left"/>
        <w:rPr>
          <w:rFonts w:ascii="宋体" w:eastAsia="宋体" w:hAnsi="Times New Roman" w:cs="Times New Roman"/>
          <w:sz w:val="24"/>
          <w:szCs w:val="20"/>
        </w:rPr>
      </w:pPr>
      <w:r w:rsidRPr="00E426E5">
        <w:rPr>
          <w:rFonts w:ascii="宋体" w:eastAsia="宋体" w:hAnsi="宋体" w:cs="Times New Roman" w:hint="eastAsia"/>
          <w:snapToGrid w:val="0"/>
          <w:color w:val="000000"/>
          <w:kern w:val="0"/>
          <w:sz w:val="24"/>
          <w:szCs w:val="20"/>
        </w:rPr>
        <w:t xml:space="preserve">　　第三章：体育新闻报道（</w:t>
      </w:r>
      <w:r w:rsidRPr="00E426E5">
        <w:rPr>
          <w:rFonts w:ascii="宋体" w:eastAsia="宋体" w:hAnsi="宋体" w:cs="Times New Roman"/>
          <w:snapToGrid w:val="0"/>
          <w:color w:val="000000"/>
          <w:kern w:val="0"/>
          <w:sz w:val="24"/>
          <w:szCs w:val="20"/>
        </w:rPr>
        <w:t>6</w:t>
      </w:r>
      <w:r w:rsidRPr="00E426E5">
        <w:rPr>
          <w:rFonts w:ascii="宋体" w:eastAsia="宋体" w:hAnsi="宋体" w:cs="Times New Roman" w:hint="eastAsia"/>
          <w:snapToGrid w:val="0"/>
          <w:color w:val="000000"/>
          <w:kern w:val="0"/>
          <w:sz w:val="24"/>
          <w:szCs w:val="20"/>
        </w:rPr>
        <w:t>学时）</w:t>
      </w:r>
    </w:p>
    <w:p w:rsidR="00E426E5" w:rsidRPr="00E426E5" w:rsidRDefault="00E426E5" w:rsidP="00E426E5">
      <w:pPr>
        <w:adjustRightInd w:val="0"/>
        <w:snapToGrid w:val="0"/>
        <w:spacing w:line="400" w:lineRule="exact"/>
        <w:jc w:val="left"/>
        <w:rPr>
          <w:rFonts w:ascii="宋体" w:eastAsia="宋体" w:hAnsi="Times New Roman" w:cs="Times New Roman"/>
          <w:sz w:val="24"/>
          <w:szCs w:val="20"/>
        </w:rPr>
      </w:pPr>
      <w:r w:rsidRPr="00E426E5">
        <w:rPr>
          <w:rFonts w:ascii="宋体" w:eastAsia="宋体" w:hAnsi="宋体" w:cs="Times New Roman" w:hint="eastAsia"/>
          <w:snapToGrid w:val="0"/>
          <w:color w:val="000000"/>
          <w:kern w:val="0"/>
          <w:sz w:val="24"/>
          <w:szCs w:val="20"/>
        </w:rPr>
        <w:t xml:space="preserve">　　教学重点：</w:t>
      </w:r>
      <w:r w:rsidRPr="00E426E5">
        <w:rPr>
          <w:rFonts w:ascii="宋体" w:eastAsia="宋体" w:hAnsi="宋体" w:cs="Times New Roman" w:hint="eastAsia"/>
          <w:sz w:val="24"/>
          <w:szCs w:val="20"/>
        </w:rPr>
        <w:t>体育新闻报道的基本原则。</w:t>
      </w:r>
    </w:p>
    <w:p w:rsidR="00E426E5" w:rsidRPr="00E426E5" w:rsidRDefault="00E426E5" w:rsidP="00E426E5">
      <w:pPr>
        <w:adjustRightInd w:val="0"/>
        <w:snapToGrid w:val="0"/>
        <w:spacing w:line="400" w:lineRule="exact"/>
        <w:jc w:val="left"/>
        <w:rPr>
          <w:rFonts w:ascii="宋体" w:eastAsia="宋体" w:hAnsi="Times New Roman" w:cs="Times New Roman"/>
          <w:sz w:val="24"/>
          <w:szCs w:val="20"/>
        </w:rPr>
      </w:pPr>
      <w:r w:rsidRPr="00E426E5">
        <w:rPr>
          <w:rFonts w:ascii="宋体" w:eastAsia="宋体" w:hAnsi="宋体" w:cs="Times New Roman" w:hint="eastAsia"/>
          <w:snapToGrid w:val="0"/>
          <w:color w:val="000000"/>
          <w:kern w:val="0"/>
          <w:sz w:val="24"/>
          <w:szCs w:val="20"/>
        </w:rPr>
        <w:t xml:space="preserve">　　教学难点：</w:t>
      </w:r>
      <w:r w:rsidRPr="00E426E5">
        <w:rPr>
          <w:rFonts w:ascii="宋体" w:eastAsia="宋体" w:hAnsi="宋体" w:cs="Times New Roman" w:hint="eastAsia"/>
          <w:sz w:val="24"/>
          <w:szCs w:val="20"/>
        </w:rPr>
        <w:t>体育新闻报道的类型。</w:t>
      </w:r>
    </w:p>
    <w:p w:rsidR="00E426E5" w:rsidRPr="00E426E5" w:rsidRDefault="00E426E5" w:rsidP="00DE1494">
      <w:pPr>
        <w:adjustRightInd w:val="0"/>
        <w:snapToGrid w:val="0"/>
        <w:spacing w:line="400" w:lineRule="exact"/>
        <w:jc w:val="left"/>
        <w:rPr>
          <w:rFonts w:ascii="宋体" w:eastAsia="宋体" w:hAnsi="Times New Roman" w:cs="Times New Roman"/>
          <w:sz w:val="24"/>
          <w:szCs w:val="20"/>
        </w:rPr>
      </w:pPr>
      <w:r w:rsidRPr="00E426E5">
        <w:rPr>
          <w:rFonts w:ascii="宋体" w:eastAsia="宋体" w:hAnsi="宋体" w:cs="Times New Roman" w:hint="eastAsia"/>
          <w:snapToGrid w:val="0"/>
          <w:color w:val="000000"/>
          <w:kern w:val="0"/>
          <w:sz w:val="24"/>
          <w:szCs w:val="20"/>
        </w:rPr>
        <w:lastRenderedPageBreak/>
        <w:t xml:space="preserve">　　第四章：体育新闻采访（</w:t>
      </w:r>
      <w:r w:rsidRPr="00E426E5">
        <w:rPr>
          <w:rFonts w:ascii="宋体" w:eastAsia="宋体" w:hAnsi="宋体" w:cs="Times New Roman"/>
          <w:snapToGrid w:val="0"/>
          <w:color w:val="000000"/>
          <w:kern w:val="0"/>
          <w:sz w:val="24"/>
          <w:szCs w:val="20"/>
        </w:rPr>
        <w:t>8</w:t>
      </w:r>
      <w:r w:rsidRPr="00E426E5">
        <w:rPr>
          <w:rFonts w:ascii="宋体" w:eastAsia="宋体" w:hAnsi="宋体" w:cs="Times New Roman" w:hint="eastAsia"/>
          <w:snapToGrid w:val="0"/>
          <w:color w:val="000000"/>
          <w:kern w:val="0"/>
          <w:sz w:val="24"/>
          <w:szCs w:val="20"/>
        </w:rPr>
        <w:t>学时）</w:t>
      </w:r>
    </w:p>
    <w:p w:rsidR="00E426E5" w:rsidRPr="00E426E5" w:rsidRDefault="00E426E5" w:rsidP="00E426E5">
      <w:pPr>
        <w:adjustRightInd w:val="0"/>
        <w:snapToGrid w:val="0"/>
        <w:spacing w:line="400" w:lineRule="exact"/>
        <w:jc w:val="left"/>
        <w:rPr>
          <w:rFonts w:ascii="宋体" w:eastAsia="宋体" w:hAnsi="Times New Roman" w:cs="Times New Roman"/>
          <w:sz w:val="24"/>
          <w:szCs w:val="20"/>
        </w:rPr>
      </w:pPr>
      <w:r w:rsidRPr="00E426E5">
        <w:rPr>
          <w:rFonts w:ascii="宋体" w:eastAsia="宋体" w:hAnsi="宋体" w:cs="Times New Roman" w:hint="eastAsia"/>
          <w:snapToGrid w:val="0"/>
          <w:color w:val="000000"/>
          <w:kern w:val="0"/>
          <w:sz w:val="24"/>
          <w:szCs w:val="20"/>
        </w:rPr>
        <w:t xml:space="preserve">　　教学重点：</w:t>
      </w:r>
      <w:r w:rsidRPr="00E426E5">
        <w:rPr>
          <w:rFonts w:ascii="宋体" w:eastAsia="宋体" w:hAnsi="宋体" w:cs="Times New Roman" w:hint="eastAsia"/>
          <w:sz w:val="24"/>
          <w:szCs w:val="20"/>
        </w:rPr>
        <w:t>体育新闻采访的基本方法。</w:t>
      </w:r>
    </w:p>
    <w:p w:rsidR="00E426E5" w:rsidRPr="00E426E5" w:rsidRDefault="00E426E5" w:rsidP="00E426E5">
      <w:pPr>
        <w:adjustRightInd w:val="0"/>
        <w:snapToGrid w:val="0"/>
        <w:spacing w:line="400" w:lineRule="exact"/>
        <w:jc w:val="left"/>
        <w:rPr>
          <w:rFonts w:ascii="宋体" w:eastAsia="宋体" w:hAnsi="Times New Roman" w:cs="Times New Roman"/>
          <w:sz w:val="24"/>
          <w:szCs w:val="20"/>
        </w:rPr>
      </w:pPr>
      <w:r w:rsidRPr="00E426E5">
        <w:rPr>
          <w:rFonts w:ascii="宋体" w:eastAsia="宋体" w:hAnsi="宋体" w:cs="Times New Roman" w:hint="eastAsia"/>
          <w:snapToGrid w:val="0"/>
          <w:color w:val="000000"/>
          <w:kern w:val="0"/>
          <w:sz w:val="24"/>
          <w:szCs w:val="20"/>
        </w:rPr>
        <w:t xml:space="preserve">　　教学难点：</w:t>
      </w:r>
      <w:r w:rsidRPr="00E426E5">
        <w:rPr>
          <w:rFonts w:ascii="宋体" w:eastAsia="宋体" w:hAnsi="宋体" w:cs="Times New Roman" w:hint="eastAsia"/>
          <w:sz w:val="24"/>
          <w:szCs w:val="20"/>
        </w:rPr>
        <w:t>体育新闻采访技巧、准备、实施、完成。</w:t>
      </w:r>
    </w:p>
    <w:p w:rsidR="00E426E5" w:rsidRPr="00E426E5" w:rsidRDefault="00E426E5" w:rsidP="00DE1494">
      <w:pPr>
        <w:adjustRightInd w:val="0"/>
        <w:snapToGrid w:val="0"/>
        <w:spacing w:line="400" w:lineRule="exact"/>
        <w:jc w:val="left"/>
        <w:rPr>
          <w:rFonts w:ascii="宋体" w:eastAsia="宋体" w:hAnsi="Times New Roman" w:cs="Times New Roman"/>
          <w:sz w:val="24"/>
          <w:szCs w:val="20"/>
        </w:rPr>
      </w:pPr>
      <w:r w:rsidRPr="00E426E5">
        <w:rPr>
          <w:rFonts w:ascii="宋体" w:eastAsia="宋体" w:hAnsi="宋体" w:cs="Times New Roman" w:hint="eastAsia"/>
          <w:snapToGrid w:val="0"/>
          <w:color w:val="000000"/>
          <w:kern w:val="0"/>
          <w:sz w:val="24"/>
          <w:szCs w:val="20"/>
        </w:rPr>
        <w:t xml:space="preserve">　　第五章：体育新闻写作（</w:t>
      </w:r>
      <w:r w:rsidRPr="00E426E5">
        <w:rPr>
          <w:rFonts w:ascii="宋体" w:eastAsia="宋体" w:hAnsi="宋体" w:cs="Times New Roman"/>
          <w:snapToGrid w:val="0"/>
          <w:color w:val="000000"/>
          <w:kern w:val="0"/>
          <w:sz w:val="24"/>
          <w:szCs w:val="20"/>
        </w:rPr>
        <w:t>8</w:t>
      </w:r>
      <w:r w:rsidRPr="00E426E5">
        <w:rPr>
          <w:rFonts w:ascii="宋体" w:eastAsia="宋体" w:hAnsi="宋体" w:cs="Times New Roman" w:hint="eastAsia"/>
          <w:snapToGrid w:val="0"/>
          <w:color w:val="000000"/>
          <w:kern w:val="0"/>
          <w:sz w:val="24"/>
          <w:szCs w:val="20"/>
        </w:rPr>
        <w:t>学时）</w:t>
      </w:r>
    </w:p>
    <w:p w:rsidR="00E426E5" w:rsidRPr="00E426E5" w:rsidRDefault="00E426E5" w:rsidP="00E426E5">
      <w:pPr>
        <w:adjustRightInd w:val="0"/>
        <w:snapToGrid w:val="0"/>
        <w:spacing w:line="400" w:lineRule="exact"/>
        <w:jc w:val="left"/>
        <w:rPr>
          <w:rFonts w:ascii="宋体" w:eastAsia="宋体" w:hAnsi="Times New Roman" w:cs="Times New Roman"/>
          <w:sz w:val="24"/>
          <w:szCs w:val="20"/>
        </w:rPr>
      </w:pPr>
      <w:r w:rsidRPr="00E426E5">
        <w:rPr>
          <w:rFonts w:ascii="宋体" w:eastAsia="宋体" w:hAnsi="宋体" w:cs="Times New Roman" w:hint="eastAsia"/>
          <w:snapToGrid w:val="0"/>
          <w:color w:val="000000"/>
          <w:kern w:val="0"/>
          <w:sz w:val="24"/>
          <w:szCs w:val="20"/>
        </w:rPr>
        <w:t xml:space="preserve">　　教学重点：</w:t>
      </w:r>
      <w:r w:rsidRPr="00E426E5">
        <w:rPr>
          <w:rFonts w:ascii="宋体" w:eastAsia="宋体" w:hAnsi="宋体" w:cs="Times New Roman" w:hint="eastAsia"/>
          <w:sz w:val="24"/>
          <w:szCs w:val="20"/>
        </w:rPr>
        <w:t>体育新闻写作的基本方法。</w:t>
      </w:r>
    </w:p>
    <w:p w:rsidR="00E426E5" w:rsidRPr="00E426E5" w:rsidRDefault="00E426E5" w:rsidP="00E426E5">
      <w:pPr>
        <w:adjustRightInd w:val="0"/>
        <w:snapToGrid w:val="0"/>
        <w:spacing w:line="400" w:lineRule="exact"/>
        <w:jc w:val="left"/>
        <w:rPr>
          <w:rFonts w:ascii="宋体" w:eastAsia="宋体" w:hAnsi="Times New Roman" w:cs="Times New Roman"/>
          <w:sz w:val="24"/>
          <w:szCs w:val="20"/>
        </w:rPr>
      </w:pPr>
      <w:r w:rsidRPr="00E426E5">
        <w:rPr>
          <w:rFonts w:ascii="宋体" w:eastAsia="宋体" w:hAnsi="宋体" w:cs="Times New Roman" w:hint="eastAsia"/>
          <w:snapToGrid w:val="0"/>
          <w:color w:val="000000"/>
          <w:kern w:val="0"/>
          <w:sz w:val="24"/>
          <w:szCs w:val="20"/>
        </w:rPr>
        <w:t xml:space="preserve">　　教学难点：各类</w:t>
      </w:r>
      <w:r w:rsidRPr="00E426E5">
        <w:rPr>
          <w:rFonts w:ascii="宋体" w:eastAsia="宋体" w:hAnsi="宋体" w:cs="Times New Roman" w:hint="eastAsia"/>
          <w:sz w:val="24"/>
          <w:szCs w:val="20"/>
        </w:rPr>
        <w:t>体育新闻写作的方法。</w:t>
      </w:r>
    </w:p>
    <w:p w:rsidR="00E426E5" w:rsidRPr="00E426E5" w:rsidRDefault="00E426E5" w:rsidP="00DE1494">
      <w:pPr>
        <w:adjustRightInd w:val="0"/>
        <w:snapToGrid w:val="0"/>
        <w:spacing w:line="400" w:lineRule="exact"/>
        <w:jc w:val="left"/>
        <w:rPr>
          <w:rFonts w:ascii="宋体" w:eastAsia="宋体" w:hAnsi="Times New Roman" w:cs="Times New Roman"/>
          <w:sz w:val="24"/>
          <w:szCs w:val="20"/>
        </w:rPr>
      </w:pPr>
      <w:r w:rsidRPr="00E426E5">
        <w:rPr>
          <w:rFonts w:ascii="宋体" w:eastAsia="宋体" w:hAnsi="宋体" w:cs="Times New Roman" w:hint="eastAsia"/>
          <w:snapToGrid w:val="0"/>
          <w:color w:val="000000"/>
          <w:kern w:val="0"/>
          <w:sz w:val="24"/>
          <w:szCs w:val="20"/>
        </w:rPr>
        <w:t xml:space="preserve">　　第六章：体育新闻评论（</w:t>
      </w:r>
      <w:r w:rsidRPr="00E426E5">
        <w:rPr>
          <w:rFonts w:ascii="宋体" w:eastAsia="宋体" w:hAnsi="宋体" w:cs="Times New Roman"/>
          <w:snapToGrid w:val="0"/>
          <w:color w:val="000000"/>
          <w:kern w:val="0"/>
          <w:sz w:val="24"/>
          <w:szCs w:val="20"/>
        </w:rPr>
        <w:t>4</w:t>
      </w:r>
      <w:r w:rsidRPr="00E426E5">
        <w:rPr>
          <w:rFonts w:ascii="宋体" w:eastAsia="宋体" w:hAnsi="宋体" w:cs="Times New Roman" w:hint="eastAsia"/>
          <w:snapToGrid w:val="0"/>
          <w:color w:val="000000"/>
          <w:kern w:val="0"/>
          <w:sz w:val="24"/>
          <w:szCs w:val="20"/>
        </w:rPr>
        <w:t>学时）</w:t>
      </w:r>
    </w:p>
    <w:p w:rsidR="00E426E5" w:rsidRPr="00E426E5" w:rsidRDefault="00E426E5" w:rsidP="00E426E5">
      <w:pPr>
        <w:adjustRightInd w:val="0"/>
        <w:snapToGrid w:val="0"/>
        <w:spacing w:line="400" w:lineRule="exact"/>
        <w:jc w:val="left"/>
        <w:rPr>
          <w:rFonts w:ascii="宋体" w:eastAsia="宋体" w:hAnsi="Times New Roman" w:cs="Times New Roman"/>
          <w:sz w:val="24"/>
          <w:szCs w:val="20"/>
        </w:rPr>
      </w:pPr>
      <w:r w:rsidRPr="00E426E5">
        <w:rPr>
          <w:rFonts w:ascii="宋体" w:eastAsia="宋体" w:hAnsi="宋体" w:cs="Times New Roman" w:hint="eastAsia"/>
          <w:snapToGrid w:val="0"/>
          <w:color w:val="000000"/>
          <w:kern w:val="0"/>
          <w:sz w:val="24"/>
          <w:szCs w:val="20"/>
        </w:rPr>
        <w:t xml:space="preserve">　　教学重点：</w:t>
      </w:r>
      <w:r w:rsidRPr="00E426E5">
        <w:rPr>
          <w:rFonts w:ascii="宋体" w:eastAsia="宋体" w:hAnsi="宋体" w:cs="Times New Roman" w:hint="eastAsia"/>
          <w:sz w:val="24"/>
          <w:szCs w:val="20"/>
        </w:rPr>
        <w:t>体育新闻评论的常用文体。</w:t>
      </w:r>
    </w:p>
    <w:p w:rsidR="00E426E5" w:rsidRPr="00E426E5" w:rsidRDefault="00E426E5" w:rsidP="00E426E5">
      <w:pPr>
        <w:adjustRightInd w:val="0"/>
        <w:snapToGrid w:val="0"/>
        <w:spacing w:line="400" w:lineRule="exact"/>
        <w:jc w:val="left"/>
        <w:rPr>
          <w:rFonts w:ascii="宋体" w:eastAsia="宋体" w:hAnsi="Times New Roman" w:cs="Times New Roman"/>
          <w:sz w:val="24"/>
          <w:szCs w:val="20"/>
        </w:rPr>
      </w:pPr>
      <w:r w:rsidRPr="00E426E5">
        <w:rPr>
          <w:rFonts w:ascii="宋体" w:eastAsia="宋体" w:hAnsi="宋体" w:cs="Times New Roman" w:hint="eastAsia"/>
          <w:snapToGrid w:val="0"/>
          <w:color w:val="000000"/>
          <w:kern w:val="0"/>
          <w:sz w:val="24"/>
          <w:szCs w:val="20"/>
        </w:rPr>
        <w:t xml:space="preserve">　　教学难点：</w:t>
      </w:r>
      <w:r w:rsidRPr="00E426E5">
        <w:rPr>
          <w:rFonts w:ascii="宋体" w:eastAsia="宋体" w:hAnsi="宋体" w:cs="Times New Roman" w:hint="eastAsia"/>
          <w:sz w:val="24"/>
          <w:szCs w:val="20"/>
        </w:rPr>
        <w:t>体育新闻评论的写作方法与要求。</w:t>
      </w:r>
    </w:p>
    <w:p w:rsidR="00E426E5" w:rsidRPr="00E426E5" w:rsidRDefault="00E426E5" w:rsidP="00DE1494">
      <w:pPr>
        <w:adjustRightInd w:val="0"/>
        <w:snapToGrid w:val="0"/>
        <w:spacing w:line="400" w:lineRule="exact"/>
        <w:jc w:val="left"/>
        <w:rPr>
          <w:rFonts w:ascii="宋体" w:eastAsia="宋体" w:hAnsi="Times New Roman" w:cs="Times New Roman"/>
          <w:sz w:val="24"/>
          <w:szCs w:val="20"/>
        </w:rPr>
      </w:pPr>
      <w:r w:rsidRPr="00E426E5">
        <w:rPr>
          <w:rFonts w:ascii="宋体" w:eastAsia="宋体" w:hAnsi="宋体" w:cs="Times New Roman" w:hint="eastAsia"/>
          <w:snapToGrid w:val="0"/>
          <w:color w:val="000000"/>
          <w:kern w:val="0"/>
          <w:sz w:val="24"/>
          <w:szCs w:val="20"/>
        </w:rPr>
        <w:t xml:space="preserve">　　第七章：体育新闻编辑（</w:t>
      </w:r>
      <w:r w:rsidRPr="00E426E5">
        <w:rPr>
          <w:rFonts w:ascii="宋体" w:eastAsia="宋体" w:hAnsi="宋体" w:cs="Times New Roman"/>
          <w:snapToGrid w:val="0"/>
          <w:color w:val="000000"/>
          <w:kern w:val="0"/>
          <w:sz w:val="24"/>
          <w:szCs w:val="20"/>
        </w:rPr>
        <w:t>4</w:t>
      </w:r>
      <w:r w:rsidRPr="00E426E5">
        <w:rPr>
          <w:rFonts w:ascii="宋体" w:eastAsia="宋体" w:hAnsi="宋体" w:cs="Times New Roman" w:hint="eastAsia"/>
          <w:snapToGrid w:val="0"/>
          <w:color w:val="000000"/>
          <w:kern w:val="0"/>
          <w:sz w:val="24"/>
          <w:szCs w:val="20"/>
        </w:rPr>
        <w:t>学时）</w:t>
      </w:r>
    </w:p>
    <w:p w:rsidR="00E426E5" w:rsidRPr="00E426E5" w:rsidRDefault="00E426E5" w:rsidP="00E426E5">
      <w:pPr>
        <w:adjustRightInd w:val="0"/>
        <w:snapToGrid w:val="0"/>
        <w:spacing w:line="400" w:lineRule="exact"/>
        <w:jc w:val="left"/>
        <w:rPr>
          <w:rFonts w:ascii="宋体" w:eastAsia="宋体" w:hAnsi="Times New Roman" w:cs="Times New Roman"/>
          <w:sz w:val="24"/>
          <w:szCs w:val="20"/>
        </w:rPr>
      </w:pPr>
      <w:r w:rsidRPr="00E426E5">
        <w:rPr>
          <w:rFonts w:ascii="宋体" w:eastAsia="宋体" w:hAnsi="宋体" w:cs="Times New Roman" w:hint="eastAsia"/>
          <w:snapToGrid w:val="0"/>
          <w:color w:val="000000"/>
          <w:kern w:val="0"/>
          <w:sz w:val="24"/>
          <w:szCs w:val="20"/>
        </w:rPr>
        <w:t xml:space="preserve">　　教学重点：</w:t>
      </w:r>
      <w:r w:rsidRPr="00E426E5">
        <w:rPr>
          <w:rFonts w:ascii="宋体" w:eastAsia="宋体" w:hAnsi="宋体" w:cs="Times New Roman" w:hint="eastAsia"/>
          <w:sz w:val="24"/>
          <w:szCs w:val="20"/>
        </w:rPr>
        <w:t>体育报道策划的方法。</w:t>
      </w:r>
    </w:p>
    <w:p w:rsidR="00E426E5" w:rsidRPr="00E426E5" w:rsidRDefault="00E426E5" w:rsidP="00E426E5">
      <w:pPr>
        <w:adjustRightInd w:val="0"/>
        <w:snapToGrid w:val="0"/>
        <w:spacing w:line="400" w:lineRule="exact"/>
        <w:jc w:val="left"/>
        <w:rPr>
          <w:rFonts w:ascii="宋体" w:eastAsia="宋体" w:hAnsi="Times New Roman" w:cs="Times New Roman"/>
          <w:sz w:val="24"/>
          <w:szCs w:val="20"/>
        </w:rPr>
      </w:pPr>
      <w:r w:rsidRPr="00E426E5">
        <w:rPr>
          <w:rFonts w:ascii="宋体" w:eastAsia="宋体" w:hAnsi="宋体" w:cs="Times New Roman" w:hint="eastAsia"/>
          <w:snapToGrid w:val="0"/>
          <w:color w:val="000000"/>
          <w:kern w:val="0"/>
          <w:sz w:val="24"/>
          <w:szCs w:val="20"/>
        </w:rPr>
        <w:t xml:space="preserve">　　教学难点：</w:t>
      </w:r>
      <w:r w:rsidRPr="00E426E5">
        <w:rPr>
          <w:rFonts w:ascii="宋体" w:eastAsia="宋体" w:hAnsi="宋体" w:cs="Times New Roman" w:hint="eastAsia"/>
          <w:sz w:val="24"/>
          <w:szCs w:val="20"/>
        </w:rPr>
        <w:t>体育报道编辑业务。</w:t>
      </w:r>
    </w:p>
    <w:p w:rsidR="00E426E5" w:rsidRPr="00E426E5" w:rsidRDefault="00E426E5" w:rsidP="00E426E5">
      <w:pPr>
        <w:rPr>
          <w:rFonts w:ascii="黑体" w:eastAsia="黑体" w:hAnsi="黑体" w:cs="Times New Roman"/>
          <w:snapToGrid w:val="0"/>
          <w:kern w:val="0"/>
          <w:sz w:val="24"/>
          <w:szCs w:val="24"/>
        </w:rPr>
      </w:pPr>
      <w:r w:rsidRPr="00E426E5">
        <w:rPr>
          <w:rFonts w:ascii="黑体" w:eastAsia="黑体" w:hAnsi="黑体" w:cs="Times New Roman" w:hint="eastAsia"/>
          <w:snapToGrid w:val="0"/>
          <w:kern w:val="0"/>
          <w:sz w:val="24"/>
          <w:szCs w:val="24"/>
        </w:rPr>
        <w:t>四、推荐教材及参考书目</w:t>
      </w:r>
    </w:p>
    <w:p w:rsidR="00C73A63" w:rsidRPr="00C73A63" w:rsidRDefault="00C73A63" w:rsidP="00C73A63">
      <w:pPr>
        <w:adjustRightInd w:val="0"/>
        <w:snapToGrid w:val="0"/>
        <w:spacing w:line="400" w:lineRule="exact"/>
        <w:ind w:firstLineChars="200" w:firstLine="480"/>
        <w:rPr>
          <w:rFonts w:ascii="宋体" w:eastAsia="宋体" w:hAnsi="宋体" w:cs="Times New Roman"/>
          <w:sz w:val="24"/>
          <w:szCs w:val="24"/>
        </w:rPr>
      </w:pPr>
      <w:r w:rsidRPr="00C73A63">
        <w:rPr>
          <w:rFonts w:ascii="宋体" w:eastAsia="宋体" w:hAnsi="宋体" w:cs="Times New Roman" w:hint="eastAsia"/>
          <w:sz w:val="24"/>
          <w:szCs w:val="24"/>
        </w:rPr>
        <w:t>推荐教材</w:t>
      </w:r>
    </w:p>
    <w:p w:rsidR="00C73A63" w:rsidRPr="00C73A63" w:rsidRDefault="00C73A63" w:rsidP="00C73A63">
      <w:pPr>
        <w:adjustRightInd w:val="0"/>
        <w:snapToGrid w:val="0"/>
        <w:spacing w:line="400" w:lineRule="exact"/>
        <w:ind w:firstLineChars="200" w:firstLine="480"/>
        <w:rPr>
          <w:rFonts w:ascii="宋体" w:eastAsia="宋体" w:hAnsi="宋体" w:cs="Times New Roman"/>
          <w:sz w:val="24"/>
          <w:szCs w:val="24"/>
        </w:rPr>
      </w:pPr>
      <w:r w:rsidRPr="00C73A63">
        <w:rPr>
          <w:rFonts w:ascii="宋体" w:eastAsia="宋体" w:hAnsi="宋体" w:cs="Times New Roman" w:hint="eastAsia"/>
          <w:sz w:val="24"/>
          <w:szCs w:val="24"/>
        </w:rPr>
        <w:t>[1]郝勤.体育新闻学.北京:高等教育出版社,2011.</w:t>
      </w:r>
    </w:p>
    <w:p w:rsidR="00C73A63" w:rsidRPr="00C73A63" w:rsidRDefault="00C73A63" w:rsidP="00C73A63">
      <w:pPr>
        <w:adjustRightInd w:val="0"/>
        <w:snapToGrid w:val="0"/>
        <w:spacing w:line="400" w:lineRule="exact"/>
        <w:ind w:firstLineChars="200" w:firstLine="480"/>
        <w:rPr>
          <w:rFonts w:ascii="宋体" w:eastAsia="宋体" w:hAnsi="宋体" w:cs="Times New Roman"/>
          <w:sz w:val="24"/>
          <w:szCs w:val="24"/>
        </w:rPr>
      </w:pPr>
      <w:r w:rsidRPr="00C73A63">
        <w:rPr>
          <w:rFonts w:ascii="宋体" w:eastAsia="宋体" w:hAnsi="宋体" w:cs="Times New Roman" w:hint="eastAsia"/>
          <w:sz w:val="24"/>
          <w:szCs w:val="24"/>
        </w:rPr>
        <w:t>参考书目</w:t>
      </w:r>
    </w:p>
    <w:p w:rsidR="00C73A63" w:rsidRPr="00C73A63" w:rsidRDefault="00C73A63" w:rsidP="00C73A63">
      <w:pPr>
        <w:adjustRightInd w:val="0"/>
        <w:snapToGrid w:val="0"/>
        <w:spacing w:line="400" w:lineRule="exact"/>
        <w:ind w:firstLineChars="200" w:firstLine="480"/>
        <w:rPr>
          <w:rFonts w:ascii="宋体" w:eastAsia="宋体" w:hAnsi="宋体" w:cs="Times New Roman"/>
          <w:sz w:val="24"/>
          <w:szCs w:val="24"/>
        </w:rPr>
      </w:pPr>
      <w:r w:rsidRPr="00C73A63">
        <w:rPr>
          <w:rFonts w:ascii="宋体" w:eastAsia="宋体" w:hAnsi="宋体" w:cs="Times New Roman" w:hint="eastAsia"/>
          <w:sz w:val="24"/>
          <w:szCs w:val="24"/>
        </w:rPr>
        <w:t>[1]（美）布鲁斯•加里森.体育新闻报道.北京:华夏出版社,2002.</w:t>
      </w:r>
    </w:p>
    <w:p w:rsidR="00C73A63" w:rsidRPr="00C73A63" w:rsidRDefault="00C73A63" w:rsidP="00C73A63">
      <w:pPr>
        <w:adjustRightInd w:val="0"/>
        <w:snapToGrid w:val="0"/>
        <w:spacing w:line="400" w:lineRule="exact"/>
        <w:ind w:firstLineChars="200" w:firstLine="480"/>
        <w:rPr>
          <w:rFonts w:ascii="宋体" w:eastAsia="宋体" w:hAnsi="宋体" w:cs="Times New Roman"/>
          <w:sz w:val="24"/>
          <w:szCs w:val="24"/>
        </w:rPr>
      </w:pPr>
      <w:r w:rsidRPr="00C73A63">
        <w:rPr>
          <w:rFonts w:ascii="宋体" w:eastAsia="宋体" w:hAnsi="宋体" w:cs="Times New Roman" w:hint="eastAsia"/>
          <w:sz w:val="24"/>
          <w:szCs w:val="24"/>
        </w:rPr>
        <w:t>[2]（美）史蒂夫•威尔斯坦.美联社体育新闻报道手册.北京:中央编译出版社,2004.</w:t>
      </w:r>
    </w:p>
    <w:p w:rsidR="00C73A63" w:rsidRDefault="00C73A63" w:rsidP="00C73A63">
      <w:pPr>
        <w:adjustRightInd w:val="0"/>
        <w:snapToGrid w:val="0"/>
        <w:spacing w:line="400" w:lineRule="exact"/>
        <w:ind w:firstLineChars="200" w:firstLine="480"/>
        <w:rPr>
          <w:rFonts w:ascii="宋体" w:eastAsia="宋体" w:hAnsi="宋体" w:cs="Times New Roman"/>
          <w:sz w:val="24"/>
          <w:szCs w:val="24"/>
        </w:rPr>
      </w:pPr>
      <w:r w:rsidRPr="00C73A63">
        <w:rPr>
          <w:rFonts w:ascii="宋体" w:eastAsia="宋体" w:hAnsi="宋体" w:cs="Times New Roman" w:hint="eastAsia"/>
          <w:sz w:val="24"/>
          <w:szCs w:val="24"/>
        </w:rPr>
        <w:t>[3]（美）菲尔•安德鲁斯.体育新闻——从入门到精通.北京:中国人民大学出版社,2010.</w:t>
      </w:r>
    </w:p>
    <w:p w:rsidR="00C73A63" w:rsidRDefault="00C73A63">
      <w:pPr>
        <w:widowControl/>
        <w:jc w:val="left"/>
        <w:rPr>
          <w:rFonts w:ascii="宋体" w:eastAsia="宋体" w:hAnsi="宋体" w:cs="Times New Roman"/>
          <w:sz w:val="24"/>
          <w:szCs w:val="24"/>
        </w:rPr>
      </w:pPr>
      <w:r>
        <w:rPr>
          <w:rFonts w:ascii="宋体" w:eastAsia="宋体" w:hAnsi="宋体" w:cs="Times New Roman"/>
          <w:sz w:val="24"/>
          <w:szCs w:val="24"/>
        </w:rPr>
        <w:br w:type="page"/>
      </w:r>
    </w:p>
    <w:p w:rsidR="00C73A63" w:rsidRPr="00120455" w:rsidRDefault="00C73A63" w:rsidP="00120455">
      <w:pPr>
        <w:spacing w:before="100" w:beforeAutospacing="1" w:after="100" w:afterAutospacing="1" w:line="400" w:lineRule="exact"/>
        <w:jc w:val="center"/>
        <w:outlineLvl w:val="0"/>
        <w:rPr>
          <w:rFonts w:ascii="宋体" w:eastAsia="黑体" w:hAnsi="宋体" w:cs="Times New Roman"/>
          <w:b/>
          <w:kern w:val="44"/>
          <w:sz w:val="32"/>
          <w:szCs w:val="48"/>
        </w:rPr>
      </w:pPr>
      <w:bookmarkStart w:id="14" w:name="_Toc450291120"/>
      <w:r w:rsidRPr="00120455">
        <w:rPr>
          <w:rFonts w:ascii="宋体" w:eastAsia="黑体" w:hAnsi="宋体" w:cs="Times New Roman" w:hint="eastAsia"/>
          <w:b/>
          <w:kern w:val="44"/>
          <w:sz w:val="32"/>
          <w:szCs w:val="48"/>
        </w:rPr>
        <w:lastRenderedPageBreak/>
        <w:t>《体育法规》课程教学大纲</w:t>
      </w:r>
      <w:bookmarkEnd w:id="14"/>
    </w:p>
    <w:p w:rsidR="00C73A63" w:rsidRPr="00C73A63" w:rsidRDefault="00C73A63" w:rsidP="00C73A63">
      <w:pPr>
        <w:adjustRightInd w:val="0"/>
        <w:snapToGrid w:val="0"/>
        <w:spacing w:line="400" w:lineRule="exact"/>
        <w:jc w:val="left"/>
        <w:rPr>
          <w:rFonts w:ascii="黑体" w:eastAsia="黑体" w:hAnsi="宋体" w:cs="黑体"/>
          <w:snapToGrid w:val="0"/>
          <w:color w:val="000000"/>
          <w:kern w:val="0"/>
          <w:sz w:val="24"/>
          <w:szCs w:val="24"/>
        </w:rPr>
      </w:pPr>
      <w:r w:rsidRPr="00C73A63">
        <w:rPr>
          <w:rFonts w:ascii="黑体" w:eastAsia="黑体" w:hAnsi="宋体" w:cs="黑体" w:hint="eastAsia"/>
          <w:snapToGrid w:val="0"/>
          <w:color w:val="000000"/>
          <w:kern w:val="0"/>
          <w:sz w:val="24"/>
          <w:szCs w:val="24"/>
        </w:rPr>
        <w:t>课程编号：</w:t>
      </w:r>
      <w:r w:rsidRPr="00C73A63">
        <w:rPr>
          <w:rFonts w:ascii="宋体" w:eastAsia="宋体" w:hAnsi="宋体" w:cs="宋体" w:hint="eastAsia"/>
          <w:bCs/>
          <w:sz w:val="24"/>
          <w:szCs w:val="24"/>
        </w:rPr>
        <w:t>1604037</w:t>
      </w:r>
    </w:p>
    <w:p w:rsidR="00C73A63" w:rsidRPr="00C73A63" w:rsidRDefault="00C73A63" w:rsidP="00C73A63">
      <w:pPr>
        <w:adjustRightInd w:val="0"/>
        <w:snapToGrid w:val="0"/>
        <w:spacing w:line="400" w:lineRule="exact"/>
        <w:rPr>
          <w:rFonts w:ascii="宋体" w:eastAsia="宋体" w:hAnsi="宋体" w:cs="黑体"/>
          <w:b/>
          <w:snapToGrid w:val="0"/>
          <w:color w:val="000000"/>
          <w:kern w:val="0"/>
          <w:sz w:val="24"/>
          <w:szCs w:val="21"/>
        </w:rPr>
      </w:pPr>
      <w:r w:rsidRPr="00C73A63">
        <w:rPr>
          <w:rFonts w:ascii="黑体" w:eastAsia="黑体" w:hAnsi="宋体" w:cs="黑体" w:hint="eastAsia"/>
          <w:snapToGrid w:val="0"/>
          <w:color w:val="000000"/>
          <w:kern w:val="0"/>
          <w:sz w:val="24"/>
          <w:szCs w:val="24"/>
        </w:rPr>
        <w:t>课程总学时/学分：</w:t>
      </w:r>
      <w:r w:rsidRPr="00C73A63">
        <w:rPr>
          <w:rFonts w:ascii="宋体" w:eastAsia="黑体" w:hAnsi="宋体" w:cs="黑体" w:hint="eastAsia"/>
          <w:snapToGrid w:val="0"/>
          <w:color w:val="000000"/>
          <w:kern w:val="0"/>
          <w:sz w:val="24"/>
          <w:szCs w:val="21"/>
        </w:rPr>
        <w:t>36</w:t>
      </w:r>
      <w:r w:rsidRPr="00C73A63">
        <w:rPr>
          <w:rFonts w:ascii="宋体" w:eastAsia="宋体" w:hAnsi="宋体" w:cs="黑体" w:hint="eastAsia"/>
          <w:snapToGrid w:val="0"/>
          <w:color w:val="000000"/>
          <w:kern w:val="0"/>
          <w:sz w:val="24"/>
          <w:szCs w:val="21"/>
        </w:rPr>
        <w:t>/2</w:t>
      </w:r>
    </w:p>
    <w:p w:rsidR="00C73A63" w:rsidRPr="00C73A63" w:rsidRDefault="00C73A63" w:rsidP="00C73A63">
      <w:pPr>
        <w:adjustRightInd w:val="0"/>
        <w:snapToGrid w:val="0"/>
        <w:spacing w:line="400" w:lineRule="exact"/>
        <w:jc w:val="left"/>
        <w:rPr>
          <w:rFonts w:ascii="宋体" w:eastAsia="宋体" w:hAnsi="宋体" w:cs="黑体"/>
          <w:snapToGrid w:val="0"/>
          <w:color w:val="000000"/>
          <w:kern w:val="0"/>
          <w:sz w:val="24"/>
          <w:szCs w:val="21"/>
        </w:rPr>
      </w:pPr>
      <w:r w:rsidRPr="00C73A63">
        <w:rPr>
          <w:rFonts w:ascii="黑体" w:eastAsia="黑体" w:hAnsi="宋体" w:cs="黑体" w:hint="eastAsia"/>
          <w:snapToGrid w:val="0"/>
          <w:color w:val="000000"/>
          <w:kern w:val="0"/>
          <w:sz w:val="24"/>
          <w:szCs w:val="24"/>
        </w:rPr>
        <w:t>课程类别：</w:t>
      </w:r>
      <w:r w:rsidRPr="00C73A63">
        <w:rPr>
          <w:rFonts w:ascii="宋体" w:eastAsia="宋体" w:hAnsi="宋体" w:cs="黑体" w:hint="eastAsia"/>
          <w:snapToGrid w:val="0"/>
          <w:color w:val="000000"/>
          <w:kern w:val="0"/>
          <w:sz w:val="24"/>
          <w:szCs w:val="21"/>
        </w:rPr>
        <w:t>专业任选课</w:t>
      </w:r>
    </w:p>
    <w:p w:rsidR="00C73A63" w:rsidRPr="00C73A63" w:rsidRDefault="00C73A63" w:rsidP="00C73A63">
      <w:pPr>
        <w:adjustRightInd w:val="0"/>
        <w:snapToGrid w:val="0"/>
        <w:spacing w:line="400" w:lineRule="exact"/>
        <w:rPr>
          <w:rFonts w:ascii="方正书宋简体" w:eastAsia="方正书宋简体" w:hAnsi="宋体" w:cs="Times New Roman"/>
          <w:snapToGrid w:val="0"/>
          <w:color w:val="000000"/>
          <w:kern w:val="0"/>
          <w:sz w:val="24"/>
          <w:szCs w:val="24"/>
        </w:rPr>
      </w:pPr>
      <w:r w:rsidRPr="00C73A63">
        <w:rPr>
          <w:rFonts w:ascii="黑体" w:eastAsia="黑体" w:hAnsi="宋体" w:cs="Times New Roman" w:hint="eastAsia"/>
          <w:snapToGrid w:val="0"/>
          <w:color w:val="000000"/>
          <w:kern w:val="0"/>
          <w:sz w:val="24"/>
          <w:szCs w:val="24"/>
        </w:rPr>
        <w:t>一、教学目的和任务</w:t>
      </w:r>
    </w:p>
    <w:p w:rsidR="00C73A63" w:rsidRPr="00C73A63" w:rsidRDefault="00C73A63" w:rsidP="00C73A63">
      <w:pPr>
        <w:adjustRightInd w:val="0"/>
        <w:snapToGrid w:val="0"/>
        <w:spacing w:line="400" w:lineRule="exact"/>
        <w:rPr>
          <w:rFonts w:ascii="宋体" w:eastAsia="宋体" w:hAnsi="宋体" w:cs="宋体"/>
          <w:snapToGrid w:val="0"/>
          <w:color w:val="000000"/>
          <w:kern w:val="0"/>
          <w:sz w:val="24"/>
          <w:szCs w:val="24"/>
        </w:rPr>
      </w:pPr>
      <w:r w:rsidRPr="00C73A63">
        <w:rPr>
          <w:rFonts w:ascii="宋体" w:eastAsia="宋体" w:hAnsi="宋体" w:cs="宋体" w:hint="eastAsia"/>
          <w:color w:val="000000"/>
          <w:sz w:val="24"/>
          <w:szCs w:val="24"/>
        </w:rPr>
        <w:t xml:space="preserve">    </w:t>
      </w:r>
      <w:r w:rsidRPr="00C73A63">
        <w:rPr>
          <w:rFonts w:ascii="宋体" w:eastAsia="宋体" w:hAnsi="宋体" w:cs="宋体" w:hint="eastAsia"/>
          <w:sz w:val="24"/>
          <w:szCs w:val="24"/>
        </w:rPr>
        <w:t>本课程隶属法学及与体育学交叉学科，以体育法为研究对象，体育法学属于法学领域的范畴，同时也是体育工作者学习法律，了解我国、国外的体育法律、法规历史、发展并运用体育运动与教学实践的一门课程</w:t>
      </w:r>
      <w:r w:rsidRPr="00C73A63">
        <w:rPr>
          <w:rFonts w:ascii="宋体" w:eastAsia="宋体" w:hAnsi="宋体" w:cs="宋体" w:hint="eastAsia"/>
          <w:color w:val="000000"/>
          <w:sz w:val="24"/>
          <w:szCs w:val="24"/>
        </w:rPr>
        <w:t>。</w:t>
      </w:r>
    </w:p>
    <w:p w:rsidR="00C73A63" w:rsidRPr="00C73A63" w:rsidRDefault="00C73A63" w:rsidP="00C73A63">
      <w:pPr>
        <w:adjustRightInd w:val="0"/>
        <w:snapToGrid w:val="0"/>
        <w:spacing w:line="400" w:lineRule="exact"/>
        <w:rPr>
          <w:rFonts w:ascii="宋体" w:eastAsia="宋体" w:hAnsi="宋体" w:cs="Times New Roman"/>
          <w:snapToGrid w:val="0"/>
          <w:color w:val="000000"/>
          <w:kern w:val="0"/>
          <w:szCs w:val="21"/>
        </w:rPr>
      </w:pPr>
      <w:r w:rsidRPr="00C73A63">
        <w:rPr>
          <w:rFonts w:ascii="黑体" w:eastAsia="黑体" w:hAnsi="宋体" w:cs="Times New Roman" w:hint="eastAsia"/>
          <w:snapToGrid w:val="0"/>
          <w:color w:val="000000"/>
          <w:kern w:val="0"/>
          <w:sz w:val="24"/>
          <w:szCs w:val="24"/>
        </w:rPr>
        <w:t>二、教学基本要求</w:t>
      </w:r>
    </w:p>
    <w:p w:rsidR="00C73A63" w:rsidRPr="00C73A63" w:rsidRDefault="00C73A63" w:rsidP="00C73A63">
      <w:pPr>
        <w:widowControl/>
        <w:spacing w:line="400" w:lineRule="exact"/>
        <w:ind w:firstLine="539"/>
        <w:jc w:val="left"/>
        <w:rPr>
          <w:rFonts w:ascii="宋体" w:eastAsia="宋体" w:hAnsi="宋体" w:cs="Times New Roman"/>
          <w:snapToGrid w:val="0"/>
          <w:color w:val="000000"/>
          <w:kern w:val="0"/>
          <w:sz w:val="24"/>
          <w:szCs w:val="24"/>
        </w:rPr>
      </w:pPr>
      <w:r w:rsidRPr="00C73A63">
        <w:rPr>
          <w:rFonts w:ascii="方正书宋简体" w:eastAsia="方正书宋简体" w:hAnsi="宋体" w:cs="Times New Roman" w:hint="eastAsia"/>
          <w:snapToGrid w:val="0"/>
          <w:color w:val="000000"/>
          <w:kern w:val="0"/>
          <w:sz w:val="24"/>
          <w:szCs w:val="24"/>
        </w:rPr>
        <w:t xml:space="preserve"> </w:t>
      </w:r>
      <w:r w:rsidRPr="00C73A63">
        <w:rPr>
          <w:rFonts w:ascii="宋体" w:eastAsia="宋体" w:hAnsi="宋体" w:cs="宋体" w:hint="eastAsia"/>
          <w:sz w:val="24"/>
          <w:szCs w:val="24"/>
        </w:rPr>
        <w:t>掌握我国现阶段的体育基本法——《中华人民共和国体育法》的主要内容，相关的体育法学理论知识，如体育权利与义务，《全民健身条例》，体育仲裁，体育纠纷的概念与解决方式等，力求全面与具体</w:t>
      </w:r>
      <w:r w:rsidRPr="00C73A63">
        <w:rPr>
          <w:rFonts w:ascii="宋体" w:eastAsia="宋体" w:hAnsi="宋体" w:cs="宋体" w:hint="eastAsia"/>
          <w:color w:val="000000"/>
          <w:sz w:val="24"/>
          <w:szCs w:val="24"/>
        </w:rPr>
        <w:t>。</w:t>
      </w:r>
      <w:r w:rsidRPr="00C73A63">
        <w:rPr>
          <w:rFonts w:ascii="宋体" w:eastAsia="宋体" w:hAnsi="宋体" w:cs="宋体" w:hint="eastAsia"/>
          <w:kern w:val="0"/>
          <w:sz w:val="24"/>
          <w:szCs w:val="24"/>
        </w:rPr>
        <w:t>理论结合实际，通过具体案例，让学生学会应用所学体育法学相关理论解释和探讨现象或问题背后的法学问题，认识社会，关注社会，了解社会。尤其是体育领域中的法学问题。</w:t>
      </w:r>
      <w:r w:rsidRPr="00C73A63">
        <w:rPr>
          <w:rFonts w:ascii="宋体" w:eastAsia="宋体" w:hAnsi="宋体" w:cs="宋体" w:hint="eastAsia"/>
          <w:bCs/>
          <w:kern w:val="0"/>
          <w:sz w:val="24"/>
          <w:szCs w:val="24"/>
        </w:rPr>
        <w:t>培养学生知法，守法的基本素质，了解体育领域中的法律争议或现象，能够分析问题，解决问题，关注现实领域里的现象与问题。</w:t>
      </w:r>
    </w:p>
    <w:p w:rsidR="00C73A63" w:rsidRPr="00C73A63" w:rsidRDefault="00C73A63" w:rsidP="00C73A63">
      <w:pPr>
        <w:adjustRightInd w:val="0"/>
        <w:snapToGrid w:val="0"/>
        <w:spacing w:line="400" w:lineRule="exact"/>
        <w:rPr>
          <w:rFonts w:ascii="方正书宋简体" w:eastAsia="方正书宋简体" w:hAnsi="宋体" w:cs="Times New Roman"/>
          <w:b/>
          <w:snapToGrid w:val="0"/>
          <w:color w:val="000000"/>
          <w:kern w:val="0"/>
          <w:sz w:val="24"/>
          <w:szCs w:val="24"/>
        </w:rPr>
      </w:pPr>
      <w:r w:rsidRPr="00C73A63">
        <w:rPr>
          <w:rFonts w:ascii="黑体" w:eastAsia="黑体" w:hAnsi="宋体" w:cs="Times New Roman" w:hint="eastAsia"/>
          <w:snapToGrid w:val="0"/>
          <w:color w:val="000000"/>
          <w:kern w:val="0"/>
          <w:sz w:val="24"/>
          <w:szCs w:val="24"/>
        </w:rPr>
        <w:t>三、教学内容及学时分配</w:t>
      </w:r>
    </w:p>
    <w:p w:rsidR="00C73A63" w:rsidRPr="00C73A63" w:rsidRDefault="00C73A63" w:rsidP="00C73A63">
      <w:pPr>
        <w:adjustRightInd w:val="0"/>
        <w:snapToGrid w:val="0"/>
        <w:spacing w:line="400" w:lineRule="exact"/>
        <w:ind w:left="480"/>
        <w:jc w:val="left"/>
        <w:rPr>
          <w:rFonts w:ascii="宋体" w:eastAsia="宋体" w:hAnsi="宋体" w:cs="Times New Roman"/>
          <w:snapToGrid w:val="0"/>
          <w:color w:val="000000"/>
          <w:kern w:val="0"/>
          <w:sz w:val="24"/>
          <w:szCs w:val="24"/>
        </w:rPr>
      </w:pPr>
      <w:r>
        <w:rPr>
          <w:rFonts w:ascii="宋体" w:eastAsia="宋体" w:hAnsi="宋体" w:cs="Times New Roman" w:hint="eastAsia"/>
          <w:snapToGrid w:val="0"/>
          <w:color w:val="000000"/>
          <w:kern w:val="0"/>
          <w:sz w:val="24"/>
          <w:szCs w:val="24"/>
        </w:rPr>
        <w:t xml:space="preserve">第一章 </w:t>
      </w:r>
      <w:r w:rsidRPr="00C73A63">
        <w:rPr>
          <w:rFonts w:ascii="宋体" w:eastAsia="宋体" w:hAnsi="宋体" w:cs="Times New Roman" w:hint="eastAsia"/>
          <w:snapToGrid w:val="0"/>
          <w:color w:val="000000"/>
          <w:kern w:val="0"/>
          <w:sz w:val="24"/>
          <w:szCs w:val="24"/>
        </w:rPr>
        <w:t>体育法概述（2学时）</w:t>
      </w:r>
    </w:p>
    <w:p w:rsidR="00C73A63" w:rsidRPr="00C73A63" w:rsidRDefault="00C73A63" w:rsidP="00C73A63">
      <w:pPr>
        <w:adjustRightInd w:val="0"/>
        <w:snapToGrid w:val="0"/>
        <w:spacing w:line="400" w:lineRule="exact"/>
        <w:ind w:firstLineChars="200" w:firstLine="480"/>
        <w:jc w:val="left"/>
        <w:rPr>
          <w:rFonts w:ascii="宋体" w:eastAsia="宋体" w:hAnsi="宋体" w:cs="Times New Roman"/>
          <w:snapToGrid w:val="0"/>
          <w:color w:val="000000"/>
          <w:kern w:val="0"/>
          <w:sz w:val="24"/>
          <w:szCs w:val="24"/>
        </w:rPr>
      </w:pPr>
      <w:r w:rsidRPr="00C73A63">
        <w:rPr>
          <w:rFonts w:ascii="宋体" w:eastAsia="宋体" w:hAnsi="宋体" w:cs="Times New Roman" w:hint="eastAsia"/>
          <w:snapToGrid w:val="0"/>
          <w:color w:val="000000"/>
          <w:kern w:val="0"/>
          <w:sz w:val="24"/>
          <w:szCs w:val="24"/>
        </w:rPr>
        <w:t>教学重点：了解体育法的概念和调整对象；体育法的基本原则；体育法的本质与特征；体育法律关系；体育法与其他社会现象。</w:t>
      </w:r>
    </w:p>
    <w:p w:rsidR="00C73A63" w:rsidRPr="00C73A63" w:rsidRDefault="00C73A63" w:rsidP="00C73A63">
      <w:pPr>
        <w:adjustRightInd w:val="0"/>
        <w:snapToGrid w:val="0"/>
        <w:spacing w:line="400" w:lineRule="exact"/>
        <w:ind w:firstLineChars="200" w:firstLine="480"/>
        <w:jc w:val="left"/>
        <w:rPr>
          <w:rFonts w:ascii="宋体" w:eastAsia="宋体" w:hAnsi="宋体" w:cs="Times New Roman"/>
          <w:snapToGrid w:val="0"/>
          <w:color w:val="000000"/>
          <w:kern w:val="0"/>
          <w:sz w:val="24"/>
          <w:szCs w:val="24"/>
        </w:rPr>
      </w:pPr>
      <w:r w:rsidRPr="00C73A63">
        <w:rPr>
          <w:rFonts w:ascii="宋体" w:eastAsia="宋体" w:hAnsi="宋体" w:cs="Times New Roman" w:hint="eastAsia"/>
          <w:snapToGrid w:val="0"/>
          <w:color w:val="000000"/>
          <w:kern w:val="0"/>
          <w:sz w:val="24"/>
          <w:szCs w:val="24"/>
        </w:rPr>
        <w:t>教学难点：体育法的本质与特征；体育法律关系。</w:t>
      </w:r>
    </w:p>
    <w:p w:rsidR="00C73A63" w:rsidRPr="00C73A63" w:rsidRDefault="00C73A63" w:rsidP="00C73A63">
      <w:pPr>
        <w:adjustRightInd w:val="0"/>
        <w:snapToGrid w:val="0"/>
        <w:spacing w:line="400" w:lineRule="exact"/>
        <w:ind w:left="480"/>
        <w:jc w:val="left"/>
        <w:rPr>
          <w:rFonts w:ascii="宋体" w:eastAsia="宋体" w:hAnsi="宋体" w:cs="Times New Roman"/>
          <w:snapToGrid w:val="0"/>
          <w:color w:val="000000"/>
          <w:kern w:val="0"/>
          <w:sz w:val="24"/>
          <w:szCs w:val="24"/>
        </w:rPr>
      </w:pPr>
      <w:r>
        <w:rPr>
          <w:rFonts w:ascii="宋体" w:eastAsia="宋体" w:hAnsi="宋体" w:cs="Times New Roman" w:hint="eastAsia"/>
          <w:snapToGrid w:val="0"/>
          <w:color w:val="000000"/>
          <w:kern w:val="0"/>
          <w:sz w:val="24"/>
          <w:szCs w:val="24"/>
        </w:rPr>
        <w:t xml:space="preserve">第二章 </w:t>
      </w:r>
      <w:r w:rsidRPr="00C73A63">
        <w:rPr>
          <w:rFonts w:ascii="宋体" w:eastAsia="宋体" w:hAnsi="宋体" w:cs="Times New Roman" w:hint="eastAsia"/>
          <w:snapToGrid w:val="0"/>
          <w:color w:val="000000"/>
          <w:kern w:val="0"/>
          <w:sz w:val="24"/>
          <w:szCs w:val="24"/>
        </w:rPr>
        <w:t>体育法的发展（自学，不占课内学时）</w:t>
      </w:r>
    </w:p>
    <w:p w:rsidR="00C73A63" w:rsidRPr="00C73A63" w:rsidRDefault="00C73A63" w:rsidP="00C73A63">
      <w:pPr>
        <w:adjustRightInd w:val="0"/>
        <w:snapToGrid w:val="0"/>
        <w:spacing w:line="400" w:lineRule="exact"/>
        <w:ind w:firstLineChars="200" w:firstLine="480"/>
        <w:jc w:val="left"/>
        <w:rPr>
          <w:rFonts w:ascii="宋体" w:eastAsia="宋体" w:hAnsi="宋体" w:cs="Times New Roman"/>
          <w:snapToGrid w:val="0"/>
          <w:color w:val="000000"/>
          <w:kern w:val="0"/>
          <w:sz w:val="24"/>
          <w:szCs w:val="24"/>
        </w:rPr>
      </w:pPr>
      <w:r w:rsidRPr="00C73A63">
        <w:rPr>
          <w:rFonts w:ascii="宋体" w:eastAsia="宋体" w:hAnsi="宋体" w:cs="Times New Roman" w:hint="eastAsia"/>
          <w:snapToGrid w:val="0"/>
          <w:color w:val="000000"/>
          <w:kern w:val="0"/>
          <w:sz w:val="24"/>
          <w:szCs w:val="24"/>
        </w:rPr>
        <w:t>教学重点：我国体育法的发展；我国体育法制建设的现状。</w:t>
      </w:r>
    </w:p>
    <w:p w:rsidR="00C73A63" w:rsidRPr="00C73A63" w:rsidRDefault="00C73A63" w:rsidP="00C73A63">
      <w:pPr>
        <w:adjustRightInd w:val="0"/>
        <w:snapToGrid w:val="0"/>
        <w:spacing w:line="400" w:lineRule="exact"/>
        <w:ind w:firstLineChars="200" w:firstLine="480"/>
        <w:jc w:val="left"/>
        <w:rPr>
          <w:rFonts w:ascii="宋体" w:eastAsia="宋体" w:hAnsi="宋体" w:cs="Times New Roman"/>
          <w:snapToGrid w:val="0"/>
          <w:color w:val="000000"/>
          <w:kern w:val="0"/>
          <w:sz w:val="24"/>
          <w:szCs w:val="24"/>
        </w:rPr>
      </w:pPr>
      <w:r w:rsidRPr="00C73A63">
        <w:rPr>
          <w:rFonts w:ascii="宋体" w:eastAsia="宋体" w:hAnsi="宋体" w:cs="Times New Roman" w:hint="eastAsia"/>
          <w:snapToGrid w:val="0"/>
          <w:color w:val="000000"/>
          <w:kern w:val="0"/>
          <w:sz w:val="24"/>
          <w:szCs w:val="24"/>
        </w:rPr>
        <w:t>教学难点：我国体育法治的现状与措施。</w:t>
      </w:r>
    </w:p>
    <w:p w:rsidR="00C73A63" w:rsidRPr="00C73A63" w:rsidRDefault="00C73A63" w:rsidP="00C73A63">
      <w:pPr>
        <w:adjustRightInd w:val="0"/>
        <w:snapToGrid w:val="0"/>
        <w:spacing w:line="400" w:lineRule="exact"/>
        <w:ind w:left="480"/>
        <w:jc w:val="left"/>
        <w:rPr>
          <w:rFonts w:ascii="宋体" w:eastAsia="宋体" w:hAnsi="宋体" w:cs="Times New Roman"/>
          <w:snapToGrid w:val="0"/>
          <w:color w:val="000000"/>
          <w:kern w:val="0"/>
          <w:sz w:val="24"/>
          <w:szCs w:val="24"/>
        </w:rPr>
      </w:pPr>
      <w:r>
        <w:rPr>
          <w:rFonts w:ascii="宋体" w:eastAsia="宋体" w:hAnsi="宋体" w:cs="Times New Roman" w:hint="eastAsia"/>
          <w:snapToGrid w:val="0"/>
          <w:color w:val="000000"/>
          <w:kern w:val="0"/>
          <w:sz w:val="24"/>
          <w:szCs w:val="24"/>
        </w:rPr>
        <w:t>第三章</w:t>
      </w:r>
      <w:r w:rsidRPr="00C73A63">
        <w:rPr>
          <w:rFonts w:ascii="宋体" w:eastAsia="宋体" w:hAnsi="宋体" w:cs="Times New Roman" w:hint="eastAsia"/>
          <w:snapToGrid w:val="0"/>
          <w:color w:val="000000"/>
          <w:kern w:val="0"/>
          <w:sz w:val="24"/>
          <w:szCs w:val="24"/>
        </w:rPr>
        <w:t xml:space="preserve"> 体育法的地位（2学时）</w:t>
      </w:r>
    </w:p>
    <w:p w:rsidR="00C73A63" w:rsidRPr="00C73A63" w:rsidRDefault="00C73A63" w:rsidP="00C73A63">
      <w:pPr>
        <w:adjustRightInd w:val="0"/>
        <w:snapToGrid w:val="0"/>
        <w:spacing w:line="400" w:lineRule="exact"/>
        <w:ind w:firstLineChars="200" w:firstLine="480"/>
        <w:jc w:val="left"/>
        <w:rPr>
          <w:rFonts w:ascii="宋体" w:eastAsia="宋体" w:hAnsi="宋体" w:cs="Times New Roman"/>
          <w:snapToGrid w:val="0"/>
          <w:color w:val="000000"/>
          <w:kern w:val="0"/>
          <w:sz w:val="24"/>
          <w:szCs w:val="24"/>
        </w:rPr>
      </w:pPr>
      <w:r w:rsidRPr="00C73A63">
        <w:rPr>
          <w:rFonts w:ascii="宋体" w:eastAsia="宋体" w:hAnsi="宋体" w:cs="Times New Roman" w:hint="eastAsia"/>
          <w:snapToGrid w:val="0"/>
          <w:color w:val="000000"/>
          <w:kern w:val="0"/>
          <w:sz w:val="24"/>
          <w:szCs w:val="24"/>
        </w:rPr>
        <w:t>教学重点：体育法在整个法律体系中的地位；体育法是一个独立的部门法；体育法与相关发的关系。</w:t>
      </w:r>
    </w:p>
    <w:p w:rsidR="00C73A63" w:rsidRPr="00C73A63" w:rsidRDefault="00C73A63" w:rsidP="00C73A63">
      <w:pPr>
        <w:adjustRightInd w:val="0"/>
        <w:snapToGrid w:val="0"/>
        <w:spacing w:line="400" w:lineRule="exact"/>
        <w:ind w:firstLineChars="200" w:firstLine="480"/>
        <w:jc w:val="left"/>
        <w:rPr>
          <w:rFonts w:ascii="宋体" w:eastAsia="宋体" w:hAnsi="宋体" w:cs="Times New Roman"/>
          <w:snapToGrid w:val="0"/>
          <w:color w:val="000000"/>
          <w:kern w:val="0"/>
          <w:sz w:val="24"/>
          <w:szCs w:val="24"/>
        </w:rPr>
      </w:pPr>
      <w:r w:rsidRPr="00C73A63">
        <w:rPr>
          <w:rFonts w:ascii="宋体" w:eastAsia="宋体" w:hAnsi="宋体" w:cs="Times New Roman" w:hint="eastAsia"/>
          <w:snapToGrid w:val="0"/>
          <w:color w:val="000000"/>
          <w:kern w:val="0"/>
          <w:sz w:val="24"/>
          <w:szCs w:val="24"/>
        </w:rPr>
        <w:t>教学难点：体育法是一个独立的部门法。</w:t>
      </w:r>
    </w:p>
    <w:p w:rsidR="00C73A63" w:rsidRPr="00C73A63" w:rsidRDefault="00C73A63" w:rsidP="00C73A63">
      <w:pPr>
        <w:adjustRightInd w:val="0"/>
        <w:snapToGrid w:val="0"/>
        <w:spacing w:line="400" w:lineRule="exact"/>
        <w:ind w:left="480"/>
        <w:jc w:val="left"/>
        <w:rPr>
          <w:rFonts w:ascii="宋体" w:eastAsia="宋体" w:hAnsi="宋体" w:cs="Times New Roman"/>
          <w:snapToGrid w:val="0"/>
          <w:color w:val="000000"/>
          <w:kern w:val="0"/>
          <w:sz w:val="24"/>
          <w:szCs w:val="24"/>
        </w:rPr>
      </w:pPr>
      <w:r>
        <w:rPr>
          <w:rFonts w:ascii="宋体" w:eastAsia="宋体" w:hAnsi="宋体" w:cs="Times New Roman" w:hint="eastAsia"/>
          <w:snapToGrid w:val="0"/>
          <w:color w:val="000000"/>
          <w:kern w:val="0"/>
          <w:sz w:val="24"/>
          <w:szCs w:val="24"/>
        </w:rPr>
        <w:t>第四章</w:t>
      </w:r>
      <w:r w:rsidRPr="00C73A63">
        <w:rPr>
          <w:rFonts w:ascii="宋体" w:eastAsia="宋体" w:hAnsi="宋体" w:cs="Times New Roman" w:hint="eastAsia"/>
          <w:snapToGrid w:val="0"/>
          <w:color w:val="000000"/>
          <w:kern w:val="0"/>
          <w:sz w:val="24"/>
          <w:szCs w:val="24"/>
        </w:rPr>
        <w:t xml:space="preserve"> 体育法的体系与渊源（2学时）</w:t>
      </w:r>
    </w:p>
    <w:p w:rsidR="00C73A63" w:rsidRPr="00C73A63" w:rsidRDefault="00C73A63" w:rsidP="00C73A63">
      <w:pPr>
        <w:adjustRightInd w:val="0"/>
        <w:snapToGrid w:val="0"/>
        <w:spacing w:line="400" w:lineRule="exact"/>
        <w:ind w:firstLineChars="200" w:firstLine="480"/>
        <w:jc w:val="left"/>
        <w:rPr>
          <w:rFonts w:ascii="宋体" w:eastAsia="宋体" w:hAnsi="宋体" w:cs="Times New Roman"/>
          <w:snapToGrid w:val="0"/>
          <w:color w:val="000000"/>
          <w:kern w:val="0"/>
          <w:sz w:val="24"/>
          <w:szCs w:val="24"/>
        </w:rPr>
      </w:pPr>
      <w:r w:rsidRPr="00C73A63">
        <w:rPr>
          <w:rFonts w:ascii="宋体" w:eastAsia="宋体" w:hAnsi="宋体" w:cs="Times New Roman" w:hint="eastAsia"/>
          <w:snapToGrid w:val="0"/>
          <w:color w:val="000000"/>
          <w:kern w:val="0"/>
          <w:sz w:val="24"/>
          <w:szCs w:val="24"/>
        </w:rPr>
        <w:t>教学重点：体育法的体系和渊源。</w:t>
      </w:r>
    </w:p>
    <w:p w:rsidR="00C73A63" w:rsidRPr="00C73A63" w:rsidRDefault="00C73A63" w:rsidP="00C73A63">
      <w:pPr>
        <w:adjustRightInd w:val="0"/>
        <w:snapToGrid w:val="0"/>
        <w:spacing w:line="400" w:lineRule="exact"/>
        <w:ind w:firstLineChars="200" w:firstLine="480"/>
        <w:jc w:val="left"/>
        <w:rPr>
          <w:rFonts w:ascii="宋体" w:eastAsia="宋体" w:hAnsi="宋体" w:cs="Times New Roman"/>
          <w:snapToGrid w:val="0"/>
          <w:color w:val="000000"/>
          <w:kern w:val="0"/>
          <w:sz w:val="24"/>
          <w:szCs w:val="24"/>
        </w:rPr>
      </w:pPr>
      <w:r w:rsidRPr="00C73A63">
        <w:rPr>
          <w:rFonts w:ascii="宋体" w:eastAsia="宋体" w:hAnsi="宋体" w:cs="Times New Roman" w:hint="eastAsia"/>
          <w:snapToGrid w:val="0"/>
          <w:color w:val="000000"/>
          <w:kern w:val="0"/>
          <w:sz w:val="24"/>
          <w:szCs w:val="24"/>
        </w:rPr>
        <w:t>教学难点：体育法的渊源。</w:t>
      </w:r>
    </w:p>
    <w:p w:rsidR="00C73A63" w:rsidRPr="00C73A63" w:rsidRDefault="00C73A63" w:rsidP="00C73A63">
      <w:pPr>
        <w:adjustRightInd w:val="0"/>
        <w:snapToGrid w:val="0"/>
        <w:spacing w:line="400" w:lineRule="exact"/>
        <w:ind w:left="480"/>
        <w:jc w:val="left"/>
        <w:rPr>
          <w:rFonts w:ascii="宋体" w:eastAsia="宋体" w:hAnsi="宋体" w:cs="Times New Roman"/>
          <w:snapToGrid w:val="0"/>
          <w:color w:val="000000"/>
          <w:kern w:val="0"/>
          <w:sz w:val="24"/>
          <w:szCs w:val="24"/>
        </w:rPr>
      </w:pPr>
      <w:r>
        <w:rPr>
          <w:rFonts w:ascii="宋体" w:eastAsia="宋体" w:hAnsi="宋体" w:cs="Times New Roman" w:hint="eastAsia"/>
          <w:snapToGrid w:val="0"/>
          <w:color w:val="000000"/>
          <w:kern w:val="0"/>
          <w:sz w:val="24"/>
          <w:szCs w:val="24"/>
        </w:rPr>
        <w:t>第五章</w:t>
      </w:r>
      <w:r w:rsidRPr="00C73A63">
        <w:rPr>
          <w:rFonts w:ascii="宋体" w:eastAsia="宋体" w:hAnsi="宋体" w:cs="Times New Roman" w:hint="eastAsia"/>
          <w:snapToGrid w:val="0"/>
          <w:color w:val="000000"/>
          <w:kern w:val="0"/>
          <w:sz w:val="24"/>
          <w:szCs w:val="24"/>
        </w:rPr>
        <w:t xml:space="preserve"> 体育法的制定与实施（2学时）</w:t>
      </w:r>
    </w:p>
    <w:p w:rsidR="00C73A63" w:rsidRPr="00C73A63" w:rsidRDefault="00C73A63" w:rsidP="00C73A63">
      <w:pPr>
        <w:adjustRightInd w:val="0"/>
        <w:snapToGrid w:val="0"/>
        <w:spacing w:line="400" w:lineRule="exact"/>
        <w:ind w:firstLineChars="200" w:firstLine="480"/>
        <w:jc w:val="left"/>
        <w:rPr>
          <w:rFonts w:ascii="宋体" w:eastAsia="宋体" w:hAnsi="宋体" w:cs="Times New Roman"/>
          <w:snapToGrid w:val="0"/>
          <w:color w:val="000000"/>
          <w:kern w:val="0"/>
          <w:sz w:val="24"/>
          <w:szCs w:val="24"/>
        </w:rPr>
      </w:pPr>
      <w:r w:rsidRPr="00C73A63">
        <w:rPr>
          <w:rFonts w:ascii="宋体" w:eastAsia="宋体" w:hAnsi="宋体" w:cs="Times New Roman" w:hint="eastAsia"/>
          <w:snapToGrid w:val="0"/>
          <w:color w:val="000000"/>
          <w:kern w:val="0"/>
          <w:sz w:val="24"/>
          <w:szCs w:val="24"/>
        </w:rPr>
        <w:t>教学重点：体育法的制定程序；体育法的效力；体育法的执行；体育法的适用；</w:t>
      </w:r>
      <w:r w:rsidRPr="00C73A63">
        <w:rPr>
          <w:rFonts w:ascii="宋体" w:eastAsia="宋体" w:hAnsi="宋体" w:cs="Times New Roman" w:hint="eastAsia"/>
          <w:snapToGrid w:val="0"/>
          <w:color w:val="000000"/>
          <w:kern w:val="0"/>
          <w:sz w:val="24"/>
          <w:szCs w:val="24"/>
        </w:rPr>
        <w:lastRenderedPageBreak/>
        <w:t>体育法律责任和法律制裁；体育法律奖励以及体育法律监督。</w:t>
      </w:r>
    </w:p>
    <w:p w:rsidR="00C73A63" w:rsidRPr="00C73A63" w:rsidRDefault="00C73A63" w:rsidP="00C73A63">
      <w:pPr>
        <w:adjustRightInd w:val="0"/>
        <w:snapToGrid w:val="0"/>
        <w:spacing w:line="400" w:lineRule="exact"/>
        <w:ind w:firstLineChars="200" w:firstLine="480"/>
        <w:jc w:val="left"/>
        <w:rPr>
          <w:rFonts w:ascii="宋体" w:eastAsia="宋体" w:hAnsi="宋体" w:cs="Times New Roman"/>
          <w:snapToGrid w:val="0"/>
          <w:color w:val="000000"/>
          <w:kern w:val="0"/>
          <w:sz w:val="24"/>
          <w:szCs w:val="24"/>
        </w:rPr>
      </w:pPr>
      <w:r w:rsidRPr="00C73A63">
        <w:rPr>
          <w:rFonts w:ascii="宋体" w:eastAsia="宋体" w:hAnsi="宋体" w:cs="Times New Roman" w:hint="eastAsia"/>
          <w:snapToGrid w:val="0"/>
          <w:color w:val="000000"/>
          <w:kern w:val="0"/>
          <w:sz w:val="24"/>
          <w:szCs w:val="24"/>
        </w:rPr>
        <w:t>教学难点：体育法的效力；体育法的执行与适用。</w:t>
      </w:r>
    </w:p>
    <w:p w:rsidR="00C73A63" w:rsidRPr="00C73A63" w:rsidRDefault="00C73A63" w:rsidP="00C73A63">
      <w:pPr>
        <w:adjustRightInd w:val="0"/>
        <w:snapToGrid w:val="0"/>
        <w:spacing w:line="400" w:lineRule="exact"/>
        <w:ind w:left="480"/>
        <w:jc w:val="left"/>
        <w:rPr>
          <w:rFonts w:ascii="宋体" w:eastAsia="宋体" w:hAnsi="宋体" w:cs="Times New Roman"/>
          <w:snapToGrid w:val="0"/>
          <w:color w:val="000000"/>
          <w:kern w:val="0"/>
          <w:sz w:val="24"/>
          <w:szCs w:val="24"/>
        </w:rPr>
      </w:pPr>
      <w:r>
        <w:rPr>
          <w:rFonts w:ascii="宋体" w:eastAsia="宋体" w:hAnsi="宋体" w:cs="Times New Roman" w:hint="eastAsia"/>
          <w:snapToGrid w:val="0"/>
          <w:color w:val="000000"/>
          <w:kern w:val="0"/>
          <w:sz w:val="24"/>
          <w:szCs w:val="24"/>
        </w:rPr>
        <w:t xml:space="preserve">第六章 </w:t>
      </w:r>
      <w:r w:rsidRPr="00C73A63">
        <w:rPr>
          <w:rFonts w:ascii="宋体" w:eastAsia="宋体" w:hAnsi="宋体" w:cs="Times New Roman" w:hint="eastAsia"/>
          <w:snapToGrid w:val="0"/>
          <w:color w:val="000000"/>
          <w:kern w:val="0"/>
          <w:sz w:val="24"/>
          <w:szCs w:val="24"/>
        </w:rPr>
        <w:t>体育管理法律制度（2学时）</w:t>
      </w:r>
    </w:p>
    <w:p w:rsidR="00C73A63" w:rsidRPr="00C73A63" w:rsidRDefault="00C73A63" w:rsidP="00C73A63">
      <w:pPr>
        <w:adjustRightInd w:val="0"/>
        <w:snapToGrid w:val="0"/>
        <w:spacing w:line="400" w:lineRule="exact"/>
        <w:ind w:firstLineChars="200" w:firstLine="480"/>
        <w:jc w:val="left"/>
        <w:rPr>
          <w:rFonts w:ascii="宋体" w:eastAsia="宋体" w:hAnsi="宋体" w:cs="Times New Roman"/>
          <w:snapToGrid w:val="0"/>
          <w:color w:val="000000"/>
          <w:kern w:val="0"/>
          <w:sz w:val="24"/>
          <w:szCs w:val="24"/>
        </w:rPr>
      </w:pPr>
      <w:r w:rsidRPr="00C73A63">
        <w:rPr>
          <w:rFonts w:ascii="宋体" w:eastAsia="宋体" w:hAnsi="宋体" w:cs="Times New Roman" w:hint="eastAsia"/>
          <w:snapToGrid w:val="0"/>
          <w:color w:val="000000"/>
          <w:kern w:val="0"/>
          <w:sz w:val="24"/>
          <w:szCs w:val="24"/>
        </w:rPr>
        <w:t>教学重点：体育管理法律制度的体系结构；体育管理行为的法律原则。</w:t>
      </w:r>
    </w:p>
    <w:p w:rsidR="00C73A63" w:rsidRPr="00C73A63" w:rsidRDefault="00C73A63" w:rsidP="00C73A63">
      <w:pPr>
        <w:adjustRightInd w:val="0"/>
        <w:snapToGrid w:val="0"/>
        <w:spacing w:line="400" w:lineRule="exact"/>
        <w:ind w:firstLineChars="200" w:firstLine="480"/>
        <w:jc w:val="left"/>
        <w:rPr>
          <w:rFonts w:ascii="宋体" w:eastAsia="宋体" w:hAnsi="宋体" w:cs="Times New Roman"/>
          <w:snapToGrid w:val="0"/>
          <w:color w:val="000000"/>
          <w:kern w:val="0"/>
          <w:sz w:val="24"/>
          <w:szCs w:val="24"/>
        </w:rPr>
      </w:pPr>
      <w:r w:rsidRPr="00C73A63">
        <w:rPr>
          <w:rFonts w:ascii="宋体" w:eastAsia="宋体" w:hAnsi="宋体" w:cs="Times New Roman" w:hint="eastAsia"/>
          <w:snapToGrid w:val="0"/>
          <w:color w:val="000000"/>
          <w:kern w:val="0"/>
          <w:sz w:val="24"/>
          <w:szCs w:val="24"/>
        </w:rPr>
        <w:t>教学难点：体育管理制度的体系结构。</w:t>
      </w:r>
    </w:p>
    <w:p w:rsidR="00C73A63" w:rsidRPr="00C73A63" w:rsidRDefault="00C73A63" w:rsidP="00C73A63">
      <w:pPr>
        <w:adjustRightInd w:val="0"/>
        <w:snapToGrid w:val="0"/>
        <w:spacing w:line="400" w:lineRule="exact"/>
        <w:ind w:left="480"/>
        <w:jc w:val="left"/>
        <w:rPr>
          <w:rFonts w:ascii="宋体" w:eastAsia="宋体" w:hAnsi="宋体" w:cs="Times New Roman"/>
          <w:snapToGrid w:val="0"/>
          <w:color w:val="000000"/>
          <w:kern w:val="0"/>
          <w:sz w:val="24"/>
          <w:szCs w:val="24"/>
        </w:rPr>
      </w:pPr>
      <w:r>
        <w:rPr>
          <w:rFonts w:ascii="宋体" w:eastAsia="宋体" w:hAnsi="宋体" w:cs="Times New Roman" w:hint="eastAsia"/>
          <w:snapToGrid w:val="0"/>
          <w:color w:val="000000"/>
          <w:kern w:val="0"/>
          <w:sz w:val="24"/>
          <w:szCs w:val="24"/>
        </w:rPr>
        <w:t xml:space="preserve">第七章 </w:t>
      </w:r>
      <w:r w:rsidRPr="00C73A63">
        <w:rPr>
          <w:rFonts w:ascii="宋体" w:eastAsia="宋体" w:hAnsi="宋体" w:cs="Times New Roman" w:hint="eastAsia"/>
          <w:snapToGrid w:val="0"/>
          <w:color w:val="000000"/>
          <w:kern w:val="0"/>
          <w:sz w:val="24"/>
          <w:szCs w:val="24"/>
        </w:rPr>
        <w:t>社会体育法律制度与纠纷解决（6学时）</w:t>
      </w:r>
    </w:p>
    <w:p w:rsidR="00C73A63" w:rsidRPr="00C73A63" w:rsidRDefault="00C73A63" w:rsidP="00C73A63">
      <w:pPr>
        <w:adjustRightInd w:val="0"/>
        <w:snapToGrid w:val="0"/>
        <w:spacing w:line="400" w:lineRule="exact"/>
        <w:ind w:firstLineChars="200" w:firstLine="480"/>
        <w:jc w:val="left"/>
        <w:rPr>
          <w:rFonts w:ascii="宋体" w:eastAsia="宋体" w:hAnsi="宋体" w:cs="Times New Roman"/>
          <w:snapToGrid w:val="0"/>
          <w:color w:val="000000"/>
          <w:kern w:val="0"/>
          <w:sz w:val="24"/>
          <w:szCs w:val="24"/>
        </w:rPr>
      </w:pPr>
      <w:r w:rsidRPr="00C73A63">
        <w:rPr>
          <w:rFonts w:ascii="宋体" w:eastAsia="宋体" w:hAnsi="宋体" w:cs="Times New Roman" w:hint="eastAsia"/>
          <w:snapToGrid w:val="0"/>
          <w:color w:val="000000"/>
          <w:kern w:val="0"/>
          <w:sz w:val="24"/>
          <w:szCs w:val="24"/>
        </w:rPr>
        <w:t>教学重点：社会体育基本法律制度；社会体育纠纷解决机制。</w:t>
      </w:r>
    </w:p>
    <w:p w:rsidR="00C73A63" w:rsidRPr="00C73A63" w:rsidRDefault="00C73A63" w:rsidP="00C73A63">
      <w:pPr>
        <w:adjustRightInd w:val="0"/>
        <w:snapToGrid w:val="0"/>
        <w:spacing w:line="400" w:lineRule="exact"/>
        <w:ind w:firstLineChars="200" w:firstLine="480"/>
        <w:jc w:val="left"/>
        <w:rPr>
          <w:rFonts w:ascii="宋体" w:eastAsia="宋体" w:hAnsi="宋体" w:cs="Times New Roman"/>
          <w:snapToGrid w:val="0"/>
          <w:color w:val="000000"/>
          <w:kern w:val="0"/>
          <w:sz w:val="24"/>
          <w:szCs w:val="24"/>
        </w:rPr>
      </w:pPr>
      <w:r w:rsidRPr="00C73A63">
        <w:rPr>
          <w:rFonts w:ascii="宋体" w:eastAsia="宋体" w:hAnsi="宋体" w:cs="Times New Roman" w:hint="eastAsia"/>
          <w:snapToGrid w:val="0"/>
          <w:color w:val="000000"/>
          <w:kern w:val="0"/>
          <w:sz w:val="24"/>
          <w:szCs w:val="24"/>
        </w:rPr>
        <w:t>教学难点：社会体育纠纷解决机制。</w:t>
      </w:r>
    </w:p>
    <w:p w:rsidR="00C73A63" w:rsidRPr="00C73A63" w:rsidRDefault="00C73A63" w:rsidP="00C73A63">
      <w:pPr>
        <w:adjustRightInd w:val="0"/>
        <w:snapToGrid w:val="0"/>
        <w:spacing w:line="400" w:lineRule="exact"/>
        <w:ind w:left="480"/>
        <w:jc w:val="left"/>
        <w:rPr>
          <w:rFonts w:ascii="宋体" w:eastAsia="宋体" w:hAnsi="宋体" w:cs="Times New Roman"/>
          <w:snapToGrid w:val="0"/>
          <w:color w:val="000000"/>
          <w:kern w:val="0"/>
          <w:sz w:val="24"/>
          <w:szCs w:val="24"/>
        </w:rPr>
      </w:pPr>
      <w:r>
        <w:rPr>
          <w:rFonts w:ascii="宋体" w:eastAsia="宋体" w:hAnsi="宋体" w:cs="Times New Roman" w:hint="eastAsia"/>
          <w:snapToGrid w:val="0"/>
          <w:color w:val="000000"/>
          <w:kern w:val="0"/>
          <w:sz w:val="24"/>
          <w:szCs w:val="24"/>
        </w:rPr>
        <w:t xml:space="preserve">第八章 </w:t>
      </w:r>
      <w:r w:rsidRPr="00C73A63">
        <w:rPr>
          <w:rFonts w:ascii="宋体" w:eastAsia="宋体" w:hAnsi="宋体" w:cs="Times New Roman" w:hint="eastAsia"/>
          <w:snapToGrid w:val="0"/>
          <w:color w:val="000000"/>
          <w:kern w:val="0"/>
          <w:sz w:val="24"/>
          <w:szCs w:val="24"/>
        </w:rPr>
        <w:t>学校体育法律制度与纠纷解决（6学时）</w:t>
      </w:r>
    </w:p>
    <w:p w:rsidR="00C73A63" w:rsidRPr="00C73A63" w:rsidRDefault="00C73A63" w:rsidP="00C73A63">
      <w:pPr>
        <w:adjustRightInd w:val="0"/>
        <w:snapToGrid w:val="0"/>
        <w:spacing w:line="400" w:lineRule="exact"/>
        <w:ind w:firstLineChars="200" w:firstLine="480"/>
        <w:jc w:val="left"/>
        <w:rPr>
          <w:rFonts w:ascii="宋体" w:eastAsia="宋体" w:hAnsi="宋体" w:cs="Times New Roman"/>
          <w:snapToGrid w:val="0"/>
          <w:color w:val="000000"/>
          <w:kern w:val="0"/>
          <w:sz w:val="24"/>
          <w:szCs w:val="24"/>
        </w:rPr>
      </w:pPr>
      <w:r w:rsidRPr="00C73A63">
        <w:rPr>
          <w:rFonts w:ascii="宋体" w:eastAsia="宋体" w:hAnsi="宋体" w:cs="Times New Roman" w:hint="eastAsia"/>
          <w:snapToGrid w:val="0"/>
          <w:color w:val="000000"/>
          <w:kern w:val="0"/>
          <w:sz w:val="24"/>
          <w:szCs w:val="24"/>
        </w:rPr>
        <w:t>教学重点：学校体育基本法律制度；学校中伤害事故的法律责任；学校体育纠纷解决机制。</w:t>
      </w:r>
    </w:p>
    <w:p w:rsidR="00C73A63" w:rsidRPr="00C73A63" w:rsidRDefault="00C73A63" w:rsidP="00C73A63">
      <w:pPr>
        <w:adjustRightInd w:val="0"/>
        <w:snapToGrid w:val="0"/>
        <w:spacing w:line="400" w:lineRule="exact"/>
        <w:ind w:firstLineChars="200" w:firstLine="480"/>
        <w:jc w:val="left"/>
        <w:rPr>
          <w:rFonts w:ascii="宋体" w:eastAsia="宋体" w:hAnsi="宋体" w:cs="Times New Roman"/>
          <w:snapToGrid w:val="0"/>
          <w:color w:val="000000"/>
          <w:kern w:val="0"/>
          <w:sz w:val="24"/>
          <w:szCs w:val="24"/>
        </w:rPr>
      </w:pPr>
      <w:r w:rsidRPr="00C73A63">
        <w:rPr>
          <w:rFonts w:ascii="宋体" w:eastAsia="宋体" w:hAnsi="宋体" w:cs="Times New Roman" w:hint="eastAsia"/>
          <w:snapToGrid w:val="0"/>
          <w:color w:val="000000"/>
          <w:kern w:val="0"/>
          <w:sz w:val="24"/>
          <w:szCs w:val="24"/>
        </w:rPr>
        <w:t>教学难点：学校中伤害事故的法律责任。</w:t>
      </w:r>
    </w:p>
    <w:p w:rsidR="00C73A63" w:rsidRPr="00C73A63" w:rsidRDefault="00C73A63" w:rsidP="00C73A63">
      <w:pPr>
        <w:adjustRightInd w:val="0"/>
        <w:snapToGrid w:val="0"/>
        <w:spacing w:line="400" w:lineRule="exact"/>
        <w:ind w:left="480"/>
        <w:jc w:val="left"/>
        <w:rPr>
          <w:rFonts w:ascii="宋体" w:eastAsia="宋体" w:hAnsi="宋体" w:cs="Times New Roman"/>
          <w:snapToGrid w:val="0"/>
          <w:color w:val="000000"/>
          <w:kern w:val="0"/>
          <w:sz w:val="24"/>
          <w:szCs w:val="24"/>
        </w:rPr>
      </w:pPr>
      <w:r>
        <w:rPr>
          <w:rFonts w:ascii="宋体" w:eastAsia="宋体" w:hAnsi="宋体" w:cs="Times New Roman" w:hint="eastAsia"/>
          <w:snapToGrid w:val="0"/>
          <w:color w:val="000000"/>
          <w:kern w:val="0"/>
          <w:sz w:val="24"/>
          <w:szCs w:val="24"/>
        </w:rPr>
        <w:t xml:space="preserve">第九章 </w:t>
      </w:r>
      <w:r w:rsidRPr="00C73A63">
        <w:rPr>
          <w:rFonts w:ascii="宋体" w:eastAsia="宋体" w:hAnsi="宋体" w:cs="Times New Roman" w:hint="eastAsia"/>
          <w:snapToGrid w:val="0"/>
          <w:color w:val="000000"/>
          <w:kern w:val="0"/>
          <w:sz w:val="24"/>
          <w:szCs w:val="24"/>
        </w:rPr>
        <w:t>学校体育法律制度与纠纷解决（6学时）</w:t>
      </w:r>
    </w:p>
    <w:p w:rsidR="00C73A63" w:rsidRPr="00C73A63" w:rsidRDefault="00C73A63" w:rsidP="00C73A63">
      <w:pPr>
        <w:adjustRightInd w:val="0"/>
        <w:snapToGrid w:val="0"/>
        <w:spacing w:line="400" w:lineRule="exact"/>
        <w:ind w:firstLineChars="200" w:firstLine="480"/>
        <w:jc w:val="left"/>
        <w:rPr>
          <w:rFonts w:ascii="宋体" w:eastAsia="宋体" w:hAnsi="宋体" w:cs="Times New Roman"/>
          <w:snapToGrid w:val="0"/>
          <w:color w:val="000000"/>
          <w:kern w:val="0"/>
          <w:sz w:val="24"/>
          <w:szCs w:val="24"/>
        </w:rPr>
      </w:pPr>
      <w:r w:rsidRPr="00C73A63">
        <w:rPr>
          <w:rFonts w:ascii="宋体" w:eastAsia="宋体" w:hAnsi="宋体" w:cs="Times New Roman" w:hint="eastAsia"/>
          <w:snapToGrid w:val="0"/>
          <w:color w:val="000000"/>
          <w:kern w:val="0"/>
          <w:sz w:val="24"/>
          <w:szCs w:val="24"/>
        </w:rPr>
        <w:t>教学重点：竞技体育基本法律制度；相关法律主体的权利与义务；竞技体育纠纷解决机制。</w:t>
      </w:r>
    </w:p>
    <w:p w:rsidR="00C73A63" w:rsidRPr="00C73A63" w:rsidRDefault="00C73A63" w:rsidP="00C73A63">
      <w:pPr>
        <w:adjustRightInd w:val="0"/>
        <w:snapToGrid w:val="0"/>
        <w:spacing w:line="400" w:lineRule="exact"/>
        <w:ind w:firstLineChars="200" w:firstLine="480"/>
        <w:jc w:val="left"/>
        <w:rPr>
          <w:rFonts w:ascii="宋体" w:eastAsia="宋体" w:hAnsi="宋体" w:cs="Times New Roman"/>
          <w:snapToGrid w:val="0"/>
          <w:color w:val="000000"/>
          <w:kern w:val="0"/>
          <w:sz w:val="24"/>
          <w:szCs w:val="24"/>
        </w:rPr>
      </w:pPr>
      <w:r w:rsidRPr="00C73A63">
        <w:rPr>
          <w:rFonts w:ascii="宋体" w:eastAsia="宋体" w:hAnsi="宋体" w:cs="Times New Roman" w:hint="eastAsia"/>
          <w:snapToGrid w:val="0"/>
          <w:color w:val="000000"/>
          <w:kern w:val="0"/>
          <w:sz w:val="24"/>
          <w:szCs w:val="24"/>
        </w:rPr>
        <w:t>教学难点：相关权利和义务。</w:t>
      </w:r>
    </w:p>
    <w:p w:rsidR="00C73A63" w:rsidRPr="00C73A63" w:rsidRDefault="00C73A63" w:rsidP="00C73A63">
      <w:pPr>
        <w:adjustRightInd w:val="0"/>
        <w:snapToGrid w:val="0"/>
        <w:spacing w:line="400" w:lineRule="exact"/>
        <w:ind w:left="480"/>
        <w:jc w:val="left"/>
        <w:rPr>
          <w:rFonts w:ascii="宋体" w:eastAsia="宋体" w:hAnsi="宋体" w:cs="Times New Roman"/>
          <w:snapToGrid w:val="0"/>
          <w:color w:val="000000"/>
          <w:kern w:val="0"/>
          <w:sz w:val="24"/>
          <w:szCs w:val="24"/>
        </w:rPr>
      </w:pPr>
      <w:r>
        <w:rPr>
          <w:rFonts w:ascii="宋体" w:eastAsia="宋体" w:hAnsi="宋体" w:cs="Times New Roman" w:hint="eastAsia"/>
          <w:snapToGrid w:val="0"/>
          <w:color w:val="000000"/>
          <w:kern w:val="0"/>
          <w:sz w:val="24"/>
          <w:szCs w:val="24"/>
        </w:rPr>
        <w:t xml:space="preserve">第十章 </w:t>
      </w:r>
      <w:r w:rsidRPr="00C73A63">
        <w:rPr>
          <w:rFonts w:ascii="宋体" w:eastAsia="宋体" w:hAnsi="宋体" w:cs="Times New Roman" w:hint="eastAsia"/>
          <w:snapToGrid w:val="0"/>
          <w:color w:val="000000"/>
          <w:kern w:val="0"/>
          <w:sz w:val="24"/>
          <w:szCs w:val="24"/>
        </w:rPr>
        <w:t>体育社会团体法律制度（2学时）</w:t>
      </w:r>
    </w:p>
    <w:p w:rsidR="00C73A63" w:rsidRPr="00C73A63" w:rsidRDefault="00C73A63" w:rsidP="00C73A63">
      <w:pPr>
        <w:adjustRightInd w:val="0"/>
        <w:snapToGrid w:val="0"/>
        <w:spacing w:line="400" w:lineRule="exact"/>
        <w:ind w:firstLineChars="200" w:firstLine="480"/>
        <w:jc w:val="left"/>
        <w:rPr>
          <w:rFonts w:ascii="宋体" w:eastAsia="宋体" w:hAnsi="宋体" w:cs="Times New Roman"/>
          <w:snapToGrid w:val="0"/>
          <w:color w:val="000000"/>
          <w:kern w:val="0"/>
          <w:sz w:val="24"/>
          <w:szCs w:val="24"/>
        </w:rPr>
      </w:pPr>
      <w:r w:rsidRPr="00C73A63">
        <w:rPr>
          <w:rFonts w:ascii="宋体" w:eastAsia="宋体" w:hAnsi="宋体" w:cs="Times New Roman" w:hint="eastAsia"/>
          <w:snapToGrid w:val="0"/>
          <w:color w:val="000000"/>
          <w:kern w:val="0"/>
          <w:sz w:val="24"/>
          <w:szCs w:val="24"/>
        </w:rPr>
        <w:t>教学重点：我国体育社会团体的历史发展与现状；体育社会团体的基本法律制度。</w:t>
      </w:r>
    </w:p>
    <w:p w:rsidR="00C73A63" w:rsidRPr="00C73A63" w:rsidRDefault="00C73A63" w:rsidP="00C73A63">
      <w:pPr>
        <w:adjustRightInd w:val="0"/>
        <w:snapToGrid w:val="0"/>
        <w:spacing w:line="400" w:lineRule="exact"/>
        <w:ind w:firstLineChars="200" w:firstLine="480"/>
        <w:jc w:val="left"/>
        <w:rPr>
          <w:rFonts w:ascii="宋体" w:eastAsia="宋体" w:hAnsi="宋体" w:cs="Times New Roman"/>
          <w:snapToGrid w:val="0"/>
          <w:color w:val="000000"/>
          <w:kern w:val="0"/>
          <w:sz w:val="24"/>
          <w:szCs w:val="24"/>
        </w:rPr>
      </w:pPr>
      <w:r w:rsidRPr="00C73A63">
        <w:rPr>
          <w:rFonts w:ascii="宋体" w:eastAsia="宋体" w:hAnsi="宋体" w:cs="Times New Roman" w:hint="eastAsia"/>
          <w:snapToGrid w:val="0"/>
          <w:color w:val="000000"/>
          <w:kern w:val="0"/>
          <w:sz w:val="24"/>
          <w:szCs w:val="24"/>
        </w:rPr>
        <w:t>教学难点：体育社会团体的基本法律制度。</w:t>
      </w:r>
    </w:p>
    <w:p w:rsidR="00C73A63" w:rsidRPr="00C73A63" w:rsidRDefault="00C73A63" w:rsidP="00C73A63">
      <w:pPr>
        <w:adjustRightInd w:val="0"/>
        <w:snapToGrid w:val="0"/>
        <w:spacing w:line="400" w:lineRule="exact"/>
        <w:ind w:left="480"/>
        <w:jc w:val="left"/>
        <w:rPr>
          <w:rFonts w:ascii="宋体" w:eastAsia="宋体" w:hAnsi="宋体" w:cs="Times New Roman"/>
          <w:snapToGrid w:val="0"/>
          <w:color w:val="000000"/>
          <w:kern w:val="0"/>
          <w:sz w:val="24"/>
          <w:szCs w:val="24"/>
        </w:rPr>
      </w:pPr>
      <w:r>
        <w:rPr>
          <w:rFonts w:ascii="宋体" w:eastAsia="宋体" w:hAnsi="宋体" w:cs="Times New Roman" w:hint="eastAsia"/>
          <w:snapToGrid w:val="0"/>
          <w:color w:val="000000"/>
          <w:kern w:val="0"/>
          <w:sz w:val="24"/>
          <w:szCs w:val="24"/>
        </w:rPr>
        <w:t xml:space="preserve">第十一章 </w:t>
      </w:r>
      <w:r w:rsidRPr="00C73A63">
        <w:rPr>
          <w:rFonts w:ascii="宋体" w:eastAsia="宋体" w:hAnsi="宋体" w:cs="Times New Roman" w:hint="eastAsia"/>
          <w:snapToGrid w:val="0"/>
          <w:color w:val="000000"/>
          <w:kern w:val="0"/>
          <w:sz w:val="24"/>
          <w:szCs w:val="24"/>
        </w:rPr>
        <w:t>体育产业法律制度 （2学时）</w:t>
      </w:r>
    </w:p>
    <w:p w:rsidR="00C73A63" w:rsidRPr="00C73A63" w:rsidRDefault="00C73A63" w:rsidP="00C73A63">
      <w:pPr>
        <w:adjustRightInd w:val="0"/>
        <w:snapToGrid w:val="0"/>
        <w:spacing w:line="400" w:lineRule="exact"/>
        <w:ind w:firstLineChars="200" w:firstLine="480"/>
        <w:jc w:val="left"/>
        <w:rPr>
          <w:rFonts w:ascii="宋体" w:eastAsia="宋体" w:hAnsi="宋体" w:cs="Times New Roman"/>
          <w:snapToGrid w:val="0"/>
          <w:color w:val="000000"/>
          <w:kern w:val="0"/>
          <w:sz w:val="24"/>
          <w:szCs w:val="24"/>
        </w:rPr>
      </w:pPr>
      <w:r w:rsidRPr="00C73A63">
        <w:rPr>
          <w:rFonts w:ascii="宋体" w:eastAsia="宋体" w:hAnsi="宋体" w:cs="Times New Roman" w:hint="eastAsia"/>
          <w:snapToGrid w:val="0"/>
          <w:color w:val="000000"/>
          <w:kern w:val="0"/>
          <w:sz w:val="24"/>
          <w:szCs w:val="24"/>
        </w:rPr>
        <w:t>教学重点：我国体育产业的基本法律制度；我国体育产业法治建设的完善。</w:t>
      </w:r>
    </w:p>
    <w:p w:rsidR="00C73A63" w:rsidRPr="00C73A63" w:rsidRDefault="00C73A63" w:rsidP="00C73A63">
      <w:pPr>
        <w:adjustRightInd w:val="0"/>
        <w:snapToGrid w:val="0"/>
        <w:spacing w:line="400" w:lineRule="exact"/>
        <w:ind w:firstLineChars="200" w:firstLine="480"/>
        <w:jc w:val="left"/>
        <w:rPr>
          <w:rFonts w:ascii="宋体" w:eastAsia="宋体" w:hAnsi="宋体" w:cs="Times New Roman"/>
          <w:snapToGrid w:val="0"/>
          <w:color w:val="000000"/>
          <w:kern w:val="0"/>
          <w:sz w:val="24"/>
          <w:szCs w:val="24"/>
        </w:rPr>
      </w:pPr>
      <w:r w:rsidRPr="00C73A63">
        <w:rPr>
          <w:rFonts w:ascii="宋体" w:eastAsia="宋体" w:hAnsi="宋体" w:cs="Times New Roman" w:hint="eastAsia"/>
          <w:snapToGrid w:val="0"/>
          <w:color w:val="000000"/>
          <w:kern w:val="0"/>
          <w:sz w:val="24"/>
          <w:szCs w:val="24"/>
        </w:rPr>
        <w:t>教学难点：我国体育产业法治建设的完善。</w:t>
      </w:r>
    </w:p>
    <w:p w:rsidR="00C73A63" w:rsidRPr="00C73A63" w:rsidRDefault="00C73A63" w:rsidP="00C73A63">
      <w:pPr>
        <w:adjustRightInd w:val="0"/>
        <w:snapToGrid w:val="0"/>
        <w:spacing w:line="400" w:lineRule="exact"/>
        <w:ind w:left="480"/>
        <w:jc w:val="left"/>
        <w:rPr>
          <w:rFonts w:ascii="宋体" w:eastAsia="宋体" w:hAnsi="宋体" w:cs="Times New Roman"/>
          <w:snapToGrid w:val="0"/>
          <w:color w:val="000000"/>
          <w:kern w:val="0"/>
          <w:sz w:val="24"/>
          <w:szCs w:val="24"/>
        </w:rPr>
      </w:pPr>
      <w:r>
        <w:rPr>
          <w:rFonts w:ascii="宋体" w:eastAsia="宋体" w:hAnsi="宋体" w:cs="Times New Roman" w:hint="eastAsia"/>
          <w:snapToGrid w:val="0"/>
          <w:color w:val="000000"/>
          <w:kern w:val="0"/>
          <w:sz w:val="24"/>
          <w:szCs w:val="24"/>
        </w:rPr>
        <w:t xml:space="preserve">第十二章 </w:t>
      </w:r>
      <w:r w:rsidRPr="00C73A63">
        <w:rPr>
          <w:rFonts w:ascii="宋体" w:eastAsia="宋体" w:hAnsi="宋体" w:cs="Times New Roman" w:hint="eastAsia"/>
          <w:snapToGrid w:val="0"/>
          <w:color w:val="000000"/>
          <w:kern w:val="0"/>
          <w:sz w:val="24"/>
          <w:szCs w:val="24"/>
        </w:rPr>
        <w:t>体育知识产权法律制度 （2学时）</w:t>
      </w:r>
    </w:p>
    <w:p w:rsidR="00C73A63" w:rsidRPr="00C73A63" w:rsidRDefault="00C73A63" w:rsidP="00C73A63">
      <w:pPr>
        <w:adjustRightInd w:val="0"/>
        <w:snapToGrid w:val="0"/>
        <w:spacing w:line="400" w:lineRule="exact"/>
        <w:ind w:firstLineChars="200" w:firstLine="480"/>
        <w:jc w:val="left"/>
        <w:rPr>
          <w:rFonts w:ascii="宋体" w:eastAsia="宋体" w:hAnsi="宋体" w:cs="Times New Roman"/>
          <w:snapToGrid w:val="0"/>
          <w:color w:val="000000"/>
          <w:kern w:val="0"/>
          <w:sz w:val="24"/>
          <w:szCs w:val="24"/>
        </w:rPr>
      </w:pPr>
      <w:r w:rsidRPr="00C73A63">
        <w:rPr>
          <w:rFonts w:ascii="宋体" w:eastAsia="宋体" w:hAnsi="宋体" w:cs="Times New Roman" w:hint="eastAsia"/>
          <w:snapToGrid w:val="0"/>
          <w:color w:val="000000"/>
          <w:kern w:val="0"/>
          <w:sz w:val="24"/>
          <w:szCs w:val="24"/>
        </w:rPr>
        <w:t>教学重点：体育知识产权的主要内容；体育知识产权的法律保护。</w:t>
      </w:r>
    </w:p>
    <w:p w:rsidR="00C73A63" w:rsidRPr="00C73A63" w:rsidRDefault="00C73A63" w:rsidP="00C73A63">
      <w:pPr>
        <w:adjustRightInd w:val="0"/>
        <w:snapToGrid w:val="0"/>
        <w:spacing w:line="400" w:lineRule="exact"/>
        <w:ind w:firstLineChars="200" w:firstLine="480"/>
        <w:jc w:val="left"/>
        <w:rPr>
          <w:rFonts w:ascii="宋体" w:eastAsia="宋体" w:hAnsi="宋体" w:cs="Times New Roman"/>
          <w:snapToGrid w:val="0"/>
          <w:color w:val="000000"/>
          <w:kern w:val="0"/>
          <w:sz w:val="24"/>
          <w:szCs w:val="24"/>
        </w:rPr>
      </w:pPr>
      <w:r w:rsidRPr="00C73A63">
        <w:rPr>
          <w:rFonts w:ascii="宋体" w:eastAsia="宋体" w:hAnsi="宋体" w:cs="Times New Roman" w:hint="eastAsia"/>
          <w:snapToGrid w:val="0"/>
          <w:color w:val="000000"/>
          <w:kern w:val="0"/>
          <w:sz w:val="24"/>
          <w:szCs w:val="24"/>
        </w:rPr>
        <w:t>教学难点：我国体育知识产权的主要内容。</w:t>
      </w:r>
    </w:p>
    <w:p w:rsidR="00C73A63" w:rsidRPr="00C73A63" w:rsidRDefault="00C73A63" w:rsidP="00C73A63">
      <w:pPr>
        <w:adjustRightInd w:val="0"/>
        <w:snapToGrid w:val="0"/>
        <w:spacing w:line="400" w:lineRule="exact"/>
        <w:ind w:left="480"/>
        <w:jc w:val="left"/>
        <w:rPr>
          <w:rFonts w:ascii="宋体" w:eastAsia="宋体" w:hAnsi="宋体" w:cs="Times New Roman"/>
          <w:snapToGrid w:val="0"/>
          <w:color w:val="000000"/>
          <w:kern w:val="0"/>
          <w:sz w:val="24"/>
          <w:szCs w:val="24"/>
        </w:rPr>
      </w:pPr>
      <w:r>
        <w:rPr>
          <w:rFonts w:ascii="宋体" w:eastAsia="宋体" w:hAnsi="宋体" w:cs="Times New Roman" w:hint="eastAsia"/>
          <w:snapToGrid w:val="0"/>
          <w:color w:val="000000"/>
          <w:kern w:val="0"/>
          <w:sz w:val="24"/>
          <w:szCs w:val="24"/>
        </w:rPr>
        <w:t xml:space="preserve">第十三章 </w:t>
      </w:r>
      <w:r w:rsidRPr="00C73A63">
        <w:rPr>
          <w:rFonts w:ascii="宋体" w:eastAsia="宋体" w:hAnsi="宋体" w:cs="Times New Roman" w:hint="eastAsia"/>
          <w:snapToGrid w:val="0"/>
          <w:color w:val="000000"/>
          <w:kern w:val="0"/>
          <w:sz w:val="24"/>
          <w:szCs w:val="24"/>
        </w:rPr>
        <w:t>国际体育法律 （2学分）</w:t>
      </w:r>
    </w:p>
    <w:p w:rsidR="00C73A63" w:rsidRPr="00C73A63" w:rsidRDefault="00C73A63" w:rsidP="00C73A63">
      <w:pPr>
        <w:adjustRightInd w:val="0"/>
        <w:snapToGrid w:val="0"/>
        <w:spacing w:line="400" w:lineRule="exact"/>
        <w:ind w:firstLineChars="200" w:firstLine="480"/>
        <w:jc w:val="left"/>
        <w:rPr>
          <w:rFonts w:ascii="宋体" w:eastAsia="宋体" w:hAnsi="宋体" w:cs="Times New Roman"/>
          <w:snapToGrid w:val="0"/>
          <w:color w:val="000000"/>
          <w:kern w:val="0"/>
          <w:sz w:val="24"/>
          <w:szCs w:val="24"/>
        </w:rPr>
      </w:pPr>
      <w:r w:rsidRPr="00C73A63">
        <w:rPr>
          <w:rFonts w:ascii="宋体" w:eastAsia="宋体" w:hAnsi="宋体" w:cs="Times New Roman" w:hint="eastAsia"/>
          <w:snapToGrid w:val="0"/>
          <w:color w:val="000000"/>
          <w:kern w:val="0"/>
          <w:sz w:val="24"/>
          <w:szCs w:val="24"/>
        </w:rPr>
        <w:t>教学重点：涉外体育法律制度；国际体育法律制度；国际体育争端的法律解决。</w:t>
      </w:r>
    </w:p>
    <w:p w:rsidR="00C73A63" w:rsidRPr="00C73A63" w:rsidRDefault="00C73A63" w:rsidP="00C73A63">
      <w:pPr>
        <w:adjustRightInd w:val="0"/>
        <w:snapToGrid w:val="0"/>
        <w:spacing w:line="400" w:lineRule="exact"/>
        <w:ind w:firstLineChars="200" w:firstLine="480"/>
        <w:jc w:val="left"/>
        <w:rPr>
          <w:rFonts w:ascii="宋体" w:eastAsia="宋体" w:hAnsi="宋体" w:cs="Times New Roman"/>
          <w:snapToGrid w:val="0"/>
          <w:color w:val="000000"/>
          <w:kern w:val="0"/>
          <w:sz w:val="24"/>
          <w:szCs w:val="24"/>
        </w:rPr>
      </w:pPr>
      <w:r w:rsidRPr="00C73A63">
        <w:rPr>
          <w:rFonts w:ascii="宋体" w:eastAsia="宋体" w:hAnsi="宋体" w:cs="Times New Roman" w:hint="eastAsia"/>
          <w:snapToGrid w:val="0"/>
          <w:color w:val="000000"/>
          <w:kern w:val="0"/>
          <w:sz w:val="24"/>
          <w:szCs w:val="24"/>
        </w:rPr>
        <w:t>教学难点：涉外体育法律制度。</w:t>
      </w:r>
    </w:p>
    <w:p w:rsidR="00C73A63" w:rsidRPr="00C73A63" w:rsidRDefault="00C73A63" w:rsidP="00C73A63">
      <w:pPr>
        <w:adjustRightInd w:val="0"/>
        <w:snapToGrid w:val="0"/>
        <w:spacing w:line="400" w:lineRule="exact"/>
        <w:rPr>
          <w:rFonts w:ascii="黑体" w:eastAsia="黑体" w:hAnsi="宋体" w:cs="Times New Roman"/>
          <w:snapToGrid w:val="0"/>
          <w:color w:val="000000"/>
          <w:kern w:val="0"/>
          <w:sz w:val="24"/>
          <w:szCs w:val="24"/>
        </w:rPr>
      </w:pPr>
      <w:r w:rsidRPr="00C73A63">
        <w:rPr>
          <w:rFonts w:ascii="黑体" w:eastAsia="黑体" w:hAnsi="宋体" w:cs="Times New Roman" w:hint="eastAsia"/>
          <w:snapToGrid w:val="0"/>
          <w:color w:val="000000"/>
          <w:kern w:val="0"/>
          <w:sz w:val="24"/>
          <w:szCs w:val="24"/>
        </w:rPr>
        <w:t>四、推荐教材及参考书目</w:t>
      </w:r>
    </w:p>
    <w:p w:rsidR="00C73A63" w:rsidRPr="00C73A63" w:rsidRDefault="00C73A63" w:rsidP="00C73A63">
      <w:pPr>
        <w:adjustRightInd w:val="0"/>
        <w:snapToGrid w:val="0"/>
        <w:spacing w:line="400" w:lineRule="exact"/>
        <w:ind w:firstLineChars="200" w:firstLine="480"/>
        <w:jc w:val="left"/>
        <w:rPr>
          <w:rFonts w:ascii="宋体" w:eastAsia="宋体" w:hAnsi="宋体" w:cs="黑体"/>
          <w:snapToGrid w:val="0"/>
          <w:color w:val="000000"/>
          <w:kern w:val="0"/>
          <w:sz w:val="24"/>
          <w:szCs w:val="21"/>
        </w:rPr>
      </w:pPr>
      <w:r w:rsidRPr="00C73A63">
        <w:rPr>
          <w:rFonts w:ascii="宋体" w:eastAsia="宋体" w:hAnsi="宋体" w:cs="黑体" w:hint="eastAsia"/>
          <w:snapToGrid w:val="0"/>
          <w:color w:val="000000"/>
          <w:kern w:val="0"/>
          <w:sz w:val="24"/>
          <w:szCs w:val="21"/>
        </w:rPr>
        <w:t>[1]董小龙,郭春玲. 体育法学（第二版）. 法律出版社，2013</w:t>
      </w:r>
    </w:p>
    <w:p w:rsidR="00C73A63" w:rsidRPr="00C73A63" w:rsidRDefault="00C73A63" w:rsidP="00C73A63">
      <w:pPr>
        <w:adjustRightInd w:val="0"/>
        <w:snapToGrid w:val="0"/>
        <w:spacing w:line="400" w:lineRule="exact"/>
        <w:ind w:firstLineChars="200" w:firstLine="480"/>
        <w:jc w:val="left"/>
        <w:rPr>
          <w:rFonts w:ascii="宋体" w:eastAsia="宋体" w:hAnsi="宋体" w:cs="黑体"/>
          <w:snapToGrid w:val="0"/>
          <w:color w:val="000000"/>
          <w:kern w:val="0"/>
          <w:sz w:val="24"/>
          <w:szCs w:val="21"/>
        </w:rPr>
      </w:pPr>
      <w:r w:rsidRPr="00C73A63">
        <w:rPr>
          <w:rFonts w:ascii="宋体" w:eastAsia="宋体" w:hAnsi="宋体" w:cs="黑体" w:hint="eastAsia"/>
          <w:snapToGrid w:val="0"/>
          <w:color w:val="000000"/>
          <w:kern w:val="0"/>
          <w:sz w:val="24"/>
          <w:szCs w:val="21"/>
        </w:rPr>
        <w:t>[2]苏号朋. 体育法案例评析. 对外经济贸易大学出版社, 2010</w:t>
      </w:r>
    </w:p>
    <w:p w:rsidR="006B7EF1" w:rsidRDefault="00C73A63" w:rsidP="00C73A63">
      <w:pPr>
        <w:adjustRightInd w:val="0"/>
        <w:snapToGrid w:val="0"/>
        <w:spacing w:line="400" w:lineRule="exact"/>
        <w:ind w:firstLineChars="200" w:firstLine="480"/>
        <w:jc w:val="left"/>
        <w:rPr>
          <w:rFonts w:ascii="宋体" w:eastAsia="宋体" w:hAnsi="宋体" w:cs="黑体"/>
          <w:snapToGrid w:val="0"/>
          <w:color w:val="000000"/>
          <w:kern w:val="0"/>
          <w:sz w:val="24"/>
          <w:szCs w:val="21"/>
        </w:rPr>
      </w:pPr>
      <w:r w:rsidRPr="00C73A63">
        <w:rPr>
          <w:rFonts w:ascii="宋体" w:eastAsia="宋体" w:hAnsi="宋体" w:cs="黑体" w:hint="eastAsia"/>
          <w:snapToGrid w:val="0"/>
          <w:color w:val="000000"/>
          <w:kern w:val="0"/>
          <w:sz w:val="24"/>
          <w:szCs w:val="21"/>
        </w:rPr>
        <w:t>[3]教学参考网站：http://www.chinasportslaw.com/</w:t>
      </w:r>
    </w:p>
    <w:p w:rsidR="006B7EF1" w:rsidRDefault="006B7EF1">
      <w:pPr>
        <w:widowControl/>
        <w:jc w:val="left"/>
        <w:rPr>
          <w:rFonts w:ascii="宋体" w:eastAsia="宋体" w:hAnsi="宋体" w:cs="黑体"/>
          <w:snapToGrid w:val="0"/>
          <w:color w:val="000000"/>
          <w:kern w:val="0"/>
          <w:sz w:val="24"/>
          <w:szCs w:val="21"/>
        </w:rPr>
      </w:pPr>
      <w:r>
        <w:rPr>
          <w:rFonts w:ascii="宋体" w:eastAsia="宋体" w:hAnsi="宋体" w:cs="黑体"/>
          <w:snapToGrid w:val="0"/>
          <w:color w:val="000000"/>
          <w:kern w:val="0"/>
          <w:sz w:val="24"/>
          <w:szCs w:val="21"/>
        </w:rPr>
        <w:br w:type="page"/>
      </w:r>
    </w:p>
    <w:p w:rsidR="006B7EF1" w:rsidRPr="006B7EF1" w:rsidRDefault="006B7EF1" w:rsidP="00120455">
      <w:pPr>
        <w:spacing w:before="100" w:beforeAutospacing="1" w:after="100" w:afterAutospacing="1" w:line="400" w:lineRule="exact"/>
        <w:jc w:val="center"/>
        <w:outlineLvl w:val="0"/>
        <w:rPr>
          <w:rFonts w:ascii="宋体" w:eastAsia="黑体" w:hAnsi="宋体" w:cs="Times New Roman"/>
          <w:b/>
          <w:kern w:val="44"/>
          <w:sz w:val="32"/>
          <w:szCs w:val="48"/>
        </w:rPr>
      </w:pPr>
      <w:bookmarkStart w:id="15" w:name="_Toc450291121"/>
      <w:r w:rsidRPr="006B7EF1">
        <w:rPr>
          <w:rFonts w:ascii="宋体" w:eastAsia="黑体" w:hAnsi="宋体" w:cs="Times New Roman"/>
          <w:b/>
          <w:kern w:val="44"/>
          <w:sz w:val="32"/>
          <w:szCs w:val="48"/>
        </w:rPr>
        <w:lastRenderedPageBreak/>
        <w:t>《推拿与按摩》教学大纲</w:t>
      </w:r>
      <w:bookmarkEnd w:id="15"/>
    </w:p>
    <w:p w:rsidR="006B7EF1" w:rsidRPr="006B7EF1" w:rsidRDefault="006B7EF1" w:rsidP="006B7EF1">
      <w:pPr>
        <w:adjustRightInd w:val="0"/>
        <w:snapToGrid w:val="0"/>
        <w:spacing w:line="400" w:lineRule="exact"/>
        <w:jc w:val="left"/>
        <w:rPr>
          <w:rFonts w:ascii="宋体" w:eastAsia="宋体" w:hAnsi="宋体" w:cs="黑体"/>
          <w:snapToGrid w:val="0"/>
          <w:color w:val="000000"/>
          <w:kern w:val="0"/>
          <w:sz w:val="24"/>
          <w:szCs w:val="24"/>
        </w:rPr>
      </w:pPr>
      <w:r w:rsidRPr="006B7EF1">
        <w:rPr>
          <w:rFonts w:ascii="黑体" w:eastAsia="黑体" w:hAnsi="宋体" w:cs="黑体" w:hint="eastAsia"/>
          <w:snapToGrid w:val="0"/>
          <w:color w:val="000000"/>
          <w:kern w:val="0"/>
          <w:sz w:val="24"/>
          <w:szCs w:val="24"/>
        </w:rPr>
        <w:t>课程编号：</w:t>
      </w:r>
      <w:r w:rsidRPr="006B7EF1">
        <w:rPr>
          <w:rFonts w:ascii="宋体" w:eastAsia="宋体" w:hAnsi="宋体" w:cs="黑体" w:hint="eastAsia"/>
          <w:snapToGrid w:val="0"/>
          <w:color w:val="000000"/>
          <w:kern w:val="0"/>
          <w:sz w:val="24"/>
          <w:szCs w:val="24"/>
        </w:rPr>
        <w:t>1604046</w:t>
      </w:r>
    </w:p>
    <w:p w:rsidR="006B7EF1" w:rsidRPr="006B7EF1" w:rsidRDefault="006B7EF1" w:rsidP="006B7EF1">
      <w:pPr>
        <w:adjustRightInd w:val="0"/>
        <w:snapToGrid w:val="0"/>
        <w:spacing w:line="400" w:lineRule="exact"/>
        <w:rPr>
          <w:rFonts w:ascii="宋体" w:eastAsia="宋体" w:hAnsi="宋体" w:cs="黑体"/>
          <w:b/>
          <w:snapToGrid w:val="0"/>
          <w:color w:val="000000"/>
          <w:kern w:val="0"/>
          <w:sz w:val="24"/>
          <w:szCs w:val="21"/>
        </w:rPr>
      </w:pPr>
      <w:r w:rsidRPr="006B7EF1">
        <w:rPr>
          <w:rFonts w:ascii="黑体" w:eastAsia="黑体" w:hAnsi="宋体" w:cs="黑体" w:hint="eastAsia"/>
          <w:snapToGrid w:val="0"/>
          <w:color w:val="000000"/>
          <w:kern w:val="0"/>
          <w:sz w:val="24"/>
          <w:szCs w:val="24"/>
        </w:rPr>
        <w:t>课程总学时/学分：</w:t>
      </w:r>
      <w:r w:rsidRPr="00D441A1">
        <w:rPr>
          <w:rFonts w:ascii="宋体" w:eastAsia="宋体" w:hAnsi="宋体" w:cs="黑体" w:hint="eastAsia"/>
          <w:snapToGrid w:val="0"/>
          <w:color w:val="000000"/>
          <w:kern w:val="0"/>
          <w:sz w:val="24"/>
          <w:szCs w:val="24"/>
        </w:rPr>
        <w:t>36</w:t>
      </w:r>
      <w:r w:rsidRPr="00D441A1">
        <w:rPr>
          <w:rFonts w:ascii="宋体" w:eastAsia="宋体" w:hAnsi="宋体" w:cs="黑体" w:hint="eastAsia"/>
          <w:snapToGrid w:val="0"/>
          <w:color w:val="000000"/>
          <w:kern w:val="0"/>
          <w:sz w:val="24"/>
          <w:szCs w:val="21"/>
        </w:rPr>
        <w:t>/2</w:t>
      </w:r>
    </w:p>
    <w:p w:rsidR="006B7EF1" w:rsidRPr="006B7EF1" w:rsidRDefault="006B7EF1" w:rsidP="006B7EF1">
      <w:pPr>
        <w:adjustRightInd w:val="0"/>
        <w:snapToGrid w:val="0"/>
        <w:spacing w:line="400" w:lineRule="exact"/>
        <w:jc w:val="left"/>
        <w:rPr>
          <w:rFonts w:ascii="宋体" w:eastAsia="宋体" w:hAnsi="宋体" w:cs="黑体"/>
          <w:snapToGrid w:val="0"/>
          <w:color w:val="000000"/>
          <w:kern w:val="0"/>
          <w:sz w:val="24"/>
          <w:szCs w:val="21"/>
        </w:rPr>
      </w:pPr>
      <w:r w:rsidRPr="006B7EF1">
        <w:rPr>
          <w:rFonts w:ascii="黑体" w:eastAsia="黑体" w:hAnsi="宋体" w:cs="黑体" w:hint="eastAsia"/>
          <w:snapToGrid w:val="0"/>
          <w:color w:val="000000"/>
          <w:kern w:val="0"/>
          <w:sz w:val="24"/>
          <w:szCs w:val="24"/>
        </w:rPr>
        <w:t>课程类别：</w:t>
      </w:r>
      <w:r w:rsidRPr="006B7EF1">
        <w:rPr>
          <w:rFonts w:ascii="宋体" w:eastAsia="宋体" w:hAnsi="宋体" w:cs="黑体" w:hint="eastAsia"/>
          <w:snapToGrid w:val="0"/>
          <w:color w:val="000000"/>
          <w:kern w:val="0"/>
          <w:sz w:val="24"/>
          <w:szCs w:val="21"/>
        </w:rPr>
        <w:t>专业任选课</w:t>
      </w:r>
    </w:p>
    <w:p w:rsidR="006B7EF1" w:rsidRPr="006B7EF1" w:rsidRDefault="006B7EF1" w:rsidP="006B7EF1">
      <w:pPr>
        <w:adjustRightInd w:val="0"/>
        <w:snapToGrid w:val="0"/>
        <w:spacing w:line="400" w:lineRule="exact"/>
        <w:rPr>
          <w:rFonts w:ascii="方正书宋简体" w:eastAsia="方正书宋简体" w:hAnsi="宋体" w:cs="Times New Roman"/>
          <w:snapToGrid w:val="0"/>
          <w:color w:val="000000"/>
          <w:kern w:val="0"/>
          <w:sz w:val="24"/>
          <w:szCs w:val="20"/>
        </w:rPr>
      </w:pPr>
      <w:r w:rsidRPr="006B7EF1">
        <w:rPr>
          <w:rFonts w:ascii="黑体" w:eastAsia="黑体" w:hAnsi="宋体" w:cs="Times New Roman" w:hint="eastAsia"/>
          <w:snapToGrid w:val="0"/>
          <w:color w:val="000000"/>
          <w:kern w:val="0"/>
          <w:sz w:val="24"/>
          <w:szCs w:val="20"/>
        </w:rPr>
        <w:t>一、教学目的和任务</w:t>
      </w:r>
    </w:p>
    <w:p w:rsidR="006B7EF1" w:rsidRPr="006B7EF1" w:rsidRDefault="006B7EF1" w:rsidP="00D441A1">
      <w:pPr>
        <w:widowControl/>
        <w:shd w:val="clear" w:color="auto" w:fill="FFFFFF"/>
        <w:adjustRightInd w:val="0"/>
        <w:snapToGrid w:val="0"/>
        <w:spacing w:line="400" w:lineRule="exact"/>
        <w:ind w:firstLineChars="200" w:firstLine="480"/>
        <w:jc w:val="left"/>
        <w:rPr>
          <w:rFonts w:ascii="宋体" w:eastAsia="宋体" w:hAnsi="宋体" w:cs="宋体"/>
          <w:color w:val="333333"/>
          <w:szCs w:val="21"/>
        </w:rPr>
      </w:pPr>
      <w:r w:rsidRPr="006B7EF1">
        <w:rPr>
          <w:rFonts w:ascii="宋体" w:eastAsia="宋体" w:hAnsi="宋体" w:cs="黑体" w:hint="eastAsia"/>
          <w:snapToGrid w:val="0"/>
          <w:color w:val="000000"/>
          <w:kern w:val="0"/>
          <w:sz w:val="24"/>
          <w:szCs w:val="21"/>
        </w:rPr>
        <w:t xml:space="preserve"> 本课程是一门实用性学科，通过对推拿基本手法和常用穴位的教授，按照理论与实际联系的原则，将治疗方法与体育运动、运动性伤病等相结合，注重培养学生的实际动手操作能力。</w:t>
      </w:r>
    </w:p>
    <w:p w:rsidR="006B7EF1" w:rsidRPr="006B7EF1" w:rsidRDefault="006B7EF1" w:rsidP="006B7EF1">
      <w:pPr>
        <w:adjustRightInd w:val="0"/>
        <w:snapToGrid w:val="0"/>
        <w:spacing w:line="400" w:lineRule="exact"/>
        <w:rPr>
          <w:rFonts w:ascii="宋体" w:eastAsia="宋体" w:hAnsi="宋体" w:cs="Times New Roman"/>
          <w:snapToGrid w:val="0"/>
          <w:color w:val="000000"/>
          <w:kern w:val="0"/>
          <w:szCs w:val="21"/>
        </w:rPr>
      </w:pPr>
      <w:r w:rsidRPr="006B7EF1">
        <w:rPr>
          <w:rFonts w:ascii="黑体" w:eastAsia="黑体" w:hAnsi="宋体" w:cs="Times New Roman" w:hint="eastAsia"/>
          <w:snapToGrid w:val="0"/>
          <w:color w:val="000000"/>
          <w:kern w:val="0"/>
          <w:sz w:val="24"/>
          <w:szCs w:val="20"/>
        </w:rPr>
        <w:t>二、教学基本要求</w:t>
      </w:r>
    </w:p>
    <w:p w:rsidR="006B7EF1" w:rsidRPr="006B7EF1" w:rsidRDefault="006B7EF1" w:rsidP="00D441A1">
      <w:pPr>
        <w:widowControl/>
        <w:shd w:val="clear" w:color="auto" w:fill="FFFFFF"/>
        <w:adjustRightInd w:val="0"/>
        <w:snapToGrid w:val="0"/>
        <w:spacing w:line="400" w:lineRule="exact"/>
        <w:ind w:firstLineChars="200" w:firstLine="480"/>
        <w:jc w:val="left"/>
        <w:rPr>
          <w:rFonts w:ascii="宋体" w:eastAsia="宋体" w:hAnsi="宋体" w:cs="黑体"/>
          <w:snapToGrid w:val="0"/>
          <w:color w:val="000000"/>
          <w:kern w:val="0"/>
          <w:sz w:val="24"/>
          <w:szCs w:val="21"/>
        </w:rPr>
      </w:pPr>
      <w:r w:rsidRPr="006B7EF1">
        <w:rPr>
          <w:rFonts w:ascii="宋体" w:eastAsia="宋体" w:hAnsi="宋体" w:cs="黑体" w:hint="eastAsia"/>
          <w:snapToGrid w:val="0"/>
          <w:color w:val="000000"/>
          <w:kern w:val="0"/>
          <w:sz w:val="24"/>
          <w:szCs w:val="21"/>
        </w:rPr>
        <w:t xml:space="preserve">  在本课程的教学过程中，以理论讲授和实际操作并重，辅以多媒体教学，并带领学生去医院参观，去社区实践，力求形象直观，使教学生动活泼，使学生能更好地掌握基础理论知识和操作技能，以保证本教学任务的完成。</w:t>
      </w:r>
    </w:p>
    <w:p w:rsidR="006B7EF1" w:rsidRPr="006B7EF1" w:rsidRDefault="006B7EF1" w:rsidP="00D441A1">
      <w:pPr>
        <w:adjustRightInd w:val="0"/>
        <w:snapToGrid w:val="0"/>
        <w:spacing w:line="400" w:lineRule="exact"/>
        <w:ind w:firstLineChars="200" w:firstLine="480"/>
        <w:jc w:val="left"/>
        <w:rPr>
          <w:rFonts w:ascii="宋体" w:eastAsia="宋体" w:hAnsi="宋体" w:cs="黑体"/>
          <w:snapToGrid w:val="0"/>
          <w:color w:val="000000"/>
          <w:kern w:val="0"/>
          <w:sz w:val="24"/>
          <w:szCs w:val="21"/>
        </w:rPr>
      </w:pPr>
      <w:r w:rsidRPr="006B7EF1">
        <w:rPr>
          <w:rFonts w:ascii="宋体" w:eastAsia="宋体" w:hAnsi="宋体" w:cs="黑体" w:hint="eastAsia"/>
          <w:snapToGrid w:val="0"/>
          <w:color w:val="000000"/>
          <w:kern w:val="0"/>
          <w:sz w:val="24"/>
          <w:szCs w:val="21"/>
        </w:rPr>
        <w:t>通过本课程的学习，使学生具有多方面的能力，了解并掌握基本的运动推拿按摩技术，在能胜任学校体育课程教学的同时，也能协助队医开展保健工作。注意培养学生救死扶伤的人道主义观念，并逐渐学会自我保健的方法。</w:t>
      </w:r>
    </w:p>
    <w:p w:rsidR="006B7EF1" w:rsidRPr="006B7EF1" w:rsidRDefault="006B7EF1" w:rsidP="00D441A1">
      <w:pPr>
        <w:adjustRightInd w:val="0"/>
        <w:snapToGrid w:val="0"/>
        <w:spacing w:line="400" w:lineRule="exact"/>
        <w:ind w:firstLineChars="200" w:firstLine="480"/>
        <w:jc w:val="left"/>
        <w:rPr>
          <w:rFonts w:ascii="宋体" w:eastAsia="宋体" w:hAnsi="宋体" w:cs="黑体"/>
          <w:snapToGrid w:val="0"/>
          <w:color w:val="000000"/>
          <w:kern w:val="0"/>
          <w:sz w:val="24"/>
          <w:szCs w:val="21"/>
        </w:rPr>
      </w:pPr>
      <w:r w:rsidRPr="006B7EF1">
        <w:rPr>
          <w:rFonts w:ascii="宋体" w:eastAsia="宋体" w:hAnsi="宋体" w:cs="黑体" w:hint="eastAsia"/>
          <w:snapToGrid w:val="0"/>
          <w:color w:val="000000"/>
          <w:kern w:val="0"/>
          <w:sz w:val="24"/>
          <w:szCs w:val="21"/>
        </w:rPr>
        <w:t>本课程实在《运动解剖学》《运动生理学》《体育保健学》等课程基础之上的的一门应用型课程。教材的选用通过各方论证遵从实用性原则。</w:t>
      </w:r>
    </w:p>
    <w:p w:rsidR="006B7EF1" w:rsidRPr="006B7EF1" w:rsidRDefault="006B7EF1" w:rsidP="006B7EF1">
      <w:pPr>
        <w:adjustRightInd w:val="0"/>
        <w:snapToGrid w:val="0"/>
        <w:spacing w:line="400" w:lineRule="exact"/>
        <w:rPr>
          <w:rFonts w:ascii="方正书宋简体" w:eastAsia="方正书宋简体" w:hAnsi="宋体" w:cs="Times New Roman"/>
          <w:b/>
          <w:snapToGrid w:val="0"/>
          <w:color w:val="000000"/>
          <w:kern w:val="0"/>
          <w:sz w:val="24"/>
          <w:szCs w:val="20"/>
        </w:rPr>
      </w:pPr>
      <w:r w:rsidRPr="006B7EF1">
        <w:rPr>
          <w:rFonts w:ascii="黑体" w:eastAsia="黑体" w:hAnsi="宋体" w:cs="Times New Roman" w:hint="eastAsia"/>
          <w:snapToGrid w:val="0"/>
          <w:color w:val="000000"/>
          <w:kern w:val="0"/>
          <w:sz w:val="24"/>
          <w:szCs w:val="20"/>
        </w:rPr>
        <w:t>三、教学内容及学时分配</w:t>
      </w:r>
    </w:p>
    <w:p w:rsidR="006B7EF1" w:rsidRPr="006B7EF1" w:rsidRDefault="006B7EF1" w:rsidP="00D441A1">
      <w:pPr>
        <w:widowControl/>
        <w:shd w:val="clear" w:color="auto" w:fill="FFFFFF"/>
        <w:adjustRightInd w:val="0"/>
        <w:snapToGrid w:val="0"/>
        <w:spacing w:line="400" w:lineRule="exact"/>
        <w:ind w:firstLineChars="200" w:firstLine="480"/>
        <w:jc w:val="left"/>
        <w:rPr>
          <w:rFonts w:ascii="宋体" w:eastAsia="宋体" w:hAnsi="宋体" w:cs="黑体"/>
          <w:snapToGrid w:val="0"/>
          <w:color w:val="000000"/>
          <w:kern w:val="0"/>
          <w:sz w:val="24"/>
          <w:szCs w:val="21"/>
        </w:rPr>
      </w:pPr>
      <w:r w:rsidRPr="006B7EF1">
        <w:rPr>
          <w:rFonts w:ascii="宋体" w:eastAsia="宋体" w:hAnsi="宋体" w:cs="黑体" w:hint="eastAsia"/>
          <w:snapToGrid w:val="0"/>
          <w:color w:val="000000"/>
          <w:kern w:val="0"/>
          <w:sz w:val="24"/>
          <w:szCs w:val="21"/>
        </w:rPr>
        <w:t>第一章 经络腧穴概述（2学时）</w:t>
      </w:r>
    </w:p>
    <w:p w:rsidR="006B7EF1" w:rsidRPr="006B7EF1" w:rsidRDefault="006B7EF1" w:rsidP="00D441A1">
      <w:pPr>
        <w:widowControl/>
        <w:shd w:val="clear" w:color="auto" w:fill="FFFFFF"/>
        <w:adjustRightInd w:val="0"/>
        <w:snapToGrid w:val="0"/>
        <w:spacing w:line="400" w:lineRule="exact"/>
        <w:ind w:firstLineChars="200" w:firstLine="480"/>
        <w:jc w:val="left"/>
        <w:rPr>
          <w:rFonts w:ascii="宋体" w:eastAsia="宋体" w:hAnsi="宋体" w:cs="黑体"/>
          <w:snapToGrid w:val="0"/>
          <w:color w:val="000000"/>
          <w:kern w:val="0"/>
          <w:sz w:val="24"/>
          <w:szCs w:val="21"/>
        </w:rPr>
      </w:pPr>
      <w:r w:rsidRPr="006B7EF1">
        <w:rPr>
          <w:rFonts w:ascii="宋体" w:eastAsia="宋体" w:hAnsi="宋体" w:cs="黑体" w:hint="eastAsia"/>
          <w:snapToGrid w:val="0"/>
          <w:color w:val="000000"/>
          <w:kern w:val="0"/>
          <w:sz w:val="24"/>
          <w:szCs w:val="21"/>
        </w:rPr>
        <w:t>教学要求：掌握人体经络的组成，经络的基本走行；掌握人体腧穴的分类及定位方法。</w:t>
      </w:r>
    </w:p>
    <w:p w:rsidR="006B7EF1" w:rsidRPr="006B7EF1" w:rsidRDefault="008B54F1" w:rsidP="008B54F1">
      <w:pPr>
        <w:widowControl/>
        <w:shd w:val="clear" w:color="auto" w:fill="FFFFFF"/>
        <w:adjustRightInd w:val="0"/>
        <w:snapToGrid w:val="0"/>
        <w:spacing w:line="400" w:lineRule="exact"/>
        <w:ind w:firstLineChars="200" w:firstLine="480"/>
        <w:jc w:val="left"/>
        <w:rPr>
          <w:rFonts w:ascii="宋体" w:eastAsia="宋体" w:hAnsi="宋体" w:cs="黑体"/>
          <w:snapToGrid w:val="0"/>
          <w:color w:val="000000"/>
          <w:kern w:val="0"/>
          <w:sz w:val="24"/>
          <w:szCs w:val="21"/>
        </w:rPr>
      </w:pPr>
      <w:r>
        <w:rPr>
          <w:rFonts w:ascii="宋体" w:eastAsia="宋体" w:hAnsi="宋体" w:cs="黑体" w:hint="eastAsia"/>
          <w:snapToGrid w:val="0"/>
          <w:color w:val="000000"/>
          <w:kern w:val="0"/>
          <w:sz w:val="24"/>
          <w:szCs w:val="21"/>
        </w:rPr>
        <w:t>教学重点与</w:t>
      </w:r>
      <w:r w:rsidR="006B7EF1" w:rsidRPr="006B7EF1">
        <w:rPr>
          <w:rFonts w:ascii="宋体" w:eastAsia="宋体" w:hAnsi="宋体" w:cs="黑体" w:hint="eastAsia"/>
          <w:snapToGrid w:val="0"/>
          <w:color w:val="000000"/>
          <w:kern w:val="0"/>
          <w:sz w:val="24"/>
          <w:szCs w:val="21"/>
        </w:rPr>
        <w:t>难点：腧穴的名称及定位，经络的名称及循行路线。</w:t>
      </w:r>
    </w:p>
    <w:p w:rsidR="006B7EF1" w:rsidRPr="006B7EF1" w:rsidRDefault="006B7EF1" w:rsidP="00D441A1">
      <w:pPr>
        <w:widowControl/>
        <w:shd w:val="clear" w:color="auto" w:fill="FFFFFF"/>
        <w:adjustRightInd w:val="0"/>
        <w:snapToGrid w:val="0"/>
        <w:spacing w:line="400" w:lineRule="exact"/>
        <w:ind w:firstLineChars="200" w:firstLine="480"/>
        <w:jc w:val="left"/>
        <w:rPr>
          <w:rFonts w:ascii="宋体" w:eastAsia="宋体" w:hAnsi="宋体" w:cs="黑体"/>
          <w:snapToGrid w:val="0"/>
          <w:color w:val="000000"/>
          <w:kern w:val="0"/>
          <w:sz w:val="24"/>
          <w:szCs w:val="21"/>
        </w:rPr>
      </w:pPr>
      <w:r w:rsidRPr="006B7EF1">
        <w:rPr>
          <w:rFonts w:ascii="宋体" w:eastAsia="宋体" w:hAnsi="宋体" w:cs="黑体" w:hint="eastAsia"/>
          <w:snapToGrid w:val="0"/>
          <w:color w:val="000000"/>
          <w:kern w:val="0"/>
          <w:sz w:val="24"/>
          <w:szCs w:val="21"/>
        </w:rPr>
        <w:t>第二章 推拿常用腧穴（8学时）</w:t>
      </w:r>
    </w:p>
    <w:p w:rsidR="006B7EF1" w:rsidRPr="006B7EF1" w:rsidRDefault="006B7EF1" w:rsidP="00D441A1">
      <w:pPr>
        <w:widowControl/>
        <w:shd w:val="clear" w:color="auto" w:fill="FFFFFF"/>
        <w:adjustRightInd w:val="0"/>
        <w:snapToGrid w:val="0"/>
        <w:spacing w:line="400" w:lineRule="exact"/>
        <w:ind w:firstLineChars="200" w:firstLine="480"/>
        <w:jc w:val="left"/>
        <w:rPr>
          <w:rFonts w:ascii="宋体" w:eastAsia="宋体" w:hAnsi="宋体" w:cs="黑体"/>
          <w:snapToGrid w:val="0"/>
          <w:color w:val="000000"/>
          <w:kern w:val="0"/>
          <w:sz w:val="24"/>
          <w:szCs w:val="21"/>
        </w:rPr>
      </w:pPr>
      <w:r w:rsidRPr="006B7EF1">
        <w:rPr>
          <w:rFonts w:ascii="宋体" w:eastAsia="宋体" w:hAnsi="宋体" w:cs="黑体" w:hint="eastAsia"/>
          <w:snapToGrid w:val="0"/>
          <w:color w:val="000000"/>
          <w:kern w:val="0"/>
          <w:sz w:val="24"/>
          <w:szCs w:val="21"/>
        </w:rPr>
        <w:t>教学要求：掌握人体推拿常用腧穴的位置以及主治，以十四经穴和奇穴为主。</w:t>
      </w:r>
    </w:p>
    <w:p w:rsidR="006B7EF1" w:rsidRPr="006B7EF1" w:rsidRDefault="006B7EF1" w:rsidP="008B54F1">
      <w:pPr>
        <w:widowControl/>
        <w:shd w:val="clear" w:color="auto" w:fill="FFFFFF"/>
        <w:adjustRightInd w:val="0"/>
        <w:snapToGrid w:val="0"/>
        <w:spacing w:line="400" w:lineRule="exact"/>
        <w:ind w:firstLineChars="200" w:firstLine="480"/>
        <w:jc w:val="left"/>
        <w:rPr>
          <w:rFonts w:ascii="宋体" w:eastAsia="宋体" w:hAnsi="宋体" w:cs="黑体"/>
          <w:snapToGrid w:val="0"/>
          <w:color w:val="000000"/>
          <w:kern w:val="0"/>
          <w:sz w:val="24"/>
          <w:szCs w:val="21"/>
        </w:rPr>
      </w:pPr>
      <w:r w:rsidRPr="006B7EF1">
        <w:rPr>
          <w:rFonts w:ascii="宋体" w:eastAsia="宋体" w:hAnsi="宋体" w:cs="黑体" w:hint="eastAsia"/>
          <w:snapToGrid w:val="0"/>
          <w:color w:val="000000"/>
          <w:kern w:val="0"/>
          <w:sz w:val="24"/>
          <w:szCs w:val="21"/>
        </w:rPr>
        <w:t>教学重点</w:t>
      </w:r>
      <w:r w:rsidR="008B54F1">
        <w:rPr>
          <w:rFonts w:ascii="宋体" w:eastAsia="宋体" w:hAnsi="宋体" w:cs="黑体" w:hint="eastAsia"/>
          <w:snapToGrid w:val="0"/>
          <w:color w:val="000000"/>
          <w:kern w:val="0"/>
          <w:sz w:val="24"/>
          <w:szCs w:val="21"/>
        </w:rPr>
        <w:t>与</w:t>
      </w:r>
      <w:r w:rsidRPr="006B7EF1">
        <w:rPr>
          <w:rFonts w:ascii="宋体" w:eastAsia="宋体" w:hAnsi="宋体" w:cs="黑体" w:hint="eastAsia"/>
          <w:snapToGrid w:val="0"/>
          <w:color w:val="000000"/>
          <w:kern w:val="0"/>
          <w:sz w:val="24"/>
          <w:szCs w:val="21"/>
        </w:rPr>
        <w:t>难点：各经络的名称、循行路线及腧穴的位置及走向。</w:t>
      </w:r>
    </w:p>
    <w:p w:rsidR="006B7EF1" w:rsidRPr="006B7EF1" w:rsidRDefault="006B7EF1" w:rsidP="00D441A1">
      <w:pPr>
        <w:widowControl/>
        <w:shd w:val="clear" w:color="auto" w:fill="FFFFFF"/>
        <w:adjustRightInd w:val="0"/>
        <w:snapToGrid w:val="0"/>
        <w:spacing w:line="400" w:lineRule="exact"/>
        <w:ind w:firstLineChars="200" w:firstLine="480"/>
        <w:jc w:val="left"/>
        <w:rPr>
          <w:rFonts w:ascii="宋体" w:eastAsia="宋体" w:hAnsi="宋体" w:cs="黑体"/>
          <w:snapToGrid w:val="0"/>
          <w:color w:val="000000"/>
          <w:kern w:val="0"/>
          <w:sz w:val="24"/>
          <w:szCs w:val="21"/>
        </w:rPr>
      </w:pPr>
      <w:r w:rsidRPr="006B7EF1">
        <w:rPr>
          <w:rFonts w:ascii="宋体" w:eastAsia="宋体" w:hAnsi="宋体" w:cs="黑体" w:hint="eastAsia"/>
          <w:snapToGrid w:val="0"/>
          <w:color w:val="000000"/>
          <w:kern w:val="0"/>
          <w:sz w:val="24"/>
          <w:szCs w:val="21"/>
        </w:rPr>
        <w:t>第三章  推拿常用手法（12学时）</w:t>
      </w:r>
    </w:p>
    <w:p w:rsidR="006B7EF1" w:rsidRPr="006B7EF1" w:rsidRDefault="006B7EF1" w:rsidP="00D441A1">
      <w:pPr>
        <w:widowControl/>
        <w:shd w:val="clear" w:color="auto" w:fill="FFFFFF"/>
        <w:adjustRightInd w:val="0"/>
        <w:snapToGrid w:val="0"/>
        <w:spacing w:line="400" w:lineRule="exact"/>
        <w:ind w:firstLineChars="200" w:firstLine="480"/>
        <w:jc w:val="left"/>
        <w:rPr>
          <w:rFonts w:ascii="宋体" w:eastAsia="宋体" w:hAnsi="宋体" w:cs="黑体"/>
          <w:snapToGrid w:val="0"/>
          <w:color w:val="000000"/>
          <w:kern w:val="0"/>
          <w:sz w:val="24"/>
          <w:szCs w:val="21"/>
        </w:rPr>
      </w:pPr>
      <w:r w:rsidRPr="006B7EF1">
        <w:rPr>
          <w:rFonts w:ascii="宋体" w:eastAsia="宋体" w:hAnsi="宋体" w:cs="黑体" w:hint="eastAsia"/>
          <w:snapToGrid w:val="0"/>
          <w:color w:val="000000"/>
          <w:kern w:val="0"/>
          <w:sz w:val="24"/>
          <w:szCs w:val="21"/>
        </w:rPr>
        <w:t>教学要求：掌握推拿的基本手法及手法的动作要领、临床应用。</w:t>
      </w:r>
    </w:p>
    <w:p w:rsidR="006B7EF1" w:rsidRPr="006B7EF1" w:rsidRDefault="006B7EF1" w:rsidP="008B54F1">
      <w:pPr>
        <w:widowControl/>
        <w:shd w:val="clear" w:color="auto" w:fill="FFFFFF"/>
        <w:adjustRightInd w:val="0"/>
        <w:snapToGrid w:val="0"/>
        <w:spacing w:line="400" w:lineRule="exact"/>
        <w:ind w:firstLineChars="200" w:firstLine="480"/>
        <w:jc w:val="left"/>
        <w:rPr>
          <w:rFonts w:ascii="宋体" w:eastAsia="宋体" w:hAnsi="宋体" w:cs="黑体"/>
          <w:snapToGrid w:val="0"/>
          <w:color w:val="000000"/>
          <w:kern w:val="0"/>
          <w:sz w:val="24"/>
          <w:szCs w:val="21"/>
        </w:rPr>
      </w:pPr>
      <w:r w:rsidRPr="006B7EF1">
        <w:rPr>
          <w:rFonts w:ascii="宋体" w:eastAsia="宋体" w:hAnsi="宋体" w:cs="黑体" w:hint="eastAsia"/>
          <w:snapToGrid w:val="0"/>
          <w:color w:val="000000"/>
          <w:kern w:val="0"/>
          <w:sz w:val="24"/>
          <w:szCs w:val="21"/>
        </w:rPr>
        <w:t>教学重点</w:t>
      </w:r>
      <w:r w:rsidR="008B54F1">
        <w:rPr>
          <w:rFonts w:ascii="宋体" w:eastAsia="宋体" w:hAnsi="宋体" w:cs="黑体" w:hint="eastAsia"/>
          <w:snapToGrid w:val="0"/>
          <w:color w:val="000000"/>
          <w:kern w:val="0"/>
          <w:sz w:val="24"/>
          <w:szCs w:val="21"/>
        </w:rPr>
        <w:t>与</w:t>
      </w:r>
      <w:r w:rsidRPr="006B7EF1">
        <w:rPr>
          <w:rFonts w:ascii="宋体" w:eastAsia="宋体" w:hAnsi="宋体" w:cs="黑体" w:hint="eastAsia"/>
          <w:snapToGrid w:val="0"/>
          <w:color w:val="000000"/>
          <w:kern w:val="0"/>
          <w:sz w:val="24"/>
          <w:szCs w:val="21"/>
        </w:rPr>
        <w:t>难点：腧穴的名称及定位，经络的名称及循行路线。</w:t>
      </w:r>
    </w:p>
    <w:p w:rsidR="006B7EF1" w:rsidRPr="006B7EF1" w:rsidRDefault="006B7EF1" w:rsidP="00D441A1">
      <w:pPr>
        <w:widowControl/>
        <w:shd w:val="clear" w:color="auto" w:fill="FFFFFF"/>
        <w:adjustRightInd w:val="0"/>
        <w:snapToGrid w:val="0"/>
        <w:spacing w:line="400" w:lineRule="exact"/>
        <w:ind w:firstLineChars="200" w:firstLine="480"/>
        <w:jc w:val="left"/>
        <w:rPr>
          <w:rFonts w:ascii="宋体" w:eastAsia="宋体" w:hAnsi="宋体" w:cs="黑体"/>
          <w:snapToGrid w:val="0"/>
          <w:color w:val="000000"/>
          <w:kern w:val="0"/>
          <w:sz w:val="24"/>
          <w:szCs w:val="21"/>
        </w:rPr>
      </w:pPr>
      <w:r w:rsidRPr="006B7EF1">
        <w:rPr>
          <w:rFonts w:ascii="宋体" w:eastAsia="宋体" w:hAnsi="宋体" w:cs="黑体" w:hint="eastAsia"/>
          <w:snapToGrid w:val="0"/>
          <w:color w:val="000000"/>
          <w:kern w:val="0"/>
          <w:sz w:val="24"/>
          <w:szCs w:val="21"/>
        </w:rPr>
        <w:t>第四章  头部、颈部、肩部、腰部、上肢、下肢推拿常用手法（12学时）</w:t>
      </w:r>
    </w:p>
    <w:p w:rsidR="006B7EF1" w:rsidRPr="006B7EF1" w:rsidRDefault="006B7EF1" w:rsidP="00D441A1">
      <w:pPr>
        <w:widowControl/>
        <w:shd w:val="clear" w:color="auto" w:fill="FFFFFF"/>
        <w:adjustRightInd w:val="0"/>
        <w:snapToGrid w:val="0"/>
        <w:spacing w:line="400" w:lineRule="exact"/>
        <w:ind w:firstLineChars="200" w:firstLine="480"/>
        <w:jc w:val="left"/>
        <w:rPr>
          <w:rFonts w:ascii="宋体" w:eastAsia="宋体" w:hAnsi="宋体" w:cs="黑体"/>
          <w:snapToGrid w:val="0"/>
          <w:color w:val="000000"/>
          <w:kern w:val="0"/>
          <w:sz w:val="24"/>
          <w:szCs w:val="21"/>
        </w:rPr>
      </w:pPr>
      <w:r w:rsidRPr="006B7EF1">
        <w:rPr>
          <w:rFonts w:ascii="宋体" w:eastAsia="宋体" w:hAnsi="宋体" w:cs="黑体" w:hint="eastAsia"/>
          <w:snapToGrid w:val="0"/>
          <w:color w:val="000000"/>
          <w:kern w:val="0"/>
          <w:sz w:val="24"/>
          <w:szCs w:val="21"/>
        </w:rPr>
        <w:t>教学要求：掌握各部位推拿的基本手法及手法的动作要领、临床应用。</w:t>
      </w:r>
    </w:p>
    <w:p w:rsidR="006B7EF1" w:rsidRPr="006B7EF1" w:rsidRDefault="006B7EF1" w:rsidP="008B54F1">
      <w:pPr>
        <w:widowControl/>
        <w:shd w:val="clear" w:color="auto" w:fill="FFFFFF"/>
        <w:adjustRightInd w:val="0"/>
        <w:snapToGrid w:val="0"/>
        <w:spacing w:line="400" w:lineRule="exact"/>
        <w:ind w:firstLineChars="200" w:firstLine="480"/>
        <w:jc w:val="left"/>
        <w:rPr>
          <w:rFonts w:ascii="宋体" w:eastAsia="宋体" w:hAnsi="宋体" w:cs="黑体"/>
          <w:snapToGrid w:val="0"/>
          <w:color w:val="000000"/>
          <w:kern w:val="0"/>
          <w:sz w:val="24"/>
          <w:szCs w:val="21"/>
        </w:rPr>
      </w:pPr>
      <w:r w:rsidRPr="006B7EF1">
        <w:rPr>
          <w:rFonts w:ascii="宋体" w:eastAsia="宋体" w:hAnsi="宋体" w:cs="黑体" w:hint="eastAsia"/>
          <w:snapToGrid w:val="0"/>
          <w:color w:val="000000"/>
          <w:kern w:val="0"/>
          <w:sz w:val="24"/>
          <w:szCs w:val="21"/>
        </w:rPr>
        <w:t>教学重点</w:t>
      </w:r>
      <w:r w:rsidR="008B54F1">
        <w:rPr>
          <w:rFonts w:ascii="宋体" w:eastAsia="宋体" w:hAnsi="宋体" w:cs="黑体" w:hint="eastAsia"/>
          <w:snapToGrid w:val="0"/>
          <w:color w:val="000000"/>
          <w:kern w:val="0"/>
          <w:sz w:val="24"/>
          <w:szCs w:val="21"/>
        </w:rPr>
        <w:t>与</w:t>
      </w:r>
      <w:r w:rsidRPr="006B7EF1">
        <w:rPr>
          <w:rFonts w:ascii="宋体" w:eastAsia="宋体" w:hAnsi="宋体" w:cs="黑体" w:hint="eastAsia"/>
          <w:snapToGrid w:val="0"/>
          <w:color w:val="000000"/>
          <w:kern w:val="0"/>
          <w:sz w:val="24"/>
          <w:szCs w:val="21"/>
        </w:rPr>
        <w:t>难点：各部位按摩的动作要领与临床应用。</w:t>
      </w:r>
    </w:p>
    <w:p w:rsidR="006B7EF1" w:rsidRPr="006B7EF1" w:rsidRDefault="006B7EF1" w:rsidP="00D441A1">
      <w:pPr>
        <w:widowControl/>
        <w:shd w:val="clear" w:color="auto" w:fill="FFFFFF"/>
        <w:adjustRightInd w:val="0"/>
        <w:snapToGrid w:val="0"/>
        <w:spacing w:line="400" w:lineRule="exact"/>
        <w:ind w:firstLineChars="200" w:firstLine="480"/>
        <w:jc w:val="left"/>
        <w:rPr>
          <w:rFonts w:ascii="宋体" w:eastAsia="宋体" w:hAnsi="宋体" w:cs="黑体"/>
          <w:snapToGrid w:val="0"/>
          <w:color w:val="000000"/>
          <w:kern w:val="0"/>
          <w:sz w:val="24"/>
          <w:szCs w:val="21"/>
        </w:rPr>
      </w:pPr>
      <w:r w:rsidRPr="006B7EF1">
        <w:rPr>
          <w:rFonts w:ascii="宋体" w:eastAsia="宋体" w:hAnsi="宋体" w:cs="黑体" w:hint="eastAsia"/>
          <w:snapToGrid w:val="0"/>
          <w:color w:val="000000"/>
          <w:kern w:val="0"/>
          <w:sz w:val="24"/>
          <w:szCs w:val="21"/>
        </w:rPr>
        <w:t>第五章  全身的运动按摩（2学时）</w:t>
      </w:r>
    </w:p>
    <w:p w:rsidR="006B7EF1" w:rsidRPr="006B7EF1" w:rsidRDefault="006B7EF1" w:rsidP="00D441A1">
      <w:pPr>
        <w:widowControl/>
        <w:shd w:val="clear" w:color="auto" w:fill="FFFFFF"/>
        <w:adjustRightInd w:val="0"/>
        <w:snapToGrid w:val="0"/>
        <w:spacing w:line="400" w:lineRule="exact"/>
        <w:ind w:firstLineChars="200" w:firstLine="480"/>
        <w:jc w:val="left"/>
        <w:rPr>
          <w:rFonts w:ascii="宋体" w:eastAsia="宋体" w:hAnsi="宋体" w:cs="黑体"/>
          <w:snapToGrid w:val="0"/>
          <w:color w:val="000000"/>
          <w:kern w:val="0"/>
          <w:sz w:val="24"/>
          <w:szCs w:val="21"/>
        </w:rPr>
      </w:pPr>
      <w:r w:rsidRPr="006B7EF1">
        <w:rPr>
          <w:rFonts w:ascii="宋体" w:eastAsia="宋体" w:hAnsi="宋体" w:cs="黑体" w:hint="eastAsia"/>
          <w:snapToGrid w:val="0"/>
          <w:color w:val="000000"/>
          <w:kern w:val="0"/>
          <w:sz w:val="24"/>
          <w:szCs w:val="21"/>
        </w:rPr>
        <w:t>教学要求：结合比赛项目，掌握运动按摩的操作。</w:t>
      </w:r>
    </w:p>
    <w:p w:rsidR="006B7EF1" w:rsidRPr="006B7EF1" w:rsidRDefault="006B7EF1" w:rsidP="008B54F1">
      <w:pPr>
        <w:widowControl/>
        <w:shd w:val="clear" w:color="auto" w:fill="FFFFFF"/>
        <w:adjustRightInd w:val="0"/>
        <w:snapToGrid w:val="0"/>
        <w:spacing w:line="400" w:lineRule="exact"/>
        <w:ind w:firstLineChars="200" w:firstLine="480"/>
        <w:jc w:val="left"/>
        <w:rPr>
          <w:rFonts w:ascii="宋体" w:eastAsia="宋体" w:hAnsi="宋体" w:cs="Times New Roman"/>
          <w:snapToGrid w:val="0"/>
          <w:color w:val="000000"/>
          <w:kern w:val="0"/>
          <w:sz w:val="24"/>
          <w:szCs w:val="24"/>
        </w:rPr>
      </w:pPr>
      <w:r w:rsidRPr="006B7EF1">
        <w:rPr>
          <w:rFonts w:ascii="宋体" w:eastAsia="宋体" w:hAnsi="宋体" w:cs="黑体" w:hint="eastAsia"/>
          <w:snapToGrid w:val="0"/>
          <w:color w:val="000000"/>
          <w:kern w:val="0"/>
          <w:sz w:val="24"/>
          <w:szCs w:val="21"/>
        </w:rPr>
        <w:lastRenderedPageBreak/>
        <w:t>教学重点</w:t>
      </w:r>
      <w:r w:rsidR="008B54F1">
        <w:rPr>
          <w:rFonts w:ascii="宋体" w:eastAsia="宋体" w:hAnsi="宋体" w:cs="黑体" w:hint="eastAsia"/>
          <w:snapToGrid w:val="0"/>
          <w:color w:val="000000"/>
          <w:kern w:val="0"/>
          <w:sz w:val="24"/>
          <w:szCs w:val="21"/>
        </w:rPr>
        <w:t>与</w:t>
      </w:r>
      <w:r w:rsidRPr="006B7EF1">
        <w:rPr>
          <w:rFonts w:ascii="宋体" w:eastAsia="宋体" w:hAnsi="宋体" w:cs="黑体" w:hint="eastAsia"/>
          <w:snapToGrid w:val="0"/>
          <w:color w:val="000000"/>
          <w:kern w:val="0"/>
          <w:sz w:val="24"/>
          <w:szCs w:val="21"/>
        </w:rPr>
        <w:t>难点：运动不同时期的动作要领与临床应用。</w:t>
      </w:r>
    </w:p>
    <w:p w:rsidR="006B7EF1" w:rsidRPr="006B7EF1" w:rsidRDefault="006B7EF1" w:rsidP="006B7EF1">
      <w:pPr>
        <w:widowControl/>
        <w:shd w:val="clear" w:color="auto" w:fill="FFFFFF"/>
        <w:adjustRightInd w:val="0"/>
        <w:snapToGrid w:val="0"/>
        <w:spacing w:line="400" w:lineRule="exact"/>
        <w:jc w:val="left"/>
        <w:rPr>
          <w:rFonts w:ascii="黑体" w:eastAsia="黑体" w:hAnsi="宋体" w:cs="Times New Roman"/>
          <w:snapToGrid w:val="0"/>
          <w:color w:val="000000"/>
          <w:kern w:val="0"/>
          <w:sz w:val="24"/>
          <w:szCs w:val="20"/>
        </w:rPr>
      </w:pPr>
      <w:r w:rsidRPr="006B7EF1">
        <w:rPr>
          <w:rFonts w:ascii="黑体" w:eastAsia="黑体" w:hAnsi="宋体" w:cs="Times New Roman" w:hint="eastAsia"/>
          <w:snapToGrid w:val="0"/>
          <w:color w:val="000000"/>
          <w:kern w:val="0"/>
          <w:sz w:val="24"/>
          <w:szCs w:val="20"/>
        </w:rPr>
        <w:t>四、推荐教材及参考书目</w:t>
      </w:r>
    </w:p>
    <w:p w:rsidR="00D441A1" w:rsidRPr="00D441A1" w:rsidRDefault="00D441A1" w:rsidP="00D441A1">
      <w:pPr>
        <w:widowControl/>
        <w:spacing w:line="400" w:lineRule="exact"/>
        <w:ind w:firstLineChars="200" w:firstLine="480"/>
        <w:jc w:val="left"/>
        <w:rPr>
          <w:rFonts w:ascii="宋体" w:eastAsia="宋体" w:hAnsi="宋体" w:cs="黑体"/>
          <w:snapToGrid w:val="0"/>
          <w:color w:val="000000"/>
          <w:kern w:val="0"/>
          <w:sz w:val="24"/>
          <w:szCs w:val="21"/>
        </w:rPr>
      </w:pPr>
      <w:r w:rsidRPr="00D441A1">
        <w:rPr>
          <w:rFonts w:ascii="宋体" w:eastAsia="宋体" w:hAnsi="宋体" w:cs="黑体" w:hint="eastAsia"/>
          <w:snapToGrid w:val="0"/>
          <w:color w:val="000000"/>
          <w:kern w:val="0"/>
          <w:sz w:val="24"/>
          <w:szCs w:val="21"/>
        </w:rPr>
        <w:t>1赵长龙 李艳华.实用中医针灸推拿教材. 中医古籍出版社，2013.01.01</w:t>
      </w:r>
    </w:p>
    <w:p w:rsidR="006B7EF1" w:rsidRDefault="00D441A1" w:rsidP="00D441A1">
      <w:pPr>
        <w:widowControl/>
        <w:spacing w:line="400" w:lineRule="exact"/>
        <w:ind w:firstLineChars="200" w:firstLine="480"/>
        <w:jc w:val="left"/>
        <w:rPr>
          <w:rFonts w:ascii="宋体" w:eastAsia="宋体" w:hAnsi="宋体" w:cs="黑体"/>
          <w:snapToGrid w:val="0"/>
          <w:color w:val="000000"/>
          <w:kern w:val="0"/>
          <w:sz w:val="24"/>
          <w:szCs w:val="21"/>
        </w:rPr>
      </w:pPr>
      <w:r w:rsidRPr="00D441A1">
        <w:rPr>
          <w:rFonts w:ascii="宋体" w:eastAsia="宋体" w:hAnsi="宋体" w:cs="黑体" w:hint="eastAsia"/>
          <w:snapToGrid w:val="0"/>
          <w:color w:val="000000"/>
          <w:kern w:val="0"/>
          <w:sz w:val="24"/>
          <w:szCs w:val="21"/>
        </w:rPr>
        <w:t>2曹仁发.中医推拿学. 人民卫生出版社，2006.01.01</w:t>
      </w:r>
      <w:r w:rsidR="006B7EF1">
        <w:rPr>
          <w:rFonts w:ascii="宋体" w:eastAsia="宋体" w:hAnsi="宋体" w:cs="黑体"/>
          <w:snapToGrid w:val="0"/>
          <w:color w:val="000000"/>
          <w:kern w:val="0"/>
          <w:sz w:val="24"/>
          <w:szCs w:val="21"/>
        </w:rPr>
        <w:br w:type="page"/>
      </w:r>
    </w:p>
    <w:p w:rsidR="006B7EF1" w:rsidRPr="006B7EF1" w:rsidRDefault="006B7EF1" w:rsidP="00120455">
      <w:pPr>
        <w:spacing w:before="100" w:beforeAutospacing="1" w:after="100" w:afterAutospacing="1" w:line="400" w:lineRule="exact"/>
        <w:jc w:val="center"/>
        <w:outlineLvl w:val="0"/>
        <w:rPr>
          <w:rFonts w:ascii="宋体" w:eastAsia="黑体" w:hAnsi="宋体" w:cs="Times New Roman"/>
          <w:b/>
          <w:kern w:val="44"/>
          <w:sz w:val="32"/>
          <w:szCs w:val="48"/>
        </w:rPr>
      </w:pPr>
      <w:bookmarkStart w:id="16" w:name="_Toc450291122"/>
      <w:r w:rsidRPr="006B7EF1">
        <w:rPr>
          <w:rFonts w:ascii="宋体" w:eastAsia="黑体" w:hAnsi="宋体" w:cs="Times New Roman"/>
          <w:b/>
          <w:kern w:val="44"/>
          <w:sz w:val="32"/>
          <w:szCs w:val="48"/>
        </w:rPr>
        <w:lastRenderedPageBreak/>
        <w:t>《体育游戏》课程教学大纲</w:t>
      </w:r>
      <w:bookmarkEnd w:id="16"/>
    </w:p>
    <w:p w:rsidR="006B7EF1" w:rsidRPr="006B7EF1" w:rsidRDefault="006B7EF1" w:rsidP="006B7EF1">
      <w:pPr>
        <w:adjustRightInd w:val="0"/>
        <w:snapToGrid w:val="0"/>
        <w:spacing w:line="400" w:lineRule="exact"/>
        <w:jc w:val="left"/>
        <w:rPr>
          <w:rFonts w:ascii="宋体" w:eastAsia="宋体" w:hAnsi="宋体" w:cs="宋体"/>
          <w:sz w:val="24"/>
          <w:szCs w:val="20"/>
        </w:rPr>
      </w:pPr>
      <w:r w:rsidRPr="006B7EF1">
        <w:rPr>
          <w:rFonts w:ascii="黑体" w:eastAsia="黑体" w:hAnsi="宋体" w:cs="Times New Roman" w:hint="eastAsia"/>
          <w:snapToGrid w:val="0"/>
          <w:color w:val="000000"/>
          <w:kern w:val="0"/>
          <w:sz w:val="24"/>
          <w:szCs w:val="20"/>
        </w:rPr>
        <w:t>课程编号：</w:t>
      </w:r>
      <w:r w:rsidRPr="006B7EF1">
        <w:rPr>
          <w:rFonts w:ascii="宋体" w:eastAsia="宋体" w:hAnsi="宋体" w:cs="Times New Roman" w:hint="eastAsia"/>
          <w:sz w:val="24"/>
          <w:szCs w:val="20"/>
        </w:rPr>
        <w:t>1604047</w:t>
      </w:r>
    </w:p>
    <w:p w:rsidR="006B7EF1" w:rsidRPr="006B7EF1" w:rsidRDefault="006B7EF1" w:rsidP="006B7EF1">
      <w:pPr>
        <w:adjustRightInd w:val="0"/>
        <w:snapToGrid w:val="0"/>
        <w:spacing w:line="400" w:lineRule="exact"/>
        <w:rPr>
          <w:rFonts w:ascii="宋体" w:eastAsia="宋体" w:hAnsi="宋体" w:cs="黑体"/>
          <w:b/>
          <w:snapToGrid w:val="0"/>
          <w:color w:val="000000"/>
          <w:kern w:val="0"/>
          <w:sz w:val="24"/>
          <w:szCs w:val="21"/>
        </w:rPr>
      </w:pPr>
      <w:r w:rsidRPr="006B7EF1">
        <w:rPr>
          <w:rFonts w:ascii="黑体" w:eastAsia="黑体" w:hAnsi="宋体" w:cs="黑体" w:hint="eastAsia"/>
          <w:snapToGrid w:val="0"/>
          <w:color w:val="000000"/>
          <w:kern w:val="0"/>
          <w:sz w:val="24"/>
          <w:szCs w:val="24"/>
        </w:rPr>
        <w:t>课程总学时/学分：</w:t>
      </w:r>
      <w:r w:rsidRPr="00D441A1">
        <w:rPr>
          <w:rFonts w:ascii="宋体" w:eastAsia="宋体" w:hAnsi="宋体" w:cs="黑体" w:hint="eastAsia"/>
          <w:snapToGrid w:val="0"/>
          <w:color w:val="000000"/>
          <w:kern w:val="0"/>
          <w:sz w:val="24"/>
          <w:szCs w:val="24"/>
        </w:rPr>
        <w:t>18</w:t>
      </w:r>
      <w:r w:rsidRPr="00D441A1">
        <w:rPr>
          <w:rFonts w:ascii="宋体" w:eastAsia="宋体" w:hAnsi="宋体" w:cs="黑体" w:hint="eastAsia"/>
          <w:snapToGrid w:val="0"/>
          <w:color w:val="000000"/>
          <w:kern w:val="0"/>
          <w:sz w:val="24"/>
          <w:szCs w:val="21"/>
        </w:rPr>
        <w:t>/1</w:t>
      </w:r>
    </w:p>
    <w:p w:rsidR="006B7EF1" w:rsidRPr="006B7EF1" w:rsidRDefault="006B7EF1" w:rsidP="006B7EF1">
      <w:pPr>
        <w:adjustRightInd w:val="0"/>
        <w:snapToGrid w:val="0"/>
        <w:spacing w:line="400" w:lineRule="exact"/>
        <w:jc w:val="left"/>
        <w:rPr>
          <w:rFonts w:ascii="宋体" w:eastAsia="宋体" w:hAnsi="宋体" w:cs="黑体"/>
          <w:snapToGrid w:val="0"/>
          <w:color w:val="000000"/>
          <w:kern w:val="0"/>
          <w:sz w:val="24"/>
          <w:szCs w:val="21"/>
        </w:rPr>
      </w:pPr>
      <w:r w:rsidRPr="006B7EF1">
        <w:rPr>
          <w:rFonts w:ascii="黑体" w:eastAsia="黑体" w:hAnsi="宋体" w:cs="黑体" w:hint="eastAsia"/>
          <w:snapToGrid w:val="0"/>
          <w:color w:val="000000"/>
          <w:kern w:val="0"/>
          <w:sz w:val="24"/>
          <w:szCs w:val="24"/>
        </w:rPr>
        <w:t>课程类别：</w:t>
      </w:r>
      <w:r w:rsidRPr="006B7EF1">
        <w:rPr>
          <w:rFonts w:ascii="宋体" w:eastAsia="宋体" w:hAnsi="宋体" w:cs="黑体" w:hint="eastAsia"/>
          <w:snapToGrid w:val="0"/>
          <w:color w:val="000000"/>
          <w:kern w:val="0"/>
          <w:sz w:val="24"/>
          <w:szCs w:val="21"/>
        </w:rPr>
        <w:t>专业选修课</w:t>
      </w:r>
    </w:p>
    <w:p w:rsidR="006B7EF1" w:rsidRPr="006B7EF1" w:rsidRDefault="00D441A1" w:rsidP="00D441A1">
      <w:pPr>
        <w:adjustRightInd w:val="0"/>
        <w:snapToGrid w:val="0"/>
        <w:spacing w:line="400" w:lineRule="exact"/>
        <w:rPr>
          <w:rFonts w:ascii="宋体" w:eastAsia="宋体" w:hAnsi="宋体" w:cs="Times New Roman"/>
          <w:snapToGrid w:val="0"/>
          <w:color w:val="000000"/>
          <w:kern w:val="0"/>
          <w:szCs w:val="21"/>
        </w:rPr>
      </w:pPr>
      <w:r>
        <w:rPr>
          <w:rFonts w:ascii="黑体" w:eastAsia="黑体" w:hAnsi="宋体" w:cs="Times New Roman" w:hint="eastAsia"/>
          <w:snapToGrid w:val="0"/>
          <w:color w:val="000000"/>
          <w:kern w:val="0"/>
          <w:sz w:val="24"/>
          <w:szCs w:val="20"/>
        </w:rPr>
        <w:t>一、</w:t>
      </w:r>
      <w:r w:rsidR="006B7EF1" w:rsidRPr="006B7EF1">
        <w:rPr>
          <w:rFonts w:ascii="黑体" w:eastAsia="黑体" w:hAnsi="宋体" w:cs="Times New Roman" w:hint="eastAsia"/>
          <w:snapToGrid w:val="0"/>
          <w:color w:val="000000"/>
          <w:kern w:val="0"/>
          <w:sz w:val="24"/>
          <w:szCs w:val="20"/>
        </w:rPr>
        <w:t>教学目的和任务</w:t>
      </w:r>
    </w:p>
    <w:p w:rsidR="006B7EF1" w:rsidRPr="006B7EF1" w:rsidRDefault="006B7EF1" w:rsidP="006B7EF1">
      <w:pPr>
        <w:adjustRightInd w:val="0"/>
        <w:snapToGrid w:val="0"/>
        <w:spacing w:line="400" w:lineRule="exact"/>
        <w:rPr>
          <w:rFonts w:ascii="宋体" w:eastAsia="宋体" w:hAnsi="宋体" w:cs="宋体"/>
          <w:snapToGrid w:val="0"/>
          <w:color w:val="000000"/>
          <w:kern w:val="0"/>
          <w:sz w:val="24"/>
          <w:szCs w:val="20"/>
        </w:rPr>
      </w:pPr>
      <w:r w:rsidRPr="006B7EF1">
        <w:rPr>
          <w:rFonts w:ascii="宋体" w:eastAsia="宋体" w:hAnsi="宋体" w:cs="宋体" w:hint="eastAsia"/>
          <w:snapToGrid w:val="0"/>
          <w:color w:val="000000"/>
          <w:kern w:val="0"/>
          <w:sz w:val="24"/>
          <w:szCs w:val="20"/>
        </w:rPr>
        <w:t xml:space="preserve">    通过本课程教学，使学生了解体育游戏的分类、特点，掌握体育游戏的基本知识和实施游戏的办法，熟悉游戏的创编程序和方法，旨在培养学生创编和实施体育游戏能力，为学生以后从事体育教学和健身指导奠定基础。</w:t>
      </w:r>
    </w:p>
    <w:p w:rsidR="006B7EF1" w:rsidRPr="006B7EF1" w:rsidRDefault="006B7EF1" w:rsidP="006B7EF1">
      <w:pPr>
        <w:adjustRightInd w:val="0"/>
        <w:snapToGrid w:val="0"/>
        <w:spacing w:line="400" w:lineRule="exact"/>
        <w:rPr>
          <w:rFonts w:ascii="宋体" w:eastAsia="宋体" w:hAnsi="宋体" w:cs="Times New Roman"/>
          <w:snapToGrid w:val="0"/>
          <w:color w:val="000000"/>
          <w:kern w:val="0"/>
          <w:szCs w:val="21"/>
        </w:rPr>
      </w:pPr>
      <w:r w:rsidRPr="006B7EF1">
        <w:rPr>
          <w:rFonts w:ascii="黑体" w:eastAsia="黑体" w:hAnsi="宋体" w:cs="Times New Roman" w:hint="eastAsia"/>
          <w:snapToGrid w:val="0"/>
          <w:color w:val="000000"/>
          <w:kern w:val="0"/>
          <w:sz w:val="24"/>
          <w:szCs w:val="20"/>
        </w:rPr>
        <w:t>二、教学基本要求</w:t>
      </w:r>
    </w:p>
    <w:p w:rsidR="00D441A1" w:rsidRDefault="006B7EF1" w:rsidP="00D441A1">
      <w:pPr>
        <w:adjustRightInd w:val="0"/>
        <w:snapToGrid w:val="0"/>
        <w:spacing w:line="400" w:lineRule="exact"/>
        <w:ind w:firstLineChars="200" w:firstLine="480"/>
        <w:rPr>
          <w:rFonts w:ascii="宋体" w:eastAsia="宋体" w:hAnsi="宋体" w:cs="宋体"/>
          <w:snapToGrid w:val="0"/>
          <w:color w:val="000000"/>
          <w:kern w:val="0"/>
          <w:sz w:val="24"/>
          <w:szCs w:val="20"/>
        </w:rPr>
      </w:pPr>
      <w:r w:rsidRPr="006B7EF1">
        <w:rPr>
          <w:rFonts w:ascii="宋体" w:eastAsia="宋体" w:hAnsi="宋体" w:cs="宋体" w:hint="eastAsia"/>
          <w:snapToGrid w:val="0"/>
          <w:color w:val="000000"/>
          <w:kern w:val="0"/>
          <w:sz w:val="24"/>
          <w:szCs w:val="20"/>
        </w:rPr>
        <w:t>（一）教学要求</w:t>
      </w:r>
    </w:p>
    <w:p w:rsidR="00D441A1" w:rsidRDefault="00D441A1" w:rsidP="00D441A1">
      <w:pPr>
        <w:adjustRightInd w:val="0"/>
        <w:snapToGrid w:val="0"/>
        <w:spacing w:line="400" w:lineRule="exact"/>
        <w:ind w:firstLineChars="200" w:firstLine="480"/>
        <w:rPr>
          <w:rFonts w:ascii="宋体" w:eastAsia="宋体" w:hAnsi="宋体" w:cs="宋体"/>
          <w:snapToGrid w:val="0"/>
          <w:color w:val="000000"/>
          <w:kern w:val="0"/>
          <w:sz w:val="24"/>
          <w:szCs w:val="20"/>
        </w:rPr>
      </w:pPr>
      <w:r>
        <w:rPr>
          <w:rFonts w:ascii="宋体" w:eastAsia="宋体" w:hAnsi="宋体" w:cs="宋体" w:hint="eastAsia"/>
          <w:snapToGrid w:val="0"/>
          <w:color w:val="000000"/>
          <w:kern w:val="0"/>
          <w:sz w:val="24"/>
          <w:szCs w:val="20"/>
        </w:rPr>
        <w:t>（1）</w:t>
      </w:r>
      <w:r w:rsidR="006B7EF1" w:rsidRPr="006B7EF1">
        <w:rPr>
          <w:rFonts w:ascii="宋体" w:eastAsia="宋体" w:hAnsi="宋体" w:cs="宋体" w:hint="eastAsia"/>
          <w:snapToGrid w:val="0"/>
          <w:color w:val="000000"/>
          <w:kern w:val="0"/>
          <w:sz w:val="24"/>
          <w:szCs w:val="20"/>
        </w:rPr>
        <w:t>在保证本课程教学的科学性和系统性的前提下，着重突出体育游戏的实用性。有关本课程的基本概念、基本知识和基本技能，作为教学的重点内容，要求学生牢固掌握并熟练运用。</w:t>
      </w:r>
    </w:p>
    <w:p w:rsidR="006B7EF1" w:rsidRPr="006B7EF1" w:rsidRDefault="00D441A1" w:rsidP="00D441A1">
      <w:pPr>
        <w:adjustRightInd w:val="0"/>
        <w:snapToGrid w:val="0"/>
        <w:spacing w:line="400" w:lineRule="exact"/>
        <w:ind w:firstLineChars="200" w:firstLine="480"/>
        <w:rPr>
          <w:rFonts w:ascii="宋体" w:eastAsia="宋体" w:hAnsi="宋体" w:cs="宋体"/>
          <w:snapToGrid w:val="0"/>
          <w:color w:val="000000"/>
          <w:kern w:val="0"/>
          <w:sz w:val="24"/>
          <w:szCs w:val="20"/>
        </w:rPr>
      </w:pPr>
      <w:r>
        <w:rPr>
          <w:rFonts w:ascii="宋体" w:eastAsia="宋体" w:hAnsi="宋体" w:cs="宋体" w:hint="eastAsia"/>
          <w:snapToGrid w:val="0"/>
          <w:color w:val="000000"/>
          <w:kern w:val="0"/>
          <w:sz w:val="24"/>
          <w:szCs w:val="20"/>
        </w:rPr>
        <w:t>（2）</w:t>
      </w:r>
      <w:r w:rsidR="006B7EF1" w:rsidRPr="006B7EF1">
        <w:rPr>
          <w:rFonts w:ascii="宋体" w:eastAsia="宋体" w:hAnsi="宋体" w:cs="宋体" w:hint="eastAsia"/>
          <w:snapToGrid w:val="0"/>
          <w:color w:val="000000"/>
          <w:kern w:val="0"/>
          <w:sz w:val="24"/>
          <w:szCs w:val="20"/>
        </w:rPr>
        <w:t>坚持理论联系实际，尽可能借助学校体育教学中的一些典型事例，深入浅出阐明其基本思想，开拓学生的思路，积极引导学生将主要精力用在掌握体育游戏创编和实施方法的具体应用上。</w:t>
      </w:r>
    </w:p>
    <w:p w:rsidR="006B7EF1" w:rsidRPr="006B7EF1" w:rsidRDefault="00D441A1" w:rsidP="00D441A1">
      <w:pPr>
        <w:adjustRightInd w:val="0"/>
        <w:snapToGrid w:val="0"/>
        <w:spacing w:line="400" w:lineRule="exact"/>
        <w:ind w:left="480"/>
        <w:rPr>
          <w:rFonts w:ascii="方正书宋简体" w:eastAsia="方正书宋简体" w:hAnsi="宋体" w:cs="Times New Roman"/>
          <w:snapToGrid w:val="0"/>
          <w:color w:val="000000"/>
          <w:kern w:val="0"/>
          <w:sz w:val="24"/>
          <w:szCs w:val="20"/>
        </w:rPr>
      </w:pPr>
      <w:r>
        <w:rPr>
          <w:rFonts w:ascii="宋体" w:eastAsia="宋体" w:hAnsi="宋体" w:cs="宋体" w:hint="eastAsia"/>
          <w:snapToGrid w:val="0"/>
          <w:color w:val="000000"/>
          <w:kern w:val="0"/>
          <w:sz w:val="24"/>
          <w:szCs w:val="20"/>
        </w:rPr>
        <w:t>（3）</w:t>
      </w:r>
      <w:r w:rsidR="006B7EF1" w:rsidRPr="006B7EF1">
        <w:rPr>
          <w:rFonts w:ascii="宋体" w:eastAsia="宋体" w:hAnsi="宋体" w:cs="宋体" w:hint="eastAsia"/>
          <w:snapToGrid w:val="0"/>
          <w:color w:val="000000"/>
          <w:kern w:val="0"/>
          <w:sz w:val="24"/>
          <w:szCs w:val="20"/>
        </w:rPr>
        <w:t>坚持教学的启发性，力求做到少而精，突出重点，并将培养学生分析问题和解决问题放在重要位置。</w:t>
      </w:r>
    </w:p>
    <w:p w:rsidR="006B7EF1" w:rsidRPr="006B7EF1" w:rsidRDefault="006B7EF1" w:rsidP="00D441A1">
      <w:pPr>
        <w:adjustRightInd w:val="0"/>
        <w:snapToGrid w:val="0"/>
        <w:spacing w:line="400" w:lineRule="exact"/>
        <w:ind w:firstLineChars="200" w:firstLine="480"/>
        <w:rPr>
          <w:rFonts w:ascii="方正书宋简体" w:eastAsia="方正书宋简体" w:hAnsi="宋体" w:cs="Times New Roman"/>
          <w:snapToGrid w:val="0"/>
          <w:color w:val="000000"/>
          <w:kern w:val="0"/>
          <w:sz w:val="24"/>
          <w:szCs w:val="20"/>
        </w:rPr>
      </w:pPr>
      <w:r w:rsidRPr="006B7EF1">
        <w:rPr>
          <w:rFonts w:ascii="宋体" w:eastAsia="宋体" w:hAnsi="宋体" w:cs="宋体" w:hint="eastAsia"/>
          <w:snapToGrid w:val="0"/>
          <w:color w:val="000000"/>
          <w:kern w:val="0"/>
          <w:sz w:val="24"/>
          <w:szCs w:val="20"/>
        </w:rPr>
        <w:t>（二）教学重点：体育游戏教学方法，体育游戏创编</w:t>
      </w:r>
    </w:p>
    <w:p w:rsidR="006B7EF1" w:rsidRPr="006B7EF1" w:rsidRDefault="006B7EF1" w:rsidP="00D441A1">
      <w:pPr>
        <w:adjustRightInd w:val="0"/>
        <w:snapToGrid w:val="0"/>
        <w:spacing w:line="400" w:lineRule="exact"/>
        <w:ind w:firstLineChars="200" w:firstLine="480"/>
        <w:rPr>
          <w:rFonts w:ascii="宋体" w:eastAsia="宋体" w:hAnsi="宋体" w:cs="宋体"/>
          <w:snapToGrid w:val="0"/>
          <w:color w:val="000000"/>
          <w:kern w:val="0"/>
          <w:sz w:val="24"/>
          <w:szCs w:val="20"/>
        </w:rPr>
      </w:pPr>
      <w:r w:rsidRPr="006B7EF1">
        <w:rPr>
          <w:rFonts w:ascii="宋体" w:eastAsia="宋体" w:hAnsi="宋体" w:cs="宋体" w:hint="eastAsia"/>
          <w:snapToGrid w:val="0"/>
          <w:color w:val="000000"/>
          <w:kern w:val="0"/>
          <w:sz w:val="24"/>
          <w:szCs w:val="20"/>
        </w:rPr>
        <w:t>（三）教学方法：教学以理论讲授和实践讲解相结合，主要以课堂面授的讲解法、演示法、探究法进行教学</w:t>
      </w:r>
    </w:p>
    <w:p w:rsidR="006B7EF1" w:rsidRPr="006B7EF1" w:rsidRDefault="006B7EF1" w:rsidP="006B7EF1">
      <w:pPr>
        <w:adjustRightInd w:val="0"/>
        <w:snapToGrid w:val="0"/>
        <w:spacing w:line="400" w:lineRule="exact"/>
        <w:rPr>
          <w:rFonts w:ascii="黑体" w:eastAsia="黑体" w:hAnsi="宋体" w:cs="Times New Roman"/>
          <w:snapToGrid w:val="0"/>
          <w:color w:val="000000"/>
          <w:kern w:val="0"/>
          <w:sz w:val="24"/>
          <w:szCs w:val="20"/>
        </w:rPr>
      </w:pPr>
      <w:r w:rsidRPr="006B7EF1">
        <w:rPr>
          <w:rFonts w:ascii="黑体" w:eastAsia="黑体" w:hAnsi="宋体" w:cs="Times New Roman" w:hint="eastAsia"/>
          <w:snapToGrid w:val="0"/>
          <w:color w:val="000000"/>
          <w:kern w:val="0"/>
          <w:sz w:val="24"/>
          <w:szCs w:val="20"/>
        </w:rPr>
        <w:t>三、教学内容和课时分配</w:t>
      </w:r>
    </w:p>
    <w:p w:rsidR="006B7EF1" w:rsidRPr="006B7EF1" w:rsidRDefault="006B7EF1" w:rsidP="00D441A1">
      <w:pPr>
        <w:adjustRightInd w:val="0"/>
        <w:snapToGrid w:val="0"/>
        <w:spacing w:line="400" w:lineRule="exact"/>
        <w:ind w:firstLineChars="200" w:firstLine="480"/>
        <w:rPr>
          <w:rFonts w:ascii="宋体" w:eastAsia="宋体" w:hAnsi="宋体" w:cs="Times New Roman"/>
          <w:sz w:val="24"/>
          <w:szCs w:val="24"/>
        </w:rPr>
      </w:pPr>
      <w:r w:rsidRPr="006B7EF1">
        <w:rPr>
          <w:rFonts w:ascii="宋体" w:eastAsia="宋体" w:hAnsi="宋体" w:cs="Times New Roman" w:hint="eastAsia"/>
          <w:sz w:val="24"/>
          <w:szCs w:val="24"/>
        </w:rPr>
        <w:t>（一）理论部分</w:t>
      </w:r>
    </w:p>
    <w:p w:rsidR="006B7EF1" w:rsidRPr="006B7EF1" w:rsidRDefault="006B7EF1" w:rsidP="00D441A1">
      <w:pPr>
        <w:adjustRightInd w:val="0"/>
        <w:snapToGrid w:val="0"/>
        <w:spacing w:line="400" w:lineRule="exact"/>
        <w:ind w:firstLineChars="200" w:firstLine="480"/>
        <w:rPr>
          <w:rFonts w:ascii="宋体" w:eastAsia="宋体" w:hAnsi="宋体" w:cs="Times New Roman"/>
          <w:b/>
          <w:sz w:val="24"/>
          <w:szCs w:val="24"/>
        </w:rPr>
      </w:pPr>
      <w:r w:rsidRPr="006B7EF1">
        <w:rPr>
          <w:rFonts w:ascii="宋体" w:eastAsia="宋体" w:hAnsi="宋体" w:cs="Times New Roman" w:hint="eastAsia"/>
          <w:sz w:val="24"/>
          <w:szCs w:val="24"/>
        </w:rPr>
        <w:t>第一章绪论（1学时）</w:t>
      </w:r>
    </w:p>
    <w:p w:rsidR="006B7EF1" w:rsidRPr="006B7EF1" w:rsidRDefault="006B7EF1" w:rsidP="00D441A1">
      <w:pPr>
        <w:adjustRightInd w:val="0"/>
        <w:snapToGrid w:val="0"/>
        <w:spacing w:line="400" w:lineRule="exact"/>
        <w:ind w:firstLineChars="200" w:firstLine="480"/>
        <w:rPr>
          <w:rFonts w:ascii="宋体" w:eastAsia="宋体" w:hAnsi="宋体" w:cs="Times New Roman"/>
          <w:sz w:val="24"/>
          <w:szCs w:val="24"/>
        </w:rPr>
      </w:pPr>
      <w:r w:rsidRPr="006B7EF1">
        <w:rPr>
          <w:rFonts w:ascii="宋体" w:eastAsia="宋体" w:hAnsi="宋体" w:cs="Times New Roman" w:hint="eastAsia"/>
          <w:sz w:val="24"/>
          <w:szCs w:val="24"/>
        </w:rPr>
        <w:t>教学要求：掌握体育游戏起源、发展、特点、作用及分类</w:t>
      </w:r>
    </w:p>
    <w:p w:rsidR="006B7EF1" w:rsidRPr="006B7EF1" w:rsidRDefault="006B7EF1" w:rsidP="00D441A1">
      <w:pPr>
        <w:adjustRightInd w:val="0"/>
        <w:snapToGrid w:val="0"/>
        <w:spacing w:line="400" w:lineRule="exact"/>
        <w:ind w:firstLineChars="200" w:firstLine="480"/>
        <w:rPr>
          <w:rFonts w:ascii="宋体" w:eastAsia="宋体" w:hAnsi="宋体" w:cs="Times New Roman"/>
          <w:sz w:val="24"/>
          <w:szCs w:val="24"/>
        </w:rPr>
      </w:pPr>
      <w:r w:rsidRPr="006B7EF1">
        <w:rPr>
          <w:rFonts w:ascii="宋体" w:eastAsia="宋体" w:hAnsi="宋体" w:cs="Times New Roman" w:hint="eastAsia"/>
          <w:sz w:val="24"/>
          <w:szCs w:val="24"/>
        </w:rPr>
        <w:t>教学重点：体育游戏作用及分类</w:t>
      </w:r>
    </w:p>
    <w:p w:rsidR="006B7EF1" w:rsidRPr="006B7EF1" w:rsidRDefault="006B7EF1" w:rsidP="00D441A1">
      <w:pPr>
        <w:adjustRightInd w:val="0"/>
        <w:snapToGrid w:val="0"/>
        <w:spacing w:line="400" w:lineRule="exact"/>
        <w:ind w:firstLineChars="200" w:firstLine="480"/>
        <w:rPr>
          <w:rFonts w:ascii="宋体" w:eastAsia="宋体" w:hAnsi="宋体" w:cs="Times New Roman"/>
          <w:sz w:val="24"/>
          <w:szCs w:val="24"/>
        </w:rPr>
      </w:pPr>
      <w:r w:rsidRPr="006B7EF1">
        <w:rPr>
          <w:rFonts w:ascii="宋体" w:eastAsia="宋体" w:hAnsi="宋体" w:cs="Times New Roman" w:hint="eastAsia"/>
          <w:sz w:val="24"/>
          <w:szCs w:val="24"/>
        </w:rPr>
        <w:t>教学难点：体育游戏在教学中作用的发挥</w:t>
      </w:r>
    </w:p>
    <w:p w:rsidR="006B7EF1" w:rsidRPr="006B7EF1" w:rsidRDefault="006B7EF1" w:rsidP="00D441A1">
      <w:pPr>
        <w:adjustRightInd w:val="0"/>
        <w:snapToGrid w:val="0"/>
        <w:spacing w:line="400" w:lineRule="exact"/>
        <w:ind w:firstLineChars="200" w:firstLine="480"/>
        <w:rPr>
          <w:rFonts w:ascii="宋体" w:eastAsia="宋体" w:hAnsi="宋体" w:cs="Times New Roman"/>
          <w:sz w:val="24"/>
          <w:szCs w:val="20"/>
        </w:rPr>
      </w:pPr>
      <w:r w:rsidRPr="006B7EF1">
        <w:rPr>
          <w:rFonts w:ascii="宋体" w:eastAsia="宋体" w:hAnsi="宋体" w:cs="Times New Roman" w:hint="eastAsia"/>
          <w:sz w:val="24"/>
          <w:szCs w:val="20"/>
        </w:rPr>
        <w:t>第二章儿少期体育游戏教学的特点  （1学时）</w:t>
      </w:r>
    </w:p>
    <w:p w:rsidR="006B7EF1" w:rsidRPr="006B7EF1" w:rsidRDefault="006B7EF1" w:rsidP="00D441A1">
      <w:pPr>
        <w:adjustRightInd w:val="0"/>
        <w:snapToGrid w:val="0"/>
        <w:spacing w:line="400" w:lineRule="exact"/>
        <w:ind w:firstLineChars="200" w:firstLine="480"/>
        <w:rPr>
          <w:rFonts w:ascii="宋体" w:eastAsia="宋体" w:hAnsi="宋体" w:cs="Times New Roman"/>
          <w:sz w:val="24"/>
          <w:szCs w:val="20"/>
        </w:rPr>
      </w:pPr>
      <w:r w:rsidRPr="006B7EF1">
        <w:rPr>
          <w:rFonts w:ascii="宋体" w:eastAsia="宋体" w:hAnsi="宋体" w:cs="Times New Roman" w:hint="eastAsia"/>
          <w:sz w:val="24"/>
          <w:szCs w:val="20"/>
        </w:rPr>
        <w:t>教学要求：了解掌握儿少时期体育游戏特点</w:t>
      </w:r>
    </w:p>
    <w:p w:rsidR="006B7EF1" w:rsidRPr="006B7EF1" w:rsidRDefault="006B7EF1" w:rsidP="00D441A1">
      <w:pPr>
        <w:adjustRightInd w:val="0"/>
        <w:snapToGrid w:val="0"/>
        <w:spacing w:line="400" w:lineRule="exact"/>
        <w:ind w:firstLineChars="200" w:firstLine="480"/>
        <w:rPr>
          <w:rFonts w:ascii="宋体" w:eastAsia="宋体" w:hAnsi="宋体" w:cs="Times New Roman"/>
          <w:sz w:val="24"/>
          <w:szCs w:val="20"/>
        </w:rPr>
      </w:pPr>
      <w:r w:rsidRPr="006B7EF1">
        <w:rPr>
          <w:rFonts w:ascii="宋体" w:eastAsia="宋体" w:hAnsi="宋体" w:cs="Times New Roman" w:hint="eastAsia"/>
          <w:sz w:val="24"/>
          <w:szCs w:val="20"/>
        </w:rPr>
        <w:t>教学重点：儿少时期体育游戏特点</w:t>
      </w:r>
    </w:p>
    <w:p w:rsidR="006B7EF1" w:rsidRPr="006B7EF1" w:rsidRDefault="006B7EF1" w:rsidP="00D441A1">
      <w:pPr>
        <w:adjustRightInd w:val="0"/>
        <w:snapToGrid w:val="0"/>
        <w:spacing w:line="400" w:lineRule="exact"/>
        <w:ind w:firstLineChars="200" w:firstLine="480"/>
        <w:rPr>
          <w:rFonts w:ascii="宋体" w:eastAsia="宋体" w:hAnsi="宋体" w:cs="Times New Roman"/>
          <w:sz w:val="24"/>
          <w:szCs w:val="20"/>
        </w:rPr>
      </w:pPr>
      <w:r w:rsidRPr="006B7EF1">
        <w:rPr>
          <w:rFonts w:ascii="宋体" w:eastAsia="宋体" w:hAnsi="宋体" w:cs="Times New Roman" w:hint="eastAsia"/>
          <w:sz w:val="24"/>
          <w:szCs w:val="20"/>
        </w:rPr>
        <w:t>教学难点：儿少时期体育游戏的针对性</w:t>
      </w:r>
    </w:p>
    <w:p w:rsidR="006B7EF1" w:rsidRPr="006B7EF1" w:rsidRDefault="006B7EF1" w:rsidP="00D441A1">
      <w:pPr>
        <w:adjustRightInd w:val="0"/>
        <w:snapToGrid w:val="0"/>
        <w:spacing w:line="400" w:lineRule="exact"/>
        <w:ind w:firstLineChars="200" w:firstLine="480"/>
        <w:rPr>
          <w:rFonts w:ascii="宋体" w:eastAsia="宋体" w:hAnsi="宋体" w:cs="Times New Roman"/>
          <w:sz w:val="24"/>
          <w:szCs w:val="20"/>
        </w:rPr>
      </w:pPr>
      <w:r w:rsidRPr="006B7EF1">
        <w:rPr>
          <w:rFonts w:ascii="宋体" w:eastAsia="宋体" w:hAnsi="宋体" w:cs="Times New Roman" w:hint="eastAsia"/>
          <w:sz w:val="24"/>
          <w:szCs w:val="20"/>
        </w:rPr>
        <w:t>第三章体育游戏的创编（2学时）</w:t>
      </w:r>
    </w:p>
    <w:p w:rsidR="006B7EF1" w:rsidRPr="006B7EF1" w:rsidRDefault="006B7EF1" w:rsidP="00D441A1">
      <w:pPr>
        <w:adjustRightInd w:val="0"/>
        <w:snapToGrid w:val="0"/>
        <w:spacing w:line="400" w:lineRule="exact"/>
        <w:ind w:firstLineChars="200" w:firstLine="480"/>
        <w:rPr>
          <w:rFonts w:ascii="宋体" w:eastAsia="宋体" w:hAnsi="宋体" w:cs="Times New Roman"/>
          <w:sz w:val="24"/>
          <w:szCs w:val="24"/>
        </w:rPr>
      </w:pPr>
      <w:r w:rsidRPr="006B7EF1">
        <w:rPr>
          <w:rFonts w:ascii="宋体" w:eastAsia="宋体" w:hAnsi="宋体" w:cs="Times New Roman" w:hint="eastAsia"/>
          <w:sz w:val="24"/>
          <w:szCs w:val="24"/>
        </w:rPr>
        <w:t>教学要求：掌握体育游戏的创编方法和组织形式</w:t>
      </w:r>
    </w:p>
    <w:p w:rsidR="006B7EF1" w:rsidRPr="006B7EF1" w:rsidRDefault="006B7EF1" w:rsidP="00D441A1">
      <w:pPr>
        <w:adjustRightInd w:val="0"/>
        <w:snapToGrid w:val="0"/>
        <w:spacing w:line="400" w:lineRule="exact"/>
        <w:ind w:firstLineChars="200" w:firstLine="480"/>
        <w:rPr>
          <w:rFonts w:ascii="宋体" w:eastAsia="宋体" w:hAnsi="宋体" w:cs="Times New Roman"/>
          <w:sz w:val="24"/>
          <w:szCs w:val="24"/>
        </w:rPr>
      </w:pPr>
      <w:r w:rsidRPr="006B7EF1">
        <w:rPr>
          <w:rFonts w:ascii="宋体" w:eastAsia="宋体" w:hAnsi="宋体" w:cs="Times New Roman" w:hint="eastAsia"/>
          <w:sz w:val="24"/>
          <w:szCs w:val="24"/>
        </w:rPr>
        <w:lastRenderedPageBreak/>
        <w:t>教学要点：创编方法和组织形式</w:t>
      </w:r>
    </w:p>
    <w:p w:rsidR="006B7EF1" w:rsidRPr="006B7EF1" w:rsidRDefault="006B7EF1" w:rsidP="00D441A1">
      <w:pPr>
        <w:adjustRightInd w:val="0"/>
        <w:snapToGrid w:val="0"/>
        <w:spacing w:line="400" w:lineRule="exact"/>
        <w:ind w:firstLineChars="200" w:firstLine="480"/>
        <w:rPr>
          <w:rFonts w:ascii="宋体" w:eastAsia="宋体" w:hAnsi="宋体" w:cs="Times New Roman"/>
          <w:sz w:val="24"/>
          <w:szCs w:val="24"/>
        </w:rPr>
      </w:pPr>
      <w:r w:rsidRPr="006B7EF1">
        <w:rPr>
          <w:rFonts w:ascii="宋体" w:eastAsia="宋体" w:hAnsi="宋体" w:cs="Times New Roman" w:hint="eastAsia"/>
          <w:sz w:val="24"/>
          <w:szCs w:val="24"/>
        </w:rPr>
        <w:t>教学难点：游戏的创编的原则把握和组织实施的管理</w:t>
      </w:r>
    </w:p>
    <w:p w:rsidR="006B7EF1" w:rsidRPr="006B7EF1" w:rsidRDefault="006B7EF1" w:rsidP="00D441A1">
      <w:pPr>
        <w:adjustRightInd w:val="0"/>
        <w:snapToGrid w:val="0"/>
        <w:spacing w:line="400" w:lineRule="exact"/>
        <w:ind w:firstLineChars="200" w:firstLine="480"/>
        <w:rPr>
          <w:rFonts w:ascii="宋体" w:eastAsia="宋体" w:hAnsi="宋体" w:cs="Times New Roman"/>
          <w:sz w:val="24"/>
          <w:szCs w:val="24"/>
        </w:rPr>
      </w:pPr>
      <w:r w:rsidRPr="006B7EF1">
        <w:rPr>
          <w:rFonts w:ascii="宋体" w:eastAsia="宋体" w:hAnsi="宋体" w:cs="Times New Roman" w:hint="eastAsia"/>
          <w:sz w:val="24"/>
          <w:szCs w:val="24"/>
        </w:rPr>
        <w:t>第四章体育游戏的教学（4学时）</w:t>
      </w:r>
    </w:p>
    <w:p w:rsidR="006B7EF1" w:rsidRPr="006B7EF1" w:rsidRDefault="006B7EF1" w:rsidP="00D441A1">
      <w:pPr>
        <w:adjustRightInd w:val="0"/>
        <w:snapToGrid w:val="0"/>
        <w:spacing w:line="400" w:lineRule="exact"/>
        <w:ind w:firstLineChars="200" w:firstLine="480"/>
        <w:rPr>
          <w:rFonts w:ascii="宋体" w:eastAsia="宋体" w:hAnsi="宋体" w:cs="Times New Roman"/>
          <w:sz w:val="24"/>
          <w:szCs w:val="24"/>
        </w:rPr>
      </w:pPr>
      <w:r w:rsidRPr="006B7EF1">
        <w:rPr>
          <w:rFonts w:ascii="宋体" w:eastAsia="宋体" w:hAnsi="宋体" w:cs="Times New Roman" w:hint="eastAsia"/>
          <w:sz w:val="24"/>
          <w:szCs w:val="24"/>
        </w:rPr>
        <w:t>教学要求：理解体育游戏的教学原则方法，组织的和游戏准备的过程</w:t>
      </w:r>
    </w:p>
    <w:p w:rsidR="006B7EF1" w:rsidRPr="006B7EF1" w:rsidRDefault="006B7EF1" w:rsidP="00D441A1">
      <w:pPr>
        <w:adjustRightInd w:val="0"/>
        <w:snapToGrid w:val="0"/>
        <w:spacing w:line="400" w:lineRule="exact"/>
        <w:ind w:firstLineChars="200" w:firstLine="480"/>
        <w:rPr>
          <w:rFonts w:ascii="宋体" w:eastAsia="宋体" w:hAnsi="宋体" w:cs="Times New Roman"/>
          <w:sz w:val="24"/>
          <w:szCs w:val="24"/>
        </w:rPr>
      </w:pPr>
      <w:r w:rsidRPr="006B7EF1">
        <w:rPr>
          <w:rFonts w:ascii="宋体" w:eastAsia="宋体" w:hAnsi="宋体" w:cs="Times New Roman" w:hint="eastAsia"/>
          <w:sz w:val="24"/>
          <w:szCs w:val="24"/>
        </w:rPr>
        <w:t>教学重点：体育游戏的教学原则，组织与管理</w:t>
      </w:r>
    </w:p>
    <w:p w:rsidR="006B7EF1" w:rsidRPr="006B7EF1" w:rsidRDefault="006B7EF1" w:rsidP="00D441A1">
      <w:pPr>
        <w:adjustRightInd w:val="0"/>
        <w:snapToGrid w:val="0"/>
        <w:spacing w:line="400" w:lineRule="exact"/>
        <w:ind w:firstLineChars="200" w:firstLine="480"/>
        <w:rPr>
          <w:rFonts w:ascii="宋体" w:eastAsia="宋体" w:hAnsi="宋体" w:cs="Times New Roman"/>
          <w:sz w:val="24"/>
          <w:szCs w:val="24"/>
        </w:rPr>
      </w:pPr>
      <w:r w:rsidRPr="006B7EF1">
        <w:rPr>
          <w:rFonts w:ascii="宋体" w:eastAsia="宋体" w:hAnsi="宋体" w:cs="Times New Roman" w:hint="eastAsia"/>
          <w:sz w:val="24"/>
          <w:szCs w:val="24"/>
        </w:rPr>
        <w:t>教学难点：体育游戏的教学原则把握和组织管理的调控</w:t>
      </w:r>
    </w:p>
    <w:p w:rsidR="006B7EF1" w:rsidRPr="006B7EF1" w:rsidRDefault="006B7EF1" w:rsidP="00D441A1">
      <w:pPr>
        <w:adjustRightInd w:val="0"/>
        <w:snapToGrid w:val="0"/>
        <w:spacing w:line="400" w:lineRule="exact"/>
        <w:ind w:firstLineChars="200" w:firstLine="480"/>
        <w:rPr>
          <w:rFonts w:ascii="宋体" w:eastAsia="宋体" w:hAnsi="宋体" w:cs="Times New Roman"/>
          <w:sz w:val="24"/>
          <w:szCs w:val="24"/>
        </w:rPr>
      </w:pPr>
      <w:r w:rsidRPr="006B7EF1">
        <w:rPr>
          <w:rFonts w:ascii="宋体" w:eastAsia="宋体" w:hAnsi="宋体" w:cs="Times New Roman" w:hint="eastAsia"/>
          <w:sz w:val="24"/>
          <w:szCs w:val="24"/>
        </w:rPr>
        <w:t>（二）实践部分</w:t>
      </w:r>
    </w:p>
    <w:p w:rsidR="006B7EF1" w:rsidRPr="006B7EF1" w:rsidRDefault="006B7EF1" w:rsidP="00D441A1">
      <w:pPr>
        <w:adjustRightInd w:val="0"/>
        <w:snapToGrid w:val="0"/>
        <w:spacing w:line="400" w:lineRule="exact"/>
        <w:ind w:firstLineChars="200" w:firstLine="480"/>
        <w:rPr>
          <w:rFonts w:ascii="宋体" w:eastAsia="宋体" w:hAnsi="宋体" w:cs="Times New Roman"/>
          <w:sz w:val="24"/>
          <w:szCs w:val="24"/>
        </w:rPr>
      </w:pPr>
      <w:r w:rsidRPr="006B7EF1">
        <w:rPr>
          <w:rFonts w:ascii="宋体" w:eastAsia="宋体" w:hAnsi="宋体" w:cs="Times New Roman" w:hint="eastAsia"/>
          <w:sz w:val="24"/>
          <w:szCs w:val="24"/>
        </w:rPr>
        <w:t>第五章活动性游戏（2学时）</w:t>
      </w:r>
    </w:p>
    <w:p w:rsidR="006B7EF1" w:rsidRPr="006B7EF1" w:rsidRDefault="006B7EF1" w:rsidP="00D441A1">
      <w:pPr>
        <w:adjustRightInd w:val="0"/>
        <w:snapToGrid w:val="0"/>
        <w:spacing w:line="400" w:lineRule="exact"/>
        <w:ind w:firstLineChars="200" w:firstLine="480"/>
        <w:rPr>
          <w:rFonts w:ascii="宋体" w:eastAsia="宋体" w:hAnsi="宋体" w:cs="Times New Roman"/>
          <w:sz w:val="24"/>
          <w:szCs w:val="24"/>
        </w:rPr>
      </w:pPr>
      <w:r w:rsidRPr="006B7EF1">
        <w:rPr>
          <w:rFonts w:ascii="宋体" w:eastAsia="宋体" w:hAnsi="宋体" w:cs="Times New Roman" w:hint="eastAsia"/>
          <w:sz w:val="24"/>
          <w:szCs w:val="24"/>
        </w:rPr>
        <w:t>教学要求：掌握活动性游戏的创编原则</w:t>
      </w:r>
    </w:p>
    <w:p w:rsidR="006B7EF1" w:rsidRPr="006B7EF1" w:rsidRDefault="006B7EF1" w:rsidP="00D441A1">
      <w:pPr>
        <w:adjustRightInd w:val="0"/>
        <w:snapToGrid w:val="0"/>
        <w:spacing w:line="400" w:lineRule="exact"/>
        <w:ind w:firstLineChars="200" w:firstLine="480"/>
        <w:rPr>
          <w:rFonts w:ascii="宋体" w:eastAsia="宋体" w:hAnsi="宋体" w:cs="Times New Roman"/>
          <w:sz w:val="24"/>
          <w:szCs w:val="24"/>
        </w:rPr>
      </w:pPr>
      <w:r w:rsidRPr="006B7EF1">
        <w:rPr>
          <w:rFonts w:ascii="宋体" w:eastAsia="宋体" w:hAnsi="宋体" w:cs="Times New Roman" w:hint="eastAsia"/>
          <w:sz w:val="24"/>
          <w:szCs w:val="24"/>
        </w:rPr>
        <w:t>教学重点：游戏的组织和管理</w:t>
      </w:r>
    </w:p>
    <w:p w:rsidR="006B7EF1" w:rsidRPr="006B7EF1" w:rsidRDefault="006B7EF1" w:rsidP="00D441A1">
      <w:pPr>
        <w:adjustRightInd w:val="0"/>
        <w:snapToGrid w:val="0"/>
        <w:spacing w:line="400" w:lineRule="exact"/>
        <w:ind w:firstLineChars="200" w:firstLine="480"/>
        <w:rPr>
          <w:rFonts w:ascii="宋体" w:eastAsia="宋体" w:hAnsi="宋体" w:cs="Times New Roman"/>
          <w:sz w:val="24"/>
          <w:szCs w:val="24"/>
        </w:rPr>
      </w:pPr>
      <w:r w:rsidRPr="006B7EF1">
        <w:rPr>
          <w:rFonts w:ascii="宋体" w:eastAsia="宋体" w:hAnsi="宋体" w:cs="Times New Roman" w:hint="eastAsia"/>
          <w:sz w:val="24"/>
          <w:szCs w:val="24"/>
        </w:rPr>
        <w:t>教学难点：游戏组织和安全</w:t>
      </w:r>
    </w:p>
    <w:p w:rsidR="006B7EF1" w:rsidRPr="006B7EF1" w:rsidRDefault="006B7EF1" w:rsidP="00D441A1">
      <w:pPr>
        <w:adjustRightInd w:val="0"/>
        <w:snapToGrid w:val="0"/>
        <w:spacing w:line="400" w:lineRule="exact"/>
        <w:ind w:firstLineChars="200" w:firstLine="480"/>
        <w:rPr>
          <w:rFonts w:ascii="宋体" w:eastAsia="宋体" w:hAnsi="宋体" w:cs="Times New Roman"/>
          <w:sz w:val="24"/>
          <w:szCs w:val="24"/>
        </w:rPr>
      </w:pPr>
      <w:r w:rsidRPr="006B7EF1">
        <w:rPr>
          <w:rFonts w:ascii="宋体" w:eastAsia="宋体" w:hAnsi="宋体" w:cs="Times New Roman" w:hint="eastAsia"/>
          <w:sz w:val="24"/>
          <w:szCs w:val="24"/>
        </w:rPr>
        <w:t>第六章集中注意力练习（2学时）</w:t>
      </w:r>
    </w:p>
    <w:p w:rsidR="006B7EF1" w:rsidRPr="006B7EF1" w:rsidRDefault="006B7EF1" w:rsidP="00D441A1">
      <w:pPr>
        <w:adjustRightInd w:val="0"/>
        <w:snapToGrid w:val="0"/>
        <w:spacing w:line="400" w:lineRule="exact"/>
        <w:ind w:firstLineChars="200" w:firstLine="480"/>
        <w:rPr>
          <w:rFonts w:ascii="宋体" w:eastAsia="宋体" w:hAnsi="宋体" w:cs="Times New Roman"/>
          <w:sz w:val="24"/>
          <w:szCs w:val="24"/>
        </w:rPr>
      </w:pPr>
      <w:r w:rsidRPr="006B7EF1">
        <w:rPr>
          <w:rFonts w:ascii="宋体" w:eastAsia="宋体" w:hAnsi="宋体" w:cs="Times New Roman" w:hint="eastAsia"/>
          <w:sz w:val="24"/>
          <w:szCs w:val="24"/>
        </w:rPr>
        <w:t>教学要求：掌握游戏的规律和组织方法</w:t>
      </w:r>
    </w:p>
    <w:p w:rsidR="006B7EF1" w:rsidRPr="006B7EF1" w:rsidRDefault="006B7EF1" w:rsidP="00D441A1">
      <w:pPr>
        <w:adjustRightInd w:val="0"/>
        <w:snapToGrid w:val="0"/>
        <w:spacing w:line="400" w:lineRule="exact"/>
        <w:ind w:firstLineChars="200" w:firstLine="480"/>
        <w:rPr>
          <w:rFonts w:ascii="宋体" w:eastAsia="宋体" w:hAnsi="宋体" w:cs="Times New Roman"/>
          <w:sz w:val="24"/>
          <w:szCs w:val="24"/>
        </w:rPr>
      </w:pPr>
      <w:r w:rsidRPr="006B7EF1">
        <w:rPr>
          <w:rFonts w:ascii="宋体" w:eastAsia="宋体" w:hAnsi="宋体" w:cs="Times New Roman" w:hint="eastAsia"/>
          <w:sz w:val="24"/>
          <w:szCs w:val="24"/>
        </w:rPr>
        <w:t>教学重点：游戏组织过程</w:t>
      </w:r>
    </w:p>
    <w:p w:rsidR="006B7EF1" w:rsidRPr="006B7EF1" w:rsidRDefault="006B7EF1" w:rsidP="00D441A1">
      <w:pPr>
        <w:adjustRightInd w:val="0"/>
        <w:snapToGrid w:val="0"/>
        <w:spacing w:line="400" w:lineRule="exact"/>
        <w:ind w:firstLineChars="200" w:firstLine="480"/>
        <w:rPr>
          <w:rFonts w:ascii="宋体" w:eastAsia="宋体" w:hAnsi="宋体" w:cs="Times New Roman"/>
          <w:sz w:val="24"/>
          <w:szCs w:val="24"/>
        </w:rPr>
      </w:pPr>
      <w:r w:rsidRPr="006B7EF1">
        <w:rPr>
          <w:rFonts w:ascii="宋体" w:eastAsia="宋体" w:hAnsi="宋体" w:cs="Times New Roman" w:hint="eastAsia"/>
          <w:sz w:val="24"/>
          <w:szCs w:val="24"/>
        </w:rPr>
        <w:t>教学难点：注意力集中</w:t>
      </w:r>
    </w:p>
    <w:p w:rsidR="006B7EF1" w:rsidRPr="006B7EF1" w:rsidRDefault="006B7EF1" w:rsidP="00D441A1">
      <w:pPr>
        <w:adjustRightInd w:val="0"/>
        <w:snapToGrid w:val="0"/>
        <w:spacing w:line="400" w:lineRule="exact"/>
        <w:ind w:firstLineChars="200" w:firstLine="480"/>
        <w:rPr>
          <w:rFonts w:ascii="宋体" w:eastAsia="宋体" w:hAnsi="宋体" w:cs="Times New Roman"/>
          <w:sz w:val="24"/>
          <w:szCs w:val="24"/>
        </w:rPr>
      </w:pPr>
      <w:r w:rsidRPr="006B7EF1">
        <w:rPr>
          <w:rFonts w:ascii="宋体" w:eastAsia="宋体" w:hAnsi="宋体" w:cs="Times New Roman" w:hint="eastAsia"/>
          <w:sz w:val="24"/>
          <w:szCs w:val="24"/>
        </w:rPr>
        <w:t>第七章放松游戏（2学时）</w:t>
      </w:r>
    </w:p>
    <w:p w:rsidR="006B7EF1" w:rsidRPr="006B7EF1" w:rsidRDefault="006B7EF1" w:rsidP="00D441A1">
      <w:pPr>
        <w:adjustRightInd w:val="0"/>
        <w:snapToGrid w:val="0"/>
        <w:spacing w:line="400" w:lineRule="exact"/>
        <w:ind w:firstLineChars="200" w:firstLine="480"/>
        <w:rPr>
          <w:rFonts w:ascii="宋体" w:eastAsia="宋体" w:hAnsi="宋体" w:cs="Times New Roman"/>
          <w:sz w:val="24"/>
          <w:szCs w:val="24"/>
        </w:rPr>
      </w:pPr>
      <w:r w:rsidRPr="006B7EF1">
        <w:rPr>
          <w:rFonts w:ascii="宋体" w:eastAsia="宋体" w:hAnsi="宋体" w:cs="Times New Roman" w:hint="eastAsia"/>
          <w:sz w:val="24"/>
          <w:szCs w:val="24"/>
        </w:rPr>
        <w:t>教学要求：掌握放松游戏原则及组织特点</w:t>
      </w:r>
    </w:p>
    <w:p w:rsidR="006B7EF1" w:rsidRPr="006B7EF1" w:rsidRDefault="006B7EF1" w:rsidP="00D441A1">
      <w:pPr>
        <w:adjustRightInd w:val="0"/>
        <w:snapToGrid w:val="0"/>
        <w:spacing w:line="400" w:lineRule="exact"/>
        <w:ind w:firstLineChars="200" w:firstLine="480"/>
        <w:rPr>
          <w:rFonts w:ascii="宋体" w:eastAsia="宋体" w:hAnsi="宋体" w:cs="Times New Roman"/>
          <w:sz w:val="24"/>
          <w:szCs w:val="24"/>
        </w:rPr>
      </w:pPr>
      <w:r w:rsidRPr="006B7EF1">
        <w:rPr>
          <w:rFonts w:ascii="宋体" w:eastAsia="宋体" w:hAnsi="宋体" w:cs="Times New Roman" w:hint="eastAsia"/>
          <w:sz w:val="24"/>
          <w:szCs w:val="24"/>
        </w:rPr>
        <w:t>教学重点：组织与管理</w:t>
      </w:r>
    </w:p>
    <w:p w:rsidR="006B7EF1" w:rsidRPr="006B7EF1" w:rsidRDefault="006B7EF1" w:rsidP="00D441A1">
      <w:pPr>
        <w:adjustRightInd w:val="0"/>
        <w:snapToGrid w:val="0"/>
        <w:spacing w:line="400" w:lineRule="exact"/>
        <w:ind w:firstLineChars="200" w:firstLine="480"/>
        <w:rPr>
          <w:rFonts w:ascii="宋体" w:eastAsia="宋体" w:hAnsi="宋体" w:cs="Times New Roman"/>
          <w:sz w:val="24"/>
          <w:szCs w:val="24"/>
        </w:rPr>
      </w:pPr>
      <w:r w:rsidRPr="006B7EF1">
        <w:rPr>
          <w:rFonts w:ascii="宋体" w:eastAsia="宋体" w:hAnsi="宋体" w:cs="Times New Roman" w:hint="eastAsia"/>
          <w:sz w:val="24"/>
          <w:szCs w:val="24"/>
        </w:rPr>
        <w:t>教学难点：放松游戏的针对性选择</w:t>
      </w:r>
    </w:p>
    <w:p w:rsidR="006B7EF1" w:rsidRPr="006B7EF1" w:rsidRDefault="006B7EF1" w:rsidP="00D441A1">
      <w:pPr>
        <w:adjustRightInd w:val="0"/>
        <w:snapToGrid w:val="0"/>
        <w:spacing w:line="400" w:lineRule="exact"/>
        <w:ind w:firstLineChars="200" w:firstLine="480"/>
        <w:rPr>
          <w:rFonts w:ascii="宋体" w:eastAsia="宋体" w:hAnsi="宋体" w:cs="Times New Roman"/>
          <w:sz w:val="24"/>
          <w:szCs w:val="24"/>
        </w:rPr>
      </w:pPr>
      <w:r w:rsidRPr="006B7EF1">
        <w:rPr>
          <w:rFonts w:ascii="宋体" w:eastAsia="宋体" w:hAnsi="宋体" w:cs="Times New Roman" w:hint="eastAsia"/>
          <w:sz w:val="24"/>
          <w:szCs w:val="24"/>
        </w:rPr>
        <w:t>第八章  室内游戏（</w:t>
      </w:r>
      <w:r w:rsidRPr="006B7EF1">
        <w:rPr>
          <w:rFonts w:ascii="宋体" w:eastAsia="宋体" w:hAnsi="宋体" w:cs="Times New Roman"/>
          <w:sz w:val="24"/>
          <w:szCs w:val="24"/>
        </w:rPr>
        <w:t>2</w:t>
      </w:r>
      <w:r w:rsidRPr="006B7EF1">
        <w:rPr>
          <w:rFonts w:ascii="宋体" w:eastAsia="宋体" w:hAnsi="宋体" w:cs="Times New Roman" w:hint="eastAsia"/>
          <w:sz w:val="24"/>
          <w:szCs w:val="24"/>
        </w:rPr>
        <w:t>学时）</w:t>
      </w:r>
    </w:p>
    <w:p w:rsidR="006B7EF1" w:rsidRPr="006B7EF1" w:rsidRDefault="006B7EF1" w:rsidP="00D441A1">
      <w:pPr>
        <w:adjustRightInd w:val="0"/>
        <w:snapToGrid w:val="0"/>
        <w:spacing w:line="400" w:lineRule="exact"/>
        <w:ind w:firstLineChars="200" w:firstLine="480"/>
        <w:rPr>
          <w:rFonts w:ascii="宋体" w:eastAsia="宋体" w:hAnsi="宋体" w:cs="Times New Roman"/>
          <w:sz w:val="24"/>
          <w:szCs w:val="24"/>
        </w:rPr>
      </w:pPr>
      <w:r w:rsidRPr="006B7EF1">
        <w:rPr>
          <w:rFonts w:ascii="宋体" w:eastAsia="宋体" w:hAnsi="宋体" w:cs="Times New Roman" w:hint="eastAsia"/>
          <w:sz w:val="24"/>
          <w:szCs w:val="24"/>
        </w:rPr>
        <w:t>教学要求：利用有限空间合理安排游戏</w:t>
      </w:r>
    </w:p>
    <w:p w:rsidR="006B7EF1" w:rsidRPr="006B7EF1" w:rsidRDefault="006B7EF1" w:rsidP="00D441A1">
      <w:pPr>
        <w:adjustRightInd w:val="0"/>
        <w:snapToGrid w:val="0"/>
        <w:spacing w:line="400" w:lineRule="exact"/>
        <w:ind w:firstLineChars="200" w:firstLine="480"/>
        <w:rPr>
          <w:rFonts w:ascii="宋体" w:eastAsia="宋体" w:hAnsi="宋体" w:cs="Times New Roman"/>
          <w:sz w:val="24"/>
          <w:szCs w:val="24"/>
        </w:rPr>
      </w:pPr>
      <w:r w:rsidRPr="006B7EF1">
        <w:rPr>
          <w:rFonts w:ascii="宋体" w:eastAsia="宋体" w:hAnsi="宋体" w:cs="Times New Roman" w:hint="eastAsia"/>
          <w:sz w:val="24"/>
          <w:szCs w:val="24"/>
        </w:rPr>
        <w:t>教学重点：室内游戏的组织与管理</w:t>
      </w:r>
    </w:p>
    <w:p w:rsidR="006B7EF1" w:rsidRPr="006B7EF1" w:rsidRDefault="006B7EF1" w:rsidP="00D441A1">
      <w:pPr>
        <w:adjustRightInd w:val="0"/>
        <w:snapToGrid w:val="0"/>
        <w:spacing w:line="400" w:lineRule="exact"/>
        <w:ind w:firstLineChars="200" w:firstLine="480"/>
        <w:rPr>
          <w:rFonts w:ascii="宋体" w:eastAsia="宋体" w:hAnsi="宋体" w:cs="Times New Roman"/>
          <w:sz w:val="24"/>
          <w:szCs w:val="24"/>
        </w:rPr>
      </w:pPr>
      <w:r w:rsidRPr="006B7EF1">
        <w:rPr>
          <w:rFonts w:ascii="宋体" w:eastAsia="宋体" w:hAnsi="宋体" w:cs="Times New Roman" w:hint="eastAsia"/>
          <w:sz w:val="24"/>
          <w:szCs w:val="24"/>
        </w:rPr>
        <w:t>教学难点：室内游戏的选择和组织</w:t>
      </w:r>
    </w:p>
    <w:p w:rsidR="006B7EF1" w:rsidRPr="006B7EF1" w:rsidRDefault="006B7EF1" w:rsidP="00D441A1">
      <w:pPr>
        <w:adjustRightInd w:val="0"/>
        <w:snapToGrid w:val="0"/>
        <w:spacing w:line="400" w:lineRule="exact"/>
        <w:ind w:firstLineChars="200" w:firstLine="480"/>
        <w:rPr>
          <w:rFonts w:ascii="宋体" w:eastAsia="宋体" w:hAnsi="宋体" w:cs="宋体"/>
          <w:snapToGrid w:val="0"/>
          <w:color w:val="000000"/>
          <w:kern w:val="0"/>
          <w:sz w:val="24"/>
          <w:szCs w:val="20"/>
        </w:rPr>
      </w:pPr>
      <w:r w:rsidRPr="006B7EF1">
        <w:rPr>
          <w:rFonts w:ascii="宋体" w:eastAsia="宋体" w:hAnsi="宋体" w:cs="宋体" w:hint="eastAsia"/>
          <w:snapToGrid w:val="0"/>
          <w:color w:val="000000"/>
          <w:kern w:val="0"/>
          <w:sz w:val="24"/>
          <w:szCs w:val="20"/>
        </w:rPr>
        <w:t>第八章 考核（2学时）</w:t>
      </w:r>
    </w:p>
    <w:p w:rsidR="006B7EF1" w:rsidRPr="006B7EF1" w:rsidRDefault="006B7EF1" w:rsidP="006B7EF1">
      <w:pPr>
        <w:adjustRightInd w:val="0"/>
        <w:snapToGrid w:val="0"/>
        <w:spacing w:line="400" w:lineRule="exact"/>
        <w:rPr>
          <w:rFonts w:ascii="黑体" w:eastAsia="黑体" w:hAnsi="宋体" w:cs="Times New Roman"/>
          <w:snapToGrid w:val="0"/>
          <w:color w:val="000000"/>
          <w:kern w:val="0"/>
          <w:sz w:val="24"/>
          <w:szCs w:val="20"/>
        </w:rPr>
      </w:pPr>
      <w:r w:rsidRPr="006B7EF1">
        <w:rPr>
          <w:rFonts w:ascii="黑体" w:eastAsia="黑体" w:hAnsi="宋体" w:cs="Times New Roman" w:hint="eastAsia"/>
          <w:snapToGrid w:val="0"/>
          <w:color w:val="000000"/>
          <w:kern w:val="0"/>
          <w:sz w:val="24"/>
          <w:szCs w:val="20"/>
        </w:rPr>
        <w:t>四、推荐教材及参考书目</w:t>
      </w:r>
    </w:p>
    <w:p w:rsidR="006B7EF1" w:rsidRPr="006B7EF1" w:rsidRDefault="006B7EF1" w:rsidP="00D441A1">
      <w:pPr>
        <w:adjustRightInd w:val="0"/>
        <w:snapToGrid w:val="0"/>
        <w:spacing w:line="400" w:lineRule="exact"/>
        <w:ind w:firstLineChars="200" w:firstLine="480"/>
        <w:jc w:val="left"/>
        <w:rPr>
          <w:rFonts w:ascii="宋体" w:eastAsia="宋体" w:hAnsi="宋体" w:cs="宋体"/>
          <w:bCs/>
          <w:sz w:val="24"/>
          <w:szCs w:val="24"/>
        </w:rPr>
      </w:pPr>
      <w:r w:rsidRPr="006B7EF1">
        <w:rPr>
          <w:rFonts w:ascii="宋体" w:eastAsia="宋体" w:hAnsi="宋体" w:cs="宋体" w:hint="eastAsia"/>
          <w:bCs/>
          <w:sz w:val="24"/>
          <w:szCs w:val="24"/>
        </w:rPr>
        <w:t>[1]于振峰.体育游戏[M].北京：高等教育出版社.2007.</w:t>
      </w:r>
    </w:p>
    <w:p w:rsidR="006B7EF1" w:rsidRDefault="006B7EF1" w:rsidP="00D441A1">
      <w:pPr>
        <w:adjustRightInd w:val="0"/>
        <w:snapToGrid w:val="0"/>
        <w:spacing w:line="400" w:lineRule="exact"/>
        <w:ind w:firstLineChars="200" w:firstLine="480"/>
        <w:jc w:val="left"/>
        <w:rPr>
          <w:rFonts w:ascii="宋体" w:eastAsia="宋体" w:hAnsi="Courier New" w:cs="黑体"/>
          <w:sz w:val="24"/>
          <w:szCs w:val="24"/>
        </w:rPr>
      </w:pPr>
      <w:r w:rsidRPr="006B7EF1">
        <w:rPr>
          <w:rFonts w:ascii="宋体" w:eastAsia="宋体" w:hAnsi="Courier New" w:cs="黑体" w:hint="eastAsia"/>
          <w:sz w:val="24"/>
          <w:szCs w:val="24"/>
        </w:rPr>
        <w:t>[2]体育游戏编写组.体育游戏[M].北京：高等教育出版社.2001.</w:t>
      </w:r>
    </w:p>
    <w:p w:rsidR="006B7EF1" w:rsidRDefault="006B7EF1">
      <w:pPr>
        <w:widowControl/>
        <w:jc w:val="left"/>
        <w:rPr>
          <w:rFonts w:ascii="宋体" w:eastAsia="宋体" w:hAnsi="Courier New" w:cs="黑体"/>
          <w:sz w:val="24"/>
          <w:szCs w:val="24"/>
        </w:rPr>
      </w:pPr>
      <w:r>
        <w:rPr>
          <w:rFonts w:ascii="宋体" w:eastAsia="宋体" w:hAnsi="Courier New" w:cs="黑体"/>
          <w:sz w:val="24"/>
          <w:szCs w:val="24"/>
        </w:rPr>
        <w:br w:type="page"/>
      </w:r>
    </w:p>
    <w:p w:rsidR="006B7EF1" w:rsidRPr="00DB5242" w:rsidRDefault="006B7EF1" w:rsidP="006B7EF1">
      <w:pPr>
        <w:spacing w:before="100" w:beforeAutospacing="1" w:after="100" w:afterAutospacing="1" w:line="400" w:lineRule="exact"/>
        <w:jc w:val="center"/>
        <w:outlineLvl w:val="0"/>
        <w:rPr>
          <w:rFonts w:ascii="宋体" w:eastAsia="黑体" w:hAnsi="宋体" w:cs="Times New Roman"/>
          <w:b/>
          <w:kern w:val="32"/>
          <w:sz w:val="32"/>
          <w:szCs w:val="48"/>
        </w:rPr>
      </w:pPr>
      <w:bookmarkStart w:id="17" w:name="_Toc446424169"/>
      <w:bookmarkStart w:id="18" w:name="_Toc450291123"/>
      <w:r w:rsidRPr="00DB5242">
        <w:rPr>
          <w:rFonts w:ascii="宋体" w:eastAsia="黑体" w:hAnsi="宋体" w:cs="Times New Roman"/>
          <w:b/>
          <w:kern w:val="32"/>
          <w:sz w:val="32"/>
          <w:szCs w:val="48"/>
        </w:rPr>
        <w:lastRenderedPageBreak/>
        <w:t>《田径主选</w:t>
      </w:r>
      <w:r w:rsidR="0070421D" w:rsidRPr="00DB5242">
        <w:rPr>
          <w:rFonts w:ascii="宋体" w:eastAsia="黑体" w:hAnsi="宋体" w:cs="Times New Roman" w:hint="eastAsia"/>
          <w:b/>
          <w:kern w:val="32"/>
          <w:sz w:val="32"/>
          <w:szCs w:val="48"/>
        </w:rPr>
        <w:t>（一）</w:t>
      </w:r>
      <w:r w:rsidRPr="00DB5242">
        <w:rPr>
          <w:rFonts w:ascii="宋体" w:eastAsia="黑体" w:hAnsi="宋体" w:cs="Times New Roman"/>
          <w:b/>
          <w:kern w:val="32"/>
          <w:sz w:val="32"/>
          <w:szCs w:val="48"/>
        </w:rPr>
        <w:t>》课程教学大纲</w:t>
      </w:r>
      <w:bookmarkEnd w:id="17"/>
      <w:bookmarkEnd w:id="18"/>
    </w:p>
    <w:p w:rsidR="006B7EF1" w:rsidRPr="006B7EF1" w:rsidRDefault="006B7EF1" w:rsidP="006B7EF1">
      <w:pPr>
        <w:spacing w:line="400" w:lineRule="exact"/>
        <w:rPr>
          <w:rFonts w:ascii="黑体" w:eastAsia="黑体" w:hAnsi="宋体" w:cs="宋体"/>
          <w:snapToGrid w:val="0"/>
          <w:color w:val="000000"/>
          <w:kern w:val="0"/>
          <w:sz w:val="24"/>
          <w:szCs w:val="24"/>
        </w:rPr>
      </w:pPr>
      <w:r w:rsidRPr="006B7EF1">
        <w:rPr>
          <w:rFonts w:ascii="黑体" w:eastAsia="黑体" w:hAnsi="宋体" w:cs="宋体" w:hint="eastAsia"/>
          <w:snapToGrid w:val="0"/>
          <w:color w:val="000000"/>
          <w:kern w:val="0"/>
          <w:sz w:val="24"/>
          <w:szCs w:val="24"/>
        </w:rPr>
        <w:t>课程编号：</w:t>
      </w:r>
      <w:r w:rsidRPr="006B7EF1">
        <w:rPr>
          <w:rFonts w:ascii="宋体" w:eastAsia="宋体" w:hAnsi="宋体" w:cs="宋体" w:hint="eastAsia"/>
          <w:kern w:val="0"/>
          <w:sz w:val="24"/>
          <w:szCs w:val="24"/>
        </w:rPr>
        <w:t>1604056</w:t>
      </w:r>
    </w:p>
    <w:p w:rsidR="006B7EF1" w:rsidRPr="006B7EF1" w:rsidRDefault="006B7EF1" w:rsidP="006B7EF1">
      <w:pPr>
        <w:adjustRightInd w:val="0"/>
        <w:snapToGrid w:val="0"/>
        <w:spacing w:line="400" w:lineRule="exact"/>
        <w:rPr>
          <w:rFonts w:ascii="宋体" w:eastAsia="宋体" w:hAnsi="宋体" w:cs="黑体"/>
          <w:b/>
          <w:snapToGrid w:val="0"/>
          <w:color w:val="000000"/>
          <w:kern w:val="0"/>
          <w:sz w:val="24"/>
          <w:szCs w:val="24"/>
        </w:rPr>
      </w:pPr>
      <w:r w:rsidRPr="006B7EF1">
        <w:rPr>
          <w:rFonts w:ascii="黑体" w:eastAsia="黑体" w:hAnsi="宋体" w:cs="黑体" w:hint="eastAsia"/>
          <w:snapToGrid w:val="0"/>
          <w:color w:val="000000"/>
          <w:kern w:val="0"/>
          <w:sz w:val="24"/>
          <w:szCs w:val="24"/>
        </w:rPr>
        <w:t>课程总学时/学分：</w:t>
      </w:r>
      <w:r w:rsidRPr="006B7EF1">
        <w:rPr>
          <w:rFonts w:ascii="宋体" w:eastAsia="宋体" w:hAnsi="宋体" w:cs="黑体" w:hint="eastAsia"/>
          <w:snapToGrid w:val="0"/>
          <w:color w:val="000000"/>
          <w:kern w:val="0"/>
          <w:sz w:val="24"/>
          <w:szCs w:val="24"/>
        </w:rPr>
        <w:t>72/4（其中理论18学时，技术54学时）</w:t>
      </w:r>
    </w:p>
    <w:p w:rsidR="006B7EF1" w:rsidRPr="006B7EF1" w:rsidRDefault="006B7EF1" w:rsidP="006B7EF1">
      <w:pPr>
        <w:adjustRightInd w:val="0"/>
        <w:snapToGrid w:val="0"/>
        <w:spacing w:line="400" w:lineRule="exact"/>
        <w:rPr>
          <w:rFonts w:ascii="宋体" w:eastAsia="宋体" w:hAnsi="宋体" w:cs="黑体"/>
          <w:snapToGrid w:val="0"/>
          <w:color w:val="000000"/>
          <w:kern w:val="0"/>
          <w:sz w:val="24"/>
          <w:szCs w:val="24"/>
        </w:rPr>
      </w:pPr>
      <w:r w:rsidRPr="006B7EF1">
        <w:rPr>
          <w:rFonts w:ascii="黑体" w:eastAsia="黑体" w:hAnsi="宋体" w:cs="黑体" w:hint="eastAsia"/>
          <w:snapToGrid w:val="0"/>
          <w:color w:val="000000"/>
          <w:kern w:val="0"/>
          <w:sz w:val="24"/>
          <w:szCs w:val="24"/>
        </w:rPr>
        <w:t>课程类别：</w:t>
      </w:r>
      <w:r w:rsidRPr="006B7EF1">
        <w:rPr>
          <w:rFonts w:ascii="宋体" w:eastAsia="宋体" w:hAnsi="宋体" w:cs="黑体" w:hint="eastAsia"/>
          <w:snapToGrid w:val="0"/>
          <w:color w:val="000000"/>
          <w:kern w:val="0"/>
          <w:sz w:val="24"/>
          <w:szCs w:val="24"/>
        </w:rPr>
        <w:t>专业任选课</w:t>
      </w:r>
    </w:p>
    <w:p w:rsidR="006B7EF1" w:rsidRPr="006B7EF1" w:rsidRDefault="006B7EF1" w:rsidP="006B7EF1">
      <w:pPr>
        <w:adjustRightInd w:val="0"/>
        <w:snapToGrid w:val="0"/>
        <w:spacing w:line="400" w:lineRule="exact"/>
        <w:rPr>
          <w:rFonts w:ascii="方正书宋简体" w:eastAsia="方正书宋简体" w:hAnsi="宋体" w:cs="宋体"/>
          <w:snapToGrid w:val="0"/>
          <w:color w:val="000000"/>
          <w:kern w:val="0"/>
          <w:sz w:val="24"/>
          <w:szCs w:val="24"/>
        </w:rPr>
      </w:pPr>
      <w:r w:rsidRPr="006B7EF1">
        <w:rPr>
          <w:rFonts w:ascii="黑体" w:eastAsia="黑体" w:hAnsi="宋体" w:cs="宋体" w:hint="eastAsia"/>
          <w:snapToGrid w:val="0"/>
          <w:color w:val="000000"/>
          <w:kern w:val="0"/>
          <w:sz w:val="24"/>
          <w:szCs w:val="24"/>
        </w:rPr>
        <w:t>一、教学目的和任务</w:t>
      </w:r>
    </w:p>
    <w:p w:rsidR="006B7EF1" w:rsidRPr="006B7EF1" w:rsidRDefault="006B7EF1" w:rsidP="006B7EF1">
      <w:pPr>
        <w:spacing w:line="400" w:lineRule="exact"/>
        <w:ind w:firstLineChars="200" w:firstLine="480"/>
        <w:rPr>
          <w:rFonts w:ascii="宋体" w:eastAsia="宋体" w:hAnsi="宋体" w:cs="宋体"/>
          <w:sz w:val="24"/>
          <w:szCs w:val="24"/>
        </w:rPr>
      </w:pPr>
      <w:r w:rsidRPr="006B7EF1">
        <w:rPr>
          <w:rFonts w:ascii="宋体" w:eastAsia="宋体" w:hAnsi="宋体" w:cs="宋体" w:hint="eastAsia"/>
          <w:sz w:val="24"/>
          <w:szCs w:val="24"/>
        </w:rPr>
        <w:t>本学期田径选修课教学的目的与任务：1、使学生了解现代田径运动发展趋势。2、在理论上掌握短跑的技术理论、选材与训练方法；跨栏的技术理论、选材与训练方法；推铅球的技术理论、选材与训练；掷标枪的技术理论、选材与训练。3、进一步掌握提高短跑、跨栏跑、推铅球和掷标枪的基本技术。</w:t>
      </w:r>
    </w:p>
    <w:p w:rsidR="006B7EF1" w:rsidRPr="006B7EF1" w:rsidRDefault="006B7EF1" w:rsidP="006B7EF1">
      <w:pPr>
        <w:adjustRightInd w:val="0"/>
        <w:snapToGrid w:val="0"/>
        <w:spacing w:line="400" w:lineRule="exact"/>
        <w:rPr>
          <w:rFonts w:ascii="宋体" w:eastAsia="宋体" w:hAnsi="宋体" w:cs="黑体"/>
          <w:snapToGrid w:val="0"/>
          <w:color w:val="000000"/>
          <w:kern w:val="0"/>
          <w:sz w:val="24"/>
          <w:szCs w:val="24"/>
        </w:rPr>
      </w:pPr>
      <w:r w:rsidRPr="006B7EF1">
        <w:rPr>
          <w:rFonts w:ascii="黑体" w:eastAsia="黑体" w:hAnsi="宋体" w:cs="黑体" w:hint="eastAsia"/>
          <w:snapToGrid w:val="0"/>
          <w:color w:val="000000"/>
          <w:kern w:val="0"/>
          <w:sz w:val="24"/>
          <w:szCs w:val="24"/>
        </w:rPr>
        <w:t>二、教学基本要求</w:t>
      </w:r>
    </w:p>
    <w:p w:rsidR="006B7EF1" w:rsidRPr="006B7EF1" w:rsidRDefault="006B7EF1" w:rsidP="006B7EF1">
      <w:pPr>
        <w:spacing w:line="400" w:lineRule="exact"/>
        <w:ind w:firstLineChars="200" w:firstLine="480"/>
        <w:rPr>
          <w:rFonts w:ascii="宋体" w:eastAsia="宋体" w:hAnsi="宋体" w:cs="宋体"/>
          <w:kern w:val="0"/>
          <w:sz w:val="24"/>
          <w:szCs w:val="24"/>
        </w:rPr>
      </w:pPr>
      <w:r w:rsidRPr="006B7EF1">
        <w:rPr>
          <w:rFonts w:ascii="宋体" w:eastAsia="宋体" w:hAnsi="宋体" w:cs="宋体" w:hint="eastAsia"/>
          <w:kern w:val="0"/>
          <w:sz w:val="24"/>
          <w:szCs w:val="24"/>
        </w:rPr>
        <w:t>本学期教学的重点是使田径主选学生</w:t>
      </w:r>
      <w:r w:rsidRPr="006B7EF1">
        <w:rPr>
          <w:rFonts w:ascii="宋体" w:eastAsia="宋体" w:hAnsi="宋体" w:cs="宋体"/>
          <w:kern w:val="0"/>
          <w:sz w:val="24"/>
          <w:szCs w:val="24"/>
        </w:rPr>
        <w:t>通过理论和技术教学，</w:t>
      </w:r>
      <w:r w:rsidRPr="006B7EF1">
        <w:rPr>
          <w:rFonts w:ascii="宋体" w:eastAsia="宋体" w:hAnsi="宋体" w:cs="宋体" w:hint="eastAsia"/>
          <w:kern w:val="0"/>
          <w:sz w:val="24"/>
          <w:szCs w:val="24"/>
        </w:rPr>
        <w:t>了解现代田径运动发展趋势，</w:t>
      </w:r>
      <w:r w:rsidRPr="006B7EF1">
        <w:rPr>
          <w:rFonts w:ascii="宋体" w:eastAsia="宋体" w:hAnsi="宋体" w:cs="宋体"/>
          <w:kern w:val="0"/>
          <w:sz w:val="24"/>
          <w:szCs w:val="24"/>
        </w:rPr>
        <w:t>系统地学习和掌握</w:t>
      </w:r>
      <w:r w:rsidRPr="006B7EF1">
        <w:rPr>
          <w:rFonts w:ascii="宋体" w:eastAsia="宋体" w:hAnsi="宋体" w:cs="宋体" w:hint="eastAsia"/>
          <w:kern w:val="0"/>
          <w:sz w:val="24"/>
          <w:szCs w:val="24"/>
        </w:rPr>
        <w:t>短跑、跨栏跑、推铅球和掷标枪</w:t>
      </w:r>
      <w:r w:rsidRPr="006B7EF1">
        <w:rPr>
          <w:rFonts w:ascii="宋体" w:eastAsia="宋体" w:hAnsi="宋体" w:cs="宋体"/>
          <w:kern w:val="0"/>
          <w:sz w:val="24"/>
          <w:szCs w:val="24"/>
        </w:rPr>
        <w:t>项目的基础知识、基本技术和基本技能，掌握基本的教学方法，掌握这些项目的专项素质，专项技术训练的主要方法与手段。使学生了解这些项目的基本知识、基本技术以及训练方面的基础知识。</w:t>
      </w:r>
    </w:p>
    <w:p w:rsidR="006B7EF1" w:rsidRPr="006B7EF1" w:rsidRDefault="006B7EF1" w:rsidP="006B7EF1">
      <w:pPr>
        <w:adjustRightInd w:val="0"/>
        <w:snapToGrid w:val="0"/>
        <w:spacing w:line="400" w:lineRule="exact"/>
        <w:rPr>
          <w:rFonts w:ascii="黑体" w:eastAsia="黑体" w:hAnsi="宋体" w:cs="宋体"/>
          <w:snapToGrid w:val="0"/>
          <w:color w:val="000000"/>
          <w:kern w:val="0"/>
          <w:sz w:val="24"/>
          <w:szCs w:val="24"/>
        </w:rPr>
      </w:pPr>
      <w:r w:rsidRPr="006B7EF1">
        <w:rPr>
          <w:rFonts w:ascii="黑体" w:eastAsia="黑体" w:hAnsi="宋体" w:cs="宋体" w:hint="eastAsia"/>
          <w:snapToGrid w:val="0"/>
          <w:color w:val="000000"/>
          <w:kern w:val="0"/>
          <w:sz w:val="24"/>
          <w:szCs w:val="24"/>
        </w:rPr>
        <w:t>二、教学内容及学时分配</w:t>
      </w:r>
    </w:p>
    <w:p w:rsidR="006B7EF1" w:rsidRPr="006B7EF1" w:rsidRDefault="006B7EF1" w:rsidP="006B7EF1">
      <w:pPr>
        <w:spacing w:line="400" w:lineRule="exact"/>
        <w:ind w:firstLineChars="200" w:firstLine="480"/>
        <w:rPr>
          <w:rFonts w:ascii="宋体" w:eastAsia="宋体" w:hAnsi="宋体" w:cs="宋体"/>
          <w:snapToGrid w:val="0"/>
          <w:kern w:val="0"/>
          <w:sz w:val="24"/>
          <w:szCs w:val="24"/>
        </w:rPr>
      </w:pPr>
      <w:r w:rsidRPr="006B7EF1">
        <w:rPr>
          <w:rFonts w:ascii="宋体" w:eastAsia="宋体" w:hAnsi="宋体" w:cs="宋体" w:hint="eastAsia"/>
          <w:snapToGrid w:val="0"/>
          <w:kern w:val="0"/>
          <w:sz w:val="24"/>
          <w:szCs w:val="24"/>
        </w:rPr>
        <w:t>1.理论部分</w:t>
      </w:r>
    </w:p>
    <w:p w:rsidR="006B7EF1" w:rsidRPr="006B7EF1" w:rsidRDefault="006B7EF1" w:rsidP="006B7EF1">
      <w:pPr>
        <w:spacing w:line="400" w:lineRule="exact"/>
        <w:ind w:firstLineChars="200" w:firstLine="480"/>
        <w:rPr>
          <w:rFonts w:ascii="宋体" w:eastAsia="宋体" w:hAnsi="宋体" w:cs="宋体"/>
          <w:snapToGrid w:val="0"/>
          <w:kern w:val="0"/>
          <w:sz w:val="24"/>
          <w:szCs w:val="24"/>
        </w:rPr>
      </w:pPr>
      <w:r w:rsidRPr="006B7EF1">
        <w:rPr>
          <w:rFonts w:ascii="宋体" w:eastAsia="宋体" w:hAnsi="宋体" w:cs="宋体" w:hint="eastAsia"/>
          <w:snapToGrid w:val="0"/>
          <w:kern w:val="0"/>
          <w:sz w:val="24"/>
          <w:szCs w:val="24"/>
        </w:rPr>
        <w:t>（1）</w:t>
      </w:r>
      <w:r w:rsidRPr="006B7EF1">
        <w:rPr>
          <w:rFonts w:ascii="宋体" w:eastAsia="宋体" w:hAnsi="宋体" w:cs="宋体"/>
          <w:bCs/>
          <w:kern w:val="0"/>
          <w:sz w:val="24"/>
          <w:szCs w:val="24"/>
        </w:rPr>
        <w:t>现代田径运动的特点与发展趋势（2学时）</w:t>
      </w:r>
    </w:p>
    <w:p w:rsidR="006B7EF1" w:rsidRPr="006B7EF1" w:rsidRDefault="006B7EF1" w:rsidP="006B7EF1">
      <w:pPr>
        <w:spacing w:line="400" w:lineRule="exact"/>
        <w:ind w:firstLineChars="200" w:firstLine="480"/>
        <w:rPr>
          <w:rFonts w:ascii="宋体" w:eastAsia="宋体" w:hAnsi="宋体" w:cs="宋体"/>
          <w:snapToGrid w:val="0"/>
          <w:kern w:val="0"/>
          <w:sz w:val="24"/>
          <w:szCs w:val="24"/>
        </w:rPr>
      </w:pPr>
      <w:r w:rsidRPr="006B7EF1">
        <w:rPr>
          <w:rFonts w:ascii="宋体" w:eastAsia="宋体" w:hAnsi="宋体" w:cs="宋体" w:hint="eastAsia"/>
          <w:snapToGrid w:val="0"/>
          <w:kern w:val="0"/>
          <w:sz w:val="24"/>
          <w:szCs w:val="24"/>
        </w:rPr>
        <w:t>教学要求：</w:t>
      </w:r>
      <w:r w:rsidRPr="006B7EF1">
        <w:rPr>
          <w:rFonts w:ascii="宋体" w:eastAsia="宋体" w:hAnsi="宋体" w:cs="宋体" w:hint="eastAsia"/>
          <w:sz w:val="24"/>
          <w:szCs w:val="24"/>
        </w:rPr>
        <w:t>使学生了解现代田径运动发展趋势；</w:t>
      </w:r>
    </w:p>
    <w:p w:rsidR="006B7EF1" w:rsidRPr="006B7EF1" w:rsidRDefault="006B7EF1" w:rsidP="006B7EF1">
      <w:pPr>
        <w:spacing w:line="400" w:lineRule="exact"/>
        <w:ind w:firstLineChars="200" w:firstLine="480"/>
        <w:rPr>
          <w:rFonts w:ascii="宋体" w:eastAsia="宋体" w:hAnsi="宋体" w:cs="宋体"/>
          <w:snapToGrid w:val="0"/>
          <w:kern w:val="0"/>
          <w:sz w:val="24"/>
          <w:szCs w:val="24"/>
        </w:rPr>
      </w:pPr>
      <w:r w:rsidRPr="006B7EF1">
        <w:rPr>
          <w:rFonts w:ascii="宋体" w:eastAsia="宋体" w:hAnsi="宋体" w:cs="宋体" w:hint="eastAsia"/>
          <w:snapToGrid w:val="0"/>
          <w:kern w:val="0"/>
          <w:sz w:val="24"/>
          <w:szCs w:val="24"/>
        </w:rPr>
        <w:t>教学重点：</w:t>
      </w:r>
      <w:r w:rsidRPr="006B7EF1">
        <w:rPr>
          <w:rFonts w:ascii="宋体" w:eastAsia="宋体" w:hAnsi="宋体" w:cs="宋体"/>
          <w:kern w:val="0"/>
          <w:sz w:val="24"/>
          <w:szCs w:val="24"/>
        </w:rPr>
        <w:t>田径运动训练科学化</w:t>
      </w:r>
      <w:r w:rsidRPr="006B7EF1">
        <w:rPr>
          <w:rFonts w:ascii="宋体" w:eastAsia="宋体" w:hAnsi="宋体" w:cs="宋体" w:hint="eastAsia"/>
          <w:kern w:val="0"/>
          <w:sz w:val="24"/>
          <w:szCs w:val="24"/>
        </w:rPr>
        <w:t>、</w:t>
      </w:r>
      <w:r w:rsidRPr="006B7EF1">
        <w:rPr>
          <w:rFonts w:ascii="宋体" w:eastAsia="宋体" w:hAnsi="宋体" w:cs="宋体"/>
          <w:kern w:val="0"/>
          <w:sz w:val="24"/>
          <w:szCs w:val="24"/>
        </w:rPr>
        <w:t>智能化和健身娱乐双向发展</w:t>
      </w:r>
      <w:r w:rsidRPr="006B7EF1">
        <w:rPr>
          <w:rFonts w:ascii="宋体" w:eastAsia="宋体" w:hAnsi="宋体" w:cs="宋体" w:hint="eastAsia"/>
          <w:kern w:val="0"/>
          <w:sz w:val="24"/>
          <w:szCs w:val="24"/>
        </w:rPr>
        <w:t>的特点；</w:t>
      </w:r>
    </w:p>
    <w:p w:rsidR="006B7EF1" w:rsidRPr="006B7EF1" w:rsidRDefault="006B7EF1" w:rsidP="006B7EF1">
      <w:pPr>
        <w:spacing w:line="400" w:lineRule="exact"/>
        <w:ind w:firstLineChars="200" w:firstLine="480"/>
        <w:rPr>
          <w:rFonts w:ascii="宋体" w:eastAsia="宋体" w:hAnsi="宋体" w:cs="宋体"/>
          <w:snapToGrid w:val="0"/>
          <w:kern w:val="0"/>
          <w:sz w:val="24"/>
          <w:szCs w:val="24"/>
        </w:rPr>
      </w:pPr>
      <w:r w:rsidRPr="006B7EF1">
        <w:rPr>
          <w:rFonts w:ascii="宋体" w:eastAsia="宋体" w:hAnsi="宋体" w:cs="宋体" w:hint="eastAsia"/>
          <w:snapToGrid w:val="0"/>
          <w:kern w:val="0"/>
          <w:sz w:val="24"/>
          <w:szCs w:val="24"/>
        </w:rPr>
        <w:t>教学难点：训练</w:t>
      </w:r>
      <w:r w:rsidRPr="006B7EF1">
        <w:rPr>
          <w:rFonts w:ascii="宋体" w:eastAsia="宋体" w:hAnsi="宋体" w:cs="宋体"/>
          <w:kern w:val="0"/>
          <w:sz w:val="24"/>
          <w:szCs w:val="24"/>
        </w:rPr>
        <w:t>负荷强度</w:t>
      </w:r>
      <w:r w:rsidRPr="006B7EF1">
        <w:rPr>
          <w:rFonts w:ascii="宋体" w:eastAsia="宋体" w:hAnsi="宋体" w:cs="宋体" w:hint="eastAsia"/>
          <w:kern w:val="0"/>
          <w:sz w:val="24"/>
          <w:szCs w:val="24"/>
        </w:rPr>
        <w:t>的控制、如何加强心理训练；</w:t>
      </w:r>
    </w:p>
    <w:p w:rsidR="006B7EF1" w:rsidRPr="006B7EF1" w:rsidRDefault="006B7EF1" w:rsidP="006B7EF1">
      <w:pPr>
        <w:spacing w:line="400" w:lineRule="exact"/>
        <w:ind w:firstLineChars="200" w:firstLine="480"/>
        <w:rPr>
          <w:rFonts w:ascii="宋体" w:eastAsia="宋体" w:hAnsi="宋体" w:cs="宋体"/>
          <w:snapToGrid w:val="0"/>
          <w:kern w:val="0"/>
          <w:sz w:val="24"/>
          <w:szCs w:val="24"/>
        </w:rPr>
      </w:pPr>
      <w:r w:rsidRPr="006B7EF1">
        <w:rPr>
          <w:rFonts w:ascii="宋体" w:eastAsia="宋体" w:hAnsi="宋体" w:cs="宋体" w:hint="eastAsia"/>
          <w:snapToGrid w:val="0"/>
          <w:kern w:val="0"/>
          <w:sz w:val="24"/>
          <w:szCs w:val="24"/>
        </w:rPr>
        <w:t>（2）</w:t>
      </w:r>
      <w:r w:rsidRPr="006B7EF1">
        <w:rPr>
          <w:rFonts w:ascii="宋体" w:eastAsia="宋体" w:hAnsi="宋体" w:cs="宋体"/>
          <w:bCs/>
          <w:kern w:val="0"/>
          <w:sz w:val="24"/>
          <w:szCs w:val="24"/>
        </w:rPr>
        <w:t>短跑的技术理论、选材与训练（4学时）</w:t>
      </w:r>
    </w:p>
    <w:p w:rsidR="006B7EF1" w:rsidRPr="006B7EF1" w:rsidRDefault="006B7EF1" w:rsidP="006B7EF1">
      <w:pPr>
        <w:spacing w:line="400" w:lineRule="exact"/>
        <w:ind w:firstLineChars="200" w:firstLine="480"/>
        <w:rPr>
          <w:rFonts w:ascii="宋体" w:eastAsia="宋体" w:hAnsi="宋体" w:cs="宋体"/>
          <w:snapToGrid w:val="0"/>
          <w:kern w:val="0"/>
          <w:sz w:val="24"/>
          <w:szCs w:val="24"/>
        </w:rPr>
      </w:pPr>
      <w:r w:rsidRPr="006B7EF1">
        <w:rPr>
          <w:rFonts w:ascii="宋体" w:eastAsia="宋体" w:hAnsi="宋体" w:cs="宋体" w:hint="eastAsia"/>
          <w:snapToGrid w:val="0"/>
          <w:kern w:val="0"/>
          <w:sz w:val="24"/>
          <w:szCs w:val="24"/>
        </w:rPr>
        <w:t>教学要求：</w:t>
      </w:r>
      <w:r w:rsidRPr="006B7EF1">
        <w:rPr>
          <w:rFonts w:ascii="宋体" w:eastAsia="宋体" w:hAnsi="宋体" w:cs="宋体" w:hint="eastAsia"/>
          <w:sz w:val="24"/>
          <w:szCs w:val="24"/>
        </w:rPr>
        <w:t>在理论上掌握短跑的技术理论、选材与训练方法；</w:t>
      </w:r>
    </w:p>
    <w:p w:rsidR="006B7EF1" w:rsidRPr="006B7EF1" w:rsidRDefault="006B7EF1" w:rsidP="006B7EF1">
      <w:pPr>
        <w:spacing w:line="400" w:lineRule="exact"/>
        <w:ind w:firstLineChars="200" w:firstLine="480"/>
        <w:rPr>
          <w:rFonts w:ascii="宋体" w:eastAsia="宋体" w:hAnsi="宋体" w:cs="宋体"/>
          <w:snapToGrid w:val="0"/>
          <w:kern w:val="0"/>
          <w:sz w:val="24"/>
          <w:szCs w:val="24"/>
        </w:rPr>
      </w:pPr>
      <w:r w:rsidRPr="006B7EF1">
        <w:rPr>
          <w:rFonts w:ascii="宋体" w:eastAsia="宋体" w:hAnsi="宋体" w:cs="宋体" w:hint="eastAsia"/>
          <w:snapToGrid w:val="0"/>
          <w:kern w:val="0"/>
          <w:sz w:val="24"/>
          <w:szCs w:val="24"/>
        </w:rPr>
        <w:t>教学重点：短跑</w:t>
      </w:r>
      <w:r w:rsidRPr="006B7EF1">
        <w:rPr>
          <w:rFonts w:ascii="宋体" w:eastAsia="宋体" w:hAnsi="宋体" w:cs="宋体"/>
          <w:bCs/>
          <w:snapToGrid w:val="0"/>
          <w:kern w:val="0"/>
          <w:sz w:val="24"/>
          <w:szCs w:val="24"/>
        </w:rPr>
        <w:t>专项身体训练和专项技术训练</w:t>
      </w:r>
      <w:r w:rsidRPr="006B7EF1">
        <w:rPr>
          <w:rFonts w:ascii="宋体" w:eastAsia="宋体" w:hAnsi="宋体" w:cs="宋体" w:hint="eastAsia"/>
          <w:bCs/>
          <w:snapToGrid w:val="0"/>
          <w:kern w:val="0"/>
          <w:sz w:val="24"/>
          <w:szCs w:val="24"/>
        </w:rPr>
        <w:t>；</w:t>
      </w:r>
    </w:p>
    <w:p w:rsidR="006B7EF1" w:rsidRPr="006B7EF1" w:rsidRDefault="006B7EF1" w:rsidP="006B7EF1">
      <w:pPr>
        <w:spacing w:line="400" w:lineRule="exact"/>
        <w:ind w:firstLineChars="200" w:firstLine="480"/>
        <w:rPr>
          <w:rFonts w:ascii="宋体" w:eastAsia="宋体" w:hAnsi="宋体" w:cs="宋体"/>
          <w:snapToGrid w:val="0"/>
          <w:kern w:val="0"/>
          <w:sz w:val="24"/>
          <w:szCs w:val="24"/>
        </w:rPr>
      </w:pPr>
      <w:r w:rsidRPr="006B7EF1">
        <w:rPr>
          <w:rFonts w:ascii="宋体" w:eastAsia="宋体" w:hAnsi="宋体" w:cs="宋体" w:hint="eastAsia"/>
          <w:snapToGrid w:val="0"/>
          <w:kern w:val="0"/>
          <w:sz w:val="24"/>
          <w:szCs w:val="24"/>
        </w:rPr>
        <w:t>教学难点：短跑运动员的选材；</w:t>
      </w:r>
    </w:p>
    <w:p w:rsidR="006B7EF1" w:rsidRPr="006B7EF1" w:rsidRDefault="006B7EF1" w:rsidP="006B7EF1">
      <w:pPr>
        <w:spacing w:line="400" w:lineRule="exact"/>
        <w:ind w:firstLineChars="200" w:firstLine="480"/>
        <w:rPr>
          <w:rFonts w:ascii="宋体" w:eastAsia="宋体" w:hAnsi="宋体" w:cs="宋体"/>
          <w:bCs/>
          <w:kern w:val="0"/>
          <w:sz w:val="24"/>
          <w:szCs w:val="24"/>
        </w:rPr>
      </w:pPr>
      <w:r w:rsidRPr="006B7EF1">
        <w:rPr>
          <w:rFonts w:ascii="宋体" w:eastAsia="宋体" w:hAnsi="宋体" w:cs="宋体" w:hint="eastAsia"/>
          <w:snapToGrid w:val="0"/>
          <w:kern w:val="0"/>
          <w:sz w:val="24"/>
          <w:szCs w:val="24"/>
        </w:rPr>
        <w:t>（3）</w:t>
      </w:r>
      <w:r w:rsidRPr="006B7EF1">
        <w:rPr>
          <w:rFonts w:ascii="宋体" w:eastAsia="宋体" w:hAnsi="宋体" w:cs="宋体"/>
          <w:bCs/>
          <w:kern w:val="0"/>
          <w:sz w:val="24"/>
          <w:szCs w:val="24"/>
        </w:rPr>
        <w:t>跨栏跑的技术理论、选材和训练（4学时）</w:t>
      </w:r>
    </w:p>
    <w:p w:rsidR="006B7EF1" w:rsidRPr="006B7EF1" w:rsidRDefault="006B7EF1" w:rsidP="006B7EF1">
      <w:pPr>
        <w:spacing w:line="400" w:lineRule="exact"/>
        <w:ind w:firstLineChars="200" w:firstLine="480"/>
        <w:rPr>
          <w:rFonts w:ascii="宋体" w:eastAsia="宋体" w:hAnsi="宋体" w:cs="宋体"/>
          <w:snapToGrid w:val="0"/>
          <w:kern w:val="0"/>
          <w:sz w:val="24"/>
          <w:szCs w:val="24"/>
        </w:rPr>
      </w:pPr>
      <w:r w:rsidRPr="006B7EF1">
        <w:rPr>
          <w:rFonts w:ascii="宋体" w:eastAsia="宋体" w:hAnsi="宋体" w:cs="宋体" w:hint="eastAsia"/>
          <w:snapToGrid w:val="0"/>
          <w:kern w:val="0"/>
          <w:sz w:val="24"/>
          <w:szCs w:val="24"/>
        </w:rPr>
        <w:t>教学要求：</w:t>
      </w:r>
      <w:r w:rsidRPr="006B7EF1">
        <w:rPr>
          <w:rFonts w:ascii="宋体" w:eastAsia="宋体" w:hAnsi="宋体" w:cs="宋体" w:hint="eastAsia"/>
          <w:sz w:val="24"/>
          <w:szCs w:val="24"/>
        </w:rPr>
        <w:t>在理论上掌握跨栏跑的技术理论、选材与训练方法；</w:t>
      </w:r>
    </w:p>
    <w:p w:rsidR="006B7EF1" w:rsidRPr="006B7EF1" w:rsidRDefault="006B7EF1" w:rsidP="006B7EF1">
      <w:pPr>
        <w:spacing w:line="400" w:lineRule="exact"/>
        <w:ind w:firstLineChars="200" w:firstLine="480"/>
        <w:rPr>
          <w:rFonts w:ascii="宋体" w:eastAsia="宋体" w:hAnsi="宋体" w:cs="宋体"/>
          <w:snapToGrid w:val="0"/>
          <w:kern w:val="0"/>
          <w:sz w:val="24"/>
          <w:szCs w:val="24"/>
        </w:rPr>
      </w:pPr>
      <w:r w:rsidRPr="006B7EF1">
        <w:rPr>
          <w:rFonts w:ascii="宋体" w:eastAsia="宋体" w:hAnsi="宋体" w:cs="宋体" w:hint="eastAsia"/>
          <w:snapToGrid w:val="0"/>
          <w:kern w:val="0"/>
          <w:sz w:val="24"/>
          <w:szCs w:val="24"/>
        </w:rPr>
        <w:t>教学重点：跨栏跑</w:t>
      </w:r>
      <w:r w:rsidRPr="006B7EF1">
        <w:rPr>
          <w:rFonts w:ascii="宋体" w:eastAsia="宋体" w:hAnsi="宋体" w:cs="宋体"/>
          <w:bCs/>
          <w:snapToGrid w:val="0"/>
          <w:kern w:val="0"/>
          <w:sz w:val="24"/>
          <w:szCs w:val="24"/>
        </w:rPr>
        <w:t>专项身体训练和专项技术训练</w:t>
      </w:r>
      <w:r w:rsidRPr="006B7EF1">
        <w:rPr>
          <w:rFonts w:ascii="宋体" w:eastAsia="宋体" w:hAnsi="宋体" w:cs="宋体" w:hint="eastAsia"/>
          <w:bCs/>
          <w:snapToGrid w:val="0"/>
          <w:kern w:val="0"/>
          <w:sz w:val="24"/>
          <w:szCs w:val="24"/>
        </w:rPr>
        <w:t>；</w:t>
      </w:r>
    </w:p>
    <w:p w:rsidR="006B7EF1" w:rsidRPr="006B7EF1" w:rsidRDefault="006B7EF1" w:rsidP="006B7EF1">
      <w:pPr>
        <w:spacing w:line="400" w:lineRule="exact"/>
        <w:ind w:firstLineChars="200" w:firstLine="480"/>
        <w:rPr>
          <w:rFonts w:ascii="宋体" w:eastAsia="宋体" w:hAnsi="宋体" w:cs="宋体"/>
          <w:snapToGrid w:val="0"/>
          <w:kern w:val="0"/>
          <w:sz w:val="24"/>
          <w:szCs w:val="24"/>
        </w:rPr>
      </w:pPr>
      <w:r w:rsidRPr="006B7EF1">
        <w:rPr>
          <w:rFonts w:ascii="宋体" w:eastAsia="宋体" w:hAnsi="宋体" w:cs="宋体" w:hint="eastAsia"/>
          <w:snapToGrid w:val="0"/>
          <w:kern w:val="0"/>
          <w:sz w:val="24"/>
          <w:szCs w:val="24"/>
        </w:rPr>
        <w:t>教学难点：跨栏跑运动员的选材；</w:t>
      </w:r>
    </w:p>
    <w:p w:rsidR="006B7EF1" w:rsidRPr="006B7EF1" w:rsidRDefault="006B7EF1" w:rsidP="006B7EF1">
      <w:pPr>
        <w:spacing w:line="400" w:lineRule="exact"/>
        <w:ind w:firstLineChars="200" w:firstLine="480"/>
        <w:rPr>
          <w:rFonts w:ascii="宋体" w:eastAsia="宋体" w:hAnsi="宋体" w:cs="宋体"/>
          <w:kern w:val="0"/>
          <w:sz w:val="24"/>
          <w:szCs w:val="24"/>
        </w:rPr>
      </w:pPr>
      <w:r w:rsidRPr="006B7EF1">
        <w:rPr>
          <w:rFonts w:ascii="宋体" w:eastAsia="宋体" w:hAnsi="宋体" w:cs="宋体" w:hint="eastAsia"/>
          <w:snapToGrid w:val="0"/>
          <w:kern w:val="0"/>
          <w:sz w:val="24"/>
          <w:szCs w:val="24"/>
        </w:rPr>
        <w:t>（4）</w:t>
      </w:r>
      <w:r w:rsidRPr="006B7EF1">
        <w:rPr>
          <w:rFonts w:ascii="宋体" w:eastAsia="宋体" w:hAnsi="宋体" w:cs="宋体"/>
          <w:bCs/>
          <w:kern w:val="0"/>
          <w:sz w:val="24"/>
          <w:szCs w:val="24"/>
        </w:rPr>
        <w:t>推铅球的技术理论、选材与训练（4学时）</w:t>
      </w:r>
    </w:p>
    <w:p w:rsidR="006B7EF1" w:rsidRPr="006B7EF1" w:rsidRDefault="006B7EF1" w:rsidP="006B7EF1">
      <w:pPr>
        <w:spacing w:line="400" w:lineRule="exact"/>
        <w:ind w:firstLineChars="200" w:firstLine="480"/>
        <w:rPr>
          <w:rFonts w:ascii="宋体" w:eastAsia="宋体" w:hAnsi="宋体" w:cs="宋体"/>
          <w:snapToGrid w:val="0"/>
          <w:kern w:val="0"/>
          <w:sz w:val="24"/>
          <w:szCs w:val="24"/>
        </w:rPr>
      </w:pPr>
      <w:r w:rsidRPr="006B7EF1">
        <w:rPr>
          <w:rFonts w:ascii="宋体" w:eastAsia="宋体" w:hAnsi="宋体" w:cs="宋体" w:hint="eastAsia"/>
          <w:snapToGrid w:val="0"/>
          <w:kern w:val="0"/>
          <w:sz w:val="24"/>
          <w:szCs w:val="24"/>
        </w:rPr>
        <w:t>教学要求：</w:t>
      </w:r>
      <w:r w:rsidRPr="006B7EF1">
        <w:rPr>
          <w:rFonts w:ascii="宋体" w:eastAsia="宋体" w:hAnsi="宋体" w:cs="宋体" w:hint="eastAsia"/>
          <w:sz w:val="24"/>
          <w:szCs w:val="24"/>
        </w:rPr>
        <w:t>在理论上掌握推铅球的技术理论、选材与训练方法；</w:t>
      </w:r>
    </w:p>
    <w:p w:rsidR="006B7EF1" w:rsidRPr="006B7EF1" w:rsidRDefault="006B7EF1" w:rsidP="006B7EF1">
      <w:pPr>
        <w:spacing w:line="400" w:lineRule="exact"/>
        <w:ind w:firstLineChars="200" w:firstLine="480"/>
        <w:rPr>
          <w:rFonts w:ascii="宋体" w:eastAsia="宋体" w:hAnsi="宋体" w:cs="宋体"/>
          <w:snapToGrid w:val="0"/>
          <w:kern w:val="0"/>
          <w:sz w:val="24"/>
          <w:szCs w:val="24"/>
        </w:rPr>
      </w:pPr>
      <w:r w:rsidRPr="006B7EF1">
        <w:rPr>
          <w:rFonts w:ascii="宋体" w:eastAsia="宋体" w:hAnsi="宋体" w:cs="宋体" w:hint="eastAsia"/>
          <w:snapToGrid w:val="0"/>
          <w:kern w:val="0"/>
          <w:sz w:val="24"/>
          <w:szCs w:val="24"/>
        </w:rPr>
        <w:t>教学重点：推铅球</w:t>
      </w:r>
      <w:r w:rsidRPr="006B7EF1">
        <w:rPr>
          <w:rFonts w:ascii="宋体" w:eastAsia="宋体" w:hAnsi="宋体" w:cs="宋体"/>
          <w:bCs/>
          <w:snapToGrid w:val="0"/>
          <w:kern w:val="0"/>
          <w:sz w:val="24"/>
          <w:szCs w:val="24"/>
        </w:rPr>
        <w:t>专项身体训练和专项技术训练</w:t>
      </w:r>
      <w:r w:rsidRPr="006B7EF1">
        <w:rPr>
          <w:rFonts w:ascii="宋体" w:eastAsia="宋体" w:hAnsi="宋体" w:cs="宋体" w:hint="eastAsia"/>
          <w:bCs/>
          <w:snapToGrid w:val="0"/>
          <w:kern w:val="0"/>
          <w:sz w:val="24"/>
          <w:szCs w:val="24"/>
        </w:rPr>
        <w:t>；</w:t>
      </w:r>
    </w:p>
    <w:p w:rsidR="006B7EF1" w:rsidRPr="006B7EF1" w:rsidRDefault="006B7EF1" w:rsidP="006B7EF1">
      <w:pPr>
        <w:spacing w:line="400" w:lineRule="exact"/>
        <w:ind w:firstLineChars="200" w:firstLine="480"/>
        <w:rPr>
          <w:rFonts w:ascii="宋体" w:eastAsia="宋体" w:hAnsi="宋体" w:cs="宋体"/>
          <w:snapToGrid w:val="0"/>
          <w:kern w:val="0"/>
          <w:sz w:val="24"/>
          <w:szCs w:val="24"/>
        </w:rPr>
      </w:pPr>
      <w:r w:rsidRPr="006B7EF1">
        <w:rPr>
          <w:rFonts w:ascii="宋体" w:eastAsia="宋体" w:hAnsi="宋体" w:cs="宋体" w:hint="eastAsia"/>
          <w:snapToGrid w:val="0"/>
          <w:kern w:val="0"/>
          <w:sz w:val="24"/>
          <w:szCs w:val="24"/>
        </w:rPr>
        <w:t>教学难点：推铅球运动员的选材；</w:t>
      </w:r>
    </w:p>
    <w:p w:rsidR="006B7EF1" w:rsidRPr="006B7EF1" w:rsidRDefault="006B7EF1" w:rsidP="006B7EF1">
      <w:pPr>
        <w:spacing w:line="400" w:lineRule="exact"/>
        <w:ind w:firstLineChars="200" w:firstLine="480"/>
        <w:rPr>
          <w:rFonts w:ascii="宋体" w:eastAsia="宋体" w:hAnsi="宋体" w:cs="宋体"/>
          <w:kern w:val="0"/>
          <w:sz w:val="24"/>
          <w:szCs w:val="24"/>
        </w:rPr>
      </w:pPr>
      <w:r w:rsidRPr="006B7EF1">
        <w:rPr>
          <w:rFonts w:ascii="宋体" w:eastAsia="宋体" w:hAnsi="宋体" w:cs="宋体" w:hint="eastAsia"/>
          <w:snapToGrid w:val="0"/>
          <w:kern w:val="0"/>
          <w:sz w:val="24"/>
          <w:szCs w:val="24"/>
        </w:rPr>
        <w:lastRenderedPageBreak/>
        <w:t>（5）</w:t>
      </w:r>
      <w:r w:rsidRPr="006B7EF1">
        <w:rPr>
          <w:rFonts w:ascii="宋体" w:eastAsia="宋体" w:hAnsi="宋体" w:cs="宋体"/>
          <w:bCs/>
          <w:kern w:val="0"/>
          <w:sz w:val="24"/>
          <w:szCs w:val="24"/>
        </w:rPr>
        <w:t>掷标枪的技术理论、选材与训练（4学时）</w:t>
      </w:r>
    </w:p>
    <w:p w:rsidR="006B7EF1" w:rsidRPr="006B7EF1" w:rsidRDefault="006B7EF1" w:rsidP="006B7EF1">
      <w:pPr>
        <w:spacing w:line="400" w:lineRule="exact"/>
        <w:ind w:firstLineChars="200" w:firstLine="480"/>
        <w:rPr>
          <w:rFonts w:ascii="宋体" w:eastAsia="宋体" w:hAnsi="宋体" w:cs="宋体"/>
          <w:snapToGrid w:val="0"/>
          <w:kern w:val="0"/>
          <w:sz w:val="24"/>
          <w:szCs w:val="24"/>
        </w:rPr>
      </w:pPr>
      <w:r w:rsidRPr="006B7EF1">
        <w:rPr>
          <w:rFonts w:ascii="宋体" w:eastAsia="宋体" w:hAnsi="宋体" w:cs="宋体" w:hint="eastAsia"/>
          <w:snapToGrid w:val="0"/>
          <w:kern w:val="0"/>
          <w:sz w:val="24"/>
          <w:szCs w:val="24"/>
        </w:rPr>
        <w:t>教学要求：</w:t>
      </w:r>
      <w:r w:rsidRPr="006B7EF1">
        <w:rPr>
          <w:rFonts w:ascii="宋体" w:eastAsia="宋体" w:hAnsi="宋体" w:cs="宋体" w:hint="eastAsia"/>
          <w:sz w:val="24"/>
          <w:szCs w:val="24"/>
        </w:rPr>
        <w:t>在理论上掌握掷标枪的技术理论、选材与训练方法；</w:t>
      </w:r>
    </w:p>
    <w:p w:rsidR="006B7EF1" w:rsidRPr="006B7EF1" w:rsidRDefault="006B7EF1" w:rsidP="006B7EF1">
      <w:pPr>
        <w:spacing w:line="400" w:lineRule="exact"/>
        <w:ind w:firstLineChars="200" w:firstLine="480"/>
        <w:rPr>
          <w:rFonts w:ascii="宋体" w:eastAsia="宋体" w:hAnsi="宋体" w:cs="宋体"/>
          <w:snapToGrid w:val="0"/>
          <w:kern w:val="0"/>
          <w:sz w:val="24"/>
          <w:szCs w:val="24"/>
        </w:rPr>
      </w:pPr>
      <w:r w:rsidRPr="006B7EF1">
        <w:rPr>
          <w:rFonts w:ascii="宋体" w:eastAsia="宋体" w:hAnsi="宋体" w:cs="宋体" w:hint="eastAsia"/>
          <w:snapToGrid w:val="0"/>
          <w:kern w:val="0"/>
          <w:sz w:val="24"/>
          <w:szCs w:val="24"/>
        </w:rPr>
        <w:t>教学重点：掷标枪</w:t>
      </w:r>
      <w:r w:rsidRPr="006B7EF1">
        <w:rPr>
          <w:rFonts w:ascii="宋体" w:eastAsia="宋体" w:hAnsi="宋体" w:cs="宋体"/>
          <w:bCs/>
          <w:snapToGrid w:val="0"/>
          <w:kern w:val="0"/>
          <w:sz w:val="24"/>
          <w:szCs w:val="24"/>
        </w:rPr>
        <w:t>专项身体训练和专项技术训练</w:t>
      </w:r>
      <w:r w:rsidRPr="006B7EF1">
        <w:rPr>
          <w:rFonts w:ascii="宋体" w:eastAsia="宋体" w:hAnsi="宋体" w:cs="宋体" w:hint="eastAsia"/>
          <w:bCs/>
          <w:snapToGrid w:val="0"/>
          <w:kern w:val="0"/>
          <w:sz w:val="24"/>
          <w:szCs w:val="24"/>
        </w:rPr>
        <w:t>；</w:t>
      </w:r>
    </w:p>
    <w:p w:rsidR="006B7EF1" w:rsidRPr="006B7EF1" w:rsidRDefault="006B7EF1" w:rsidP="006B7EF1">
      <w:pPr>
        <w:spacing w:line="400" w:lineRule="exact"/>
        <w:ind w:firstLineChars="200" w:firstLine="480"/>
        <w:rPr>
          <w:rFonts w:ascii="宋体" w:eastAsia="宋体" w:hAnsi="宋体" w:cs="宋体"/>
          <w:snapToGrid w:val="0"/>
          <w:kern w:val="0"/>
          <w:sz w:val="24"/>
          <w:szCs w:val="24"/>
        </w:rPr>
      </w:pPr>
      <w:r w:rsidRPr="006B7EF1">
        <w:rPr>
          <w:rFonts w:ascii="宋体" w:eastAsia="宋体" w:hAnsi="宋体" w:cs="宋体" w:hint="eastAsia"/>
          <w:snapToGrid w:val="0"/>
          <w:kern w:val="0"/>
          <w:sz w:val="24"/>
          <w:szCs w:val="24"/>
        </w:rPr>
        <w:t>教学难点：掷标枪运动员的选材；</w:t>
      </w:r>
    </w:p>
    <w:p w:rsidR="006B7EF1" w:rsidRPr="006B7EF1" w:rsidRDefault="006B7EF1" w:rsidP="006B7EF1">
      <w:pPr>
        <w:spacing w:line="400" w:lineRule="exact"/>
        <w:ind w:firstLineChars="200" w:firstLine="480"/>
        <w:rPr>
          <w:rFonts w:ascii="宋体" w:eastAsia="宋体" w:hAnsi="宋体" w:cs="宋体"/>
          <w:kern w:val="0"/>
          <w:sz w:val="24"/>
          <w:szCs w:val="24"/>
        </w:rPr>
      </w:pPr>
      <w:r w:rsidRPr="006B7EF1">
        <w:rPr>
          <w:rFonts w:ascii="宋体" w:eastAsia="宋体" w:hAnsi="宋体" w:cs="宋体" w:hint="eastAsia"/>
          <w:bCs/>
          <w:kern w:val="0"/>
          <w:sz w:val="24"/>
          <w:szCs w:val="24"/>
        </w:rPr>
        <w:t>2.</w:t>
      </w:r>
      <w:r w:rsidRPr="006B7EF1">
        <w:rPr>
          <w:rFonts w:ascii="宋体" w:eastAsia="宋体" w:hAnsi="宋体" w:cs="宋体"/>
          <w:bCs/>
          <w:kern w:val="0"/>
          <w:sz w:val="24"/>
          <w:szCs w:val="24"/>
        </w:rPr>
        <w:t>实践部分</w:t>
      </w:r>
    </w:p>
    <w:p w:rsidR="006B7EF1" w:rsidRPr="006B7EF1" w:rsidRDefault="006B7EF1" w:rsidP="006B7EF1">
      <w:pPr>
        <w:spacing w:line="400" w:lineRule="exact"/>
        <w:ind w:firstLineChars="200" w:firstLine="480"/>
        <w:rPr>
          <w:rFonts w:ascii="宋体" w:eastAsia="宋体" w:hAnsi="宋体" w:cs="宋体"/>
          <w:bCs/>
          <w:kern w:val="0"/>
          <w:sz w:val="24"/>
          <w:szCs w:val="24"/>
        </w:rPr>
      </w:pPr>
      <w:r w:rsidRPr="006B7EF1">
        <w:rPr>
          <w:rFonts w:ascii="宋体" w:eastAsia="宋体" w:hAnsi="宋体" w:cs="宋体" w:hint="eastAsia"/>
          <w:bCs/>
          <w:kern w:val="0"/>
          <w:sz w:val="24"/>
          <w:szCs w:val="24"/>
        </w:rPr>
        <w:t>（1）</w:t>
      </w:r>
      <w:r w:rsidRPr="006B7EF1">
        <w:rPr>
          <w:rFonts w:ascii="宋体" w:eastAsia="宋体" w:hAnsi="宋体" w:cs="宋体"/>
          <w:bCs/>
          <w:kern w:val="0"/>
          <w:sz w:val="24"/>
          <w:szCs w:val="24"/>
        </w:rPr>
        <w:t>短跑（接力跑介绍）14学时</w:t>
      </w:r>
    </w:p>
    <w:p w:rsidR="006B7EF1" w:rsidRPr="006B7EF1" w:rsidRDefault="006B7EF1" w:rsidP="006B7EF1">
      <w:pPr>
        <w:spacing w:line="400" w:lineRule="exact"/>
        <w:ind w:firstLineChars="200" w:firstLine="480"/>
        <w:rPr>
          <w:rFonts w:ascii="宋体" w:eastAsia="宋体" w:hAnsi="宋体" w:cs="宋体"/>
          <w:snapToGrid w:val="0"/>
          <w:kern w:val="0"/>
          <w:sz w:val="24"/>
          <w:szCs w:val="24"/>
        </w:rPr>
      </w:pPr>
      <w:r w:rsidRPr="006B7EF1">
        <w:rPr>
          <w:rFonts w:ascii="宋体" w:eastAsia="宋体" w:hAnsi="宋体" w:cs="宋体" w:hint="eastAsia"/>
          <w:snapToGrid w:val="0"/>
          <w:kern w:val="0"/>
          <w:sz w:val="24"/>
          <w:szCs w:val="24"/>
        </w:rPr>
        <w:t>教学要求：</w:t>
      </w:r>
      <w:r w:rsidRPr="006B7EF1">
        <w:rPr>
          <w:rFonts w:ascii="宋体" w:eastAsia="宋体" w:hAnsi="宋体" w:cs="宋体" w:hint="eastAsia"/>
          <w:kern w:val="0"/>
          <w:sz w:val="24"/>
          <w:szCs w:val="24"/>
        </w:rPr>
        <w:t>提高</w:t>
      </w:r>
      <w:r w:rsidRPr="006B7EF1">
        <w:rPr>
          <w:rFonts w:ascii="宋体" w:eastAsia="宋体" w:hAnsi="宋体" w:cs="宋体"/>
          <w:kern w:val="0"/>
          <w:sz w:val="24"/>
          <w:szCs w:val="24"/>
        </w:rPr>
        <w:t>短跑起跑</w:t>
      </w:r>
      <w:r w:rsidRPr="006B7EF1">
        <w:rPr>
          <w:rFonts w:ascii="宋体" w:eastAsia="宋体" w:hAnsi="宋体" w:cs="宋体" w:hint="eastAsia"/>
          <w:kern w:val="0"/>
          <w:sz w:val="24"/>
          <w:szCs w:val="24"/>
        </w:rPr>
        <w:t>、</w:t>
      </w:r>
      <w:r w:rsidRPr="006B7EF1">
        <w:rPr>
          <w:rFonts w:ascii="宋体" w:eastAsia="宋体" w:hAnsi="宋体" w:cs="宋体"/>
          <w:kern w:val="0"/>
          <w:sz w:val="24"/>
          <w:szCs w:val="24"/>
        </w:rPr>
        <w:t>加速</w:t>
      </w:r>
      <w:r w:rsidRPr="006B7EF1">
        <w:rPr>
          <w:rFonts w:ascii="宋体" w:eastAsia="宋体" w:hAnsi="宋体" w:cs="宋体" w:hint="eastAsia"/>
          <w:kern w:val="0"/>
          <w:sz w:val="24"/>
          <w:szCs w:val="24"/>
        </w:rPr>
        <w:t>跑、</w:t>
      </w:r>
      <w:r w:rsidRPr="006B7EF1">
        <w:rPr>
          <w:rFonts w:ascii="宋体" w:eastAsia="宋体" w:hAnsi="宋体" w:cs="宋体"/>
          <w:kern w:val="0"/>
          <w:sz w:val="24"/>
          <w:szCs w:val="24"/>
        </w:rPr>
        <w:t>途中跑</w:t>
      </w:r>
      <w:r w:rsidRPr="006B7EF1">
        <w:rPr>
          <w:rFonts w:ascii="宋体" w:eastAsia="宋体" w:hAnsi="宋体" w:cs="宋体" w:hint="eastAsia"/>
          <w:kern w:val="0"/>
          <w:sz w:val="24"/>
          <w:szCs w:val="24"/>
        </w:rPr>
        <w:t>和冲刺跑</w:t>
      </w:r>
      <w:r w:rsidRPr="006B7EF1">
        <w:rPr>
          <w:rFonts w:ascii="宋体" w:eastAsia="宋体" w:hAnsi="宋体" w:cs="宋体"/>
          <w:kern w:val="0"/>
          <w:sz w:val="24"/>
          <w:szCs w:val="24"/>
        </w:rPr>
        <w:t>技术</w:t>
      </w:r>
      <w:r w:rsidRPr="006B7EF1">
        <w:rPr>
          <w:rFonts w:ascii="宋体" w:eastAsia="宋体" w:hAnsi="宋体" w:cs="宋体" w:hint="eastAsia"/>
          <w:kern w:val="0"/>
          <w:sz w:val="24"/>
          <w:szCs w:val="24"/>
        </w:rPr>
        <w:t>，了解</w:t>
      </w:r>
      <w:r w:rsidRPr="006B7EF1">
        <w:rPr>
          <w:rFonts w:ascii="宋体" w:eastAsia="宋体" w:hAnsi="宋体" w:cs="宋体"/>
          <w:bCs/>
          <w:kern w:val="0"/>
          <w:sz w:val="24"/>
          <w:szCs w:val="24"/>
        </w:rPr>
        <w:t>接力跑</w:t>
      </w:r>
      <w:r w:rsidRPr="006B7EF1">
        <w:rPr>
          <w:rFonts w:ascii="宋体" w:eastAsia="宋体" w:hAnsi="宋体" w:cs="宋体" w:hint="eastAsia"/>
          <w:bCs/>
          <w:kern w:val="0"/>
          <w:sz w:val="24"/>
          <w:szCs w:val="24"/>
        </w:rPr>
        <w:t>技术</w:t>
      </w:r>
      <w:r w:rsidRPr="006B7EF1">
        <w:rPr>
          <w:rFonts w:ascii="宋体" w:eastAsia="宋体" w:hAnsi="宋体" w:cs="宋体" w:hint="eastAsia"/>
          <w:sz w:val="24"/>
          <w:szCs w:val="24"/>
        </w:rPr>
        <w:t>；</w:t>
      </w:r>
    </w:p>
    <w:p w:rsidR="006B7EF1" w:rsidRPr="006B7EF1" w:rsidRDefault="006B7EF1" w:rsidP="006B7EF1">
      <w:pPr>
        <w:spacing w:line="400" w:lineRule="exact"/>
        <w:ind w:firstLineChars="200" w:firstLine="480"/>
        <w:rPr>
          <w:rFonts w:ascii="宋体" w:eastAsia="宋体" w:hAnsi="宋体" w:cs="宋体"/>
          <w:snapToGrid w:val="0"/>
          <w:kern w:val="0"/>
          <w:sz w:val="24"/>
          <w:szCs w:val="24"/>
        </w:rPr>
      </w:pPr>
      <w:r w:rsidRPr="006B7EF1">
        <w:rPr>
          <w:rFonts w:ascii="宋体" w:eastAsia="宋体" w:hAnsi="宋体" w:cs="宋体" w:hint="eastAsia"/>
          <w:snapToGrid w:val="0"/>
          <w:kern w:val="0"/>
          <w:sz w:val="24"/>
          <w:szCs w:val="24"/>
        </w:rPr>
        <w:t>教学重点：</w:t>
      </w:r>
      <w:r w:rsidRPr="006B7EF1">
        <w:rPr>
          <w:rFonts w:ascii="宋体" w:eastAsia="宋体" w:hAnsi="宋体" w:cs="宋体"/>
          <w:kern w:val="0"/>
          <w:sz w:val="24"/>
          <w:szCs w:val="24"/>
        </w:rPr>
        <w:t>短跑起跑</w:t>
      </w:r>
      <w:r w:rsidRPr="006B7EF1">
        <w:rPr>
          <w:rFonts w:ascii="宋体" w:eastAsia="宋体" w:hAnsi="宋体" w:cs="宋体" w:hint="eastAsia"/>
          <w:kern w:val="0"/>
          <w:sz w:val="24"/>
          <w:szCs w:val="24"/>
        </w:rPr>
        <w:t>、</w:t>
      </w:r>
      <w:r w:rsidRPr="006B7EF1">
        <w:rPr>
          <w:rFonts w:ascii="宋体" w:eastAsia="宋体" w:hAnsi="宋体" w:cs="宋体"/>
          <w:kern w:val="0"/>
          <w:sz w:val="24"/>
          <w:szCs w:val="24"/>
        </w:rPr>
        <w:t>加速</w:t>
      </w:r>
      <w:r w:rsidRPr="006B7EF1">
        <w:rPr>
          <w:rFonts w:ascii="宋体" w:eastAsia="宋体" w:hAnsi="宋体" w:cs="宋体" w:hint="eastAsia"/>
          <w:kern w:val="0"/>
          <w:sz w:val="24"/>
          <w:szCs w:val="24"/>
        </w:rPr>
        <w:t>跑、</w:t>
      </w:r>
      <w:r w:rsidRPr="006B7EF1">
        <w:rPr>
          <w:rFonts w:ascii="宋体" w:eastAsia="宋体" w:hAnsi="宋体" w:cs="宋体"/>
          <w:kern w:val="0"/>
          <w:sz w:val="24"/>
          <w:szCs w:val="24"/>
        </w:rPr>
        <w:t>途中跑技术</w:t>
      </w:r>
      <w:r w:rsidRPr="006B7EF1">
        <w:rPr>
          <w:rFonts w:ascii="宋体" w:eastAsia="宋体" w:hAnsi="宋体" w:cs="宋体" w:hint="eastAsia"/>
          <w:bCs/>
          <w:snapToGrid w:val="0"/>
          <w:kern w:val="0"/>
          <w:sz w:val="24"/>
          <w:szCs w:val="24"/>
        </w:rPr>
        <w:t>；</w:t>
      </w:r>
    </w:p>
    <w:p w:rsidR="006B7EF1" w:rsidRPr="006B7EF1" w:rsidRDefault="006B7EF1" w:rsidP="006B7EF1">
      <w:pPr>
        <w:spacing w:line="400" w:lineRule="exact"/>
        <w:ind w:firstLineChars="200" w:firstLine="480"/>
        <w:rPr>
          <w:rFonts w:ascii="宋体" w:eastAsia="宋体" w:hAnsi="宋体" w:cs="宋体"/>
          <w:snapToGrid w:val="0"/>
          <w:kern w:val="0"/>
          <w:sz w:val="24"/>
          <w:szCs w:val="24"/>
        </w:rPr>
      </w:pPr>
      <w:r w:rsidRPr="006B7EF1">
        <w:rPr>
          <w:rFonts w:ascii="宋体" w:eastAsia="宋体" w:hAnsi="宋体" w:cs="宋体" w:hint="eastAsia"/>
          <w:snapToGrid w:val="0"/>
          <w:kern w:val="0"/>
          <w:sz w:val="24"/>
          <w:szCs w:val="24"/>
        </w:rPr>
        <w:t>教学难点：</w:t>
      </w:r>
      <w:r w:rsidRPr="006B7EF1">
        <w:rPr>
          <w:rFonts w:ascii="宋体" w:eastAsia="宋体" w:hAnsi="宋体" w:cs="宋体"/>
          <w:kern w:val="0"/>
          <w:sz w:val="24"/>
          <w:szCs w:val="24"/>
        </w:rPr>
        <w:t>短跑途中跑技术</w:t>
      </w:r>
      <w:r w:rsidRPr="006B7EF1">
        <w:rPr>
          <w:rFonts w:ascii="宋体" w:eastAsia="宋体" w:hAnsi="宋体" w:cs="宋体" w:hint="eastAsia"/>
          <w:snapToGrid w:val="0"/>
          <w:kern w:val="0"/>
          <w:sz w:val="24"/>
          <w:szCs w:val="24"/>
        </w:rPr>
        <w:t>；</w:t>
      </w:r>
    </w:p>
    <w:p w:rsidR="006B7EF1" w:rsidRPr="006B7EF1" w:rsidRDefault="006B7EF1" w:rsidP="006B7EF1">
      <w:pPr>
        <w:spacing w:line="400" w:lineRule="exact"/>
        <w:ind w:firstLineChars="200" w:firstLine="480"/>
        <w:rPr>
          <w:rFonts w:ascii="宋体" w:eastAsia="宋体" w:hAnsi="宋体" w:cs="宋体"/>
          <w:bCs/>
          <w:kern w:val="0"/>
          <w:sz w:val="24"/>
          <w:szCs w:val="24"/>
        </w:rPr>
      </w:pPr>
      <w:r w:rsidRPr="006B7EF1">
        <w:rPr>
          <w:rFonts w:ascii="宋体" w:eastAsia="宋体" w:hAnsi="宋体" w:cs="宋体" w:hint="eastAsia"/>
          <w:bCs/>
          <w:kern w:val="0"/>
          <w:sz w:val="24"/>
          <w:szCs w:val="24"/>
        </w:rPr>
        <w:t>（2）</w:t>
      </w:r>
      <w:r w:rsidRPr="006B7EF1">
        <w:rPr>
          <w:rFonts w:ascii="宋体" w:eastAsia="宋体" w:hAnsi="宋体" w:cs="宋体"/>
          <w:bCs/>
          <w:kern w:val="0"/>
          <w:sz w:val="24"/>
          <w:szCs w:val="24"/>
        </w:rPr>
        <w:t>跨栏跑（标准栏高，栏间距） 14学时</w:t>
      </w:r>
    </w:p>
    <w:p w:rsidR="006B7EF1" w:rsidRPr="006B7EF1" w:rsidRDefault="006B7EF1" w:rsidP="006B7EF1">
      <w:pPr>
        <w:spacing w:line="400" w:lineRule="exact"/>
        <w:ind w:firstLineChars="200" w:firstLine="480"/>
        <w:rPr>
          <w:rFonts w:ascii="宋体" w:eastAsia="宋体" w:hAnsi="宋体" w:cs="宋体"/>
          <w:snapToGrid w:val="0"/>
          <w:kern w:val="0"/>
          <w:sz w:val="24"/>
          <w:szCs w:val="24"/>
        </w:rPr>
      </w:pPr>
      <w:r w:rsidRPr="006B7EF1">
        <w:rPr>
          <w:rFonts w:ascii="宋体" w:eastAsia="宋体" w:hAnsi="宋体" w:cs="宋体" w:hint="eastAsia"/>
          <w:snapToGrid w:val="0"/>
          <w:kern w:val="0"/>
          <w:sz w:val="24"/>
          <w:szCs w:val="24"/>
        </w:rPr>
        <w:t>教学要求：</w:t>
      </w:r>
      <w:r w:rsidRPr="006B7EF1">
        <w:rPr>
          <w:rFonts w:ascii="宋体" w:eastAsia="宋体" w:hAnsi="宋体" w:cs="宋体"/>
          <w:kern w:val="0"/>
          <w:sz w:val="24"/>
          <w:szCs w:val="24"/>
        </w:rPr>
        <w:t>复习</w:t>
      </w:r>
      <w:r w:rsidRPr="006B7EF1">
        <w:rPr>
          <w:rFonts w:ascii="宋体" w:eastAsia="宋体" w:hAnsi="宋体" w:cs="宋体" w:hint="eastAsia"/>
          <w:kern w:val="0"/>
          <w:sz w:val="24"/>
          <w:szCs w:val="24"/>
        </w:rPr>
        <w:t>、提高</w:t>
      </w:r>
      <w:r w:rsidRPr="006B7EF1">
        <w:rPr>
          <w:rFonts w:ascii="宋体" w:eastAsia="宋体" w:hAnsi="宋体" w:cs="宋体"/>
          <w:kern w:val="0"/>
          <w:sz w:val="24"/>
          <w:szCs w:val="24"/>
        </w:rPr>
        <w:t>跨栏跑</w:t>
      </w:r>
      <w:r w:rsidRPr="006B7EF1">
        <w:rPr>
          <w:rFonts w:ascii="宋体" w:eastAsia="宋体" w:hAnsi="宋体" w:cs="宋体" w:hint="eastAsia"/>
          <w:kern w:val="0"/>
          <w:sz w:val="24"/>
          <w:szCs w:val="24"/>
        </w:rPr>
        <w:t>各项技术</w:t>
      </w:r>
      <w:r w:rsidRPr="006B7EF1">
        <w:rPr>
          <w:rFonts w:ascii="宋体" w:eastAsia="宋体" w:hAnsi="宋体" w:cs="宋体" w:hint="eastAsia"/>
          <w:sz w:val="24"/>
          <w:szCs w:val="24"/>
        </w:rPr>
        <w:t>；</w:t>
      </w:r>
    </w:p>
    <w:p w:rsidR="006B7EF1" w:rsidRPr="006B7EF1" w:rsidRDefault="006B7EF1" w:rsidP="006B7EF1">
      <w:pPr>
        <w:spacing w:line="400" w:lineRule="exact"/>
        <w:ind w:firstLineChars="200" w:firstLine="480"/>
        <w:rPr>
          <w:rFonts w:ascii="宋体" w:eastAsia="宋体" w:hAnsi="宋体" w:cs="宋体"/>
          <w:snapToGrid w:val="0"/>
          <w:kern w:val="0"/>
          <w:sz w:val="24"/>
          <w:szCs w:val="24"/>
        </w:rPr>
      </w:pPr>
      <w:r w:rsidRPr="006B7EF1">
        <w:rPr>
          <w:rFonts w:ascii="宋体" w:eastAsia="宋体" w:hAnsi="宋体" w:cs="宋体" w:hint="eastAsia"/>
          <w:snapToGrid w:val="0"/>
          <w:kern w:val="0"/>
          <w:sz w:val="24"/>
          <w:szCs w:val="24"/>
        </w:rPr>
        <w:t>教学重点：</w:t>
      </w:r>
      <w:r w:rsidRPr="006B7EF1">
        <w:rPr>
          <w:rFonts w:ascii="宋体" w:eastAsia="宋体" w:hAnsi="宋体" w:cs="宋体"/>
          <w:kern w:val="0"/>
          <w:sz w:val="24"/>
          <w:szCs w:val="24"/>
        </w:rPr>
        <w:t>跨栏跑</w:t>
      </w:r>
      <w:r w:rsidRPr="006B7EF1">
        <w:rPr>
          <w:rFonts w:ascii="宋体" w:eastAsia="宋体" w:hAnsi="宋体" w:cs="宋体" w:hint="eastAsia"/>
          <w:kern w:val="0"/>
          <w:sz w:val="24"/>
          <w:szCs w:val="24"/>
        </w:rPr>
        <w:t>各项技术的提高</w:t>
      </w:r>
      <w:r w:rsidRPr="006B7EF1">
        <w:rPr>
          <w:rFonts w:ascii="宋体" w:eastAsia="宋体" w:hAnsi="宋体" w:cs="宋体" w:hint="eastAsia"/>
          <w:bCs/>
          <w:snapToGrid w:val="0"/>
          <w:kern w:val="0"/>
          <w:sz w:val="24"/>
          <w:szCs w:val="24"/>
        </w:rPr>
        <w:t>；</w:t>
      </w:r>
    </w:p>
    <w:p w:rsidR="006B7EF1" w:rsidRPr="006B7EF1" w:rsidRDefault="006B7EF1" w:rsidP="006B7EF1">
      <w:pPr>
        <w:spacing w:line="400" w:lineRule="exact"/>
        <w:ind w:firstLineChars="200" w:firstLine="480"/>
        <w:rPr>
          <w:rFonts w:ascii="宋体" w:eastAsia="宋体" w:hAnsi="宋体" w:cs="宋体"/>
          <w:snapToGrid w:val="0"/>
          <w:kern w:val="0"/>
          <w:sz w:val="24"/>
          <w:szCs w:val="24"/>
        </w:rPr>
      </w:pPr>
      <w:r w:rsidRPr="006B7EF1">
        <w:rPr>
          <w:rFonts w:ascii="宋体" w:eastAsia="宋体" w:hAnsi="宋体" w:cs="宋体" w:hint="eastAsia"/>
          <w:snapToGrid w:val="0"/>
          <w:kern w:val="0"/>
          <w:sz w:val="24"/>
          <w:szCs w:val="24"/>
        </w:rPr>
        <w:t>教学难点：起跑至第一架</w:t>
      </w:r>
      <w:r w:rsidRPr="006B7EF1">
        <w:rPr>
          <w:rFonts w:ascii="宋体" w:eastAsia="宋体" w:hAnsi="宋体" w:cs="宋体"/>
          <w:kern w:val="0"/>
          <w:sz w:val="24"/>
          <w:szCs w:val="24"/>
        </w:rPr>
        <w:t>栏技术</w:t>
      </w:r>
      <w:r w:rsidRPr="006B7EF1">
        <w:rPr>
          <w:rFonts w:ascii="宋体" w:eastAsia="宋体" w:hAnsi="宋体" w:cs="宋体" w:hint="eastAsia"/>
          <w:snapToGrid w:val="0"/>
          <w:kern w:val="0"/>
          <w:sz w:val="24"/>
          <w:szCs w:val="24"/>
        </w:rPr>
        <w:t>；</w:t>
      </w:r>
    </w:p>
    <w:p w:rsidR="006B7EF1" w:rsidRPr="006B7EF1" w:rsidRDefault="006B7EF1" w:rsidP="006B7EF1">
      <w:pPr>
        <w:spacing w:line="400" w:lineRule="exact"/>
        <w:ind w:firstLineChars="200" w:firstLine="480"/>
        <w:rPr>
          <w:rFonts w:ascii="宋体" w:eastAsia="宋体" w:hAnsi="宋体" w:cs="宋体"/>
          <w:bCs/>
          <w:kern w:val="0"/>
          <w:sz w:val="24"/>
          <w:szCs w:val="24"/>
        </w:rPr>
      </w:pPr>
      <w:r w:rsidRPr="006B7EF1">
        <w:rPr>
          <w:rFonts w:ascii="宋体" w:eastAsia="宋体" w:hAnsi="宋体" w:cs="宋体" w:hint="eastAsia"/>
          <w:bCs/>
          <w:kern w:val="0"/>
          <w:sz w:val="24"/>
          <w:szCs w:val="24"/>
        </w:rPr>
        <w:t>（3）</w:t>
      </w:r>
      <w:r w:rsidRPr="006B7EF1">
        <w:rPr>
          <w:rFonts w:ascii="宋体" w:eastAsia="宋体" w:hAnsi="宋体" w:cs="宋体"/>
          <w:bCs/>
          <w:kern w:val="0"/>
          <w:sz w:val="24"/>
          <w:szCs w:val="24"/>
        </w:rPr>
        <w:t>推铅球（背向滑步） 12学时</w:t>
      </w:r>
    </w:p>
    <w:p w:rsidR="006B7EF1" w:rsidRPr="006B7EF1" w:rsidRDefault="006B7EF1" w:rsidP="006B7EF1">
      <w:pPr>
        <w:spacing w:line="400" w:lineRule="exact"/>
        <w:ind w:firstLineChars="200" w:firstLine="480"/>
        <w:rPr>
          <w:rFonts w:ascii="宋体" w:eastAsia="宋体" w:hAnsi="宋体" w:cs="宋体"/>
          <w:snapToGrid w:val="0"/>
          <w:kern w:val="0"/>
          <w:sz w:val="24"/>
          <w:szCs w:val="24"/>
        </w:rPr>
      </w:pPr>
      <w:r w:rsidRPr="006B7EF1">
        <w:rPr>
          <w:rFonts w:ascii="宋体" w:eastAsia="宋体" w:hAnsi="宋体" w:cs="宋体" w:hint="eastAsia"/>
          <w:snapToGrid w:val="0"/>
          <w:kern w:val="0"/>
          <w:sz w:val="24"/>
          <w:szCs w:val="24"/>
        </w:rPr>
        <w:t>教学要求：</w:t>
      </w:r>
      <w:r w:rsidRPr="006B7EF1">
        <w:rPr>
          <w:rFonts w:ascii="宋体" w:eastAsia="宋体" w:hAnsi="宋体" w:cs="宋体"/>
          <w:kern w:val="0"/>
          <w:sz w:val="24"/>
          <w:szCs w:val="24"/>
        </w:rPr>
        <w:t>复习</w:t>
      </w:r>
      <w:r w:rsidRPr="006B7EF1">
        <w:rPr>
          <w:rFonts w:ascii="宋体" w:eastAsia="宋体" w:hAnsi="宋体" w:cs="宋体" w:hint="eastAsia"/>
          <w:kern w:val="0"/>
          <w:sz w:val="24"/>
          <w:szCs w:val="24"/>
        </w:rPr>
        <w:t>、提高</w:t>
      </w:r>
      <w:r w:rsidRPr="006B7EF1">
        <w:rPr>
          <w:rFonts w:ascii="宋体" w:eastAsia="宋体" w:hAnsi="宋体" w:cs="宋体"/>
          <w:bCs/>
          <w:kern w:val="0"/>
          <w:sz w:val="24"/>
          <w:szCs w:val="24"/>
        </w:rPr>
        <w:t>推铅球</w:t>
      </w:r>
      <w:r w:rsidRPr="006B7EF1">
        <w:rPr>
          <w:rFonts w:ascii="宋体" w:eastAsia="宋体" w:hAnsi="宋体" w:cs="宋体" w:hint="eastAsia"/>
          <w:kern w:val="0"/>
          <w:sz w:val="24"/>
          <w:szCs w:val="24"/>
        </w:rPr>
        <w:t>各项技术</w:t>
      </w:r>
      <w:r w:rsidRPr="006B7EF1">
        <w:rPr>
          <w:rFonts w:ascii="宋体" w:eastAsia="宋体" w:hAnsi="宋体" w:cs="宋体" w:hint="eastAsia"/>
          <w:sz w:val="24"/>
          <w:szCs w:val="24"/>
        </w:rPr>
        <w:t>；</w:t>
      </w:r>
    </w:p>
    <w:p w:rsidR="006B7EF1" w:rsidRPr="006B7EF1" w:rsidRDefault="006B7EF1" w:rsidP="006B7EF1">
      <w:pPr>
        <w:spacing w:line="400" w:lineRule="exact"/>
        <w:ind w:firstLineChars="200" w:firstLine="480"/>
        <w:rPr>
          <w:rFonts w:ascii="宋体" w:eastAsia="宋体" w:hAnsi="宋体" w:cs="宋体"/>
          <w:snapToGrid w:val="0"/>
          <w:kern w:val="0"/>
          <w:sz w:val="24"/>
          <w:szCs w:val="24"/>
        </w:rPr>
      </w:pPr>
      <w:r w:rsidRPr="006B7EF1">
        <w:rPr>
          <w:rFonts w:ascii="宋体" w:eastAsia="宋体" w:hAnsi="宋体" w:cs="宋体" w:hint="eastAsia"/>
          <w:snapToGrid w:val="0"/>
          <w:kern w:val="0"/>
          <w:sz w:val="24"/>
          <w:szCs w:val="24"/>
        </w:rPr>
        <w:t>教学重点：</w:t>
      </w:r>
      <w:r w:rsidRPr="006B7EF1">
        <w:rPr>
          <w:rFonts w:ascii="宋体" w:eastAsia="宋体" w:hAnsi="宋体" w:cs="宋体"/>
          <w:bCs/>
          <w:kern w:val="0"/>
          <w:sz w:val="24"/>
          <w:szCs w:val="24"/>
        </w:rPr>
        <w:t>推铅球</w:t>
      </w:r>
      <w:r w:rsidRPr="006B7EF1">
        <w:rPr>
          <w:rFonts w:ascii="宋体" w:eastAsia="宋体" w:hAnsi="宋体" w:cs="宋体" w:hint="eastAsia"/>
          <w:bCs/>
          <w:kern w:val="0"/>
          <w:sz w:val="24"/>
          <w:szCs w:val="24"/>
        </w:rPr>
        <w:t>最后用力</w:t>
      </w:r>
      <w:r w:rsidRPr="006B7EF1">
        <w:rPr>
          <w:rFonts w:ascii="宋体" w:eastAsia="宋体" w:hAnsi="宋体" w:cs="宋体" w:hint="eastAsia"/>
          <w:kern w:val="0"/>
          <w:sz w:val="24"/>
          <w:szCs w:val="24"/>
        </w:rPr>
        <w:t>技术的提高</w:t>
      </w:r>
      <w:r w:rsidRPr="006B7EF1">
        <w:rPr>
          <w:rFonts w:ascii="宋体" w:eastAsia="宋体" w:hAnsi="宋体" w:cs="宋体" w:hint="eastAsia"/>
          <w:bCs/>
          <w:snapToGrid w:val="0"/>
          <w:kern w:val="0"/>
          <w:sz w:val="24"/>
          <w:szCs w:val="24"/>
        </w:rPr>
        <w:t>；</w:t>
      </w:r>
    </w:p>
    <w:p w:rsidR="006B7EF1" w:rsidRPr="006B7EF1" w:rsidRDefault="006B7EF1" w:rsidP="006B7EF1">
      <w:pPr>
        <w:spacing w:line="400" w:lineRule="exact"/>
        <w:ind w:firstLineChars="200" w:firstLine="480"/>
        <w:rPr>
          <w:rFonts w:ascii="宋体" w:eastAsia="宋体" w:hAnsi="宋体" w:cs="宋体"/>
          <w:snapToGrid w:val="0"/>
          <w:kern w:val="0"/>
          <w:sz w:val="24"/>
          <w:szCs w:val="24"/>
        </w:rPr>
      </w:pPr>
      <w:r w:rsidRPr="006B7EF1">
        <w:rPr>
          <w:rFonts w:ascii="宋体" w:eastAsia="宋体" w:hAnsi="宋体" w:cs="宋体" w:hint="eastAsia"/>
          <w:snapToGrid w:val="0"/>
          <w:kern w:val="0"/>
          <w:sz w:val="24"/>
          <w:szCs w:val="24"/>
        </w:rPr>
        <w:t>教学难点：</w:t>
      </w:r>
      <w:r w:rsidRPr="006B7EF1">
        <w:rPr>
          <w:rFonts w:ascii="宋体" w:eastAsia="宋体" w:hAnsi="宋体" w:cs="宋体"/>
          <w:bCs/>
          <w:kern w:val="0"/>
          <w:sz w:val="24"/>
          <w:szCs w:val="24"/>
        </w:rPr>
        <w:t>推铅球</w:t>
      </w:r>
      <w:r w:rsidRPr="006B7EF1">
        <w:rPr>
          <w:rFonts w:ascii="宋体" w:eastAsia="宋体" w:hAnsi="宋体" w:cs="宋体" w:hint="eastAsia"/>
          <w:bCs/>
          <w:kern w:val="0"/>
          <w:sz w:val="24"/>
          <w:szCs w:val="24"/>
        </w:rPr>
        <w:t>滑步与最后用力衔接技术</w:t>
      </w:r>
      <w:r w:rsidRPr="006B7EF1">
        <w:rPr>
          <w:rFonts w:ascii="宋体" w:eastAsia="宋体" w:hAnsi="宋体" w:cs="宋体" w:hint="eastAsia"/>
          <w:snapToGrid w:val="0"/>
          <w:kern w:val="0"/>
          <w:sz w:val="24"/>
          <w:szCs w:val="24"/>
        </w:rPr>
        <w:t>；</w:t>
      </w:r>
    </w:p>
    <w:p w:rsidR="006B7EF1" w:rsidRPr="006B7EF1" w:rsidRDefault="006B7EF1" w:rsidP="006B7EF1">
      <w:pPr>
        <w:spacing w:line="400" w:lineRule="exact"/>
        <w:ind w:firstLineChars="200" w:firstLine="480"/>
        <w:rPr>
          <w:rFonts w:ascii="宋体" w:eastAsia="宋体" w:hAnsi="宋体" w:cs="宋体"/>
          <w:bCs/>
          <w:kern w:val="0"/>
          <w:sz w:val="24"/>
          <w:szCs w:val="24"/>
        </w:rPr>
      </w:pPr>
      <w:r w:rsidRPr="006B7EF1">
        <w:rPr>
          <w:rFonts w:ascii="宋体" w:eastAsia="宋体" w:hAnsi="宋体" w:cs="宋体" w:hint="eastAsia"/>
          <w:bCs/>
          <w:kern w:val="0"/>
          <w:sz w:val="24"/>
          <w:szCs w:val="24"/>
        </w:rPr>
        <w:t>（4）</w:t>
      </w:r>
      <w:r w:rsidRPr="006B7EF1">
        <w:rPr>
          <w:rFonts w:ascii="宋体" w:eastAsia="宋体" w:hAnsi="宋体" w:cs="宋体"/>
          <w:bCs/>
          <w:kern w:val="0"/>
          <w:sz w:val="24"/>
          <w:szCs w:val="24"/>
        </w:rPr>
        <w:t>标枪 14课时</w:t>
      </w:r>
    </w:p>
    <w:p w:rsidR="006B7EF1" w:rsidRPr="006B7EF1" w:rsidRDefault="006B7EF1" w:rsidP="006B7EF1">
      <w:pPr>
        <w:spacing w:line="400" w:lineRule="exact"/>
        <w:ind w:firstLineChars="200" w:firstLine="480"/>
        <w:rPr>
          <w:rFonts w:ascii="宋体" w:eastAsia="宋体" w:hAnsi="宋体" w:cs="宋体"/>
          <w:snapToGrid w:val="0"/>
          <w:kern w:val="0"/>
          <w:sz w:val="24"/>
          <w:szCs w:val="24"/>
        </w:rPr>
      </w:pPr>
      <w:r w:rsidRPr="006B7EF1">
        <w:rPr>
          <w:rFonts w:ascii="宋体" w:eastAsia="宋体" w:hAnsi="宋体" w:cs="宋体" w:hint="eastAsia"/>
          <w:snapToGrid w:val="0"/>
          <w:kern w:val="0"/>
          <w:sz w:val="24"/>
          <w:szCs w:val="24"/>
        </w:rPr>
        <w:t>教学要求：</w:t>
      </w:r>
      <w:r w:rsidRPr="006B7EF1">
        <w:rPr>
          <w:rFonts w:ascii="宋体" w:eastAsia="宋体" w:hAnsi="宋体" w:cs="宋体"/>
          <w:kern w:val="0"/>
          <w:sz w:val="24"/>
          <w:szCs w:val="24"/>
        </w:rPr>
        <w:t>复习</w:t>
      </w:r>
      <w:r w:rsidRPr="006B7EF1">
        <w:rPr>
          <w:rFonts w:ascii="宋体" w:eastAsia="宋体" w:hAnsi="宋体" w:cs="宋体" w:hint="eastAsia"/>
          <w:kern w:val="0"/>
          <w:sz w:val="24"/>
          <w:szCs w:val="24"/>
        </w:rPr>
        <w:t>、提高</w:t>
      </w:r>
      <w:r w:rsidRPr="006B7EF1">
        <w:rPr>
          <w:rFonts w:ascii="宋体" w:eastAsia="宋体" w:hAnsi="宋体" w:cs="宋体" w:hint="eastAsia"/>
          <w:bCs/>
          <w:kern w:val="0"/>
          <w:sz w:val="24"/>
          <w:szCs w:val="24"/>
        </w:rPr>
        <w:t>掷标枪</w:t>
      </w:r>
      <w:r w:rsidRPr="006B7EF1">
        <w:rPr>
          <w:rFonts w:ascii="宋体" w:eastAsia="宋体" w:hAnsi="宋体" w:cs="宋体" w:hint="eastAsia"/>
          <w:kern w:val="0"/>
          <w:sz w:val="24"/>
          <w:szCs w:val="24"/>
        </w:rPr>
        <w:t>各项技术</w:t>
      </w:r>
      <w:r w:rsidRPr="006B7EF1">
        <w:rPr>
          <w:rFonts w:ascii="宋体" w:eastAsia="宋体" w:hAnsi="宋体" w:cs="宋体" w:hint="eastAsia"/>
          <w:sz w:val="24"/>
          <w:szCs w:val="24"/>
        </w:rPr>
        <w:t>；</w:t>
      </w:r>
    </w:p>
    <w:p w:rsidR="006B7EF1" w:rsidRPr="006B7EF1" w:rsidRDefault="006B7EF1" w:rsidP="006B7EF1">
      <w:pPr>
        <w:spacing w:line="400" w:lineRule="exact"/>
        <w:ind w:firstLineChars="200" w:firstLine="480"/>
        <w:rPr>
          <w:rFonts w:ascii="宋体" w:eastAsia="宋体" w:hAnsi="宋体" w:cs="宋体"/>
          <w:snapToGrid w:val="0"/>
          <w:kern w:val="0"/>
          <w:sz w:val="24"/>
          <w:szCs w:val="24"/>
        </w:rPr>
      </w:pPr>
      <w:r w:rsidRPr="006B7EF1">
        <w:rPr>
          <w:rFonts w:ascii="宋体" w:eastAsia="宋体" w:hAnsi="宋体" w:cs="宋体" w:hint="eastAsia"/>
          <w:snapToGrid w:val="0"/>
          <w:kern w:val="0"/>
          <w:sz w:val="24"/>
          <w:szCs w:val="24"/>
        </w:rPr>
        <w:t>教学重点：</w:t>
      </w:r>
      <w:r w:rsidRPr="006B7EF1">
        <w:rPr>
          <w:rFonts w:ascii="宋体" w:eastAsia="宋体" w:hAnsi="宋体" w:cs="宋体" w:hint="eastAsia"/>
          <w:bCs/>
          <w:kern w:val="0"/>
          <w:sz w:val="24"/>
          <w:szCs w:val="24"/>
        </w:rPr>
        <w:t>掷标枪最后用力</w:t>
      </w:r>
      <w:r w:rsidRPr="006B7EF1">
        <w:rPr>
          <w:rFonts w:ascii="宋体" w:eastAsia="宋体" w:hAnsi="宋体" w:cs="宋体" w:hint="eastAsia"/>
          <w:kern w:val="0"/>
          <w:sz w:val="24"/>
          <w:szCs w:val="24"/>
        </w:rPr>
        <w:t>技术的提高</w:t>
      </w:r>
      <w:r w:rsidRPr="006B7EF1">
        <w:rPr>
          <w:rFonts w:ascii="宋体" w:eastAsia="宋体" w:hAnsi="宋体" w:cs="宋体" w:hint="eastAsia"/>
          <w:bCs/>
          <w:snapToGrid w:val="0"/>
          <w:kern w:val="0"/>
          <w:sz w:val="24"/>
          <w:szCs w:val="24"/>
        </w:rPr>
        <w:t>；</w:t>
      </w:r>
    </w:p>
    <w:p w:rsidR="006B7EF1" w:rsidRPr="006B7EF1" w:rsidRDefault="006B7EF1" w:rsidP="006B7EF1">
      <w:pPr>
        <w:spacing w:line="400" w:lineRule="exact"/>
        <w:ind w:firstLineChars="200" w:firstLine="480"/>
        <w:rPr>
          <w:rFonts w:ascii="宋体" w:eastAsia="宋体" w:hAnsi="宋体" w:cs="宋体"/>
          <w:snapToGrid w:val="0"/>
          <w:kern w:val="0"/>
          <w:sz w:val="24"/>
          <w:szCs w:val="24"/>
        </w:rPr>
      </w:pPr>
      <w:r w:rsidRPr="006B7EF1">
        <w:rPr>
          <w:rFonts w:ascii="宋体" w:eastAsia="宋体" w:hAnsi="宋体" w:cs="宋体" w:hint="eastAsia"/>
          <w:snapToGrid w:val="0"/>
          <w:kern w:val="0"/>
          <w:sz w:val="24"/>
          <w:szCs w:val="24"/>
        </w:rPr>
        <w:t>教学难点：“</w:t>
      </w:r>
      <w:r w:rsidRPr="006B7EF1">
        <w:rPr>
          <w:rFonts w:ascii="宋体" w:eastAsia="宋体" w:hAnsi="宋体" w:cs="宋体" w:hint="eastAsia"/>
          <w:bCs/>
          <w:kern w:val="0"/>
          <w:sz w:val="24"/>
          <w:szCs w:val="24"/>
        </w:rPr>
        <w:t>鞭打</w:t>
      </w:r>
      <w:r w:rsidRPr="006B7EF1">
        <w:rPr>
          <w:rFonts w:ascii="宋体" w:eastAsia="宋体" w:hAnsi="宋体" w:cs="宋体" w:hint="eastAsia"/>
          <w:snapToGrid w:val="0"/>
          <w:kern w:val="0"/>
          <w:sz w:val="24"/>
          <w:szCs w:val="24"/>
        </w:rPr>
        <w:t>”</w:t>
      </w:r>
      <w:r w:rsidRPr="006B7EF1">
        <w:rPr>
          <w:rFonts w:ascii="宋体" w:eastAsia="宋体" w:hAnsi="宋体" w:cs="宋体" w:hint="eastAsia"/>
          <w:bCs/>
          <w:kern w:val="0"/>
          <w:sz w:val="24"/>
          <w:szCs w:val="24"/>
        </w:rPr>
        <w:t>技术</w:t>
      </w:r>
      <w:r w:rsidRPr="006B7EF1">
        <w:rPr>
          <w:rFonts w:ascii="宋体" w:eastAsia="宋体" w:hAnsi="宋体" w:cs="宋体" w:hint="eastAsia"/>
          <w:snapToGrid w:val="0"/>
          <w:kern w:val="0"/>
          <w:sz w:val="24"/>
          <w:szCs w:val="24"/>
        </w:rPr>
        <w:t>；</w:t>
      </w:r>
    </w:p>
    <w:p w:rsidR="006B7EF1" w:rsidRPr="006B7EF1" w:rsidRDefault="006B7EF1" w:rsidP="006B7EF1">
      <w:pPr>
        <w:spacing w:line="400" w:lineRule="exact"/>
        <w:ind w:firstLineChars="200" w:firstLine="480"/>
        <w:rPr>
          <w:rFonts w:ascii="宋体" w:eastAsia="宋体" w:hAnsi="宋体" w:cs="宋体"/>
          <w:snapToGrid w:val="0"/>
          <w:kern w:val="0"/>
          <w:sz w:val="24"/>
          <w:szCs w:val="24"/>
        </w:rPr>
      </w:pPr>
      <w:r w:rsidRPr="006B7EF1">
        <w:rPr>
          <w:rFonts w:ascii="宋体" w:eastAsia="宋体" w:hAnsi="宋体" w:cs="宋体" w:hint="eastAsia"/>
          <w:snapToGrid w:val="0"/>
          <w:kern w:val="0"/>
          <w:sz w:val="24"/>
          <w:szCs w:val="24"/>
        </w:rPr>
        <w:t xml:space="preserve">（5）考核  </w:t>
      </w:r>
      <w:r w:rsidRPr="006B7EF1">
        <w:rPr>
          <w:rFonts w:ascii="宋体" w:eastAsia="宋体" w:hAnsi="宋体" w:cs="宋体" w:hint="eastAsia"/>
          <w:bCs/>
          <w:kern w:val="0"/>
          <w:sz w:val="24"/>
          <w:szCs w:val="24"/>
        </w:rPr>
        <w:t>2</w:t>
      </w:r>
      <w:r w:rsidRPr="006B7EF1">
        <w:rPr>
          <w:rFonts w:ascii="宋体" w:eastAsia="宋体" w:hAnsi="宋体" w:cs="宋体"/>
          <w:bCs/>
          <w:kern w:val="0"/>
          <w:sz w:val="24"/>
          <w:szCs w:val="24"/>
        </w:rPr>
        <w:t>课时</w:t>
      </w:r>
    </w:p>
    <w:p w:rsidR="006B7EF1" w:rsidRPr="006B7EF1" w:rsidRDefault="006B7EF1" w:rsidP="006B7EF1">
      <w:pPr>
        <w:adjustRightInd w:val="0"/>
        <w:snapToGrid w:val="0"/>
        <w:spacing w:line="400" w:lineRule="exact"/>
        <w:rPr>
          <w:rFonts w:ascii="黑体" w:eastAsia="黑体" w:hAnsi="宋体" w:cs="Times New Roman"/>
          <w:bCs/>
          <w:sz w:val="24"/>
          <w:szCs w:val="24"/>
        </w:rPr>
      </w:pPr>
      <w:r w:rsidRPr="006B7EF1">
        <w:rPr>
          <w:rFonts w:ascii="黑体" w:eastAsia="黑体" w:hAnsi="宋体" w:cs="Times New Roman" w:hint="eastAsia"/>
          <w:bCs/>
          <w:sz w:val="24"/>
          <w:szCs w:val="24"/>
        </w:rPr>
        <w:t>四、推荐教材及参考书目：</w:t>
      </w:r>
    </w:p>
    <w:p w:rsidR="006B7EF1" w:rsidRPr="006B7EF1" w:rsidRDefault="006B7EF1" w:rsidP="006B7EF1">
      <w:pPr>
        <w:spacing w:line="400" w:lineRule="exact"/>
        <w:ind w:firstLineChars="200" w:firstLine="480"/>
        <w:rPr>
          <w:rFonts w:ascii="宋体" w:eastAsia="宋体" w:hAnsi="宋体" w:cs="宋体"/>
          <w:kern w:val="0"/>
          <w:sz w:val="24"/>
          <w:szCs w:val="24"/>
        </w:rPr>
      </w:pPr>
      <w:r w:rsidRPr="006B7EF1">
        <w:rPr>
          <w:rFonts w:ascii="宋体" w:eastAsia="宋体" w:hAnsi="宋体" w:cs="宋体" w:hint="eastAsia"/>
          <w:kern w:val="0"/>
          <w:sz w:val="24"/>
          <w:szCs w:val="24"/>
        </w:rPr>
        <w:t>[1]刘建国主编.田径.高等教育出版社，2006</w:t>
      </w:r>
    </w:p>
    <w:p w:rsidR="006B7EF1" w:rsidRPr="006B7EF1" w:rsidRDefault="006B7EF1" w:rsidP="006B7EF1">
      <w:pPr>
        <w:spacing w:line="400" w:lineRule="exact"/>
        <w:ind w:firstLineChars="200" w:firstLine="480"/>
        <w:rPr>
          <w:rFonts w:ascii="宋体" w:eastAsia="宋体" w:hAnsi="宋体" w:cs="宋体"/>
          <w:kern w:val="0"/>
          <w:sz w:val="24"/>
          <w:szCs w:val="24"/>
        </w:rPr>
      </w:pPr>
      <w:r w:rsidRPr="006B7EF1">
        <w:rPr>
          <w:rFonts w:ascii="宋体" w:eastAsia="宋体" w:hAnsi="宋体" w:cs="宋体" w:hint="eastAsia"/>
          <w:kern w:val="0"/>
          <w:sz w:val="24"/>
          <w:szCs w:val="24"/>
        </w:rPr>
        <w:t>[2]车报人.李鸿讲.邰崇喜主编.田径（专修版）高等教育出版社,1999</w:t>
      </w:r>
    </w:p>
    <w:p w:rsidR="006B7EF1" w:rsidRPr="006B7EF1" w:rsidRDefault="006B7EF1" w:rsidP="006B7EF1">
      <w:pPr>
        <w:spacing w:line="400" w:lineRule="exact"/>
        <w:ind w:firstLineChars="200" w:firstLine="480"/>
        <w:rPr>
          <w:rFonts w:ascii="宋体" w:eastAsia="宋体" w:hAnsi="宋体" w:cs="宋体"/>
          <w:kern w:val="0"/>
          <w:sz w:val="24"/>
          <w:szCs w:val="24"/>
        </w:rPr>
      </w:pPr>
      <w:r w:rsidRPr="006B7EF1">
        <w:rPr>
          <w:rFonts w:ascii="宋体" w:eastAsia="宋体" w:hAnsi="宋体" w:cs="宋体" w:hint="eastAsia"/>
          <w:kern w:val="0"/>
          <w:sz w:val="24"/>
          <w:szCs w:val="24"/>
        </w:rPr>
        <w:t>[3]马元康.张思温等主编.田径裁判必读.北京体育大学出版社,1998</w:t>
      </w:r>
    </w:p>
    <w:p w:rsidR="006B7EF1" w:rsidRPr="006B7EF1" w:rsidRDefault="006B7EF1" w:rsidP="006B7EF1">
      <w:pPr>
        <w:spacing w:line="400" w:lineRule="exact"/>
        <w:ind w:firstLineChars="200" w:firstLine="480"/>
        <w:rPr>
          <w:rFonts w:ascii="宋体" w:eastAsia="宋体" w:hAnsi="宋体" w:cs="宋体"/>
          <w:kern w:val="0"/>
          <w:sz w:val="24"/>
          <w:szCs w:val="24"/>
        </w:rPr>
      </w:pPr>
      <w:r w:rsidRPr="006B7EF1">
        <w:rPr>
          <w:rFonts w:ascii="宋体" w:eastAsia="宋体" w:hAnsi="宋体" w:cs="宋体"/>
          <w:kern w:val="0"/>
          <w:sz w:val="24"/>
          <w:szCs w:val="24"/>
        </w:rPr>
        <w:t>[4]马根深主编. 现代田径运动实用指南. 华南理工大学出版社</w:t>
      </w:r>
      <w:r w:rsidRPr="006B7EF1">
        <w:rPr>
          <w:rFonts w:ascii="宋体" w:eastAsia="宋体" w:hAnsi="宋体" w:cs="宋体" w:hint="eastAsia"/>
          <w:kern w:val="0"/>
          <w:sz w:val="24"/>
          <w:szCs w:val="24"/>
        </w:rPr>
        <w:t>,</w:t>
      </w:r>
      <w:r w:rsidRPr="006B7EF1">
        <w:rPr>
          <w:rFonts w:ascii="宋体" w:eastAsia="宋体" w:hAnsi="宋体" w:cs="宋体"/>
          <w:kern w:val="0"/>
          <w:sz w:val="24"/>
          <w:szCs w:val="24"/>
        </w:rPr>
        <w:t>1999</w:t>
      </w:r>
    </w:p>
    <w:p w:rsidR="006B7EF1" w:rsidRPr="006B7EF1" w:rsidRDefault="006B7EF1" w:rsidP="006B7EF1">
      <w:pPr>
        <w:spacing w:line="400" w:lineRule="exact"/>
        <w:ind w:firstLineChars="200" w:firstLine="480"/>
        <w:rPr>
          <w:rFonts w:ascii="宋体" w:eastAsia="宋体" w:hAnsi="宋体" w:cs="宋体"/>
          <w:kern w:val="0"/>
          <w:sz w:val="24"/>
          <w:szCs w:val="24"/>
        </w:rPr>
      </w:pPr>
      <w:r w:rsidRPr="006B7EF1">
        <w:rPr>
          <w:rFonts w:ascii="宋体" w:eastAsia="宋体" w:hAnsi="宋体" w:cs="宋体"/>
          <w:kern w:val="0"/>
          <w:sz w:val="24"/>
          <w:szCs w:val="24"/>
        </w:rPr>
        <w:t>[5]原作生 南中喜主编. 现代田径运动科学训练法. 人民体育出版社</w:t>
      </w:r>
      <w:r w:rsidRPr="006B7EF1">
        <w:rPr>
          <w:rFonts w:ascii="宋体" w:eastAsia="宋体" w:hAnsi="宋体" w:cs="宋体" w:hint="eastAsia"/>
          <w:kern w:val="0"/>
          <w:sz w:val="24"/>
          <w:szCs w:val="24"/>
        </w:rPr>
        <w:t>,</w:t>
      </w:r>
      <w:r w:rsidRPr="006B7EF1">
        <w:rPr>
          <w:rFonts w:ascii="宋体" w:eastAsia="宋体" w:hAnsi="宋体" w:cs="宋体"/>
          <w:kern w:val="0"/>
          <w:sz w:val="24"/>
          <w:szCs w:val="24"/>
        </w:rPr>
        <w:t>1996</w:t>
      </w:r>
    </w:p>
    <w:p w:rsidR="006B7EF1" w:rsidRPr="006B7EF1" w:rsidRDefault="006B7EF1" w:rsidP="006B7EF1">
      <w:pPr>
        <w:spacing w:line="400" w:lineRule="exact"/>
        <w:ind w:firstLineChars="200" w:firstLine="480"/>
        <w:rPr>
          <w:rFonts w:ascii="宋体" w:eastAsia="宋体" w:hAnsi="宋体" w:cs="宋体"/>
          <w:kern w:val="0"/>
          <w:sz w:val="24"/>
          <w:szCs w:val="24"/>
        </w:rPr>
      </w:pPr>
      <w:r w:rsidRPr="006B7EF1">
        <w:rPr>
          <w:rFonts w:ascii="宋体" w:eastAsia="宋体" w:hAnsi="宋体" w:cs="宋体"/>
          <w:kern w:val="0"/>
          <w:sz w:val="24"/>
          <w:szCs w:val="24"/>
        </w:rPr>
        <w:t>[6]段世杰主编 中国体育教练员岗位培训教材（田径）人民体育出版社</w:t>
      </w:r>
      <w:r w:rsidRPr="006B7EF1">
        <w:rPr>
          <w:rFonts w:ascii="宋体" w:eastAsia="宋体" w:hAnsi="宋体" w:cs="宋体" w:hint="eastAsia"/>
          <w:kern w:val="0"/>
          <w:sz w:val="24"/>
          <w:szCs w:val="24"/>
        </w:rPr>
        <w:t>,</w:t>
      </w:r>
      <w:r w:rsidRPr="006B7EF1">
        <w:rPr>
          <w:rFonts w:ascii="宋体" w:eastAsia="宋体" w:hAnsi="宋体" w:cs="宋体"/>
          <w:kern w:val="0"/>
          <w:sz w:val="24"/>
          <w:szCs w:val="24"/>
        </w:rPr>
        <w:t>1998</w:t>
      </w:r>
    </w:p>
    <w:p w:rsidR="006B7EF1" w:rsidRPr="006B7EF1" w:rsidRDefault="006B7EF1" w:rsidP="006B7EF1">
      <w:pPr>
        <w:widowControl/>
        <w:jc w:val="left"/>
        <w:rPr>
          <w:rFonts w:ascii="宋体" w:eastAsia="宋体" w:hAnsi="宋体" w:cs="宋体"/>
          <w:color w:val="000000"/>
          <w:kern w:val="0"/>
          <w:sz w:val="24"/>
          <w:szCs w:val="24"/>
        </w:rPr>
      </w:pPr>
      <w:r w:rsidRPr="006B7EF1">
        <w:rPr>
          <w:rFonts w:ascii="宋体" w:eastAsia="宋体" w:hAnsi="宋体" w:cs="宋体"/>
          <w:color w:val="000000"/>
          <w:kern w:val="0"/>
          <w:sz w:val="24"/>
          <w:szCs w:val="24"/>
        </w:rPr>
        <w:br w:type="page"/>
      </w:r>
    </w:p>
    <w:p w:rsidR="006B7EF1" w:rsidRPr="00DB5242" w:rsidRDefault="006B7EF1" w:rsidP="006B7EF1">
      <w:pPr>
        <w:spacing w:before="100" w:beforeAutospacing="1" w:after="100" w:afterAutospacing="1" w:line="400" w:lineRule="exact"/>
        <w:jc w:val="center"/>
        <w:outlineLvl w:val="0"/>
        <w:rPr>
          <w:rFonts w:ascii="宋体" w:eastAsia="黑体" w:hAnsi="宋体" w:cs="Times New Roman"/>
          <w:b/>
          <w:kern w:val="32"/>
          <w:sz w:val="32"/>
          <w:szCs w:val="48"/>
        </w:rPr>
      </w:pPr>
      <w:bookmarkStart w:id="19" w:name="_Toc446424170"/>
      <w:bookmarkStart w:id="20" w:name="_Toc450291124"/>
      <w:r w:rsidRPr="00DB5242">
        <w:rPr>
          <w:rFonts w:ascii="宋体" w:eastAsia="黑体" w:hAnsi="宋体" w:cs="Times New Roman"/>
          <w:b/>
          <w:kern w:val="32"/>
          <w:sz w:val="32"/>
          <w:szCs w:val="48"/>
        </w:rPr>
        <w:lastRenderedPageBreak/>
        <w:t>《田径主选</w:t>
      </w:r>
      <w:r w:rsidR="0070421D" w:rsidRPr="00DB5242">
        <w:rPr>
          <w:rFonts w:ascii="宋体" w:eastAsia="黑体" w:hAnsi="宋体" w:cs="Times New Roman" w:hint="eastAsia"/>
          <w:b/>
          <w:kern w:val="32"/>
          <w:sz w:val="32"/>
          <w:szCs w:val="48"/>
        </w:rPr>
        <w:t>（二）</w:t>
      </w:r>
      <w:r w:rsidRPr="00DB5242">
        <w:rPr>
          <w:rFonts w:ascii="宋体" w:eastAsia="黑体" w:hAnsi="宋体" w:cs="Times New Roman"/>
          <w:b/>
          <w:kern w:val="32"/>
          <w:sz w:val="32"/>
          <w:szCs w:val="48"/>
        </w:rPr>
        <w:t>》课程教学大纲</w:t>
      </w:r>
      <w:bookmarkEnd w:id="19"/>
      <w:bookmarkEnd w:id="20"/>
    </w:p>
    <w:p w:rsidR="006B7EF1" w:rsidRPr="006B7EF1" w:rsidRDefault="006B7EF1" w:rsidP="006B7EF1">
      <w:pPr>
        <w:spacing w:line="400" w:lineRule="exact"/>
        <w:rPr>
          <w:rFonts w:ascii="黑体" w:eastAsia="黑体" w:hAnsi="宋体" w:cs="宋体"/>
          <w:snapToGrid w:val="0"/>
          <w:color w:val="000000"/>
          <w:kern w:val="0"/>
          <w:sz w:val="24"/>
          <w:szCs w:val="24"/>
        </w:rPr>
      </w:pPr>
      <w:r w:rsidRPr="006B7EF1">
        <w:rPr>
          <w:rFonts w:ascii="黑体" w:eastAsia="黑体" w:hAnsi="宋体" w:cs="宋体" w:hint="eastAsia"/>
          <w:snapToGrid w:val="0"/>
          <w:color w:val="000000"/>
          <w:kern w:val="0"/>
          <w:sz w:val="24"/>
          <w:szCs w:val="24"/>
        </w:rPr>
        <w:t>课程编号：</w:t>
      </w:r>
      <w:r w:rsidRPr="006B7EF1">
        <w:rPr>
          <w:rFonts w:ascii="宋体" w:eastAsia="宋体" w:hAnsi="宋体" w:cs="宋体" w:hint="eastAsia"/>
          <w:kern w:val="0"/>
          <w:sz w:val="24"/>
          <w:szCs w:val="24"/>
        </w:rPr>
        <w:t>1604057</w:t>
      </w:r>
    </w:p>
    <w:p w:rsidR="006B7EF1" w:rsidRPr="006B7EF1" w:rsidRDefault="006B7EF1" w:rsidP="006B7EF1">
      <w:pPr>
        <w:adjustRightInd w:val="0"/>
        <w:snapToGrid w:val="0"/>
        <w:spacing w:line="400" w:lineRule="exact"/>
        <w:rPr>
          <w:rFonts w:ascii="宋体" w:eastAsia="宋体" w:hAnsi="宋体" w:cs="黑体"/>
          <w:b/>
          <w:snapToGrid w:val="0"/>
          <w:color w:val="000000"/>
          <w:kern w:val="0"/>
          <w:sz w:val="24"/>
          <w:szCs w:val="24"/>
        </w:rPr>
      </w:pPr>
      <w:r w:rsidRPr="006B7EF1">
        <w:rPr>
          <w:rFonts w:ascii="黑体" w:eastAsia="黑体" w:hAnsi="宋体" w:cs="黑体" w:hint="eastAsia"/>
          <w:snapToGrid w:val="0"/>
          <w:color w:val="000000"/>
          <w:kern w:val="0"/>
          <w:sz w:val="24"/>
          <w:szCs w:val="24"/>
        </w:rPr>
        <w:t>课程总学时/学分：</w:t>
      </w:r>
      <w:r w:rsidRPr="006B7EF1">
        <w:rPr>
          <w:rFonts w:ascii="宋体" w:eastAsia="宋体" w:hAnsi="宋体" w:cs="黑体" w:hint="eastAsia"/>
          <w:snapToGrid w:val="0"/>
          <w:color w:val="000000"/>
          <w:kern w:val="0"/>
          <w:sz w:val="24"/>
          <w:szCs w:val="24"/>
        </w:rPr>
        <w:t>72/4（其中理论20学时，技术52学时）</w:t>
      </w:r>
    </w:p>
    <w:p w:rsidR="006B7EF1" w:rsidRPr="006B7EF1" w:rsidRDefault="006B7EF1" w:rsidP="006B7EF1">
      <w:pPr>
        <w:adjustRightInd w:val="0"/>
        <w:snapToGrid w:val="0"/>
        <w:spacing w:line="400" w:lineRule="exact"/>
        <w:rPr>
          <w:rFonts w:ascii="宋体" w:eastAsia="宋体" w:hAnsi="宋体" w:cs="黑体"/>
          <w:snapToGrid w:val="0"/>
          <w:color w:val="000000"/>
          <w:kern w:val="0"/>
          <w:sz w:val="24"/>
          <w:szCs w:val="24"/>
        </w:rPr>
      </w:pPr>
      <w:r w:rsidRPr="006B7EF1">
        <w:rPr>
          <w:rFonts w:ascii="黑体" w:eastAsia="黑体" w:hAnsi="宋体" w:cs="黑体" w:hint="eastAsia"/>
          <w:snapToGrid w:val="0"/>
          <w:color w:val="000000"/>
          <w:kern w:val="0"/>
          <w:sz w:val="24"/>
          <w:szCs w:val="24"/>
        </w:rPr>
        <w:t>课程类别：</w:t>
      </w:r>
      <w:r w:rsidRPr="006B7EF1">
        <w:rPr>
          <w:rFonts w:ascii="宋体" w:eastAsia="宋体" w:hAnsi="宋体" w:cs="黑体" w:hint="eastAsia"/>
          <w:snapToGrid w:val="0"/>
          <w:color w:val="000000"/>
          <w:kern w:val="0"/>
          <w:sz w:val="24"/>
          <w:szCs w:val="24"/>
        </w:rPr>
        <w:t>专业任选课</w:t>
      </w:r>
    </w:p>
    <w:p w:rsidR="006B7EF1" w:rsidRPr="006B7EF1" w:rsidRDefault="006B7EF1" w:rsidP="006B7EF1">
      <w:pPr>
        <w:adjustRightInd w:val="0"/>
        <w:snapToGrid w:val="0"/>
        <w:spacing w:line="400" w:lineRule="exact"/>
        <w:rPr>
          <w:rFonts w:ascii="方正书宋简体" w:eastAsia="方正书宋简体" w:hAnsi="宋体" w:cs="宋体"/>
          <w:snapToGrid w:val="0"/>
          <w:color w:val="000000"/>
          <w:kern w:val="0"/>
          <w:sz w:val="24"/>
          <w:szCs w:val="24"/>
        </w:rPr>
      </w:pPr>
      <w:r w:rsidRPr="006B7EF1">
        <w:rPr>
          <w:rFonts w:ascii="黑体" w:eastAsia="黑体" w:hAnsi="宋体" w:cs="宋体" w:hint="eastAsia"/>
          <w:snapToGrid w:val="0"/>
          <w:color w:val="000000"/>
          <w:kern w:val="0"/>
          <w:sz w:val="24"/>
          <w:szCs w:val="24"/>
        </w:rPr>
        <w:t>一、教学目的和任务</w:t>
      </w:r>
    </w:p>
    <w:p w:rsidR="006B7EF1" w:rsidRPr="006B7EF1" w:rsidRDefault="006B7EF1" w:rsidP="006B7EF1">
      <w:pPr>
        <w:spacing w:line="400" w:lineRule="exact"/>
        <w:ind w:firstLineChars="200" w:firstLine="480"/>
        <w:rPr>
          <w:rFonts w:ascii="宋体" w:eastAsia="宋体" w:hAnsi="宋体" w:cs="宋体"/>
          <w:sz w:val="24"/>
          <w:szCs w:val="24"/>
        </w:rPr>
      </w:pPr>
      <w:r w:rsidRPr="006B7EF1">
        <w:rPr>
          <w:rFonts w:ascii="宋体" w:eastAsia="宋体" w:hAnsi="宋体" w:cs="宋体" w:hint="eastAsia"/>
          <w:sz w:val="24"/>
          <w:szCs w:val="24"/>
        </w:rPr>
        <w:t>本学期田径选修课将通过部分理论课和技术课的教学完成以下目的与任务本学期将通过对部分跳跃项目，跳远、跳高、三级跳远、铁饼、中长跑等技术理论及选材与训练的理论教学，使学生较好的掌握其基本理论知识。通过对跳远、跳高、中长跑、竞走、掷铁饼等项目的技术教学，使学生较好的掌握其基本技术和基本技能，做到会讲、会做、会教、会训练。</w:t>
      </w:r>
    </w:p>
    <w:p w:rsidR="006B7EF1" w:rsidRPr="006B7EF1" w:rsidRDefault="006B7EF1" w:rsidP="006B7EF1">
      <w:pPr>
        <w:adjustRightInd w:val="0"/>
        <w:snapToGrid w:val="0"/>
        <w:spacing w:line="400" w:lineRule="exact"/>
        <w:rPr>
          <w:rFonts w:ascii="宋体" w:eastAsia="宋体" w:hAnsi="宋体" w:cs="黑体"/>
          <w:snapToGrid w:val="0"/>
          <w:color w:val="000000"/>
          <w:kern w:val="0"/>
          <w:sz w:val="24"/>
          <w:szCs w:val="24"/>
        </w:rPr>
      </w:pPr>
      <w:r w:rsidRPr="006B7EF1">
        <w:rPr>
          <w:rFonts w:ascii="黑体" w:eastAsia="黑体" w:hAnsi="宋体" w:cs="黑体" w:hint="eastAsia"/>
          <w:snapToGrid w:val="0"/>
          <w:color w:val="000000"/>
          <w:kern w:val="0"/>
          <w:sz w:val="24"/>
          <w:szCs w:val="24"/>
        </w:rPr>
        <w:t>二、教学基本要求</w:t>
      </w:r>
    </w:p>
    <w:p w:rsidR="006B7EF1" w:rsidRPr="006B7EF1" w:rsidRDefault="006B7EF1" w:rsidP="006B7EF1">
      <w:pPr>
        <w:spacing w:line="400" w:lineRule="exact"/>
        <w:ind w:firstLineChars="200" w:firstLine="480"/>
        <w:rPr>
          <w:rFonts w:ascii="宋体" w:eastAsia="宋体" w:hAnsi="宋体" w:cs="宋体"/>
          <w:kern w:val="0"/>
          <w:sz w:val="24"/>
          <w:szCs w:val="24"/>
        </w:rPr>
      </w:pPr>
      <w:r w:rsidRPr="006B7EF1">
        <w:rPr>
          <w:rFonts w:ascii="宋体" w:eastAsia="宋体" w:hAnsi="宋体" w:cs="宋体" w:hint="eastAsia"/>
          <w:kern w:val="0"/>
          <w:sz w:val="24"/>
          <w:szCs w:val="24"/>
        </w:rPr>
        <w:t>本学期教学的重点是使田径主选学生</w:t>
      </w:r>
      <w:r w:rsidRPr="006B7EF1">
        <w:rPr>
          <w:rFonts w:ascii="宋体" w:eastAsia="宋体" w:hAnsi="宋体" w:cs="宋体"/>
          <w:kern w:val="0"/>
          <w:sz w:val="24"/>
          <w:szCs w:val="24"/>
        </w:rPr>
        <w:t>通过理论和技术教学，</w:t>
      </w:r>
      <w:r w:rsidRPr="006B7EF1">
        <w:rPr>
          <w:rFonts w:ascii="宋体" w:eastAsia="宋体" w:hAnsi="宋体" w:cs="宋体" w:hint="eastAsia"/>
          <w:kern w:val="0"/>
          <w:sz w:val="24"/>
          <w:szCs w:val="24"/>
        </w:rPr>
        <w:t>理解和掌握</w:t>
      </w:r>
      <w:r w:rsidRPr="006B7EF1">
        <w:rPr>
          <w:rFonts w:ascii="宋体" w:eastAsia="宋体" w:hAnsi="宋体" w:cs="宋体" w:hint="eastAsia"/>
          <w:sz w:val="24"/>
          <w:szCs w:val="24"/>
        </w:rPr>
        <w:t>跳远、跳高、三级跳远、铁饼、中长跑的技术、选材与训练的理论。并通过对跳远、跳高、中长跑、竞走、掷铁饼等项目的技术实践教学，使学生较好的掌握其基本技术和基本技能，能够做到会讲、会做、会教、会训练。</w:t>
      </w:r>
    </w:p>
    <w:p w:rsidR="006B7EF1" w:rsidRPr="006B7EF1" w:rsidRDefault="006B7EF1" w:rsidP="006B7EF1">
      <w:pPr>
        <w:adjustRightInd w:val="0"/>
        <w:snapToGrid w:val="0"/>
        <w:spacing w:line="400" w:lineRule="exact"/>
        <w:rPr>
          <w:rFonts w:ascii="黑体" w:eastAsia="黑体" w:hAnsi="宋体" w:cs="宋体"/>
          <w:snapToGrid w:val="0"/>
          <w:color w:val="000000"/>
          <w:kern w:val="0"/>
          <w:sz w:val="24"/>
          <w:szCs w:val="24"/>
        </w:rPr>
      </w:pPr>
      <w:r w:rsidRPr="006B7EF1">
        <w:rPr>
          <w:rFonts w:ascii="黑体" w:eastAsia="黑体" w:hAnsi="宋体" w:cs="宋体" w:hint="eastAsia"/>
          <w:snapToGrid w:val="0"/>
          <w:color w:val="000000"/>
          <w:kern w:val="0"/>
          <w:sz w:val="24"/>
          <w:szCs w:val="24"/>
        </w:rPr>
        <w:t>三、教学内容及学时分配</w:t>
      </w:r>
    </w:p>
    <w:p w:rsidR="006B7EF1" w:rsidRPr="006B7EF1" w:rsidRDefault="006B7EF1" w:rsidP="006B7EF1">
      <w:pPr>
        <w:spacing w:line="400" w:lineRule="exact"/>
        <w:ind w:firstLineChars="200" w:firstLine="480"/>
        <w:rPr>
          <w:rFonts w:ascii="方正书宋简体" w:eastAsia="方正书宋简体" w:hAnsi="宋体" w:cs="宋体"/>
          <w:snapToGrid w:val="0"/>
          <w:kern w:val="0"/>
          <w:sz w:val="24"/>
          <w:szCs w:val="24"/>
        </w:rPr>
      </w:pPr>
      <w:r w:rsidRPr="006B7EF1">
        <w:rPr>
          <w:rFonts w:ascii="宋体" w:eastAsia="宋体" w:hAnsi="宋体" w:cs="宋体" w:hint="eastAsia"/>
          <w:snapToGrid w:val="0"/>
          <w:kern w:val="0"/>
          <w:sz w:val="24"/>
          <w:szCs w:val="24"/>
        </w:rPr>
        <w:t>1.理论部分</w:t>
      </w:r>
    </w:p>
    <w:p w:rsidR="006B7EF1" w:rsidRPr="006B7EF1" w:rsidRDefault="006B7EF1" w:rsidP="006B7EF1">
      <w:pPr>
        <w:spacing w:line="400" w:lineRule="exact"/>
        <w:ind w:firstLineChars="200" w:firstLine="480"/>
        <w:rPr>
          <w:rFonts w:ascii="宋体" w:eastAsia="宋体" w:hAnsi="宋体" w:cs="宋体"/>
          <w:bCs/>
          <w:kern w:val="0"/>
          <w:sz w:val="24"/>
          <w:szCs w:val="24"/>
        </w:rPr>
      </w:pPr>
      <w:r w:rsidRPr="006B7EF1">
        <w:rPr>
          <w:rFonts w:ascii="宋体" w:eastAsia="宋体" w:hAnsi="宋体" w:cs="宋体" w:hint="eastAsia"/>
          <w:snapToGrid w:val="0"/>
          <w:kern w:val="0"/>
          <w:sz w:val="24"/>
          <w:szCs w:val="24"/>
        </w:rPr>
        <w:t>（1）</w:t>
      </w:r>
      <w:r w:rsidRPr="006B7EF1">
        <w:rPr>
          <w:rFonts w:ascii="宋体" w:eastAsia="宋体" w:hAnsi="宋体" w:cs="宋体"/>
          <w:bCs/>
          <w:kern w:val="0"/>
          <w:sz w:val="24"/>
          <w:szCs w:val="24"/>
        </w:rPr>
        <w:t>跳远的技术理论、选材与训练（4学时</w:t>
      </w:r>
      <w:r w:rsidRPr="006B7EF1">
        <w:rPr>
          <w:rFonts w:ascii="宋体" w:eastAsia="宋体" w:hAnsi="宋体" w:cs="宋体" w:hint="eastAsia"/>
          <w:bCs/>
          <w:kern w:val="0"/>
          <w:sz w:val="24"/>
          <w:szCs w:val="24"/>
        </w:rPr>
        <w:t>）</w:t>
      </w:r>
    </w:p>
    <w:p w:rsidR="006B7EF1" w:rsidRPr="006B7EF1" w:rsidRDefault="006B7EF1" w:rsidP="006B7EF1">
      <w:pPr>
        <w:spacing w:line="400" w:lineRule="exact"/>
        <w:ind w:firstLineChars="200" w:firstLine="480"/>
        <w:rPr>
          <w:rFonts w:ascii="宋体" w:eastAsia="宋体" w:hAnsi="宋体" w:cs="宋体"/>
          <w:snapToGrid w:val="0"/>
          <w:kern w:val="0"/>
          <w:sz w:val="24"/>
          <w:szCs w:val="24"/>
        </w:rPr>
      </w:pPr>
      <w:r w:rsidRPr="006B7EF1">
        <w:rPr>
          <w:rFonts w:ascii="宋体" w:eastAsia="宋体" w:hAnsi="宋体" w:cs="宋体" w:hint="eastAsia"/>
          <w:snapToGrid w:val="0"/>
          <w:kern w:val="0"/>
          <w:sz w:val="24"/>
          <w:szCs w:val="24"/>
        </w:rPr>
        <w:t>教学要求：</w:t>
      </w:r>
      <w:r w:rsidRPr="006B7EF1">
        <w:rPr>
          <w:rFonts w:ascii="宋体" w:eastAsia="宋体" w:hAnsi="宋体" w:cs="宋体" w:hint="eastAsia"/>
          <w:sz w:val="24"/>
          <w:szCs w:val="24"/>
        </w:rPr>
        <w:t>在理论上掌握跳远的技术理论、选材与训练方法；</w:t>
      </w:r>
    </w:p>
    <w:p w:rsidR="006B7EF1" w:rsidRPr="006B7EF1" w:rsidRDefault="006B7EF1" w:rsidP="006B7EF1">
      <w:pPr>
        <w:spacing w:line="400" w:lineRule="exact"/>
        <w:ind w:firstLineChars="200" w:firstLine="480"/>
        <w:rPr>
          <w:rFonts w:ascii="宋体" w:eastAsia="宋体" w:hAnsi="宋体" w:cs="宋体"/>
          <w:snapToGrid w:val="0"/>
          <w:kern w:val="0"/>
          <w:sz w:val="24"/>
          <w:szCs w:val="24"/>
        </w:rPr>
      </w:pPr>
      <w:r w:rsidRPr="006B7EF1">
        <w:rPr>
          <w:rFonts w:ascii="宋体" w:eastAsia="宋体" w:hAnsi="宋体" w:cs="宋体" w:hint="eastAsia"/>
          <w:snapToGrid w:val="0"/>
          <w:kern w:val="0"/>
          <w:sz w:val="24"/>
          <w:szCs w:val="24"/>
        </w:rPr>
        <w:t>教学重点：跳远</w:t>
      </w:r>
      <w:r w:rsidRPr="006B7EF1">
        <w:rPr>
          <w:rFonts w:ascii="宋体" w:eastAsia="宋体" w:hAnsi="宋体" w:cs="宋体"/>
          <w:bCs/>
          <w:snapToGrid w:val="0"/>
          <w:kern w:val="0"/>
          <w:sz w:val="24"/>
          <w:szCs w:val="24"/>
        </w:rPr>
        <w:t>专项身体训练和专项技术训练</w:t>
      </w:r>
      <w:r w:rsidRPr="006B7EF1">
        <w:rPr>
          <w:rFonts w:ascii="宋体" w:eastAsia="宋体" w:hAnsi="宋体" w:cs="宋体" w:hint="eastAsia"/>
          <w:bCs/>
          <w:snapToGrid w:val="0"/>
          <w:kern w:val="0"/>
          <w:sz w:val="24"/>
          <w:szCs w:val="24"/>
        </w:rPr>
        <w:t>；</w:t>
      </w:r>
    </w:p>
    <w:p w:rsidR="006B7EF1" w:rsidRPr="006B7EF1" w:rsidRDefault="006B7EF1" w:rsidP="006B7EF1">
      <w:pPr>
        <w:spacing w:line="400" w:lineRule="exact"/>
        <w:ind w:firstLineChars="200" w:firstLine="480"/>
        <w:rPr>
          <w:rFonts w:ascii="宋体" w:eastAsia="宋体" w:hAnsi="宋体" w:cs="宋体"/>
          <w:snapToGrid w:val="0"/>
          <w:kern w:val="0"/>
          <w:sz w:val="24"/>
          <w:szCs w:val="24"/>
        </w:rPr>
      </w:pPr>
      <w:r w:rsidRPr="006B7EF1">
        <w:rPr>
          <w:rFonts w:ascii="宋体" w:eastAsia="宋体" w:hAnsi="宋体" w:cs="宋体" w:hint="eastAsia"/>
          <w:snapToGrid w:val="0"/>
          <w:kern w:val="0"/>
          <w:sz w:val="24"/>
          <w:szCs w:val="24"/>
        </w:rPr>
        <w:t>教学难点：跳远运动员的选材；</w:t>
      </w:r>
    </w:p>
    <w:p w:rsidR="006B7EF1" w:rsidRPr="006B7EF1" w:rsidRDefault="006B7EF1" w:rsidP="006B7EF1">
      <w:pPr>
        <w:spacing w:line="400" w:lineRule="exact"/>
        <w:ind w:firstLineChars="200" w:firstLine="480"/>
        <w:rPr>
          <w:rFonts w:ascii="宋体" w:eastAsia="宋体" w:hAnsi="宋体" w:cs="宋体"/>
          <w:bCs/>
          <w:kern w:val="0"/>
          <w:sz w:val="24"/>
          <w:szCs w:val="24"/>
        </w:rPr>
      </w:pPr>
      <w:r w:rsidRPr="006B7EF1">
        <w:rPr>
          <w:rFonts w:ascii="宋体" w:eastAsia="宋体" w:hAnsi="宋体" w:cs="宋体" w:hint="eastAsia"/>
          <w:snapToGrid w:val="0"/>
          <w:kern w:val="0"/>
          <w:sz w:val="24"/>
          <w:szCs w:val="24"/>
        </w:rPr>
        <w:t>（2）</w:t>
      </w:r>
      <w:r w:rsidRPr="006B7EF1">
        <w:rPr>
          <w:rFonts w:ascii="宋体" w:eastAsia="宋体" w:hAnsi="宋体" w:cs="宋体"/>
          <w:bCs/>
          <w:kern w:val="0"/>
          <w:sz w:val="24"/>
          <w:szCs w:val="24"/>
        </w:rPr>
        <w:t>跳高技术理论、选材和训练（4学时）</w:t>
      </w:r>
    </w:p>
    <w:p w:rsidR="006B7EF1" w:rsidRPr="006B7EF1" w:rsidRDefault="006B7EF1" w:rsidP="006B7EF1">
      <w:pPr>
        <w:spacing w:line="400" w:lineRule="exact"/>
        <w:ind w:firstLineChars="200" w:firstLine="480"/>
        <w:rPr>
          <w:rFonts w:ascii="宋体" w:eastAsia="宋体" w:hAnsi="宋体" w:cs="宋体"/>
          <w:snapToGrid w:val="0"/>
          <w:kern w:val="0"/>
          <w:sz w:val="24"/>
          <w:szCs w:val="24"/>
        </w:rPr>
      </w:pPr>
      <w:r w:rsidRPr="006B7EF1">
        <w:rPr>
          <w:rFonts w:ascii="宋体" w:eastAsia="宋体" w:hAnsi="宋体" w:cs="宋体" w:hint="eastAsia"/>
          <w:snapToGrid w:val="0"/>
          <w:kern w:val="0"/>
          <w:sz w:val="24"/>
          <w:szCs w:val="24"/>
        </w:rPr>
        <w:t>教学要求：</w:t>
      </w:r>
      <w:r w:rsidRPr="006B7EF1">
        <w:rPr>
          <w:rFonts w:ascii="宋体" w:eastAsia="宋体" w:hAnsi="宋体" w:cs="宋体" w:hint="eastAsia"/>
          <w:sz w:val="24"/>
          <w:szCs w:val="24"/>
        </w:rPr>
        <w:t>在理论上掌握跳高的技术理论、选材与训练方法；</w:t>
      </w:r>
    </w:p>
    <w:p w:rsidR="006B7EF1" w:rsidRPr="006B7EF1" w:rsidRDefault="006B7EF1" w:rsidP="006B7EF1">
      <w:pPr>
        <w:spacing w:line="400" w:lineRule="exact"/>
        <w:ind w:firstLineChars="200" w:firstLine="480"/>
        <w:rPr>
          <w:rFonts w:ascii="宋体" w:eastAsia="宋体" w:hAnsi="宋体" w:cs="宋体"/>
          <w:snapToGrid w:val="0"/>
          <w:kern w:val="0"/>
          <w:sz w:val="24"/>
          <w:szCs w:val="24"/>
        </w:rPr>
      </w:pPr>
      <w:r w:rsidRPr="006B7EF1">
        <w:rPr>
          <w:rFonts w:ascii="宋体" w:eastAsia="宋体" w:hAnsi="宋体" w:cs="宋体" w:hint="eastAsia"/>
          <w:snapToGrid w:val="0"/>
          <w:kern w:val="0"/>
          <w:sz w:val="24"/>
          <w:szCs w:val="24"/>
        </w:rPr>
        <w:t>教学重点：跳高</w:t>
      </w:r>
      <w:r w:rsidRPr="006B7EF1">
        <w:rPr>
          <w:rFonts w:ascii="宋体" w:eastAsia="宋体" w:hAnsi="宋体" w:cs="宋体"/>
          <w:bCs/>
          <w:snapToGrid w:val="0"/>
          <w:kern w:val="0"/>
          <w:sz w:val="24"/>
          <w:szCs w:val="24"/>
        </w:rPr>
        <w:t>专项身体训练和专项技术训练</w:t>
      </w:r>
      <w:r w:rsidRPr="006B7EF1">
        <w:rPr>
          <w:rFonts w:ascii="宋体" w:eastAsia="宋体" w:hAnsi="宋体" w:cs="宋体" w:hint="eastAsia"/>
          <w:bCs/>
          <w:snapToGrid w:val="0"/>
          <w:kern w:val="0"/>
          <w:sz w:val="24"/>
          <w:szCs w:val="24"/>
        </w:rPr>
        <w:t>；</w:t>
      </w:r>
    </w:p>
    <w:p w:rsidR="006B7EF1" w:rsidRPr="006B7EF1" w:rsidRDefault="006B7EF1" w:rsidP="006B7EF1">
      <w:pPr>
        <w:spacing w:line="400" w:lineRule="exact"/>
        <w:ind w:firstLineChars="200" w:firstLine="480"/>
        <w:rPr>
          <w:rFonts w:ascii="宋体" w:eastAsia="宋体" w:hAnsi="宋体" w:cs="宋体"/>
          <w:snapToGrid w:val="0"/>
          <w:kern w:val="0"/>
          <w:sz w:val="24"/>
          <w:szCs w:val="24"/>
        </w:rPr>
      </w:pPr>
      <w:r w:rsidRPr="006B7EF1">
        <w:rPr>
          <w:rFonts w:ascii="宋体" w:eastAsia="宋体" w:hAnsi="宋体" w:cs="宋体" w:hint="eastAsia"/>
          <w:snapToGrid w:val="0"/>
          <w:kern w:val="0"/>
          <w:sz w:val="24"/>
          <w:szCs w:val="24"/>
        </w:rPr>
        <w:t>教学难点：跳高运动员的选材；</w:t>
      </w:r>
    </w:p>
    <w:p w:rsidR="006B7EF1" w:rsidRPr="006B7EF1" w:rsidRDefault="006B7EF1" w:rsidP="006B7EF1">
      <w:pPr>
        <w:spacing w:line="400" w:lineRule="exact"/>
        <w:ind w:firstLineChars="200" w:firstLine="480"/>
        <w:rPr>
          <w:rFonts w:ascii="宋体" w:eastAsia="宋体" w:hAnsi="宋体" w:cs="宋体"/>
          <w:kern w:val="0"/>
          <w:sz w:val="24"/>
          <w:szCs w:val="24"/>
        </w:rPr>
      </w:pPr>
      <w:r w:rsidRPr="006B7EF1">
        <w:rPr>
          <w:rFonts w:ascii="宋体" w:eastAsia="宋体" w:hAnsi="宋体" w:cs="宋体" w:hint="eastAsia"/>
          <w:snapToGrid w:val="0"/>
          <w:kern w:val="0"/>
          <w:sz w:val="24"/>
          <w:szCs w:val="24"/>
        </w:rPr>
        <w:t>（3）</w:t>
      </w:r>
      <w:r w:rsidRPr="006B7EF1">
        <w:rPr>
          <w:rFonts w:ascii="宋体" w:eastAsia="宋体" w:hAnsi="宋体" w:cs="宋体"/>
          <w:bCs/>
          <w:kern w:val="0"/>
          <w:sz w:val="24"/>
          <w:szCs w:val="24"/>
        </w:rPr>
        <w:t>三级跳远的技术理论、选材与训练（4学时）</w:t>
      </w:r>
    </w:p>
    <w:p w:rsidR="006B7EF1" w:rsidRPr="006B7EF1" w:rsidRDefault="006B7EF1" w:rsidP="006B7EF1">
      <w:pPr>
        <w:spacing w:line="400" w:lineRule="exact"/>
        <w:ind w:firstLineChars="200" w:firstLine="480"/>
        <w:rPr>
          <w:rFonts w:ascii="宋体" w:eastAsia="宋体" w:hAnsi="宋体" w:cs="宋体"/>
          <w:snapToGrid w:val="0"/>
          <w:kern w:val="0"/>
          <w:sz w:val="24"/>
          <w:szCs w:val="24"/>
        </w:rPr>
      </w:pPr>
      <w:r w:rsidRPr="006B7EF1">
        <w:rPr>
          <w:rFonts w:ascii="宋体" w:eastAsia="宋体" w:hAnsi="宋体" w:cs="宋体" w:hint="eastAsia"/>
          <w:snapToGrid w:val="0"/>
          <w:kern w:val="0"/>
          <w:sz w:val="24"/>
          <w:szCs w:val="24"/>
        </w:rPr>
        <w:t>教学要求：</w:t>
      </w:r>
      <w:r w:rsidRPr="006B7EF1">
        <w:rPr>
          <w:rFonts w:ascii="宋体" w:eastAsia="宋体" w:hAnsi="宋体" w:cs="宋体" w:hint="eastAsia"/>
          <w:sz w:val="24"/>
          <w:szCs w:val="24"/>
        </w:rPr>
        <w:t>在理论上掌握三级跳远的技术理论、选材与训练方法；</w:t>
      </w:r>
    </w:p>
    <w:p w:rsidR="006B7EF1" w:rsidRPr="006B7EF1" w:rsidRDefault="006B7EF1" w:rsidP="006B7EF1">
      <w:pPr>
        <w:spacing w:line="400" w:lineRule="exact"/>
        <w:ind w:firstLineChars="200" w:firstLine="480"/>
        <w:rPr>
          <w:rFonts w:ascii="宋体" w:eastAsia="宋体" w:hAnsi="宋体" w:cs="宋体"/>
          <w:snapToGrid w:val="0"/>
          <w:kern w:val="0"/>
          <w:sz w:val="24"/>
          <w:szCs w:val="24"/>
        </w:rPr>
      </w:pPr>
      <w:r w:rsidRPr="006B7EF1">
        <w:rPr>
          <w:rFonts w:ascii="宋体" w:eastAsia="宋体" w:hAnsi="宋体" w:cs="宋体" w:hint="eastAsia"/>
          <w:snapToGrid w:val="0"/>
          <w:kern w:val="0"/>
          <w:sz w:val="24"/>
          <w:szCs w:val="24"/>
        </w:rPr>
        <w:t>教学重点：三级跳远</w:t>
      </w:r>
      <w:r w:rsidRPr="006B7EF1">
        <w:rPr>
          <w:rFonts w:ascii="宋体" w:eastAsia="宋体" w:hAnsi="宋体" w:cs="宋体"/>
          <w:bCs/>
          <w:snapToGrid w:val="0"/>
          <w:kern w:val="0"/>
          <w:sz w:val="24"/>
          <w:szCs w:val="24"/>
        </w:rPr>
        <w:t>专项身体训练和专项技术训练</w:t>
      </w:r>
      <w:r w:rsidRPr="006B7EF1">
        <w:rPr>
          <w:rFonts w:ascii="宋体" w:eastAsia="宋体" w:hAnsi="宋体" w:cs="宋体" w:hint="eastAsia"/>
          <w:bCs/>
          <w:snapToGrid w:val="0"/>
          <w:kern w:val="0"/>
          <w:sz w:val="24"/>
          <w:szCs w:val="24"/>
        </w:rPr>
        <w:t>；</w:t>
      </w:r>
    </w:p>
    <w:p w:rsidR="006B7EF1" w:rsidRPr="006B7EF1" w:rsidRDefault="006B7EF1" w:rsidP="006B7EF1">
      <w:pPr>
        <w:spacing w:line="400" w:lineRule="exact"/>
        <w:ind w:firstLineChars="200" w:firstLine="480"/>
        <w:rPr>
          <w:rFonts w:ascii="宋体" w:eastAsia="宋体" w:hAnsi="宋体" w:cs="宋体"/>
          <w:snapToGrid w:val="0"/>
          <w:kern w:val="0"/>
          <w:sz w:val="24"/>
          <w:szCs w:val="24"/>
        </w:rPr>
      </w:pPr>
      <w:r w:rsidRPr="006B7EF1">
        <w:rPr>
          <w:rFonts w:ascii="宋体" w:eastAsia="宋体" w:hAnsi="宋体" w:cs="宋体" w:hint="eastAsia"/>
          <w:snapToGrid w:val="0"/>
          <w:kern w:val="0"/>
          <w:sz w:val="24"/>
          <w:szCs w:val="24"/>
        </w:rPr>
        <w:t>教学难点：三级跳远运动员的选材；</w:t>
      </w:r>
    </w:p>
    <w:p w:rsidR="006B7EF1" w:rsidRPr="006B7EF1" w:rsidRDefault="006B7EF1" w:rsidP="006B7EF1">
      <w:pPr>
        <w:spacing w:line="400" w:lineRule="exact"/>
        <w:ind w:firstLineChars="200" w:firstLine="480"/>
        <w:rPr>
          <w:rFonts w:ascii="宋体" w:eastAsia="宋体" w:hAnsi="宋体" w:cs="宋体"/>
          <w:kern w:val="0"/>
          <w:sz w:val="24"/>
          <w:szCs w:val="24"/>
        </w:rPr>
      </w:pPr>
      <w:r w:rsidRPr="006B7EF1">
        <w:rPr>
          <w:rFonts w:ascii="宋体" w:eastAsia="宋体" w:hAnsi="宋体" w:cs="宋体" w:hint="eastAsia"/>
          <w:snapToGrid w:val="0"/>
          <w:kern w:val="0"/>
          <w:sz w:val="24"/>
          <w:szCs w:val="24"/>
        </w:rPr>
        <w:t>（4）</w:t>
      </w:r>
      <w:r w:rsidRPr="006B7EF1">
        <w:rPr>
          <w:rFonts w:ascii="宋体" w:eastAsia="宋体" w:hAnsi="宋体" w:cs="宋体"/>
          <w:bCs/>
          <w:kern w:val="0"/>
          <w:sz w:val="24"/>
          <w:szCs w:val="24"/>
        </w:rPr>
        <w:t>掷铁饼的技术理论、选材与训练（4学时）</w:t>
      </w:r>
    </w:p>
    <w:p w:rsidR="006B7EF1" w:rsidRPr="006B7EF1" w:rsidRDefault="006B7EF1" w:rsidP="006B7EF1">
      <w:pPr>
        <w:spacing w:line="400" w:lineRule="exact"/>
        <w:ind w:firstLineChars="200" w:firstLine="480"/>
        <w:rPr>
          <w:rFonts w:ascii="宋体" w:eastAsia="宋体" w:hAnsi="宋体" w:cs="宋体"/>
          <w:snapToGrid w:val="0"/>
          <w:kern w:val="0"/>
          <w:sz w:val="24"/>
          <w:szCs w:val="24"/>
        </w:rPr>
      </w:pPr>
      <w:r w:rsidRPr="006B7EF1">
        <w:rPr>
          <w:rFonts w:ascii="宋体" w:eastAsia="宋体" w:hAnsi="宋体" w:cs="宋体" w:hint="eastAsia"/>
          <w:snapToGrid w:val="0"/>
          <w:kern w:val="0"/>
          <w:sz w:val="24"/>
          <w:szCs w:val="24"/>
        </w:rPr>
        <w:t>教学要求：</w:t>
      </w:r>
      <w:r w:rsidRPr="006B7EF1">
        <w:rPr>
          <w:rFonts w:ascii="宋体" w:eastAsia="宋体" w:hAnsi="宋体" w:cs="宋体" w:hint="eastAsia"/>
          <w:sz w:val="24"/>
          <w:szCs w:val="24"/>
        </w:rPr>
        <w:t>在理论上掌握掷铁饼的技术理论、选材与训练方法；</w:t>
      </w:r>
    </w:p>
    <w:p w:rsidR="006B7EF1" w:rsidRPr="006B7EF1" w:rsidRDefault="006B7EF1" w:rsidP="006B7EF1">
      <w:pPr>
        <w:spacing w:line="400" w:lineRule="exact"/>
        <w:ind w:firstLineChars="200" w:firstLine="480"/>
        <w:rPr>
          <w:rFonts w:ascii="宋体" w:eastAsia="宋体" w:hAnsi="宋体" w:cs="宋体"/>
          <w:snapToGrid w:val="0"/>
          <w:kern w:val="0"/>
          <w:sz w:val="24"/>
          <w:szCs w:val="24"/>
        </w:rPr>
      </w:pPr>
      <w:r w:rsidRPr="006B7EF1">
        <w:rPr>
          <w:rFonts w:ascii="宋体" w:eastAsia="宋体" w:hAnsi="宋体" w:cs="宋体" w:hint="eastAsia"/>
          <w:snapToGrid w:val="0"/>
          <w:kern w:val="0"/>
          <w:sz w:val="24"/>
          <w:szCs w:val="24"/>
        </w:rPr>
        <w:t>教学重点：掷铁饼</w:t>
      </w:r>
      <w:r w:rsidRPr="006B7EF1">
        <w:rPr>
          <w:rFonts w:ascii="宋体" w:eastAsia="宋体" w:hAnsi="宋体" w:cs="宋体"/>
          <w:bCs/>
          <w:snapToGrid w:val="0"/>
          <w:kern w:val="0"/>
          <w:sz w:val="24"/>
          <w:szCs w:val="24"/>
        </w:rPr>
        <w:t>专项身体训练和专项技术训练</w:t>
      </w:r>
      <w:r w:rsidRPr="006B7EF1">
        <w:rPr>
          <w:rFonts w:ascii="宋体" w:eastAsia="宋体" w:hAnsi="宋体" w:cs="宋体" w:hint="eastAsia"/>
          <w:bCs/>
          <w:snapToGrid w:val="0"/>
          <w:kern w:val="0"/>
          <w:sz w:val="24"/>
          <w:szCs w:val="24"/>
        </w:rPr>
        <w:t>；</w:t>
      </w:r>
    </w:p>
    <w:p w:rsidR="006B7EF1" w:rsidRPr="006B7EF1" w:rsidRDefault="006B7EF1" w:rsidP="006B7EF1">
      <w:pPr>
        <w:spacing w:line="400" w:lineRule="exact"/>
        <w:ind w:firstLineChars="200" w:firstLine="480"/>
        <w:rPr>
          <w:rFonts w:ascii="宋体" w:eastAsia="宋体" w:hAnsi="宋体" w:cs="宋体"/>
          <w:snapToGrid w:val="0"/>
          <w:kern w:val="0"/>
          <w:sz w:val="24"/>
          <w:szCs w:val="24"/>
        </w:rPr>
      </w:pPr>
      <w:r w:rsidRPr="006B7EF1">
        <w:rPr>
          <w:rFonts w:ascii="宋体" w:eastAsia="宋体" w:hAnsi="宋体" w:cs="宋体" w:hint="eastAsia"/>
          <w:snapToGrid w:val="0"/>
          <w:kern w:val="0"/>
          <w:sz w:val="24"/>
          <w:szCs w:val="24"/>
        </w:rPr>
        <w:t>教学难点：掷铁饼运动员的选材；</w:t>
      </w:r>
    </w:p>
    <w:p w:rsidR="006B7EF1" w:rsidRPr="006B7EF1" w:rsidRDefault="006B7EF1" w:rsidP="006B7EF1">
      <w:pPr>
        <w:spacing w:line="400" w:lineRule="exact"/>
        <w:ind w:firstLineChars="200" w:firstLine="480"/>
        <w:rPr>
          <w:rFonts w:ascii="宋体" w:eastAsia="宋体" w:hAnsi="宋体" w:cs="宋体"/>
          <w:bCs/>
          <w:kern w:val="0"/>
          <w:sz w:val="24"/>
          <w:szCs w:val="24"/>
        </w:rPr>
      </w:pPr>
      <w:r w:rsidRPr="006B7EF1">
        <w:rPr>
          <w:rFonts w:ascii="宋体" w:eastAsia="宋体" w:hAnsi="宋体" w:cs="宋体" w:hint="eastAsia"/>
          <w:snapToGrid w:val="0"/>
          <w:kern w:val="0"/>
          <w:sz w:val="24"/>
          <w:szCs w:val="24"/>
        </w:rPr>
        <w:lastRenderedPageBreak/>
        <w:t>（5）</w:t>
      </w:r>
      <w:r w:rsidRPr="006B7EF1">
        <w:rPr>
          <w:rFonts w:ascii="宋体" w:eastAsia="宋体" w:hAnsi="宋体" w:cs="宋体" w:hint="eastAsia"/>
          <w:bCs/>
          <w:kern w:val="0"/>
          <w:sz w:val="24"/>
          <w:szCs w:val="24"/>
        </w:rPr>
        <w:t>中长跑</w:t>
      </w:r>
      <w:r w:rsidRPr="006B7EF1">
        <w:rPr>
          <w:rFonts w:ascii="宋体" w:eastAsia="宋体" w:hAnsi="宋体" w:cs="宋体"/>
          <w:bCs/>
          <w:kern w:val="0"/>
          <w:sz w:val="24"/>
          <w:szCs w:val="24"/>
        </w:rPr>
        <w:t>的技术理论、选材与训练（4学时）</w:t>
      </w:r>
    </w:p>
    <w:p w:rsidR="006B7EF1" w:rsidRPr="006B7EF1" w:rsidRDefault="006B7EF1" w:rsidP="006B7EF1">
      <w:pPr>
        <w:spacing w:line="400" w:lineRule="exact"/>
        <w:ind w:firstLineChars="200" w:firstLine="480"/>
        <w:rPr>
          <w:rFonts w:ascii="宋体" w:eastAsia="宋体" w:hAnsi="宋体" w:cs="宋体"/>
          <w:snapToGrid w:val="0"/>
          <w:kern w:val="0"/>
          <w:sz w:val="24"/>
          <w:szCs w:val="24"/>
        </w:rPr>
      </w:pPr>
      <w:r w:rsidRPr="006B7EF1">
        <w:rPr>
          <w:rFonts w:ascii="宋体" w:eastAsia="宋体" w:hAnsi="宋体" w:cs="宋体" w:hint="eastAsia"/>
          <w:snapToGrid w:val="0"/>
          <w:kern w:val="0"/>
          <w:sz w:val="24"/>
          <w:szCs w:val="24"/>
        </w:rPr>
        <w:t>教学要求：</w:t>
      </w:r>
      <w:r w:rsidRPr="006B7EF1">
        <w:rPr>
          <w:rFonts w:ascii="宋体" w:eastAsia="宋体" w:hAnsi="宋体" w:cs="宋体" w:hint="eastAsia"/>
          <w:sz w:val="24"/>
          <w:szCs w:val="24"/>
        </w:rPr>
        <w:t>在理论上掌握中长跑的技术理论、选材与训练方法；</w:t>
      </w:r>
    </w:p>
    <w:p w:rsidR="006B7EF1" w:rsidRPr="006B7EF1" w:rsidRDefault="006B7EF1" w:rsidP="006B7EF1">
      <w:pPr>
        <w:spacing w:line="400" w:lineRule="exact"/>
        <w:ind w:firstLineChars="200" w:firstLine="480"/>
        <w:rPr>
          <w:rFonts w:ascii="宋体" w:eastAsia="宋体" w:hAnsi="宋体" w:cs="宋体"/>
          <w:snapToGrid w:val="0"/>
          <w:kern w:val="0"/>
          <w:sz w:val="24"/>
          <w:szCs w:val="24"/>
        </w:rPr>
      </w:pPr>
      <w:r w:rsidRPr="006B7EF1">
        <w:rPr>
          <w:rFonts w:ascii="宋体" w:eastAsia="宋体" w:hAnsi="宋体" w:cs="宋体" w:hint="eastAsia"/>
          <w:snapToGrid w:val="0"/>
          <w:kern w:val="0"/>
          <w:sz w:val="24"/>
          <w:szCs w:val="24"/>
        </w:rPr>
        <w:t>教学重点：中长跑</w:t>
      </w:r>
      <w:r w:rsidRPr="006B7EF1">
        <w:rPr>
          <w:rFonts w:ascii="宋体" w:eastAsia="宋体" w:hAnsi="宋体" w:cs="宋体"/>
          <w:bCs/>
          <w:snapToGrid w:val="0"/>
          <w:kern w:val="0"/>
          <w:sz w:val="24"/>
          <w:szCs w:val="24"/>
        </w:rPr>
        <w:t>专项身体训练和专项技术训练</w:t>
      </w:r>
      <w:r w:rsidRPr="006B7EF1">
        <w:rPr>
          <w:rFonts w:ascii="宋体" w:eastAsia="宋体" w:hAnsi="宋体" w:cs="宋体" w:hint="eastAsia"/>
          <w:bCs/>
          <w:snapToGrid w:val="0"/>
          <w:kern w:val="0"/>
          <w:sz w:val="24"/>
          <w:szCs w:val="24"/>
        </w:rPr>
        <w:t>；</w:t>
      </w:r>
    </w:p>
    <w:p w:rsidR="006B7EF1" w:rsidRPr="006B7EF1" w:rsidRDefault="006B7EF1" w:rsidP="006B7EF1">
      <w:pPr>
        <w:spacing w:line="400" w:lineRule="exact"/>
        <w:ind w:firstLineChars="200" w:firstLine="480"/>
        <w:rPr>
          <w:rFonts w:ascii="宋体" w:eastAsia="宋体" w:hAnsi="宋体" w:cs="宋体"/>
          <w:snapToGrid w:val="0"/>
          <w:kern w:val="0"/>
          <w:sz w:val="24"/>
          <w:szCs w:val="24"/>
        </w:rPr>
      </w:pPr>
      <w:r w:rsidRPr="006B7EF1">
        <w:rPr>
          <w:rFonts w:ascii="宋体" w:eastAsia="宋体" w:hAnsi="宋体" w:cs="宋体" w:hint="eastAsia"/>
          <w:snapToGrid w:val="0"/>
          <w:kern w:val="0"/>
          <w:sz w:val="24"/>
          <w:szCs w:val="24"/>
        </w:rPr>
        <w:t>教学难点：中长跑运动员的选材；</w:t>
      </w:r>
    </w:p>
    <w:p w:rsidR="006B7EF1" w:rsidRPr="006B7EF1" w:rsidRDefault="006B7EF1" w:rsidP="006B7EF1">
      <w:pPr>
        <w:spacing w:line="400" w:lineRule="exact"/>
        <w:ind w:firstLineChars="200" w:firstLine="480"/>
        <w:rPr>
          <w:rFonts w:ascii="宋体" w:eastAsia="宋体" w:hAnsi="宋体" w:cs="宋体"/>
          <w:bCs/>
          <w:kern w:val="0"/>
          <w:sz w:val="24"/>
          <w:szCs w:val="24"/>
        </w:rPr>
      </w:pPr>
      <w:r w:rsidRPr="006B7EF1">
        <w:rPr>
          <w:rFonts w:ascii="宋体" w:eastAsia="宋体" w:hAnsi="宋体" w:cs="宋体" w:hint="eastAsia"/>
          <w:bCs/>
          <w:kern w:val="0"/>
          <w:sz w:val="24"/>
          <w:szCs w:val="24"/>
        </w:rPr>
        <w:t>2.</w:t>
      </w:r>
      <w:r w:rsidRPr="006B7EF1">
        <w:rPr>
          <w:rFonts w:ascii="宋体" w:eastAsia="宋体" w:hAnsi="宋体" w:cs="宋体"/>
          <w:bCs/>
          <w:kern w:val="0"/>
          <w:sz w:val="24"/>
          <w:szCs w:val="24"/>
        </w:rPr>
        <w:t>实践部分</w:t>
      </w:r>
    </w:p>
    <w:p w:rsidR="006B7EF1" w:rsidRPr="006B7EF1" w:rsidRDefault="006B7EF1" w:rsidP="006B7EF1">
      <w:pPr>
        <w:spacing w:line="400" w:lineRule="exact"/>
        <w:ind w:firstLineChars="200" w:firstLine="480"/>
        <w:rPr>
          <w:rFonts w:ascii="宋体" w:eastAsia="宋体" w:hAnsi="宋体" w:cs="宋体"/>
          <w:bCs/>
          <w:kern w:val="0"/>
          <w:sz w:val="24"/>
          <w:szCs w:val="24"/>
        </w:rPr>
      </w:pPr>
      <w:r w:rsidRPr="006B7EF1">
        <w:rPr>
          <w:rFonts w:ascii="宋体" w:eastAsia="宋体" w:hAnsi="宋体" w:cs="宋体" w:hint="eastAsia"/>
          <w:bCs/>
          <w:kern w:val="0"/>
          <w:sz w:val="24"/>
          <w:szCs w:val="24"/>
        </w:rPr>
        <w:t>（1）</w:t>
      </w:r>
      <w:r w:rsidRPr="006B7EF1">
        <w:rPr>
          <w:rFonts w:ascii="宋体" w:eastAsia="宋体" w:hAnsi="宋体" w:cs="宋体"/>
          <w:bCs/>
          <w:kern w:val="0"/>
          <w:sz w:val="24"/>
          <w:szCs w:val="24"/>
        </w:rPr>
        <w:t>竞走 4学时</w:t>
      </w:r>
    </w:p>
    <w:p w:rsidR="006B7EF1" w:rsidRPr="006B7EF1" w:rsidRDefault="006B7EF1" w:rsidP="006B7EF1">
      <w:pPr>
        <w:spacing w:line="400" w:lineRule="exact"/>
        <w:ind w:firstLineChars="200" w:firstLine="480"/>
        <w:rPr>
          <w:rFonts w:ascii="宋体" w:eastAsia="宋体" w:hAnsi="宋体" w:cs="宋体"/>
          <w:snapToGrid w:val="0"/>
          <w:kern w:val="0"/>
          <w:sz w:val="24"/>
          <w:szCs w:val="24"/>
        </w:rPr>
      </w:pPr>
      <w:r w:rsidRPr="006B7EF1">
        <w:rPr>
          <w:rFonts w:ascii="宋体" w:eastAsia="宋体" w:hAnsi="宋体" w:cs="宋体" w:hint="eastAsia"/>
          <w:snapToGrid w:val="0"/>
          <w:kern w:val="0"/>
          <w:sz w:val="24"/>
          <w:szCs w:val="24"/>
        </w:rPr>
        <w:t>教学要求：</w:t>
      </w:r>
      <w:r w:rsidRPr="006B7EF1">
        <w:rPr>
          <w:rFonts w:ascii="宋体" w:eastAsia="宋体" w:hAnsi="宋体" w:cs="宋体"/>
          <w:kern w:val="0"/>
          <w:sz w:val="24"/>
          <w:szCs w:val="24"/>
        </w:rPr>
        <w:t>基本掌握竞走的基本技术</w:t>
      </w:r>
      <w:r w:rsidRPr="006B7EF1">
        <w:rPr>
          <w:rFonts w:ascii="宋体" w:eastAsia="宋体" w:hAnsi="宋体" w:cs="宋体" w:hint="eastAsia"/>
          <w:sz w:val="24"/>
          <w:szCs w:val="24"/>
        </w:rPr>
        <w:t>；</w:t>
      </w:r>
    </w:p>
    <w:p w:rsidR="006B7EF1" w:rsidRPr="006B7EF1" w:rsidRDefault="006B7EF1" w:rsidP="006B7EF1">
      <w:pPr>
        <w:spacing w:line="400" w:lineRule="exact"/>
        <w:ind w:firstLineChars="200" w:firstLine="480"/>
        <w:rPr>
          <w:rFonts w:ascii="宋体" w:eastAsia="宋体" w:hAnsi="宋体" w:cs="宋体"/>
          <w:snapToGrid w:val="0"/>
          <w:kern w:val="0"/>
          <w:sz w:val="24"/>
          <w:szCs w:val="24"/>
        </w:rPr>
      </w:pPr>
      <w:r w:rsidRPr="006B7EF1">
        <w:rPr>
          <w:rFonts w:ascii="宋体" w:eastAsia="宋体" w:hAnsi="宋体" w:cs="宋体" w:hint="eastAsia"/>
          <w:snapToGrid w:val="0"/>
          <w:kern w:val="0"/>
          <w:sz w:val="24"/>
          <w:szCs w:val="24"/>
        </w:rPr>
        <w:t>教学重点：</w:t>
      </w:r>
      <w:r w:rsidRPr="006B7EF1">
        <w:rPr>
          <w:rFonts w:ascii="宋体" w:eastAsia="宋体" w:hAnsi="宋体" w:cs="宋体"/>
          <w:kern w:val="0"/>
          <w:sz w:val="24"/>
          <w:szCs w:val="24"/>
        </w:rPr>
        <w:t>竞走</w:t>
      </w:r>
      <w:r w:rsidRPr="006B7EF1">
        <w:rPr>
          <w:rFonts w:ascii="宋体" w:eastAsia="宋体" w:hAnsi="宋体" w:cs="宋体" w:hint="eastAsia"/>
          <w:kern w:val="0"/>
          <w:sz w:val="24"/>
          <w:szCs w:val="24"/>
        </w:rPr>
        <w:t>基本</w:t>
      </w:r>
      <w:r w:rsidRPr="006B7EF1">
        <w:rPr>
          <w:rFonts w:ascii="宋体" w:eastAsia="宋体" w:hAnsi="宋体" w:cs="宋体"/>
          <w:kern w:val="0"/>
          <w:sz w:val="24"/>
          <w:szCs w:val="24"/>
        </w:rPr>
        <w:t>技术</w:t>
      </w:r>
      <w:r w:rsidRPr="006B7EF1">
        <w:rPr>
          <w:rFonts w:ascii="宋体" w:eastAsia="宋体" w:hAnsi="宋体" w:cs="宋体" w:hint="eastAsia"/>
          <w:kern w:val="0"/>
          <w:sz w:val="24"/>
          <w:szCs w:val="24"/>
        </w:rPr>
        <w:t>的巩固提高</w:t>
      </w:r>
      <w:r w:rsidRPr="006B7EF1">
        <w:rPr>
          <w:rFonts w:ascii="宋体" w:eastAsia="宋体" w:hAnsi="宋体" w:cs="宋体" w:hint="eastAsia"/>
          <w:bCs/>
          <w:snapToGrid w:val="0"/>
          <w:kern w:val="0"/>
          <w:sz w:val="24"/>
          <w:szCs w:val="24"/>
        </w:rPr>
        <w:t>；</w:t>
      </w:r>
    </w:p>
    <w:p w:rsidR="006B7EF1" w:rsidRPr="006B7EF1" w:rsidRDefault="006B7EF1" w:rsidP="006B7EF1">
      <w:pPr>
        <w:spacing w:line="400" w:lineRule="exact"/>
        <w:ind w:firstLineChars="200" w:firstLine="480"/>
        <w:rPr>
          <w:rFonts w:ascii="宋体" w:eastAsia="宋体" w:hAnsi="宋体" w:cs="宋体"/>
          <w:snapToGrid w:val="0"/>
          <w:kern w:val="0"/>
          <w:sz w:val="24"/>
          <w:szCs w:val="24"/>
        </w:rPr>
      </w:pPr>
      <w:r w:rsidRPr="006B7EF1">
        <w:rPr>
          <w:rFonts w:ascii="宋体" w:eastAsia="宋体" w:hAnsi="宋体" w:cs="宋体" w:hint="eastAsia"/>
          <w:snapToGrid w:val="0"/>
          <w:kern w:val="0"/>
          <w:sz w:val="24"/>
          <w:szCs w:val="24"/>
        </w:rPr>
        <w:t>教学难点：</w:t>
      </w:r>
      <w:r w:rsidRPr="006B7EF1">
        <w:rPr>
          <w:rFonts w:ascii="宋体" w:eastAsia="宋体" w:hAnsi="宋体" w:cs="宋体"/>
          <w:kern w:val="0"/>
          <w:sz w:val="24"/>
          <w:szCs w:val="24"/>
        </w:rPr>
        <w:t>竞走</w:t>
      </w:r>
      <w:r w:rsidRPr="006B7EF1">
        <w:rPr>
          <w:rFonts w:ascii="宋体" w:eastAsia="宋体" w:hAnsi="宋体" w:cs="宋体" w:hint="eastAsia"/>
          <w:kern w:val="0"/>
          <w:sz w:val="24"/>
          <w:szCs w:val="24"/>
        </w:rPr>
        <w:t>上下肢的协调配合</w:t>
      </w:r>
      <w:r w:rsidRPr="006B7EF1">
        <w:rPr>
          <w:rFonts w:ascii="宋体" w:eastAsia="宋体" w:hAnsi="宋体" w:cs="宋体"/>
          <w:kern w:val="0"/>
          <w:sz w:val="24"/>
          <w:szCs w:val="24"/>
        </w:rPr>
        <w:t>技术</w:t>
      </w:r>
      <w:r w:rsidRPr="006B7EF1">
        <w:rPr>
          <w:rFonts w:ascii="宋体" w:eastAsia="宋体" w:hAnsi="宋体" w:cs="宋体" w:hint="eastAsia"/>
          <w:snapToGrid w:val="0"/>
          <w:kern w:val="0"/>
          <w:sz w:val="24"/>
          <w:szCs w:val="24"/>
        </w:rPr>
        <w:t>；</w:t>
      </w:r>
    </w:p>
    <w:p w:rsidR="006B7EF1" w:rsidRPr="006B7EF1" w:rsidRDefault="006B7EF1" w:rsidP="006B7EF1">
      <w:pPr>
        <w:spacing w:line="400" w:lineRule="exact"/>
        <w:ind w:firstLineChars="200" w:firstLine="480"/>
        <w:rPr>
          <w:rFonts w:ascii="宋体" w:eastAsia="宋体" w:hAnsi="宋体" w:cs="宋体"/>
          <w:bCs/>
          <w:kern w:val="0"/>
          <w:sz w:val="24"/>
          <w:szCs w:val="24"/>
        </w:rPr>
      </w:pPr>
      <w:r w:rsidRPr="006B7EF1">
        <w:rPr>
          <w:rFonts w:ascii="宋体" w:eastAsia="宋体" w:hAnsi="宋体" w:cs="宋体" w:hint="eastAsia"/>
          <w:bCs/>
          <w:kern w:val="0"/>
          <w:sz w:val="24"/>
          <w:szCs w:val="24"/>
        </w:rPr>
        <w:t>(2)</w:t>
      </w:r>
      <w:r w:rsidRPr="006B7EF1">
        <w:rPr>
          <w:rFonts w:ascii="宋体" w:eastAsia="宋体" w:hAnsi="宋体" w:cs="宋体"/>
          <w:bCs/>
          <w:kern w:val="0"/>
          <w:sz w:val="24"/>
          <w:szCs w:val="24"/>
        </w:rPr>
        <w:t>中长跑 4学时</w:t>
      </w:r>
    </w:p>
    <w:p w:rsidR="006B7EF1" w:rsidRPr="006B7EF1" w:rsidRDefault="006B7EF1" w:rsidP="006B7EF1">
      <w:pPr>
        <w:spacing w:line="400" w:lineRule="exact"/>
        <w:ind w:firstLineChars="200" w:firstLine="480"/>
        <w:rPr>
          <w:rFonts w:ascii="宋体" w:eastAsia="宋体" w:hAnsi="宋体" w:cs="宋体"/>
          <w:snapToGrid w:val="0"/>
          <w:kern w:val="0"/>
          <w:sz w:val="24"/>
          <w:szCs w:val="24"/>
        </w:rPr>
      </w:pPr>
      <w:r w:rsidRPr="006B7EF1">
        <w:rPr>
          <w:rFonts w:ascii="宋体" w:eastAsia="宋体" w:hAnsi="宋体" w:cs="宋体" w:hint="eastAsia"/>
          <w:snapToGrid w:val="0"/>
          <w:kern w:val="0"/>
          <w:sz w:val="24"/>
          <w:szCs w:val="24"/>
        </w:rPr>
        <w:t>教学要求：</w:t>
      </w:r>
      <w:r w:rsidRPr="006B7EF1">
        <w:rPr>
          <w:rFonts w:ascii="宋体" w:eastAsia="宋体" w:hAnsi="宋体" w:cs="宋体"/>
          <w:kern w:val="0"/>
          <w:sz w:val="24"/>
          <w:szCs w:val="24"/>
        </w:rPr>
        <w:t>基本掌握中长跑的技术特点，学习途中跑和站立式起跑</w:t>
      </w:r>
      <w:r w:rsidRPr="006B7EF1">
        <w:rPr>
          <w:rFonts w:ascii="宋体" w:eastAsia="宋体" w:hAnsi="宋体" w:cs="宋体" w:hint="eastAsia"/>
          <w:sz w:val="24"/>
          <w:szCs w:val="24"/>
        </w:rPr>
        <w:t>；</w:t>
      </w:r>
    </w:p>
    <w:p w:rsidR="006B7EF1" w:rsidRPr="006B7EF1" w:rsidRDefault="006B7EF1" w:rsidP="006B7EF1">
      <w:pPr>
        <w:spacing w:line="400" w:lineRule="exact"/>
        <w:ind w:firstLineChars="200" w:firstLine="480"/>
        <w:rPr>
          <w:rFonts w:ascii="宋体" w:eastAsia="宋体" w:hAnsi="宋体" w:cs="宋体"/>
          <w:snapToGrid w:val="0"/>
          <w:kern w:val="0"/>
          <w:sz w:val="24"/>
          <w:szCs w:val="24"/>
        </w:rPr>
      </w:pPr>
      <w:r w:rsidRPr="006B7EF1">
        <w:rPr>
          <w:rFonts w:ascii="宋体" w:eastAsia="宋体" w:hAnsi="宋体" w:cs="宋体" w:hint="eastAsia"/>
          <w:snapToGrid w:val="0"/>
          <w:kern w:val="0"/>
          <w:sz w:val="24"/>
          <w:szCs w:val="24"/>
        </w:rPr>
        <w:t>教学重点：</w:t>
      </w:r>
      <w:r w:rsidRPr="006B7EF1">
        <w:rPr>
          <w:rFonts w:ascii="宋体" w:eastAsia="宋体" w:hAnsi="宋体" w:cs="宋体"/>
          <w:kern w:val="0"/>
          <w:sz w:val="24"/>
          <w:szCs w:val="24"/>
        </w:rPr>
        <w:t>掌握途中跑和站立式起跑</w:t>
      </w:r>
      <w:r w:rsidRPr="006B7EF1">
        <w:rPr>
          <w:rFonts w:ascii="宋体" w:eastAsia="宋体" w:hAnsi="宋体" w:cs="宋体" w:hint="eastAsia"/>
          <w:bCs/>
          <w:snapToGrid w:val="0"/>
          <w:kern w:val="0"/>
          <w:sz w:val="24"/>
          <w:szCs w:val="24"/>
        </w:rPr>
        <w:t>；</w:t>
      </w:r>
    </w:p>
    <w:p w:rsidR="006B7EF1" w:rsidRPr="006B7EF1" w:rsidRDefault="006B7EF1" w:rsidP="006B7EF1">
      <w:pPr>
        <w:spacing w:line="400" w:lineRule="exact"/>
        <w:ind w:firstLineChars="200" w:firstLine="480"/>
        <w:rPr>
          <w:rFonts w:ascii="宋体" w:eastAsia="宋体" w:hAnsi="宋体" w:cs="宋体"/>
          <w:snapToGrid w:val="0"/>
          <w:kern w:val="0"/>
          <w:sz w:val="24"/>
          <w:szCs w:val="24"/>
        </w:rPr>
      </w:pPr>
      <w:r w:rsidRPr="006B7EF1">
        <w:rPr>
          <w:rFonts w:ascii="宋体" w:eastAsia="宋体" w:hAnsi="宋体" w:cs="宋体" w:hint="eastAsia"/>
          <w:snapToGrid w:val="0"/>
          <w:kern w:val="0"/>
          <w:sz w:val="24"/>
          <w:szCs w:val="24"/>
        </w:rPr>
        <w:t>教学难点：</w:t>
      </w:r>
      <w:r w:rsidRPr="006B7EF1">
        <w:rPr>
          <w:rFonts w:ascii="宋体" w:eastAsia="宋体" w:hAnsi="宋体" w:cs="宋体"/>
          <w:kern w:val="0"/>
          <w:sz w:val="24"/>
          <w:szCs w:val="24"/>
        </w:rPr>
        <w:t>中长跑的</w:t>
      </w:r>
      <w:r w:rsidRPr="006B7EF1">
        <w:rPr>
          <w:rFonts w:ascii="宋体" w:eastAsia="宋体" w:hAnsi="宋体" w:cs="宋体" w:hint="eastAsia"/>
          <w:kern w:val="0"/>
          <w:sz w:val="24"/>
          <w:szCs w:val="24"/>
        </w:rPr>
        <w:t>呼吸配合与体力分配</w:t>
      </w:r>
      <w:r w:rsidRPr="006B7EF1">
        <w:rPr>
          <w:rFonts w:ascii="宋体" w:eastAsia="宋体" w:hAnsi="宋体" w:cs="宋体" w:hint="eastAsia"/>
          <w:snapToGrid w:val="0"/>
          <w:kern w:val="0"/>
          <w:sz w:val="24"/>
          <w:szCs w:val="24"/>
        </w:rPr>
        <w:t>；</w:t>
      </w:r>
    </w:p>
    <w:p w:rsidR="006B7EF1" w:rsidRPr="006B7EF1" w:rsidRDefault="006B7EF1" w:rsidP="006B7EF1">
      <w:pPr>
        <w:spacing w:line="400" w:lineRule="exact"/>
        <w:ind w:firstLineChars="200" w:firstLine="480"/>
        <w:rPr>
          <w:rFonts w:ascii="宋体" w:eastAsia="宋体" w:hAnsi="宋体" w:cs="宋体"/>
          <w:bCs/>
          <w:kern w:val="0"/>
          <w:sz w:val="24"/>
          <w:szCs w:val="24"/>
        </w:rPr>
      </w:pPr>
      <w:r w:rsidRPr="006B7EF1">
        <w:rPr>
          <w:rFonts w:ascii="宋体" w:eastAsia="宋体" w:hAnsi="宋体" w:cs="宋体" w:hint="eastAsia"/>
          <w:bCs/>
          <w:kern w:val="0"/>
          <w:sz w:val="24"/>
          <w:szCs w:val="24"/>
        </w:rPr>
        <w:t>（3）</w:t>
      </w:r>
      <w:r w:rsidRPr="006B7EF1">
        <w:rPr>
          <w:rFonts w:ascii="宋体" w:eastAsia="宋体" w:hAnsi="宋体" w:cs="宋体"/>
          <w:bCs/>
          <w:kern w:val="0"/>
          <w:sz w:val="24"/>
          <w:szCs w:val="24"/>
        </w:rPr>
        <w:t>跳高 12学时</w:t>
      </w:r>
    </w:p>
    <w:p w:rsidR="006B7EF1" w:rsidRPr="006B7EF1" w:rsidRDefault="006B7EF1" w:rsidP="006B7EF1">
      <w:pPr>
        <w:spacing w:line="400" w:lineRule="exact"/>
        <w:ind w:firstLineChars="200" w:firstLine="480"/>
        <w:rPr>
          <w:rFonts w:ascii="宋体" w:eastAsia="宋体" w:hAnsi="宋体" w:cs="宋体"/>
          <w:snapToGrid w:val="0"/>
          <w:kern w:val="0"/>
          <w:sz w:val="24"/>
          <w:szCs w:val="24"/>
        </w:rPr>
      </w:pPr>
      <w:r w:rsidRPr="006B7EF1">
        <w:rPr>
          <w:rFonts w:ascii="宋体" w:eastAsia="宋体" w:hAnsi="宋体" w:cs="宋体" w:hint="eastAsia"/>
          <w:snapToGrid w:val="0"/>
          <w:kern w:val="0"/>
          <w:sz w:val="24"/>
          <w:szCs w:val="24"/>
        </w:rPr>
        <w:t>教学要求：复习和提高</w:t>
      </w:r>
      <w:r w:rsidRPr="006B7EF1">
        <w:rPr>
          <w:rFonts w:ascii="宋体" w:eastAsia="宋体" w:hAnsi="宋体" w:cs="宋体"/>
          <w:kern w:val="0"/>
          <w:sz w:val="24"/>
          <w:szCs w:val="24"/>
        </w:rPr>
        <w:t>背越式跳高</w:t>
      </w:r>
      <w:r w:rsidRPr="006B7EF1">
        <w:rPr>
          <w:rFonts w:ascii="宋体" w:eastAsia="宋体" w:hAnsi="宋体" w:cs="宋体" w:hint="eastAsia"/>
          <w:kern w:val="0"/>
          <w:sz w:val="24"/>
          <w:szCs w:val="24"/>
        </w:rPr>
        <w:t>技术</w:t>
      </w:r>
      <w:r w:rsidRPr="006B7EF1">
        <w:rPr>
          <w:rFonts w:ascii="宋体" w:eastAsia="宋体" w:hAnsi="宋体" w:cs="宋体" w:hint="eastAsia"/>
          <w:sz w:val="24"/>
          <w:szCs w:val="24"/>
        </w:rPr>
        <w:t>；</w:t>
      </w:r>
    </w:p>
    <w:p w:rsidR="006B7EF1" w:rsidRPr="006B7EF1" w:rsidRDefault="006B7EF1" w:rsidP="006B7EF1">
      <w:pPr>
        <w:spacing w:line="400" w:lineRule="exact"/>
        <w:ind w:firstLineChars="200" w:firstLine="480"/>
        <w:rPr>
          <w:rFonts w:ascii="宋体" w:eastAsia="宋体" w:hAnsi="宋体" w:cs="宋体"/>
          <w:snapToGrid w:val="0"/>
          <w:kern w:val="0"/>
          <w:sz w:val="24"/>
          <w:szCs w:val="24"/>
        </w:rPr>
      </w:pPr>
      <w:r w:rsidRPr="006B7EF1">
        <w:rPr>
          <w:rFonts w:ascii="宋体" w:eastAsia="宋体" w:hAnsi="宋体" w:cs="宋体" w:hint="eastAsia"/>
          <w:snapToGrid w:val="0"/>
          <w:kern w:val="0"/>
          <w:sz w:val="24"/>
          <w:szCs w:val="24"/>
        </w:rPr>
        <w:t>教学重点：</w:t>
      </w:r>
      <w:r w:rsidRPr="006B7EF1">
        <w:rPr>
          <w:rFonts w:ascii="宋体" w:eastAsia="宋体" w:hAnsi="宋体" w:cs="宋体"/>
          <w:kern w:val="0"/>
          <w:sz w:val="24"/>
          <w:szCs w:val="24"/>
        </w:rPr>
        <w:t>背越式跳高</w:t>
      </w:r>
      <w:r w:rsidRPr="006B7EF1">
        <w:rPr>
          <w:rFonts w:ascii="宋体" w:eastAsia="宋体" w:hAnsi="宋体" w:cs="宋体" w:hint="eastAsia"/>
          <w:kern w:val="0"/>
          <w:sz w:val="24"/>
          <w:szCs w:val="24"/>
        </w:rPr>
        <w:t>起跳和过杆技术</w:t>
      </w:r>
      <w:r w:rsidRPr="006B7EF1">
        <w:rPr>
          <w:rFonts w:ascii="宋体" w:eastAsia="宋体" w:hAnsi="宋体" w:cs="宋体" w:hint="eastAsia"/>
          <w:bCs/>
          <w:snapToGrid w:val="0"/>
          <w:kern w:val="0"/>
          <w:sz w:val="24"/>
          <w:szCs w:val="24"/>
        </w:rPr>
        <w:t>；</w:t>
      </w:r>
    </w:p>
    <w:p w:rsidR="006B7EF1" w:rsidRPr="006B7EF1" w:rsidRDefault="006B7EF1" w:rsidP="006B7EF1">
      <w:pPr>
        <w:spacing w:line="400" w:lineRule="exact"/>
        <w:ind w:firstLineChars="200" w:firstLine="480"/>
        <w:rPr>
          <w:rFonts w:ascii="宋体" w:eastAsia="宋体" w:hAnsi="宋体" w:cs="宋体"/>
          <w:snapToGrid w:val="0"/>
          <w:kern w:val="0"/>
          <w:sz w:val="24"/>
          <w:szCs w:val="24"/>
        </w:rPr>
      </w:pPr>
      <w:r w:rsidRPr="006B7EF1">
        <w:rPr>
          <w:rFonts w:ascii="宋体" w:eastAsia="宋体" w:hAnsi="宋体" w:cs="宋体" w:hint="eastAsia"/>
          <w:snapToGrid w:val="0"/>
          <w:kern w:val="0"/>
          <w:sz w:val="24"/>
          <w:szCs w:val="24"/>
        </w:rPr>
        <w:t>教学难点：</w:t>
      </w:r>
      <w:r w:rsidRPr="006B7EF1">
        <w:rPr>
          <w:rFonts w:ascii="宋体" w:eastAsia="宋体" w:hAnsi="宋体" w:cs="宋体"/>
          <w:kern w:val="0"/>
          <w:sz w:val="24"/>
          <w:szCs w:val="24"/>
        </w:rPr>
        <w:t>背越式跳高</w:t>
      </w:r>
      <w:r w:rsidRPr="006B7EF1">
        <w:rPr>
          <w:rFonts w:ascii="宋体" w:eastAsia="宋体" w:hAnsi="宋体" w:cs="宋体" w:hint="eastAsia"/>
          <w:kern w:val="0"/>
          <w:sz w:val="24"/>
          <w:szCs w:val="24"/>
        </w:rPr>
        <w:t>助跑与起跳衔接技术</w:t>
      </w:r>
      <w:r w:rsidRPr="006B7EF1">
        <w:rPr>
          <w:rFonts w:ascii="宋体" w:eastAsia="宋体" w:hAnsi="宋体" w:cs="宋体" w:hint="eastAsia"/>
          <w:snapToGrid w:val="0"/>
          <w:kern w:val="0"/>
          <w:sz w:val="24"/>
          <w:szCs w:val="24"/>
        </w:rPr>
        <w:t>；</w:t>
      </w:r>
    </w:p>
    <w:p w:rsidR="006B7EF1" w:rsidRPr="006B7EF1" w:rsidRDefault="006B7EF1" w:rsidP="006B7EF1">
      <w:pPr>
        <w:spacing w:line="400" w:lineRule="exact"/>
        <w:ind w:firstLineChars="200" w:firstLine="480"/>
        <w:rPr>
          <w:rFonts w:ascii="宋体" w:eastAsia="宋体" w:hAnsi="宋体" w:cs="宋体"/>
          <w:bCs/>
          <w:kern w:val="0"/>
          <w:sz w:val="24"/>
          <w:szCs w:val="24"/>
        </w:rPr>
      </w:pPr>
      <w:r w:rsidRPr="006B7EF1">
        <w:rPr>
          <w:rFonts w:ascii="宋体" w:eastAsia="宋体" w:hAnsi="宋体" w:cs="宋体" w:hint="eastAsia"/>
          <w:bCs/>
          <w:kern w:val="0"/>
          <w:sz w:val="24"/>
          <w:szCs w:val="24"/>
        </w:rPr>
        <w:t>（4）</w:t>
      </w:r>
      <w:r w:rsidRPr="006B7EF1">
        <w:rPr>
          <w:rFonts w:ascii="宋体" w:eastAsia="宋体" w:hAnsi="宋体" w:cs="宋体"/>
          <w:bCs/>
          <w:kern w:val="0"/>
          <w:sz w:val="24"/>
          <w:szCs w:val="24"/>
        </w:rPr>
        <w:t>跳远 12学时</w:t>
      </w:r>
    </w:p>
    <w:p w:rsidR="006B7EF1" w:rsidRPr="006B7EF1" w:rsidRDefault="006B7EF1" w:rsidP="006B7EF1">
      <w:pPr>
        <w:spacing w:line="400" w:lineRule="exact"/>
        <w:ind w:firstLineChars="200" w:firstLine="480"/>
        <w:rPr>
          <w:rFonts w:ascii="宋体" w:eastAsia="宋体" w:hAnsi="宋体" w:cs="宋体"/>
          <w:snapToGrid w:val="0"/>
          <w:kern w:val="0"/>
          <w:sz w:val="24"/>
          <w:szCs w:val="24"/>
        </w:rPr>
      </w:pPr>
      <w:r w:rsidRPr="006B7EF1">
        <w:rPr>
          <w:rFonts w:ascii="宋体" w:eastAsia="宋体" w:hAnsi="宋体" w:cs="宋体" w:hint="eastAsia"/>
          <w:snapToGrid w:val="0"/>
          <w:kern w:val="0"/>
          <w:sz w:val="24"/>
          <w:szCs w:val="24"/>
        </w:rPr>
        <w:t>教学要求：复习和提高</w:t>
      </w:r>
      <w:r w:rsidRPr="006B7EF1">
        <w:rPr>
          <w:rFonts w:ascii="宋体" w:eastAsia="宋体" w:hAnsi="宋体" w:cs="宋体"/>
          <w:bCs/>
          <w:kern w:val="0"/>
          <w:sz w:val="24"/>
          <w:szCs w:val="24"/>
        </w:rPr>
        <w:t>跳远</w:t>
      </w:r>
      <w:r w:rsidRPr="006B7EF1">
        <w:rPr>
          <w:rFonts w:ascii="宋体" w:eastAsia="宋体" w:hAnsi="宋体" w:cs="宋体" w:hint="eastAsia"/>
          <w:kern w:val="0"/>
          <w:sz w:val="24"/>
          <w:szCs w:val="24"/>
        </w:rPr>
        <w:t>技术</w:t>
      </w:r>
      <w:r w:rsidRPr="006B7EF1">
        <w:rPr>
          <w:rFonts w:ascii="宋体" w:eastAsia="宋体" w:hAnsi="宋体" w:cs="宋体" w:hint="eastAsia"/>
          <w:sz w:val="24"/>
          <w:szCs w:val="24"/>
        </w:rPr>
        <w:t>；</w:t>
      </w:r>
    </w:p>
    <w:p w:rsidR="006B7EF1" w:rsidRPr="006B7EF1" w:rsidRDefault="006B7EF1" w:rsidP="006B7EF1">
      <w:pPr>
        <w:spacing w:line="400" w:lineRule="exact"/>
        <w:ind w:firstLineChars="200" w:firstLine="480"/>
        <w:rPr>
          <w:rFonts w:ascii="宋体" w:eastAsia="宋体" w:hAnsi="宋体" w:cs="宋体"/>
          <w:snapToGrid w:val="0"/>
          <w:kern w:val="0"/>
          <w:sz w:val="24"/>
          <w:szCs w:val="24"/>
        </w:rPr>
      </w:pPr>
      <w:r w:rsidRPr="006B7EF1">
        <w:rPr>
          <w:rFonts w:ascii="宋体" w:eastAsia="宋体" w:hAnsi="宋体" w:cs="宋体" w:hint="eastAsia"/>
          <w:snapToGrid w:val="0"/>
          <w:kern w:val="0"/>
          <w:sz w:val="24"/>
          <w:szCs w:val="24"/>
        </w:rPr>
        <w:t>教学重点：</w:t>
      </w:r>
      <w:r w:rsidRPr="006B7EF1">
        <w:rPr>
          <w:rFonts w:ascii="宋体" w:eastAsia="宋体" w:hAnsi="宋体" w:cs="宋体"/>
          <w:bCs/>
          <w:kern w:val="0"/>
          <w:sz w:val="24"/>
          <w:szCs w:val="24"/>
        </w:rPr>
        <w:t>跳远</w:t>
      </w:r>
      <w:r w:rsidRPr="006B7EF1">
        <w:rPr>
          <w:rFonts w:ascii="宋体" w:eastAsia="宋体" w:hAnsi="宋体" w:cs="宋体" w:hint="eastAsia"/>
          <w:kern w:val="0"/>
          <w:sz w:val="24"/>
          <w:szCs w:val="24"/>
        </w:rPr>
        <w:t>起跳技术</w:t>
      </w:r>
      <w:r w:rsidRPr="006B7EF1">
        <w:rPr>
          <w:rFonts w:ascii="宋体" w:eastAsia="宋体" w:hAnsi="宋体" w:cs="宋体" w:hint="eastAsia"/>
          <w:bCs/>
          <w:snapToGrid w:val="0"/>
          <w:kern w:val="0"/>
          <w:sz w:val="24"/>
          <w:szCs w:val="24"/>
        </w:rPr>
        <w:t>；</w:t>
      </w:r>
    </w:p>
    <w:p w:rsidR="006B7EF1" w:rsidRPr="006B7EF1" w:rsidRDefault="006B7EF1" w:rsidP="006B7EF1">
      <w:pPr>
        <w:spacing w:line="400" w:lineRule="exact"/>
        <w:ind w:firstLineChars="200" w:firstLine="480"/>
        <w:rPr>
          <w:rFonts w:ascii="宋体" w:eastAsia="宋体" w:hAnsi="宋体" w:cs="宋体"/>
          <w:snapToGrid w:val="0"/>
          <w:kern w:val="0"/>
          <w:sz w:val="24"/>
          <w:szCs w:val="24"/>
        </w:rPr>
      </w:pPr>
      <w:r w:rsidRPr="006B7EF1">
        <w:rPr>
          <w:rFonts w:ascii="宋体" w:eastAsia="宋体" w:hAnsi="宋体" w:cs="宋体" w:hint="eastAsia"/>
          <w:snapToGrid w:val="0"/>
          <w:kern w:val="0"/>
          <w:sz w:val="24"/>
          <w:szCs w:val="24"/>
        </w:rPr>
        <w:t>教学难点：</w:t>
      </w:r>
      <w:r w:rsidRPr="006B7EF1">
        <w:rPr>
          <w:rFonts w:ascii="宋体" w:eastAsia="宋体" w:hAnsi="宋体" w:cs="宋体"/>
          <w:bCs/>
          <w:kern w:val="0"/>
          <w:sz w:val="24"/>
          <w:szCs w:val="24"/>
        </w:rPr>
        <w:t>跳远</w:t>
      </w:r>
      <w:r w:rsidRPr="006B7EF1">
        <w:rPr>
          <w:rFonts w:ascii="宋体" w:eastAsia="宋体" w:hAnsi="宋体" w:cs="宋体" w:hint="eastAsia"/>
          <w:kern w:val="0"/>
          <w:sz w:val="24"/>
          <w:szCs w:val="24"/>
        </w:rPr>
        <w:t>助跑与起跳衔接技术</w:t>
      </w:r>
      <w:r w:rsidRPr="006B7EF1">
        <w:rPr>
          <w:rFonts w:ascii="宋体" w:eastAsia="宋体" w:hAnsi="宋体" w:cs="宋体" w:hint="eastAsia"/>
          <w:snapToGrid w:val="0"/>
          <w:kern w:val="0"/>
          <w:sz w:val="24"/>
          <w:szCs w:val="24"/>
        </w:rPr>
        <w:t>；</w:t>
      </w:r>
    </w:p>
    <w:p w:rsidR="006B7EF1" w:rsidRPr="006B7EF1" w:rsidRDefault="006B7EF1" w:rsidP="006B7EF1">
      <w:pPr>
        <w:spacing w:line="400" w:lineRule="exact"/>
        <w:ind w:firstLineChars="200" w:firstLine="480"/>
        <w:rPr>
          <w:rFonts w:ascii="宋体" w:eastAsia="宋体" w:hAnsi="宋体" w:cs="宋体"/>
          <w:bCs/>
          <w:kern w:val="0"/>
          <w:sz w:val="24"/>
          <w:szCs w:val="24"/>
        </w:rPr>
      </w:pPr>
      <w:r w:rsidRPr="006B7EF1">
        <w:rPr>
          <w:rFonts w:ascii="宋体" w:eastAsia="宋体" w:hAnsi="宋体" w:cs="宋体" w:hint="eastAsia"/>
          <w:bCs/>
          <w:kern w:val="0"/>
          <w:sz w:val="24"/>
          <w:szCs w:val="24"/>
        </w:rPr>
        <w:t>（5）</w:t>
      </w:r>
      <w:r w:rsidRPr="006B7EF1">
        <w:rPr>
          <w:rFonts w:ascii="宋体" w:eastAsia="宋体" w:hAnsi="宋体" w:cs="宋体"/>
          <w:bCs/>
          <w:kern w:val="0"/>
          <w:sz w:val="24"/>
          <w:szCs w:val="24"/>
        </w:rPr>
        <w:t>三级跳远 6学时</w:t>
      </w:r>
    </w:p>
    <w:p w:rsidR="006B7EF1" w:rsidRPr="006B7EF1" w:rsidRDefault="006B7EF1" w:rsidP="006B7EF1">
      <w:pPr>
        <w:spacing w:line="400" w:lineRule="exact"/>
        <w:ind w:firstLineChars="200" w:firstLine="480"/>
        <w:rPr>
          <w:rFonts w:ascii="宋体" w:eastAsia="宋体" w:hAnsi="宋体" w:cs="宋体"/>
          <w:snapToGrid w:val="0"/>
          <w:kern w:val="0"/>
          <w:sz w:val="24"/>
          <w:szCs w:val="24"/>
        </w:rPr>
      </w:pPr>
      <w:r w:rsidRPr="006B7EF1">
        <w:rPr>
          <w:rFonts w:ascii="宋体" w:eastAsia="宋体" w:hAnsi="宋体" w:cs="宋体" w:hint="eastAsia"/>
          <w:snapToGrid w:val="0"/>
          <w:kern w:val="0"/>
          <w:sz w:val="24"/>
          <w:szCs w:val="24"/>
        </w:rPr>
        <w:t>教学要求：学习和基本掌握</w:t>
      </w:r>
      <w:r w:rsidRPr="006B7EF1">
        <w:rPr>
          <w:rFonts w:ascii="宋体" w:eastAsia="宋体" w:hAnsi="宋体" w:cs="宋体"/>
          <w:bCs/>
          <w:kern w:val="0"/>
          <w:sz w:val="24"/>
          <w:szCs w:val="24"/>
        </w:rPr>
        <w:t>三级跳远</w:t>
      </w:r>
      <w:r w:rsidRPr="006B7EF1">
        <w:rPr>
          <w:rFonts w:ascii="宋体" w:eastAsia="宋体" w:hAnsi="宋体" w:cs="宋体" w:hint="eastAsia"/>
          <w:kern w:val="0"/>
          <w:sz w:val="24"/>
          <w:szCs w:val="24"/>
        </w:rPr>
        <w:t>技术</w:t>
      </w:r>
      <w:r w:rsidRPr="006B7EF1">
        <w:rPr>
          <w:rFonts w:ascii="宋体" w:eastAsia="宋体" w:hAnsi="宋体" w:cs="宋体" w:hint="eastAsia"/>
          <w:sz w:val="24"/>
          <w:szCs w:val="24"/>
        </w:rPr>
        <w:t>；</w:t>
      </w:r>
    </w:p>
    <w:p w:rsidR="006B7EF1" w:rsidRPr="006B7EF1" w:rsidRDefault="006B7EF1" w:rsidP="006B7EF1">
      <w:pPr>
        <w:spacing w:line="400" w:lineRule="exact"/>
        <w:ind w:firstLineChars="200" w:firstLine="480"/>
        <w:rPr>
          <w:rFonts w:ascii="宋体" w:eastAsia="宋体" w:hAnsi="宋体" w:cs="宋体"/>
          <w:snapToGrid w:val="0"/>
          <w:kern w:val="0"/>
          <w:sz w:val="24"/>
          <w:szCs w:val="24"/>
        </w:rPr>
      </w:pPr>
      <w:r w:rsidRPr="006B7EF1">
        <w:rPr>
          <w:rFonts w:ascii="宋体" w:eastAsia="宋体" w:hAnsi="宋体" w:cs="宋体" w:hint="eastAsia"/>
          <w:snapToGrid w:val="0"/>
          <w:kern w:val="0"/>
          <w:sz w:val="24"/>
          <w:szCs w:val="24"/>
        </w:rPr>
        <w:t>教学重点：</w:t>
      </w:r>
      <w:r w:rsidRPr="006B7EF1">
        <w:rPr>
          <w:rFonts w:ascii="宋体" w:eastAsia="宋体" w:hAnsi="宋体" w:cs="宋体"/>
          <w:bCs/>
          <w:kern w:val="0"/>
          <w:sz w:val="24"/>
          <w:szCs w:val="24"/>
        </w:rPr>
        <w:t>三级跳远</w:t>
      </w:r>
      <w:r w:rsidRPr="006B7EF1">
        <w:rPr>
          <w:rFonts w:ascii="宋体" w:eastAsia="宋体" w:hAnsi="宋体" w:cs="宋体" w:hint="eastAsia"/>
          <w:kern w:val="0"/>
          <w:sz w:val="24"/>
          <w:szCs w:val="24"/>
        </w:rPr>
        <w:t>起跳技术</w:t>
      </w:r>
      <w:r w:rsidRPr="006B7EF1">
        <w:rPr>
          <w:rFonts w:ascii="宋体" w:eastAsia="宋体" w:hAnsi="宋体" w:cs="宋体" w:hint="eastAsia"/>
          <w:bCs/>
          <w:snapToGrid w:val="0"/>
          <w:kern w:val="0"/>
          <w:sz w:val="24"/>
          <w:szCs w:val="24"/>
        </w:rPr>
        <w:t>；</w:t>
      </w:r>
    </w:p>
    <w:p w:rsidR="006B7EF1" w:rsidRPr="006B7EF1" w:rsidRDefault="006B7EF1" w:rsidP="006B7EF1">
      <w:pPr>
        <w:spacing w:line="400" w:lineRule="exact"/>
        <w:ind w:firstLineChars="200" w:firstLine="480"/>
        <w:rPr>
          <w:rFonts w:ascii="宋体" w:eastAsia="宋体" w:hAnsi="宋体" w:cs="宋体"/>
          <w:snapToGrid w:val="0"/>
          <w:kern w:val="0"/>
          <w:sz w:val="24"/>
          <w:szCs w:val="24"/>
        </w:rPr>
      </w:pPr>
      <w:r w:rsidRPr="006B7EF1">
        <w:rPr>
          <w:rFonts w:ascii="宋体" w:eastAsia="宋体" w:hAnsi="宋体" w:cs="宋体" w:hint="eastAsia"/>
          <w:snapToGrid w:val="0"/>
          <w:kern w:val="0"/>
          <w:sz w:val="24"/>
          <w:szCs w:val="24"/>
        </w:rPr>
        <w:t>教学难点：</w:t>
      </w:r>
      <w:r w:rsidRPr="006B7EF1">
        <w:rPr>
          <w:rFonts w:ascii="宋体" w:eastAsia="宋体" w:hAnsi="宋体" w:cs="宋体"/>
          <w:bCs/>
          <w:kern w:val="0"/>
          <w:sz w:val="24"/>
          <w:szCs w:val="24"/>
        </w:rPr>
        <w:t>三级跳远</w:t>
      </w:r>
      <w:r w:rsidRPr="006B7EF1">
        <w:rPr>
          <w:rFonts w:ascii="宋体" w:eastAsia="宋体" w:hAnsi="宋体" w:cs="宋体" w:hint="eastAsia"/>
          <w:kern w:val="0"/>
          <w:sz w:val="24"/>
          <w:szCs w:val="24"/>
        </w:rPr>
        <w:t>三步起跳衔接和配合技术</w:t>
      </w:r>
      <w:r w:rsidRPr="006B7EF1">
        <w:rPr>
          <w:rFonts w:ascii="宋体" w:eastAsia="宋体" w:hAnsi="宋体" w:cs="宋体" w:hint="eastAsia"/>
          <w:snapToGrid w:val="0"/>
          <w:kern w:val="0"/>
          <w:sz w:val="24"/>
          <w:szCs w:val="24"/>
        </w:rPr>
        <w:t>；</w:t>
      </w:r>
    </w:p>
    <w:p w:rsidR="006B7EF1" w:rsidRPr="006B7EF1" w:rsidRDefault="006B7EF1" w:rsidP="006B7EF1">
      <w:pPr>
        <w:spacing w:line="400" w:lineRule="exact"/>
        <w:ind w:firstLineChars="200" w:firstLine="480"/>
        <w:rPr>
          <w:rFonts w:ascii="宋体" w:eastAsia="宋体" w:hAnsi="宋体" w:cs="宋体"/>
          <w:bCs/>
          <w:kern w:val="0"/>
          <w:sz w:val="24"/>
          <w:szCs w:val="24"/>
        </w:rPr>
      </w:pPr>
      <w:r w:rsidRPr="006B7EF1">
        <w:rPr>
          <w:rFonts w:ascii="宋体" w:eastAsia="宋体" w:hAnsi="宋体" w:cs="宋体" w:hint="eastAsia"/>
          <w:bCs/>
          <w:kern w:val="0"/>
          <w:sz w:val="24"/>
          <w:szCs w:val="24"/>
        </w:rPr>
        <w:t>（6）</w:t>
      </w:r>
      <w:r w:rsidRPr="006B7EF1">
        <w:rPr>
          <w:rFonts w:ascii="宋体" w:eastAsia="宋体" w:hAnsi="宋体" w:cs="宋体"/>
          <w:bCs/>
          <w:kern w:val="0"/>
          <w:sz w:val="24"/>
          <w:szCs w:val="24"/>
        </w:rPr>
        <w:t>掷铁饼 14学时</w:t>
      </w:r>
    </w:p>
    <w:p w:rsidR="006B7EF1" w:rsidRPr="006B7EF1" w:rsidRDefault="006B7EF1" w:rsidP="006B7EF1">
      <w:pPr>
        <w:spacing w:line="400" w:lineRule="exact"/>
        <w:ind w:firstLineChars="200" w:firstLine="480"/>
        <w:rPr>
          <w:rFonts w:ascii="宋体" w:eastAsia="宋体" w:hAnsi="宋体" w:cs="宋体"/>
          <w:snapToGrid w:val="0"/>
          <w:kern w:val="0"/>
          <w:sz w:val="24"/>
          <w:szCs w:val="24"/>
        </w:rPr>
      </w:pPr>
      <w:r w:rsidRPr="006B7EF1">
        <w:rPr>
          <w:rFonts w:ascii="宋体" w:eastAsia="宋体" w:hAnsi="宋体" w:cs="宋体" w:hint="eastAsia"/>
          <w:snapToGrid w:val="0"/>
          <w:kern w:val="0"/>
          <w:sz w:val="24"/>
          <w:szCs w:val="24"/>
        </w:rPr>
        <w:t>教学要求：学习和基本掌握</w:t>
      </w:r>
      <w:r w:rsidRPr="006B7EF1">
        <w:rPr>
          <w:rFonts w:ascii="宋体" w:eastAsia="宋体" w:hAnsi="宋体" w:cs="宋体"/>
          <w:bCs/>
          <w:kern w:val="0"/>
          <w:sz w:val="24"/>
          <w:szCs w:val="24"/>
        </w:rPr>
        <w:t>掷铁饼</w:t>
      </w:r>
      <w:r w:rsidRPr="006B7EF1">
        <w:rPr>
          <w:rFonts w:ascii="宋体" w:eastAsia="宋体" w:hAnsi="宋体" w:cs="宋体" w:hint="eastAsia"/>
          <w:kern w:val="0"/>
          <w:sz w:val="24"/>
          <w:szCs w:val="24"/>
        </w:rPr>
        <w:t>技术</w:t>
      </w:r>
      <w:r w:rsidRPr="006B7EF1">
        <w:rPr>
          <w:rFonts w:ascii="宋体" w:eastAsia="宋体" w:hAnsi="宋体" w:cs="宋体" w:hint="eastAsia"/>
          <w:sz w:val="24"/>
          <w:szCs w:val="24"/>
        </w:rPr>
        <w:t>；</w:t>
      </w:r>
    </w:p>
    <w:p w:rsidR="006B7EF1" w:rsidRPr="006B7EF1" w:rsidRDefault="006B7EF1" w:rsidP="006B7EF1">
      <w:pPr>
        <w:spacing w:line="400" w:lineRule="exact"/>
        <w:ind w:firstLineChars="200" w:firstLine="480"/>
        <w:rPr>
          <w:rFonts w:ascii="宋体" w:eastAsia="宋体" w:hAnsi="宋体" w:cs="宋体"/>
          <w:snapToGrid w:val="0"/>
          <w:kern w:val="0"/>
          <w:sz w:val="24"/>
          <w:szCs w:val="24"/>
        </w:rPr>
      </w:pPr>
      <w:r w:rsidRPr="006B7EF1">
        <w:rPr>
          <w:rFonts w:ascii="宋体" w:eastAsia="宋体" w:hAnsi="宋体" w:cs="宋体" w:hint="eastAsia"/>
          <w:snapToGrid w:val="0"/>
          <w:kern w:val="0"/>
          <w:sz w:val="24"/>
          <w:szCs w:val="24"/>
        </w:rPr>
        <w:t>教学重点：</w:t>
      </w:r>
      <w:r w:rsidRPr="006B7EF1">
        <w:rPr>
          <w:rFonts w:ascii="宋体" w:eastAsia="宋体" w:hAnsi="宋体" w:cs="宋体"/>
          <w:bCs/>
          <w:kern w:val="0"/>
          <w:sz w:val="24"/>
          <w:szCs w:val="24"/>
        </w:rPr>
        <w:t>掷铁饼</w:t>
      </w:r>
      <w:r w:rsidRPr="006B7EF1">
        <w:rPr>
          <w:rFonts w:ascii="宋体" w:eastAsia="宋体" w:hAnsi="宋体" w:cs="宋体" w:hint="eastAsia"/>
          <w:bCs/>
          <w:kern w:val="0"/>
          <w:sz w:val="24"/>
          <w:szCs w:val="24"/>
        </w:rPr>
        <w:t>最后用力</w:t>
      </w:r>
      <w:r w:rsidRPr="006B7EF1">
        <w:rPr>
          <w:rFonts w:ascii="宋体" w:eastAsia="宋体" w:hAnsi="宋体" w:cs="宋体" w:hint="eastAsia"/>
          <w:kern w:val="0"/>
          <w:sz w:val="24"/>
          <w:szCs w:val="24"/>
        </w:rPr>
        <w:t>技术</w:t>
      </w:r>
      <w:r w:rsidRPr="006B7EF1">
        <w:rPr>
          <w:rFonts w:ascii="宋体" w:eastAsia="宋体" w:hAnsi="宋体" w:cs="宋体" w:hint="eastAsia"/>
          <w:bCs/>
          <w:snapToGrid w:val="0"/>
          <w:kern w:val="0"/>
          <w:sz w:val="24"/>
          <w:szCs w:val="24"/>
        </w:rPr>
        <w:t>；</w:t>
      </w:r>
    </w:p>
    <w:p w:rsidR="006B7EF1" w:rsidRPr="006B7EF1" w:rsidRDefault="006B7EF1" w:rsidP="006B7EF1">
      <w:pPr>
        <w:spacing w:line="400" w:lineRule="exact"/>
        <w:ind w:firstLineChars="200" w:firstLine="480"/>
        <w:rPr>
          <w:rFonts w:ascii="宋体" w:eastAsia="宋体" w:hAnsi="宋体" w:cs="宋体"/>
          <w:snapToGrid w:val="0"/>
          <w:kern w:val="0"/>
          <w:sz w:val="24"/>
          <w:szCs w:val="24"/>
        </w:rPr>
      </w:pPr>
      <w:r w:rsidRPr="006B7EF1">
        <w:rPr>
          <w:rFonts w:ascii="宋体" w:eastAsia="宋体" w:hAnsi="宋体" w:cs="宋体" w:hint="eastAsia"/>
          <w:snapToGrid w:val="0"/>
          <w:kern w:val="0"/>
          <w:sz w:val="24"/>
          <w:szCs w:val="24"/>
        </w:rPr>
        <w:t>教学难点：</w:t>
      </w:r>
      <w:r w:rsidRPr="006B7EF1">
        <w:rPr>
          <w:rFonts w:ascii="宋体" w:eastAsia="宋体" w:hAnsi="宋体" w:cs="宋体" w:hint="eastAsia"/>
          <w:bCs/>
          <w:kern w:val="0"/>
          <w:sz w:val="24"/>
          <w:szCs w:val="24"/>
        </w:rPr>
        <w:t>掷铁饼旋转与最后用力</w:t>
      </w:r>
      <w:r w:rsidRPr="006B7EF1">
        <w:rPr>
          <w:rFonts w:ascii="宋体" w:eastAsia="宋体" w:hAnsi="宋体" w:cs="宋体" w:hint="eastAsia"/>
          <w:kern w:val="0"/>
          <w:sz w:val="24"/>
          <w:szCs w:val="24"/>
        </w:rPr>
        <w:t>衔接技术</w:t>
      </w:r>
      <w:r w:rsidRPr="006B7EF1">
        <w:rPr>
          <w:rFonts w:ascii="宋体" w:eastAsia="宋体" w:hAnsi="宋体" w:cs="宋体" w:hint="eastAsia"/>
          <w:snapToGrid w:val="0"/>
          <w:kern w:val="0"/>
          <w:sz w:val="24"/>
          <w:szCs w:val="24"/>
        </w:rPr>
        <w:t>；</w:t>
      </w:r>
    </w:p>
    <w:p w:rsidR="006B7EF1" w:rsidRPr="006B7EF1" w:rsidRDefault="006B7EF1" w:rsidP="006B7EF1">
      <w:pPr>
        <w:spacing w:line="400" w:lineRule="exact"/>
        <w:ind w:firstLineChars="200" w:firstLine="480"/>
        <w:rPr>
          <w:rFonts w:ascii="宋体" w:eastAsia="宋体" w:hAnsi="宋体" w:cs="宋体"/>
          <w:snapToGrid w:val="0"/>
          <w:kern w:val="0"/>
          <w:sz w:val="24"/>
          <w:szCs w:val="24"/>
        </w:rPr>
      </w:pPr>
      <w:r w:rsidRPr="006B7EF1">
        <w:rPr>
          <w:rFonts w:ascii="宋体" w:eastAsia="宋体" w:hAnsi="宋体" w:cs="宋体" w:hint="eastAsia"/>
          <w:snapToGrid w:val="0"/>
          <w:kern w:val="0"/>
          <w:sz w:val="24"/>
          <w:szCs w:val="24"/>
        </w:rPr>
        <w:t>（7）考核  2学时</w:t>
      </w:r>
    </w:p>
    <w:p w:rsidR="006B7EF1" w:rsidRPr="006B7EF1" w:rsidRDefault="006B7EF1" w:rsidP="006B7EF1">
      <w:pPr>
        <w:adjustRightInd w:val="0"/>
        <w:snapToGrid w:val="0"/>
        <w:spacing w:line="400" w:lineRule="exact"/>
        <w:rPr>
          <w:rFonts w:ascii="黑体" w:eastAsia="黑体" w:hAnsi="宋体" w:cs="Times New Roman"/>
          <w:bCs/>
          <w:sz w:val="24"/>
          <w:szCs w:val="24"/>
        </w:rPr>
      </w:pPr>
      <w:r w:rsidRPr="006B7EF1">
        <w:rPr>
          <w:rFonts w:ascii="黑体" w:eastAsia="黑体" w:hAnsi="宋体" w:cs="Times New Roman" w:hint="eastAsia"/>
          <w:bCs/>
          <w:sz w:val="24"/>
          <w:szCs w:val="24"/>
        </w:rPr>
        <w:t>四、推荐教材及参考书目：</w:t>
      </w:r>
    </w:p>
    <w:p w:rsidR="006B7EF1" w:rsidRPr="006B7EF1" w:rsidRDefault="006B7EF1" w:rsidP="006B7EF1">
      <w:pPr>
        <w:spacing w:line="400" w:lineRule="exact"/>
        <w:ind w:firstLineChars="200" w:firstLine="480"/>
        <w:rPr>
          <w:rFonts w:ascii="宋体" w:eastAsia="宋体" w:hAnsi="宋体" w:cs="宋体"/>
          <w:kern w:val="0"/>
          <w:sz w:val="24"/>
          <w:szCs w:val="24"/>
        </w:rPr>
      </w:pPr>
      <w:r w:rsidRPr="006B7EF1">
        <w:rPr>
          <w:rFonts w:ascii="宋体" w:eastAsia="宋体" w:hAnsi="宋体" w:cs="宋体" w:hint="eastAsia"/>
          <w:kern w:val="0"/>
          <w:sz w:val="24"/>
          <w:szCs w:val="24"/>
        </w:rPr>
        <w:t>[1]刘建国主编.田径.高等教育出版社，2006</w:t>
      </w:r>
    </w:p>
    <w:p w:rsidR="006B7EF1" w:rsidRPr="006B7EF1" w:rsidRDefault="006B7EF1" w:rsidP="006B7EF1">
      <w:pPr>
        <w:spacing w:line="400" w:lineRule="exact"/>
        <w:ind w:firstLineChars="200" w:firstLine="480"/>
        <w:rPr>
          <w:rFonts w:ascii="宋体" w:eastAsia="宋体" w:hAnsi="宋体" w:cs="宋体"/>
          <w:kern w:val="0"/>
          <w:sz w:val="24"/>
          <w:szCs w:val="24"/>
        </w:rPr>
      </w:pPr>
      <w:r w:rsidRPr="006B7EF1">
        <w:rPr>
          <w:rFonts w:ascii="宋体" w:eastAsia="宋体" w:hAnsi="宋体" w:cs="宋体" w:hint="eastAsia"/>
          <w:kern w:val="0"/>
          <w:sz w:val="24"/>
          <w:szCs w:val="24"/>
        </w:rPr>
        <w:t>[2]车报人.李鸿讲.邰崇喜主编.田径（专修版）高等教育出版社,1999</w:t>
      </w:r>
    </w:p>
    <w:p w:rsidR="006B7EF1" w:rsidRPr="006B7EF1" w:rsidRDefault="006B7EF1" w:rsidP="008B54F1">
      <w:pPr>
        <w:spacing w:line="400" w:lineRule="exact"/>
        <w:ind w:firstLineChars="200" w:firstLine="480"/>
        <w:rPr>
          <w:rFonts w:ascii="宋体" w:eastAsia="宋体" w:hAnsi="宋体" w:cs="宋体"/>
          <w:sz w:val="24"/>
          <w:szCs w:val="24"/>
        </w:rPr>
      </w:pPr>
      <w:r w:rsidRPr="006B7EF1">
        <w:rPr>
          <w:rFonts w:ascii="宋体" w:eastAsia="宋体" w:hAnsi="宋体" w:cs="宋体" w:hint="eastAsia"/>
          <w:kern w:val="0"/>
          <w:sz w:val="24"/>
          <w:szCs w:val="24"/>
        </w:rPr>
        <w:t>[3]马元康.张思温等主编.田径裁判必读.北京体育大学出版社,1998</w:t>
      </w:r>
    </w:p>
    <w:p w:rsidR="006B7EF1" w:rsidRPr="00DB5242" w:rsidRDefault="006B7EF1" w:rsidP="006B7EF1">
      <w:pPr>
        <w:spacing w:before="100" w:beforeAutospacing="1" w:after="100" w:afterAutospacing="1" w:line="400" w:lineRule="exact"/>
        <w:jc w:val="center"/>
        <w:outlineLvl w:val="0"/>
        <w:rPr>
          <w:rFonts w:ascii="宋体" w:eastAsia="黑体" w:hAnsi="宋体" w:cs="Times New Roman"/>
          <w:b/>
          <w:kern w:val="32"/>
          <w:sz w:val="32"/>
          <w:szCs w:val="48"/>
        </w:rPr>
      </w:pPr>
      <w:bookmarkStart w:id="21" w:name="_Toc446424171"/>
      <w:bookmarkStart w:id="22" w:name="_Toc450291125"/>
      <w:r w:rsidRPr="00DB5242">
        <w:rPr>
          <w:rFonts w:ascii="宋体" w:eastAsia="黑体" w:hAnsi="宋体" w:cs="Times New Roman"/>
          <w:b/>
          <w:kern w:val="32"/>
          <w:sz w:val="32"/>
          <w:szCs w:val="48"/>
        </w:rPr>
        <w:lastRenderedPageBreak/>
        <w:t>《田径主选</w:t>
      </w:r>
      <w:r w:rsidR="0070421D" w:rsidRPr="00DB5242">
        <w:rPr>
          <w:rFonts w:ascii="宋体" w:eastAsia="黑体" w:hAnsi="宋体" w:cs="Times New Roman" w:hint="eastAsia"/>
          <w:b/>
          <w:kern w:val="32"/>
          <w:sz w:val="32"/>
          <w:szCs w:val="48"/>
        </w:rPr>
        <w:t>（三）</w:t>
      </w:r>
      <w:r w:rsidRPr="00DB5242">
        <w:rPr>
          <w:rFonts w:ascii="宋体" w:eastAsia="黑体" w:hAnsi="宋体" w:cs="Times New Roman"/>
          <w:b/>
          <w:kern w:val="32"/>
          <w:sz w:val="32"/>
          <w:szCs w:val="48"/>
        </w:rPr>
        <w:t>》课程教学大纲</w:t>
      </w:r>
      <w:bookmarkEnd w:id="21"/>
      <w:bookmarkEnd w:id="22"/>
    </w:p>
    <w:p w:rsidR="006B7EF1" w:rsidRPr="006B7EF1" w:rsidRDefault="006B7EF1" w:rsidP="006B7EF1">
      <w:pPr>
        <w:spacing w:line="400" w:lineRule="exact"/>
        <w:rPr>
          <w:rFonts w:ascii="黑体" w:eastAsia="黑体" w:hAnsi="宋体" w:cs="宋体"/>
          <w:snapToGrid w:val="0"/>
          <w:color w:val="000000"/>
          <w:kern w:val="0"/>
          <w:sz w:val="24"/>
          <w:szCs w:val="24"/>
        </w:rPr>
      </w:pPr>
      <w:r w:rsidRPr="006B7EF1">
        <w:rPr>
          <w:rFonts w:ascii="黑体" w:eastAsia="黑体" w:hAnsi="宋体" w:cs="宋体" w:hint="eastAsia"/>
          <w:snapToGrid w:val="0"/>
          <w:color w:val="000000"/>
          <w:kern w:val="0"/>
          <w:sz w:val="24"/>
          <w:szCs w:val="24"/>
        </w:rPr>
        <w:t>课程编号：</w:t>
      </w:r>
      <w:r w:rsidRPr="006B7EF1">
        <w:rPr>
          <w:rFonts w:ascii="宋体" w:eastAsia="宋体" w:hAnsi="宋体" w:cs="宋体" w:hint="eastAsia"/>
          <w:kern w:val="0"/>
          <w:sz w:val="24"/>
          <w:szCs w:val="24"/>
        </w:rPr>
        <w:t>1604058</w:t>
      </w:r>
    </w:p>
    <w:p w:rsidR="006B7EF1" w:rsidRPr="006B7EF1" w:rsidRDefault="006B7EF1" w:rsidP="006B7EF1">
      <w:pPr>
        <w:adjustRightInd w:val="0"/>
        <w:snapToGrid w:val="0"/>
        <w:spacing w:line="400" w:lineRule="exact"/>
        <w:rPr>
          <w:rFonts w:ascii="宋体" w:eastAsia="宋体" w:hAnsi="宋体" w:cs="黑体"/>
          <w:b/>
          <w:snapToGrid w:val="0"/>
          <w:color w:val="000000"/>
          <w:kern w:val="0"/>
          <w:sz w:val="24"/>
          <w:szCs w:val="24"/>
        </w:rPr>
      </w:pPr>
      <w:r w:rsidRPr="006B7EF1">
        <w:rPr>
          <w:rFonts w:ascii="黑体" w:eastAsia="黑体" w:hAnsi="宋体" w:cs="黑体" w:hint="eastAsia"/>
          <w:snapToGrid w:val="0"/>
          <w:color w:val="000000"/>
          <w:kern w:val="0"/>
          <w:sz w:val="24"/>
          <w:szCs w:val="24"/>
        </w:rPr>
        <w:t>课程总学时/学分：</w:t>
      </w:r>
      <w:r w:rsidRPr="006B7EF1">
        <w:rPr>
          <w:rFonts w:ascii="宋体" w:eastAsia="宋体" w:hAnsi="宋体" w:cs="黑体" w:hint="eastAsia"/>
          <w:snapToGrid w:val="0"/>
          <w:color w:val="000000"/>
          <w:kern w:val="0"/>
          <w:sz w:val="24"/>
          <w:szCs w:val="24"/>
        </w:rPr>
        <w:t>36/2（其中理论16学时，技术16学时）</w:t>
      </w:r>
    </w:p>
    <w:p w:rsidR="006B7EF1" w:rsidRPr="006B7EF1" w:rsidRDefault="006B7EF1" w:rsidP="006B7EF1">
      <w:pPr>
        <w:adjustRightInd w:val="0"/>
        <w:snapToGrid w:val="0"/>
        <w:spacing w:line="400" w:lineRule="exact"/>
        <w:rPr>
          <w:rFonts w:ascii="宋体" w:eastAsia="宋体" w:hAnsi="宋体" w:cs="黑体"/>
          <w:snapToGrid w:val="0"/>
          <w:color w:val="000000"/>
          <w:kern w:val="0"/>
          <w:sz w:val="24"/>
          <w:szCs w:val="24"/>
        </w:rPr>
      </w:pPr>
      <w:r w:rsidRPr="006B7EF1">
        <w:rPr>
          <w:rFonts w:ascii="黑体" w:eastAsia="黑体" w:hAnsi="宋体" w:cs="黑体" w:hint="eastAsia"/>
          <w:snapToGrid w:val="0"/>
          <w:color w:val="000000"/>
          <w:kern w:val="0"/>
          <w:sz w:val="24"/>
          <w:szCs w:val="24"/>
        </w:rPr>
        <w:t>课程类别：</w:t>
      </w:r>
      <w:r w:rsidRPr="006B7EF1">
        <w:rPr>
          <w:rFonts w:ascii="宋体" w:eastAsia="宋体" w:hAnsi="宋体" w:cs="黑体" w:hint="eastAsia"/>
          <w:snapToGrid w:val="0"/>
          <w:color w:val="000000"/>
          <w:kern w:val="0"/>
          <w:sz w:val="24"/>
          <w:szCs w:val="24"/>
        </w:rPr>
        <w:t>专业任选课</w:t>
      </w:r>
    </w:p>
    <w:p w:rsidR="006B7EF1" w:rsidRPr="006B7EF1" w:rsidRDefault="006B7EF1" w:rsidP="006B7EF1">
      <w:pPr>
        <w:adjustRightInd w:val="0"/>
        <w:snapToGrid w:val="0"/>
        <w:spacing w:line="400" w:lineRule="exact"/>
        <w:rPr>
          <w:rFonts w:ascii="方正书宋简体" w:eastAsia="方正书宋简体" w:hAnsi="宋体" w:cs="宋体"/>
          <w:snapToGrid w:val="0"/>
          <w:color w:val="000000"/>
          <w:kern w:val="0"/>
          <w:sz w:val="24"/>
          <w:szCs w:val="24"/>
        </w:rPr>
      </w:pPr>
      <w:r w:rsidRPr="006B7EF1">
        <w:rPr>
          <w:rFonts w:ascii="黑体" w:eastAsia="黑体" w:hAnsi="宋体" w:cs="宋体" w:hint="eastAsia"/>
          <w:snapToGrid w:val="0"/>
          <w:color w:val="000000"/>
          <w:kern w:val="0"/>
          <w:sz w:val="24"/>
          <w:szCs w:val="24"/>
        </w:rPr>
        <w:t>一、教学目的和任务</w:t>
      </w:r>
    </w:p>
    <w:p w:rsidR="006B7EF1" w:rsidRPr="006B7EF1" w:rsidRDefault="006B7EF1" w:rsidP="006B7EF1">
      <w:pPr>
        <w:spacing w:line="400" w:lineRule="exact"/>
        <w:ind w:firstLineChars="200" w:firstLine="480"/>
        <w:rPr>
          <w:rFonts w:ascii="宋体" w:eastAsia="宋体" w:hAnsi="宋体" w:cs="宋体"/>
          <w:sz w:val="24"/>
          <w:szCs w:val="24"/>
        </w:rPr>
      </w:pPr>
      <w:r w:rsidRPr="006B7EF1">
        <w:rPr>
          <w:rFonts w:ascii="宋体" w:eastAsia="宋体" w:hAnsi="宋体" w:cs="宋体" w:hint="eastAsia"/>
          <w:sz w:val="24"/>
          <w:szCs w:val="24"/>
        </w:rPr>
        <w:t>本学期田径选修课将通过部分理论课和技术课的教学完成以下目的与任务：1、使学生了解掌握田径运动竞赛以及田径场地设计；2、在理论上掌握撑杆跳高的技术理论、选材与训练；3、介绍学习定向越野和撑杆跳高技术。</w:t>
      </w:r>
    </w:p>
    <w:p w:rsidR="006B7EF1" w:rsidRPr="006B7EF1" w:rsidRDefault="006B7EF1" w:rsidP="006B7EF1">
      <w:pPr>
        <w:adjustRightInd w:val="0"/>
        <w:snapToGrid w:val="0"/>
        <w:spacing w:line="400" w:lineRule="exact"/>
        <w:rPr>
          <w:rFonts w:ascii="宋体" w:eastAsia="宋体" w:hAnsi="宋体" w:cs="黑体"/>
          <w:snapToGrid w:val="0"/>
          <w:color w:val="000000"/>
          <w:kern w:val="0"/>
          <w:sz w:val="24"/>
          <w:szCs w:val="24"/>
        </w:rPr>
      </w:pPr>
      <w:r w:rsidRPr="006B7EF1">
        <w:rPr>
          <w:rFonts w:ascii="黑体" w:eastAsia="黑体" w:hAnsi="宋体" w:cs="黑体" w:hint="eastAsia"/>
          <w:snapToGrid w:val="0"/>
          <w:color w:val="000000"/>
          <w:kern w:val="0"/>
          <w:sz w:val="24"/>
          <w:szCs w:val="24"/>
        </w:rPr>
        <w:t>二、教学基本要求</w:t>
      </w:r>
    </w:p>
    <w:p w:rsidR="006B7EF1" w:rsidRPr="006B7EF1" w:rsidRDefault="006B7EF1" w:rsidP="006B7EF1">
      <w:pPr>
        <w:spacing w:line="400" w:lineRule="exact"/>
        <w:ind w:firstLineChars="200" w:firstLine="480"/>
        <w:rPr>
          <w:rFonts w:ascii="宋体" w:eastAsia="宋体" w:hAnsi="宋体" w:cs="宋体"/>
          <w:kern w:val="0"/>
          <w:sz w:val="24"/>
          <w:szCs w:val="24"/>
        </w:rPr>
      </w:pPr>
      <w:r w:rsidRPr="006B7EF1">
        <w:rPr>
          <w:rFonts w:ascii="宋体" w:eastAsia="宋体" w:hAnsi="宋体" w:cs="宋体" w:hint="eastAsia"/>
          <w:kern w:val="0"/>
          <w:sz w:val="24"/>
          <w:szCs w:val="24"/>
        </w:rPr>
        <w:t>本学期教学的重点是使田径主选学生</w:t>
      </w:r>
      <w:r w:rsidRPr="006B7EF1">
        <w:rPr>
          <w:rFonts w:ascii="宋体" w:eastAsia="宋体" w:hAnsi="宋体" w:cs="宋体"/>
          <w:kern w:val="0"/>
          <w:sz w:val="24"/>
          <w:szCs w:val="24"/>
        </w:rPr>
        <w:t>通过理论和技术教学，</w:t>
      </w:r>
      <w:r w:rsidRPr="006B7EF1">
        <w:rPr>
          <w:rFonts w:ascii="宋体" w:eastAsia="宋体" w:hAnsi="宋体" w:cs="宋体" w:hint="eastAsia"/>
          <w:kern w:val="0"/>
          <w:sz w:val="24"/>
          <w:szCs w:val="24"/>
        </w:rPr>
        <w:t>了解和掌握</w:t>
      </w:r>
      <w:r w:rsidRPr="006B7EF1">
        <w:rPr>
          <w:rFonts w:ascii="宋体" w:eastAsia="宋体" w:hAnsi="宋体" w:cs="宋体" w:hint="eastAsia"/>
          <w:sz w:val="24"/>
          <w:szCs w:val="24"/>
        </w:rPr>
        <w:t>田径运动竞赛以及田径场地设计</w:t>
      </w:r>
      <w:r w:rsidRPr="006B7EF1">
        <w:rPr>
          <w:rFonts w:ascii="宋体" w:eastAsia="宋体" w:hAnsi="宋体" w:cs="宋体" w:hint="eastAsia"/>
          <w:kern w:val="0"/>
          <w:sz w:val="24"/>
          <w:szCs w:val="24"/>
        </w:rPr>
        <w:t>知识，以及</w:t>
      </w:r>
      <w:r w:rsidRPr="006B7EF1">
        <w:rPr>
          <w:rFonts w:ascii="宋体" w:eastAsia="宋体" w:hAnsi="宋体" w:cs="宋体" w:hint="eastAsia"/>
          <w:sz w:val="24"/>
          <w:szCs w:val="24"/>
        </w:rPr>
        <w:t>撑杆跳高的技术理论、选材与训练。同时，介绍、学习定向越野和撑杆跳高技术</w:t>
      </w:r>
      <w:r w:rsidRPr="006B7EF1">
        <w:rPr>
          <w:rFonts w:ascii="宋体" w:eastAsia="宋体" w:hAnsi="宋体" w:cs="宋体"/>
          <w:kern w:val="0"/>
          <w:sz w:val="24"/>
          <w:szCs w:val="24"/>
        </w:rPr>
        <w:t>。</w:t>
      </w:r>
    </w:p>
    <w:p w:rsidR="006B7EF1" w:rsidRPr="006B7EF1" w:rsidRDefault="006B7EF1" w:rsidP="006B7EF1">
      <w:pPr>
        <w:adjustRightInd w:val="0"/>
        <w:snapToGrid w:val="0"/>
        <w:spacing w:line="400" w:lineRule="exact"/>
        <w:rPr>
          <w:rFonts w:ascii="黑体" w:eastAsia="黑体" w:hAnsi="宋体" w:cs="宋体"/>
          <w:snapToGrid w:val="0"/>
          <w:color w:val="000000"/>
          <w:kern w:val="0"/>
          <w:sz w:val="24"/>
          <w:szCs w:val="24"/>
        </w:rPr>
      </w:pPr>
      <w:r w:rsidRPr="006B7EF1">
        <w:rPr>
          <w:rFonts w:ascii="黑体" w:eastAsia="黑体" w:hAnsi="宋体" w:cs="宋体" w:hint="eastAsia"/>
          <w:snapToGrid w:val="0"/>
          <w:color w:val="000000"/>
          <w:kern w:val="0"/>
          <w:sz w:val="24"/>
          <w:szCs w:val="24"/>
        </w:rPr>
        <w:t>三、教学内容及学时分配</w:t>
      </w:r>
    </w:p>
    <w:p w:rsidR="006B7EF1" w:rsidRPr="006B7EF1" w:rsidRDefault="006B7EF1" w:rsidP="006B7EF1">
      <w:pPr>
        <w:spacing w:line="400" w:lineRule="exact"/>
        <w:ind w:firstLineChars="200" w:firstLine="480"/>
        <w:rPr>
          <w:rFonts w:ascii="宋体" w:eastAsia="宋体" w:hAnsi="宋体" w:cs="宋体"/>
          <w:snapToGrid w:val="0"/>
          <w:kern w:val="0"/>
          <w:sz w:val="24"/>
          <w:szCs w:val="24"/>
        </w:rPr>
      </w:pPr>
      <w:r w:rsidRPr="006B7EF1">
        <w:rPr>
          <w:rFonts w:ascii="宋体" w:eastAsia="宋体" w:hAnsi="宋体" w:cs="宋体" w:hint="eastAsia"/>
          <w:snapToGrid w:val="0"/>
          <w:kern w:val="0"/>
          <w:sz w:val="24"/>
          <w:szCs w:val="24"/>
        </w:rPr>
        <w:t>1.理论部分</w:t>
      </w:r>
    </w:p>
    <w:p w:rsidR="006B7EF1" w:rsidRPr="006B7EF1" w:rsidRDefault="006B7EF1" w:rsidP="006B7EF1">
      <w:pPr>
        <w:spacing w:line="400" w:lineRule="exact"/>
        <w:ind w:firstLineChars="200" w:firstLine="480"/>
        <w:rPr>
          <w:rFonts w:ascii="宋体" w:eastAsia="宋体" w:hAnsi="宋体" w:cs="宋体"/>
          <w:kern w:val="0"/>
          <w:sz w:val="24"/>
          <w:szCs w:val="24"/>
        </w:rPr>
      </w:pPr>
      <w:r w:rsidRPr="006B7EF1">
        <w:rPr>
          <w:rFonts w:ascii="宋体" w:eastAsia="宋体" w:hAnsi="宋体" w:cs="宋体" w:hint="eastAsia"/>
          <w:kern w:val="0"/>
          <w:sz w:val="24"/>
          <w:szCs w:val="24"/>
        </w:rPr>
        <w:t>（1）田径运动竞赛的组织与裁判（10学时）</w:t>
      </w:r>
    </w:p>
    <w:p w:rsidR="006B7EF1" w:rsidRPr="006B7EF1" w:rsidRDefault="006B7EF1" w:rsidP="006B7EF1">
      <w:pPr>
        <w:spacing w:line="400" w:lineRule="exact"/>
        <w:ind w:firstLineChars="200" w:firstLine="480"/>
        <w:rPr>
          <w:rFonts w:ascii="宋体" w:eastAsia="宋体" w:hAnsi="宋体" w:cs="宋体"/>
          <w:snapToGrid w:val="0"/>
          <w:kern w:val="0"/>
          <w:sz w:val="24"/>
          <w:szCs w:val="24"/>
        </w:rPr>
      </w:pPr>
      <w:r w:rsidRPr="006B7EF1">
        <w:rPr>
          <w:rFonts w:ascii="宋体" w:eastAsia="宋体" w:hAnsi="宋体" w:cs="宋体" w:hint="eastAsia"/>
          <w:snapToGrid w:val="0"/>
          <w:kern w:val="0"/>
          <w:sz w:val="24"/>
          <w:szCs w:val="24"/>
        </w:rPr>
        <w:t>教学要求：</w:t>
      </w:r>
      <w:r w:rsidRPr="006B7EF1">
        <w:rPr>
          <w:rFonts w:ascii="宋体" w:eastAsia="宋体" w:hAnsi="宋体" w:cs="宋体" w:hint="eastAsia"/>
          <w:sz w:val="24"/>
          <w:szCs w:val="24"/>
        </w:rPr>
        <w:t>使学生了解和掌握田径运动竞赛的组织与裁判工作；</w:t>
      </w:r>
    </w:p>
    <w:p w:rsidR="006B7EF1" w:rsidRPr="006B7EF1" w:rsidRDefault="006B7EF1" w:rsidP="006B7EF1">
      <w:pPr>
        <w:spacing w:line="400" w:lineRule="exact"/>
        <w:ind w:firstLineChars="200" w:firstLine="480"/>
        <w:rPr>
          <w:rFonts w:ascii="宋体" w:eastAsia="宋体" w:hAnsi="宋体" w:cs="宋体"/>
          <w:snapToGrid w:val="0"/>
          <w:kern w:val="0"/>
          <w:sz w:val="24"/>
          <w:szCs w:val="24"/>
        </w:rPr>
      </w:pPr>
      <w:r w:rsidRPr="006B7EF1">
        <w:rPr>
          <w:rFonts w:ascii="宋体" w:eastAsia="宋体" w:hAnsi="宋体" w:cs="宋体" w:hint="eastAsia"/>
          <w:snapToGrid w:val="0"/>
          <w:kern w:val="0"/>
          <w:sz w:val="24"/>
          <w:szCs w:val="24"/>
        </w:rPr>
        <w:t>教学重点：</w:t>
      </w:r>
      <w:r w:rsidRPr="006B7EF1">
        <w:rPr>
          <w:rFonts w:ascii="宋体" w:eastAsia="宋体" w:hAnsi="宋体" w:cs="宋体" w:hint="eastAsia"/>
          <w:kern w:val="0"/>
          <w:sz w:val="24"/>
          <w:szCs w:val="24"/>
        </w:rPr>
        <w:t>田径运动会秩序册的编排、田赛、竞赛裁判工作；</w:t>
      </w:r>
    </w:p>
    <w:p w:rsidR="006B7EF1" w:rsidRPr="006B7EF1" w:rsidRDefault="006B7EF1" w:rsidP="006B7EF1">
      <w:pPr>
        <w:spacing w:line="400" w:lineRule="exact"/>
        <w:ind w:firstLineChars="200" w:firstLine="480"/>
        <w:rPr>
          <w:rFonts w:ascii="宋体" w:eastAsia="宋体" w:hAnsi="宋体" w:cs="宋体"/>
          <w:kern w:val="0"/>
          <w:sz w:val="24"/>
          <w:szCs w:val="24"/>
        </w:rPr>
      </w:pPr>
      <w:r w:rsidRPr="006B7EF1">
        <w:rPr>
          <w:rFonts w:ascii="宋体" w:eastAsia="宋体" w:hAnsi="宋体" w:cs="宋体" w:hint="eastAsia"/>
          <w:snapToGrid w:val="0"/>
          <w:kern w:val="0"/>
          <w:sz w:val="24"/>
          <w:szCs w:val="24"/>
        </w:rPr>
        <w:t>教学难点：</w:t>
      </w:r>
      <w:r w:rsidRPr="006B7EF1">
        <w:rPr>
          <w:rFonts w:ascii="宋体" w:eastAsia="宋体" w:hAnsi="宋体" w:cs="宋体" w:hint="eastAsia"/>
          <w:kern w:val="0"/>
          <w:sz w:val="24"/>
          <w:szCs w:val="24"/>
        </w:rPr>
        <w:t>田径运动会秩序册的编排原则的应用；</w:t>
      </w:r>
    </w:p>
    <w:p w:rsidR="006B7EF1" w:rsidRPr="006B7EF1" w:rsidRDefault="006B7EF1" w:rsidP="006B7EF1">
      <w:pPr>
        <w:spacing w:line="400" w:lineRule="exact"/>
        <w:ind w:firstLineChars="200" w:firstLine="480"/>
        <w:rPr>
          <w:rFonts w:ascii="宋体" w:eastAsia="宋体" w:hAnsi="宋体" w:cs="宋体"/>
          <w:snapToGrid w:val="0"/>
          <w:kern w:val="0"/>
          <w:sz w:val="24"/>
          <w:szCs w:val="24"/>
        </w:rPr>
      </w:pPr>
      <w:r w:rsidRPr="006B7EF1">
        <w:rPr>
          <w:rFonts w:ascii="宋体" w:eastAsia="宋体" w:hAnsi="宋体" w:cs="宋体" w:hint="eastAsia"/>
          <w:snapToGrid w:val="0"/>
          <w:kern w:val="0"/>
          <w:sz w:val="24"/>
          <w:szCs w:val="24"/>
        </w:rPr>
        <w:t>（2）田径运动场地设计（2学时）</w:t>
      </w:r>
    </w:p>
    <w:p w:rsidR="006B7EF1" w:rsidRPr="006B7EF1" w:rsidRDefault="006B7EF1" w:rsidP="006B7EF1">
      <w:pPr>
        <w:spacing w:line="400" w:lineRule="exact"/>
        <w:ind w:firstLineChars="200" w:firstLine="480"/>
        <w:rPr>
          <w:rFonts w:ascii="宋体" w:eastAsia="宋体" w:hAnsi="宋体" w:cs="宋体"/>
          <w:snapToGrid w:val="0"/>
          <w:kern w:val="0"/>
          <w:sz w:val="24"/>
          <w:szCs w:val="24"/>
        </w:rPr>
      </w:pPr>
      <w:r w:rsidRPr="006B7EF1">
        <w:rPr>
          <w:rFonts w:ascii="宋体" w:eastAsia="宋体" w:hAnsi="宋体" w:cs="宋体" w:hint="eastAsia"/>
          <w:snapToGrid w:val="0"/>
          <w:kern w:val="0"/>
          <w:sz w:val="24"/>
          <w:szCs w:val="24"/>
        </w:rPr>
        <w:t>教学要求：</w:t>
      </w:r>
      <w:r w:rsidRPr="006B7EF1">
        <w:rPr>
          <w:rFonts w:ascii="宋体" w:eastAsia="宋体" w:hAnsi="宋体" w:cs="宋体" w:hint="eastAsia"/>
          <w:sz w:val="24"/>
          <w:szCs w:val="24"/>
        </w:rPr>
        <w:t>使学生了解和掌握田径运动</w:t>
      </w:r>
      <w:r w:rsidRPr="006B7EF1">
        <w:rPr>
          <w:rFonts w:ascii="宋体" w:eastAsia="宋体" w:hAnsi="宋体" w:cs="宋体" w:hint="eastAsia"/>
          <w:snapToGrid w:val="0"/>
          <w:kern w:val="0"/>
          <w:sz w:val="24"/>
          <w:szCs w:val="24"/>
        </w:rPr>
        <w:t>场地设计的原则及步骤与方法</w:t>
      </w:r>
      <w:r w:rsidRPr="006B7EF1">
        <w:rPr>
          <w:rFonts w:ascii="宋体" w:eastAsia="宋体" w:hAnsi="宋体" w:cs="宋体" w:hint="eastAsia"/>
          <w:sz w:val="24"/>
          <w:szCs w:val="24"/>
        </w:rPr>
        <w:t>；</w:t>
      </w:r>
    </w:p>
    <w:p w:rsidR="006B7EF1" w:rsidRPr="006B7EF1" w:rsidRDefault="006B7EF1" w:rsidP="006B7EF1">
      <w:pPr>
        <w:spacing w:line="400" w:lineRule="exact"/>
        <w:ind w:firstLineChars="200" w:firstLine="480"/>
        <w:rPr>
          <w:rFonts w:ascii="宋体" w:eastAsia="宋体" w:hAnsi="宋体" w:cs="宋体"/>
          <w:snapToGrid w:val="0"/>
          <w:kern w:val="0"/>
          <w:sz w:val="24"/>
          <w:szCs w:val="24"/>
        </w:rPr>
      </w:pPr>
      <w:r w:rsidRPr="006B7EF1">
        <w:rPr>
          <w:rFonts w:ascii="宋体" w:eastAsia="宋体" w:hAnsi="宋体" w:cs="宋体" w:hint="eastAsia"/>
          <w:snapToGrid w:val="0"/>
          <w:kern w:val="0"/>
          <w:sz w:val="24"/>
          <w:szCs w:val="24"/>
        </w:rPr>
        <w:t>教学重点：小型半圆式田径场的设计步骤及方法</w:t>
      </w:r>
      <w:r w:rsidRPr="006B7EF1">
        <w:rPr>
          <w:rFonts w:ascii="宋体" w:eastAsia="宋体" w:hAnsi="宋体" w:cs="宋体" w:hint="eastAsia"/>
          <w:kern w:val="0"/>
          <w:sz w:val="24"/>
          <w:szCs w:val="24"/>
        </w:rPr>
        <w:t>；</w:t>
      </w:r>
    </w:p>
    <w:p w:rsidR="006B7EF1" w:rsidRPr="006B7EF1" w:rsidRDefault="006B7EF1" w:rsidP="006B7EF1">
      <w:pPr>
        <w:spacing w:line="400" w:lineRule="exact"/>
        <w:ind w:firstLineChars="200" w:firstLine="480"/>
        <w:rPr>
          <w:rFonts w:ascii="宋体" w:eastAsia="宋体" w:hAnsi="宋体" w:cs="宋体"/>
          <w:kern w:val="0"/>
          <w:sz w:val="24"/>
          <w:szCs w:val="24"/>
        </w:rPr>
      </w:pPr>
      <w:r w:rsidRPr="006B7EF1">
        <w:rPr>
          <w:rFonts w:ascii="宋体" w:eastAsia="宋体" w:hAnsi="宋体" w:cs="宋体" w:hint="eastAsia"/>
          <w:snapToGrid w:val="0"/>
          <w:kern w:val="0"/>
          <w:sz w:val="24"/>
          <w:szCs w:val="24"/>
        </w:rPr>
        <w:t>教学难点：田径运动场地设计</w:t>
      </w:r>
      <w:r w:rsidRPr="006B7EF1">
        <w:rPr>
          <w:rFonts w:ascii="宋体" w:eastAsia="宋体" w:hAnsi="宋体" w:cs="宋体" w:hint="eastAsia"/>
          <w:kern w:val="0"/>
          <w:sz w:val="24"/>
          <w:szCs w:val="24"/>
        </w:rPr>
        <w:t>原则的应用；</w:t>
      </w:r>
    </w:p>
    <w:p w:rsidR="006B7EF1" w:rsidRPr="006B7EF1" w:rsidRDefault="006B7EF1" w:rsidP="006B7EF1">
      <w:pPr>
        <w:spacing w:line="400" w:lineRule="exact"/>
        <w:ind w:firstLineChars="200" w:firstLine="480"/>
        <w:rPr>
          <w:rFonts w:ascii="宋体" w:eastAsia="宋体" w:hAnsi="宋体" w:cs="宋体"/>
          <w:sz w:val="24"/>
          <w:szCs w:val="24"/>
        </w:rPr>
      </w:pPr>
      <w:r w:rsidRPr="006B7EF1">
        <w:rPr>
          <w:rFonts w:ascii="宋体" w:eastAsia="宋体" w:hAnsi="宋体" w:cs="宋体" w:hint="eastAsia"/>
          <w:snapToGrid w:val="0"/>
          <w:kern w:val="0"/>
          <w:sz w:val="24"/>
          <w:szCs w:val="24"/>
        </w:rPr>
        <w:t>（3）</w:t>
      </w:r>
      <w:r w:rsidRPr="006B7EF1">
        <w:rPr>
          <w:rFonts w:ascii="宋体" w:eastAsia="宋体" w:hAnsi="宋体" w:cs="宋体" w:hint="eastAsia"/>
          <w:sz w:val="24"/>
          <w:szCs w:val="24"/>
        </w:rPr>
        <w:t>撑杆跳高的技术理论、选材与训练（4学时）</w:t>
      </w:r>
    </w:p>
    <w:p w:rsidR="006B7EF1" w:rsidRPr="006B7EF1" w:rsidRDefault="006B7EF1" w:rsidP="006B7EF1">
      <w:pPr>
        <w:spacing w:line="400" w:lineRule="exact"/>
        <w:ind w:firstLineChars="200" w:firstLine="480"/>
        <w:rPr>
          <w:rFonts w:ascii="宋体" w:eastAsia="宋体" w:hAnsi="宋体" w:cs="宋体"/>
          <w:snapToGrid w:val="0"/>
          <w:kern w:val="0"/>
          <w:sz w:val="24"/>
          <w:szCs w:val="24"/>
        </w:rPr>
      </w:pPr>
      <w:r w:rsidRPr="006B7EF1">
        <w:rPr>
          <w:rFonts w:ascii="宋体" w:eastAsia="宋体" w:hAnsi="宋体" w:cs="宋体" w:hint="eastAsia"/>
          <w:snapToGrid w:val="0"/>
          <w:kern w:val="0"/>
          <w:sz w:val="24"/>
          <w:szCs w:val="24"/>
        </w:rPr>
        <w:t>教学要求：</w:t>
      </w:r>
      <w:r w:rsidRPr="006B7EF1">
        <w:rPr>
          <w:rFonts w:ascii="宋体" w:eastAsia="宋体" w:hAnsi="宋体" w:cs="宋体" w:hint="eastAsia"/>
          <w:sz w:val="24"/>
          <w:szCs w:val="24"/>
        </w:rPr>
        <w:t>在理论上掌握撑杆跳高的技术理论、选材与训练方法；</w:t>
      </w:r>
    </w:p>
    <w:p w:rsidR="006B7EF1" w:rsidRPr="006B7EF1" w:rsidRDefault="006B7EF1" w:rsidP="006B7EF1">
      <w:pPr>
        <w:spacing w:line="400" w:lineRule="exact"/>
        <w:ind w:firstLineChars="200" w:firstLine="480"/>
        <w:rPr>
          <w:rFonts w:ascii="宋体" w:eastAsia="宋体" w:hAnsi="宋体" w:cs="宋体"/>
          <w:snapToGrid w:val="0"/>
          <w:kern w:val="0"/>
          <w:sz w:val="24"/>
          <w:szCs w:val="24"/>
        </w:rPr>
      </w:pPr>
      <w:r w:rsidRPr="006B7EF1">
        <w:rPr>
          <w:rFonts w:ascii="宋体" w:eastAsia="宋体" w:hAnsi="宋体" w:cs="宋体" w:hint="eastAsia"/>
          <w:snapToGrid w:val="0"/>
          <w:kern w:val="0"/>
          <w:sz w:val="24"/>
          <w:szCs w:val="24"/>
        </w:rPr>
        <w:t>教学重点：</w:t>
      </w:r>
      <w:r w:rsidRPr="006B7EF1">
        <w:rPr>
          <w:rFonts w:ascii="宋体" w:eastAsia="宋体" w:hAnsi="宋体" w:cs="宋体" w:hint="eastAsia"/>
          <w:sz w:val="24"/>
          <w:szCs w:val="24"/>
        </w:rPr>
        <w:t>撑杆跳高</w:t>
      </w:r>
      <w:r w:rsidRPr="006B7EF1">
        <w:rPr>
          <w:rFonts w:ascii="宋体" w:eastAsia="宋体" w:hAnsi="宋体" w:cs="宋体"/>
          <w:bCs/>
          <w:snapToGrid w:val="0"/>
          <w:kern w:val="0"/>
          <w:sz w:val="24"/>
          <w:szCs w:val="24"/>
        </w:rPr>
        <w:t>专项身体训练和专项技术训练</w:t>
      </w:r>
      <w:r w:rsidRPr="006B7EF1">
        <w:rPr>
          <w:rFonts w:ascii="宋体" w:eastAsia="宋体" w:hAnsi="宋体" w:cs="宋体" w:hint="eastAsia"/>
          <w:bCs/>
          <w:snapToGrid w:val="0"/>
          <w:kern w:val="0"/>
          <w:sz w:val="24"/>
          <w:szCs w:val="24"/>
        </w:rPr>
        <w:t>；</w:t>
      </w:r>
    </w:p>
    <w:p w:rsidR="006B7EF1" w:rsidRPr="006B7EF1" w:rsidRDefault="006B7EF1" w:rsidP="006B7EF1">
      <w:pPr>
        <w:spacing w:line="400" w:lineRule="exact"/>
        <w:ind w:firstLineChars="200" w:firstLine="480"/>
        <w:rPr>
          <w:rFonts w:ascii="宋体" w:eastAsia="宋体" w:hAnsi="宋体" w:cs="宋体"/>
          <w:snapToGrid w:val="0"/>
          <w:kern w:val="0"/>
          <w:sz w:val="24"/>
          <w:szCs w:val="24"/>
        </w:rPr>
      </w:pPr>
      <w:r w:rsidRPr="006B7EF1">
        <w:rPr>
          <w:rFonts w:ascii="宋体" w:eastAsia="宋体" w:hAnsi="宋体" w:cs="宋体" w:hint="eastAsia"/>
          <w:snapToGrid w:val="0"/>
          <w:kern w:val="0"/>
          <w:sz w:val="24"/>
          <w:szCs w:val="24"/>
        </w:rPr>
        <w:t>教学难点：</w:t>
      </w:r>
      <w:r w:rsidRPr="006B7EF1">
        <w:rPr>
          <w:rFonts w:ascii="宋体" w:eastAsia="宋体" w:hAnsi="宋体" w:cs="宋体" w:hint="eastAsia"/>
          <w:sz w:val="24"/>
          <w:szCs w:val="24"/>
        </w:rPr>
        <w:t>撑杆跳高</w:t>
      </w:r>
      <w:r w:rsidRPr="006B7EF1">
        <w:rPr>
          <w:rFonts w:ascii="宋体" w:eastAsia="宋体" w:hAnsi="宋体" w:cs="宋体" w:hint="eastAsia"/>
          <w:snapToGrid w:val="0"/>
          <w:kern w:val="0"/>
          <w:sz w:val="24"/>
          <w:szCs w:val="24"/>
        </w:rPr>
        <w:t>运动员的选材；</w:t>
      </w:r>
    </w:p>
    <w:p w:rsidR="006B7EF1" w:rsidRPr="006B7EF1" w:rsidRDefault="006B7EF1" w:rsidP="006B7EF1">
      <w:pPr>
        <w:spacing w:line="400" w:lineRule="exact"/>
        <w:ind w:firstLineChars="200" w:firstLine="480"/>
        <w:rPr>
          <w:rFonts w:ascii="宋体" w:eastAsia="宋体" w:hAnsi="宋体" w:cs="宋体"/>
          <w:kern w:val="0"/>
          <w:sz w:val="24"/>
          <w:szCs w:val="24"/>
        </w:rPr>
      </w:pPr>
      <w:r w:rsidRPr="006B7EF1">
        <w:rPr>
          <w:rFonts w:ascii="宋体" w:eastAsia="宋体" w:hAnsi="宋体" w:cs="宋体" w:hint="eastAsia"/>
          <w:bCs/>
          <w:kern w:val="0"/>
          <w:sz w:val="24"/>
          <w:szCs w:val="24"/>
        </w:rPr>
        <w:t>2.</w:t>
      </w:r>
      <w:r w:rsidRPr="006B7EF1">
        <w:rPr>
          <w:rFonts w:ascii="宋体" w:eastAsia="宋体" w:hAnsi="宋体" w:cs="宋体"/>
          <w:bCs/>
          <w:kern w:val="0"/>
          <w:sz w:val="24"/>
          <w:szCs w:val="24"/>
        </w:rPr>
        <w:t>实践部分</w:t>
      </w:r>
    </w:p>
    <w:p w:rsidR="006B7EF1" w:rsidRPr="006B7EF1" w:rsidRDefault="006B7EF1" w:rsidP="006B7EF1">
      <w:pPr>
        <w:spacing w:line="400" w:lineRule="exact"/>
        <w:ind w:firstLineChars="200" w:firstLine="480"/>
        <w:rPr>
          <w:rFonts w:ascii="宋体" w:eastAsia="宋体" w:hAnsi="宋体" w:cs="宋体"/>
          <w:sz w:val="24"/>
          <w:szCs w:val="24"/>
        </w:rPr>
      </w:pPr>
      <w:r w:rsidRPr="006B7EF1">
        <w:rPr>
          <w:rFonts w:ascii="宋体" w:eastAsia="宋体" w:hAnsi="宋体" w:cs="宋体" w:hint="eastAsia"/>
          <w:sz w:val="24"/>
          <w:szCs w:val="24"/>
        </w:rPr>
        <w:t>（1）撑杆跳高（14学时）</w:t>
      </w:r>
    </w:p>
    <w:p w:rsidR="006B7EF1" w:rsidRPr="006B7EF1" w:rsidRDefault="006B7EF1" w:rsidP="006B7EF1">
      <w:pPr>
        <w:spacing w:line="400" w:lineRule="exact"/>
        <w:ind w:firstLineChars="200" w:firstLine="480"/>
        <w:rPr>
          <w:rFonts w:ascii="宋体" w:eastAsia="宋体" w:hAnsi="宋体" w:cs="宋体"/>
          <w:snapToGrid w:val="0"/>
          <w:kern w:val="0"/>
          <w:sz w:val="24"/>
          <w:szCs w:val="24"/>
        </w:rPr>
      </w:pPr>
      <w:r w:rsidRPr="006B7EF1">
        <w:rPr>
          <w:rFonts w:ascii="宋体" w:eastAsia="宋体" w:hAnsi="宋体" w:cs="宋体" w:hint="eastAsia"/>
          <w:snapToGrid w:val="0"/>
          <w:kern w:val="0"/>
          <w:sz w:val="24"/>
          <w:szCs w:val="24"/>
        </w:rPr>
        <w:t>教学要求：</w:t>
      </w:r>
      <w:r w:rsidRPr="006B7EF1">
        <w:rPr>
          <w:rFonts w:ascii="宋体" w:eastAsia="宋体" w:hAnsi="宋体" w:cs="宋体" w:hint="eastAsia"/>
          <w:sz w:val="24"/>
          <w:szCs w:val="24"/>
        </w:rPr>
        <w:t>学习和基本掌握撑杆跳高技术；</w:t>
      </w:r>
    </w:p>
    <w:p w:rsidR="006B7EF1" w:rsidRPr="006B7EF1" w:rsidRDefault="006B7EF1" w:rsidP="006B7EF1">
      <w:pPr>
        <w:spacing w:line="400" w:lineRule="exact"/>
        <w:ind w:firstLineChars="200" w:firstLine="480"/>
        <w:rPr>
          <w:rFonts w:ascii="宋体" w:eastAsia="宋体" w:hAnsi="宋体" w:cs="宋体"/>
          <w:snapToGrid w:val="0"/>
          <w:kern w:val="0"/>
          <w:sz w:val="24"/>
          <w:szCs w:val="24"/>
        </w:rPr>
      </w:pPr>
      <w:r w:rsidRPr="006B7EF1">
        <w:rPr>
          <w:rFonts w:ascii="宋体" w:eastAsia="宋体" w:hAnsi="宋体" w:cs="宋体" w:hint="eastAsia"/>
          <w:snapToGrid w:val="0"/>
          <w:kern w:val="0"/>
          <w:sz w:val="24"/>
          <w:szCs w:val="24"/>
        </w:rPr>
        <w:t>教学重点：</w:t>
      </w:r>
      <w:r w:rsidRPr="006B7EF1">
        <w:rPr>
          <w:rFonts w:ascii="宋体" w:eastAsia="宋体" w:hAnsi="宋体" w:cs="宋体" w:hint="eastAsia"/>
          <w:sz w:val="24"/>
          <w:szCs w:val="24"/>
        </w:rPr>
        <w:t>撑杆跳高插穴起跳、过推杆技术</w:t>
      </w:r>
      <w:r w:rsidRPr="006B7EF1">
        <w:rPr>
          <w:rFonts w:ascii="宋体" w:eastAsia="宋体" w:hAnsi="宋体" w:cs="宋体" w:hint="eastAsia"/>
          <w:bCs/>
          <w:snapToGrid w:val="0"/>
          <w:kern w:val="0"/>
          <w:sz w:val="24"/>
          <w:szCs w:val="24"/>
        </w:rPr>
        <w:t>；</w:t>
      </w:r>
    </w:p>
    <w:p w:rsidR="006B7EF1" w:rsidRPr="006B7EF1" w:rsidRDefault="006B7EF1" w:rsidP="006B7EF1">
      <w:pPr>
        <w:spacing w:line="400" w:lineRule="exact"/>
        <w:ind w:firstLineChars="200" w:firstLine="480"/>
        <w:rPr>
          <w:rFonts w:ascii="宋体" w:eastAsia="宋体" w:hAnsi="宋体" w:cs="宋体"/>
          <w:snapToGrid w:val="0"/>
          <w:kern w:val="0"/>
          <w:sz w:val="24"/>
          <w:szCs w:val="24"/>
        </w:rPr>
      </w:pPr>
      <w:r w:rsidRPr="006B7EF1">
        <w:rPr>
          <w:rFonts w:ascii="宋体" w:eastAsia="宋体" w:hAnsi="宋体" w:cs="宋体" w:hint="eastAsia"/>
          <w:snapToGrid w:val="0"/>
          <w:kern w:val="0"/>
          <w:sz w:val="24"/>
          <w:szCs w:val="24"/>
        </w:rPr>
        <w:t>教学难点：</w:t>
      </w:r>
      <w:r w:rsidRPr="006B7EF1">
        <w:rPr>
          <w:rFonts w:ascii="宋体" w:eastAsia="宋体" w:hAnsi="宋体" w:cs="宋体" w:hint="eastAsia"/>
          <w:sz w:val="24"/>
          <w:szCs w:val="24"/>
        </w:rPr>
        <w:t>撑杆跳高助跑与插穴起跳衔接技术</w:t>
      </w:r>
      <w:r w:rsidRPr="006B7EF1">
        <w:rPr>
          <w:rFonts w:ascii="宋体" w:eastAsia="宋体" w:hAnsi="宋体" w:cs="宋体" w:hint="eastAsia"/>
          <w:snapToGrid w:val="0"/>
          <w:kern w:val="0"/>
          <w:sz w:val="24"/>
          <w:szCs w:val="24"/>
        </w:rPr>
        <w:t>；</w:t>
      </w:r>
    </w:p>
    <w:p w:rsidR="006B7EF1" w:rsidRPr="006B7EF1" w:rsidRDefault="006B7EF1" w:rsidP="006B7EF1">
      <w:pPr>
        <w:spacing w:line="400" w:lineRule="exact"/>
        <w:ind w:firstLineChars="200" w:firstLine="480"/>
        <w:rPr>
          <w:rFonts w:ascii="宋体" w:eastAsia="宋体" w:hAnsi="宋体" w:cs="宋体"/>
          <w:sz w:val="24"/>
          <w:szCs w:val="24"/>
        </w:rPr>
      </w:pPr>
      <w:r w:rsidRPr="006B7EF1">
        <w:rPr>
          <w:rFonts w:ascii="宋体" w:eastAsia="宋体" w:hAnsi="宋体" w:cs="宋体" w:hint="eastAsia"/>
          <w:sz w:val="24"/>
          <w:szCs w:val="24"/>
        </w:rPr>
        <w:t>（2）定向越野 （介绍项目）  6学时</w:t>
      </w:r>
    </w:p>
    <w:p w:rsidR="006B7EF1" w:rsidRPr="006B7EF1" w:rsidRDefault="006B7EF1" w:rsidP="006B7EF1">
      <w:pPr>
        <w:spacing w:line="400" w:lineRule="exact"/>
        <w:ind w:firstLineChars="200" w:firstLine="480"/>
        <w:rPr>
          <w:rFonts w:ascii="宋体" w:eastAsia="宋体" w:hAnsi="宋体" w:cs="宋体"/>
          <w:sz w:val="24"/>
          <w:szCs w:val="24"/>
        </w:rPr>
      </w:pPr>
      <w:r w:rsidRPr="006B7EF1">
        <w:rPr>
          <w:rFonts w:ascii="宋体" w:eastAsia="宋体" w:hAnsi="宋体" w:cs="宋体" w:hint="eastAsia"/>
          <w:sz w:val="24"/>
          <w:szCs w:val="24"/>
        </w:rPr>
        <w:t>1&gt;理论部分</w:t>
      </w:r>
    </w:p>
    <w:p w:rsidR="006B7EF1" w:rsidRPr="006B7EF1" w:rsidRDefault="006B7EF1" w:rsidP="006B7EF1">
      <w:pPr>
        <w:spacing w:line="400" w:lineRule="exact"/>
        <w:ind w:firstLineChars="200" w:firstLine="480"/>
        <w:rPr>
          <w:rFonts w:ascii="宋体" w:eastAsia="宋体" w:hAnsi="宋体" w:cs="宋体"/>
          <w:sz w:val="24"/>
          <w:szCs w:val="24"/>
        </w:rPr>
      </w:pPr>
      <w:r w:rsidRPr="006B7EF1">
        <w:rPr>
          <w:rFonts w:ascii="宋体" w:eastAsia="宋体" w:hAnsi="宋体" w:cs="宋体" w:hint="eastAsia"/>
          <w:sz w:val="24"/>
          <w:szCs w:val="24"/>
        </w:rPr>
        <w:lastRenderedPageBreak/>
        <w:t>1）定向越野运动概述。</w:t>
      </w:r>
    </w:p>
    <w:p w:rsidR="006B7EF1" w:rsidRPr="006B7EF1" w:rsidRDefault="006B7EF1" w:rsidP="006B7EF1">
      <w:pPr>
        <w:spacing w:line="400" w:lineRule="exact"/>
        <w:ind w:firstLineChars="200" w:firstLine="480"/>
        <w:rPr>
          <w:rFonts w:ascii="宋体" w:eastAsia="宋体" w:hAnsi="宋体" w:cs="宋体"/>
          <w:sz w:val="24"/>
          <w:szCs w:val="24"/>
        </w:rPr>
      </w:pPr>
      <w:r w:rsidRPr="006B7EF1">
        <w:rPr>
          <w:rFonts w:ascii="宋体" w:eastAsia="宋体" w:hAnsi="宋体" w:cs="宋体" w:hint="eastAsia"/>
          <w:sz w:val="24"/>
          <w:szCs w:val="24"/>
        </w:rPr>
        <w:t>2）识别地图。</w:t>
      </w:r>
    </w:p>
    <w:p w:rsidR="006B7EF1" w:rsidRPr="006B7EF1" w:rsidRDefault="006B7EF1" w:rsidP="006B7EF1">
      <w:pPr>
        <w:spacing w:line="400" w:lineRule="exact"/>
        <w:ind w:firstLineChars="200" w:firstLine="480"/>
        <w:rPr>
          <w:rFonts w:ascii="宋体" w:eastAsia="宋体" w:hAnsi="宋体" w:cs="宋体"/>
          <w:sz w:val="24"/>
          <w:szCs w:val="24"/>
        </w:rPr>
      </w:pPr>
      <w:r w:rsidRPr="006B7EF1">
        <w:rPr>
          <w:rFonts w:ascii="宋体" w:eastAsia="宋体" w:hAnsi="宋体" w:cs="宋体" w:hint="eastAsia"/>
          <w:sz w:val="24"/>
          <w:szCs w:val="24"/>
        </w:rPr>
        <w:t>3）定向越野比赛基本规则。</w:t>
      </w:r>
    </w:p>
    <w:p w:rsidR="006B7EF1" w:rsidRPr="006B7EF1" w:rsidRDefault="006B7EF1" w:rsidP="006B7EF1">
      <w:pPr>
        <w:spacing w:line="400" w:lineRule="exact"/>
        <w:ind w:firstLineChars="200" w:firstLine="480"/>
        <w:rPr>
          <w:rFonts w:ascii="宋体" w:eastAsia="宋体" w:hAnsi="宋体" w:cs="宋体"/>
          <w:sz w:val="24"/>
          <w:szCs w:val="24"/>
        </w:rPr>
      </w:pPr>
      <w:r w:rsidRPr="006B7EF1">
        <w:rPr>
          <w:rFonts w:ascii="宋体" w:eastAsia="宋体" w:hAnsi="宋体" w:cs="宋体" w:hint="eastAsia"/>
          <w:sz w:val="24"/>
          <w:szCs w:val="24"/>
        </w:rPr>
        <w:t>4）小型定向越野比赛的组织方法和注意事项。</w:t>
      </w:r>
    </w:p>
    <w:p w:rsidR="006B7EF1" w:rsidRPr="006B7EF1" w:rsidRDefault="006B7EF1" w:rsidP="006B7EF1">
      <w:pPr>
        <w:spacing w:line="400" w:lineRule="exact"/>
        <w:ind w:firstLineChars="200" w:firstLine="480"/>
        <w:rPr>
          <w:rFonts w:ascii="宋体" w:eastAsia="宋体" w:hAnsi="宋体" w:cs="宋体"/>
          <w:sz w:val="24"/>
          <w:szCs w:val="24"/>
        </w:rPr>
      </w:pPr>
      <w:r w:rsidRPr="006B7EF1">
        <w:rPr>
          <w:rFonts w:ascii="宋体" w:eastAsia="宋体" w:hAnsi="宋体" w:cs="宋体" w:hint="eastAsia"/>
          <w:sz w:val="24"/>
          <w:szCs w:val="24"/>
        </w:rPr>
        <w:t>2&gt;实践部分</w:t>
      </w:r>
    </w:p>
    <w:p w:rsidR="006B7EF1" w:rsidRPr="006B7EF1" w:rsidRDefault="006B7EF1" w:rsidP="006B7EF1">
      <w:pPr>
        <w:spacing w:line="400" w:lineRule="exact"/>
        <w:ind w:leftChars="200" w:left="420"/>
        <w:rPr>
          <w:rFonts w:ascii="宋体" w:eastAsia="宋体" w:hAnsi="宋体" w:cs="宋体"/>
          <w:sz w:val="24"/>
          <w:szCs w:val="24"/>
        </w:rPr>
      </w:pPr>
      <w:r w:rsidRPr="006B7EF1">
        <w:rPr>
          <w:rFonts w:ascii="宋体" w:eastAsia="宋体" w:hAnsi="宋体" w:cs="宋体" w:hint="eastAsia"/>
          <w:sz w:val="24"/>
          <w:szCs w:val="24"/>
        </w:rPr>
        <w:t>利用地图和指北针进行定向辨向，选择路线、寻找检查点等基本技能的练习与方法。借助绘图软件，自制用于教学、训练的简单定越野地图的方法。</w:t>
      </w:r>
    </w:p>
    <w:p w:rsidR="006B7EF1" w:rsidRPr="006B7EF1" w:rsidRDefault="006B7EF1" w:rsidP="006B7EF1">
      <w:pPr>
        <w:adjustRightInd w:val="0"/>
        <w:snapToGrid w:val="0"/>
        <w:spacing w:line="400" w:lineRule="exact"/>
        <w:rPr>
          <w:rFonts w:ascii="黑体" w:eastAsia="黑体" w:hAnsi="宋体" w:cs="Times New Roman"/>
          <w:bCs/>
          <w:sz w:val="24"/>
          <w:szCs w:val="24"/>
        </w:rPr>
      </w:pPr>
      <w:r w:rsidRPr="006B7EF1">
        <w:rPr>
          <w:rFonts w:ascii="黑体" w:eastAsia="黑体" w:hAnsi="宋体" w:cs="Times New Roman" w:hint="eastAsia"/>
          <w:bCs/>
          <w:sz w:val="24"/>
          <w:szCs w:val="24"/>
        </w:rPr>
        <w:t>四、推荐教材及参考书目：</w:t>
      </w:r>
    </w:p>
    <w:p w:rsidR="006B7EF1" w:rsidRPr="006B7EF1" w:rsidRDefault="006B7EF1" w:rsidP="006B7EF1">
      <w:pPr>
        <w:spacing w:line="400" w:lineRule="exact"/>
        <w:ind w:firstLineChars="200" w:firstLine="480"/>
        <w:rPr>
          <w:rFonts w:ascii="宋体" w:eastAsia="宋体" w:hAnsi="宋体" w:cs="宋体"/>
          <w:kern w:val="0"/>
          <w:sz w:val="24"/>
          <w:szCs w:val="24"/>
        </w:rPr>
      </w:pPr>
      <w:r w:rsidRPr="006B7EF1">
        <w:rPr>
          <w:rFonts w:ascii="宋体" w:eastAsia="宋体" w:hAnsi="宋体" w:cs="宋体" w:hint="eastAsia"/>
          <w:kern w:val="0"/>
          <w:sz w:val="24"/>
          <w:szCs w:val="24"/>
        </w:rPr>
        <w:t>[1]刘建国主编.田径.高等教育出版社，2006</w:t>
      </w:r>
    </w:p>
    <w:p w:rsidR="006B7EF1" w:rsidRPr="006B7EF1" w:rsidRDefault="006B7EF1" w:rsidP="006B7EF1">
      <w:pPr>
        <w:spacing w:line="400" w:lineRule="exact"/>
        <w:ind w:firstLineChars="200" w:firstLine="480"/>
        <w:rPr>
          <w:rFonts w:ascii="宋体" w:eastAsia="宋体" w:hAnsi="宋体" w:cs="宋体"/>
          <w:kern w:val="0"/>
          <w:sz w:val="24"/>
          <w:szCs w:val="24"/>
        </w:rPr>
      </w:pPr>
      <w:r w:rsidRPr="006B7EF1">
        <w:rPr>
          <w:rFonts w:ascii="宋体" w:eastAsia="宋体" w:hAnsi="宋体" w:cs="宋体" w:hint="eastAsia"/>
          <w:kern w:val="0"/>
          <w:sz w:val="24"/>
          <w:szCs w:val="24"/>
        </w:rPr>
        <w:t>[2]车报人.李鸿讲.邰崇喜主编.田径（专修版）高等教育出版社,1999</w:t>
      </w:r>
    </w:p>
    <w:p w:rsidR="006B7EF1" w:rsidRPr="006B7EF1" w:rsidRDefault="006B7EF1" w:rsidP="006B7EF1">
      <w:pPr>
        <w:spacing w:line="400" w:lineRule="exact"/>
        <w:ind w:firstLineChars="200" w:firstLine="480"/>
        <w:rPr>
          <w:rFonts w:ascii="宋体" w:eastAsia="宋体" w:hAnsi="宋体" w:cs="宋体"/>
          <w:kern w:val="0"/>
          <w:sz w:val="24"/>
          <w:szCs w:val="24"/>
        </w:rPr>
      </w:pPr>
      <w:r w:rsidRPr="006B7EF1">
        <w:rPr>
          <w:rFonts w:ascii="宋体" w:eastAsia="宋体" w:hAnsi="宋体" w:cs="宋体" w:hint="eastAsia"/>
          <w:kern w:val="0"/>
          <w:sz w:val="24"/>
          <w:szCs w:val="24"/>
        </w:rPr>
        <w:t>[3]马元康.张思温等主编.田径裁判必读.北京体育大学出版社,1998</w:t>
      </w:r>
    </w:p>
    <w:p w:rsidR="006B7EF1" w:rsidRPr="006B7EF1" w:rsidRDefault="006B7EF1" w:rsidP="006B7EF1">
      <w:pPr>
        <w:spacing w:line="400" w:lineRule="exact"/>
        <w:ind w:firstLineChars="200" w:firstLine="480"/>
        <w:rPr>
          <w:rFonts w:ascii="宋体" w:eastAsia="宋体" w:hAnsi="宋体" w:cs="宋体"/>
          <w:kern w:val="0"/>
          <w:sz w:val="24"/>
          <w:szCs w:val="24"/>
        </w:rPr>
      </w:pPr>
      <w:r w:rsidRPr="006B7EF1">
        <w:rPr>
          <w:rFonts w:ascii="宋体" w:eastAsia="宋体" w:hAnsi="宋体" w:cs="宋体"/>
          <w:kern w:val="0"/>
          <w:sz w:val="24"/>
          <w:szCs w:val="24"/>
        </w:rPr>
        <w:t>[4]马根深主编. 现代田径运动实用指南. 华南理工大学出版社</w:t>
      </w:r>
      <w:r w:rsidRPr="006B7EF1">
        <w:rPr>
          <w:rFonts w:ascii="宋体" w:eastAsia="宋体" w:hAnsi="宋体" w:cs="宋体" w:hint="eastAsia"/>
          <w:kern w:val="0"/>
          <w:sz w:val="24"/>
          <w:szCs w:val="24"/>
        </w:rPr>
        <w:t>,</w:t>
      </w:r>
      <w:r w:rsidRPr="006B7EF1">
        <w:rPr>
          <w:rFonts w:ascii="宋体" w:eastAsia="宋体" w:hAnsi="宋体" w:cs="宋体"/>
          <w:kern w:val="0"/>
          <w:sz w:val="24"/>
          <w:szCs w:val="24"/>
        </w:rPr>
        <w:t>1999</w:t>
      </w:r>
    </w:p>
    <w:p w:rsidR="006B7EF1" w:rsidRPr="006B7EF1" w:rsidRDefault="006B7EF1" w:rsidP="006B7EF1">
      <w:pPr>
        <w:spacing w:line="400" w:lineRule="exact"/>
        <w:ind w:firstLineChars="200" w:firstLine="480"/>
        <w:rPr>
          <w:rFonts w:ascii="宋体" w:eastAsia="宋体" w:hAnsi="宋体" w:cs="宋体"/>
          <w:kern w:val="0"/>
          <w:sz w:val="24"/>
          <w:szCs w:val="24"/>
        </w:rPr>
      </w:pPr>
      <w:r w:rsidRPr="006B7EF1">
        <w:rPr>
          <w:rFonts w:ascii="宋体" w:eastAsia="宋体" w:hAnsi="宋体" w:cs="宋体"/>
          <w:kern w:val="0"/>
          <w:sz w:val="24"/>
          <w:szCs w:val="24"/>
        </w:rPr>
        <w:t>[5]原作生 南中喜主编. 现代田径运动科学训练法. 人民体育出版社</w:t>
      </w:r>
      <w:r w:rsidRPr="006B7EF1">
        <w:rPr>
          <w:rFonts w:ascii="宋体" w:eastAsia="宋体" w:hAnsi="宋体" w:cs="宋体" w:hint="eastAsia"/>
          <w:kern w:val="0"/>
          <w:sz w:val="24"/>
          <w:szCs w:val="24"/>
        </w:rPr>
        <w:t>,</w:t>
      </w:r>
      <w:r w:rsidRPr="006B7EF1">
        <w:rPr>
          <w:rFonts w:ascii="宋体" w:eastAsia="宋体" w:hAnsi="宋体" w:cs="宋体"/>
          <w:kern w:val="0"/>
          <w:sz w:val="24"/>
          <w:szCs w:val="24"/>
        </w:rPr>
        <w:t>1996</w:t>
      </w:r>
    </w:p>
    <w:p w:rsidR="006B7EF1" w:rsidRDefault="006B7EF1" w:rsidP="006B7EF1">
      <w:pPr>
        <w:spacing w:line="400" w:lineRule="exact"/>
        <w:ind w:firstLineChars="200" w:firstLine="480"/>
        <w:rPr>
          <w:rFonts w:ascii="宋体" w:eastAsia="宋体" w:hAnsi="宋体" w:cs="宋体"/>
          <w:kern w:val="0"/>
          <w:sz w:val="24"/>
          <w:szCs w:val="24"/>
        </w:rPr>
      </w:pPr>
      <w:r w:rsidRPr="006B7EF1">
        <w:rPr>
          <w:rFonts w:ascii="宋体" w:eastAsia="宋体" w:hAnsi="宋体" w:cs="宋体"/>
          <w:kern w:val="0"/>
          <w:sz w:val="24"/>
          <w:szCs w:val="24"/>
        </w:rPr>
        <w:t>[6]段世杰主编 中国体育教练员岗位培训教材（田径）人民体育出版社</w:t>
      </w:r>
      <w:r w:rsidRPr="006B7EF1">
        <w:rPr>
          <w:rFonts w:ascii="宋体" w:eastAsia="宋体" w:hAnsi="宋体" w:cs="宋体" w:hint="eastAsia"/>
          <w:kern w:val="0"/>
          <w:sz w:val="24"/>
          <w:szCs w:val="24"/>
        </w:rPr>
        <w:t>,</w:t>
      </w:r>
      <w:r w:rsidRPr="006B7EF1">
        <w:rPr>
          <w:rFonts w:ascii="宋体" w:eastAsia="宋体" w:hAnsi="宋体" w:cs="宋体"/>
          <w:kern w:val="0"/>
          <w:sz w:val="24"/>
          <w:szCs w:val="24"/>
        </w:rPr>
        <w:t>1998</w:t>
      </w:r>
    </w:p>
    <w:p w:rsidR="006B7EF1" w:rsidRDefault="006B7EF1">
      <w:pPr>
        <w:widowControl/>
        <w:jc w:val="left"/>
        <w:rPr>
          <w:rFonts w:ascii="宋体" w:eastAsia="宋体" w:hAnsi="宋体" w:cs="宋体"/>
          <w:kern w:val="0"/>
          <w:sz w:val="24"/>
          <w:szCs w:val="24"/>
        </w:rPr>
      </w:pPr>
      <w:r>
        <w:rPr>
          <w:rFonts w:ascii="宋体" w:eastAsia="宋体" w:hAnsi="宋体" w:cs="宋体"/>
          <w:kern w:val="0"/>
          <w:sz w:val="24"/>
          <w:szCs w:val="24"/>
        </w:rPr>
        <w:br w:type="page"/>
      </w:r>
    </w:p>
    <w:p w:rsidR="006B7EF1" w:rsidRPr="00DB5242" w:rsidRDefault="006B7EF1" w:rsidP="00120455">
      <w:pPr>
        <w:spacing w:before="100" w:beforeAutospacing="1" w:after="100" w:afterAutospacing="1" w:line="400" w:lineRule="exact"/>
        <w:jc w:val="center"/>
        <w:outlineLvl w:val="0"/>
        <w:rPr>
          <w:rFonts w:ascii="宋体" w:eastAsia="黑体" w:hAnsi="宋体" w:cs="Times New Roman"/>
          <w:b/>
          <w:kern w:val="32"/>
          <w:sz w:val="32"/>
          <w:szCs w:val="48"/>
        </w:rPr>
      </w:pPr>
      <w:bookmarkStart w:id="23" w:name="_Toc450291126"/>
      <w:r w:rsidRPr="00DB5242">
        <w:rPr>
          <w:rFonts w:ascii="宋体" w:eastAsia="黑体" w:hAnsi="宋体" w:cs="Times New Roman" w:hint="eastAsia"/>
          <w:b/>
          <w:kern w:val="32"/>
          <w:sz w:val="32"/>
          <w:szCs w:val="48"/>
        </w:rPr>
        <w:lastRenderedPageBreak/>
        <w:t>《体操主选（一）》课程教学大纲</w:t>
      </w:r>
      <w:bookmarkEnd w:id="23"/>
    </w:p>
    <w:p w:rsidR="006B7EF1" w:rsidRPr="006B7EF1" w:rsidRDefault="006B7EF1" w:rsidP="00D441A1">
      <w:pPr>
        <w:adjustRightInd w:val="0"/>
        <w:snapToGrid w:val="0"/>
        <w:spacing w:line="400" w:lineRule="exact"/>
        <w:rPr>
          <w:rFonts w:ascii="Times New Roman" w:eastAsia="宋体" w:hAnsi="Times New Roman" w:cs="Times New Roman"/>
          <w:b/>
          <w:sz w:val="28"/>
          <w:szCs w:val="20"/>
        </w:rPr>
      </w:pPr>
      <w:r w:rsidRPr="006B7EF1">
        <w:rPr>
          <w:rFonts w:ascii="黑体" w:eastAsia="黑体" w:hAnsi="宋体" w:cs="宋体" w:hint="eastAsia"/>
          <w:snapToGrid w:val="0"/>
          <w:color w:val="000000"/>
          <w:kern w:val="0"/>
          <w:sz w:val="24"/>
          <w:szCs w:val="20"/>
        </w:rPr>
        <w:t>课程编号：</w:t>
      </w:r>
      <w:r w:rsidRPr="006B7EF1">
        <w:rPr>
          <w:rFonts w:ascii="宋体" w:eastAsia="宋体" w:hAnsi="宋体" w:cs="Times New Roman"/>
          <w:sz w:val="24"/>
          <w:szCs w:val="20"/>
        </w:rPr>
        <w:t>1604059</w:t>
      </w:r>
    </w:p>
    <w:p w:rsidR="006B7EF1" w:rsidRPr="006B7EF1" w:rsidRDefault="006B7EF1" w:rsidP="00D441A1">
      <w:pPr>
        <w:adjustRightInd w:val="0"/>
        <w:snapToGrid w:val="0"/>
        <w:spacing w:line="400" w:lineRule="exact"/>
        <w:rPr>
          <w:rFonts w:ascii="Times New Roman" w:eastAsia="宋体" w:hAnsi="Times New Roman" w:cs="Times New Roman"/>
          <w:b/>
          <w:sz w:val="28"/>
          <w:szCs w:val="20"/>
        </w:rPr>
      </w:pPr>
      <w:r w:rsidRPr="006B7EF1">
        <w:rPr>
          <w:rFonts w:ascii="黑体" w:eastAsia="黑体" w:hAnsi="宋体" w:cs="宋体" w:hint="eastAsia"/>
          <w:snapToGrid w:val="0"/>
          <w:color w:val="000000"/>
          <w:kern w:val="0"/>
          <w:sz w:val="24"/>
          <w:szCs w:val="20"/>
        </w:rPr>
        <w:t>课程总学时</w:t>
      </w:r>
      <w:r w:rsidRPr="006B7EF1">
        <w:rPr>
          <w:rFonts w:ascii="黑体" w:eastAsia="黑体" w:hAnsi="宋体" w:cs="Times New Roman" w:hint="eastAsia"/>
          <w:snapToGrid w:val="0"/>
          <w:color w:val="000000"/>
          <w:kern w:val="0"/>
          <w:sz w:val="24"/>
          <w:szCs w:val="20"/>
        </w:rPr>
        <w:t>/</w:t>
      </w:r>
      <w:r w:rsidRPr="006B7EF1">
        <w:rPr>
          <w:rFonts w:ascii="黑体" w:eastAsia="黑体" w:hAnsi="宋体" w:cs="宋体" w:hint="eastAsia"/>
          <w:snapToGrid w:val="0"/>
          <w:color w:val="000000"/>
          <w:kern w:val="0"/>
          <w:sz w:val="24"/>
          <w:szCs w:val="20"/>
        </w:rPr>
        <w:t>学分：</w:t>
      </w:r>
      <w:r w:rsidRPr="006B7EF1">
        <w:rPr>
          <w:rFonts w:ascii="宋体" w:eastAsia="宋体" w:hAnsi="宋体" w:cs="Times New Roman"/>
          <w:sz w:val="24"/>
          <w:szCs w:val="20"/>
        </w:rPr>
        <w:t>72/4</w:t>
      </w:r>
    </w:p>
    <w:p w:rsidR="006B7EF1" w:rsidRPr="006B7EF1" w:rsidRDefault="006B7EF1" w:rsidP="00D441A1">
      <w:pPr>
        <w:adjustRightInd w:val="0"/>
        <w:snapToGrid w:val="0"/>
        <w:spacing w:line="400" w:lineRule="exact"/>
        <w:rPr>
          <w:rFonts w:ascii="Times New Roman" w:eastAsia="宋体" w:hAnsi="Times New Roman" w:cs="Times New Roman"/>
          <w:b/>
          <w:sz w:val="24"/>
          <w:szCs w:val="20"/>
        </w:rPr>
      </w:pPr>
      <w:r w:rsidRPr="006B7EF1">
        <w:rPr>
          <w:rFonts w:ascii="黑体" w:eastAsia="黑体" w:hAnsi="宋体" w:cs="宋体" w:hint="eastAsia"/>
          <w:snapToGrid w:val="0"/>
          <w:color w:val="000000"/>
          <w:kern w:val="0"/>
          <w:sz w:val="24"/>
          <w:szCs w:val="20"/>
        </w:rPr>
        <w:t>课程类别：</w:t>
      </w:r>
      <w:r w:rsidRPr="006B7EF1">
        <w:rPr>
          <w:rFonts w:ascii="Times New Roman" w:eastAsia="宋体" w:hAnsi="宋体" w:cs="Times New Roman" w:hint="eastAsia"/>
          <w:snapToGrid w:val="0"/>
          <w:color w:val="000000"/>
          <w:kern w:val="0"/>
          <w:sz w:val="24"/>
          <w:szCs w:val="20"/>
        </w:rPr>
        <w:t>专业限选课</w:t>
      </w:r>
    </w:p>
    <w:p w:rsidR="006B7EF1" w:rsidRPr="006B7EF1" w:rsidRDefault="006B7EF1" w:rsidP="00D441A1">
      <w:pPr>
        <w:spacing w:line="400" w:lineRule="exact"/>
        <w:rPr>
          <w:rFonts w:ascii="黑体" w:eastAsia="黑体" w:hAnsi="Times New Roman" w:cs="Times New Roman"/>
          <w:snapToGrid w:val="0"/>
          <w:color w:val="000000"/>
          <w:kern w:val="0"/>
          <w:sz w:val="24"/>
          <w:szCs w:val="24"/>
        </w:rPr>
      </w:pPr>
      <w:r w:rsidRPr="006B7EF1">
        <w:rPr>
          <w:rFonts w:ascii="黑体" w:eastAsia="黑体" w:hAnsi="宋体" w:cs="宋体" w:hint="eastAsia"/>
          <w:snapToGrid w:val="0"/>
          <w:color w:val="000000"/>
          <w:kern w:val="0"/>
          <w:sz w:val="24"/>
          <w:szCs w:val="24"/>
        </w:rPr>
        <w:t>一、教学目的和任务</w:t>
      </w:r>
    </w:p>
    <w:p w:rsidR="006B7EF1" w:rsidRPr="006B7EF1" w:rsidRDefault="006B7EF1" w:rsidP="00D441A1">
      <w:pPr>
        <w:spacing w:line="400" w:lineRule="exact"/>
        <w:ind w:firstLineChars="200" w:firstLine="480"/>
        <w:rPr>
          <w:rFonts w:ascii="宋体" w:eastAsia="宋体" w:hAnsi="宋体" w:cs="宋体"/>
          <w:kern w:val="0"/>
          <w:sz w:val="24"/>
          <w:szCs w:val="24"/>
        </w:rPr>
      </w:pPr>
      <w:r w:rsidRPr="006B7EF1">
        <w:rPr>
          <w:rFonts w:ascii="宋体" w:eastAsia="宋体" w:hAnsi="宋体" w:cs="宋体"/>
          <w:sz w:val="24"/>
          <w:szCs w:val="24"/>
        </w:rPr>
        <w:t>1.</w:t>
      </w:r>
      <w:r w:rsidRPr="006B7EF1">
        <w:rPr>
          <w:rFonts w:ascii="宋体" w:eastAsia="宋体" w:hAnsi="宋体" w:cs="宋体" w:hint="eastAsia"/>
          <w:sz w:val="24"/>
          <w:szCs w:val="24"/>
        </w:rPr>
        <w:t>在体操普修课的基础上，使学生进一步</w:t>
      </w:r>
      <w:r w:rsidRPr="006B7EF1">
        <w:rPr>
          <w:rFonts w:ascii="宋体" w:eastAsia="宋体" w:hAnsi="宋体" w:cs="宋体" w:hint="eastAsia"/>
          <w:kern w:val="0"/>
          <w:sz w:val="24"/>
          <w:szCs w:val="24"/>
        </w:rPr>
        <w:t>了解体操运动的概况</w:t>
      </w:r>
    </w:p>
    <w:p w:rsidR="006B7EF1" w:rsidRPr="006B7EF1" w:rsidRDefault="006B7EF1" w:rsidP="00D441A1">
      <w:pPr>
        <w:spacing w:line="400" w:lineRule="exact"/>
        <w:ind w:firstLineChars="200" w:firstLine="480"/>
        <w:rPr>
          <w:rFonts w:ascii="宋体" w:eastAsia="宋体" w:hAnsi="宋体" w:cs="宋体"/>
          <w:kern w:val="0"/>
          <w:sz w:val="24"/>
          <w:szCs w:val="24"/>
        </w:rPr>
      </w:pPr>
      <w:r w:rsidRPr="006B7EF1">
        <w:rPr>
          <w:rFonts w:ascii="宋体" w:eastAsia="宋体" w:hAnsi="宋体" w:cs="宋体"/>
          <w:kern w:val="0"/>
          <w:sz w:val="24"/>
          <w:szCs w:val="24"/>
        </w:rPr>
        <w:t xml:space="preserve">2. </w:t>
      </w:r>
      <w:r w:rsidRPr="006B7EF1">
        <w:rPr>
          <w:rFonts w:ascii="宋体" w:eastAsia="宋体" w:hAnsi="宋体" w:cs="宋体" w:hint="eastAsia"/>
          <w:kern w:val="0"/>
          <w:sz w:val="24"/>
          <w:szCs w:val="24"/>
        </w:rPr>
        <w:t>掌握体操基本技术，提高体操基本意识</w:t>
      </w:r>
    </w:p>
    <w:p w:rsidR="006B7EF1" w:rsidRPr="006B7EF1" w:rsidRDefault="006B7EF1" w:rsidP="00D441A1">
      <w:pPr>
        <w:spacing w:line="400" w:lineRule="exact"/>
        <w:ind w:firstLineChars="200" w:firstLine="480"/>
        <w:rPr>
          <w:rFonts w:ascii="宋体" w:eastAsia="宋体" w:hAnsi="宋体" w:cs="宋体"/>
          <w:kern w:val="0"/>
          <w:sz w:val="24"/>
          <w:szCs w:val="24"/>
        </w:rPr>
      </w:pPr>
      <w:r w:rsidRPr="006B7EF1">
        <w:rPr>
          <w:rFonts w:ascii="宋体" w:eastAsia="宋体" w:hAnsi="宋体" w:cs="宋体"/>
          <w:kern w:val="0"/>
          <w:sz w:val="24"/>
          <w:szCs w:val="24"/>
        </w:rPr>
        <w:t xml:space="preserve">3. </w:t>
      </w:r>
      <w:r w:rsidRPr="006B7EF1">
        <w:rPr>
          <w:rFonts w:ascii="宋体" w:eastAsia="宋体" w:hAnsi="宋体" w:cs="宋体" w:hint="eastAsia"/>
          <w:kern w:val="0"/>
          <w:sz w:val="24"/>
          <w:szCs w:val="24"/>
        </w:rPr>
        <w:t>培养基本体操的教学组织能力</w:t>
      </w:r>
    </w:p>
    <w:p w:rsidR="006B7EF1" w:rsidRPr="006B7EF1" w:rsidRDefault="006B7EF1" w:rsidP="00D441A1">
      <w:pPr>
        <w:spacing w:line="400" w:lineRule="exact"/>
        <w:rPr>
          <w:rFonts w:ascii="黑体" w:eastAsia="黑体" w:hAnsi="Times New Roman" w:cs="Times New Roman"/>
          <w:snapToGrid w:val="0"/>
          <w:color w:val="000000"/>
          <w:kern w:val="0"/>
          <w:sz w:val="24"/>
          <w:szCs w:val="24"/>
        </w:rPr>
      </w:pPr>
      <w:r w:rsidRPr="006B7EF1">
        <w:rPr>
          <w:rFonts w:ascii="黑体" w:eastAsia="黑体" w:hAnsi="宋体" w:cs="宋体" w:hint="eastAsia"/>
          <w:snapToGrid w:val="0"/>
          <w:color w:val="000000"/>
          <w:kern w:val="0"/>
          <w:sz w:val="24"/>
          <w:szCs w:val="24"/>
        </w:rPr>
        <w:t>二、教学基本要求</w:t>
      </w:r>
    </w:p>
    <w:p w:rsidR="006B7EF1" w:rsidRPr="006B7EF1" w:rsidRDefault="006B7EF1" w:rsidP="00D441A1">
      <w:pPr>
        <w:spacing w:line="400" w:lineRule="exact"/>
        <w:ind w:firstLineChars="200" w:firstLine="480"/>
        <w:rPr>
          <w:rFonts w:ascii="宋体" w:eastAsia="宋体" w:hAnsi="宋体" w:cs="宋体"/>
          <w:kern w:val="0"/>
          <w:sz w:val="24"/>
          <w:szCs w:val="24"/>
        </w:rPr>
      </w:pPr>
      <w:r w:rsidRPr="006B7EF1">
        <w:rPr>
          <w:rFonts w:ascii="宋体" w:eastAsia="宋体" w:hAnsi="宋体" w:cs="宋体"/>
          <w:kern w:val="0"/>
          <w:sz w:val="24"/>
          <w:szCs w:val="24"/>
        </w:rPr>
        <w:t>1.</w:t>
      </w:r>
      <w:r w:rsidRPr="006B7EF1">
        <w:rPr>
          <w:rFonts w:ascii="宋体" w:eastAsia="宋体" w:hAnsi="宋体" w:cs="宋体" w:hint="eastAsia"/>
          <w:kern w:val="0"/>
          <w:sz w:val="24"/>
          <w:szCs w:val="24"/>
        </w:rPr>
        <w:t>较好的掌握相关基本知识、基本技术、基本技能</w:t>
      </w:r>
    </w:p>
    <w:p w:rsidR="006B7EF1" w:rsidRPr="006B7EF1" w:rsidRDefault="006B7EF1" w:rsidP="00D441A1">
      <w:pPr>
        <w:spacing w:line="400" w:lineRule="exact"/>
        <w:ind w:firstLineChars="200" w:firstLine="480"/>
        <w:rPr>
          <w:rFonts w:ascii="宋体" w:eastAsia="宋体" w:hAnsi="宋体" w:cs="宋体"/>
          <w:kern w:val="0"/>
          <w:sz w:val="24"/>
          <w:szCs w:val="24"/>
        </w:rPr>
      </w:pPr>
      <w:r w:rsidRPr="006B7EF1">
        <w:rPr>
          <w:rFonts w:ascii="宋体" w:eastAsia="宋体" w:hAnsi="宋体" w:cs="宋体"/>
          <w:kern w:val="0"/>
          <w:sz w:val="24"/>
          <w:szCs w:val="24"/>
        </w:rPr>
        <w:t>2.</w:t>
      </w:r>
      <w:r w:rsidRPr="006B7EF1">
        <w:rPr>
          <w:rFonts w:ascii="宋体" w:eastAsia="宋体" w:hAnsi="宋体" w:cs="宋体" w:hint="eastAsia"/>
          <w:kern w:val="0"/>
          <w:sz w:val="24"/>
          <w:szCs w:val="24"/>
        </w:rPr>
        <w:t>注重学生教学能力培养</w:t>
      </w:r>
    </w:p>
    <w:p w:rsidR="006B7EF1" w:rsidRPr="006B7EF1" w:rsidRDefault="006B7EF1" w:rsidP="00D441A1">
      <w:pPr>
        <w:spacing w:line="400" w:lineRule="exact"/>
        <w:ind w:firstLineChars="200" w:firstLine="480"/>
        <w:rPr>
          <w:rFonts w:ascii="宋体" w:eastAsia="宋体" w:hAnsi="宋体" w:cs="宋体"/>
          <w:snapToGrid w:val="0"/>
          <w:color w:val="000000"/>
          <w:kern w:val="0"/>
          <w:sz w:val="24"/>
          <w:szCs w:val="24"/>
        </w:rPr>
      </w:pPr>
      <w:r w:rsidRPr="006B7EF1">
        <w:rPr>
          <w:rFonts w:ascii="宋体" w:eastAsia="宋体" w:hAnsi="宋体" w:cs="宋体"/>
          <w:kern w:val="0"/>
          <w:sz w:val="24"/>
          <w:szCs w:val="24"/>
        </w:rPr>
        <w:t>3.</w:t>
      </w:r>
      <w:r w:rsidRPr="006B7EF1">
        <w:rPr>
          <w:rFonts w:ascii="宋体" w:eastAsia="宋体" w:hAnsi="宋体" w:cs="宋体" w:hint="eastAsia"/>
          <w:snapToGrid w:val="0"/>
          <w:color w:val="000000"/>
          <w:kern w:val="0"/>
          <w:sz w:val="24"/>
          <w:szCs w:val="24"/>
        </w:rPr>
        <w:t>了解所学技巧、双杠、跳跃、单杠项目的概况、特点、动作类型及锻炼价值</w:t>
      </w:r>
    </w:p>
    <w:p w:rsidR="006B7EF1" w:rsidRPr="006B7EF1" w:rsidRDefault="006B7EF1" w:rsidP="00D441A1">
      <w:pPr>
        <w:adjustRightInd w:val="0"/>
        <w:snapToGrid w:val="0"/>
        <w:spacing w:line="400" w:lineRule="exact"/>
        <w:ind w:left="960" w:hangingChars="400" w:hanging="960"/>
        <w:jc w:val="left"/>
        <w:rPr>
          <w:rFonts w:ascii="黑体" w:eastAsia="黑体" w:hAnsi="Times New Roman" w:cs="Times New Roman"/>
          <w:sz w:val="24"/>
          <w:szCs w:val="20"/>
        </w:rPr>
      </w:pPr>
      <w:r w:rsidRPr="006B7EF1">
        <w:rPr>
          <w:rFonts w:ascii="黑体" w:eastAsia="黑体" w:hAnsi="宋体" w:cs="宋体" w:hint="eastAsia"/>
          <w:snapToGrid w:val="0"/>
          <w:color w:val="000000"/>
          <w:kern w:val="0"/>
          <w:sz w:val="24"/>
          <w:szCs w:val="20"/>
        </w:rPr>
        <w:t>三、教学内容及学时分配</w:t>
      </w:r>
      <w:r w:rsidRPr="006B7EF1">
        <w:rPr>
          <w:rFonts w:ascii="黑体" w:eastAsia="黑体" w:hAnsi="Times New Roman" w:cs="Times New Roman" w:hint="eastAsia"/>
          <w:b/>
          <w:sz w:val="24"/>
          <w:szCs w:val="20"/>
        </w:rPr>
        <w:t xml:space="preserve">  </w:t>
      </w:r>
    </w:p>
    <w:p w:rsidR="006B7EF1" w:rsidRPr="006B7EF1" w:rsidRDefault="006B7EF1" w:rsidP="00D441A1">
      <w:pPr>
        <w:adjustRightInd w:val="0"/>
        <w:snapToGrid w:val="0"/>
        <w:spacing w:line="400" w:lineRule="exact"/>
        <w:ind w:firstLineChars="200" w:firstLine="480"/>
        <w:jc w:val="left"/>
        <w:rPr>
          <w:rFonts w:ascii="宋体" w:eastAsia="宋体" w:hAnsi="Times New Roman" w:cs="Times New Roman"/>
          <w:sz w:val="24"/>
          <w:szCs w:val="20"/>
        </w:rPr>
      </w:pPr>
      <w:r w:rsidRPr="006B7EF1">
        <w:rPr>
          <w:rFonts w:ascii="宋体" w:eastAsia="宋体" w:hAnsi="宋体" w:cs="Times New Roman" w:hint="eastAsia"/>
          <w:sz w:val="24"/>
          <w:szCs w:val="20"/>
        </w:rPr>
        <w:t>理论部分</w:t>
      </w:r>
    </w:p>
    <w:p w:rsidR="006B7EF1" w:rsidRPr="006B7EF1" w:rsidRDefault="006B7EF1" w:rsidP="00D441A1">
      <w:pPr>
        <w:adjustRightInd w:val="0"/>
        <w:snapToGrid w:val="0"/>
        <w:spacing w:line="400" w:lineRule="exact"/>
        <w:ind w:firstLineChars="200" w:firstLine="480"/>
        <w:jc w:val="left"/>
        <w:rPr>
          <w:rFonts w:ascii="宋体" w:eastAsia="宋体" w:hAnsi="Times New Roman" w:cs="Times New Roman"/>
          <w:sz w:val="24"/>
          <w:szCs w:val="20"/>
        </w:rPr>
      </w:pPr>
      <w:r w:rsidRPr="006B7EF1">
        <w:rPr>
          <w:rFonts w:ascii="宋体" w:eastAsia="宋体" w:hAnsi="宋体" w:cs="Times New Roman"/>
          <w:sz w:val="24"/>
          <w:szCs w:val="20"/>
        </w:rPr>
        <w:t>1.</w:t>
      </w:r>
      <w:r w:rsidRPr="006B7EF1">
        <w:rPr>
          <w:rFonts w:ascii="宋体" w:eastAsia="宋体" w:hAnsi="宋体" w:cs="Times New Roman" w:hint="eastAsia"/>
          <w:sz w:val="24"/>
          <w:szCs w:val="20"/>
        </w:rPr>
        <w:t>体操概述（</w:t>
      </w:r>
      <w:r w:rsidRPr="006B7EF1">
        <w:rPr>
          <w:rFonts w:ascii="宋体" w:eastAsia="宋体" w:hAnsi="宋体" w:cs="Times New Roman"/>
          <w:sz w:val="24"/>
          <w:szCs w:val="20"/>
        </w:rPr>
        <w:t>2</w:t>
      </w:r>
      <w:r w:rsidRPr="006B7EF1">
        <w:rPr>
          <w:rFonts w:ascii="宋体" w:eastAsia="宋体" w:hAnsi="宋体" w:cs="Times New Roman" w:hint="eastAsia"/>
          <w:sz w:val="24"/>
          <w:szCs w:val="20"/>
        </w:rPr>
        <w:t>学时）</w:t>
      </w:r>
    </w:p>
    <w:p w:rsidR="006B7EF1" w:rsidRPr="006B7EF1" w:rsidRDefault="006B7EF1" w:rsidP="00D441A1">
      <w:pPr>
        <w:widowControl/>
        <w:shd w:val="clear" w:color="auto" w:fill="FFFFFF"/>
        <w:adjustRightInd w:val="0"/>
        <w:snapToGrid w:val="0"/>
        <w:spacing w:line="400" w:lineRule="exact"/>
        <w:ind w:firstLineChars="200" w:firstLine="480"/>
        <w:jc w:val="left"/>
        <w:rPr>
          <w:rFonts w:ascii="宋体" w:eastAsia="宋体" w:hAnsi="宋体" w:cs="宋体"/>
          <w:kern w:val="0"/>
          <w:sz w:val="24"/>
          <w:szCs w:val="24"/>
        </w:rPr>
      </w:pPr>
      <w:r w:rsidRPr="006B7EF1">
        <w:rPr>
          <w:rFonts w:ascii="宋体" w:eastAsia="宋体" w:hAnsi="宋体" w:cs="宋体" w:hint="eastAsia"/>
          <w:kern w:val="0"/>
          <w:sz w:val="24"/>
          <w:szCs w:val="24"/>
        </w:rPr>
        <w:t>教学重点：掌握体操运动的历史进程与现代体操运动发展的国内外现状。</w:t>
      </w:r>
    </w:p>
    <w:p w:rsidR="006B7EF1" w:rsidRPr="006B7EF1" w:rsidRDefault="006B7EF1" w:rsidP="00D441A1">
      <w:pPr>
        <w:widowControl/>
        <w:shd w:val="clear" w:color="auto" w:fill="FFFFFF"/>
        <w:adjustRightInd w:val="0"/>
        <w:snapToGrid w:val="0"/>
        <w:spacing w:line="400" w:lineRule="exact"/>
        <w:ind w:firstLineChars="200" w:firstLine="480"/>
        <w:jc w:val="left"/>
        <w:rPr>
          <w:rFonts w:ascii="宋体" w:eastAsia="宋体" w:hAnsi="宋体" w:cs="宋体"/>
          <w:kern w:val="0"/>
          <w:sz w:val="24"/>
          <w:szCs w:val="24"/>
        </w:rPr>
      </w:pPr>
      <w:r w:rsidRPr="006B7EF1">
        <w:rPr>
          <w:rFonts w:ascii="宋体" w:eastAsia="宋体" w:hAnsi="宋体" w:cs="宋体" w:hint="eastAsia"/>
          <w:kern w:val="0"/>
          <w:sz w:val="24"/>
          <w:szCs w:val="24"/>
        </w:rPr>
        <w:t>教学难点：准确把握体操运动发展趋势。</w:t>
      </w:r>
    </w:p>
    <w:p w:rsidR="006B7EF1" w:rsidRPr="006B7EF1" w:rsidRDefault="006B7EF1" w:rsidP="00D441A1">
      <w:pPr>
        <w:widowControl/>
        <w:shd w:val="clear" w:color="auto" w:fill="FFFFFF"/>
        <w:adjustRightInd w:val="0"/>
        <w:snapToGrid w:val="0"/>
        <w:spacing w:line="400" w:lineRule="exact"/>
        <w:ind w:firstLineChars="200" w:firstLine="480"/>
        <w:jc w:val="left"/>
        <w:rPr>
          <w:rFonts w:ascii="宋体" w:eastAsia="宋体" w:hAnsi="宋体" w:cs="宋体"/>
          <w:kern w:val="0"/>
          <w:sz w:val="24"/>
          <w:szCs w:val="24"/>
        </w:rPr>
      </w:pPr>
      <w:r w:rsidRPr="006B7EF1">
        <w:rPr>
          <w:rFonts w:ascii="宋体" w:eastAsia="宋体" w:hAnsi="宋体" w:cs="宋体"/>
          <w:kern w:val="0"/>
          <w:sz w:val="24"/>
          <w:szCs w:val="24"/>
        </w:rPr>
        <w:t> </w:t>
      </w:r>
      <w:r w:rsidRPr="006B7EF1">
        <w:rPr>
          <w:rFonts w:ascii="宋体" w:eastAsia="宋体" w:hAnsi="宋体" w:cs="宋体" w:hint="eastAsia"/>
          <w:kern w:val="0"/>
          <w:sz w:val="24"/>
          <w:szCs w:val="24"/>
        </w:rPr>
        <w:t>（</w:t>
      </w:r>
      <w:r w:rsidRPr="006B7EF1">
        <w:rPr>
          <w:rFonts w:ascii="宋体" w:eastAsia="宋体" w:hAnsi="宋体" w:cs="宋体"/>
          <w:kern w:val="0"/>
          <w:sz w:val="24"/>
          <w:szCs w:val="24"/>
        </w:rPr>
        <w:t>1</w:t>
      </w:r>
      <w:r w:rsidRPr="006B7EF1">
        <w:rPr>
          <w:rFonts w:ascii="宋体" w:eastAsia="宋体" w:hAnsi="宋体" w:cs="宋体" w:hint="eastAsia"/>
          <w:kern w:val="0"/>
          <w:sz w:val="24"/>
          <w:szCs w:val="24"/>
        </w:rPr>
        <w:t>）体操运动的沿革</w:t>
      </w:r>
    </w:p>
    <w:p w:rsidR="006B7EF1" w:rsidRPr="006B7EF1" w:rsidRDefault="006B7EF1" w:rsidP="00D441A1">
      <w:pPr>
        <w:widowControl/>
        <w:shd w:val="clear" w:color="auto" w:fill="FFFFFF"/>
        <w:adjustRightInd w:val="0"/>
        <w:snapToGrid w:val="0"/>
        <w:spacing w:line="400" w:lineRule="exact"/>
        <w:ind w:firstLineChars="200" w:firstLine="480"/>
        <w:jc w:val="left"/>
        <w:rPr>
          <w:rFonts w:ascii="宋体" w:eastAsia="宋体" w:hAnsi="宋体" w:cs="宋体"/>
          <w:kern w:val="0"/>
          <w:sz w:val="24"/>
          <w:szCs w:val="24"/>
        </w:rPr>
      </w:pPr>
      <w:r w:rsidRPr="006B7EF1">
        <w:rPr>
          <w:rFonts w:ascii="宋体" w:eastAsia="宋体" w:hAnsi="宋体" w:cs="宋体"/>
          <w:kern w:val="0"/>
          <w:sz w:val="24"/>
          <w:szCs w:val="24"/>
        </w:rPr>
        <w:t> </w:t>
      </w:r>
      <w:r w:rsidRPr="006B7EF1">
        <w:rPr>
          <w:rFonts w:ascii="宋体" w:eastAsia="宋体" w:hAnsi="宋体" w:cs="宋体" w:hint="eastAsia"/>
          <w:kern w:val="0"/>
          <w:sz w:val="24"/>
          <w:szCs w:val="24"/>
        </w:rPr>
        <w:t>（</w:t>
      </w:r>
      <w:r w:rsidRPr="006B7EF1">
        <w:rPr>
          <w:rFonts w:ascii="宋体" w:eastAsia="宋体" w:hAnsi="宋体" w:cs="Times New Roman"/>
          <w:kern w:val="0"/>
          <w:sz w:val="24"/>
          <w:szCs w:val="24"/>
        </w:rPr>
        <w:t>2</w:t>
      </w:r>
      <w:r w:rsidRPr="006B7EF1">
        <w:rPr>
          <w:rFonts w:ascii="宋体" w:eastAsia="宋体" w:hAnsi="宋体" w:cs="宋体" w:hint="eastAsia"/>
          <w:kern w:val="0"/>
          <w:sz w:val="24"/>
          <w:szCs w:val="24"/>
        </w:rPr>
        <w:t>）体操运动发展趋势</w:t>
      </w:r>
    </w:p>
    <w:p w:rsidR="006B7EF1" w:rsidRPr="006B7EF1" w:rsidRDefault="006B7EF1" w:rsidP="00D441A1">
      <w:pPr>
        <w:widowControl/>
        <w:shd w:val="clear" w:color="auto" w:fill="FFFFFF"/>
        <w:adjustRightInd w:val="0"/>
        <w:snapToGrid w:val="0"/>
        <w:spacing w:line="400" w:lineRule="exact"/>
        <w:ind w:firstLineChars="200" w:firstLine="480"/>
        <w:jc w:val="left"/>
        <w:rPr>
          <w:rFonts w:ascii="宋体" w:eastAsia="宋体" w:hAnsi="宋体" w:cs="宋体"/>
          <w:kern w:val="0"/>
          <w:sz w:val="24"/>
          <w:szCs w:val="24"/>
        </w:rPr>
      </w:pPr>
      <w:r w:rsidRPr="006B7EF1">
        <w:rPr>
          <w:rFonts w:ascii="宋体" w:eastAsia="宋体" w:hAnsi="宋体" w:cs="宋体"/>
          <w:kern w:val="0"/>
          <w:sz w:val="24"/>
          <w:szCs w:val="24"/>
        </w:rPr>
        <w:t> </w:t>
      </w:r>
      <w:r w:rsidRPr="006B7EF1">
        <w:rPr>
          <w:rFonts w:ascii="宋体" w:eastAsia="宋体" w:hAnsi="宋体" w:cs="宋体" w:hint="eastAsia"/>
          <w:kern w:val="0"/>
          <w:sz w:val="24"/>
          <w:szCs w:val="24"/>
        </w:rPr>
        <w:t>（</w:t>
      </w:r>
      <w:r w:rsidRPr="006B7EF1">
        <w:rPr>
          <w:rFonts w:ascii="宋体" w:eastAsia="宋体" w:hAnsi="宋体" w:cs="Times New Roman"/>
          <w:kern w:val="0"/>
          <w:sz w:val="24"/>
          <w:szCs w:val="24"/>
        </w:rPr>
        <w:t>3</w:t>
      </w:r>
      <w:r w:rsidRPr="006B7EF1">
        <w:rPr>
          <w:rFonts w:ascii="宋体" w:eastAsia="宋体" w:hAnsi="宋体" w:cs="宋体" w:hint="eastAsia"/>
          <w:kern w:val="0"/>
          <w:sz w:val="24"/>
          <w:szCs w:val="24"/>
        </w:rPr>
        <w:t>）体操内容与分类</w:t>
      </w:r>
    </w:p>
    <w:p w:rsidR="006B7EF1" w:rsidRPr="006B7EF1" w:rsidRDefault="006B7EF1" w:rsidP="00D441A1">
      <w:pPr>
        <w:adjustRightInd w:val="0"/>
        <w:snapToGrid w:val="0"/>
        <w:spacing w:line="400" w:lineRule="exact"/>
        <w:ind w:firstLineChars="200" w:firstLine="480"/>
        <w:jc w:val="left"/>
        <w:rPr>
          <w:rFonts w:ascii="宋体" w:eastAsia="宋体" w:hAnsi="Times New Roman" w:cs="Times New Roman"/>
          <w:sz w:val="24"/>
          <w:szCs w:val="20"/>
        </w:rPr>
      </w:pPr>
      <w:r w:rsidRPr="006B7EF1">
        <w:rPr>
          <w:rFonts w:ascii="宋体" w:eastAsia="宋体" w:hAnsi="宋体" w:cs="Times New Roman"/>
          <w:sz w:val="24"/>
          <w:szCs w:val="20"/>
        </w:rPr>
        <w:t xml:space="preserve">2. </w:t>
      </w:r>
      <w:r w:rsidRPr="006B7EF1">
        <w:rPr>
          <w:rFonts w:ascii="宋体" w:eastAsia="宋体" w:hAnsi="宋体" w:cs="Times New Roman" w:hint="eastAsia"/>
          <w:sz w:val="24"/>
          <w:szCs w:val="20"/>
        </w:rPr>
        <w:t>少年儿童体操训练、选材（</w:t>
      </w:r>
      <w:r w:rsidRPr="006B7EF1">
        <w:rPr>
          <w:rFonts w:ascii="宋体" w:eastAsia="宋体" w:hAnsi="宋体" w:cs="Times New Roman"/>
          <w:sz w:val="24"/>
          <w:szCs w:val="20"/>
        </w:rPr>
        <w:t>4</w:t>
      </w:r>
      <w:r w:rsidRPr="006B7EF1">
        <w:rPr>
          <w:rFonts w:ascii="宋体" w:eastAsia="宋体" w:hAnsi="宋体" w:cs="Times New Roman" w:hint="eastAsia"/>
          <w:sz w:val="24"/>
          <w:szCs w:val="20"/>
        </w:rPr>
        <w:t>学时）</w:t>
      </w:r>
    </w:p>
    <w:p w:rsidR="006B7EF1" w:rsidRPr="006B7EF1" w:rsidRDefault="006B7EF1" w:rsidP="00D441A1">
      <w:pPr>
        <w:widowControl/>
        <w:shd w:val="clear" w:color="auto" w:fill="FFFFFF"/>
        <w:adjustRightInd w:val="0"/>
        <w:snapToGrid w:val="0"/>
        <w:spacing w:line="400" w:lineRule="exact"/>
        <w:ind w:firstLineChars="200" w:firstLine="480"/>
        <w:jc w:val="left"/>
        <w:rPr>
          <w:rFonts w:ascii="宋体" w:eastAsia="宋体" w:hAnsi="宋体" w:cs="宋体"/>
          <w:kern w:val="0"/>
          <w:sz w:val="24"/>
          <w:szCs w:val="24"/>
        </w:rPr>
      </w:pPr>
      <w:r w:rsidRPr="006B7EF1">
        <w:rPr>
          <w:rFonts w:ascii="宋体" w:eastAsia="宋体" w:hAnsi="宋体" w:cs="宋体" w:hint="eastAsia"/>
          <w:kern w:val="0"/>
          <w:sz w:val="24"/>
          <w:szCs w:val="24"/>
        </w:rPr>
        <w:t>教学重点：掌握儿童少年时期的训练的内容和特点</w:t>
      </w:r>
    </w:p>
    <w:p w:rsidR="006B7EF1" w:rsidRPr="006B7EF1" w:rsidRDefault="006B7EF1" w:rsidP="00D441A1">
      <w:pPr>
        <w:widowControl/>
        <w:shd w:val="clear" w:color="auto" w:fill="FFFFFF"/>
        <w:adjustRightInd w:val="0"/>
        <w:snapToGrid w:val="0"/>
        <w:spacing w:line="400" w:lineRule="exact"/>
        <w:ind w:firstLineChars="200" w:firstLine="480"/>
        <w:jc w:val="left"/>
        <w:rPr>
          <w:rFonts w:ascii="宋体" w:eastAsia="宋体" w:hAnsi="宋体" w:cs="宋体"/>
          <w:kern w:val="0"/>
          <w:sz w:val="24"/>
          <w:szCs w:val="24"/>
        </w:rPr>
      </w:pPr>
      <w:r w:rsidRPr="006B7EF1">
        <w:rPr>
          <w:rFonts w:ascii="宋体" w:eastAsia="宋体" w:hAnsi="宋体" w:cs="宋体" w:hint="eastAsia"/>
          <w:kern w:val="0"/>
          <w:sz w:val="24"/>
          <w:szCs w:val="24"/>
        </w:rPr>
        <w:t>教学难点：训练的方法、手段。</w:t>
      </w:r>
    </w:p>
    <w:p w:rsidR="006B7EF1" w:rsidRPr="006B7EF1" w:rsidRDefault="006B7EF1" w:rsidP="00D441A1">
      <w:pPr>
        <w:widowControl/>
        <w:shd w:val="clear" w:color="auto" w:fill="FFFFFF"/>
        <w:adjustRightInd w:val="0"/>
        <w:snapToGrid w:val="0"/>
        <w:spacing w:line="400" w:lineRule="exact"/>
        <w:ind w:firstLineChars="200" w:firstLine="480"/>
        <w:jc w:val="left"/>
        <w:rPr>
          <w:rFonts w:ascii="宋体" w:eastAsia="宋体" w:hAnsi="宋体" w:cs="宋体"/>
          <w:kern w:val="0"/>
          <w:sz w:val="24"/>
          <w:szCs w:val="24"/>
        </w:rPr>
      </w:pPr>
      <w:r w:rsidRPr="006B7EF1">
        <w:rPr>
          <w:rFonts w:ascii="宋体" w:eastAsia="宋体" w:hAnsi="宋体" w:cs="宋体"/>
          <w:kern w:val="0"/>
          <w:sz w:val="24"/>
          <w:szCs w:val="24"/>
        </w:rPr>
        <w:t> (</w:t>
      </w:r>
      <w:r w:rsidRPr="006B7EF1">
        <w:rPr>
          <w:rFonts w:ascii="宋体" w:eastAsia="宋体" w:hAnsi="宋体" w:cs="Times New Roman"/>
          <w:kern w:val="0"/>
          <w:sz w:val="24"/>
          <w:szCs w:val="24"/>
        </w:rPr>
        <w:t>1</w:t>
      </w:r>
      <w:r w:rsidRPr="006B7EF1">
        <w:rPr>
          <w:rFonts w:ascii="宋体" w:eastAsia="宋体" w:hAnsi="宋体" w:cs="宋体"/>
          <w:kern w:val="0"/>
          <w:sz w:val="24"/>
          <w:szCs w:val="24"/>
        </w:rPr>
        <w:t>)</w:t>
      </w:r>
      <w:r w:rsidRPr="006B7EF1">
        <w:rPr>
          <w:rFonts w:ascii="宋体" w:eastAsia="宋体" w:hAnsi="宋体" w:cs="宋体" w:hint="eastAsia"/>
          <w:kern w:val="0"/>
          <w:sz w:val="24"/>
          <w:szCs w:val="24"/>
        </w:rPr>
        <w:t>童少年早期的训练指导思想</w:t>
      </w:r>
    </w:p>
    <w:p w:rsidR="006B7EF1" w:rsidRPr="006B7EF1" w:rsidRDefault="006B7EF1" w:rsidP="00D441A1">
      <w:pPr>
        <w:widowControl/>
        <w:shd w:val="clear" w:color="auto" w:fill="FFFFFF"/>
        <w:adjustRightInd w:val="0"/>
        <w:snapToGrid w:val="0"/>
        <w:spacing w:line="400" w:lineRule="exact"/>
        <w:ind w:firstLineChars="200" w:firstLine="480"/>
        <w:jc w:val="left"/>
        <w:rPr>
          <w:rFonts w:ascii="宋体" w:eastAsia="宋体" w:hAnsi="宋体" w:cs="宋体"/>
          <w:kern w:val="0"/>
          <w:sz w:val="24"/>
          <w:szCs w:val="24"/>
        </w:rPr>
      </w:pPr>
      <w:r w:rsidRPr="006B7EF1">
        <w:rPr>
          <w:rFonts w:ascii="宋体" w:eastAsia="宋体" w:hAnsi="宋体" w:cs="宋体"/>
          <w:kern w:val="0"/>
          <w:sz w:val="24"/>
          <w:szCs w:val="24"/>
        </w:rPr>
        <w:t> (</w:t>
      </w:r>
      <w:r w:rsidRPr="006B7EF1">
        <w:rPr>
          <w:rFonts w:ascii="宋体" w:eastAsia="宋体" w:hAnsi="宋体" w:cs="Times New Roman"/>
          <w:kern w:val="0"/>
          <w:sz w:val="24"/>
          <w:szCs w:val="24"/>
        </w:rPr>
        <w:t>2</w:t>
      </w:r>
      <w:r w:rsidRPr="006B7EF1">
        <w:rPr>
          <w:rFonts w:ascii="宋体" w:eastAsia="宋体" w:hAnsi="宋体" w:cs="宋体"/>
          <w:kern w:val="0"/>
          <w:sz w:val="24"/>
          <w:szCs w:val="24"/>
        </w:rPr>
        <w:t>)</w:t>
      </w:r>
      <w:r w:rsidRPr="006B7EF1">
        <w:rPr>
          <w:rFonts w:ascii="宋体" w:eastAsia="宋体" w:hAnsi="宋体" w:cs="宋体" w:hint="eastAsia"/>
          <w:kern w:val="0"/>
          <w:sz w:val="24"/>
          <w:szCs w:val="24"/>
        </w:rPr>
        <w:t>儿童少年时期训练的内容和特点</w:t>
      </w:r>
    </w:p>
    <w:p w:rsidR="006B7EF1" w:rsidRPr="006B7EF1" w:rsidRDefault="006B7EF1" w:rsidP="00D441A1">
      <w:pPr>
        <w:widowControl/>
        <w:shd w:val="clear" w:color="auto" w:fill="FFFFFF"/>
        <w:adjustRightInd w:val="0"/>
        <w:snapToGrid w:val="0"/>
        <w:spacing w:line="400" w:lineRule="exact"/>
        <w:ind w:firstLineChars="200" w:firstLine="480"/>
        <w:jc w:val="left"/>
        <w:rPr>
          <w:rFonts w:ascii="宋体" w:eastAsia="宋体" w:hAnsi="宋体" w:cs="宋体"/>
          <w:kern w:val="0"/>
          <w:sz w:val="24"/>
          <w:szCs w:val="24"/>
        </w:rPr>
      </w:pPr>
      <w:r w:rsidRPr="006B7EF1">
        <w:rPr>
          <w:rFonts w:ascii="宋体" w:eastAsia="宋体" w:hAnsi="宋体" w:cs="宋体"/>
          <w:kern w:val="0"/>
          <w:sz w:val="24"/>
          <w:szCs w:val="24"/>
        </w:rPr>
        <w:t> (</w:t>
      </w:r>
      <w:r w:rsidRPr="006B7EF1">
        <w:rPr>
          <w:rFonts w:ascii="宋体" w:eastAsia="宋体" w:hAnsi="宋体" w:cs="Times New Roman"/>
          <w:kern w:val="0"/>
          <w:sz w:val="24"/>
          <w:szCs w:val="24"/>
        </w:rPr>
        <w:t>3</w:t>
      </w:r>
      <w:r w:rsidRPr="006B7EF1">
        <w:rPr>
          <w:rFonts w:ascii="宋体" w:eastAsia="宋体" w:hAnsi="宋体" w:cs="宋体"/>
          <w:kern w:val="0"/>
          <w:sz w:val="24"/>
          <w:szCs w:val="24"/>
        </w:rPr>
        <w:t>)</w:t>
      </w:r>
      <w:r w:rsidRPr="006B7EF1">
        <w:rPr>
          <w:rFonts w:ascii="宋体" w:eastAsia="宋体" w:hAnsi="宋体" w:cs="宋体" w:hint="eastAsia"/>
          <w:kern w:val="0"/>
          <w:sz w:val="24"/>
          <w:szCs w:val="24"/>
        </w:rPr>
        <w:t>儿童少年时期的训练方法和手段</w:t>
      </w:r>
    </w:p>
    <w:p w:rsidR="006B7EF1" w:rsidRPr="006B7EF1" w:rsidRDefault="006B7EF1" w:rsidP="00D441A1">
      <w:pPr>
        <w:adjustRightInd w:val="0"/>
        <w:snapToGrid w:val="0"/>
        <w:spacing w:line="400" w:lineRule="exact"/>
        <w:ind w:firstLineChars="200" w:firstLine="480"/>
        <w:jc w:val="left"/>
        <w:rPr>
          <w:rFonts w:ascii="宋体" w:eastAsia="宋体" w:hAnsi="Times New Roman" w:cs="Times New Roman"/>
          <w:sz w:val="24"/>
          <w:szCs w:val="20"/>
        </w:rPr>
      </w:pPr>
      <w:r w:rsidRPr="006B7EF1">
        <w:rPr>
          <w:rFonts w:ascii="宋体" w:eastAsia="宋体" w:hAnsi="宋体" w:cs="Times New Roman"/>
          <w:sz w:val="24"/>
          <w:szCs w:val="20"/>
        </w:rPr>
        <w:t xml:space="preserve">3. </w:t>
      </w:r>
      <w:r w:rsidRPr="006B7EF1">
        <w:rPr>
          <w:rFonts w:ascii="宋体" w:eastAsia="宋体" w:hAnsi="宋体" w:cs="Times New Roman" w:hint="eastAsia"/>
          <w:sz w:val="24"/>
          <w:szCs w:val="20"/>
        </w:rPr>
        <w:t>体操与健身（</w:t>
      </w:r>
      <w:r w:rsidRPr="006B7EF1">
        <w:rPr>
          <w:rFonts w:ascii="宋体" w:eastAsia="宋体" w:hAnsi="宋体" w:cs="Times New Roman"/>
          <w:sz w:val="24"/>
          <w:szCs w:val="20"/>
        </w:rPr>
        <w:t>4</w:t>
      </w:r>
      <w:r w:rsidRPr="006B7EF1">
        <w:rPr>
          <w:rFonts w:ascii="宋体" w:eastAsia="宋体" w:hAnsi="宋体" w:cs="Times New Roman" w:hint="eastAsia"/>
          <w:sz w:val="24"/>
          <w:szCs w:val="20"/>
        </w:rPr>
        <w:t>学时）</w:t>
      </w:r>
    </w:p>
    <w:p w:rsidR="006B7EF1" w:rsidRPr="006B7EF1" w:rsidRDefault="006B7EF1" w:rsidP="00D441A1">
      <w:pPr>
        <w:adjustRightInd w:val="0"/>
        <w:snapToGrid w:val="0"/>
        <w:spacing w:line="400" w:lineRule="exact"/>
        <w:ind w:firstLineChars="200" w:firstLine="480"/>
        <w:jc w:val="left"/>
        <w:rPr>
          <w:rFonts w:ascii="宋体" w:eastAsia="宋体" w:hAnsi="Times New Roman" w:cs="Times New Roman"/>
          <w:sz w:val="24"/>
          <w:szCs w:val="20"/>
        </w:rPr>
      </w:pPr>
      <w:r w:rsidRPr="006B7EF1">
        <w:rPr>
          <w:rFonts w:ascii="宋体" w:eastAsia="宋体" w:hAnsi="宋体" w:cs="Times New Roman" w:hint="eastAsia"/>
          <w:sz w:val="24"/>
          <w:szCs w:val="20"/>
        </w:rPr>
        <w:t>教学重点：体操健身价值、原则、方案</w:t>
      </w:r>
    </w:p>
    <w:p w:rsidR="006B7EF1" w:rsidRPr="006B7EF1" w:rsidRDefault="006B7EF1" w:rsidP="00D441A1">
      <w:pPr>
        <w:adjustRightInd w:val="0"/>
        <w:snapToGrid w:val="0"/>
        <w:spacing w:line="400" w:lineRule="exact"/>
        <w:ind w:firstLineChars="200" w:firstLine="480"/>
        <w:jc w:val="left"/>
        <w:rPr>
          <w:rFonts w:ascii="宋体" w:eastAsia="宋体" w:hAnsi="Times New Roman" w:cs="Times New Roman"/>
          <w:sz w:val="24"/>
          <w:szCs w:val="20"/>
        </w:rPr>
      </w:pPr>
      <w:r w:rsidRPr="006B7EF1">
        <w:rPr>
          <w:rFonts w:ascii="宋体" w:eastAsia="宋体" w:hAnsi="宋体" w:cs="Times New Roman" w:hint="eastAsia"/>
          <w:sz w:val="24"/>
          <w:szCs w:val="20"/>
        </w:rPr>
        <w:t>教学难点：体操健身方案</w:t>
      </w:r>
    </w:p>
    <w:p w:rsidR="006B7EF1" w:rsidRPr="006B7EF1" w:rsidRDefault="006B7EF1" w:rsidP="00D441A1">
      <w:pPr>
        <w:adjustRightInd w:val="0"/>
        <w:snapToGrid w:val="0"/>
        <w:spacing w:line="400" w:lineRule="exact"/>
        <w:ind w:firstLineChars="200" w:firstLine="480"/>
        <w:jc w:val="left"/>
        <w:rPr>
          <w:rFonts w:ascii="宋体" w:eastAsia="宋体" w:hAnsi="Times New Roman" w:cs="Times New Roman"/>
          <w:sz w:val="24"/>
          <w:szCs w:val="20"/>
        </w:rPr>
      </w:pPr>
      <w:r w:rsidRPr="006B7EF1">
        <w:rPr>
          <w:rFonts w:ascii="宋体" w:eastAsia="宋体" w:hAnsi="宋体" w:cs="Times New Roman" w:hint="eastAsia"/>
          <w:sz w:val="24"/>
          <w:szCs w:val="20"/>
        </w:rPr>
        <w:t>（</w:t>
      </w:r>
      <w:r w:rsidRPr="006B7EF1">
        <w:rPr>
          <w:rFonts w:ascii="宋体" w:eastAsia="宋体" w:hAnsi="宋体" w:cs="Times New Roman"/>
          <w:sz w:val="24"/>
          <w:szCs w:val="20"/>
        </w:rPr>
        <w:t>1</w:t>
      </w:r>
      <w:r w:rsidRPr="006B7EF1">
        <w:rPr>
          <w:rFonts w:ascii="宋体" w:eastAsia="宋体" w:hAnsi="宋体" w:cs="Times New Roman" w:hint="eastAsia"/>
          <w:sz w:val="24"/>
          <w:szCs w:val="20"/>
        </w:rPr>
        <w:t>）体操健身概述</w:t>
      </w:r>
    </w:p>
    <w:p w:rsidR="006B7EF1" w:rsidRPr="006B7EF1" w:rsidRDefault="006B7EF1" w:rsidP="00D441A1">
      <w:pPr>
        <w:adjustRightInd w:val="0"/>
        <w:snapToGrid w:val="0"/>
        <w:spacing w:line="400" w:lineRule="exact"/>
        <w:ind w:firstLineChars="200" w:firstLine="480"/>
        <w:jc w:val="left"/>
        <w:rPr>
          <w:rFonts w:ascii="宋体" w:eastAsia="宋体" w:hAnsi="Times New Roman" w:cs="Times New Roman"/>
          <w:sz w:val="24"/>
          <w:szCs w:val="20"/>
        </w:rPr>
      </w:pPr>
      <w:r w:rsidRPr="006B7EF1">
        <w:rPr>
          <w:rFonts w:ascii="宋体" w:eastAsia="宋体" w:hAnsi="宋体" w:cs="Times New Roman" w:hint="eastAsia"/>
          <w:sz w:val="24"/>
          <w:szCs w:val="20"/>
        </w:rPr>
        <w:t>（</w:t>
      </w:r>
      <w:r w:rsidRPr="006B7EF1">
        <w:rPr>
          <w:rFonts w:ascii="宋体" w:eastAsia="宋体" w:hAnsi="宋体" w:cs="Times New Roman"/>
          <w:sz w:val="24"/>
          <w:szCs w:val="20"/>
        </w:rPr>
        <w:t>2</w:t>
      </w:r>
      <w:r w:rsidRPr="006B7EF1">
        <w:rPr>
          <w:rFonts w:ascii="宋体" w:eastAsia="宋体" w:hAnsi="宋体" w:cs="Times New Roman" w:hint="eastAsia"/>
          <w:sz w:val="24"/>
          <w:szCs w:val="20"/>
        </w:rPr>
        <w:t>）体操健身价值</w:t>
      </w:r>
    </w:p>
    <w:p w:rsidR="006B7EF1" w:rsidRPr="006B7EF1" w:rsidRDefault="006B7EF1" w:rsidP="00D441A1">
      <w:pPr>
        <w:adjustRightInd w:val="0"/>
        <w:snapToGrid w:val="0"/>
        <w:spacing w:line="400" w:lineRule="exact"/>
        <w:ind w:firstLineChars="200" w:firstLine="480"/>
        <w:jc w:val="left"/>
        <w:rPr>
          <w:rFonts w:ascii="宋体" w:eastAsia="宋体" w:hAnsi="Times New Roman" w:cs="Times New Roman"/>
          <w:sz w:val="24"/>
          <w:szCs w:val="20"/>
        </w:rPr>
      </w:pPr>
      <w:r w:rsidRPr="006B7EF1">
        <w:rPr>
          <w:rFonts w:ascii="宋体" w:eastAsia="宋体" w:hAnsi="宋体" w:cs="Times New Roman" w:hint="eastAsia"/>
          <w:sz w:val="24"/>
          <w:szCs w:val="20"/>
        </w:rPr>
        <w:t>（</w:t>
      </w:r>
      <w:r w:rsidRPr="006B7EF1">
        <w:rPr>
          <w:rFonts w:ascii="宋体" w:eastAsia="宋体" w:hAnsi="宋体" w:cs="Times New Roman"/>
          <w:sz w:val="24"/>
          <w:szCs w:val="20"/>
        </w:rPr>
        <w:t>3)</w:t>
      </w:r>
      <w:r w:rsidRPr="006B7EF1">
        <w:rPr>
          <w:rFonts w:ascii="宋体" w:eastAsia="宋体" w:hAnsi="宋体" w:cs="Times New Roman" w:hint="eastAsia"/>
          <w:sz w:val="24"/>
          <w:szCs w:val="20"/>
        </w:rPr>
        <w:t>体操健身原则</w:t>
      </w:r>
    </w:p>
    <w:p w:rsidR="006B7EF1" w:rsidRPr="006B7EF1" w:rsidRDefault="006B7EF1" w:rsidP="00D441A1">
      <w:pPr>
        <w:adjustRightInd w:val="0"/>
        <w:snapToGrid w:val="0"/>
        <w:spacing w:line="400" w:lineRule="exact"/>
        <w:ind w:firstLineChars="200" w:firstLine="480"/>
        <w:jc w:val="left"/>
        <w:rPr>
          <w:rFonts w:ascii="宋体" w:eastAsia="宋体" w:hAnsi="Times New Roman" w:cs="Times New Roman"/>
          <w:sz w:val="24"/>
          <w:szCs w:val="20"/>
        </w:rPr>
      </w:pPr>
      <w:r w:rsidRPr="006B7EF1">
        <w:rPr>
          <w:rFonts w:ascii="宋体" w:eastAsia="宋体" w:hAnsi="宋体" w:cs="Times New Roman" w:hint="eastAsia"/>
          <w:sz w:val="24"/>
          <w:szCs w:val="20"/>
        </w:rPr>
        <w:t>（</w:t>
      </w:r>
      <w:r w:rsidRPr="006B7EF1">
        <w:rPr>
          <w:rFonts w:ascii="宋体" w:eastAsia="宋体" w:hAnsi="宋体" w:cs="Times New Roman"/>
          <w:sz w:val="24"/>
          <w:szCs w:val="20"/>
        </w:rPr>
        <w:t>4</w:t>
      </w:r>
      <w:r w:rsidRPr="006B7EF1">
        <w:rPr>
          <w:rFonts w:ascii="宋体" w:eastAsia="宋体" w:hAnsi="宋体" w:cs="Times New Roman" w:hint="eastAsia"/>
          <w:sz w:val="24"/>
          <w:szCs w:val="20"/>
        </w:rPr>
        <w:t>）体操健身方案</w:t>
      </w:r>
    </w:p>
    <w:p w:rsidR="006B7EF1" w:rsidRPr="006B7EF1" w:rsidRDefault="006B7EF1" w:rsidP="00D441A1">
      <w:pPr>
        <w:adjustRightInd w:val="0"/>
        <w:snapToGrid w:val="0"/>
        <w:spacing w:line="400" w:lineRule="exact"/>
        <w:ind w:firstLineChars="200" w:firstLine="480"/>
        <w:jc w:val="left"/>
        <w:rPr>
          <w:rFonts w:ascii="宋体" w:eastAsia="宋体" w:hAnsi="Times New Roman" w:cs="Times New Roman"/>
          <w:sz w:val="24"/>
          <w:szCs w:val="20"/>
        </w:rPr>
      </w:pPr>
      <w:r w:rsidRPr="006B7EF1">
        <w:rPr>
          <w:rFonts w:ascii="宋体" w:eastAsia="宋体" w:hAnsi="宋体" w:cs="Times New Roman" w:hint="eastAsia"/>
          <w:sz w:val="24"/>
          <w:szCs w:val="20"/>
        </w:rPr>
        <w:lastRenderedPageBreak/>
        <w:t>技术部分</w:t>
      </w:r>
    </w:p>
    <w:p w:rsidR="006B7EF1" w:rsidRPr="006B7EF1" w:rsidRDefault="006B7EF1" w:rsidP="00D441A1">
      <w:pPr>
        <w:adjustRightInd w:val="0"/>
        <w:snapToGrid w:val="0"/>
        <w:spacing w:line="400" w:lineRule="exact"/>
        <w:ind w:firstLineChars="200" w:firstLine="480"/>
        <w:jc w:val="left"/>
        <w:rPr>
          <w:rFonts w:ascii="宋体" w:eastAsia="宋体" w:hAnsi="Times New Roman" w:cs="Times New Roman"/>
          <w:sz w:val="24"/>
          <w:szCs w:val="20"/>
        </w:rPr>
      </w:pPr>
      <w:r w:rsidRPr="006B7EF1">
        <w:rPr>
          <w:rFonts w:ascii="宋体" w:eastAsia="宋体" w:hAnsi="宋体" w:cs="Times New Roman"/>
          <w:sz w:val="24"/>
          <w:szCs w:val="20"/>
        </w:rPr>
        <w:t>1.</w:t>
      </w:r>
      <w:r w:rsidRPr="006B7EF1">
        <w:rPr>
          <w:rFonts w:ascii="宋体" w:eastAsia="宋体" w:hAnsi="宋体" w:cs="Times New Roman" w:hint="eastAsia"/>
          <w:sz w:val="24"/>
          <w:szCs w:val="20"/>
        </w:rPr>
        <w:t>技巧（</w:t>
      </w:r>
      <w:r w:rsidRPr="006B7EF1">
        <w:rPr>
          <w:rFonts w:ascii="宋体" w:eastAsia="宋体" w:hAnsi="宋体" w:cs="Times New Roman"/>
          <w:sz w:val="24"/>
          <w:szCs w:val="20"/>
        </w:rPr>
        <w:t>15</w:t>
      </w:r>
      <w:r w:rsidRPr="006B7EF1">
        <w:rPr>
          <w:rFonts w:ascii="宋体" w:eastAsia="宋体" w:hAnsi="宋体" w:cs="Times New Roman" w:hint="eastAsia"/>
          <w:sz w:val="24"/>
          <w:szCs w:val="20"/>
        </w:rPr>
        <w:t>学时）</w:t>
      </w:r>
    </w:p>
    <w:p w:rsidR="006B7EF1" w:rsidRPr="006B7EF1" w:rsidRDefault="006B7EF1" w:rsidP="00D441A1">
      <w:pPr>
        <w:adjustRightInd w:val="0"/>
        <w:snapToGrid w:val="0"/>
        <w:spacing w:line="400" w:lineRule="exact"/>
        <w:ind w:firstLineChars="200" w:firstLine="480"/>
        <w:rPr>
          <w:rFonts w:ascii="宋体" w:eastAsia="宋体" w:hAnsi="Times New Roman" w:cs="Times New Roman"/>
          <w:sz w:val="24"/>
          <w:szCs w:val="20"/>
        </w:rPr>
      </w:pPr>
      <w:r w:rsidRPr="006B7EF1">
        <w:rPr>
          <w:rFonts w:ascii="宋体" w:eastAsia="宋体" w:hAnsi="宋体" w:cs="Times New Roman" w:hint="eastAsia"/>
          <w:sz w:val="24"/>
          <w:szCs w:val="20"/>
        </w:rPr>
        <w:t>前滚翻及其变化；后滚翻及其变化；侧手翻；手倒立前滚翻直腿起；侧手翻内转</w:t>
      </w:r>
      <w:r w:rsidRPr="006B7EF1">
        <w:rPr>
          <w:rFonts w:ascii="宋体" w:eastAsia="宋体" w:hAnsi="宋体" w:cs="Times New Roman"/>
          <w:sz w:val="24"/>
          <w:szCs w:val="20"/>
        </w:rPr>
        <w:t xml:space="preserve">90 </w:t>
      </w:r>
      <w:r w:rsidRPr="006B7EF1">
        <w:rPr>
          <w:rFonts w:ascii="宋体" w:eastAsia="宋体" w:hAnsi="宋体" w:cs="Times New Roman" w:hint="eastAsia"/>
          <w:sz w:val="24"/>
          <w:szCs w:val="20"/>
        </w:rPr>
        <w:t>度</w:t>
      </w:r>
    </w:p>
    <w:p w:rsidR="006B7EF1" w:rsidRPr="006B7EF1" w:rsidRDefault="006B7EF1" w:rsidP="00D441A1">
      <w:pPr>
        <w:adjustRightInd w:val="0"/>
        <w:snapToGrid w:val="0"/>
        <w:spacing w:line="400" w:lineRule="exact"/>
        <w:ind w:firstLineChars="200" w:firstLine="480"/>
        <w:jc w:val="left"/>
        <w:rPr>
          <w:rFonts w:ascii="宋体" w:eastAsia="宋体" w:hAnsi="Times New Roman" w:cs="Times New Roman"/>
          <w:sz w:val="24"/>
          <w:szCs w:val="20"/>
        </w:rPr>
      </w:pPr>
      <w:r w:rsidRPr="006B7EF1">
        <w:rPr>
          <w:rFonts w:ascii="宋体" w:eastAsia="宋体" w:hAnsi="宋体" w:cs="Times New Roman"/>
          <w:sz w:val="24"/>
          <w:szCs w:val="20"/>
        </w:rPr>
        <w:t>2.</w:t>
      </w:r>
      <w:r w:rsidRPr="006B7EF1">
        <w:rPr>
          <w:rFonts w:ascii="宋体" w:eastAsia="宋体" w:hAnsi="宋体" w:cs="Times New Roman" w:hint="eastAsia"/>
          <w:sz w:val="24"/>
          <w:szCs w:val="20"/>
        </w:rPr>
        <w:t>双杠（</w:t>
      </w:r>
      <w:r w:rsidRPr="006B7EF1">
        <w:rPr>
          <w:rFonts w:ascii="宋体" w:eastAsia="宋体" w:hAnsi="宋体" w:cs="Times New Roman"/>
          <w:sz w:val="24"/>
          <w:szCs w:val="20"/>
        </w:rPr>
        <w:t>15</w:t>
      </w:r>
      <w:r w:rsidRPr="006B7EF1">
        <w:rPr>
          <w:rFonts w:ascii="宋体" w:eastAsia="宋体" w:hAnsi="宋体" w:cs="Times New Roman" w:hint="eastAsia"/>
          <w:sz w:val="24"/>
          <w:szCs w:val="20"/>
        </w:rPr>
        <w:t>学时）</w:t>
      </w:r>
    </w:p>
    <w:p w:rsidR="006B7EF1" w:rsidRPr="006B7EF1" w:rsidRDefault="006B7EF1" w:rsidP="00D441A1">
      <w:pPr>
        <w:adjustRightInd w:val="0"/>
        <w:snapToGrid w:val="0"/>
        <w:spacing w:line="400" w:lineRule="exact"/>
        <w:ind w:firstLineChars="200" w:firstLine="480"/>
        <w:rPr>
          <w:rFonts w:ascii="宋体" w:eastAsia="宋体" w:hAnsi="Times New Roman" w:cs="Times New Roman"/>
          <w:sz w:val="24"/>
          <w:szCs w:val="20"/>
        </w:rPr>
      </w:pPr>
      <w:r w:rsidRPr="006B7EF1">
        <w:rPr>
          <w:rFonts w:ascii="宋体" w:eastAsia="宋体" w:hAnsi="宋体" w:cs="Times New Roman" w:hint="eastAsia"/>
          <w:sz w:val="24"/>
          <w:szCs w:val="20"/>
        </w:rPr>
        <w:t>支撑摆动；挂臂撑摆动；支撑后摆肩倒立；挂臂撑后摆上；挂臂撑前摆上</w:t>
      </w:r>
    </w:p>
    <w:p w:rsidR="006B7EF1" w:rsidRPr="006B7EF1" w:rsidRDefault="006B7EF1" w:rsidP="00D441A1">
      <w:pPr>
        <w:adjustRightInd w:val="0"/>
        <w:snapToGrid w:val="0"/>
        <w:spacing w:line="400" w:lineRule="exact"/>
        <w:ind w:firstLineChars="200" w:firstLine="480"/>
        <w:jc w:val="left"/>
        <w:rPr>
          <w:rFonts w:ascii="宋体" w:eastAsia="宋体" w:hAnsi="Times New Roman" w:cs="Times New Roman"/>
          <w:sz w:val="24"/>
          <w:szCs w:val="20"/>
        </w:rPr>
      </w:pPr>
      <w:r w:rsidRPr="006B7EF1">
        <w:rPr>
          <w:rFonts w:ascii="宋体" w:eastAsia="宋体" w:hAnsi="宋体" w:cs="Times New Roman"/>
          <w:sz w:val="24"/>
          <w:szCs w:val="20"/>
        </w:rPr>
        <w:t>3.</w:t>
      </w:r>
      <w:r w:rsidRPr="006B7EF1">
        <w:rPr>
          <w:rFonts w:ascii="宋体" w:eastAsia="宋体" w:hAnsi="宋体" w:cs="Times New Roman" w:hint="eastAsia"/>
          <w:sz w:val="24"/>
          <w:szCs w:val="20"/>
        </w:rPr>
        <w:t>单杠（</w:t>
      </w:r>
      <w:r w:rsidRPr="006B7EF1">
        <w:rPr>
          <w:rFonts w:ascii="宋体" w:eastAsia="宋体" w:hAnsi="宋体" w:cs="Times New Roman"/>
          <w:sz w:val="24"/>
          <w:szCs w:val="20"/>
        </w:rPr>
        <w:t>14</w:t>
      </w:r>
      <w:r w:rsidRPr="006B7EF1">
        <w:rPr>
          <w:rFonts w:ascii="宋体" w:eastAsia="宋体" w:hAnsi="宋体" w:cs="Times New Roman" w:hint="eastAsia"/>
          <w:sz w:val="24"/>
          <w:szCs w:val="20"/>
        </w:rPr>
        <w:t>学时）</w:t>
      </w:r>
    </w:p>
    <w:p w:rsidR="006B7EF1" w:rsidRPr="006B7EF1" w:rsidRDefault="006B7EF1" w:rsidP="00D441A1">
      <w:pPr>
        <w:adjustRightInd w:val="0"/>
        <w:snapToGrid w:val="0"/>
        <w:spacing w:line="400" w:lineRule="exact"/>
        <w:ind w:firstLineChars="200" w:firstLine="480"/>
        <w:rPr>
          <w:rFonts w:ascii="宋体" w:eastAsia="宋体" w:hAnsi="Times New Roman" w:cs="Times New Roman"/>
          <w:sz w:val="24"/>
          <w:szCs w:val="20"/>
        </w:rPr>
      </w:pPr>
      <w:r w:rsidRPr="006B7EF1">
        <w:rPr>
          <w:rFonts w:ascii="宋体" w:eastAsia="宋体" w:hAnsi="宋体" w:cs="Times New Roman" w:hint="eastAsia"/>
          <w:sz w:val="24"/>
          <w:szCs w:val="20"/>
        </w:rPr>
        <w:t>经直角悬垂摆动屈伸上；骑上；屈（直）臂起摆</w:t>
      </w:r>
    </w:p>
    <w:p w:rsidR="006B7EF1" w:rsidRPr="006B7EF1" w:rsidRDefault="006B7EF1" w:rsidP="00D441A1">
      <w:pPr>
        <w:adjustRightInd w:val="0"/>
        <w:snapToGrid w:val="0"/>
        <w:spacing w:line="400" w:lineRule="exact"/>
        <w:ind w:firstLineChars="200" w:firstLine="480"/>
        <w:jc w:val="left"/>
        <w:rPr>
          <w:rFonts w:ascii="宋体" w:eastAsia="宋体" w:hAnsi="Times New Roman" w:cs="Times New Roman"/>
          <w:sz w:val="24"/>
          <w:szCs w:val="20"/>
        </w:rPr>
      </w:pPr>
      <w:r w:rsidRPr="006B7EF1">
        <w:rPr>
          <w:rFonts w:ascii="宋体" w:eastAsia="宋体" w:hAnsi="宋体" w:cs="Times New Roman"/>
          <w:sz w:val="24"/>
          <w:szCs w:val="20"/>
        </w:rPr>
        <w:t>4.</w:t>
      </w:r>
      <w:r w:rsidRPr="006B7EF1">
        <w:rPr>
          <w:rFonts w:ascii="宋体" w:eastAsia="宋体" w:hAnsi="宋体" w:cs="Times New Roman" w:hint="eastAsia"/>
          <w:sz w:val="24"/>
          <w:szCs w:val="20"/>
        </w:rPr>
        <w:t>跳跃（</w:t>
      </w:r>
      <w:r w:rsidRPr="006B7EF1">
        <w:rPr>
          <w:rFonts w:ascii="宋体" w:eastAsia="宋体" w:hAnsi="宋体" w:cs="Times New Roman"/>
          <w:sz w:val="24"/>
          <w:szCs w:val="20"/>
        </w:rPr>
        <w:t>14</w:t>
      </w:r>
      <w:r w:rsidRPr="006B7EF1">
        <w:rPr>
          <w:rFonts w:ascii="宋体" w:eastAsia="宋体" w:hAnsi="宋体" w:cs="Times New Roman" w:hint="eastAsia"/>
          <w:sz w:val="24"/>
          <w:szCs w:val="20"/>
        </w:rPr>
        <w:t>学时）</w:t>
      </w:r>
    </w:p>
    <w:p w:rsidR="006B7EF1" w:rsidRPr="006B7EF1" w:rsidRDefault="006B7EF1" w:rsidP="00D441A1">
      <w:pPr>
        <w:adjustRightInd w:val="0"/>
        <w:snapToGrid w:val="0"/>
        <w:spacing w:line="400" w:lineRule="exact"/>
        <w:ind w:firstLineChars="200" w:firstLine="480"/>
        <w:rPr>
          <w:rFonts w:ascii="宋体" w:eastAsia="宋体" w:hAnsi="Times New Roman" w:cs="Times New Roman"/>
          <w:sz w:val="24"/>
          <w:szCs w:val="20"/>
        </w:rPr>
      </w:pPr>
      <w:r w:rsidRPr="006B7EF1">
        <w:rPr>
          <w:rFonts w:ascii="宋体" w:eastAsia="宋体" w:hAnsi="宋体" w:cs="Times New Roman" w:hint="eastAsia"/>
          <w:sz w:val="24"/>
          <w:szCs w:val="20"/>
        </w:rPr>
        <w:t>分腿腾越；弹跳板练习</w:t>
      </w:r>
    </w:p>
    <w:p w:rsidR="006B7EF1" w:rsidRPr="006B7EF1" w:rsidRDefault="006B7EF1" w:rsidP="00D441A1">
      <w:pPr>
        <w:adjustRightInd w:val="0"/>
        <w:snapToGrid w:val="0"/>
        <w:spacing w:line="400" w:lineRule="exact"/>
        <w:ind w:firstLineChars="200" w:firstLine="480"/>
        <w:jc w:val="left"/>
        <w:rPr>
          <w:rFonts w:ascii="宋体" w:eastAsia="宋体" w:hAnsi="Times New Roman" w:cs="Times New Roman"/>
          <w:sz w:val="24"/>
          <w:szCs w:val="20"/>
        </w:rPr>
      </w:pPr>
      <w:r w:rsidRPr="006B7EF1">
        <w:rPr>
          <w:rFonts w:ascii="宋体" w:eastAsia="宋体" w:hAnsi="宋体" w:cs="Times New Roman" w:hint="eastAsia"/>
          <w:sz w:val="24"/>
          <w:szCs w:val="20"/>
        </w:rPr>
        <w:t>考核</w:t>
      </w:r>
      <w:r w:rsidRPr="006B7EF1">
        <w:rPr>
          <w:rFonts w:ascii="宋体" w:eastAsia="宋体" w:hAnsi="宋体" w:cs="Times New Roman"/>
          <w:sz w:val="24"/>
          <w:szCs w:val="20"/>
        </w:rPr>
        <w:t xml:space="preserve"> </w:t>
      </w:r>
      <w:r w:rsidRPr="006B7EF1">
        <w:rPr>
          <w:rFonts w:ascii="宋体" w:eastAsia="宋体" w:hAnsi="宋体" w:cs="Times New Roman" w:hint="eastAsia"/>
          <w:sz w:val="24"/>
          <w:szCs w:val="20"/>
        </w:rPr>
        <w:t>（</w:t>
      </w:r>
      <w:r w:rsidRPr="006B7EF1">
        <w:rPr>
          <w:rFonts w:ascii="宋体" w:eastAsia="宋体" w:hAnsi="宋体" w:cs="Times New Roman"/>
          <w:sz w:val="24"/>
          <w:szCs w:val="20"/>
        </w:rPr>
        <w:t>4</w:t>
      </w:r>
      <w:r w:rsidRPr="006B7EF1">
        <w:rPr>
          <w:rFonts w:ascii="宋体" w:eastAsia="宋体" w:hAnsi="宋体" w:cs="Times New Roman" w:hint="eastAsia"/>
          <w:sz w:val="24"/>
          <w:szCs w:val="20"/>
        </w:rPr>
        <w:t>学时）</w:t>
      </w:r>
    </w:p>
    <w:p w:rsidR="006B7EF1" w:rsidRPr="006B7EF1" w:rsidRDefault="006B7EF1" w:rsidP="00D441A1">
      <w:pPr>
        <w:adjustRightInd w:val="0"/>
        <w:snapToGrid w:val="0"/>
        <w:spacing w:line="400" w:lineRule="exact"/>
        <w:jc w:val="left"/>
        <w:rPr>
          <w:rFonts w:ascii="黑体" w:eastAsia="黑体" w:hAnsi="宋体" w:cs="Times New Roman"/>
          <w:snapToGrid w:val="0"/>
          <w:color w:val="000000"/>
          <w:kern w:val="0"/>
          <w:sz w:val="24"/>
          <w:szCs w:val="20"/>
        </w:rPr>
      </w:pPr>
      <w:r w:rsidRPr="006B7EF1">
        <w:rPr>
          <w:rFonts w:ascii="黑体" w:eastAsia="黑体" w:hAnsi="宋体" w:cs="宋体" w:hint="eastAsia"/>
          <w:snapToGrid w:val="0"/>
          <w:color w:val="000000"/>
          <w:kern w:val="0"/>
          <w:sz w:val="24"/>
          <w:szCs w:val="20"/>
        </w:rPr>
        <w:t>四、推荐教材及参考书目</w:t>
      </w:r>
    </w:p>
    <w:p w:rsidR="006B7EF1" w:rsidRPr="006B7EF1" w:rsidRDefault="006B7EF1" w:rsidP="00D441A1">
      <w:pPr>
        <w:adjustRightInd w:val="0"/>
        <w:snapToGrid w:val="0"/>
        <w:spacing w:line="400" w:lineRule="exact"/>
        <w:ind w:firstLineChars="200" w:firstLine="480"/>
        <w:jc w:val="left"/>
        <w:rPr>
          <w:rFonts w:ascii="宋体" w:eastAsia="宋体" w:hAnsi="Times New Roman" w:cs="Times New Roman"/>
          <w:snapToGrid w:val="0"/>
          <w:color w:val="000000"/>
          <w:kern w:val="0"/>
          <w:sz w:val="24"/>
          <w:szCs w:val="20"/>
        </w:rPr>
      </w:pPr>
      <w:r w:rsidRPr="006B7EF1">
        <w:rPr>
          <w:rFonts w:ascii="宋体" w:eastAsia="宋体" w:hAnsi="宋体" w:cs="Times New Roman" w:hint="eastAsia"/>
          <w:snapToGrid w:val="0"/>
          <w:color w:val="000000"/>
          <w:kern w:val="0"/>
          <w:sz w:val="24"/>
          <w:szCs w:val="20"/>
        </w:rPr>
        <w:t>教材</w:t>
      </w:r>
    </w:p>
    <w:p w:rsidR="006B7EF1" w:rsidRPr="006B7EF1" w:rsidRDefault="006B7EF1" w:rsidP="00D441A1">
      <w:pPr>
        <w:adjustRightInd w:val="0"/>
        <w:snapToGrid w:val="0"/>
        <w:spacing w:line="400" w:lineRule="exact"/>
        <w:ind w:firstLineChars="200" w:firstLine="480"/>
        <w:jc w:val="left"/>
        <w:rPr>
          <w:rFonts w:ascii="宋体" w:eastAsia="宋体" w:hAnsi="Times New Roman" w:cs="Times New Roman"/>
          <w:sz w:val="24"/>
          <w:szCs w:val="20"/>
        </w:rPr>
      </w:pPr>
      <w:r w:rsidRPr="006B7EF1">
        <w:rPr>
          <w:rFonts w:ascii="宋体" w:eastAsia="宋体" w:hAnsi="宋体" w:cs="Times New Roman" w:hint="eastAsia"/>
          <w:sz w:val="24"/>
          <w:szCs w:val="20"/>
        </w:rPr>
        <w:t>童昭岗</w:t>
      </w:r>
      <w:r w:rsidRPr="006B7EF1">
        <w:rPr>
          <w:rFonts w:ascii="宋体" w:eastAsia="宋体" w:hAnsi="Times New Roman" w:cs="Times New Roman"/>
          <w:sz w:val="24"/>
          <w:szCs w:val="20"/>
        </w:rPr>
        <w:t>.</w:t>
      </w:r>
      <w:r w:rsidRPr="006B7EF1">
        <w:rPr>
          <w:rFonts w:ascii="宋体" w:eastAsia="宋体" w:hAnsi="宋体" w:cs="Times New Roman" w:hint="eastAsia"/>
          <w:sz w:val="24"/>
          <w:szCs w:val="20"/>
        </w:rPr>
        <w:t>《体操（第二版）》</w:t>
      </w:r>
      <w:r w:rsidRPr="006B7EF1">
        <w:rPr>
          <w:rFonts w:ascii="宋体" w:eastAsia="宋体" w:hAnsi="Times New Roman" w:cs="Times New Roman"/>
          <w:sz w:val="24"/>
          <w:szCs w:val="20"/>
        </w:rPr>
        <w:t>.</w:t>
      </w:r>
      <w:r w:rsidRPr="006B7EF1">
        <w:rPr>
          <w:rFonts w:ascii="宋体" w:eastAsia="宋体" w:hAnsi="宋体" w:cs="Times New Roman" w:hint="eastAsia"/>
          <w:sz w:val="24"/>
          <w:szCs w:val="20"/>
        </w:rPr>
        <w:t>高等教育出版社</w:t>
      </w:r>
      <w:r w:rsidRPr="006B7EF1">
        <w:rPr>
          <w:rFonts w:ascii="宋体" w:eastAsia="宋体" w:hAnsi="宋体" w:cs="Times New Roman"/>
          <w:sz w:val="24"/>
          <w:szCs w:val="20"/>
        </w:rPr>
        <w:t xml:space="preserve"> </w:t>
      </w:r>
      <w:r w:rsidRPr="006B7EF1">
        <w:rPr>
          <w:rFonts w:ascii="宋体" w:eastAsia="宋体" w:hAnsi="宋体" w:cs="Times New Roman" w:hint="eastAsia"/>
          <w:sz w:val="24"/>
          <w:szCs w:val="20"/>
        </w:rPr>
        <w:t>，</w:t>
      </w:r>
      <w:r w:rsidRPr="006B7EF1">
        <w:rPr>
          <w:rFonts w:ascii="宋体" w:eastAsia="宋体" w:hAnsi="宋体" w:cs="Times New Roman"/>
          <w:sz w:val="24"/>
          <w:szCs w:val="20"/>
        </w:rPr>
        <w:t>2010</w:t>
      </w:r>
    </w:p>
    <w:p w:rsidR="006B7EF1" w:rsidRPr="006B7EF1" w:rsidRDefault="006B7EF1" w:rsidP="00D441A1">
      <w:pPr>
        <w:adjustRightInd w:val="0"/>
        <w:snapToGrid w:val="0"/>
        <w:spacing w:line="400" w:lineRule="exact"/>
        <w:ind w:firstLineChars="200" w:firstLine="480"/>
        <w:jc w:val="left"/>
        <w:rPr>
          <w:rFonts w:ascii="宋体" w:eastAsia="宋体" w:hAnsi="Times New Roman" w:cs="Times New Roman"/>
          <w:sz w:val="24"/>
          <w:szCs w:val="20"/>
        </w:rPr>
      </w:pPr>
      <w:r w:rsidRPr="006B7EF1">
        <w:rPr>
          <w:rFonts w:ascii="宋体" w:eastAsia="宋体" w:hAnsi="宋体" w:cs="Times New Roman" w:hint="eastAsia"/>
          <w:sz w:val="24"/>
          <w:szCs w:val="20"/>
        </w:rPr>
        <w:t>参考书目</w:t>
      </w:r>
    </w:p>
    <w:p w:rsidR="006B7EF1" w:rsidRPr="006B7EF1" w:rsidRDefault="006B7EF1" w:rsidP="00D441A1">
      <w:pPr>
        <w:adjustRightInd w:val="0"/>
        <w:snapToGrid w:val="0"/>
        <w:spacing w:line="400" w:lineRule="exact"/>
        <w:ind w:firstLineChars="200" w:firstLine="480"/>
        <w:jc w:val="left"/>
        <w:rPr>
          <w:rFonts w:ascii="宋体" w:eastAsia="宋体" w:hAnsi="Times New Roman" w:cs="Times New Roman"/>
          <w:sz w:val="24"/>
          <w:szCs w:val="20"/>
        </w:rPr>
      </w:pPr>
      <w:r w:rsidRPr="006B7EF1">
        <w:rPr>
          <w:rFonts w:ascii="宋体" w:eastAsia="宋体" w:hAnsi="宋体" w:cs="Times New Roman"/>
          <w:sz w:val="24"/>
          <w:szCs w:val="20"/>
        </w:rPr>
        <w:t>1.</w:t>
      </w:r>
      <w:r w:rsidRPr="006B7EF1">
        <w:rPr>
          <w:rFonts w:ascii="宋体" w:eastAsia="宋体" w:hAnsi="宋体" w:cs="Times New Roman" w:hint="eastAsia"/>
          <w:sz w:val="24"/>
          <w:szCs w:val="20"/>
        </w:rPr>
        <w:t>柳光植</w:t>
      </w:r>
      <w:r w:rsidRPr="006B7EF1">
        <w:rPr>
          <w:rFonts w:ascii="宋体" w:eastAsia="宋体" w:hAnsi="Times New Roman" w:cs="Times New Roman"/>
          <w:sz w:val="24"/>
          <w:szCs w:val="20"/>
        </w:rPr>
        <w:t>.</w:t>
      </w:r>
      <w:r w:rsidRPr="006B7EF1">
        <w:rPr>
          <w:rFonts w:ascii="宋体" w:eastAsia="宋体" w:hAnsi="宋体" w:cs="Times New Roman" w:hint="eastAsia"/>
          <w:sz w:val="24"/>
          <w:szCs w:val="20"/>
        </w:rPr>
        <w:t>《体操》</w:t>
      </w:r>
      <w:r w:rsidRPr="006B7EF1">
        <w:rPr>
          <w:rFonts w:ascii="宋体" w:eastAsia="宋体" w:hAnsi="Times New Roman" w:cs="Times New Roman"/>
          <w:sz w:val="24"/>
          <w:szCs w:val="20"/>
        </w:rPr>
        <w:t>.</w:t>
      </w:r>
      <w:r w:rsidRPr="006B7EF1">
        <w:rPr>
          <w:rFonts w:ascii="宋体" w:eastAsia="宋体" w:hAnsi="宋体" w:cs="Times New Roman" w:hint="eastAsia"/>
          <w:sz w:val="24"/>
          <w:szCs w:val="20"/>
        </w:rPr>
        <w:t>高等教育出版社，</w:t>
      </w:r>
      <w:r w:rsidRPr="006B7EF1">
        <w:rPr>
          <w:rFonts w:ascii="宋体" w:eastAsia="宋体" w:hAnsi="宋体" w:cs="Times New Roman"/>
          <w:sz w:val="24"/>
          <w:szCs w:val="20"/>
        </w:rPr>
        <w:t>1999</w:t>
      </w:r>
    </w:p>
    <w:p w:rsidR="006B7EF1" w:rsidRPr="006B7EF1" w:rsidRDefault="006B7EF1" w:rsidP="00D441A1">
      <w:pPr>
        <w:adjustRightInd w:val="0"/>
        <w:snapToGrid w:val="0"/>
        <w:spacing w:line="400" w:lineRule="exact"/>
        <w:ind w:firstLineChars="200" w:firstLine="480"/>
        <w:jc w:val="left"/>
        <w:rPr>
          <w:rFonts w:ascii="宋体" w:eastAsia="宋体" w:hAnsi="Times New Roman" w:cs="Times New Roman"/>
          <w:sz w:val="24"/>
          <w:szCs w:val="20"/>
        </w:rPr>
      </w:pPr>
      <w:r w:rsidRPr="006B7EF1">
        <w:rPr>
          <w:rFonts w:ascii="宋体" w:eastAsia="宋体" w:hAnsi="宋体" w:cs="Times New Roman"/>
          <w:sz w:val="24"/>
          <w:szCs w:val="20"/>
        </w:rPr>
        <w:t>2.</w:t>
      </w:r>
      <w:r w:rsidRPr="006B7EF1">
        <w:rPr>
          <w:rFonts w:ascii="宋体" w:eastAsia="宋体" w:hAnsi="宋体" w:cs="Times New Roman" w:hint="eastAsia"/>
          <w:sz w:val="24"/>
          <w:szCs w:val="20"/>
        </w:rPr>
        <w:t>黄</w:t>
      </w:r>
      <w:r w:rsidRPr="006B7EF1">
        <w:rPr>
          <w:rFonts w:ascii="宋体" w:eastAsia="宋体" w:hAnsi="宋体" w:cs="Times New Roman"/>
          <w:sz w:val="24"/>
          <w:szCs w:val="20"/>
        </w:rPr>
        <w:t xml:space="preserve">  </w:t>
      </w:r>
      <w:r w:rsidRPr="006B7EF1">
        <w:rPr>
          <w:rFonts w:ascii="宋体" w:eastAsia="宋体" w:hAnsi="宋体" w:cs="Times New Roman" w:hint="eastAsia"/>
          <w:sz w:val="24"/>
          <w:szCs w:val="20"/>
        </w:rPr>
        <w:t>燊</w:t>
      </w:r>
      <w:r w:rsidRPr="006B7EF1">
        <w:rPr>
          <w:rFonts w:ascii="宋体" w:eastAsia="宋体" w:hAnsi="Times New Roman" w:cs="Times New Roman"/>
          <w:sz w:val="24"/>
          <w:szCs w:val="20"/>
        </w:rPr>
        <w:t>.</w:t>
      </w:r>
      <w:r w:rsidRPr="006B7EF1">
        <w:rPr>
          <w:rFonts w:ascii="宋体" w:eastAsia="宋体" w:hAnsi="宋体" w:cs="Times New Roman" w:hint="eastAsia"/>
          <w:sz w:val="24"/>
          <w:szCs w:val="20"/>
        </w:rPr>
        <w:t>《体操》</w:t>
      </w:r>
      <w:r w:rsidRPr="006B7EF1">
        <w:rPr>
          <w:rFonts w:ascii="宋体" w:eastAsia="宋体" w:hAnsi="Times New Roman" w:cs="Times New Roman"/>
          <w:sz w:val="24"/>
          <w:szCs w:val="20"/>
        </w:rPr>
        <w:t>.</w:t>
      </w:r>
      <w:r w:rsidRPr="006B7EF1">
        <w:rPr>
          <w:rFonts w:ascii="宋体" w:eastAsia="宋体" w:hAnsi="宋体" w:cs="Times New Roman" w:hint="eastAsia"/>
          <w:sz w:val="24"/>
          <w:szCs w:val="20"/>
        </w:rPr>
        <w:t>高等教育出版社，</w:t>
      </w:r>
      <w:r w:rsidRPr="006B7EF1">
        <w:rPr>
          <w:rFonts w:ascii="宋体" w:eastAsia="宋体" w:hAnsi="宋体" w:cs="Times New Roman"/>
          <w:sz w:val="24"/>
          <w:szCs w:val="20"/>
        </w:rPr>
        <w:t>2002</w:t>
      </w:r>
    </w:p>
    <w:p w:rsidR="006B7EF1" w:rsidRDefault="006B7EF1" w:rsidP="00D441A1">
      <w:pPr>
        <w:adjustRightInd w:val="0"/>
        <w:snapToGrid w:val="0"/>
        <w:spacing w:line="400" w:lineRule="exact"/>
        <w:ind w:firstLineChars="200" w:firstLine="480"/>
        <w:jc w:val="left"/>
        <w:rPr>
          <w:rFonts w:ascii="宋体" w:eastAsia="宋体" w:hAnsi="宋体" w:cs="Times New Roman"/>
          <w:sz w:val="24"/>
          <w:szCs w:val="20"/>
        </w:rPr>
      </w:pPr>
      <w:r w:rsidRPr="006B7EF1">
        <w:rPr>
          <w:rFonts w:ascii="宋体" w:eastAsia="宋体" w:hAnsi="宋体" w:cs="Times New Roman"/>
          <w:sz w:val="24"/>
          <w:szCs w:val="20"/>
        </w:rPr>
        <w:t>3.</w:t>
      </w:r>
      <w:r w:rsidRPr="006B7EF1">
        <w:rPr>
          <w:rFonts w:ascii="宋体" w:eastAsia="宋体" w:hAnsi="宋体" w:cs="Times New Roman" w:hint="eastAsia"/>
          <w:sz w:val="24"/>
          <w:szCs w:val="20"/>
        </w:rPr>
        <w:t>童昭岗</w:t>
      </w:r>
      <w:r w:rsidRPr="006B7EF1">
        <w:rPr>
          <w:rFonts w:ascii="宋体" w:eastAsia="宋体" w:hAnsi="Times New Roman" w:cs="Times New Roman"/>
          <w:sz w:val="24"/>
          <w:szCs w:val="20"/>
        </w:rPr>
        <w:t>.</w:t>
      </w:r>
      <w:r w:rsidRPr="006B7EF1">
        <w:rPr>
          <w:rFonts w:ascii="宋体" w:eastAsia="宋体" w:hAnsi="宋体" w:cs="Times New Roman" w:hint="eastAsia"/>
          <w:sz w:val="24"/>
          <w:szCs w:val="20"/>
        </w:rPr>
        <w:t>《体操》</w:t>
      </w:r>
      <w:r w:rsidRPr="006B7EF1">
        <w:rPr>
          <w:rFonts w:ascii="宋体" w:eastAsia="宋体" w:hAnsi="Times New Roman" w:cs="Times New Roman"/>
          <w:sz w:val="24"/>
          <w:szCs w:val="20"/>
        </w:rPr>
        <w:t>.</w:t>
      </w:r>
      <w:r w:rsidRPr="006B7EF1">
        <w:rPr>
          <w:rFonts w:ascii="宋体" w:eastAsia="宋体" w:hAnsi="宋体" w:cs="Times New Roman" w:hint="eastAsia"/>
          <w:sz w:val="24"/>
          <w:szCs w:val="20"/>
        </w:rPr>
        <w:t>高等教育出版社，</w:t>
      </w:r>
      <w:r w:rsidRPr="006B7EF1">
        <w:rPr>
          <w:rFonts w:ascii="宋体" w:eastAsia="宋体" w:hAnsi="宋体" w:cs="Times New Roman"/>
          <w:sz w:val="24"/>
          <w:szCs w:val="20"/>
        </w:rPr>
        <w:t>2005</w:t>
      </w:r>
    </w:p>
    <w:p w:rsidR="006B7EF1" w:rsidRDefault="006B7EF1">
      <w:pPr>
        <w:widowControl/>
        <w:jc w:val="left"/>
        <w:rPr>
          <w:rFonts w:ascii="宋体" w:eastAsia="宋体" w:hAnsi="宋体" w:cs="Times New Roman"/>
          <w:sz w:val="24"/>
          <w:szCs w:val="20"/>
        </w:rPr>
      </w:pPr>
      <w:r>
        <w:rPr>
          <w:rFonts w:ascii="宋体" w:eastAsia="宋体" w:hAnsi="宋体" w:cs="Times New Roman"/>
          <w:sz w:val="24"/>
          <w:szCs w:val="20"/>
        </w:rPr>
        <w:br w:type="page"/>
      </w:r>
    </w:p>
    <w:p w:rsidR="006B7EF1" w:rsidRPr="00DB5242" w:rsidRDefault="006B7EF1" w:rsidP="00120455">
      <w:pPr>
        <w:spacing w:before="100" w:beforeAutospacing="1" w:after="100" w:afterAutospacing="1" w:line="400" w:lineRule="exact"/>
        <w:jc w:val="center"/>
        <w:outlineLvl w:val="0"/>
        <w:rPr>
          <w:rFonts w:ascii="宋体" w:eastAsia="黑体" w:hAnsi="宋体" w:cs="Times New Roman"/>
          <w:b/>
          <w:kern w:val="32"/>
          <w:sz w:val="32"/>
          <w:szCs w:val="48"/>
        </w:rPr>
      </w:pPr>
      <w:bookmarkStart w:id="24" w:name="_Toc446403512"/>
      <w:bookmarkStart w:id="25" w:name="_Toc450291127"/>
      <w:r w:rsidRPr="00DB5242">
        <w:rPr>
          <w:rFonts w:ascii="宋体" w:eastAsia="黑体" w:hAnsi="宋体" w:cs="Times New Roman" w:hint="eastAsia"/>
          <w:b/>
          <w:kern w:val="32"/>
          <w:sz w:val="32"/>
          <w:szCs w:val="48"/>
        </w:rPr>
        <w:lastRenderedPageBreak/>
        <w:t>《体操主选（二）》课程教学大纲</w:t>
      </w:r>
      <w:bookmarkEnd w:id="24"/>
      <w:bookmarkEnd w:id="25"/>
    </w:p>
    <w:p w:rsidR="006B7EF1" w:rsidRPr="006B7EF1" w:rsidRDefault="006B7EF1" w:rsidP="00D441A1">
      <w:pPr>
        <w:adjustRightInd w:val="0"/>
        <w:snapToGrid w:val="0"/>
        <w:spacing w:line="400" w:lineRule="exact"/>
        <w:jc w:val="left"/>
        <w:rPr>
          <w:rFonts w:ascii="宋体" w:eastAsia="宋体" w:hAnsi="宋体" w:cs="Times New Roman"/>
          <w:b/>
          <w:sz w:val="24"/>
          <w:szCs w:val="20"/>
        </w:rPr>
      </w:pPr>
      <w:r w:rsidRPr="006B7EF1">
        <w:rPr>
          <w:rFonts w:ascii="黑体" w:eastAsia="黑体" w:hAnsi="宋体" w:cs="宋体" w:hint="eastAsia"/>
          <w:snapToGrid w:val="0"/>
          <w:color w:val="000000"/>
          <w:kern w:val="0"/>
          <w:sz w:val="24"/>
          <w:szCs w:val="20"/>
        </w:rPr>
        <w:t>课程编号：</w:t>
      </w:r>
      <w:r w:rsidRPr="006B7EF1">
        <w:rPr>
          <w:rFonts w:ascii="宋体" w:eastAsia="宋体" w:hAnsi="宋体" w:cs="Times New Roman"/>
          <w:snapToGrid w:val="0"/>
          <w:color w:val="000000"/>
          <w:kern w:val="0"/>
          <w:sz w:val="24"/>
          <w:szCs w:val="20"/>
        </w:rPr>
        <w:t>1604060</w:t>
      </w:r>
    </w:p>
    <w:p w:rsidR="006B7EF1" w:rsidRPr="006B7EF1" w:rsidRDefault="006B7EF1" w:rsidP="00D441A1">
      <w:pPr>
        <w:adjustRightInd w:val="0"/>
        <w:snapToGrid w:val="0"/>
        <w:spacing w:line="400" w:lineRule="exact"/>
        <w:rPr>
          <w:rFonts w:ascii="Times New Roman" w:eastAsia="宋体" w:hAnsi="Times New Roman" w:cs="Times New Roman"/>
          <w:b/>
          <w:sz w:val="28"/>
          <w:szCs w:val="20"/>
        </w:rPr>
      </w:pPr>
      <w:r w:rsidRPr="006B7EF1">
        <w:rPr>
          <w:rFonts w:ascii="黑体" w:eastAsia="黑体" w:hAnsi="宋体" w:cs="宋体" w:hint="eastAsia"/>
          <w:snapToGrid w:val="0"/>
          <w:color w:val="000000"/>
          <w:kern w:val="0"/>
          <w:sz w:val="24"/>
          <w:szCs w:val="20"/>
        </w:rPr>
        <w:t>课程总学时</w:t>
      </w:r>
      <w:r w:rsidRPr="006B7EF1">
        <w:rPr>
          <w:rFonts w:ascii="黑体" w:eastAsia="黑体" w:hAnsi="宋体" w:cs="宋体"/>
          <w:snapToGrid w:val="0"/>
          <w:color w:val="000000"/>
          <w:kern w:val="0"/>
          <w:sz w:val="24"/>
          <w:szCs w:val="20"/>
        </w:rPr>
        <w:t>/</w:t>
      </w:r>
      <w:r w:rsidRPr="006B7EF1">
        <w:rPr>
          <w:rFonts w:ascii="黑体" w:eastAsia="黑体" w:hAnsi="宋体" w:cs="宋体" w:hint="eastAsia"/>
          <w:snapToGrid w:val="0"/>
          <w:color w:val="000000"/>
          <w:kern w:val="0"/>
          <w:sz w:val="24"/>
          <w:szCs w:val="20"/>
        </w:rPr>
        <w:t>学分：</w:t>
      </w:r>
      <w:r w:rsidRPr="006B7EF1">
        <w:rPr>
          <w:rFonts w:ascii="宋体" w:eastAsia="宋体" w:hAnsi="宋体" w:cs="Times New Roman"/>
          <w:sz w:val="24"/>
          <w:szCs w:val="20"/>
        </w:rPr>
        <w:t>72/4</w:t>
      </w:r>
    </w:p>
    <w:p w:rsidR="006B7EF1" w:rsidRPr="006B7EF1" w:rsidRDefault="006B7EF1" w:rsidP="00D441A1">
      <w:pPr>
        <w:adjustRightInd w:val="0"/>
        <w:snapToGrid w:val="0"/>
        <w:spacing w:line="400" w:lineRule="exact"/>
        <w:rPr>
          <w:rFonts w:ascii="Times New Roman" w:eastAsia="宋体" w:hAnsi="Times New Roman" w:cs="Times New Roman"/>
          <w:b/>
          <w:sz w:val="24"/>
          <w:szCs w:val="20"/>
        </w:rPr>
      </w:pPr>
      <w:r w:rsidRPr="006B7EF1">
        <w:rPr>
          <w:rFonts w:ascii="黑体" w:eastAsia="黑体" w:hAnsi="宋体" w:cs="宋体" w:hint="eastAsia"/>
          <w:snapToGrid w:val="0"/>
          <w:color w:val="000000"/>
          <w:kern w:val="0"/>
          <w:sz w:val="24"/>
          <w:szCs w:val="20"/>
        </w:rPr>
        <w:t>课程类别：</w:t>
      </w:r>
      <w:r w:rsidRPr="006B7EF1">
        <w:rPr>
          <w:rFonts w:ascii="Times New Roman" w:eastAsia="宋体" w:hAnsi="宋体" w:cs="Times New Roman" w:hint="eastAsia"/>
          <w:snapToGrid w:val="0"/>
          <w:color w:val="000000"/>
          <w:kern w:val="0"/>
          <w:sz w:val="24"/>
          <w:szCs w:val="20"/>
        </w:rPr>
        <w:t>专业限选课</w:t>
      </w:r>
    </w:p>
    <w:p w:rsidR="006B7EF1" w:rsidRPr="006B7EF1" w:rsidRDefault="006B7EF1" w:rsidP="00D441A1">
      <w:pPr>
        <w:spacing w:line="400" w:lineRule="exact"/>
        <w:rPr>
          <w:rFonts w:ascii="黑体" w:eastAsia="黑体" w:hAnsi="Times New Roman" w:cs="Times New Roman"/>
          <w:snapToGrid w:val="0"/>
          <w:color w:val="000000"/>
          <w:kern w:val="0"/>
          <w:sz w:val="24"/>
          <w:szCs w:val="24"/>
        </w:rPr>
      </w:pPr>
      <w:r w:rsidRPr="006B7EF1">
        <w:rPr>
          <w:rFonts w:ascii="黑体" w:eastAsia="黑体" w:hAnsi="宋体" w:cs="宋体" w:hint="eastAsia"/>
          <w:snapToGrid w:val="0"/>
          <w:color w:val="000000"/>
          <w:kern w:val="0"/>
          <w:sz w:val="24"/>
          <w:szCs w:val="24"/>
        </w:rPr>
        <w:t>一、教学目的和任务</w:t>
      </w:r>
    </w:p>
    <w:p w:rsidR="006B7EF1" w:rsidRPr="006B7EF1" w:rsidRDefault="006B7EF1" w:rsidP="00D441A1">
      <w:pPr>
        <w:spacing w:line="400" w:lineRule="exact"/>
        <w:ind w:firstLineChars="200" w:firstLine="480"/>
        <w:rPr>
          <w:rFonts w:ascii="宋体" w:eastAsia="宋体" w:hAnsi="宋体" w:cs="宋体"/>
          <w:snapToGrid w:val="0"/>
          <w:kern w:val="0"/>
          <w:sz w:val="24"/>
          <w:szCs w:val="24"/>
        </w:rPr>
      </w:pPr>
      <w:r w:rsidRPr="006B7EF1">
        <w:rPr>
          <w:rFonts w:ascii="宋体" w:eastAsia="宋体" w:hAnsi="宋体" w:cs="宋体"/>
          <w:snapToGrid w:val="0"/>
          <w:kern w:val="0"/>
          <w:sz w:val="24"/>
          <w:szCs w:val="24"/>
        </w:rPr>
        <w:t>1.</w:t>
      </w:r>
      <w:r w:rsidRPr="006B7EF1">
        <w:rPr>
          <w:rFonts w:ascii="宋体" w:eastAsia="宋体" w:hAnsi="宋体" w:cs="宋体" w:hint="eastAsia"/>
          <w:snapToGrid w:val="0"/>
          <w:kern w:val="0"/>
          <w:sz w:val="24"/>
          <w:szCs w:val="24"/>
        </w:rPr>
        <w:t>使学生进一步掌握体操的基本知识、技能、技术以及体操教学的基本方法</w:t>
      </w:r>
    </w:p>
    <w:p w:rsidR="006B7EF1" w:rsidRPr="006B7EF1" w:rsidRDefault="006B7EF1" w:rsidP="00D441A1">
      <w:pPr>
        <w:spacing w:line="400" w:lineRule="exact"/>
        <w:ind w:firstLineChars="200" w:firstLine="480"/>
        <w:rPr>
          <w:rFonts w:ascii="宋体" w:eastAsia="宋体" w:hAnsi="宋体" w:cs="宋体"/>
          <w:snapToGrid w:val="0"/>
          <w:kern w:val="0"/>
          <w:sz w:val="24"/>
          <w:szCs w:val="24"/>
        </w:rPr>
      </w:pPr>
      <w:r w:rsidRPr="006B7EF1">
        <w:rPr>
          <w:rFonts w:ascii="宋体" w:eastAsia="宋体" w:hAnsi="宋体" w:cs="宋体"/>
          <w:snapToGrid w:val="0"/>
          <w:kern w:val="0"/>
          <w:sz w:val="24"/>
          <w:szCs w:val="24"/>
        </w:rPr>
        <w:t>2.</w:t>
      </w:r>
      <w:r w:rsidRPr="006B7EF1">
        <w:rPr>
          <w:rFonts w:ascii="宋体" w:eastAsia="宋体" w:hAnsi="宋体" w:cs="宋体" w:hint="eastAsia"/>
          <w:snapToGrid w:val="0"/>
          <w:kern w:val="0"/>
          <w:sz w:val="24"/>
          <w:szCs w:val="24"/>
        </w:rPr>
        <w:t>进一步掌握体操的基础动作及保护帮助能力</w:t>
      </w:r>
    </w:p>
    <w:p w:rsidR="006B7EF1" w:rsidRPr="006B7EF1" w:rsidRDefault="006B7EF1" w:rsidP="00D441A1">
      <w:pPr>
        <w:spacing w:line="400" w:lineRule="exact"/>
        <w:ind w:firstLineChars="200" w:firstLine="480"/>
        <w:rPr>
          <w:rFonts w:ascii="宋体" w:eastAsia="宋体" w:hAnsi="宋体" w:cs="宋体"/>
          <w:snapToGrid w:val="0"/>
          <w:kern w:val="0"/>
          <w:sz w:val="24"/>
          <w:szCs w:val="24"/>
        </w:rPr>
      </w:pPr>
      <w:r w:rsidRPr="006B7EF1">
        <w:rPr>
          <w:rFonts w:ascii="宋体" w:eastAsia="宋体" w:hAnsi="宋体" w:cs="宋体"/>
          <w:snapToGrid w:val="0"/>
          <w:kern w:val="0"/>
          <w:sz w:val="24"/>
          <w:szCs w:val="24"/>
        </w:rPr>
        <w:t>3.</w:t>
      </w:r>
      <w:r w:rsidRPr="006B7EF1">
        <w:rPr>
          <w:rFonts w:ascii="宋体" w:eastAsia="宋体" w:hAnsi="宋体" w:cs="宋体" w:hint="eastAsia"/>
          <w:snapToGrid w:val="0"/>
          <w:kern w:val="0"/>
          <w:sz w:val="24"/>
          <w:szCs w:val="24"/>
        </w:rPr>
        <w:t>培养学生分析问题和解决问题的能力</w:t>
      </w:r>
    </w:p>
    <w:p w:rsidR="006B7EF1" w:rsidRPr="006B7EF1" w:rsidRDefault="006B7EF1" w:rsidP="00D441A1">
      <w:pPr>
        <w:spacing w:line="400" w:lineRule="exact"/>
        <w:ind w:firstLineChars="200" w:firstLine="480"/>
        <w:rPr>
          <w:rFonts w:ascii="宋体" w:eastAsia="宋体" w:hAnsi="宋体" w:cs="宋体"/>
          <w:sz w:val="24"/>
          <w:szCs w:val="24"/>
        </w:rPr>
      </w:pPr>
      <w:r w:rsidRPr="006B7EF1">
        <w:rPr>
          <w:rFonts w:ascii="宋体" w:eastAsia="宋体" w:hAnsi="宋体" w:cs="宋体"/>
          <w:snapToGrid w:val="0"/>
          <w:kern w:val="0"/>
          <w:sz w:val="24"/>
          <w:szCs w:val="24"/>
        </w:rPr>
        <w:t>4.</w:t>
      </w:r>
      <w:r w:rsidRPr="006B7EF1">
        <w:rPr>
          <w:rFonts w:ascii="宋体" w:eastAsia="宋体" w:hAnsi="宋体" w:cs="宋体" w:hint="eastAsia"/>
          <w:snapToGrid w:val="0"/>
          <w:kern w:val="0"/>
          <w:sz w:val="24"/>
          <w:szCs w:val="24"/>
        </w:rPr>
        <w:t>培养学生具有从事基层体操教学和开展群众性体操活动与竞赛的基本能力</w:t>
      </w:r>
    </w:p>
    <w:p w:rsidR="006B7EF1" w:rsidRPr="006B7EF1" w:rsidRDefault="006B7EF1" w:rsidP="00D441A1">
      <w:pPr>
        <w:spacing w:line="400" w:lineRule="exact"/>
        <w:rPr>
          <w:rFonts w:ascii="黑体" w:eastAsia="黑体" w:hAnsi="Times New Roman" w:cs="Times New Roman"/>
          <w:snapToGrid w:val="0"/>
          <w:color w:val="000000"/>
          <w:kern w:val="0"/>
          <w:sz w:val="24"/>
          <w:szCs w:val="24"/>
        </w:rPr>
      </w:pPr>
      <w:r w:rsidRPr="006B7EF1">
        <w:rPr>
          <w:rFonts w:ascii="黑体" w:eastAsia="黑体" w:hAnsi="宋体" w:cs="宋体" w:hint="eastAsia"/>
          <w:snapToGrid w:val="0"/>
          <w:color w:val="000000"/>
          <w:kern w:val="0"/>
          <w:sz w:val="24"/>
          <w:szCs w:val="24"/>
        </w:rPr>
        <w:t>二、教学基本要求</w:t>
      </w:r>
    </w:p>
    <w:p w:rsidR="006B7EF1" w:rsidRPr="006B7EF1" w:rsidRDefault="006B7EF1" w:rsidP="00D441A1">
      <w:pPr>
        <w:spacing w:line="400" w:lineRule="exact"/>
        <w:ind w:firstLineChars="200" w:firstLine="480"/>
        <w:rPr>
          <w:rFonts w:ascii="宋体" w:eastAsia="宋体" w:hAnsi="宋体" w:cs="宋体"/>
          <w:snapToGrid w:val="0"/>
          <w:kern w:val="0"/>
          <w:sz w:val="24"/>
          <w:szCs w:val="24"/>
        </w:rPr>
      </w:pPr>
      <w:r w:rsidRPr="006B7EF1">
        <w:rPr>
          <w:rFonts w:ascii="宋体" w:eastAsia="宋体" w:hAnsi="宋体" w:cs="宋体"/>
          <w:snapToGrid w:val="0"/>
          <w:kern w:val="0"/>
          <w:sz w:val="24"/>
          <w:szCs w:val="24"/>
        </w:rPr>
        <w:t>1.</w:t>
      </w:r>
      <w:r w:rsidRPr="006B7EF1">
        <w:rPr>
          <w:rFonts w:ascii="宋体" w:eastAsia="宋体" w:hAnsi="宋体" w:cs="宋体" w:hint="eastAsia"/>
          <w:snapToGrid w:val="0"/>
          <w:kern w:val="0"/>
          <w:sz w:val="24"/>
          <w:szCs w:val="24"/>
        </w:rPr>
        <w:t>较好的掌握相关基本知识、基本技术、基本技能，科学选编练习内容</w:t>
      </w:r>
    </w:p>
    <w:p w:rsidR="006B7EF1" w:rsidRPr="006B7EF1" w:rsidRDefault="006B7EF1" w:rsidP="00D441A1">
      <w:pPr>
        <w:spacing w:line="400" w:lineRule="exact"/>
        <w:ind w:firstLineChars="200" w:firstLine="480"/>
        <w:rPr>
          <w:rFonts w:ascii="宋体" w:eastAsia="宋体" w:hAnsi="宋体" w:cs="宋体"/>
          <w:snapToGrid w:val="0"/>
          <w:kern w:val="0"/>
          <w:sz w:val="24"/>
          <w:szCs w:val="24"/>
        </w:rPr>
      </w:pPr>
      <w:r w:rsidRPr="006B7EF1">
        <w:rPr>
          <w:rFonts w:ascii="宋体" w:eastAsia="宋体" w:hAnsi="宋体" w:cs="宋体"/>
          <w:snapToGrid w:val="0"/>
          <w:kern w:val="0"/>
          <w:sz w:val="24"/>
          <w:szCs w:val="24"/>
        </w:rPr>
        <w:t>2.</w:t>
      </w:r>
      <w:r w:rsidRPr="006B7EF1">
        <w:rPr>
          <w:rFonts w:ascii="宋体" w:eastAsia="宋体" w:hAnsi="宋体" w:cs="宋体" w:hint="eastAsia"/>
          <w:snapToGrid w:val="0"/>
          <w:kern w:val="0"/>
          <w:sz w:val="24"/>
          <w:szCs w:val="24"/>
        </w:rPr>
        <w:t>教学中突出重点、难点，讲求教学方法，注重学生能力培养</w:t>
      </w:r>
    </w:p>
    <w:p w:rsidR="006B7EF1" w:rsidRPr="006B7EF1" w:rsidRDefault="006B7EF1" w:rsidP="00D441A1">
      <w:pPr>
        <w:spacing w:line="400" w:lineRule="exact"/>
        <w:ind w:firstLineChars="200" w:firstLine="480"/>
        <w:rPr>
          <w:rFonts w:ascii="宋体" w:eastAsia="宋体" w:hAnsi="宋体" w:cs="宋体"/>
          <w:snapToGrid w:val="0"/>
          <w:kern w:val="0"/>
          <w:sz w:val="24"/>
          <w:szCs w:val="24"/>
        </w:rPr>
      </w:pPr>
      <w:r w:rsidRPr="006B7EF1">
        <w:rPr>
          <w:rFonts w:ascii="宋体" w:eastAsia="宋体" w:hAnsi="宋体" w:cs="宋体"/>
          <w:snapToGrid w:val="0"/>
          <w:kern w:val="0"/>
          <w:sz w:val="24"/>
          <w:szCs w:val="24"/>
        </w:rPr>
        <w:t>3.</w:t>
      </w:r>
      <w:r w:rsidRPr="006B7EF1">
        <w:rPr>
          <w:rFonts w:ascii="宋体" w:eastAsia="宋体" w:hAnsi="宋体" w:cs="宋体" w:hint="eastAsia"/>
          <w:snapToGrid w:val="0"/>
          <w:kern w:val="0"/>
          <w:sz w:val="24"/>
          <w:szCs w:val="24"/>
        </w:rPr>
        <w:t>练习时严格要求，适时鼓励，及时纠正，讲求教学效果</w:t>
      </w:r>
    </w:p>
    <w:p w:rsidR="006B7EF1" w:rsidRPr="006B7EF1" w:rsidRDefault="006B7EF1" w:rsidP="00D441A1">
      <w:pPr>
        <w:spacing w:line="400" w:lineRule="exact"/>
        <w:ind w:firstLineChars="200" w:firstLine="480"/>
        <w:rPr>
          <w:rFonts w:ascii="宋体" w:eastAsia="宋体" w:hAnsi="宋体" w:cs="宋体"/>
          <w:snapToGrid w:val="0"/>
          <w:kern w:val="0"/>
          <w:sz w:val="24"/>
          <w:szCs w:val="24"/>
        </w:rPr>
      </w:pPr>
      <w:r w:rsidRPr="006B7EF1">
        <w:rPr>
          <w:rFonts w:ascii="宋体" w:eastAsia="宋体" w:hAnsi="宋体" w:cs="宋体"/>
          <w:snapToGrid w:val="0"/>
          <w:kern w:val="0"/>
          <w:sz w:val="24"/>
          <w:szCs w:val="24"/>
        </w:rPr>
        <w:t>4.</w:t>
      </w:r>
      <w:r w:rsidRPr="006B7EF1">
        <w:rPr>
          <w:rFonts w:ascii="宋体" w:eastAsia="宋体" w:hAnsi="宋体" w:cs="宋体" w:hint="eastAsia"/>
          <w:snapToGrid w:val="0"/>
          <w:kern w:val="0"/>
          <w:sz w:val="24"/>
          <w:szCs w:val="24"/>
        </w:rPr>
        <w:t>了解所学技巧、双杠、跳跃、单杠项目的概况、特点、动作类型及锻炼价值</w:t>
      </w:r>
    </w:p>
    <w:p w:rsidR="006B7EF1" w:rsidRPr="006B7EF1" w:rsidRDefault="006B7EF1" w:rsidP="00D441A1">
      <w:pPr>
        <w:adjustRightInd w:val="0"/>
        <w:snapToGrid w:val="0"/>
        <w:spacing w:line="400" w:lineRule="exact"/>
        <w:jc w:val="left"/>
        <w:rPr>
          <w:rFonts w:ascii="黑体" w:eastAsia="黑体" w:hAnsi="宋体" w:cs="Times New Roman"/>
          <w:snapToGrid w:val="0"/>
          <w:color w:val="000000"/>
          <w:kern w:val="0"/>
          <w:sz w:val="24"/>
          <w:szCs w:val="20"/>
        </w:rPr>
      </w:pPr>
      <w:r w:rsidRPr="006B7EF1">
        <w:rPr>
          <w:rFonts w:ascii="黑体" w:eastAsia="黑体" w:hAnsi="宋体" w:cs="宋体" w:hint="eastAsia"/>
          <w:snapToGrid w:val="0"/>
          <w:color w:val="000000"/>
          <w:kern w:val="0"/>
          <w:sz w:val="24"/>
          <w:szCs w:val="20"/>
        </w:rPr>
        <w:t>三、教学内容及学时分配</w:t>
      </w:r>
    </w:p>
    <w:p w:rsidR="006B7EF1" w:rsidRPr="006B7EF1" w:rsidRDefault="006B7EF1" w:rsidP="00D441A1">
      <w:pPr>
        <w:adjustRightInd w:val="0"/>
        <w:snapToGrid w:val="0"/>
        <w:spacing w:line="400" w:lineRule="exact"/>
        <w:ind w:firstLineChars="200" w:firstLine="480"/>
        <w:jc w:val="left"/>
        <w:rPr>
          <w:rFonts w:ascii="宋体" w:eastAsia="宋体" w:hAnsi="Times New Roman" w:cs="Times New Roman"/>
          <w:snapToGrid w:val="0"/>
          <w:color w:val="000000"/>
          <w:kern w:val="0"/>
          <w:sz w:val="24"/>
          <w:szCs w:val="20"/>
        </w:rPr>
      </w:pPr>
      <w:r w:rsidRPr="006B7EF1">
        <w:rPr>
          <w:rFonts w:ascii="宋体" w:eastAsia="宋体" w:hAnsi="宋体" w:cs="Times New Roman" w:hint="eastAsia"/>
          <w:snapToGrid w:val="0"/>
          <w:color w:val="000000"/>
          <w:kern w:val="0"/>
          <w:sz w:val="24"/>
          <w:szCs w:val="20"/>
        </w:rPr>
        <w:t>理论部分</w:t>
      </w:r>
    </w:p>
    <w:p w:rsidR="006B7EF1" w:rsidRPr="006B7EF1" w:rsidRDefault="006B7EF1" w:rsidP="00D441A1">
      <w:pPr>
        <w:adjustRightInd w:val="0"/>
        <w:snapToGrid w:val="0"/>
        <w:spacing w:line="400" w:lineRule="exact"/>
        <w:ind w:firstLineChars="200" w:firstLine="480"/>
        <w:jc w:val="left"/>
        <w:rPr>
          <w:rFonts w:ascii="宋体" w:eastAsia="宋体" w:hAnsi="Times New Roman" w:cs="Times New Roman"/>
          <w:snapToGrid w:val="0"/>
          <w:color w:val="000000"/>
          <w:kern w:val="0"/>
          <w:sz w:val="24"/>
          <w:szCs w:val="20"/>
        </w:rPr>
      </w:pPr>
      <w:r w:rsidRPr="006B7EF1">
        <w:rPr>
          <w:rFonts w:ascii="宋体" w:eastAsia="宋体" w:hAnsi="宋体" w:cs="Times New Roman"/>
          <w:snapToGrid w:val="0"/>
          <w:color w:val="000000"/>
          <w:kern w:val="0"/>
          <w:sz w:val="24"/>
          <w:szCs w:val="20"/>
        </w:rPr>
        <w:t>1.</w:t>
      </w:r>
      <w:r w:rsidRPr="006B7EF1">
        <w:rPr>
          <w:rFonts w:ascii="宋体" w:eastAsia="宋体" w:hAnsi="宋体" w:cs="Times New Roman" w:hint="eastAsia"/>
          <w:snapToGrid w:val="0"/>
          <w:color w:val="000000"/>
          <w:kern w:val="0"/>
          <w:sz w:val="24"/>
          <w:szCs w:val="20"/>
        </w:rPr>
        <w:t>体操动作力学原理和技术分析（</w:t>
      </w:r>
      <w:r w:rsidRPr="006B7EF1">
        <w:rPr>
          <w:rFonts w:ascii="宋体" w:eastAsia="宋体" w:hAnsi="宋体" w:cs="Times New Roman"/>
          <w:snapToGrid w:val="0"/>
          <w:color w:val="000000"/>
          <w:kern w:val="0"/>
          <w:sz w:val="24"/>
          <w:szCs w:val="20"/>
        </w:rPr>
        <w:t>4</w:t>
      </w:r>
      <w:r w:rsidRPr="006B7EF1">
        <w:rPr>
          <w:rFonts w:ascii="宋体" w:eastAsia="宋体" w:hAnsi="宋体" w:cs="Times New Roman" w:hint="eastAsia"/>
          <w:snapToGrid w:val="0"/>
          <w:color w:val="000000"/>
          <w:kern w:val="0"/>
          <w:sz w:val="24"/>
          <w:szCs w:val="20"/>
        </w:rPr>
        <w:t>学时）：</w:t>
      </w:r>
    </w:p>
    <w:p w:rsidR="006B7EF1" w:rsidRPr="006B7EF1" w:rsidRDefault="006B7EF1" w:rsidP="00D441A1">
      <w:pPr>
        <w:adjustRightInd w:val="0"/>
        <w:snapToGrid w:val="0"/>
        <w:spacing w:line="400" w:lineRule="exact"/>
        <w:ind w:firstLineChars="200" w:firstLine="480"/>
        <w:jc w:val="left"/>
        <w:rPr>
          <w:rFonts w:ascii="宋体" w:eastAsia="宋体" w:hAnsi="Times New Roman" w:cs="Times New Roman"/>
          <w:snapToGrid w:val="0"/>
          <w:color w:val="000000"/>
          <w:kern w:val="0"/>
          <w:sz w:val="24"/>
          <w:szCs w:val="20"/>
        </w:rPr>
      </w:pPr>
      <w:r w:rsidRPr="006B7EF1">
        <w:rPr>
          <w:rFonts w:ascii="宋体" w:eastAsia="宋体" w:hAnsi="宋体" w:cs="Times New Roman" w:hint="eastAsia"/>
          <w:snapToGrid w:val="0"/>
          <w:color w:val="000000"/>
          <w:kern w:val="0"/>
          <w:sz w:val="24"/>
          <w:szCs w:val="20"/>
        </w:rPr>
        <w:t>教学重点：了解掌握体操技术原理</w:t>
      </w:r>
    </w:p>
    <w:p w:rsidR="006B7EF1" w:rsidRPr="006B7EF1" w:rsidRDefault="006B7EF1" w:rsidP="00D441A1">
      <w:pPr>
        <w:adjustRightInd w:val="0"/>
        <w:snapToGrid w:val="0"/>
        <w:spacing w:line="400" w:lineRule="exact"/>
        <w:ind w:firstLineChars="200" w:firstLine="480"/>
        <w:jc w:val="left"/>
        <w:rPr>
          <w:rFonts w:ascii="宋体" w:eastAsia="宋体" w:hAnsi="Times New Roman" w:cs="Times New Roman"/>
          <w:snapToGrid w:val="0"/>
          <w:color w:val="000000"/>
          <w:kern w:val="0"/>
          <w:sz w:val="24"/>
          <w:szCs w:val="20"/>
        </w:rPr>
      </w:pPr>
      <w:r w:rsidRPr="006B7EF1">
        <w:rPr>
          <w:rFonts w:ascii="宋体" w:eastAsia="宋体" w:hAnsi="宋体" w:cs="Times New Roman" w:hint="eastAsia"/>
          <w:snapToGrid w:val="0"/>
          <w:color w:val="000000"/>
          <w:kern w:val="0"/>
          <w:sz w:val="24"/>
          <w:szCs w:val="20"/>
        </w:rPr>
        <w:t>教学难点：典型动作力学分析</w:t>
      </w:r>
    </w:p>
    <w:p w:rsidR="006B7EF1" w:rsidRPr="006B7EF1" w:rsidRDefault="006B7EF1" w:rsidP="00D441A1">
      <w:pPr>
        <w:adjustRightInd w:val="0"/>
        <w:snapToGrid w:val="0"/>
        <w:spacing w:line="400" w:lineRule="exact"/>
        <w:ind w:firstLineChars="200" w:firstLine="480"/>
        <w:jc w:val="left"/>
        <w:rPr>
          <w:rFonts w:ascii="宋体" w:eastAsia="宋体" w:hAnsi="Times New Roman" w:cs="Times New Roman"/>
          <w:snapToGrid w:val="0"/>
          <w:color w:val="000000"/>
          <w:kern w:val="0"/>
          <w:sz w:val="24"/>
          <w:szCs w:val="20"/>
        </w:rPr>
      </w:pPr>
      <w:r w:rsidRPr="006B7EF1">
        <w:rPr>
          <w:rFonts w:ascii="宋体" w:eastAsia="宋体" w:hAnsi="宋体" w:cs="Times New Roman" w:hint="eastAsia"/>
          <w:snapToGrid w:val="0"/>
          <w:color w:val="000000"/>
          <w:kern w:val="0"/>
          <w:sz w:val="24"/>
          <w:szCs w:val="20"/>
        </w:rPr>
        <w:t>（</w:t>
      </w:r>
      <w:r w:rsidRPr="006B7EF1">
        <w:rPr>
          <w:rFonts w:ascii="宋体" w:eastAsia="宋体" w:hAnsi="宋体" w:cs="Times New Roman"/>
          <w:snapToGrid w:val="0"/>
          <w:color w:val="000000"/>
          <w:kern w:val="0"/>
          <w:sz w:val="24"/>
          <w:szCs w:val="20"/>
        </w:rPr>
        <w:t>1</w:t>
      </w:r>
      <w:r w:rsidRPr="006B7EF1">
        <w:rPr>
          <w:rFonts w:ascii="宋体" w:eastAsia="宋体" w:hAnsi="宋体" w:cs="Times New Roman" w:hint="eastAsia"/>
          <w:snapToGrid w:val="0"/>
          <w:color w:val="000000"/>
          <w:kern w:val="0"/>
          <w:sz w:val="24"/>
          <w:szCs w:val="20"/>
        </w:rPr>
        <w:t>）体操动作的结构与分类</w:t>
      </w:r>
    </w:p>
    <w:p w:rsidR="006B7EF1" w:rsidRPr="006B7EF1" w:rsidRDefault="006B7EF1" w:rsidP="00D441A1">
      <w:pPr>
        <w:adjustRightInd w:val="0"/>
        <w:snapToGrid w:val="0"/>
        <w:spacing w:line="400" w:lineRule="exact"/>
        <w:ind w:firstLineChars="200" w:firstLine="480"/>
        <w:jc w:val="left"/>
        <w:rPr>
          <w:rFonts w:ascii="宋体" w:eastAsia="宋体" w:hAnsi="Times New Roman" w:cs="Times New Roman"/>
          <w:snapToGrid w:val="0"/>
          <w:color w:val="000000"/>
          <w:kern w:val="0"/>
          <w:sz w:val="24"/>
          <w:szCs w:val="20"/>
        </w:rPr>
      </w:pPr>
      <w:r w:rsidRPr="006B7EF1">
        <w:rPr>
          <w:rFonts w:ascii="宋体" w:eastAsia="宋体" w:hAnsi="宋体" w:cs="Times New Roman" w:hint="eastAsia"/>
          <w:snapToGrid w:val="0"/>
          <w:color w:val="000000"/>
          <w:kern w:val="0"/>
          <w:sz w:val="24"/>
          <w:szCs w:val="20"/>
        </w:rPr>
        <w:t>（</w:t>
      </w:r>
      <w:r w:rsidRPr="006B7EF1">
        <w:rPr>
          <w:rFonts w:ascii="宋体" w:eastAsia="宋体" w:hAnsi="宋体" w:cs="Times New Roman"/>
          <w:snapToGrid w:val="0"/>
          <w:color w:val="000000"/>
          <w:kern w:val="0"/>
          <w:sz w:val="24"/>
          <w:szCs w:val="20"/>
        </w:rPr>
        <w:t>2</w:t>
      </w:r>
      <w:r w:rsidRPr="006B7EF1">
        <w:rPr>
          <w:rFonts w:ascii="宋体" w:eastAsia="宋体" w:hAnsi="宋体" w:cs="Times New Roman" w:hint="eastAsia"/>
          <w:snapToGrid w:val="0"/>
          <w:color w:val="000000"/>
          <w:kern w:val="0"/>
          <w:sz w:val="24"/>
          <w:szCs w:val="20"/>
        </w:rPr>
        <w:t>）常用的生物力学知识</w:t>
      </w:r>
    </w:p>
    <w:p w:rsidR="006B7EF1" w:rsidRPr="006B7EF1" w:rsidRDefault="006B7EF1" w:rsidP="00D441A1">
      <w:pPr>
        <w:adjustRightInd w:val="0"/>
        <w:snapToGrid w:val="0"/>
        <w:spacing w:line="400" w:lineRule="exact"/>
        <w:ind w:firstLineChars="200" w:firstLine="480"/>
        <w:jc w:val="left"/>
        <w:rPr>
          <w:rFonts w:ascii="宋体" w:eastAsia="宋体" w:hAnsi="Times New Roman" w:cs="Times New Roman"/>
          <w:snapToGrid w:val="0"/>
          <w:color w:val="000000"/>
          <w:kern w:val="0"/>
          <w:sz w:val="24"/>
          <w:szCs w:val="20"/>
        </w:rPr>
      </w:pPr>
      <w:r w:rsidRPr="006B7EF1">
        <w:rPr>
          <w:rFonts w:ascii="宋体" w:eastAsia="宋体" w:hAnsi="宋体" w:cs="Times New Roman" w:hint="eastAsia"/>
          <w:snapToGrid w:val="0"/>
          <w:color w:val="000000"/>
          <w:kern w:val="0"/>
          <w:sz w:val="24"/>
          <w:szCs w:val="20"/>
        </w:rPr>
        <w:t>（</w:t>
      </w:r>
      <w:r w:rsidRPr="006B7EF1">
        <w:rPr>
          <w:rFonts w:ascii="宋体" w:eastAsia="宋体" w:hAnsi="宋体" w:cs="Times New Roman"/>
          <w:snapToGrid w:val="0"/>
          <w:color w:val="000000"/>
          <w:kern w:val="0"/>
          <w:sz w:val="24"/>
          <w:szCs w:val="20"/>
        </w:rPr>
        <w:t>3</w:t>
      </w:r>
      <w:r w:rsidRPr="006B7EF1">
        <w:rPr>
          <w:rFonts w:ascii="宋体" w:eastAsia="宋体" w:hAnsi="宋体" w:cs="Times New Roman" w:hint="eastAsia"/>
          <w:snapToGrid w:val="0"/>
          <w:color w:val="000000"/>
          <w:kern w:val="0"/>
          <w:sz w:val="24"/>
          <w:szCs w:val="20"/>
        </w:rPr>
        <w:t>）常见的体操基本技术分析</w:t>
      </w:r>
    </w:p>
    <w:p w:rsidR="006B7EF1" w:rsidRPr="006B7EF1" w:rsidRDefault="006B7EF1" w:rsidP="00D441A1">
      <w:pPr>
        <w:adjustRightInd w:val="0"/>
        <w:snapToGrid w:val="0"/>
        <w:spacing w:line="400" w:lineRule="exact"/>
        <w:ind w:firstLineChars="200" w:firstLine="480"/>
        <w:jc w:val="left"/>
        <w:rPr>
          <w:rFonts w:ascii="宋体" w:eastAsia="宋体" w:hAnsi="Times New Roman" w:cs="Times New Roman"/>
          <w:snapToGrid w:val="0"/>
          <w:color w:val="000000"/>
          <w:kern w:val="0"/>
          <w:sz w:val="24"/>
          <w:szCs w:val="20"/>
        </w:rPr>
      </w:pPr>
      <w:r w:rsidRPr="006B7EF1">
        <w:rPr>
          <w:rFonts w:ascii="宋体" w:eastAsia="宋体" w:hAnsi="宋体" w:cs="Times New Roman"/>
          <w:snapToGrid w:val="0"/>
          <w:color w:val="000000"/>
          <w:kern w:val="0"/>
          <w:sz w:val="24"/>
          <w:szCs w:val="20"/>
        </w:rPr>
        <w:t>2.</w:t>
      </w:r>
      <w:r w:rsidRPr="006B7EF1">
        <w:rPr>
          <w:rFonts w:ascii="宋体" w:eastAsia="宋体" w:hAnsi="宋体" w:cs="Times New Roman" w:hint="eastAsia"/>
          <w:snapToGrid w:val="0"/>
          <w:color w:val="000000"/>
          <w:kern w:val="0"/>
          <w:sz w:val="24"/>
          <w:szCs w:val="20"/>
        </w:rPr>
        <w:t>支撑跳跃（</w:t>
      </w:r>
      <w:r w:rsidRPr="006B7EF1">
        <w:rPr>
          <w:rFonts w:ascii="宋体" w:eastAsia="宋体" w:hAnsi="宋体" w:cs="Times New Roman"/>
          <w:snapToGrid w:val="0"/>
          <w:color w:val="000000"/>
          <w:kern w:val="0"/>
          <w:sz w:val="24"/>
          <w:szCs w:val="20"/>
        </w:rPr>
        <w:t>4</w:t>
      </w:r>
      <w:r w:rsidRPr="006B7EF1">
        <w:rPr>
          <w:rFonts w:ascii="宋体" w:eastAsia="宋体" w:hAnsi="宋体" w:cs="Times New Roman" w:hint="eastAsia"/>
          <w:snapToGrid w:val="0"/>
          <w:color w:val="000000"/>
          <w:kern w:val="0"/>
          <w:sz w:val="24"/>
          <w:szCs w:val="20"/>
        </w:rPr>
        <w:t>学时）：</w:t>
      </w:r>
    </w:p>
    <w:p w:rsidR="006B7EF1" w:rsidRPr="006B7EF1" w:rsidRDefault="006B7EF1" w:rsidP="00D441A1">
      <w:pPr>
        <w:adjustRightInd w:val="0"/>
        <w:snapToGrid w:val="0"/>
        <w:spacing w:line="400" w:lineRule="exact"/>
        <w:ind w:firstLineChars="200" w:firstLine="480"/>
        <w:jc w:val="left"/>
        <w:rPr>
          <w:rFonts w:ascii="宋体" w:eastAsia="宋体" w:hAnsi="Times New Roman" w:cs="Times New Roman"/>
          <w:snapToGrid w:val="0"/>
          <w:color w:val="000000"/>
          <w:kern w:val="0"/>
          <w:sz w:val="24"/>
          <w:szCs w:val="20"/>
        </w:rPr>
      </w:pPr>
      <w:r w:rsidRPr="006B7EF1">
        <w:rPr>
          <w:rFonts w:ascii="宋体" w:eastAsia="宋体" w:hAnsi="宋体" w:cs="Times New Roman" w:hint="eastAsia"/>
          <w:snapToGrid w:val="0"/>
          <w:color w:val="000000"/>
          <w:kern w:val="0"/>
          <w:sz w:val="24"/>
          <w:szCs w:val="20"/>
        </w:rPr>
        <w:t>教学重点：支撑跳跃的特点和动作分类。</w:t>
      </w:r>
      <w:r w:rsidRPr="006B7EF1">
        <w:rPr>
          <w:rFonts w:ascii="宋体" w:eastAsia="宋体" w:hAnsi="宋体" w:cs="Times New Roman"/>
          <w:snapToGrid w:val="0"/>
          <w:color w:val="000000"/>
          <w:kern w:val="0"/>
          <w:sz w:val="24"/>
          <w:szCs w:val="20"/>
        </w:rPr>
        <w:t xml:space="preserve"> </w:t>
      </w:r>
    </w:p>
    <w:p w:rsidR="006B7EF1" w:rsidRPr="006B7EF1" w:rsidRDefault="006B7EF1" w:rsidP="00D441A1">
      <w:pPr>
        <w:adjustRightInd w:val="0"/>
        <w:snapToGrid w:val="0"/>
        <w:spacing w:line="400" w:lineRule="exact"/>
        <w:ind w:firstLineChars="200" w:firstLine="480"/>
        <w:jc w:val="left"/>
        <w:rPr>
          <w:rFonts w:ascii="宋体" w:eastAsia="宋体" w:hAnsi="Times New Roman" w:cs="Times New Roman"/>
          <w:snapToGrid w:val="0"/>
          <w:color w:val="000000"/>
          <w:kern w:val="0"/>
          <w:sz w:val="24"/>
          <w:szCs w:val="20"/>
        </w:rPr>
      </w:pPr>
      <w:r w:rsidRPr="006B7EF1">
        <w:rPr>
          <w:rFonts w:ascii="宋体" w:eastAsia="宋体" w:hAnsi="宋体" w:cs="Times New Roman" w:hint="eastAsia"/>
          <w:snapToGrid w:val="0"/>
          <w:color w:val="000000"/>
          <w:kern w:val="0"/>
          <w:sz w:val="24"/>
          <w:szCs w:val="20"/>
        </w:rPr>
        <w:t>教学难点：支撑跳跃的基本技术分析与教法</w:t>
      </w:r>
    </w:p>
    <w:p w:rsidR="006B7EF1" w:rsidRPr="006B7EF1" w:rsidRDefault="006B7EF1" w:rsidP="00D441A1">
      <w:pPr>
        <w:adjustRightInd w:val="0"/>
        <w:snapToGrid w:val="0"/>
        <w:spacing w:line="400" w:lineRule="exact"/>
        <w:ind w:firstLineChars="200" w:firstLine="480"/>
        <w:jc w:val="left"/>
        <w:rPr>
          <w:rFonts w:ascii="宋体" w:eastAsia="宋体" w:hAnsi="Times New Roman" w:cs="Times New Roman"/>
          <w:snapToGrid w:val="0"/>
          <w:color w:val="000000"/>
          <w:kern w:val="0"/>
          <w:sz w:val="24"/>
          <w:szCs w:val="20"/>
        </w:rPr>
      </w:pPr>
      <w:r w:rsidRPr="006B7EF1">
        <w:rPr>
          <w:rFonts w:ascii="宋体" w:eastAsia="宋体" w:hAnsi="宋体" w:cs="Times New Roman" w:hint="eastAsia"/>
          <w:snapToGrid w:val="0"/>
          <w:color w:val="000000"/>
          <w:kern w:val="0"/>
          <w:sz w:val="24"/>
          <w:szCs w:val="20"/>
        </w:rPr>
        <w:t>支撑跳跃各环节技术分析</w:t>
      </w:r>
    </w:p>
    <w:p w:rsidR="006B7EF1" w:rsidRPr="006B7EF1" w:rsidRDefault="006B7EF1" w:rsidP="00D441A1">
      <w:pPr>
        <w:adjustRightInd w:val="0"/>
        <w:snapToGrid w:val="0"/>
        <w:spacing w:line="400" w:lineRule="exact"/>
        <w:ind w:firstLineChars="200" w:firstLine="480"/>
        <w:jc w:val="left"/>
        <w:rPr>
          <w:rFonts w:ascii="宋体" w:eastAsia="宋体" w:hAnsi="Times New Roman" w:cs="Times New Roman"/>
          <w:snapToGrid w:val="0"/>
          <w:color w:val="000000"/>
          <w:kern w:val="0"/>
          <w:sz w:val="24"/>
          <w:szCs w:val="20"/>
        </w:rPr>
      </w:pPr>
      <w:r w:rsidRPr="006B7EF1">
        <w:rPr>
          <w:rFonts w:ascii="宋体" w:eastAsia="宋体" w:hAnsi="宋体" w:cs="Times New Roman"/>
          <w:snapToGrid w:val="0"/>
          <w:color w:val="000000"/>
          <w:kern w:val="0"/>
          <w:sz w:val="24"/>
          <w:szCs w:val="20"/>
        </w:rPr>
        <w:t>3.</w:t>
      </w:r>
      <w:r w:rsidRPr="006B7EF1">
        <w:rPr>
          <w:rFonts w:ascii="宋体" w:eastAsia="宋体" w:hAnsi="宋体" w:cs="Times New Roman" w:hint="eastAsia"/>
          <w:snapToGrid w:val="0"/>
          <w:color w:val="000000"/>
          <w:kern w:val="0"/>
          <w:sz w:val="24"/>
          <w:szCs w:val="20"/>
        </w:rPr>
        <w:t>体操教学及教材教法分析（</w:t>
      </w:r>
      <w:r w:rsidRPr="006B7EF1">
        <w:rPr>
          <w:rFonts w:ascii="宋体" w:eastAsia="宋体" w:hAnsi="宋体" w:cs="Times New Roman"/>
          <w:snapToGrid w:val="0"/>
          <w:color w:val="000000"/>
          <w:kern w:val="0"/>
          <w:sz w:val="24"/>
          <w:szCs w:val="20"/>
        </w:rPr>
        <w:t>6</w:t>
      </w:r>
      <w:r w:rsidRPr="006B7EF1">
        <w:rPr>
          <w:rFonts w:ascii="宋体" w:eastAsia="宋体" w:hAnsi="宋体" w:cs="Times New Roman" w:hint="eastAsia"/>
          <w:snapToGrid w:val="0"/>
          <w:color w:val="000000"/>
          <w:kern w:val="0"/>
          <w:sz w:val="24"/>
          <w:szCs w:val="20"/>
        </w:rPr>
        <w:t>学时）：</w:t>
      </w:r>
    </w:p>
    <w:p w:rsidR="006B7EF1" w:rsidRPr="006B7EF1" w:rsidRDefault="006B7EF1" w:rsidP="00D441A1">
      <w:pPr>
        <w:adjustRightInd w:val="0"/>
        <w:snapToGrid w:val="0"/>
        <w:spacing w:line="400" w:lineRule="exact"/>
        <w:ind w:firstLineChars="200" w:firstLine="480"/>
        <w:jc w:val="left"/>
        <w:rPr>
          <w:rFonts w:ascii="宋体" w:eastAsia="宋体" w:hAnsi="Times New Roman" w:cs="Times New Roman"/>
          <w:snapToGrid w:val="0"/>
          <w:color w:val="000000"/>
          <w:kern w:val="0"/>
          <w:sz w:val="24"/>
          <w:szCs w:val="20"/>
        </w:rPr>
      </w:pPr>
      <w:r w:rsidRPr="006B7EF1">
        <w:rPr>
          <w:rFonts w:ascii="宋体" w:eastAsia="宋体" w:hAnsi="宋体" w:cs="Times New Roman" w:hint="eastAsia"/>
          <w:snapToGrid w:val="0"/>
          <w:color w:val="000000"/>
          <w:kern w:val="0"/>
          <w:sz w:val="24"/>
          <w:szCs w:val="20"/>
        </w:rPr>
        <w:t>教学重点：体操教学特点、方法、过程</w:t>
      </w:r>
    </w:p>
    <w:p w:rsidR="006B7EF1" w:rsidRPr="006B7EF1" w:rsidRDefault="006B7EF1" w:rsidP="00D441A1">
      <w:pPr>
        <w:adjustRightInd w:val="0"/>
        <w:snapToGrid w:val="0"/>
        <w:spacing w:line="400" w:lineRule="exact"/>
        <w:ind w:firstLineChars="200" w:firstLine="480"/>
        <w:jc w:val="left"/>
        <w:rPr>
          <w:rFonts w:ascii="宋体" w:eastAsia="宋体" w:hAnsi="Times New Roman" w:cs="Times New Roman"/>
          <w:snapToGrid w:val="0"/>
          <w:color w:val="000000"/>
          <w:kern w:val="0"/>
          <w:sz w:val="24"/>
          <w:szCs w:val="20"/>
        </w:rPr>
      </w:pPr>
      <w:r w:rsidRPr="006B7EF1">
        <w:rPr>
          <w:rFonts w:ascii="宋体" w:eastAsia="宋体" w:hAnsi="宋体" w:cs="Times New Roman" w:hint="eastAsia"/>
          <w:snapToGrid w:val="0"/>
          <w:color w:val="000000"/>
          <w:kern w:val="0"/>
          <w:sz w:val="24"/>
          <w:szCs w:val="20"/>
        </w:rPr>
        <w:t>教学难点：体操动作结构－时间－空间蕴涵的辩证关系</w:t>
      </w:r>
    </w:p>
    <w:p w:rsidR="006B7EF1" w:rsidRPr="006B7EF1" w:rsidRDefault="006B7EF1" w:rsidP="00D441A1">
      <w:pPr>
        <w:adjustRightInd w:val="0"/>
        <w:snapToGrid w:val="0"/>
        <w:spacing w:line="400" w:lineRule="exact"/>
        <w:ind w:firstLineChars="200" w:firstLine="480"/>
        <w:jc w:val="left"/>
        <w:rPr>
          <w:rFonts w:ascii="宋体" w:eastAsia="宋体" w:hAnsi="Times New Roman" w:cs="Times New Roman"/>
          <w:snapToGrid w:val="0"/>
          <w:color w:val="000000"/>
          <w:kern w:val="0"/>
          <w:sz w:val="24"/>
          <w:szCs w:val="20"/>
        </w:rPr>
      </w:pPr>
      <w:r w:rsidRPr="006B7EF1">
        <w:rPr>
          <w:rFonts w:ascii="宋体" w:eastAsia="宋体" w:hAnsi="宋体" w:cs="Times New Roman" w:hint="eastAsia"/>
          <w:snapToGrid w:val="0"/>
          <w:color w:val="000000"/>
          <w:kern w:val="0"/>
          <w:sz w:val="24"/>
          <w:szCs w:val="20"/>
        </w:rPr>
        <w:t>（</w:t>
      </w:r>
      <w:r w:rsidRPr="006B7EF1">
        <w:rPr>
          <w:rFonts w:ascii="宋体" w:eastAsia="宋体" w:hAnsi="宋体" w:cs="Times New Roman"/>
          <w:snapToGrid w:val="0"/>
          <w:color w:val="000000"/>
          <w:kern w:val="0"/>
          <w:sz w:val="24"/>
          <w:szCs w:val="20"/>
        </w:rPr>
        <w:t>1</w:t>
      </w:r>
      <w:r w:rsidRPr="006B7EF1">
        <w:rPr>
          <w:rFonts w:ascii="宋体" w:eastAsia="宋体" w:hAnsi="宋体" w:cs="Times New Roman" w:hint="eastAsia"/>
          <w:snapToGrid w:val="0"/>
          <w:color w:val="000000"/>
          <w:kern w:val="0"/>
          <w:sz w:val="24"/>
          <w:szCs w:val="20"/>
        </w:rPr>
        <w:t>）体操动作结构－时间－空间蕴涵的辩证关系</w:t>
      </w:r>
    </w:p>
    <w:p w:rsidR="006B7EF1" w:rsidRPr="006B7EF1" w:rsidRDefault="006B7EF1" w:rsidP="00D441A1">
      <w:pPr>
        <w:adjustRightInd w:val="0"/>
        <w:snapToGrid w:val="0"/>
        <w:spacing w:line="400" w:lineRule="exact"/>
        <w:ind w:firstLineChars="200" w:firstLine="480"/>
        <w:jc w:val="left"/>
        <w:rPr>
          <w:rFonts w:ascii="宋体" w:eastAsia="宋体" w:hAnsi="Times New Roman" w:cs="Times New Roman"/>
          <w:snapToGrid w:val="0"/>
          <w:color w:val="000000"/>
          <w:kern w:val="0"/>
          <w:sz w:val="24"/>
          <w:szCs w:val="20"/>
        </w:rPr>
      </w:pPr>
      <w:r w:rsidRPr="006B7EF1">
        <w:rPr>
          <w:rFonts w:ascii="宋体" w:eastAsia="宋体" w:hAnsi="宋体" w:cs="Times New Roman" w:hint="eastAsia"/>
          <w:snapToGrid w:val="0"/>
          <w:color w:val="000000"/>
          <w:kern w:val="0"/>
          <w:sz w:val="24"/>
          <w:szCs w:val="20"/>
        </w:rPr>
        <w:t>（</w:t>
      </w:r>
      <w:r w:rsidRPr="006B7EF1">
        <w:rPr>
          <w:rFonts w:ascii="宋体" w:eastAsia="宋体" w:hAnsi="宋体" w:cs="Times New Roman"/>
          <w:snapToGrid w:val="0"/>
          <w:color w:val="000000"/>
          <w:kern w:val="0"/>
          <w:sz w:val="24"/>
          <w:szCs w:val="20"/>
        </w:rPr>
        <w:t>2</w:t>
      </w:r>
      <w:r w:rsidRPr="006B7EF1">
        <w:rPr>
          <w:rFonts w:ascii="宋体" w:eastAsia="宋体" w:hAnsi="宋体" w:cs="Times New Roman" w:hint="eastAsia"/>
          <w:snapToGrid w:val="0"/>
          <w:color w:val="000000"/>
          <w:kern w:val="0"/>
          <w:sz w:val="24"/>
          <w:szCs w:val="20"/>
        </w:rPr>
        <w:t>）体操动作教学特点</w:t>
      </w:r>
    </w:p>
    <w:p w:rsidR="006B7EF1" w:rsidRPr="006B7EF1" w:rsidRDefault="006B7EF1" w:rsidP="00D441A1">
      <w:pPr>
        <w:adjustRightInd w:val="0"/>
        <w:snapToGrid w:val="0"/>
        <w:spacing w:line="400" w:lineRule="exact"/>
        <w:ind w:firstLineChars="200" w:firstLine="480"/>
        <w:jc w:val="left"/>
        <w:rPr>
          <w:rFonts w:ascii="宋体" w:eastAsia="宋体" w:hAnsi="Times New Roman" w:cs="Times New Roman"/>
          <w:snapToGrid w:val="0"/>
          <w:color w:val="000000"/>
          <w:kern w:val="0"/>
          <w:sz w:val="24"/>
          <w:szCs w:val="20"/>
        </w:rPr>
      </w:pPr>
      <w:r w:rsidRPr="006B7EF1">
        <w:rPr>
          <w:rFonts w:ascii="宋体" w:eastAsia="宋体" w:hAnsi="宋体" w:cs="Times New Roman" w:hint="eastAsia"/>
          <w:snapToGrid w:val="0"/>
          <w:color w:val="000000"/>
          <w:kern w:val="0"/>
          <w:sz w:val="24"/>
          <w:szCs w:val="20"/>
        </w:rPr>
        <w:t>（</w:t>
      </w:r>
      <w:r w:rsidRPr="006B7EF1">
        <w:rPr>
          <w:rFonts w:ascii="宋体" w:eastAsia="宋体" w:hAnsi="宋体" w:cs="Times New Roman"/>
          <w:snapToGrid w:val="0"/>
          <w:color w:val="000000"/>
          <w:kern w:val="0"/>
          <w:sz w:val="24"/>
          <w:szCs w:val="20"/>
        </w:rPr>
        <w:t>3</w:t>
      </w:r>
      <w:r w:rsidRPr="006B7EF1">
        <w:rPr>
          <w:rFonts w:ascii="宋体" w:eastAsia="宋体" w:hAnsi="宋体" w:cs="Times New Roman" w:hint="eastAsia"/>
          <w:snapToGrid w:val="0"/>
          <w:color w:val="000000"/>
          <w:kern w:val="0"/>
          <w:sz w:val="24"/>
          <w:szCs w:val="20"/>
        </w:rPr>
        <w:t>）体操动作教学过程</w:t>
      </w:r>
    </w:p>
    <w:p w:rsidR="006B7EF1" w:rsidRPr="006B7EF1" w:rsidRDefault="006B7EF1" w:rsidP="00D441A1">
      <w:pPr>
        <w:adjustRightInd w:val="0"/>
        <w:snapToGrid w:val="0"/>
        <w:spacing w:line="400" w:lineRule="exact"/>
        <w:ind w:firstLineChars="200" w:firstLine="480"/>
        <w:jc w:val="left"/>
        <w:rPr>
          <w:rFonts w:ascii="宋体" w:eastAsia="宋体" w:hAnsi="Times New Roman" w:cs="Times New Roman"/>
          <w:snapToGrid w:val="0"/>
          <w:color w:val="000000"/>
          <w:kern w:val="0"/>
          <w:sz w:val="24"/>
          <w:szCs w:val="20"/>
        </w:rPr>
      </w:pPr>
      <w:r w:rsidRPr="006B7EF1">
        <w:rPr>
          <w:rFonts w:ascii="宋体" w:eastAsia="宋体" w:hAnsi="宋体" w:cs="Times New Roman" w:hint="eastAsia"/>
          <w:snapToGrid w:val="0"/>
          <w:color w:val="000000"/>
          <w:kern w:val="0"/>
          <w:sz w:val="24"/>
          <w:szCs w:val="20"/>
        </w:rPr>
        <w:t>（</w:t>
      </w:r>
      <w:r w:rsidRPr="006B7EF1">
        <w:rPr>
          <w:rFonts w:ascii="宋体" w:eastAsia="宋体" w:hAnsi="宋体" w:cs="Times New Roman"/>
          <w:snapToGrid w:val="0"/>
          <w:color w:val="000000"/>
          <w:kern w:val="0"/>
          <w:sz w:val="24"/>
          <w:szCs w:val="20"/>
        </w:rPr>
        <w:t>4</w:t>
      </w:r>
      <w:r w:rsidRPr="006B7EF1">
        <w:rPr>
          <w:rFonts w:ascii="宋体" w:eastAsia="宋体" w:hAnsi="宋体" w:cs="Times New Roman" w:hint="eastAsia"/>
          <w:snapToGrid w:val="0"/>
          <w:color w:val="000000"/>
          <w:kern w:val="0"/>
          <w:sz w:val="24"/>
          <w:szCs w:val="20"/>
        </w:rPr>
        <w:t>）体操动作教学方法</w:t>
      </w:r>
    </w:p>
    <w:p w:rsidR="006B7EF1" w:rsidRPr="006B7EF1" w:rsidRDefault="006B7EF1" w:rsidP="00D441A1">
      <w:pPr>
        <w:adjustRightInd w:val="0"/>
        <w:snapToGrid w:val="0"/>
        <w:spacing w:line="400" w:lineRule="exact"/>
        <w:ind w:firstLineChars="200" w:firstLine="480"/>
        <w:jc w:val="left"/>
        <w:rPr>
          <w:rFonts w:ascii="宋体" w:eastAsia="宋体" w:hAnsi="Times New Roman" w:cs="Times New Roman"/>
          <w:snapToGrid w:val="0"/>
          <w:color w:val="000000"/>
          <w:kern w:val="0"/>
          <w:sz w:val="24"/>
          <w:szCs w:val="20"/>
        </w:rPr>
      </w:pPr>
      <w:r w:rsidRPr="006B7EF1">
        <w:rPr>
          <w:rFonts w:ascii="宋体" w:eastAsia="宋体" w:hAnsi="宋体" w:cs="Times New Roman"/>
          <w:snapToGrid w:val="0"/>
          <w:color w:val="000000"/>
          <w:kern w:val="0"/>
          <w:sz w:val="24"/>
          <w:szCs w:val="20"/>
        </w:rPr>
        <w:lastRenderedPageBreak/>
        <w:t>4.</w:t>
      </w:r>
      <w:r w:rsidRPr="006B7EF1">
        <w:rPr>
          <w:rFonts w:ascii="宋体" w:eastAsia="宋体" w:hAnsi="宋体" w:cs="Times New Roman" w:hint="eastAsia"/>
          <w:snapToGrid w:val="0"/>
          <w:color w:val="000000"/>
          <w:kern w:val="0"/>
          <w:sz w:val="24"/>
          <w:szCs w:val="20"/>
        </w:rPr>
        <w:t>体操比赛的组织与裁判（</w:t>
      </w:r>
      <w:r w:rsidRPr="006B7EF1">
        <w:rPr>
          <w:rFonts w:ascii="宋体" w:eastAsia="宋体" w:hAnsi="宋体" w:cs="Times New Roman"/>
          <w:snapToGrid w:val="0"/>
          <w:color w:val="000000"/>
          <w:kern w:val="0"/>
          <w:sz w:val="24"/>
          <w:szCs w:val="20"/>
        </w:rPr>
        <w:t>2</w:t>
      </w:r>
      <w:r w:rsidRPr="006B7EF1">
        <w:rPr>
          <w:rFonts w:ascii="宋体" w:eastAsia="宋体" w:hAnsi="宋体" w:cs="Times New Roman" w:hint="eastAsia"/>
          <w:snapToGrid w:val="0"/>
          <w:color w:val="000000"/>
          <w:kern w:val="0"/>
          <w:sz w:val="24"/>
          <w:szCs w:val="20"/>
        </w:rPr>
        <w:t>学时）</w:t>
      </w:r>
    </w:p>
    <w:p w:rsidR="006B7EF1" w:rsidRPr="006B7EF1" w:rsidRDefault="006B7EF1" w:rsidP="00D441A1">
      <w:pPr>
        <w:adjustRightInd w:val="0"/>
        <w:snapToGrid w:val="0"/>
        <w:spacing w:line="400" w:lineRule="exact"/>
        <w:ind w:firstLineChars="200" w:firstLine="480"/>
        <w:jc w:val="left"/>
        <w:rPr>
          <w:rFonts w:ascii="宋体" w:eastAsia="宋体" w:hAnsi="Times New Roman" w:cs="Times New Roman"/>
          <w:snapToGrid w:val="0"/>
          <w:color w:val="000000"/>
          <w:kern w:val="0"/>
          <w:sz w:val="24"/>
          <w:szCs w:val="20"/>
        </w:rPr>
      </w:pPr>
      <w:r w:rsidRPr="006B7EF1">
        <w:rPr>
          <w:rFonts w:ascii="宋体" w:eastAsia="宋体" w:hAnsi="宋体" w:cs="Times New Roman" w:hint="eastAsia"/>
          <w:snapToGrid w:val="0"/>
          <w:color w:val="000000"/>
          <w:kern w:val="0"/>
          <w:sz w:val="24"/>
          <w:szCs w:val="20"/>
        </w:rPr>
        <w:t>教学重点：体操比赛组织工作，基本体操比赛的裁判工作</w:t>
      </w:r>
    </w:p>
    <w:p w:rsidR="006B7EF1" w:rsidRPr="006B7EF1" w:rsidRDefault="006B7EF1" w:rsidP="00D441A1">
      <w:pPr>
        <w:adjustRightInd w:val="0"/>
        <w:snapToGrid w:val="0"/>
        <w:spacing w:line="400" w:lineRule="exact"/>
        <w:ind w:firstLineChars="200" w:firstLine="480"/>
        <w:jc w:val="left"/>
        <w:rPr>
          <w:rFonts w:ascii="宋体" w:eastAsia="宋体" w:hAnsi="Times New Roman" w:cs="Times New Roman"/>
          <w:snapToGrid w:val="0"/>
          <w:color w:val="000000"/>
          <w:kern w:val="0"/>
          <w:sz w:val="24"/>
          <w:szCs w:val="20"/>
        </w:rPr>
      </w:pPr>
      <w:r w:rsidRPr="006B7EF1">
        <w:rPr>
          <w:rFonts w:ascii="宋体" w:eastAsia="宋体" w:hAnsi="宋体" w:cs="Times New Roman" w:hint="eastAsia"/>
          <w:snapToGrid w:val="0"/>
          <w:color w:val="000000"/>
          <w:kern w:val="0"/>
          <w:sz w:val="24"/>
          <w:szCs w:val="20"/>
        </w:rPr>
        <w:t>教学难点：基本体操比赛的裁判工作</w:t>
      </w:r>
    </w:p>
    <w:p w:rsidR="006B7EF1" w:rsidRPr="006B7EF1" w:rsidRDefault="006B7EF1" w:rsidP="00D441A1">
      <w:pPr>
        <w:adjustRightInd w:val="0"/>
        <w:snapToGrid w:val="0"/>
        <w:spacing w:line="400" w:lineRule="exact"/>
        <w:ind w:firstLineChars="200" w:firstLine="480"/>
        <w:jc w:val="left"/>
        <w:rPr>
          <w:rFonts w:ascii="宋体" w:eastAsia="宋体" w:hAnsi="Times New Roman" w:cs="Times New Roman"/>
          <w:snapToGrid w:val="0"/>
          <w:color w:val="000000"/>
          <w:kern w:val="0"/>
          <w:sz w:val="24"/>
          <w:szCs w:val="20"/>
        </w:rPr>
      </w:pPr>
      <w:r w:rsidRPr="006B7EF1">
        <w:rPr>
          <w:rFonts w:ascii="宋体" w:eastAsia="宋体" w:hAnsi="宋体" w:cs="Times New Roman" w:hint="eastAsia"/>
          <w:snapToGrid w:val="0"/>
          <w:color w:val="000000"/>
          <w:kern w:val="0"/>
          <w:sz w:val="24"/>
          <w:szCs w:val="20"/>
        </w:rPr>
        <w:t>（</w:t>
      </w:r>
      <w:r w:rsidRPr="006B7EF1">
        <w:rPr>
          <w:rFonts w:ascii="宋体" w:eastAsia="宋体" w:hAnsi="宋体" w:cs="Times New Roman"/>
          <w:snapToGrid w:val="0"/>
          <w:color w:val="000000"/>
          <w:kern w:val="0"/>
          <w:sz w:val="24"/>
          <w:szCs w:val="20"/>
        </w:rPr>
        <w:t>1</w:t>
      </w:r>
      <w:r w:rsidRPr="006B7EF1">
        <w:rPr>
          <w:rFonts w:ascii="宋体" w:eastAsia="宋体" w:hAnsi="宋体" w:cs="Times New Roman" w:hint="eastAsia"/>
          <w:snapToGrid w:val="0"/>
          <w:color w:val="000000"/>
          <w:kern w:val="0"/>
          <w:sz w:val="24"/>
          <w:szCs w:val="20"/>
        </w:rPr>
        <w:t>）体操比赛组织工作</w:t>
      </w:r>
    </w:p>
    <w:p w:rsidR="006B7EF1" w:rsidRPr="006B7EF1" w:rsidRDefault="006B7EF1" w:rsidP="00D441A1">
      <w:pPr>
        <w:adjustRightInd w:val="0"/>
        <w:snapToGrid w:val="0"/>
        <w:spacing w:line="400" w:lineRule="exact"/>
        <w:ind w:firstLineChars="200" w:firstLine="480"/>
        <w:jc w:val="left"/>
        <w:rPr>
          <w:rFonts w:ascii="宋体" w:eastAsia="宋体" w:hAnsi="Times New Roman" w:cs="Times New Roman"/>
          <w:snapToGrid w:val="0"/>
          <w:color w:val="000000"/>
          <w:kern w:val="0"/>
          <w:sz w:val="24"/>
          <w:szCs w:val="20"/>
        </w:rPr>
      </w:pPr>
      <w:r w:rsidRPr="006B7EF1">
        <w:rPr>
          <w:rFonts w:ascii="宋体" w:eastAsia="宋体" w:hAnsi="宋体" w:cs="Times New Roman" w:hint="eastAsia"/>
          <w:snapToGrid w:val="0"/>
          <w:color w:val="000000"/>
          <w:kern w:val="0"/>
          <w:sz w:val="24"/>
          <w:szCs w:val="20"/>
        </w:rPr>
        <w:t>（</w:t>
      </w:r>
      <w:r w:rsidRPr="006B7EF1">
        <w:rPr>
          <w:rFonts w:ascii="宋体" w:eastAsia="宋体" w:hAnsi="宋体" w:cs="Times New Roman"/>
          <w:snapToGrid w:val="0"/>
          <w:color w:val="000000"/>
          <w:kern w:val="0"/>
          <w:sz w:val="24"/>
          <w:szCs w:val="20"/>
        </w:rPr>
        <w:t>2</w:t>
      </w:r>
      <w:r w:rsidRPr="006B7EF1">
        <w:rPr>
          <w:rFonts w:ascii="宋体" w:eastAsia="宋体" w:hAnsi="宋体" w:cs="Times New Roman" w:hint="eastAsia"/>
          <w:snapToGrid w:val="0"/>
          <w:color w:val="000000"/>
          <w:kern w:val="0"/>
          <w:sz w:val="24"/>
          <w:szCs w:val="20"/>
        </w:rPr>
        <w:t>）基本体操比赛的裁判工作</w:t>
      </w:r>
    </w:p>
    <w:p w:rsidR="006B7EF1" w:rsidRPr="006B7EF1" w:rsidRDefault="006B7EF1" w:rsidP="00D441A1">
      <w:pPr>
        <w:adjustRightInd w:val="0"/>
        <w:snapToGrid w:val="0"/>
        <w:spacing w:line="400" w:lineRule="exact"/>
        <w:ind w:firstLineChars="200" w:firstLine="480"/>
        <w:jc w:val="left"/>
        <w:rPr>
          <w:rFonts w:ascii="宋体" w:eastAsia="宋体" w:hAnsi="Times New Roman" w:cs="Times New Roman"/>
          <w:snapToGrid w:val="0"/>
          <w:color w:val="000000"/>
          <w:kern w:val="0"/>
          <w:sz w:val="24"/>
          <w:szCs w:val="20"/>
        </w:rPr>
      </w:pPr>
      <w:r w:rsidRPr="006B7EF1">
        <w:rPr>
          <w:rFonts w:ascii="宋体" w:eastAsia="宋体" w:hAnsi="宋体" w:cs="Times New Roman" w:hint="eastAsia"/>
          <w:snapToGrid w:val="0"/>
          <w:color w:val="000000"/>
          <w:kern w:val="0"/>
          <w:sz w:val="24"/>
          <w:szCs w:val="20"/>
        </w:rPr>
        <w:t>技术部分</w:t>
      </w:r>
    </w:p>
    <w:p w:rsidR="006B7EF1" w:rsidRPr="006B7EF1" w:rsidRDefault="006B7EF1" w:rsidP="00D441A1">
      <w:pPr>
        <w:adjustRightInd w:val="0"/>
        <w:snapToGrid w:val="0"/>
        <w:spacing w:line="400" w:lineRule="exact"/>
        <w:ind w:firstLineChars="200" w:firstLine="480"/>
        <w:jc w:val="left"/>
        <w:rPr>
          <w:rFonts w:ascii="宋体" w:eastAsia="宋体" w:hAnsi="Times New Roman" w:cs="Times New Roman"/>
          <w:snapToGrid w:val="0"/>
          <w:color w:val="000000"/>
          <w:kern w:val="0"/>
          <w:sz w:val="24"/>
          <w:szCs w:val="20"/>
        </w:rPr>
      </w:pPr>
      <w:r w:rsidRPr="006B7EF1">
        <w:rPr>
          <w:rFonts w:ascii="宋体" w:eastAsia="宋体" w:hAnsi="宋体" w:cs="Times New Roman"/>
          <w:snapToGrid w:val="0"/>
          <w:color w:val="000000"/>
          <w:kern w:val="0"/>
          <w:sz w:val="24"/>
          <w:szCs w:val="20"/>
        </w:rPr>
        <w:t>1.</w:t>
      </w:r>
      <w:r w:rsidRPr="006B7EF1">
        <w:rPr>
          <w:rFonts w:ascii="宋体" w:eastAsia="宋体" w:hAnsi="宋体" w:cs="Times New Roman" w:hint="eastAsia"/>
          <w:snapToGrid w:val="0"/>
          <w:color w:val="000000"/>
          <w:kern w:val="0"/>
          <w:sz w:val="24"/>
          <w:szCs w:val="20"/>
        </w:rPr>
        <w:t>技巧（</w:t>
      </w:r>
      <w:r w:rsidRPr="006B7EF1">
        <w:rPr>
          <w:rFonts w:ascii="宋体" w:eastAsia="宋体" w:hAnsi="宋体" w:cs="Times New Roman"/>
          <w:snapToGrid w:val="0"/>
          <w:color w:val="000000"/>
          <w:kern w:val="0"/>
          <w:sz w:val="24"/>
          <w:szCs w:val="20"/>
        </w:rPr>
        <w:t>13</w:t>
      </w:r>
      <w:r w:rsidRPr="006B7EF1">
        <w:rPr>
          <w:rFonts w:ascii="宋体" w:eastAsia="宋体" w:hAnsi="宋体" w:cs="Times New Roman" w:hint="eastAsia"/>
          <w:snapToGrid w:val="0"/>
          <w:color w:val="000000"/>
          <w:kern w:val="0"/>
          <w:sz w:val="24"/>
          <w:szCs w:val="20"/>
        </w:rPr>
        <w:t>学时）</w:t>
      </w:r>
    </w:p>
    <w:p w:rsidR="006B7EF1" w:rsidRPr="006B7EF1" w:rsidRDefault="006B7EF1" w:rsidP="00D441A1">
      <w:pPr>
        <w:adjustRightInd w:val="0"/>
        <w:snapToGrid w:val="0"/>
        <w:spacing w:line="400" w:lineRule="exact"/>
        <w:ind w:firstLineChars="200" w:firstLine="480"/>
        <w:jc w:val="left"/>
        <w:rPr>
          <w:rFonts w:ascii="宋体" w:eastAsia="宋体" w:hAnsi="Times New Roman" w:cs="Times New Roman"/>
          <w:snapToGrid w:val="0"/>
          <w:color w:val="000000"/>
          <w:kern w:val="0"/>
          <w:sz w:val="24"/>
          <w:szCs w:val="20"/>
        </w:rPr>
      </w:pPr>
      <w:r w:rsidRPr="006B7EF1">
        <w:rPr>
          <w:rFonts w:ascii="宋体" w:eastAsia="宋体" w:hAnsi="宋体" w:cs="Times New Roman" w:hint="eastAsia"/>
          <w:snapToGrid w:val="0"/>
          <w:color w:val="000000"/>
          <w:kern w:val="0"/>
          <w:sz w:val="24"/>
          <w:szCs w:val="20"/>
        </w:rPr>
        <w:t>前手翻；头手翻；团身前空翻；后手翻</w:t>
      </w:r>
    </w:p>
    <w:p w:rsidR="006B7EF1" w:rsidRPr="006B7EF1" w:rsidRDefault="006B7EF1" w:rsidP="00D441A1">
      <w:pPr>
        <w:adjustRightInd w:val="0"/>
        <w:snapToGrid w:val="0"/>
        <w:spacing w:line="400" w:lineRule="exact"/>
        <w:ind w:firstLineChars="200" w:firstLine="480"/>
        <w:jc w:val="left"/>
        <w:rPr>
          <w:rFonts w:ascii="宋体" w:eastAsia="宋体" w:hAnsi="Times New Roman" w:cs="Times New Roman"/>
          <w:snapToGrid w:val="0"/>
          <w:color w:val="000000"/>
          <w:kern w:val="0"/>
          <w:sz w:val="24"/>
          <w:szCs w:val="20"/>
        </w:rPr>
      </w:pPr>
      <w:r w:rsidRPr="006B7EF1">
        <w:rPr>
          <w:rFonts w:ascii="宋体" w:eastAsia="宋体" w:hAnsi="宋体" w:cs="Times New Roman"/>
          <w:snapToGrid w:val="0"/>
          <w:color w:val="000000"/>
          <w:kern w:val="0"/>
          <w:sz w:val="24"/>
          <w:szCs w:val="20"/>
        </w:rPr>
        <w:t>2.</w:t>
      </w:r>
      <w:r w:rsidRPr="006B7EF1">
        <w:rPr>
          <w:rFonts w:ascii="宋体" w:eastAsia="宋体" w:hAnsi="宋体" w:cs="Times New Roman" w:hint="eastAsia"/>
          <w:snapToGrid w:val="0"/>
          <w:color w:val="000000"/>
          <w:kern w:val="0"/>
          <w:sz w:val="24"/>
          <w:szCs w:val="20"/>
        </w:rPr>
        <w:t>双杠（</w:t>
      </w:r>
      <w:r w:rsidRPr="006B7EF1">
        <w:rPr>
          <w:rFonts w:ascii="宋体" w:eastAsia="宋体" w:hAnsi="宋体" w:cs="Times New Roman"/>
          <w:snapToGrid w:val="0"/>
          <w:color w:val="000000"/>
          <w:kern w:val="0"/>
          <w:sz w:val="24"/>
          <w:szCs w:val="20"/>
        </w:rPr>
        <w:t>13</w:t>
      </w:r>
      <w:r w:rsidRPr="006B7EF1">
        <w:rPr>
          <w:rFonts w:ascii="宋体" w:eastAsia="宋体" w:hAnsi="宋体" w:cs="Times New Roman" w:hint="eastAsia"/>
          <w:snapToGrid w:val="0"/>
          <w:color w:val="000000"/>
          <w:kern w:val="0"/>
          <w:sz w:val="24"/>
          <w:szCs w:val="20"/>
        </w:rPr>
        <w:t>学时）</w:t>
      </w:r>
    </w:p>
    <w:p w:rsidR="006B7EF1" w:rsidRPr="006B7EF1" w:rsidRDefault="006B7EF1" w:rsidP="00D441A1">
      <w:pPr>
        <w:adjustRightInd w:val="0"/>
        <w:snapToGrid w:val="0"/>
        <w:spacing w:line="400" w:lineRule="exact"/>
        <w:ind w:firstLineChars="200" w:firstLine="480"/>
        <w:jc w:val="left"/>
        <w:rPr>
          <w:rFonts w:ascii="宋体" w:eastAsia="宋体" w:hAnsi="Times New Roman" w:cs="Times New Roman"/>
          <w:snapToGrid w:val="0"/>
          <w:color w:val="000000"/>
          <w:kern w:val="0"/>
          <w:sz w:val="24"/>
          <w:szCs w:val="20"/>
        </w:rPr>
      </w:pPr>
      <w:r w:rsidRPr="006B7EF1">
        <w:rPr>
          <w:rFonts w:ascii="宋体" w:eastAsia="宋体" w:hAnsi="宋体" w:cs="Times New Roman" w:hint="eastAsia"/>
          <w:snapToGrid w:val="0"/>
          <w:color w:val="000000"/>
          <w:kern w:val="0"/>
          <w:sz w:val="24"/>
          <w:szCs w:val="20"/>
        </w:rPr>
        <w:t>支撑后摆肩倒立；支撑前摆外转</w:t>
      </w:r>
      <w:r w:rsidRPr="006B7EF1">
        <w:rPr>
          <w:rFonts w:ascii="宋体" w:eastAsia="宋体" w:hAnsi="宋体" w:cs="Times New Roman"/>
          <w:snapToGrid w:val="0"/>
          <w:color w:val="000000"/>
          <w:kern w:val="0"/>
          <w:sz w:val="24"/>
          <w:szCs w:val="20"/>
        </w:rPr>
        <w:t>180</w:t>
      </w:r>
      <w:r w:rsidRPr="006B7EF1">
        <w:rPr>
          <w:rFonts w:ascii="宋体" w:eastAsia="宋体" w:hAnsi="宋体" w:cs="Times New Roman" w:hint="eastAsia"/>
          <w:snapToGrid w:val="0"/>
          <w:color w:val="000000"/>
          <w:kern w:val="0"/>
          <w:sz w:val="24"/>
          <w:szCs w:val="20"/>
        </w:rPr>
        <w:t>度下；长振屈伸上；支撑前摆内转</w:t>
      </w:r>
      <w:r w:rsidRPr="006B7EF1">
        <w:rPr>
          <w:rFonts w:ascii="宋体" w:eastAsia="宋体" w:hAnsi="宋体" w:cs="Times New Roman"/>
          <w:snapToGrid w:val="0"/>
          <w:color w:val="000000"/>
          <w:kern w:val="0"/>
          <w:sz w:val="24"/>
          <w:szCs w:val="20"/>
        </w:rPr>
        <w:t>180</w:t>
      </w:r>
      <w:r w:rsidRPr="006B7EF1">
        <w:rPr>
          <w:rFonts w:ascii="宋体" w:eastAsia="宋体" w:hAnsi="宋体" w:cs="Times New Roman" w:hint="eastAsia"/>
          <w:snapToGrid w:val="0"/>
          <w:color w:val="000000"/>
          <w:kern w:val="0"/>
          <w:sz w:val="24"/>
          <w:szCs w:val="20"/>
        </w:rPr>
        <w:t>度下；支撑后摆手倒立</w:t>
      </w:r>
    </w:p>
    <w:p w:rsidR="006B7EF1" w:rsidRPr="006B7EF1" w:rsidRDefault="006B7EF1" w:rsidP="00D441A1">
      <w:pPr>
        <w:adjustRightInd w:val="0"/>
        <w:snapToGrid w:val="0"/>
        <w:spacing w:line="400" w:lineRule="exact"/>
        <w:ind w:firstLineChars="200" w:firstLine="480"/>
        <w:jc w:val="left"/>
        <w:rPr>
          <w:rFonts w:ascii="宋体" w:eastAsia="宋体" w:hAnsi="Times New Roman" w:cs="Times New Roman"/>
          <w:snapToGrid w:val="0"/>
          <w:color w:val="000000"/>
          <w:kern w:val="0"/>
          <w:sz w:val="24"/>
          <w:szCs w:val="20"/>
        </w:rPr>
      </w:pPr>
      <w:r w:rsidRPr="006B7EF1">
        <w:rPr>
          <w:rFonts w:ascii="宋体" w:eastAsia="宋体" w:hAnsi="宋体" w:cs="Times New Roman"/>
          <w:snapToGrid w:val="0"/>
          <w:color w:val="000000"/>
          <w:kern w:val="0"/>
          <w:sz w:val="24"/>
          <w:szCs w:val="20"/>
        </w:rPr>
        <w:t>3.</w:t>
      </w:r>
      <w:r w:rsidRPr="006B7EF1">
        <w:rPr>
          <w:rFonts w:ascii="宋体" w:eastAsia="宋体" w:hAnsi="宋体" w:cs="Times New Roman" w:hint="eastAsia"/>
          <w:snapToGrid w:val="0"/>
          <w:color w:val="000000"/>
          <w:kern w:val="0"/>
          <w:sz w:val="24"/>
          <w:szCs w:val="20"/>
        </w:rPr>
        <w:t>跳跃（</w:t>
      </w:r>
      <w:r w:rsidRPr="006B7EF1">
        <w:rPr>
          <w:rFonts w:ascii="宋体" w:eastAsia="宋体" w:hAnsi="宋体" w:cs="Times New Roman"/>
          <w:snapToGrid w:val="0"/>
          <w:color w:val="000000"/>
          <w:kern w:val="0"/>
          <w:sz w:val="24"/>
          <w:szCs w:val="20"/>
        </w:rPr>
        <w:t>13</w:t>
      </w:r>
      <w:r w:rsidRPr="006B7EF1">
        <w:rPr>
          <w:rFonts w:ascii="宋体" w:eastAsia="宋体" w:hAnsi="宋体" w:cs="Times New Roman" w:hint="eastAsia"/>
          <w:snapToGrid w:val="0"/>
          <w:color w:val="000000"/>
          <w:kern w:val="0"/>
          <w:sz w:val="24"/>
          <w:szCs w:val="20"/>
        </w:rPr>
        <w:t>学时）</w:t>
      </w:r>
    </w:p>
    <w:p w:rsidR="006B7EF1" w:rsidRPr="006B7EF1" w:rsidRDefault="006B7EF1" w:rsidP="00D441A1">
      <w:pPr>
        <w:adjustRightInd w:val="0"/>
        <w:snapToGrid w:val="0"/>
        <w:spacing w:line="400" w:lineRule="exact"/>
        <w:ind w:firstLineChars="200" w:firstLine="480"/>
        <w:jc w:val="left"/>
        <w:rPr>
          <w:rFonts w:ascii="宋体" w:eastAsia="宋体" w:hAnsi="Times New Roman" w:cs="Times New Roman"/>
          <w:snapToGrid w:val="0"/>
          <w:color w:val="000000"/>
          <w:kern w:val="0"/>
          <w:sz w:val="24"/>
          <w:szCs w:val="20"/>
        </w:rPr>
      </w:pPr>
      <w:r w:rsidRPr="006B7EF1">
        <w:rPr>
          <w:rFonts w:ascii="宋体" w:eastAsia="宋体" w:hAnsi="宋体" w:cs="Times New Roman" w:hint="eastAsia"/>
          <w:snapToGrid w:val="0"/>
          <w:color w:val="000000"/>
          <w:kern w:val="0"/>
          <w:sz w:val="24"/>
          <w:szCs w:val="20"/>
        </w:rPr>
        <w:t>分腿腾越；屈腿腾越；屈体腾越</w:t>
      </w:r>
    </w:p>
    <w:p w:rsidR="006B7EF1" w:rsidRPr="006B7EF1" w:rsidRDefault="006B7EF1" w:rsidP="00D441A1">
      <w:pPr>
        <w:adjustRightInd w:val="0"/>
        <w:snapToGrid w:val="0"/>
        <w:spacing w:line="400" w:lineRule="exact"/>
        <w:ind w:firstLineChars="200" w:firstLine="480"/>
        <w:jc w:val="left"/>
        <w:rPr>
          <w:rFonts w:ascii="宋体" w:eastAsia="宋体" w:hAnsi="Times New Roman" w:cs="Times New Roman"/>
          <w:snapToGrid w:val="0"/>
          <w:color w:val="000000"/>
          <w:kern w:val="0"/>
          <w:sz w:val="24"/>
          <w:szCs w:val="20"/>
        </w:rPr>
      </w:pPr>
      <w:r w:rsidRPr="006B7EF1">
        <w:rPr>
          <w:rFonts w:ascii="宋体" w:eastAsia="宋体" w:hAnsi="宋体" w:cs="Times New Roman"/>
          <w:snapToGrid w:val="0"/>
          <w:color w:val="000000"/>
          <w:kern w:val="0"/>
          <w:sz w:val="24"/>
          <w:szCs w:val="20"/>
        </w:rPr>
        <w:t>4.</w:t>
      </w:r>
      <w:r w:rsidRPr="006B7EF1">
        <w:rPr>
          <w:rFonts w:ascii="宋体" w:eastAsia="宋体" w:hAnsi="宋体" w:cs="Times New Roman" w:hint="eastAsia"/>
          <w:snapToGrid w:val="0"/>
          <w:color w:val="000000"/>
          <w:kern w:val="0"/>
          <w:sz w:val="24"/>
          <w:szCs w:val="20"/>
        </w:rPr>
        <w:t>单杠（</w:t>
      </w:r>
      <w:r w:rsidRPr="006B7EF1">
        <w:rPr>
          <w:rFonts w:ascii="宋体" w:eastAsia="宋体" w:hAnsi="宋体" w:cs="Times New Roman"/>
          <w:snapToGrid w:val="0"/>
          <w:color w:val="000000"/>
          <w:kern w:val="0"/>
          <w:sz w:val="24"/>
          <w:szCs w:val="20"/>
        </w:rPr>
        <w:t>13</w:t>
      </w:r>
      <w:r w:rsidRPr="006B7EF1">
        <w:rPr>
          <w:rFonts w:ascii="宋体" w:eastAsia="宋体" w:hAnsi="宋体" w:cs="Times New Roman" w:hint="eastAsia"/>
          <w:snapToGrid w:val="0"/>
          <w:color w:val="000000"/>
          <w:kern w:val="0"/>
          <w:sz w:val="24"/>
          <w:szCs w:val="20"/>
        </w:rPr>
        <w:t>学时）</w:t>
      </w:r>
    </w:p>
    <w:p w:rsidR="006B7EF1" w:rsidRPr="006B7EF1" w:rsidRDefault="006B7EF1" w:rsidP="00D441A1">
      <w:pPr>
        <w:adjustRightInd w:val="0"/>
        <w:snapToGrid w:val="0"/>
        <w:spacing w:line="400" w:lineRule="exact"/>
        <w:ind w:firstLineChars="200" w:firstLine="480"/>
        <w:jc w:val="left"/>
        <w:rPr>
          <w:rFonts w:ascii="宋体" w:eastAsia="宋体" w:hAnsi="Times New Roman" w:cs="Times New Roman"/>
          <w:snapToGrid w:val="0"/>
          <w:color w:val="000000"/>
          <w:kern w:val="0"/>
          <w:sz w:val="24"/>
          <w:szCs w:val="20"/>
        </w:rPr>
      </w:pPr>
      <w:r w:rsidRPr="006B7EF1">
        <w:rPr>
          <w:rFonts w:ascii="宋体" w:eastAsia="宋体" w:hAnsi="宋体" w:cs="Times New Roman" w:hint="eastAsia"/>
          <w:snapToGrid w:val="0"/>
          <w:color w:val="000000"/>
          <w:kern w:val="0"/>
          <w:sz w:val="24"/>
          <w:szCs w:val="20"/>
        </w:rPr>
        <w:t>前上；向后大回环；后摆上；支撑后倒屈伸上</w:t>
      </w:r>
    </w:p>
    <w:p w:rsidR="006B7EF1" w:rsidRPr="006B7EF1" w:rsidRDefault="006B7EF1" w:rsidP="00D441A1">
      <w:pPr>
        <w:adjustRightInd w:val="0"/>
        <w:snapToGrid w:val="0"/>
        <w:spacing w:line="400" w:lineRule="exact"/>
        <w:ind w:firstLineChars="200" w:firstLine="480"/>
        <w:jc w:val="left"/>
        <w:rPr>
          <w:rFonts w:ascii="宋体" w:eastAsia="宋体" w:hAnsi="Times New Roman" w:cs="Times New Roman"/>
          <w:snapToGrid w:val="0"/>
          <w:color w:val="000000"/>
          <w:kern w:val="0"/>
          <w:sz w:val="24"/>
          <w:szCs w:val="20"/>
        </w:rPr>
      </w:pPr>
      <w:r w:rsidRPr="006B7EF1">
        <w:rPr>
          <w:rFonts w:ascii="宋体" w:eastAsia="宋体" w:hAnsi="宋体" w:cs="Times New Roman" w:hint="eastAsia"/>
          <w:snapToGrid w:val="0"/>
          <w:color w:val="000000"/>
          <w:kern w:val="0"/>
          <w:sz w:val="24"/>
          <w:szCs w:val="20"/>
        </w:rPr>
        <w:t>考核</w:t>
      </w:r>
      <w:r w:rsidRPr="006B7EF1">
        <w:rPr>
          <w:rFonts w:ascii="宋体" w:eastAsia="宋体" w:hAnsi="宋体" w:cs="Times New Roman"/>
          <w:snapToGrid w:val="0"/>
          <w:color w:val="000000"/>
          <w:kern w:val="0"/>
          <w:sz w:val="24"/>
          <w:szCs w:val="20"/>
        </w:rPr>
        <w:t xml:space="preserve"> </w:t>
      </w:r>
      <w:r w:rsidRPr="006B7EF1">
        <w:rPr>
          <w:rFonts w:ascii="宋体" w:eastAsia="宋体" w:hAnsi="宋体" w:cs="Times New Roman" w:hint="eastAsia"/>
          <w:snapToGrid w:val="0"/>
          <w:color w:val="000000"/>
          <w:kern w:val="0"/>
          <w:sz w:val="24"/>
          <w:szCs w:val="20"/>
        </w:rPr>
        <w:t>（</w:t>
      </w:r>
      <w:r w:rsidRPr="006B7EF1">
        <w:rPr>
          <w:rFonts w:ascii="宋体" w:eastAsia="宋体" w:hAnsi="宋体" w:cs="Times New Roman"/>
          <w:snapToGrid w:val="0"/>
          <w:color w:val="000000"/>
          <w:kern w:val="0"/>
          <w:sz w:val="24"/>
          <w:szCs w:val="20"/>
        </w:rPr>
        <w:t>4</w:t>
      </w:r>
      <w:r w:rsidRPr="006B7EF1">
        <w:rPr>
          <w:rFonts w:ascii="宋体" w:eastAsia="宋体" w:hAnsi="宋体" w:cs="Times New Roman" w:hint="eastAsia"/>
          <w:snapToGrid w:val="0"/>
          <w:color w:val="000000"/>
          <w:kern w:val="0"/>
          <w:sz w:val="24"/>
          <w:szCs w:val="20"/>
        </w:rPr>
        <w:t>学时）</w:t>
      </w:r>
    </w:p>
    <w:p w:rsidR="006B7EF1" w:rsidRPr="006B7EF1" w:rsidRDefault="006B7EF1" w:rsidP="00D441A1">
      <w:pPr>
        <w:adjustRightInd w:val="0"/>
        <w:snapToGrid w:val="0"/>
        <w:spacing w:line="400" w:lineRule="exact"/>
        <w:jc w:val="left"/>
        <w:rPr>
          <w:rFonts w:ascii="黑体" w:eastAsia="黑体" w:hAnsi="宋体" w:cs="Times New Roman"/>
          <w:snapToGrid w:val="0"/>
          <w:color w:val="000000"/>
          <w:kern w:val="0"/>
          <w:sz w:val="24"/>
          <w:szCs w:val="20"/>
        </w:rPr>
      </w:pPr>
      <w:r w:rsidRPr="006B7EF1">
        <w:rPr>
          <w:rFonts w:ascii="黑体" w:eastAsia="黑体" w:hAnsi="宋体" w:cs="宋体" w:hint="eastAsia"/>
          <w:snapToGrid w:val="0"/>
          <w:color w:val="000000"/>
          <w:kern w:val="0"/>
          <w:sz w:val="24"/>
          <w:szCs w:val="20"/>
        </w:rPr>
        <w:t>四、推荐教材及参考书目</w:t>
      </w:r>
    </w:p>
    <w:p w:rsidR="006B7EF1" w:rsidRPr="006B7EF1" w:rsidRDefault="006B7EF1" w:rsidP="00D441A1">
      <w:pPr>
        <w:adjustRightInd w:val="0"/>
        <w:snapToGrid w:val="0"/>
        <w:spacing w:line="400" w:lineRule="exact"/>
        <w:ind w:firstLineChars="200" w:firstLine="480"/>
        <w:jc w:val="left"/>
        <w:rPr>
          <w:rFonts w:ascii="宋体" w:eastAsia="宋体" w:hAnsi="Times New Roman" w:cs="Times New Roman"/>
          <w:snapToGrid w:val="0"/>
          <w:color w:val="000000"/>
          <w:kern w:val="0"/>
          <w:sz w:val="24"/>
          <w:szCs w:val="20"/>
        </w:rPr>
      </w:pPr>
      <w:r w:rsidRPr="006B7EF1">
        <w:rPr>
          <w:rFonts w:ascii="宋体" w:eastAsia="宋体" w:hAnsi="宋体" w:cs="Times New Roman" w:hint="eastAsia"/>
          <w:snapToGrid w:val="0"/>
          <w:color w:val="000000"/>
          <w:kern w:val="0"/>
          <w:sz w:val="24"/>
          <w:szCs w:val="20"/>
        </w:rPr>
        <w:t>教材</w:t>
      </w:r>
    </w:p>
    <w:p w:rsidR="006B7EF1" w:rsidRPr="006B7EF1" w:rsidRDefault="006B7EF1" w:rsidP="00D441A1">
      <w:pPr>
        <w:adjustRightInd w:val="0"/>
        <w:snapToGrid w:val="0"/>
        <w:spacing w:line="400" w:lineRule="exact"/>
        <w:ind w:firstLineChars="200" w:firstLine="480"/>
        <w:jc w:val="left"/>
        <w:rPr>
          <w:rFonts w:ascii="宋体" w:eastAsia="宋体" w:hAnsi="Times New Roman" w:cs="Times New Roman"/>
          <w:sz w:val="24"/>
          <w:szCs w:val="20"/>
        </w:rPr>
      </w:pPr>
      <w:r w:rsidRPr="006B7EF1">
        <w:rPr>
          <w:rFonts w:ascii="宋体" w:eastAsia="宋体" w:hAnsi="宋体" w:cs="Times New Roman" w:hint="eastAsia"/>
          <w:sz w:val="24"/>
          <w:szCs w:val="20"/>
        </w:rPr>
        <w:t>童昭岗</w:t>
      </w:r>
      <w:r w:rsidRPr="006B7EF1">
        <w:rPr>
          <w:rFonts w:ascii="宋体" w:eastAsia="宋体" w:hAnsi="Times New Roman" w:cs="Times New Roman"/>
          <w:sz w:val="24"/>
          <w:szCs w:val="20"/>
        </w:rPr>
        <w:t>.</w:t>
      </w:r>
      <w:r w:rsidRPr="006B7EF1">
        <w:rPr>
          <w:rFonts w:ascii="宋体" w:eastAsia="宋体" w:hAnsi="宋体" w:cs="Times New Roman" w:hint="eastAsia"/>
          <w:sz w:val="24"/>
          <w:szCs w:val="20"/>
        </w:rPr>
        <w:t>《体操（第二版）》</w:t>
      </w:r>
      <w:r w:rsidRPr="006B7EF1">
        <w:rPr>
          <w:rFonts w:ascii="宋体" w:eastAsia="宋体" w:hAnsi="Times New Roman" w:cs="Times New Roman"/>
          <w:sz w:val="24"/>
          <w:szCs w:val="20"/>
        </w:rPr>
        <w:t>.</w:t>
      </w:r>
      <w:r w:rsidRPr="006B7EF1">
        <w:rPr>
          <w:rFonts w:ascii="宋体" w:eastAsia="宋体" w:hAnsi="宋体" w:cs="Times New Roman" w:hint="eastAsia"/>
          <w:sz w:val="24"/>
          <w:szCs w:val="20"/>
        </w:rPr>
        <w:t>高等教育出版社</w:t>
      </w:r>
      <w:r w:rsidRPr="006B7EF1">
        <w:rPr>
          <w:rFonts w:ascii="宋体" w:eastAsia="宋体" w:hAnsi="宋体" w:cs="Times New Roman"/>
          <w:sz w:val="24"/>
          <w:szCs w:val="20"/>
        </w:rPr>
        <w:t xml:space="preserve"> </w:t>
      </w:r>
      <w:r w:rsidRPr="006B7EF1">
        <w:rPr>
          <w:rFonts w:ascii="宋体" w:eastAsia="宋体" w:hAnsi="宋体" w:cs="Times New Roman" w:hint="eastAsia"/>
          <w:sz w:val="24"/>
          <w:szCs w:val="20"/>
        </w:rPr>
        <w:t>，</w:t>
      </w:r>
      <w:r w:rsidRPr="006B7EF1">
        <w:rPr>
          <w:rFonts w:ascii="宋体" w:eastAsia="宋体" w:hAnsi="宋体" w:cs="Times New Roman"/>
          <w:sz w:val="24"/>
          <w:szCs w:val="20"/>
        </w:rPr>
        <w:t>2010</w:t>
      </w:r>
    </w:p>
    <w:p w:rsidR="006B7EF1" w:rsidRPr="006B7EF1" w:rsidRDefault="006B7EF1" w:rsidP="00D441A1">
      <w:pPr>
        <w:adjustRightInd w:val="0"/>
        <w:snapToGrid w:val="0"/>
        <w:spacing w:line="400" w:lineRule="exact"/>
        <w:ind w:firstLineChars="200" w:firstLine="480"/>
        <w:jc w:val="left"/>
        <w:rPr>
          <w:rFonts w:ascii="宋体" w:eastAsia="宋体" w:hAnsi="Times New Roman" w:cs="Times New Roman"/>
          <w:sz w:val="24"/>
          <w:szCs w:val="20"/>
        </w:rPr>
      </w:pPr>
      <w:r w:rsidRPr="006B7EF1">
        <w:rPr>
          <w:rFonts w:ascii="宋体" w:eastAsia="宋体" w:hAnsi="宋体" w:cs="Times New Roman" w:hint="eastAsia"/>
          <w:sz w:val="24"/>
          <w:szCs w:val="20"/>
        </w:rPr>
        <w:t>参考书目</w:t>
      </w:r>
    </w:p>
    <w:p w:rsidR="006B7EF1" w:rsidRPr="006B7EF1" w:rsidRDefault="006B7EF1" w:rsidP="00D441A1">
      <w:pPr>
        <w:adjustRightInd w:val="0"/>
        <w:snapToGrid w:val="0"/>
        <w:spacing w:line="400" w:lineRule="exact"/>
        <w:ind w:firstLineChars="200" w:firstLine="480"/>
        <w:jc w:val="left"/>
        <w:rPr>
          <w:rFonts w:ascii="宋体" w:eastAsia="宋体" w:hAnsi="Times New Roman" w:cs="Times New Roman"/>
          <w:sz w:val="24"/>
          <w:szCs w:val="20"/>
        </w:rPr>
      </w:pPr>
      <w:r w:rsidRPr="006B7EF1">
        <w:rPr>
          <w:rFonts w:ascii="宋体" w:eastAsia="宋体" w:hAnsi="宋体" w:cs="Times New Roman"/>
          <w:sz w:val="24"/>
          <w:szCs w:val="20"/>
        </w:rPr>
        <w:t>1.</w:t>
      </w:r>
      <w:r w:rsidRPr="006B7EF1">
        <w:rPr>
          <w:rFonts w:ascii="宋体" w:eastAsia="宋体" w:hAnsi="宋体" w:cs="Times New Roman" w:hint="eastAsia"/>
          <w:sz w:val="24"/>
          <w:szCs w:val="20"/>
        </w:rPr>
        <w:t>柳光植</w:t>
      </w:r>
      <w:r w:rsidRPr="006B7EF1">
        <w:rPr>
          <w:rFonts w:ascii="宋体" w:eastAsia="宋体" w:hAnsi="Times New Roman" w:cs="Times New Roman"/>
          <w:sz w:val="24"/>
          <w:szCs w:val="20"/>
        </w:rPr>
        <w:t>.</w:t>
      </w:r>
      <w:r w:rsidRPr="006B7EF1">
        <w:rPr>
          <w:rFonts w:ascii="宋体" w:eastAsia="宋体" w:hAnsi="宋体" w:cs="Times New Roman" w:hint="eastAsia"/>
          <w:sz w:val="24"/>
          <w:szCs w:val="20"/>
        </w:rPr>
        <w:t>《体操》</w:t>
      </w:r>
      <w:r w:rsidRPr="006B7EF1">
        <w:rPr>
          <w:rFonts w:ascii="宋体" w:eastAsia="宋体" w:hAnsi="Times New Roman" w:cs="Times New Roman"/>
          <w:sz w:val="24"/>
          <w:szCs w:val="20"/>
        </w:rPr>
        <w:t>.</w:t>
      </w:r>
      <w:r w:rsidRPr="006B7EF1">
        <w:rPr>
          <w:rFonts w:ascii="宋体" w:eastAsia="宋体" w:hAnsi="宋体" w:cs="Times New Roman" w:hint="eastAsia"/>
          <w:sz w:val="24"/>
          <w:szCs w:val="20"/>
        </w:rPr>
        <w:t>高等教育出版社，</w:t>
      </w:r>
      <w:r w:rsidRPr="006B7EF1">
        <w:rPr>
          <w:rFonts w:ascii="宋体" w:eastAsia="宋体" w:hAnsi="宋体" w:cs="Times New Roman"/>
          <w:sz w:val="24"/>
          <w:szCs w:val="20"/>
        </w:rPr>
        <w:t>1999</w:t>
      </w:r>
    </w:p>
    <w:p w:rsidR="006B7EF1" w:rsidRPr="006B7EF1" w:rsidRDefault="006B7EF1" w:rsidP="00D441A1">
      <w:pPr>
        <w:adjustRightInd w:val="0"/>
        <w:snapToGrid w:val="0"/>
        <w:spacing w:line="400" w:lineRule="exact"/>
        <w:ind w:firstLineChars="200" w:firstLine="480"/>
        <w:jc w:val="left"/>
        <w:rPr>
          <w:rFonts w:ascii="宋体" w:eastAsia="宋体" w:hAnsi="Times New Roman" w:cs="Times New Roman"/>
          <w:sz w:val="24"/>
          <w:szCs w:val="20"/>
        </w:rPr>
      </w:pPr>
      <w:r w:rsidRPr="006B7EF1">
        <w:rPr>
          <w:rFonts w:ascii="宋体" w:eastAsia="宋体" w:hAnsi="宋体" w:cs="Times New Roman"/>
          <w:sz w:val="24"/>
          <w:szCs w:val="20"/>
        </w:rPr>
        <w:t>2.</w:t>
      </w:r>
      <w:r w:rsidRPr="006B7EF1">
        <w:rPr>
          <w:rFonts w:ascii="宋体" w:eastAsia="宋体" w:hAnsi="宋体" w:cs="Times New Roman" w:hint="eastAsia"/>
          <w:sz w:val="24"/>
          <w:szCs w:val="20"/>
        </w:rPr>
        <w:t>黄</w:t>
      </w:r>
      <w:r w:rsidRPr="006B7EF1">
        <w:rPr>
          <w:rFonts w:ascii="宋体" w:eastAsia="宋体" w:hAnsi="宋体" w:cs="Times New Roman"/>
          <w:sz w:val="24"/>
          <w:szCs w:val="20"/>
        </w:rPr>
        <w:t xml:space="preserve">  </w:t>
      </w:r>
      <w:r w:rsidRPr="006B7EF1">
        <w:rPr>
          <w:rFonts w:ascii="宋体" w:eastAsia="宋体" w:hAnsi="宋体" w:cs="Times New Roman" w:hint="eastAsia"/>
          <w:sz w:val="24"/>
          <w:szCs w:val="20"/>
        </w:rPr>
        <w:t>燊</w:t>
      </w:r>
      <w:r w:rsidRPr="006B7EF1">
        <w:rPr>
          <w:rFonts w:ascii="宋体" w:eastAsia="宋体" w:hAnsi="Times New Roman" w:cs="Times New Roman"/>
          <w:sz w:val="24"/>
          <w:szCs w:val="20"/>
        </w:rPr>
        <w:t>.</w:t>
      </w:r>
      <w:r w:rsidRPr="006B7EF1">
        <w:rPr>
          <w:rFonts w:ascii="宋体" w:eastAsia="宋体" w:hAnsi="宋体" w:cs="Times New Roman" w:hint="eastAsia"/>
          <w:sz w:val="24"/>
          <w:szCs w:val="20"/>
        </w:rPr>
        <w:t>《体操》</w:t>
      </w:r>
      <w:r w:rsidRPr="006B7EF1">
        <w:rPr>
          <w:rFonts w:ascii="宋体" w:eastAsia="宋体" w:hAnsi="Times New Roman" w:cs="Times New Roman"/>
          <w:sz w:val="24"/>
          <w:szCs w:val="20"/>
        </w:rPr>
        <w:t>.</w:t>
      </w:r>
      <w:r w:rsidRPr="006B7EF1">
        <w:rPr>
          <w:rFonts w:ascii="宋体" w:eastAsia="宋体" w:hAnsi="宋体" w:cs="Times New Roman" w:hint="eastAsia"/>
          <w:sz w:val="24"/>
          <w:szCs w:val="20"/>
        </w:rPr>
        <w:t>高等教育出版社，</w:t>
      </w:r>
      <w:r w:rsidRPr="006B7EF1">
        <w:rPr>
          <w:rFonts w:ascii="宋体" w:eastAsia="宋体" w:hAnsi="宋体" w:cs="Times New Roman"/>
          <w:sz w:val="24"/>
          <w:szCs w:val="20"/>
        </w:rPr>
        <w:t>2002</w:t>
      </w:r>
    </w:p>
    <w:p w:rsidR="006B7EF1" w:rsidRDefault="006B7EF1" w:rsidP="00D441A1">
      <w:pPr>
        <w:adjustRightInd w:val="0"/>
        <w:snapToGrid w:val="0"/>
        <w:spacing w:line="400" w:lineRule="exact"/>
        <w:ind w:firstLineChars="200" w:firstLine="480"/>
        <w:jc w:val="left"/>
        <w:rPr>
          <w:rFonts w:ascii="宋体" w:eastAsia="宋体" w:hAnsi="宋体" w:cs="Times New Roman"/>
          <w:sz w:val="24"/>
          <w:szCs w:val="20"/>
        </w:rPr>
      </w:pPr>
      <w:r w:rsidRPr="006B7EF1">
        <w:rPr>
          <w:rFonts w:ascii="宋体" w:eastAsia="宋体" w:hAnsi="宋体" w:cs="Times New Roman"/>
          <w:sz w:val="24"/>
          <w:szCs w:val="20"/>
        </w:rPr>
        <w:t>3.</w:t>
      </w:r>
      <w:r w:rsidRPr="006B7EF1">
        <w:rPr>
          <w:rFonts w:ascii="宋体" w:eastAsia="宋体" w:hAnsi="宋体" w:cs="Times New Roman" w:hint="eastAsia"/>
          <w:sz w:val="24"/>
          <w:szCs w:val="20"/>
        </w:rPr>
        <w:t>童昭岗</w:t>
      </w:r>
      <w:r w:rsidRPr="006B7EF1">
        <w:rPr>
          <w:rFonts w:ascii="宋体" w:eastAsia="宋体" w:hAnsi="Times New Roman" w:cs="Times New Roman"/>
          <w:sz w:val="24"/>
          <w:szCs w:val="20"/>
        </w:rPr>
        <w:t>.</w:t>
      </w:r>
      <w:r w:rsidRPr="006B7EF1">
        <w:rPr>
          <w:rFonts w:ascii="宋体" w:eastAsia="宋体" w:hAnsi="宋体" w:cs="Times New Roman" w:hint="eastAsia"/>
          <w:sz w:val="24"/>
          <w:szCs w:val="20"/>
        </w:rPr>
        <w:t>《体操》</w:t>
      </w:r>
      <w:r w:rsidRPr="006B7EF1">
        <w:rPr>
          <w:rFonts w:ascii="宋体" w:eastAsia="宋体" w:hAnsi="Times New Roman" w:cs="Times New Roman"/>
          <w:sz w:val="24"/>
          <w:szCs w:val="20"/>
        </w:rPr>
        <w:t>.</w:t>
      </w:r>
      <w:r w:rsidRPr="006B7EF1">
        <w:rPr>
          <w:rFonts w:ascii="宋体" w:eastAsia="宋体" w:hAnsi="宋体" w:cs="Times New Roman" w:hint="eastAsia"/>
          <w:sz w:val="24"/>
          <w:szCs w:val="20"/>
        </w:rPr>
        <w:t>高等教育出版社，</w:t>
      </w:r>
      <w:r w:rsidRPr="006B7EF1">
        <w:rPr>
          <w:rFonts w:ascii="宋体" w:eastAsia="宋体" w:hAnsi="宋体" w:cs="Times New Roman"/>
          <w:sz w:val="24"/>
          <w:szCs w:val="20"/>
        </w:rPr>
        <w:t>2005</w:t>
      </w:r>
    </w:p>
    <w:p w:rsidR="006B7EF1" w:rsidRDefault="006B7EF1">
      <w:pPr>
        <w:widowControl/>
        <w:jc w:val="left"/>
        <w:rPr>
          <w:rFonts w:ascii="宋体" w:eastAsia="宋体" w:hAnsi="宋体" w:cs="Times New Roman"/>
          <w:sz w:val="24"/>
          <w:szCs w:val="20"/>
        </w:rPr>
      </w:pPr>
      <w:r>
        <w:rPr>
          <w:rFonts w:ascii="宋体" w:eastAsia="宋体" w:hAnsi="宋体" w:cs="Times New Roman"/>
          <w:sz w:val="24"/>
          <w:szCs w:val="20"/>
        </w:rPr>
        <w:br w:type="page"/>
      </w:r>
    </w:p>
    <w:p w:rsidR="006B7EF1" w:rsidRPr="00DB5242" w:rsidRDefault="006B7EF1" w:rsidP="00120455">
      <w:pPr>
        <w:spacing w:before="100" w:beforeAutospacing="1" w:after="100" w:afterAutospacing="1" w:line="400" w:lineRule="exact"/>
        <w:jc w:val="center"/>
        <w:outlineLvl w:val="0"/>
        <w:rPr>
          <w:rFonts w:ascii="宋体" w:eastAsia="黑体" w:hAnsi="宋体" w:cs="Times New Roman"/>
          <w:b/>
          <w:kern w:val="32"/>
          <w:sz w:val="32"/>
          <w:szCs w:val="48"/>
        </w:rPr>
      </w:pPr>
      <w:bookmarkStart w:id="26" w:name="_Toc446403513"/>
      <w:bookmarkStart w:id="27" w:name="_Toc450291128"/>
      <w:r w:rsidRPr="00DB5242">
        <w:rPr>
          <w:rFonts w:ascii="宋体" w:eastAsia="黑体" w:hAnsi="宋体" w:cs="Times New Roman" w:hint="eastAsia"/>
          <w:b/>
          <w:kern w:val="32"/>
          <w:sz w:val="32"/>
          <w:szCs w:val="48"/>
        </w:rPr>
        <w:lastRenderedPageBreak/>
        <w:t>《体操主选（三）》课程教学大纲</w:t>
      </w:r>
      <w:bookmarkEnd w:id="26"/>
      <w:bookmarkEnd w:id="27"/>
    </w:p>
    <w:p w:rsidR="006B7EF1" w:rsidRPr="006B7EF1" w:rsidRDefault="006B7EF1" w:rsidP="00D441A1">
      <w:pPr>
        <w:adjustRightInd w:val="0"/>
        <w:snapToGrid w:val="0"/>
        <w:spacing w:line="400" w:lineRule="exact"/>
        <w:rPr>
          <w:rFonts w:ascii="Times New Roman" w:eastAsia="宋体" w:hAnsi="Times New Roman" w:cs="Times New Roman"/>
          <w:b/>
          <w:sz w:val="24"/>
          <w:szCs w:val="20"/>
        </w:rPr>
      </w:pPr>
      <w:r w:rsidRPr="006B7EF1">
        <w:rPr>
          <w:rFonts w:ascii="黑体" w:eastAsia="黑体" w:hAnsi="宋体" w:cs="宋体" w:hint="eastAsia"/>
          <w:snapToGrid w:val="0"/>
          <w:color w:val="000000"/>
          <w:kern w:val="0"/>
          <w:sz w:val="24"/>
          <w:szCs w:val="20"/>
        </w:rPr>
        <w:t>课程编号：</w:t>
      </w:r>
      <w:r w:rsidRPr="006B7EF1">
        <w:rPr>
          <w:rFonts w:ascii="宋体" w:eastAsia="宋体" w:hAnsi="宋体" w:cs="Times New Roman"/>
          <w:sz w:val="24"/>
          <w:szCs w:val="20"/>
        </w:rPr>
        <w:t>1604061</w:t>
      </w:r>
    </w:p>
    <w:p w:rsidR="006B7EF1" w:rsidRPr="006B7EF1" w:rsidRDefault="006B7EF1" w:rsidP="00D441A1">
      <w:pPr>
        <w:adjustRightInd w:val="0"/>
        <w:snapToGrid w:val="0"/>
        <w:spacing w:line="400" w:lineRule="exact"/>
        <w:rPr>
          <w:rFonts w:ascii="Times New Roman" w:eastAsia="宋体" w:hAnsi="Times New Roman" w:cs="Times New Roman"/>
          <w:b/>
          <w:sz w:val="28"/>
          <w:szCs w:val="20"/>
        </w:rPr>
      </w:pPr>
      <w:r w:rsidRPr="006B7EF1">
        <w:rPr>
          <w:rFonts w:ascii="黑体" w:eastAsia="黑体" w:hAnsi="宋体" w:cs="宋体" w:hint="eastAsia"/>
          <w:snapToGrid w:val="0"/>
          <w:color w:val="000000"/>
          <w:kern w:val="0"/>
          <w:sz w:val="24"/>
          <w:szCs w:val="20"/>
        </w:rPr>
        <w:t>课程总学时</w:t>
      </w:r>
      <w:r w:rsidRPr="006B7EF1">
        <w:rPr>
          <w:rFonts w:ascii="黑体" w:eastAsia="黑体" w:hAnsi="宋体" w:cs="宋体"/>
          <w:snapToGrid w:val="0"/>
          <w:color w:val="000000"/>
          <w:kern w:val="0"/>
          <w:sz w:val="24"/>
          <w:szCs w:val="20"/>
        </w:rPr>
        <w:t>/</w:t>
      </w:r>
      <w:r w:rsidRPr="006B7EF1">
        <w:rPr>
          <w:rFonts w:ascii="黑体" w:eastAsia="黑体" w:hAnsi="宋体" w:cs="宋体" w:hint="eastAsia"/>
          <w:snapToGrid w:val="0"/>
          <w:color w:val="000000"/>
          <w:kern w:val="0"/>
          <w:sz w:val="24"/>
          <w:szCs w:val="20"/>
        </w:rPr>
        <w:t>学分：</w:t>
      </w:r>
      <w:r w:rsidRPr="006B7EF1">
        <w:rPr>
          <w:rFonts w:ascii="宋体" w:eastAsia="宋体" w:hAnsi="宋体" w:cs="Times New Roman"/>
          <w:sz w:val="24"/>
          <w:szCs w:val="20"/>
        </w:rPr>
        <w:t>36/2</w:t>
      </w:r>
    </w:p>
    <w:p w:rsidR="006B7EF1" w:rsidRPr="006B7EF1" w:rsidRDefault="006B7EF1" w:rsidP="00D441A1">
      <w:pPr>
        <w:adjustRightInd w:val="0"/>
        <w:snapToGrid w:val="0"/>
        <w:spacing w:line="400" w:lineRule="exact"/>
        <w:rPr>
          <w:rFonts w:ascii="Times New Roman" w:eastAsia="宋体" w:hAnsi="Times New Roman" w:cs="Times New Roman"/>
          <w:b/>
          <w:sz w:val="24"/>
          <w:szCs w:val="20"/>
        </w:rPr>
      </w:pPr>
      <w:r w:rsidRPr="006B7EF1">
        <w:rPr>
          <w:rFonts w:ascii="黑体" w:eastAsia="黑体" w:hAnsi="宋体" w:cs="宋体" w:hint="eastAsia"/>
          <w:snapToGrid w:val="0"/>
          <w:color w:val="000000"/>
          <w:kern w:val="0"/>
          <w:sz w:val="24"/>
          <w:szCs w:val="20"/>
        </w:rPr>
        <w:t>课程类别：</w:t>
      </w:r>
      <w:r w:rsidRPr="006B7EF1">
        <w:rPr>
          <w:rFonts w:ascii="Times New Roman" w:eastAsia="宋体" w:hAnsi="宋体" w:cs="Times New Roman" w:hint="eastAsia"/>
          <w:snapToGrid w:val="0"/>
          <w:color w:val="000000"/>
          <w:kern w:val="0"/>
          <w:sz w:val="24"/>
          <w:szCs w:val="20"/>
        </w:rPr>
        <w:t>专业任选课</w:t>
      </w:r>
    </w:p>
    <w:p w:rsidR="006B7EF1" w:rsidRPr="006B7EF1" w:rsidRDefault="006B7EF1" w:rsidP="00D441A1">
      <w:pPr>
        <w:spacing w:line="400" w:lineRule="exact"/>
        <w:rPr>
          <w:rFonts w:ascii="黑体" w:eastAsia="黑体" w:hAnsi="Times New Roman" w:cs="Times New Roman"/>
          <w:snapToGrid w:val="0"/>
          <w:color w:val="000000"/>
          <w:kern w:val="0"/>
          <w:sz w:val="24"/>
          <w:szCs w:val="24"/>
        </w:rPr>
      </w:pPr>
      <w:r w:rsidRPr="006B7EF1">
        <w:rPr>
          <w:rFonts w:ascii="黑体" w:eastAsia="黑体" w:hAnsi="宋体" w:cs="宋体" w:hint="eastAsia"/>
          <w:snapToGrid w:val="0"/>
          <w:color w:val="000000"/>
          <w:kern w:val="0"/>
          <w:sz w:val="24"/>
          <w:szCs w:val="24"/>
        </w:rPr>
        <w:t>一、教学目的和任务</w:t>
      </w:r>
    </w:p>
    <w:p w:rsidR="006B7EF1" w:rsidRPr="006B7EF1" w:rsidRDefault="006B7EF1" w:rsidP="00D441A1">
      <w:pPr>
        <w:spacing w:line="400" w:lineRule="exact"/>
        <w:ind w:firstLineChars="200" w:firstLine="480"/>
        <w:rPr>
          <w:rFonts w:ascii="宋体" w:eastAsia="宋体" w:hAnsi="宋体" w:cs="宋体"/>
          <w:kern w:val="0"/>
          <w:sz w:val="24"/>
          <w:szCs w:val="24"/>
        </w:rPr>
      </w:pPr>
      <w:r w:rsidRPr="006B7EF1">
        <w:rPr>
          <w:rFonts w:ascii="宋体" w:eastAsia="宋体" w:hAnsi="宋体" w:cs="宋体"/>
          <w:sz w:val="24"/>
          <w:szCs w:val="24"/>
        </w:rPr>
        <w:t>1.</w:t>
      </w:r>
      <w:r w:rsidRPr="006B7EF1">
        <w:rPr>
          <w:rFonts w:ascii="宋体" w:eastAsia="宋体" w:hAnsi="宋体" w:cs="宋体" w:hint="eastAsia"/>
          <w:kern w:val="0"/>
          <w:sz w:val="24"/>
          <w:szCs w:val="24"/>
        </w:rPr>
        <w:t>了解体操竞赛规则，基本掌握体操比赛裁判方法</w:t>
      </w:r>
    </w:p>
    <w:p w:rsidR="006B7EF1" w:rsidRPr="006B7EF1" w:rsidRDefault="006B7EF1" w:rsidP="00D441A1">
      <w:pPr>
        <w:spacing w:line="400" w:lineRule="exact"/>
        <w:ind w:firstLineChars="200" w:firstLine="480"/>
        <w:rPr>
          <w:rFonts w:ascii="宋体" w:eastAsia="宋体" w:hAnsi="宋体" w:cs="宋体"/>
          <w:kern w:val="0"/>
          <w:sz w:val="24"/>
          <w:szCs w:val="24"/>
        </w:rPr>
      </w:pPr>
      <w:r w:rsidRPr="006B7EF1">
        <w:rPr>
          <w:rFonts w:ascii="宋体" w:eastAsia="宋体" w:hAnsi="宋体" w:cs="宋体"/>
          <w:kern w:val="0"/>
          <w:sz w:val="24"/>
          <w:szCs w:val="24"/>
        </w:rPr>
        <w:t>2.</w:t>
      </w:r>
      <w:r w:rsidRPr="006B7EF1">
        <w:rPr>
          <w:rFonts w:ascii="宋体" w:eastAsia="宋体" w:hAnsi="宋体" w:cs="宋体" w:hint="eastAsia"/>
          <w:kern w:val="0"/>
          <w:sz w:val="24"/>
          <w:szCs w:val="24"/>
        </w:rPr>
        <w:t>初步掌握基本体操创编的方法和手段，具有一定的创编能力</w:t>
      </w:r>
    </w:p>
    <w:p w:rsidR="006B7EF1" w:rsidRPr="006B7EF1" w:rsidRDefault="006B7EF1" w:rsidP="00D441A1">
      <w:pPr>
        <w:spacing w:line="400" w:lineRule="exact"/>
        <w:ind w:firstLineChars="200" w:firstLine="480"/>
        <w:rPr>
          <w:rFonts w:ascii="宋体" w:eastAsia="宋体" w:hAnsi="宋体" w:cs="宋体"/>
          <w:sz w:val="24"/>
          <w:szCs w:val="24"/>
        </w:rPr>
      </w:pPr>
      <w:r w:rsidRPr="006B7EF1">
        <w:rPr>
          <w:rFonts w:ascii="宋体" w:eastAsia="宋体" w:hAnsi="宋体" w:cs="宋体"/>
          <w:sz w:val="24"/>
          <w:szCs w:val="24"/>
        </w:rPr>
        <w:t>3.</w:t>
      </w:r>
      <w:r w:rsidRPr="006B7EF1">
        <w:rPr>
          <w:rFonts w:ascii="宋体" w:eastAsia="宋体" w:hAnsi="宋体" w:cs="宋体" w:hint="eastAsia"/>
          <w:sz w:val="24"/>
          <w:szCs w:val="24"/>
        </w:rPr>
        <w:t>拓宽学生的知识面，通过理论联系实际，使学生认识体操的健身目的及价值，了解和掌握体操的健身方法、手段</w:t>
      </w:r>
    </w:p>
    <w:p w:rsidR="006B7EF1" w:rsidRPr="006B7EF1" w:rsidRDefault="006B7EF1" w:rsidP="00D441A1">
      <w:pPr>
        <w:spacing w:line="400" w:lineRule="exact"/>
        <w:ind w:firstLineChars="200" w:firstLine="480"/>
        <w:rPr>
          <w:rFonts w:ascii="宋体" w:eastAsia="宋体" w:hAnsi="宋体" w:cs="宋体"/>
          <w:sz w:val="24"/>
          <w:szCs w:val="24"/>
        </w:rPr>
      </w:pPr>
      <w:r w:rsidRPr="006B7EF1">
        <w:rPr>
          <w:rFonts w:ascii="宋体" w:eastAsia="宋体" w:hAnsi="宋体" w:cs="宋体"/>
          <w:sz w:val="24"/>
          <w:szCs w:val="24"/>
        </w:rPr>
        <w:t>4.</w:t>
      </w:r>
      <w:r w:rsidRPr="006B7EF1">
        <w:rPr>
          <w:rFonts w:ascii="宋体" w:eastAsia="宋体" w:hAnsi="宋体" w:cs="宋体" w:hint="eastAsia"/>
          <w:sz w:val="24"/>
          <w:szCs w:val="24"/>
        </w:rPr>
        <w:t>进一步培养从事基层体操教学和开展群众性体操活动与竞赛的基本工作能力</w:t>
      </w:r>
    </w:p>
    <w:p w:rsidR="006B7EF1" w:rsidRPr="006B7EF1" w:rsidRDefault="006B7EF1" w:rsidP="00D441A1">
      <w:pPr>
        <w:spacing w:line="400" w:lineRule="exact"/>
        <w:rPr>
          <w:rFonts w:ascii="黑体" w:eastAsia="黑体" w:hAnsi="Times New Roman" w:cs="Times New Roman"/>
          <w:snapToGrid w:val="0"/>
          <w:color w:val="000000"/>
          <w:kern w:val="0"/>
          <w:sz w:val="24"/>
          <w:szCs w:val="24"/>
        </w:rPr>
      </w:pPr>
      <w:r w:rsidRPr="006B7EF1">
        <w:rPr>
          <w:rFonts w:ascii="黑体" w:eastAsia="黑体" w:hAnsi="宋体" w:cs="宋体" w:hint="eastAsia"/>
          <w:snapToGrid w:val="0"/>
          <w:color w:val="000000"/>
          <w:kern w:val="0"/>
          <w:sz w:val="24"/>
          <w:szCs w:val="24"/>
        </w:rPr>
        <w:t>二、教学基本要求</w:t>
      </w:r>
    </w:p>
    <w:p w:rsidR="006B7EF1" w:rsidRPr="006B7EF1" w:rsidRDefault="006B7EF1" w:rsidP="00D441A1">
      <w:pPr>
        <w:spacing w:line="400" w:lineRule="exact"/>
        <w:ind w:firstLineChars="200" w:firstLine="480"/>
        <w:rPr>
          <w:rFonts w:ascii="宋体" w:eastAsia="宋体" w:hAnsi="宋体" w:cs="宋体"/>
          <w:snapToGrid w:val="0"/>
          <w:kern w:val="0"/>
          <w:sz w:val="24"/>
          <w:szCs w:val="24"/>
        </w:rPr>
      </w:pPr>
      <w:r w:rsidRPr="006B7EF1">
        <w:rPr>
          <w:rFonts w:ascii="宋体" w:eastAsia="宋体" w:hAnsi="宋体" w:cs="宋体"/>
          <w:snapToGrid w:val="0"/>
          <w:kern w:val="0"/>
          <w:sz w:val="24"/>
          <w:szCs w:val="24"/>
        </w:rPr>
        <w:t>1.</w:t>
      </w:r>
      <w:r w:rsidRPr="006B7EF1">
        <w:rPr>
          <w:rFonts w:ascii="宋体" w:eastAsia="宋体" w:hAnsi="宋体" w:cs="宋体" w:hint="eastAsia"/>
          <w:snapToGrid w:val="0"/>
          <w:kern w:val="0"/>
          <w:sz w:val="24"/>
          <w:szCs w:val="24"/>
        </w:rPr>
        <w:t>较好的掌握相关基本知识、基本技术、基本技能，科学选编练习内容</w:t>
      </w:r>
    </w:p>
    <w:p w:rsidR="006B7EF1" w:rsidRPr="006B7EF1" w:rsidRDefault="006B7EF1" w:rsidP="00D441A1">
      <w:pPr>
        <w:spacing w:line="400" w:lineRule="exact"/>
        <w:ind w:firstLineChars="200" w:firstLine="480"/>
        <w:rPr>
          <w:rFonts w:ascii="宋体" w:eastAsia="宋体" w:hAnsi="宋体" w:cs="宋体"/>
          <w:snapToGrid w:val="0"/>
          <w:kern w:val="0"/>
          <w:sz w:val="24"/>
          <w:szCs w:val="24"/>
        </w:rPr>
      </w:pPr>
      <w:r w:rsidRPr="006B7EF1">
        <w:rPr>
          <w:rFonts w:ascii="宋体" w:eastAsia="宋体" w:hAnsi="宋体" w:cs="宋体"/>
          <w:snapToGrid w:val="0"/>
          <w:kern w:val="0"/>
          <w:sz w:val="24"/>
          <w:szCs w:val="24"/>
        </w:rPr>
        <w:t>2.</w:t>
      </w:r>
      <w:r w:rsidRPr="006B7EF1">
        <w:rPr>
          <w:rFonts w:ascii="宋体" w:eastAsia="宋体" w:hAnsi="宋体" w:cs="宋体" w:hint="eastAsia"/>
          <w:snapToGrid w:val="0"/>
          <w:kern w:val="0"/>
          <w:sz w:val="24"/>
          <w:szCs w:val="24"/>
        </w:rPr>
        <w:t>教学中突出重点、难点，讲求教学方法，注重学生能力培养</w:t>
      </w:r>
    </w:p>
    <w:p w:rsidR="006B7EF1" w:rsidRPr="006B7EF1" w:rsidRDefault="006B7EF1" w:rsidP="00D441A1">
      <w:pPr>
        <w:spacing w:line="400" w:lineRule="exact"/>
        <w:ind w:firstLineChars="200" w:firstLine="480"/>
        <w:rPr>
          <w:rFonts w:ascii="宋体" w:eastAsia="宋体" w:hAnsi="宋体" w:cs="宋体"/>
          <w:snapToGrid w:val="0"/>
          <w:kern w:val="0"/>
          <w:sz w:val="24"/>
          <w:szCs w:val="24"/>
        </w:rPr>
      </w:pPr>
      <w:r w:rsidRPr="006B7EF1">
        <w:rPr>
          <w:rFonts w:ascii="宋体" w:eastAsia="宋体" w:hAnsi="宋体" w:cs="宋体"/>
          <w:snapToGrid w:val="0"/>
          <w:kern w:val="0"/>
          <w:sz w:val="24"/>
          <w:szCs w:val="24"/>
        </w:rPr>
        <w:t>3.</w:t>
      </w:r>
      <w:r w:rsidRPr="006B7EF1">
        <w:rPr>
          <w:rFonts w:ascii="宋体" w:eastAsia="宋体" w:hAnsi="宋体" w:cs="宋体" w:hint="eastAsia"/>
          <w:snapToGrid w:val="0"/>
          <w:kern w:val="0"/>
          <w:sz w:val="24"/>
          <w:szCs w:val="24"/>
        </w:rPr>
        <w:t>练习时严格要求，适时鼓励，及时纠正，讲求教学效果</w:t>
      </w:r>
    </w:p>
    <w:p w:rsidR="006B7EF1" w:rsidRPr="006B7EF1" w:rsidRDefault="006B7EF1" w:rsidP="00D441A1">
      <w:pPr>
        <w:spacing w:line="400" w:lineRule="exact"/>
        <w:ind w:firstLineChars="200" w:firstLine="480"/>
        <w:rPr>
          <w:rFonts w:ascii="宋体" w:eastAsia="宋体" w:hAnsi="宋体" w:cs="宋体"/>
          <w:snapToGrid w:val="0"/>
          <w:kern w:val="0"/>
          <w:sz w:val="24"/>
          <w:szCs w:val="24"/>
        </w:rPr>
      </w:pPr>
      <w:r w:rsidRPr="006B7EF1">
        <w:rPr>
          <w:rFonts w:ascii="宋体" w:eastAsia="宋体" w:hAnsi="宋体" w:cs="宋体"/>
          <w:snapToGrid w:val="0"/>
          <w:kern w:val="0"/>
          <w:sz w:val="24"/>
          <w:szCs w:val="24"/>
        </w:rPr>
        <w:t>4.</w:t>
      </w:r>
      <w:r w:rsidRPr="006B7EF1">
        <w:rPr>
          <w:rFonts w:ascii="宋体" w:eastAsia="宋体" w:hAnsi="宋体" w:cs="宋体" w:hint="eastAsia"/>
          <w:snapToGrid w:val="0"/>
          <w:kern w:val="0"/>
          <w:sz w:val="24"/>
          <w:szCs w:val="24"/>
        </w:rPr>
        <w:t>了解所学技巧、双杠、跳跃、单杠项目的概况、特点、动作类型及锻炼价值，掌握各项目基本动作技术、教法、学法、保护与帮助方法，具有基本的、系统的教学能力</w:t>
      </w:r>
    </w:p>
    <w:p w:rsidR="006B7EF1" w:rsidRPr="006B7EF1" w:rsidRDefault="006B7EF1" w:rsidP="00D441A1">
      <w:pPr>
        <w:adjustRightInd w:val="0"/>
        <w:snapToGrid w:val="0"/>
        <w:spacing w:line="400" w:lineRule="exact"/>
        <w:jc w:val="left"/>
        <w:rPr>
          <w:rFonts w:ascii="黑体" w:eastAsia="黑体" w:hAnsi="宋体" w:cs="Times New Roman"/>
          <w:snapToGrid w:val="0"/>
          <w:color w:val="000000"/>
          <w:kern w:val="0"/>
          <w:sz w:val="24"/>
          <w:szCs w:val="20"/>
        </w:rPr>
      </w:pPr>
      <w:r w:rsidRPr="006B7EF1">
        <w:rPr>
          <w:rFonts w:ascii="黑体" w:eastAsia="黑体" w:hAnsi="宋体" w:cs="宋体" w:hint="eastAsia"/>
          <w:snapToGrid w:val="0"/>
          <w:color w:val="000000"/>
          <w:kern w:val="0"/>
          <w:sz w:val="24"/>
          <w:szCs w:val="20"/>
        </w:rPr>
        <w:t>三、教学内容及学时分配</w:t>
      </w:r>
      <w:r w:rsidRPr="006B7EF1">
        <w:rPr>
          <w:rFonts w:ascii="黑体" w:eastAsia="黑体" w:hAnsi="宋体" w:cs="Times New Roman" w:hint="eastAsia"/>
          <w:snapToGrid w:val="0"/>
          <w:color w:val="000000"/>
          <w:kern w:val="0"/>
          <w:sz w:val="24"/>
          <w:szCs w:val="20"/>
        </w:rPr>
        <w:t xml:space="preserve">  </w:t>
      </w:r>
    </w:p>
    <w:p w:rsidR="006B7EF1" w:rsidRPr="006B7EF1" w:rsidRDefault="006B7EF1" w:rsidP="00D441A1">
      <w:pPr>
        <w:adjustRightInd w:val="0"/>
        <w:snapToGrid w:val="0"/>
        <w:spacing w:line="400" w:lineRule="exact"/>
        <w:ind w:firstLineChars="200" w:firstLine="480"/>
        <w:jc w:val="left"/>
        <w:rPr>
          <w:rFonts w:ascii="宋体" w:eastAsia="宋体" w:hAnsi="Times New Roman" w:cs="Times New Roman"/>
          <w:snapToGrid w:val="0"/>
          <w:color w:val="000000"/>
          <w:kern w:val="0"/>
          <w:sz w:val="24"/>
          <w:szCs w:val="20"/>
        </w:rPr>
      </w:pPr>
      <w:r w:rsidRPr="006B7EF1">
        <w:rPr>
          <w:rFonts w:ascii="宋体" w:eastAsia="宋体" w:hAnsi="宋体" w:cs="Times New Roman" w:hint="eastAsia"/>
          <w:snapToGrid w:val="0"/>
          <w:color w:val="000000"/>
          <w:kern w:val="0"/>
          <w:sz w:val="24"/>
          <w:szCs w:val="20"/>
        </w:rPr>
        <w:t>理论部分</w:t>
      </w:r>
    </w:p>
    <w:p w:rsidR="006B7EF1" w:rsidRPr="006B7EF1" w:rsidRDefault="006B7EF1" w:rsidP="00D441A1">
      <w:pPr>
        <w:adjustRightInd w:val="0"/>
        <w:snapToGrid w:val="0"/>
        <w:spacing w:line="400" w:lineRule="exact"/>
        <w:ind w:firstLineChars="200" w:firstLine="480"/>
        <w:jc w:val="left"/>
        <w:rPr>
          <w:rFonts w:ascii="宋体" w:eastAsia="宋体" w:hAnsi="Times New Roman" w:cs="Times New Roman"/>
          <w:snapToGrid w:val="0"/>
          <w:color w:val="000000"/>
          <w:kern w:val="0"/>
          <w:sz w:val="24"/>
          <w:szCs w:val="20"/>
        </w:rPr>
      </w:pPr>
      <w:r w:rsidRPr="006B7EF1">
        <w:rPr>
          <w:rFonts w:ascii="宋体" w:eastAsia="宋体" w:hAnsi="宋体" w:cs="Times New Roman"/>
          <w:snapToGrid w:val="0"/>
          <w:color w:val="000000"/>
          <w:kern w:val="0"/>
          <w:sz w:val="24"/>
          <w:szCs w:val="20"/>
        </w:rPr>
        <w:t>1.</w:t>
      </w:r>
      <w:r w:rsidRPr="006B7EF1">
        <w:rPr>
          <w:rFonts w:ascii="宋体" w:eastAsia="宋体" w:hAnsi="宋体" w:cs="Times New Roman" w:hint="eastAsia"/>
          <w:snapToGrid w:val="0"/>
          <w:color w:val="000000"/>
          <w:kern w:val="0"/>
          <w:sz w:val="24"/>
          <w:szCs w:val="20"/>
        </w:rPr>
        <w:t>体操比赛的组织与裁判（</w:t>
      </w:r>
      <w:r w:rsidRPr="006B7EF1">
        <w:rPr>
          <w:rFonts w:ascii="宋体" w:eastAsia="宋体" w:hAnsi="宋体" w:cs="Times New Roman"/>
          <w:snapToGrid w:val="0"/>
          <w:color w:val="000000"/>
          <w:kern w:val="0"/>
          <w:sz w:val="24"/>
          <w:szCs w:val="20"/>
        </w:rPr>
        <w:t>2</w:t>
      </w:r>
      <w:r w:rsidRPr="006B7EF1">
        <w:rPr>
          <w:rFonts w:ascii="宋体" w:eastAsia="宋体" w:hAnsi="宋体" w:cs="Times New Roman" w:hint="eastAsia"/>
          <w:snapToGrid w:val="0"/>
          <w:color w:val="000000"/>
          <w:kern w:val="0"/>
          <w:sz w:val="24"/>
          <w:szCs w:val="20"/>
        </w:rPr>
        <w:t>学时）</w:t>
      </w:r>
    </w:p>
    <w:p w:rsidR="006B7EF1" w:rsidRPr="006B7EF1" w:rsidRDefault="006B7EF1" w:rsidP="00D441A1">
      <w:pPr>
        <w:adjustRightInd w:val="0"/>
        <w:snapToGrid w:val="0"/>
        <w:spacing w:line="400" w:lineRule="exact"/>
        <w:ind w:firstLineChars="200" w:firstLine="480"/>
        <w:jc w:val="left"/>
        <w:rPr>
          <w:rFonts w:ascii="宋体" w:eastAsia="宋体" w:hAnsi="Times New Roman" w:cs="Times New Roman"/>
          <w:snapToGrid w:val="0"/>
          <w:color w:val="000000"/>
          <w:kern w:val="0"/>
          <w:sz w:val="24"/>
          <w:szCs w:val="20"/>
        </w:rPr>
      </w:pPr>
      <w:r w:rsidRPr="006B7EF1">
        <w:rPr>
          <w:rFonts w:ascii="宋体" w:eastAsia="宋体" w:hAnsi="宋体" w:cs="Times New Roman" w:hint="eastAsia"/>
          <w:snapToGrid w:val="0"/>
          <w:color w:val="000000"/>
          <w:kern w:val="0"/>
          <w:sz w:val="24"/>
          <w:szCs w:val="20"/>
        </w:rPr>
        <w:t>教学重点：规定及自选动作比赛</w:t>
      </w:r>
    </w:p>
    <w:p w:rsidR="006B7EF1" w:rsidRPr="006B7EF1" w:rsidRDefault="006B7EF1" w:rsidP="00D441A1">
      <w:pPr>
        <w:adjustRightInd w:val="0"/>
        <w:snapToGrid w:val="0"/>
        <w:spacing w:line="400" w:lineRule="exact"/>
        <w:ind w:firstLineChars="200" w:firstLine="480"/>
        <w:jc w:val="left"/>
        <w:rPr>
          <w:rFonts w:ascii="宋体" w:eastAsia="宋体" w:hAnsi="Times New Roman" w:cs="Times New Roman"/>
          <w:snapToGrid w:val="0"/>
          <w:color w:val="000000"/>
          <w:kern w:val="0"/>
          <w:sz w:val="24"/>
          <w:szCs w:val="20"/>
        </w:rPr>
      </w:pPr>
      <w:r w:rsidRPr="006B7EF1">
        <w:rPr>
          <w:rFonts w:ascii="宋体" w:eastAsia="宋体" w:hAnsi="宋体" w:cs="Times New Roman" w:hint="eastAsia"/>
          <w:snapToGrid w:val="0"/>
          <w:color w:val="000000"/>
          <w:kern w:val="0"/>
          <w:sz w:val="24"/>
          <w:szCs w:val="20"/>
        </w:rPr>
        <w:t>教学难点：编制比赛项目轮换表</w:t>
      </w:r>
    </w:p>
    <w:p w:rsidR="006B7EF1" w:rsidRPr="006B7EF1" w:rsidRDefault="006B7EF1" w:rsidP="00D441A1">
      <w:pPr>
        <w:adjustRightInd w:val="0"/>
        <w:snapToGrid w:val="0"/>
        <w:spacing w:line="400" w:lineRule="exact"/>
        <w:ind w:firstLineChars="200" w:firstLine="480"/>
        <w:jc w:val="left"/>
        <w:rPr>
          <w:rFonts w:ascii="宋体" w:eastAsia="宋体" w:hAnsi="Times New Roman" w:cs="Times New Roman"/>
          <w:snapToGrid w:val="0"/>
          <w:color w:val="000000"/>
          <w:kern w:val="0"/>
          <w:sz w:val="24"/>
          <w:szCs w:val="20"/>
        </w:rPr>
      </w:pPr>
      <w:r w:rsidRPr="006B7EF1">
        <w:rPr>
          <w:rFonts w:ascii="宋体" w:eastAsia="宋体" w:hAnsi="宋体" w:cs="Times New Roman" w:hint="eastAsia"/>
          <w:snapToGrid w:val="0"/>
          <w:color w:val="000000"/>
          <w:kern w:val="0"/>
          <w:sz w:val="24"/>
          <w:szCs w:val="20"/>
        </w:rPr>
        <w:t>竞技体操比赛简介</w:t>
      </w:r>
    </w:p>
    <w:p w:rsidR="006B7EF1" w:rsidRPr="006B7EF1" w:rsidRDefault="006B7EF1" w:rsidP="00D441A1">
      <w:pPr>
        <w:adjustRightInd w:val="0"/>
        <w:snapToGrid w:val="0"/>
        <w:spacing w:line="400" w:lineRule="exact"/>
        <w:ind w:firstLineChars="200" w:firstLine="480"/>
        <w:jc w:val="left"/>
        <w:rPr>
          <w:rFonts w:ascii="宋体" w:eastAsia="宋体" w:hAnsi="Times New Roman" w:cs="Times New Roman"/>
          <w:snapToGrid w:val="0"/>
          <w:color w:val="000000"/>
          <w:kern w:val="0"/>
          <w:sz w:val="24"/>
          <w:szCs w:val="20"/>
        </w:rPr>
      </w:pPr>
      <w:r w:rsidRPr="006B7EF1">
        <w:rPr>
          <w:rFonts w:ascii="宋体" w:eastAsia="宋体" w:hAnsi="宋体" w:cs="Times New Roman"/>
          <w:snapToGrid w:val="0"/>
          <w:color w:val="000000"/>
          <w:kern w:val="0"/>
          <w:sz w:val="24"/>
          <w:szCs w:val="20"/>
        </w:rPr>
        <w:t>2.</w:t>
      </w:r>
      <w:r w:rsidRPr="006B7EF1">
        <w:rPr>
          <w:rFonts w:ascii="宋体" w:eastAsia="宋体" w:hAnsi="宋体" w:cs="Times New Roman" w:hint="eastAsia"/>
          <w:snapToGrid w:val="0"/>
          <w:color w:val="000000"/>
          <w:kern w:val="0"/>
          <w:sz w:val="24"/>
          <w:szCs w:val="20"/>
        </w:rPr>
        <w:t>团体操（</w:t>
      </w:r>
      <w:r w:rsidRPr="006B7EF1">
        <w:rPr>
          <w:rFonts w:ascii="宋体" w:eastAsia="宋体" w:hAnsi="宋体" w:cs="Times New Roman"/>
          <w:snapToGrid w:val="0"/>
          <w:color w:val="000000"/>
          <w:kern w:val="0"/>
          <w:sz w:val="24"/>
          <w:szCs w:val="20"/>
        </w:rPr>
        <w:t>4</w:t>
      </w:r>
      <w:r w:rsidRPr="006B7EF1">
        <w:rPr>
          <w:rFonts w:ascii="宋体" w:eastAsia="宋体" w:hAnsi="宋体" w:cs="Times New Roman" w:hint="eastAsia"/>
          <w:snapToGrid w:val="0"/>
          <w:color w:val="000000"/>
          <w:kern w:val="0"/>
          <w:sz w:val="24"/>
          <w:szCs w:val="20"/>
        </w:rPr>
        <w:t>学时）</w:t>
      </w:r>
    </w:p>
    <w:p w:rsidR="006B7EF1" w:rsidRPr="006B7EF1" w:rsidRDefault="006B7EF1" w:rsidP="00D441A1">
      <w:pPr>
        <w:adjustRightInd w:val="0"/>
        <w:snapToGrid w:val="0"/>
        <w:spacing w:line="400" w:lineRule="exact"/>
        <w:ind w:firstLineChars="200" w:firstLine="480"/>
        <w:jc w:val="left"/>
        <w:rPr>
          <w:rFonts w:ascii="宋体" w:eastAsia="宋体" w:hAnsi="Times New Roman" w:cs="Times New Roman"/>
          <w:snapToGrid w:val="0"/>
          <w:color w:val="000000"/>
          <w:kern w:val="0"/>
          <w:sz w:val="24"/>
          <w:szCs w:val="20"/>
        </w:rPr>
      </w:pPr>
      <w:r w:rsidRPr="006B7EF1">
        <w:rPr>
          <w:rFonts w:ascii="宋体" w:eastAsia="宋体" w:hAnsi="宋体" w:cs="Times New Roman" w:hint="eastAsia"/>
          <w:snapToGrid w:val="0"/>
          <w:color w:val="000000"/>
          <w:kern w:val="0"/>
          <w:sz w:val="24"/>
          <w:szCs w:val="20"/>
        </w:rPr>
        <w:t>教学重点：构成团体操表演的基本要素，团体操的创编</w:t>
      </w:r>
    </w:p>
    <w:p w:rsidR="006B7EF1" w:rsidRPr="006B7EF1" w:rsidRDefault="006B7EF1" w:rsidP="00D441A1">
      <w:pPr>
        <w:adjustRightInd w:val="0"/>
        <w:snapToGrid w:val="0"/>
        <w:spacing w:line="400" w:lineRule="exact"/>
        <w:ind w:firstLineChars="200" w:firstLine="480"/>
        <w:jc w:val="left"/>
        <w:rPr>
          <w:rFonts w:ascii="宋体" w:eastAsia="宋体" w:hAnsi="Times New Roman" w:cs="Times New Roman"/>
          <w:snapToGrid w:val="0"/>
          <w:color w:val="000000"/>
          <w:kern w:val="0"/>
          <w:sz w:val="24"/>
          <w:szCs w:val="20"/>
        </w:rPr>
      </w:pPr>
      <w:r w:rsidRPr="006B7EF1">
        <w:rPr>
          <w:rFonts w:ascii="宋体" w:eastAsia="宋体" w:hAnsi="宋体" w:cs="Times New Roman" w:hint="eastAsia"/>
          <w:snapToGrid w:val="0"/>
          <w:color w:val="000000"/>
          <w:kern w:val="0"/>
          <w:sz w:val="24"/>
          <w:szCs w:val="20"/>
        </w:rPr>
        <w:t>教学难点：团体操的创编</w:t>
      </w:r>
    </w:p>
    <w:p w:rsidR="006B7EF1" w:rsidRPr="006B7EF1" w:rsidRDefault="006B7EF1" w:rsidP="00D441A1">
      <w:pPr>
        <w:adjustRightInd w:val="0"/>
        <w:snapToGrid w:val="0"/>
        <w:spacing w:line="400" w:lineRule="exact"/>
        <w:ind w:firstLineChars="200" w:firstLine="480"/>
        <w:jc w:val="left"/>
        <w:rPr>
          <w:rFonts w:ascii="宋体" w:eastAsia="宋体" w:hAnsi="Times New Roman" w:cs="Times New Roman"/>
          <w:snapToGrid w:val="0"/>
          <w:color w:val="000000"/>
          <w:kern w:val="0"/>
          <w:sz w:val="24"/>
          <w:szCs w:val="20"/>
        </w:rPr>
      </w:pPr>
      <w:r w:rsidRPr="006B7EF1">
        <w:rPr>
          <w:rFonts w:ascii="宋体" w:eastAsia="宋体" w:hAnsi="宋体" w:cs="Times New Roman" w:hint="eastAsia"/>
          <w:snapToGrid w:val="0"/>
          <w:color w:val="000000"/>
          <w:kern w:val="0"/>
          <w:sz w:val="24"/>
          <w:szCs w:val="20"/>
        </w:rPr>
        <w:t>（</w:t>
      </w:r>
      <w:r w:rsidRPr="006B7EF1">
        <w:rPr>
          <w:rFonts w:ascii="宋体" w:eastAsia="宋体" w:hAnsi="宋体" w:cs="Times New Roman"/>
          <w:snapToGrid w:val="0"/>
          <w:color w:val="000000"/>
          <w:kern w:val="0"/>
          <w:sz w:val="24"/>
          <w:szCs w:val="20"/>
        </w:rPr>
        <w:t>1</w:t>
      </w:r>
      <w:r w:rsidRPr="006B7EF1">
        <w:rPr>
          <w:rFonts w:ascii="宋体" w:eastAsia="宋体" w:hAnsi="宋体" w:cs="Times New Roman" w:hint="eastAsia"/>
          <w:snapToGrid w:val="0"/>
          <w:color w:val="000000"/>
          <w:kern w:val="0"/>
          <w:sz w:val="24"/>
          <w:szCs w:val="20"/>
        </w:rPr>
        <w:t>）构成团体操表演的基本要素</w:t>
      </w:r>
    </w:p>
    <w:p w:rsidR="006B7EF1" w:rsidRPr="006B7EF1" w:rsidRDefault="006B7EF1" w:rsidP="00D441A1">
      <w:pPr>
        <w:adjustRightInd w:val="0"/>
        <w:snapToGrid w:val="0"/>
        <w:spacing w:line="400" w:lineRule="exact"/>
        <w:ind w:firstLineChars="200" w:firstLine="480"/>
        <w:jc w:val="left"/>
        <w:rPr>
          <w:rFonts w:ascii="宋体" w:eastAsia="宋体" w:hAnsi="Times New Roman" w:cs="Times New Roman"/>
          <w:snapToGrid w:val="0"/>
          <w:color w:val="000000"/>
          <w:kern w:val="0"/>
          <w:sz w:val="24"/>
          <w:szCs w:val="20"/>
        </w:rPr>
      </w:pPr>
      <w:r w:rsidRPr="006B7EF1">
        <w:rPr>
          <w:rFonts w:ascii="宋体" w:eastAsia="宋体" w:hAnsi="宋体" w:cs="Times New Roman" w:hint="eastAsia"/>
          <w:snapToGrid w:val="0"/>
          <w:color w:val="000000"/>
          <w:kern w:val="0"/>
          <w:sz w:val="24"/>
          <w:szCs w:val="20"/>
        </w:rPr>
        <w:t>（</w:t>
      </w:r>
      <w:r w:rsidRPr="006B7EF1">
        <w:rPr>
          <w:rFonts w:ascii="宋体" w:eastAsia="宋体" w:hAnsi="宋体" w:cs="Times New Roman"/>
          <w:snapToGrid w:val="0"/>
          <w:color w:val="000000"/>
          <w:kern w:val="0"/>
          <w:sz w:val="24"/>
          <w:szCs w:val="20"/>
        </w:rPr>
        <w:t>2</w:t>
      </w:r>
      <w:r w:rsidRPr="006B7EF1">
        <w:rPr>
          <w:rFonts w:ascii="宋体" w:eastAsia="宋体" w:hAnsi="宋体" w:cs="Times New Roman" w:hint="eastAsia"/>
          <w:snapToGrid w:val="0"/>
          <w:color w:val="000000"/>
          <w:kern w:val="0"/>
          <w:sz w:val="24"/>
          <w:szCs w:val="20"/>
        </w:rPr>
        <w:t>）团体操的创编</w:t>
      </w:r>
    </w:p>
    <w:p w:rsidR="006B7EF1" w:rsidRPr="006B7EF1" w:rsidRDefault="006B7EF1" w:rsidP="00D441A1">
      <w:pPr>
        <w:adjustRightInd w:val="0"/>
        <w:snapToGrid w:val="0"/>
        <w:spacing w:line="400" w:lineRule="exact"/>
        <w:ind w:firstLineChars="200" w:firstLine="480"/>
        <w:jc w:val="left"/>
        <w:rPr>
          <w:rFonts w:ascii="宋体" w:eastAsia="宋体" w:hAnsi="Times New Roman" w:cs="Times New Roman"/>
          <w:snapToGrid w:val="0"/>
          <w:color w:val="000000"/>
          <w:kern w:val="0"/>
          <w:sz w:val="24"/>
          <w:szCs w:val="20"/>
        </w:rPr>
      </w:pPr>
      <w:r w:rsidRPr="006B7EF1">
        <w:rPr>
          <w:rFonts w:ascii="宋体" w:eastAsia="宋体" w:hAnsi="宋体" w:cs="Times New Roman" w:hint="eastAsia"/>
          <w:snapToGrid w:val="0"/>
          <w:color w:val="000000"/>
          <w:kern w:val="0"/>
          <w:sz w:val="24"/>
          <w:szCs w:val="20"/>
        </w:rPr>
        <w:t>（</w:t>
      </w:r>
      <w:r w:rsidRPr="006B7EF1">
        <w:rPr>
          <w:rFonts w:ascii="宋体" w:eastAsia="宋体" w:hAnsi="宋体" w:cs="Times New Roman"/>
          <w:snapToGrid w:val="0"/>
          <w:color w:val="000000"/>
          <w:kern w:val="0"/>
          <w:sz w:val="24"/>
          <w:szCs w:val="20"/>
        </w:rPr>
        <w:t>3</w:t>
      </w:r>
      <w:r w:rsidRPr="006B7EF1">
        <w:rPr>
          <w:rFonts w:ascii="宋体" w:eastAsia="宋体" w:hAnsi="宋体" w:cs="Times New Roman" w:hint="eastAsia"/>
          <w:snapToGrid w:val="0"/>
          <w:color w:val="000000"/>
          <w:kern w:val="0"/>
          <w:sz w:val="24"/>
          <w:szCs w:val="20"/>
        </w:rPr>
        <w:t>）团体操的训练</w:t>
      </w:r>
    </w:p>
    <w:p w:rsidR="006B7EF1" w:rsidRPr="006B7EF1" w:rsidRDefault="006B7EF1" w:rsidP="00D441A1">
      <w:pPr>
        <w:adjustRightInd w:val="0"/>
        <w:snapToGrid w:val="0"/>
        <w:spacing w:line="400" w:lineRule="exact"/>
        <w:ind w:firstLineChars="200" w:firstLine="480"/>
        <w:jc w:val="left"/>
        <w:rPr>
          <w:rFonts w:ascii="宋体" w:eastAsia="宋体" w:hAnsi="Times New Roman" w:cs="Times New Roman"/>
          <w:snapToGrid w:val="0"/>
          <w:color w:val="000000"/>
          <w:kern w:val="0"/>
          <w:sz w:val="24"/>
          <w:szCs w:val="20"/>
        </w:rPr>
      </w:pPr>
      <w:r w:rsidRPr="006B7EF1">
        <w:rPr>
          <w:rFonts w:ascii="宋体" w:eastAsia="宋体" w:hAnsi="宋体" w:cs="Times New Roman" w:hint="eastAsia"/>
          <w:snapToGrid w:val="0"/>
          <w:color w:val="000000"/>
          <w:kern w:val="0"/>
          <w:sz w:val="24"/>
          <w:szCs w:val="20"/>
        </w:rPr>
        <w:t>（</w:t>
      </w:r>
      <w:r w:rsidRPr="006B7EF1">
        <w:rPr>
          <w:rFonts w:ascii="宋体" w:eastAsia="宋体" w:hAnsi="宋体" w:cs="Times New Roman"/>
          <w:snapToGrid w:val="0"/>
          <w:color w:val="000000"/>
          <w:kern w:val="0"/>
          <w:sz w:val="24"/>
          <w:szCs w:val="20"/>
        </w:rPr>
        <w:t>4</w:t>
      </w:r>
      <w:r w:rsidRPr="006B7EF1">
        <w:rPr>
          <w:rFonts w:ascii="宋体" w:eastAsia="宋体" w:hAnsi="宋体" w:cs="Times New Roman" w:hint="eastAsia"/>
          <w:snapToGrid w:val="0"/>
          <w:color w:val="000000"/>
          <w:kern w:val="0"/>
          <w:sz w:val="24"/>
          <w:szCs w:val="20"/>
        </w:rPr>
        <w:t>）团体操的场地布置</w:t>
      </w:r>
    </w:p>
    <w:p w:rsidR="006B7EF1" w:rsidRPr="006B7EF1" w:rsidRDefault="006B7EF1" w:rsidP="00D441A1">
      <w:pPr>
        <w:adjustRightInd w:val="0"/>
        <w:snapToGrid w:val="0"/>
        <w:spacing w:line="400" w:lineRule="exact"/>
        <w:ind w:firstLineChars="200" w:firstLine="480"/>
        <w:jc w:val="left"/>
        <w:rPr>
          <w:rFonts w:ascii="宋体" w:eastAsia="宋体" w:hAnsi="Times New Roman" w:cs="Times New Roman"/>
          <w:snapToGrid w:val="0"/>
          <w:color w:val="000000"/>
          <w:kern w:val="0"/>
          <w:sz w:val="24"/>
          <w:szCs w:val="20"/>
        </w:rPr>
      </w:pPr>
      <w:r w:rsidRPr="006B7EF1">
        <w:rPr>
          <w:rFonts w:ascii="宋体" w:eastAsia="宋体" w:hAnsi="宋体" w:cs="Times New Roman" w:hint="eastAsia"/>
          <w:snapToGrid w:val="0"/>
          <w:color w:val="000000"/>
          <w:kern w:val="0"/>
          <w:sz w:val="24"/>
          <w:szCs w:val="20"/>
        </w:rPr>
        <w:t>（</w:t>
      </w:r>
      <w:r w:rsidRPr="006B7EF1">
        <w:rPr>
          <w:rFonts w:ascii="宋体" w:eastAsia="宋体" w:hAnsi="宋体" w:cs="Times New Roman"/>
          <w:snapToGrid w:val="0"/>
          <w:color w:val="000000"/>
          <w:kern w:val="0"/>
          <w:sz w:val="24"/>
          <w:szCs w:val="20"/>
        </w:rPr>
        <w:t>5</w:t>
      </w:r>
      <w:r w:rsidRPr="006B7EF1">
        <w:rPr>
          <w:rFonts w:ascii="宋体" w:eastAsia="宋体" w:hAnsi="宋体" w:cs="Times New Roman" w:hint="eastAsia"/>
          <w:snapToGrid w:val="0"/>
          <w:color w:val="000000"/>
          <w:kern w:val="0"/>
          <w:sz w:val="24"/>
          <w:szCs w:val="20"/>
        </w:rPr>
        <w:t>）团体操的组织领导工作</w:t>
      </w:r>
    </w:p>
    <w:p w:rsidR="006B7EF1" w:rsidRPr="006B7EF1" w:rsidRDefault="006B7EF1" w:rsidP="00D441A1">
      <w:pPr>
        <w:adjustRightInd w:val="0"/>
        <w:snapToGrid w:val="0"/>
        <w:spacing w:line="400" w:lineRule="exact"/>
        <w:ind w:firstLineChars="200" w:firstLine="480"/>
        <w:jc w:val="left"/>
        <w:rPr>
          <w:rFonts w:ascii="宋体" w:eastAsia="宋体" w:hAnsi="Times New Roman" w:cs="Times New Roman"/>
          <w:snapToGrid w:val="0"/>
          <w:color w:val="000000"/>
          <w:kern w:val="0"/>
          <w:sz w:val="24"/>
          <w:szCs w:val="20"/>
        </w:rPr>
      </w:pPr>
      <w:r w:rsidRPr="006B7EF1">
        <w:rPr>
          <w:rFonts w:ascii="宋体" w:eastAsia="宋体" w:hAnsi="宋体" w:cs="Times New Roman" w:hint="eastAsia"/>
          <w:snapToGrid w:val="0"/>
          <w:color w:val="000000"/>
          <w:kern w:val="0"/>
          <w:sz w:val="24"/>
          <w:szCs w:val="20"/>
        </w:rPr>
        <w:t>技术部分</w:t>
      </w:r>
    </w:p>
    <w:p w:rsidR="006B7EF1" w:rsidRPr="006B7EF1" w:rsidRDefault="006B7EF1" w:rsidP="00D441A1">
      <w:pPr>
        <w:adjustRightInd w:val="0"/>
        <w:snapToGrid w:val="0"/>
        <w:spacing w:line="400" w:lineRule="exact"/>
        <w:ind w:firstLineChars="200" w:firstLine="480"/>
        <w:jc w:val="left"/>
        <w:rPr>
          <w:rFonts w:ascii="宋体" w:eastAsia="宋体" w:hAnsi="Times New Roman" w:cs="Times New Roman"/>
          <w:snapToGrid w:val="0"/>
          <w:color w:val="000000"/>
          <w:kern w:val="0"/>
          <w:sz w:val="24"/>
          <w:szCs w:val="20"/>
        </w:rPr>
      </w:pPr>
      <w:r w:rsidRPr="006B7EF1">
        <w:rPr>
          <w:rFonts w:ascii="宋体" w:eastAsia="宋体" w:hAnsi="宋体" w:cs="Times New Roman"/>
          <w:snapToGrid w:val="0"/>
          <w:color w:val="000000"/>
          <w:kern w:val="0"/>
          <w:sz w:val="24"/>
          <w:szCs w:val="20"/>
        </w:rPr>
        <w:t>1.</w:t>
      </w:r>
      <w:r w:rsidRPr="006B7EF1">
        <w:rPr>
          <w:rFonts w:ascii="宋体" w:eastAsia="宋体" w:hAnsi="宋体" w:cs="Times New Roman" w:hint="eastAsia"/>
          <w:snapToGrid w:val="0"/>
          <w:color w:val="000000"/>
          <w:kern w:val="0"/>
          <w:sz w:val="24"/>
          <w:szCs w:val="20"/>
        </w:rPr>
        <w:t>技巧（</w:t>
      </w:r>
      <w:r w:rsidRPr="006B7EF1">
        <w:rPr>
          <w:rFonts w:ascii="宋体" w:eastAsia="宋体" w:hAnsi="宋体" w:cs="Times New Roman"/>
          <w:snapToGrid w:val="0"/>
          <w:color w:val="000000"/>
          <w:kern w:val="0"/>
          <w:sz w:val="24"/>
          <w:szCs w:val="20"/>
        </w:rPr>
        <w:t>6</w:t>
      </w:r>
      <w:r w:rsidRPr="006B7EF1">
        <w:rPr>
          <w:rFonts w:ascii="宋体" w:eastAsia="宋体" w:hAnsi="宋体" w:cs="Times New Roman" w:hint="eastAsia"/>
          <w:snapToGrid w:val="0"/>
          <w:color w:val="000000"/>
          <w:kern w:val="0"/>
          <w:sz w:val="24"/>
          <w:szCs w:val="20"/>
        </w:rPr>
        <w:t>学时）</w:t>
      </w:r>
    </w:p>
    <w:p w:rsidR="006B7EF1" w:rsidRPr="006B7EF1" w:rsidRDefault="006B7EF1" w:rsidP="00D441A1">
      <w:pPr>
        <w:adjustRightInd w:val="0"/>
        <w:snapToGrid w:val="0"/>
        <w:spacing w:line="400" w:lineRule="exact"/>
        <w:ind w:firstLineChars="200" w:firstLine="480"/>
        <w:jc w:val="left"/>
        <w:rPr>
          <w:rFonts w:ascii="宋体" w:eastAsia="宋体" w:hAnsi="Times New Roman" w:cs="Times New Roman"/>
          <w:snapToGrid w:val="0"/>
          <w:color w:val="000000"/>
          <w:kern w:val="0"/>
          <w:sz w:val="24"/>
          <w:szCs w:val="20"/>
        </w:rPr>
      </w:pPr>
      <w:r w:rsidRPr="006B7EF1">
        <w:rPr>
          <w:rFonts w:ascii="宋体" w:eastAsia="宋体" w:hAnsi="宋体" w:cs="Times New Roman" w:hint="eastAsia"/>
          <w:snapToGrid w:val="0"/>
          <w:color w:val="000000"/>
          <w:kern w:val="0"/>
          <w:sz w:val="24"/>
          <w:szCs w:val="20"/>
        </w:rPr>
        <w:lastRenderedPageBreak/>
        <w:t>团身后空翻；跳转</w:t>
      </w:r>
      <w:r w:rsidRPr="006B7EF1">
        <w:rPr>
          <w:rFonts w:ascii="宋体" w:eastAsia="宋体" w:hAnsi="宋体" w:cs="Times New Roman"/>
          <w:snapToGrid w:val="0"/>
          <w:color w:val="000000"/>
          <w:kern w:val="0"/>
          <w:sz w:val="24"/>
          <w:szCs w:val="20"/>
        </w:rPr>
        <w:t>180</w:t>
      </w:r>
      <w:r w:rsidRPr="006B7EF1">
        <w:rPr>
          <w:rFonts w:ascii="宋体" w:eastAsia="宋体" w:hAnsi="宋体" w:cs="Times New Roman" w:hint="eastAsia"/>
          <w:snapToGrid w:val="0"/>
          <w:color w:val="000000"/>
          <w:kern w:val="0"/>
          <w:sz w:val="24"/>
          <w:szCs w:val="20"/>
        </w:rPr>
        <w:t>度经胸滚动成俯撑；单肩挺身后滚翻；后滚翻经手倒立成屈体立撑</w:t>
      </w:r>
    </w:p>
    <w:p w:rsidR="006B7EF1" w:rsidRPr="006B7EF1" w:rsidRDefault="006B7EF1" w:rsidP="00D441A1">
      <w:pPr>
        <w:adjustRightInd w:val="0"/>
        <w:snapToGrid w:val="0"/>
        <w:spacing w:line="400" w:lineRule="exact"/>
        <w:ind w:firstLineChars="200" w:firstLine="480"/>
        <w:jc w:val="left"/>
        <w:rPr>
          <w:rFonts w:ascii="宋体" w:eastAsia="宋体" w:hAnsi="Times New Roman" w:cs="Times New Roman"/>
          <w:snapToGrid w:val="0"/>
          <w:color w:val="000000"/>
          <w:kern w:val="0"/>
          <w:sz w:val="24"/>
          <w:szCs w:val="20"/>
        </w:rPr>
      </w:pPr>
      <w:r w:rsidRPr="006B7EF1">
        <w:rPr>
          <w:rFonts w:ascii="宋体" w:eastAsia="宋体" w:hAnsi="宋体" w:cs="Times New Roman"/>
          <w:snapToGrid w:val="0"/>
          <w:color w:val="000000"/>
          <w:kern w:val="0"/>
          <w:sz w:val="24"/>
          <w:szCs w:val="20"/>
        </w:rPr>
        <w:t>2.</w:t>
      </w:r>
      <w:r w:rsidRPr="006B7EF1">
        <w:rPr>
          <w:rFonts w:ascii="宋体" w:eastAsia="宋体" w:hAnsi="宋体" w:cs="Times New Roman" w:hint="eastAsia"/>
          <w:snapToGrid w:val="0"/>
          <w:color w:val="000000"/>
          <w:kern w:val="0"/>
          <w:sz w:val="24"/>
          <w:szCs w:val="20"/>
        </w:rPr>
        <w:t>双杠（</w:t>
      </w:r>
      <w:r w:rsidRPr="006B7EF1">
        <w:rPr>
          <w:rFonts w:ascii="宋体" w:eastAsia="宋体" w:hAnsi="宋体" w:cs="Times New Roman"/>
          <w:snapToGrid w:val="0"/>
          <w:color w:val="000000"/>
          <w:kern w:val="0"/>
          <w:sz w:val="24"/>
          <w:szCs w:val="20"/>
        </w:rPr>
        <w:t>6</w:t>
      </w:r>
      <w:r w:rsidRPr="006B7EF1">
        <w:rPr>
          <w:rFonts w:ascii="宋体" w:eastAsia="宋体" w:hAnsi="宋体" w:cs="Times New Roman" w:hint="eastAsia"/>
          <w:snapToGrid w:val="0"/>
          <w:color w:val="000000"/>
          <w:kern w:val="0"/>
          <w:sz w:val="24"/>
          <w:szCs w:val="20"/>
        </w:rPr>
        <w:t>学时）</w:t>
      </w:r>
    </w:p>
    <w:p w:rsidR="006B7EF1" w:rsidRPr="006B7EF1" w:rsidRDefault="006B7EF1" w:rsidP="00D441A1">
      <w:pPr>
        <w:adjustRightInd w:val="0"/>
        <w:snapToGrid w:val="0"/>
        <w:spacing w:line="400" w:lineRule="exact"/>
        <w:ind w:firstLineChars="200" w:firstLine="480"/>
        <w:jc w:val="left"/>
        <w:rPr>
          <w:rFonts w:ascii="宋体" w:eastAsia="宋体" w:hAnsi="Times New Roman" w:cs="Times New Roman"/>
          <w:snapToGrid w:val="0"/>
          <w:color w:val="000000"/>
          <w:kern w:val="0"/>
          <w:sz w:val="24"/>
          <w:szCs w:val="20"/>
        </w:rPr>
      </w:pPr>
      <w:r w:rsidRPr="006B7EF1">
        <w:rPr>
          <w:rFonts w:ascii="宋体" w:eastAsia="宋体" w:hAnsi="宋体" w:cs="Times New Roman" w:hint="eastAsia"/>
          <w:snapToGrid w:val="0"/>
          <w:color w:val="000000"/>
          <w:kern w:val="0"/>
          <w:sz w:val="24"/>
          <w:szCs w:val="20"/>
        </w:rPr>
        <w:t>短振屈伸上；支撑后摆双腿侧摆越成支撑；挺身后滚翻</w:t>
      </w:r>
    </w:p>
    <w:p w:rsidR="006B7EF1" w:rsidRPr="006B7EF1" w:rsidRDefault="006B7EF1" w:rsidP="00D441A1">
      <w:pPr>
        <w:adjustRightInd w:val="0"/>
        <w:snapToGrid w:val="0"/>
        <w:spacing w:line="400" w:lineRule="exact"/>
        <w:ind w:firstLineChars="200" w:firstLine="480"/>
        <w:jc w:val="left"/>
        <w:rPr>
          <w:rFonts w:ascii="宋体" w:eastAsia="宋体" w:hAnsi="Times New Roman" w:cs="Times New Roman"/>
          <w:snapToGrid w:val="0"/>
          <w:color w:val="000000"/>
          <w:kern w:val="0"/>
          <w:sz w:val="24"/>
          <w:szCs w:val="20"/>
        </w:rPr>
      </w:pPr>
      <w:r w:rsidRPr="006B7EF1">
        <w:rPr>
          <w:rFonts w:ascii="宋体" w:eastAsia="宋体" w:hAnsi="宋体" w:cs="Times New Roman"/>
          <w:snapToGrid w:val="0"/>
          <w:color w:val="000000"/>
          <w:kern w:val="0"/>
          <w:sz w:val="24"/>
          <w:szCs w:val="20"/>
        </w:rPr>
        <w:t>3.</w:t>
      </w:r>
      <w:r w:rsidRPr="006B7EF1">
        <w:rPr>
          <w:rFonts w:ascii="宋体" w:eastAsia="宋体" w:hAnsi="宋体" w:cs="Times New Roman" w:hint="eastAsia"/>
          <w:snapToGrid w:val="0"/>
          <w:color w:val="000000"/>
          <w:kern w:val="0"/>
          <w:sz w:val="24"/>
          <w:szCs w:val="20"/>
        </w:rPr>
        <w:t>跳跃（</w:t>
      </w:r>
      <w:r w:rsidRPr="006B7EF1">
        <w:rPr>
          <w:rFonts w:ascii="宋体" w:eastAsia="宋体" w:hAnsi="宋体" w:cs="Times New Roman"/>
          <w:snapToGrid w:val="0"/>
          <w:color w:val="000000"/>
          <w:kern w:val="0"/>
          <w:sz w:val="24"/>
          <w:szCs w:val="20"/>
        </w:rPr>
        <w:t>6</w:t>
      </w:r>
      <w:r w:rsidRPr="006B7EF1">
        <w:rPr>
          <w:rFonts w:ascii="宋体" w:eastAsia="宋体" w:hAnsi="宋体" w:cs="Times New Roman" w:hint="eastAsia"/>
          <w:snapToGrid w:val="0"/>
          <w:color w:val="000000"/>
          <w:kern w:val="0"/>
          <w:sz w:val="24"/>
          <w:szCs w:val="20"/>
        </w:rPr>
        <w:t>学时）</w:t>
      </w:r>
    </w:p>
    <w:p w:rsidR="006B7EF1" w:rsidRPr="006B7EF1" w:rsidRDefault="006B7EF1" w:rsidP="00D441A1">
      <w:pPr>
        <w:adjustRightInd w:val="0"/>
        <w:snapToGrid w:val="0"/>
        <w:spacing w:line="400" w:lineRule="exact"/>
        <w:ind w:firstLineChars="200" w:firstLine="480"/>
        <w:jc w:val="left"/>
        <w:rPr>
          <w:rFonts w:ascii="宋体" w:eastAsia="宋体" w:hAnsi="Times New Roman" w:cs="Times New Roman"/>
          <w:snapToGrid w:val="0"/>
          <w:color w:val="000000"/>
          <w:kern w:val="0"/>
          <w:sz w:val="24"/>
          <w:szCs w:val="20"/>
        </w:rPr>
      </w:pPr>
      <w:r w:rsidRPr="006B7EF1">
        <w:rPr>
          <w:rFonts w:ascii="宋体" w:eastAsia="宋体" w:hAnsi="宋体" w:cs="Times New Roman" w:hint="eastAsia"/>
          <w:snapToGrid w:val="0"/>
          <w:color w:val="000000"/>
          <w:kern w:val="0"/>
          <w:sz w:val="24"/>
          <w:szCs w:val="20"/>
        </w:rPr>
        <w:t>前手翻；侧腾跃</w:t>
      </w:r>
      <w:r w:rsidRPr="006B7EF1">
        <w:rPr>
          <w:rFonts w:ascii="宋体" w:eastAsia="宋体" w:hAnsi="宋体" w:cs="Times New Roman"/>
          <w:snapToGrid w:val="0"/>
          <w:color w:val="000000"/>
          <w:kern w:val="0"/>
          <w:sz w:val="24"/>
          <w:szCs w:val="20"/>
        </w:rPr>
        <w:t xml:space="preserve"> </w:t>
      </w:r>
    </w:p>
    <w:p w:rsidR="006B7EF1" w:rsidRPr="006B7EF1" w:rsidRDefault="006B7EF1" w:rsidP="00D441A1">
      <w:pPr>
        <w:adjustRightInd w:val="0"/>
        <w:snapToGrid w:val="0"/>
        <w:spacing w:line="400" w:lineRule="exact"/>
        <w:ind w:firstLineChars="200" w:firstLine="480"/>
        <w:jc w:val="left"/>
        <w:rPr>
          <w:rFonts w:ascii="宋体" w:eastAsia="宋体" w:hAnsi="Times New Roman" w:cs="Times New Roman"/>
          <w:snapToGrid w:val="0"/>
          <w:color w:val="000000"/>
          <w:kern w:val="0"/>
          <w:sz w:val="24"/>
          <w:szCs w:val="20"/>
        </w:rPr>
      </w:pPr>
      <w:r w:rsidRPr="006B7EF1">
        <w:rPr>
          <w:rFonts w:ascii="宋体" w:eastAsia="宋体" w:hAnsi="宋体" w:cs="Times New Roman"/>
          <w:snapToGrid w:val="0"/>
          <w:color w:val="000000"/>
          <w:kern w:val="0"/>
          <w:sz w:val="24"/>
          <w:szCs w:val="20"/>
        </w:rPr>
        <w:t>4.</w:t>
      </w:r>
      <w:r w:rsidRPr="006B7EF1">
        <w:rPr>
          <w:rFonts w:ascii="宋体" w:eastAsia="宋体" w:hAnsi="宋体" w:cs="Times New Roman" w:hint="eastAsia"/>
          <w:snapToGrid w:val="0"/>
          <w:color w:val="000000"/>
          <w:kern w:val="0"/>
          <w:sz w:val="24"/>
          <w:szCs w:val="20"/>
        </w:rPr>
        <w:t>单杠（</w:t>
      </w:r>
      <w:r w:rsidRPr="006B7EF1">
        <w:rPr>
          <w:rFonts w:ascii="宋体" w:eastAsia="宋体" w:hAnsi="宋体" w:cs="Times New Roman"/>
          <w:snapToGrid w:val="0"/>
          <w:color w:val="000000"/>
          <w:kern w:val="0"/>
          <w:sz w:val="24"/>
          <w:szCs w:val="20"/>
        </w:rPr>
        <w:t>8</w:t>
      </w:r>
      <w:r w:rsidRPr="006B7EF1">
        <w:rPr>
          <w:rFonts w:ascii="宋体" w:eastAsia="宋体" w:hAnsi="宋体" w:cs="Times New Roman" w:hint="eastAsia"/>
          <w:snapToGrid w:val="0"/>
          <w:color w:val="000000"/>
          <w:kern w:val="0"/>
          <w:sz w:val="24"/>
          <w:szCs w:val="20"/>
        </w:rPr>
        <w:t>学时）</w:t>
      </w:r>
    </w:p>
    <w:p w:rsidR="006B7EF1" w:rsidRPr="006B7EF1" w:rsidRDefault="006B7EF1" w:rsidP="00D441A1">
      <w:pPr>
        <w:adjustRightInd w:val="0"/>
        <w:snapToGrid w:val="0"/>
        <w:spacing w:line="400" w:lineRule="exact"/>
        <w:ind w:firstLineChars="200" w:firstLine="480"/>
        <w:jc w:val="left"/>
        <w:rPr>
          <w:rFonts w:ascii="宋体" w:eastAsia="宋体" w:hAnsi="Times New Roman" w:cs="Times New Roman"/>
          <w:snapToGrid w:val="0"/>
          <w:color w:val="000000"/>
          <w:kern w:val="0"/>
          <w:sz w:val="24"/>
          <w:szCs w:val="20"/>
        </w:rPr>
      </w:pPr>
      <w:r w:rsidRPr="006B7EF1">
        <w:rPr>
          <w:rFonts w:ascii="宋体" w:eastAsia="宋体" w:hAnsi="宋体" w:cs="Times New Roman" w:hint="eastAsia"/>
          <w:snapToGrid w:val="0"/>
          <w:color w:val="000000"/>
          <w:kern w:val="0"/>
          <w:sz w:val="24"/>
          <w:szCs w:val="20"/>
        </w:rPr>
        <w:t>向后大回环；悬垂摆动转体</w:t>
      </w:r>
      <w:r w:rsidRPr="006B7EF1">
        <w:rPr>
          <w:rFonts w:ascii="宋体" w:eastAsia="宋体" w:hAnsi="宋体" w:cs="Times New Roman"/>
          <w:snapToGrid w:val="0"/>
          <w:color w:val="000000"/>
          <w:kern w:val="0"/>
          <w:sz w:val="24"/>
          <w:szCs w:val="20"/>
        </w:rPr>
        <w:t>180</w:t>
      </w:r>
      <w:r w:rsidRPr="006B7EF1">
        <w:rPr>
          <w:rFonts w:ascii="宋体" w:eastAsia="宋体" w:hAnsi="宋体" w:cs="Times New Roman" w:hint="eastAsia"/>
          <w:snapToGrid w:val="0"/>
          <w:color w:val="000000"/>
          <w:kern w:val="0"/>
          <w:sz w:val="24"/>
          <w:szCs w:val="20"/>
        </w:rPr>
        <w:t>度成正反握；支撑后倒弧形转体</w:t>
      </w:r>
      <w:r w:rsidRPr="006B7EF1">
        <w:rPr>
          <w:rFonts w:ascii="宋体" w:eastAsia="宋体" w:hAnsi="宋体" w:cs="Times New Roman"/>
          <w:snapToGrid w:val="0"/>
          <w:color w:val="000000"/>
          <w:kern w:val="0"/>
          <w:sz w:val="24"/>
          <w:szCs w:val="20"/>
        </w:rPr>
        <w:t>180</w:t>
      </w:r>
      <w:r w:rsidRPr="006B7EF1">
        <w:rPr>
          <w:rFonts w:ascii="宋体" w:eastAsia="宋体" w:hAnsi="宋体" w:cs="Times New Roman" w:hint="eastAsia"/>
          <w:snapToGrid w:val="0"/>
          <w:color w:val="000000"/>
          <w:kern w:val="0"/>
          <w:sz w:val="24"/>
          <w:szCs w:val="20"/>
        </w:rPr>
        <w:t>度下；支撑后倒弧形下</w:t>
      </w:r>
    </w:p>
    <w:p w:rsidR="006B7EF1" w:rsidRPr="006B7EF1" w:rsidRDefault="006B7EF1" w:rsidP="00D441A1">
      <w:pPr>
        <w:adjustRightInd w:val="0"/>
        <w:snapToGrid w:val="0"/>
        <w:spacing w:line="400" w:lineRule="exact"/>
        <w:ind w:firstLineChars="200" w:firstLine="480"/>
        <w:jc w:val="left"/>
        <w:rPr>
          <w:rFonts w:ascii="宋体" w:eastAsia="宋体" w:hAnsi="Times New Roman" w:cs="Times New Roman"/>
          <w:snapToGrid w:val="0"/>
          <w:color w:val="000000"/>
          <w:kern w:val="0"/>
          <w:sz w:val="24"/>
          <w:szCs w:val="20"/>
        </w:rPr>
      </w:pPr>
      <w:r w:rsidRPr="006B7EF1">
        <w:rPr>
          <w:rFonts w:ascii="宋体" w:eastAsia="宋体" w:hAnsi="宋体" w:cs="Times New Roman" w:hint="eastAsia"/>
          <w:snapToGrid w:val="0"/>
          <w:color w:val="000000"/>
          <w:kern w:val="0"/>
          <w:sz w:val="24"/>
          <w:szCs w:val="20"/>
        </w:rPr>
        <w:t>考核</w:t>
      </w:r>
      <w:r w:rsidRPr="006B7EF1">
        <w:rPr>
          <w:rFonts w:ascii="宋体" w:eastAsia="宋体" w:hAnsi="宋体" w:cs="Times New Roman"/>
          <w:snapToGrid w:val="0"/>
          <w:color w:val="000000"/>
          <w:kern w:val="0"/>
          <w:sz w:val="24"/>
          <w:szCs w:val="20"/>
        </w:rPr>
        <w:t xml:space="preserve"> </w:t>
      </w:r>
      <w:r w:rsidRPr="006B7EF1">
        <w:rPr>
          <w:rFonts w:ascii="宋体" w:eastAsia="宋体" w:hAnsi="宋体" w:cs="Times New Roman" w:hint="eastAsia"/>
          <w:snapToGrid w:val="0"/>
          <w:color w:val="000000"/>
          <w:kern w:val="0"/>
          <w:sz w:val="24"/>
          <w:szCs w:val="20"/>
        </w:rPr>
        <w:t>（</w:t>
      </w:r>
      <w:r w:rsidRPr="006B7EF1">
        <w:rPr>
          <w:rFonts w:ascii="宋体" w:eastAsia="宋体" w:hAnsi="宋体" w:cs="Times New Roman"/>
          <w:snapToGrid w:val="0"/>
          <w:color w:val="000000"/>
          <w:kern w:val="0"/>
          <w:sz w:val="24"/>
          <w:szCs w:val="20"/>
        </w:rPr>
        <w:t>4</w:t>
      </w:r>
      <w:r w:rsidRPr="006B7EF1">
        <w:rPr>
          <w:rFonts w:ascii="宋体" w:eastAsia="宋体" w:hAnsi="宋体" w:cs="Times New Roman" w:hint="eastAsia"/>
          <w:snapToGrid w:val="0"/>
          <w:color w:val="000000"/>
          <w:kern w:val="0"/>
          <w:sz w:val="24"/>
          <w:szCs w:val="20"/>
        </w:rPr>
        <w:t>学时）</w:t>
      </w:r>
    </w:p>
    <w:p w:rsidR="006B7EF1" w:rsidRPr="006B7EF1" w:rsidRDefault="006B7EF1" w:rsidP="00D441A1">
      <w:pPr>
        <w:adjustRightInd w:val="0"/>
        <w:snapToGrid w:val="0"/>
        <w:spacing w:line="400" w:lineRule="exact"/>
        <w:jc w:val="left"/>
        <w:rPr>
          <w:rFonts w:ascii="黑体" w:eastAsia="黑体" w:hAnsi="宋体" w:cs="Times New Roman"/>
          <w:snapToGrid w:val="0"/>
          <w:color w:val="000000"/>
          <w:kern w:val="0"/>
          <w:sz w:val="24"/>
          <w:szCs w:val="20"/>
        </w:rPr>
      </w:pPr>
      <w:r w:rsidRPr="006B7EF1">
        <w:rPr>
          <w:rFonts w:ascii="黑体" w:eastAsia="黑体" w:hAnsi="宋体" w:cs="宋体" w:hint="eastAsia"/>
          <w:snapToGrid w:val="0"/>
          <w:color w:val="000000"/>
          <w:kern w:val="0"/>
          <w:sz w:val="24"/>
          <w:szCs w:val="20"/>
        </w:rPr>
        <w:t>四、推荐教材及参考书目</w:t>
      </w:r>
    </w:p>
    <w:p w:rsidR="006B7EF1" w:rsidRPr="006B7EF1" w:rsidRDefault="006B7EF1" w:rsidP="00D441A1">
      <w:pPr>
        <w:adjustRightInd w:val="0"/>
        <w:snapToGrid w:val="0"/>
        <w:spacing w:line="400" w:lineRule="exact"/>
        <w:ind w:firstLineChars="200" w:firstLine="480"/>
        <w:jc w:val="left"/>
        <w:rPr>
          <w:rFonts w:ascii="宋体" w:eastAsia="宋体" w:hAnsi="Times New Roman" w:cs="Times New Roman"/>
          <w:snapToGrid w:val="0"/>
          <w:color w:val="000000"/>
          <w:kern w:val="0"/>
          <w:sz w:val="24"/>
          <w:szCs w:val="20"/>
        </w:rPr>
      </w:pPr>
      <w:r w:rsidRPr="006B7EF1">
        <w:rPr>
          <w:rFonts w:ascii="宋体" w:eastAsia="宋体" w:hAnsi="宋体" w:cs="Times New Roman" w:hint="eastAsia"/>
          <w:snapToGrid w:val="0"/>
          <w:color w:val="000000"/>
          <w:kern w:val="0"/>
          <w:sz w:val="24"/>
          <w:szCs w:val="20"/>
        </w:rPr>
        <w:t>教材</w:t>
      </w:r>
    </w:p>
    <w:p w:rsidR="006B7EF1" w:rsidRPr="006B7EF1" w:rsidRDefault="006B7EF1" w:rsidP="00D441A1">
      <w:pPr>
        <w:adjustRightInd w:val="0"/>
        <w:snapToGrid w:val="0"/>
        <w:spacing w:line="400" w:lineRule="exact"/>
        <w:ind w:firstLineChars="200" w:firstLine="480"/>
        <w:jc w:val="left"/>
        <w:rPr>
          <w:rFonts w:ascii="宋体" w:eastAsia="宋体" w:hAnsi="Times New Roman" w:cs="Times New Roman"/>
          <w:sz w:val="24"/>
          <w:szCs w:val="20"/>
        </w:rPr>
      </w:pPr>
      <w:r w:rsidRPr="006B7EF1">
        <w:rPr>
          <w:rFonts w:ascii="宋体" w:eastAsia="宋体" w:hAnsi="宋体" w:cs="Times New Roman" w:hint="eastAsia"/>
          <w:sz w:val="24"/>
          <w:szCs w:val="20"/>
        </w:rPr>
        <w:t>童昭岗</w:t>
      </w:r>
      <w:r w:rsidRPr="006B7EF1">
        <w:rPr>
          <w:rFonts w:ascii="宋体" w:eastAsia="宋体" w:hAnsi="Times New Roman" w:cs="Times New Roman"/>
          <w:sz w:val="24"/>
          <w:szCs w:val="20"/>
        </w:rPr>
        <w:t>.</w:t>
      </w:r>
      <w:r w:rsidRPr="006B7EF1">
        <w:rPr>
          <w:rFonts w:ascii="宋体" w:eastAsia="宋体" w:hAnsi="宋体" w:cs="Times New Roman" w:hint="eastAsia"/>
          <w:sz w:val="24"/>
          <w:szCs w:val="20"/>
        </w:rPr>
        <w:t>《体操（第二版）》</w:t>
      </w:r>
      <w:r w:rsidRPr="006B7EF1">
        <w:rPr>
          <w:rFonts w:ascii="宋体" w:eastAsia="宋体" w:hAnsi="Times New Roman" w:cs="Times New Roman"/>
          <w:sz w:val="24"/>
          <w:szCs w:val="20"/>
        </w:rPr>
        <w:t>.</w:t>
      </w:r>
      <w:r w:rsidRPr="006B7EF1">
        <w:rPr>
          <w:rFonts w:ascii="宋体" w:eastAsia="宋体" w:hAnsi="宋体" w:cs="Times New Roman" w:hint="eastAsia"/>
          <w:sz w:val="24"/>
          <w:szCs w:val="20"/>
        </w:rPr>
        <w:t>高等教育出版社</w:t>
      </w:r>
      <w:r w:rsidRPr="006B7EF1">
        <w:rPr>
          <w:rFonts w:ascii="宋体" w:eastAsia="宋体" w:hAnsi="宋体" w:cs="Times New Roman"/>
          <w:sz w:val="24"/>
          <w:szCs w:val="20"/>
        </w:rPr>
        <w:t xml:space="preserve"> </w:t>
      </w:r>
      <w:r w:rsidRPr="006B7EF1">
        <w:rPr>
          <w:rFonts w:ascii="宋体" w:eastAsia="宋体" w:hAnsi="宋体" w:cs="Times New Roman" w:hint="eastAsia"/>
          <w:sz w:val="24"/>
          <w:szCs w:val="20"/>
        </w:rPr>
        <w:t>，</w:t>
      </w:r>
      <w:r w:rsidRPr="006B7EF1">
        <w:rPr>
          <w:rFonts w:ascii="宋体" w:eastAsia="宋体" w:hAnsi="宋体" w:cs="Times New Roman"/>
          <w:sz w:val="24"/>
          <w:szCs w:val="20"/>
        </w:rPr>
        <w:t>2010</w:t>
      </w:r>
    </w:p>
    <w:p w:rsidR="006B7EF1" w:rsidRPr="006B7EF1" w:rsidRDefault="006B7EF1" w:rsidP="00D441A1">
      <w:pPr>
        <w:adjustRightInd w:val="0"/>
        <w:snapToGrid w:val="0"/>
        <w:spacing w:line="400" w:lineRule="exact"/>
        <w:ind w:firstLineChars="200" w:firstLine="480"/>
        <w:jc w:val="left"/>
        <w:rPr>
          <w:rFonts w:ascii="宋体" w:eastAsia="宋体" w:hAnsi="Times New Roman" w:cs="Times New Roman"/>
          <w:sz w:val="24"/>
          <w:szCs w:val="20"/>
        </w:rPr>
      </w:pPr>
      <w:r w:rsidRPr="006B7EF1">
        <w:rPr>
          <w:rFonts w:ascii="宋体" w:eastAsia="宋体" w:hAnsi="宋体" w:cs="Times New Roman" w:hint="eastAsia"/>
          <w:sz w:val="24"/>
          <w:szCs w:val="20"/>
        </w:rPr>
        <w:t>参考书目</w:t>
      </w:r>
    </w:p>
    <w:p w:rsidR="006B7EF1" w:rsidRPr="006B7EF1" w:rsidRDefault="006B7EF1" w:rsidP="00D441A1">
      <w:pPr>
        <w:adjustRightInd w:val="0"/>
        <w:snapToGrid w:val="0"/>
        <w:spacing w:line="400" w:lineRule="exact"/>
        <w:ind w:firstLineChars="200" w:firstLine="480"/>
        <w:jc w:val="left"/>
        <w:rPr>
          <w:rFonts w:ascii="宋体" w:eastAsia="宋体" w:hAnsi="Times New Roman" w:cs="Times New Roman"/>
          <w:sz w:val="24"/>
          <w:szCs w:val="20"/>
        </w:rPr>
      </w:pPr>
      <w:r w:rsidRPr="006B7EF1">
        <w:rPr>
          <w:rFonts w:ascii="宋体" w:eastAsia="宋体" w:hAnsi="宋体" w:cs="Times New Roman"/>
          <w:sz w:val="24"/>
          <w:szCs w:val="20"/>
        </w:rPr>
        <w:t>1.</w:t>
      </w:r>
      <w:r w:rsidRPr="006B7EF1">
        <w:rPr>
          <w:rFonts w:ascii="宋体" w:eastAsia="宋体" w:hAnsi="宋体" w:cs="Times New Roman" w:hint="eastAsia"/>
          <w:sz w:val="24"/>
          <w:szCs w:val="20"/>
        </w:rPr>
        <w:t>柳光植</w:t>
      </w:r>
      <w:r w:rsidRPr="006B7EF1">
        <w:rPr>
          <w:rFonts w:ascii="宋体" w:eastAsia="宋体" w:hAnsi="Times New Roman" w:cs="Times New Roman"/>
          <w:sz w:val="24"/>
          <w:szCs w:val="20"/>
        </w:rPr>
        <w:t>.</w:t>
      </w:r>
      <w:r w:rsidRPr="006B7EF1">
        <w:rPr>
          <w:rFonts w:ascii="宋体" w:eastAsia="宋体" w:hAnsi="宋体" w:cs="Times New Roman" w:hint="eastAsia"/>
          <w:sz w:val="24"/>
          <w:szCs w:val="20"/>
        </w:rPr>
        <w:t>《体操》</w:t>
      </w:r>
      <w:r w:rsidRPr="006B7EF1">
        <w:rPr>
          <w:rFonts w:ascii="宋体" w:eastAsia="宋体" w:hAnsi="Times New Roman" w:cs="Times New Roman"/>
          <w:sz w:val="24"/>
          <w:szCs w:val="20"/>
        </w:rPr>
        <w:t>.</w:t>
      </w:r>
      <w:r w:rsidRPr="006B7EF1">
        <w:rPr>
          <w:rFonts w:ascii="宋体" w:eastAsia="宋体" w:hAnsi="宋体" w:cs="Times New Roman" w:hint="eastAsia"/>
          <w:sz w:val="24"/>
          <w:szCs w:val="20"/>
        </w:rPr>
        <w:t>高等教育出版社，</w:t>
      </w:r>
      <w:r w:rsidRPr="006B7EF1">
        <w:rPr>
          <w:rFonts w:ascii="宋体" w:eastAsia="宋体" w:hAnsi="宋体" w:cs="Times New Roman"/>
          <w:sz w:val="24"/>
          <w:szCs w:val="20"/>
        </w:rPr>
        <w:t>1999</w:t>
      </w:r>
    </w:p>
    <w:p w:rsidR="006B7EF1" w:rsidRPr="006B7EF1" w:rsidRDefault="006B7EF1" w:rsidP="00D441A1">
      <w:pPr>
        <w:adjustRightInd w:val="0"/>
        <w:snapToGrid w:val="0"/>
        <w:spacing w:line="400" w:lineRule="exact"/>
        <w:ind w:firstLineChars="200" w:firstLine="480"/>
        <w:jc w:val="left"/>
        <w:rPr>
          <w:rFonts w:ascii="宋体" w:eastAsia="宋体" w:hAnsi="Times New Roman" w:cs="Times New Roman"/>
          <w:sz w:val="24"/>
          <w:szCs w:val="20"/>
        </w:rPr>
      </w:pPr>
      <w:r w:rsidRPr="006B7EF1">
        <w:rPr>
          <w:rFonts w:ascii="宋体" w:eastAsia="宋体" w:hAnsi="宋体" w:cs="Times New Roman"/>
          <w:sz w:val="24"/>
          <w:szCs w:val="20"/>
        </w:rPr>
        <w:t>2.</w:t>
      </w:r>
      <w:r w:rsidRPr="006B7EF1">
        <w:rPr>
          <w:rFonts w:ascii="宋体" w:eastAsia="宋体" w:hAnsi="宋体" w:cs="Times New Roman" w:hint="eastAsia"/>
          <w:sz w:val="24"/>
          <w:szCs w:val="20"/>
        </w:rPr>
        <w:t>黄</w:t>
      </w:r>
      <w:r w:rsidRPr="006B7EF1">
        <w:rPr>
          <w:rFonts w:ascii="宋体" w:eastAsia="宋体" w:hAnsi="宋体" w:cs="Times New Roman"/>
          <w:sz w:val="24"/>
          <w:szCs w:val="20"/>
        </w:rPr>
        <w:t xml:space="preserve">  </w:t>
      </w:r>
      <w:r w:rsidRPr="006B7EF1">
        <w:rPr>
          <w:rFonts w:ascii="宋体" w:eastAsia="宋体" w:hAnsi="宋体" w:cs="Times New Roman" w:hint="eastAsia"/>
          <w:sz w:val="24"/>
          <w:szCs w:val="20"/>
        </w:rPr>
        <w:t>燊</w:t>
      </w:r>
      <w:r w:rsidRPr="006B7EF1">
        <w:rPr>
          <w:rFonts w:ascii="宋体" w:eastAsia="宋体" w:hAnsi="Times New Roman" w:cs="Times New Roman"/>
          <w:sz w:val="24"/>
          <w:szCs w:val="20"/>
        </w:rPr>
        <w:t>.</w:t>
      </w:r>
      <w:r w:rsidRPr="006B7EF1">
        <w:rPr>
          <w:rFonts w:ascii="宋体" w:eastAsia="宋体" w:hAnsi="宋体" w:cs="Times New Roman" w:hint="eastAsia"/>
          <w:sz w:val="24"/>
          <w:szCs w:val="20"/>
        </w:rPr>
        <w:t>《体操》</w:t>
      </w:r>
      <w:r w:rsidRPr="006B7EF1">
        <w:rPr>
          <w:rFonts w:ascii="宋体" w:eastAsia="宋体" w:hAnsi="Times New Roman" w:cs="Times New Roman"/>
          <w:sz w:val="24"/>
          <w:szCs w:val="20"/>
        </w:rPr>
        <w:t>.</w:t>
      </w:r>
      <w:r w:rsidRPr="006B7EF1">
        <w:rPr>
          <w:rFonts w:ascii="宋体" w:eastAsia="宋体" w:hAnsi="宋体" w:cs="Times New Roman" w:hint="eastAsia"/>
          <w:sz w:val="24"/>
          <w:szCs w:val="20"/>
        </w:rPr>
        <w:t>高等教育出版社，</w:t>
      </w:r>
      <w:r w:rsidRPr="006B7EF1">
        <w:rPr>
          <w:rFonts w:ascii="宋体" w:eastAsia="宋体" w:hAnsi="宋体" w:cs="Times New Roman"/>
          <w:sz w:val="24"/>
          <w:szCs w:val="20"/>
        </w:rPr>
        <w:t>2002</w:t>
      </w:r>
    </w:p>
    <w:p w:rsidR="008C583C" w:rsidRDefault="006B7EF1" w:rsidP="00D441A1">
      <w:pPr>
        <w:adjustRightInd w:val="0"/>
        <w:snapToGrid w:val="0"/>
        <w:spacing w:line="400" w:lineRule="exact"/>
        <w:ind w:firstLineChars="200" w:firstLine="480"/>
        <w:jc w:val="left"/>
        <w:rPr>
          <w:rFonts w:ascii="宋体" w:eastAsia="宋体" w:hAnsi="宋体" w:cs="Times New Roman"/>
          <w:sz w:val="24"/>
          <w:szCs w:val="20"/>
        </w:rPr>
      </w:pPr>
      <w:r w:rsidRPr="006B7EF1">
        <w:rPr>
          <w:rFonts w:ascii="宋体" w:eastAsia="宋体" w:hAnsi="宋体" w:cs="Times New Roman"/>
          <w:sz w:val="24"/>
          <w:szCs w:val="20"/>
        </w:rPr>
        <w:t>3.</w:t>
      </w:r>
      <w:r w:rsidRPr="006B7EF1">
        <w:rPr>
          <w:rFonts w:ascii="宋体" w:eastAsia="宋体" w:hAnsi="宋体" w:cs="Times New Roman" w:hint="eastAsia"/>
          <w:sz w:val="24"/>
          <w:szCs w:val="20"/>
        </w:rPr>
        <w:t>童昭岗</w:t>
      </w:r>
      <w:r w:rsidRPr="006B7EF1">
        <w:rPr>
          <w:rFonts w:ascii="宋体" w:eastAsia="宋体" w:hAnsi="Times New Roman" w:cs="Times New Roman"/>
          <w:sz w:val="24"/>
          <w:szCs w:val="20"/>
        </w:rPr>
        <w:t>.</w:t>
      </w:r>
      <w:r w:rsidRPr="006B7EF1">
        <w:rPr>
          <w:rFonts w:ascii="宋体" w:eastAsia="宋体" w:hAnsi="宋体" w:cs="Times New Roman" w:hint="eastAsia"/>
          <w:sz w:val="24"/>
          <w:szCs w:val="20"/>
        </w:rPr>
        <w:t>《体操》</w:t>
      </w:r>
      <w:r w:rsidRPr="006B7EF1">
        <w:rPr>
          <w:rFonts w:ascii="宋体" w:eastAsia="宋体" w:hAnsi="Times New Roman" w:cs="Times New Roman"/>
          <w:sz w:val="24"/>
          <w:szCs w:val="20"/>
        </w:rPr>
        <w:t>.</w:t>
      </w:r>
      <w:r w:rsidRPr="006B7EF1">
        <w:rPr>
          <w:rFonts w:ascii="宋体" w:eastAsia="宋体" w:hAnsi="宋体" w:cs="Times New Roman" w:hint="eastAsia"/>
          <w:sz w:val="24"/>
          <w:szCs w:val="20"/>
        </w:rPr>
        <w:t>高等教育出版社，</w:t>
      </w:r>
      <w:r w:rsidRPr="006B7EF1">
        <w:rPr>
          <w:rFonts w:ascii="宋体" w:eastAsia="宋体" w:hAnsi="宋体" w:cs="Times New Roman"/>
          <w:sz w:val="24"/>
          <w:szCs w:val="20"/>
        </w:rPr>
        <w:t>2005</w:t>
      </w:r>
    </w:p>
    <w:p w:rsidR="008C583C" w:rsidRDefault="008C583C">
      <w:pPr>
        <w:widowControl/>
        <w:jc w:val="left"/>
        <w:rPr>
          <w:rFonts w:ascii="宋体" w:eastAsia="宋体" w:hAnsi="宋体" w:cs="Times New Roman"/>
          <w:sz w:val="24"/>
          <w:szCs w:val="20"/>
        </w:rPr>
      </w:pPr>
      <w:r>
        <w:rPr>
          <w:rFonts w:ascii="宋体" w:eastAsia="宋体" w:hAnsi="宋体" w:cs="Times New Roman"/>
          <w:sz w:val="24"/>
          <w:szCs w:val="20"/>
        </w:rPr>
        <w:br w:type="page"/>
      </w:r>
    </w:p>
    <w:p w:rsidR="008C583C" w:rsidRPr="00DB5242" w:rsidRDefault="008C583C" w:rsidP="00120455">
      <w:pPr>
        <w:spacing w:before="100" w:beforeAutospacing="1" w:after="100" w:afterAutospacing="1" w:line="400" w:lineRule="exact"/>
        <w:jc w:val="center"/>
        <w:outlineLvl w:val="0"/>
        <w:rPr>
          <w:rFonts w:ascii="宋体" w:eastAsia="黑体" w:hAnsi="宋体" w:cs="Times New Roman"/>
          <w:b/>
          <w:kern w:val="32"/>
          <w:sz w:val="32"/>
          <w:szCs w:val="48"/>
        </w:rPr>
      </w:pPr>
      <w:bookmarkStart w:id="28" w:name="_Toc446403514"/>
      <w:bookmarkStart w:id="29" w:name="_Toc450291129"/>
      <w:r w:rsidRPr="00DB5242">
        <w:rPr>
          <w:rFonts w:ascii="宋体" w:eastAsia="黑体" w:hAnsi="宋体" w:cs="Times New Roman"/>
          <w:b/>
          <w:kern w:val="32"/>
          <w:sz w:val="32"/>
          <w:szCs w:val="48"/>
        </w:rPr>
        <w:lastRenderedPageBreak/>
        <w:t>《篮球主选</w:t>
      </w:r>
      <w:r w:rsidRPr="00DB5242">
        <w:rPr>
          <w:rFonts w:ascii="宋体" w:eastAsia="黑体" w:hAnsi="宋体" w:cs="Times New Roman" w:hint="eastAsia"/>
          <w:b/>
          <w:kern w:val="32"/>
          <w:sz w:val="32"/>
          <w:szCs w:val="48"/>
        </w:rPr>
        <w:t>（</w:t>
      </w:r>
      <w:r w:rsidRPr="00DB5242">
        <w:rPr>
          <w:rFonts w:ascii="宋体" w:eastAsia="黑体" w:hAnsi="宋体" w:cs="Times New Roman"/>
          <w:b/>
          <w:kern w:val="32"/>
          <w:sz w:val="32"/>
          <w:szCs w:val="48"/>
        </w:rPr>
        <w:t>一</w:t>
      </w:r>
      <w:r w:rsidRPr="00DB5242">
        <w:rPr>
          <w:rFonts w:ascii="宋体" w:eastAsia="黑体" w:hAnsi="宋体" w:cs="Times New Roman" w:hint="eastAsia"/>
          <w:b/>
          <w:kern w:val="32"/>
          <w:sz w:val="32"/>
          <w:szCs w:val="48"/>
        </w:rPr>
        <w:t>）</w:t>
      </w:r>
      <w:r w:rsidRPr="00DB5242">
        <w:rPr>
          <w:rFonts w:ascii="宋体" w:eastAsia="黑体" w:hAnsi="宋体" w:cs="Times New Roman"/>
          <w:b/>
          <w:kern w:val="32"/>
          <w:sz w:val="32"/>
          <w:szCs w:val="48"/>
        </w:rPr>
        <w:t>》课程教学大纲</w:t>
      </w:r>
      <w:bookmarkEnd w:id="28"/>
      <w:bookmarkEnd w:id="29"/>
    </w:p>
    <w:p w:rsidR="008C583C" w:rsidRPr="008C583C" w:rsidRDefault="008C583C" w:rsidP="008C583C">
      <w:pPr>
        <w:adjustRightInd w:val="0"/>
        <w:snapToGrid w:val="0"/>
        <w:spacing w:line="400" w:lineRule="exact"/>
        <w:jc w:val="left"/>
        <w:rPr>
          <w:rFonts w:ascii="黑体" w:eastAsia="黑体" w:hAnsi="宋体" w:cs="黑体"/>
          <w:snapToGrid w:val="0"/>
          <w:color w:val="000000"/>
          <w:kern w:val="0"/>
          <w:sz w:val="24"/>
          <w:szCs w:val="24"/>
        </w:rPr>
      </w:pPr>
      <w:r w:rsidRPr="008C583C">
        <w:rPr>
          <w:rFonts w:ascii="黑体" w:eastAsia="黑体" w:hAnsi="宋体" w:cs="黑体" w:hint="eastAsia"/>
          <w:snapToGrid w:val="0"/>
          <w:color w:val="000000"/>
          <w:kern w:val="0"/>
          <w:sz w:val="24"/>
          <w:szCs w:val="24"/>
        </w:rPr>
        <w:t>课程编号：</w:t>
      </w:r>
      <w:r w:rsidRPr="008C583C">
        <w:rPr>
          <w:rFonts w:ascii="宋体" w:eastAsia="宋体" w:hAnsi="宋体" w:cs="宋体" w:hint="eastAsia"/>
          <w:snapToGrid w:val="0"/>
          <w:color w:val="000000"/>
          <w:kern w:val="0"/>
          <w:sz w:val="24"/>
          <w:szCs w:val="24"/>
        </w:rPr>
        <w:t>1604062</w:t>
      </w:r>
    </w:p>
    <w:p w:rsidR="008C583C" w:rsidRPr="008C583C" w:rsidRDefault="008C583C" w:rsidP="008C583C">
      <w:pPr>
        <w:adjustRightInd w:val="0"/>
        <w:snapToGrid w:val="0"/>
        <w:spacing w:line="400" w:lineRule="exact"/>
        <w:rPr>
          <w:rFonts w:ascii="宋体" w:eastAsia="宋体" w:hAnsi="宋体" w:cs="黑体"/>
          <w:b/>
          <w:snapToGrid w:val="0"/>
          <w:color w:val="000000"/>
          <w:kern w:val="0"/>
          <w:sz w:val="24"/>
          <w:szCs w:val="21"/>
        </w:rPr>
      </w:pPr>
      <w:r w:rsidRPr="008C583C">
        <w:rPr>
          <w:rFonts w:ascii="黑体" w:eastAsia="黑体" w:hAnsi="宋体" w:cs="黑体" w:hint="eastAsia"/>
          <w:snapToGrid w:val="0"/>
          <w:color w:val="000000"/>
          <w:kern w:val="0"/>
          <w:sz w:val="24"/>
          <w:szCs w:val="24"/>
        </w:rPr>
        <w:t>课程总学时/学分：</w:t>
      </w:r>
      <w:r w:rsidRPr="008C583C">
        <w:rPr>
          <w:rFonts w:ascii="宋体" w:eastAsia="宋体" w:hAnsi="宋体" w:cs="宋体" w:hint="eastAsia"/>
          <w:snapToGrid w:val="0"/>
          <w:color w:val="000000"/>
          <w:kern w:val="0"/>
          <w:sz w:val="24"/>
          <w:szCs w:val="24"/>
        </w:rPr>
        <w:t>72/4</w:t>
      </w:r>
    </w:p>
    <w:p w:rsidR="008C583C" w:rsidRPr="008C583C" w:rsidRDefault="008C583C" w:rsidP="008C583C">
      <w:pPr>
        <w:adjustRightInd w:val="0"/>
        <w:snapToGrid w:val="0"/>
        <w:spacing w:line="400" w:lineRule="exact"/>
        <w:jc w:val="left"/>
        <w:rPr>
          <w:rFonts w:ascii="宋体" w:eastAsia="宋体" w:hAnsi="宋体" w:cs="黑体"/>
          <w:snapToGrid w:val="0"/>
          <w:color w:val="000000"/>
          <w:kern w:val="0"/>
          <w:sz w:val="24"/>
          <w:szCs w:val="21"/>
        </w:rPr>
      </w:pPr>
      <w:r w:rsidRPr="008C583C">
        <w:rPr>
          <w:rFonts w:ascii="黑体" w:eastAsia="黑体" w:hAnsi="宋体" w:cs="黑体" w:hint="eastAsia"/>
          <w:snapToGrid w:val="0"/>
          <w:color w:val="000000"/>
          <w:kern w:val="0"/>
          <w:sz w:val="24"/>
          <w:szCs w:val="24"/>
        </w:rPr>
        <w:t>课程类别：</w:t>
      </w:r>
      <w:r w:rsidRPr="008C583C">
        <w:rPr>
          <w:rFonts w:ascii="宋体" w:eastAsia="宋体" w:hAnsi="宋体" w:cs="黑体" w:hint="eastAsia"/>
          <w:snapToGrid w:val="0"/>
          <w:color w:val="000000"/>
          <w:kern w:val="0"/>
          <w:sz w:val="24"/>
          <w:szCs w:val="21"/>
        </w:rPr>
        <w:t>专业任选课</w:t>
      </w:r>
    </w:p>
    <w:p w:rsidR="008C583C" w:rsidRPr="008C583C" w:rsidRDefault="008C583C" w:rsidP="000E2A79">
      <w:pPr>
        <w:numPr>
          <w:ilvl w:val="0"/>
          <w:numId w:val="10"/>
        </w:numPr>
        <w:adjustRightInd w:val="0"/>
        <w:snapToGrid w:val="0"/>
        <w:spacing w:line="400" w:lineRule="exact"/>
        <w:jc w:val="left"/>
        <w:rPr>
          <w:rFonts w:ascii="黑体" w:eastAsia="黑体" w:hAnsi="宋体" w:cs="黑体"/>
          <w:snapToGrid w:val="0"/>
          <w:color w:val="000000"/>
          <w:kern w:val="0"/>
          <w:sz w:val="24"/>
          <w:szCs w:val="21"/>
        </w:rPr>
      </w:pPr>
      <w:r w:rsidRPr="008C583C">
        <w:rPr>
          <w:rFonts w:ascii="黑体" w:eastAsia="黑体" w:hAnsi="宋体" w:cs="黑体" w:hint="eastAsia"/>
          <w:snapToGrid w:val="0"/>
          <w:color w:val="000000"/>
          <w:kern w:val="0"/>
          <w:sz w:val="24"/>
          <w:szCs w:val="21"/>
        </w:rPr>
        <w:t>教学目的和任务</w:t>
      </w:r>
    </w:p>
    <w:p w:rsidR="008C583C" w:rsidRPr="008C583C" w:rsidRDefault="008C583C" w:rsidP="008C583C">
      <w:pPr>
        <w:adjustRightInd w:val="0"/>
        <w:snapToGrid w:val="0"/>
        <w:spacing w:line="400" w:lineRule="exact"/>
        <w:ind w:firstLineChars="200" w:firstLine="480"/>
        <w:rPr>
          <w:rFonts w:ascii="Times New Roman" w:eastAsia="宋体" w:hAnsi="Times New Roman" w:cs="Times New Roman"/>
          <w:sz w:val="24"/>
          <w:szCs w:val="24"/>
        </w:rPr>
      </w:pPr>
      <w:r w:rsidRPr="008C583C">
        <w:rPr>
          <w:rFonts w:ascii="Times New Roman" w:eastAsia="宋体" w:hAnsi="Times New Roman" w:cs="Times New Roman" w:hint="eastAsia"/>
          <w:sz w:val="24"/>
          <w:szCs w:val="24"/>
        </w:rPr>
        <w:t>通过学习，使学生初步掌握和了解篮球运动起源、发展过程，掌握篮球运动发展规律和现代篮球运动特征，初步掌握篮球基本技术动作理论要领，并通过中学篮球教法的学习，初步掌握篮球教学的原则和方法，为从事中小学篮球教学及社会组织活动奠定理论基础。</w:t>
      </w:r>
    </w:p>
    <w:p w:rsidR="008C583C" w:rsidRPr="008C583C" w:rsidRDefault="008C583C" w:rsidP="008C583C">
      <w:pPr>
        <w:adjustRightInd w:val="0"/>
        <w:snapToGrid w:val="0"/>
        <w:spacing w:line="400" w:lineRule="exact"/>
        <w:rPr>
          <w:rFonts w:ascii="黑体" w:eastAsia="黑体" w:hAnsi="宋体" w:cs="Times New Roman"/>
          <w:snapToGrid w:val="0"/>
          <w:color w:val="000000"/>
          <w:kern w:val="0"/>
          <w:sz w:val="24"/>
          <w:szCs w:val="20"/>
        </w:rPr>
      </w:pPr>
      <w:r w:rsidRPr="008C583C">
        <w:rPr>
          <w:rFonts w:ascii="黑体" w:eastAsia="黑体" w:hAnsi="宋体" w:cs="Times New Roman" w:hint="eastAsia"/>
          <w:snapToGrid w:val="0"/>
          <w:color w:val="000000"/>
          <w:kern w:val="0"/>
          <w:sz w:val="24"/>
          <w:szCs w:val="20"/>
        </w:rPr>
        <w:t xml:space="preserve"> 二、教学基本要求</w:t>
      </w:r>
    </w:p>
    <w:p w:rsidR="008C583C" w:rsidRPr="008C583C" w:rsidRDefault="008C583C" w:rsidP="00D441A1">
      <w:pPr>
        <w:adjustRightInd w:val="0"/>
        <w:snapToGrid w:val="0"/>
        <w:spacing w:line="400" w:lineRule="exact"/>
        <w:ind w:firstLineChars="200" w:firstLine="480"/>
        <w:rPr>
          <w:rFonts w:ascii="宋体" w:eastAsia="宋体" w:hAnsi="宋体" w:cs="Times New Roman"/>
          <w:sz w:val="24"/>
          <w:szCs w:val="20"/>
        </w:rPr>
      </w:pPr>
      <w:r w:rsidRPr="008C583C">
        <w:rPr>
          <w:rFonts w:ascii="宋体" w:eastAsia="宋体" w:hAnsi="宋体" w:cs="Times New Roman" w:hint="eastAsia"/>
          <w:sz w:val="24"/>
          <w:szCs w:val="20"/>
        </w:rPr>
        <w:t>（一）基本要求：</w:t>
      </w:r>
    </w:p>
    <w:p w:rsidR="008C583C" w:rsidRPr="008C583C" w:rsidRDefault="008C583C" w:rsidP="00D441A1">
      <w:pPr>
        <w:adjustRightInd w:val="0"/>
        <w:snapToGrid w:val="0"/>
        <w:spacing w:line="400" w:lineRule="exact"/>
        <w:ind w:firstLineChars="200" w:firstLine="480"/>
        <w:rPr>
          <w:rFonts w:ascii="宋体" w:eastAsia="宋体" w:hAnsi="宋体" w:cs="Times New Roman"/>
          <w:sz w:val="24"/>
          <w:szCs w:val="20"/>
        </w:rPr>
      </w:pPr>
      <w:r w:rsidRPr="008C583C">
        <w:rPr>
          <w:rFonts w:ascii="宋体" w:eastAsia="宋体" w:hAnsi="宋体" w:cs="Times New Roman" w:hint="eastAsia"/>
          <w:sz w:val="24"/>
          <w:szCs w:val="20"/>
        </w:rPr>
        <w:t>（1）在执行本大纲时，要依据培养目标要求和中学篮球教学与训练实际，重点强调掌握理论、扩展知识、培养意识、把握规律、强化基础、突出运用、增强对抗。</w:t>
      </w:r>
    </w:p>
    <w:p w:rsidR="008C583C" w:rsidRPr="008C583C" w:rsidRDefault="008C583C" w:rsidP="00D441A1">
      <w:pPr>
        <w:adjustRightInd w:val="0"/>
        <w:snapToGrid w:val="0"/>
        <w:spacing w:line="400" w:lineRule="exact"/>
        <w:ind w:firstLineChars="200" w:firstLine="480"/>
        <w:rPr>
          <w:rFonts w:ascii="宋体" w:eastAsia="宋体" w:hAnsi="宋体" w:cs="Times New Roman"/>
          <w:sz w:val="24"/>
          <w:szCs w:val="20"/>
        </w:rPr>
      </w:pPr>
      <w:r w:rsidRPr="008C583C">
        <w:rPr>
          <w:rFonts w:ascii="宋体" w:eastAsia="宋体" w:hAnsi="宋体" w:cs="Times New Roman" w:hint="eastAsia"/>
          <w:sz w:val="24"/>
          <w:szCs w:val="20"/>
        </w:rPr>
        <w:t>（2）要高度重视对学生理论知识的传授，拓宽其知识获取途径与空间。教师除课堂专门的理论讲授外，还应在实践课中结合实际操作进行理论分析与讲解，促进学生理论与实践的有机结合。</w:t>
      </w:r>
    </w:p>
    <w:p w:rsidR="008C583C" w:rsidRPr="008C583C" w:rsidRDefault="008C583C" w:rsidP="00D441A1">
      <w:pPr>
        <w:adjustRightInd w:val="0"/>
        <w:snapToGrid w:val="0"/>
        <w:spacing w:line="400" w:lineRule="exact"/>
        <w:ind w:firstLineChars="200" w:firstLine="480"/>
        <w:rPr>
          <w:rFonts w:ascii="宋体" w:eastAsia="宋体" w:hAnsi="宋体" w:cs="Times New Roman"/>
          <w:sz w:val="24"/>
          <w:szCs w:val="20"/>
        </w:rPr>
      </w:pPr>
      <w:r w:rsidRPr="008C583C">
        <w:rPr>
          <w:rFonts w:ascii="宋体" w:eastAsia="宋体" w:hAnsi="宋体" w:cs="Times New Roman" w:hint="eastAsia"/>
          <w:sz w:val="24"/>
          <w:szCs w:val="20"/>
        </w:rPr>
        <w:t>（3）根据体育教育专业和篮球运动的特点，教师在教学中要突出实践环节，加强学生专业教学与训练技能的培养；课的组织要科学、系统、严密，教学步骤要层次清楚，要求要严格到位，动作规格要规范化。</w:t>
      </w:r>
    </w:p>
    <w:p w:rsidR="008C583C" w:rsidRPr="008C583C" w:rsidRDefault="008C583C" w:rsidP="00D441A1">
      <w:pPr>
        <w:adjustRightInd w:val="0"/>
        <w:snapToGrid w:val="0"/>
        <w:spacing w:line="400" w:lineRule="exact"/>
        <w:ind w:firstLineChars="200" w:firstLine="480"/>
        <w:rPr>
          <w:rFonts w:ascii="宋体" w:eastAsia="宋体" w:hAnsi="宋体" w:cs="宋体"/>
          <w:bCs/>
          <w:kern w:val="0"/>
          <w:sz w:val="24"/>
          <w:szCs w:val="20"/>
        </w:rPr>
      </w:pPr>
      <w:r w:rsidRPr="008C583C">
        <w:rPr>
          <w:rFonts w:ascii="宋体" w:eastAsia="宋体" w:hAnsi="宋体" w:cs="Times New Roman" w:hint="eastAsia"/>
          <w:sz w:val="24"/>
          <w:szCs w:val="20"/>
        </w:rPr>
        <w:t>（4）教学内容的广度、深度和各种教学手段与方法的选择运用首先要符合篮球运动的客观规律，其次是要符合专业主选课程的培养目标以及主选学生的实际水平，并且要处理好面向整体与区别对待的关系。</w:t>
      </w:r>
    </w:p>
    <w:p w:rsidR="008C583C" w:rsidRPr="008C583C" w:rsidRDefault="008C583C" w:rsidP="00D441A1">
      <w:pPr>
        <w:adjustRightInd w:val="0"/>
        <w:snapToGrid w:val="0"/>
        <w:spacing w:line="400" w:lineRule="exact"/>
        <w:ind w:firstLineChars="200" w:firstLine="480"/>
        <w:rPr>
          <w:rFonts w:ascii="宋体" w:eastAsia="宋体" w:hAnsi="宋体" w:cs="宋体"/>
          <w:sz w:val="24"/>
          <w:szCs w:val="20"/>
          <w:lang w:val="zh-CN"/>
        </w:rPr>
      </w:pPr>
      <w:r w:rsidRPr="008C583C">
        <w:rPr>
          <w:rFonts w:ascii="宋体" w:eastAsia="宋体" w:hAnsi="宋体" w:cs="宋体" w:hint="eastAsia"/>
          <w:bCs/>
          <w:kern w:val="0"/>
          <w:sz w:val="24"/>
          <w:szCs w:val="20"/>
        </w:rPr>
        <w:t>（二）教学重点：把握篮球运动发展规律，加强篮球技术的掌握与提高，重视篮球技术对抗运用能力的培养和篮球运动专项综合技能的提高。</w:t>
      </w:r>
    </w:p>
    <w:p w:rsidR="008C583C" w:rsidRPr="008C583C" w:rsidRDefault="008C583C" w:rsidP="00D441A1">
      <w:pPr>
        <w:numPr>
          <w:ilvl w:val="0"/>
          <w:numId w:val="11"/>
        </w:numPr>
        <w:adjustRightInd w:val="0"/>
        <w:snapToGrid w:val="0"/>
        <w:spacing w:line="400" w:lineRule="exact"/>
        <w:ind w:firstLineChars="200" w:firstLine="480"/>
        <w:rPr>
          <w:rFonts w:ascii="宋体" w:eastAsia="宋体" w:hAnsi="宋体" w:cs="Times New Roman"/>
          <w:sz w:val="24"/>
          <w:szCs w:val="20"/>
        </w:rPr>
      </w:pPr>
      <w:r w:rsidRPr="008C583C">
        <w:rPr>
          <w:rFonts w:ascii="宋体" w:eastAsia="宋体" w:hAnsi="宋体" w:cs="宋体" w:hint="eastAsia"/>
          <w:sz w:val="24"/>
          <w:szCs w:val="20"/>
          <w:lang w:val="zh-CN"/>
        </w:rPr>
        <w:t>教学方法：</w:t>
      </w:r>
      <w:r w:rsidRPr="008C583C">
        <w:rPr>
          <w:rFonts w:ascii="宋体" w:eastAsia="宋体" w:hAnsi="宋体" w:cs="Times New Roman" w:hint="eastAsia"/>
          <w:sz w:val="24"/>
          <w:szCs w:val="20"/>
          <w:lang w:val="zh-CN"/>
        </w:rPr>
        <w:t>本课程教学主要通过课堂集体讲授、</w:t>
      </w:r>
      <w:r w:rsidRPr="008C583C">
        <w:rPr>
          <w:rFonts w:ascii="宋体" w:eastAsia="宋体" w:hAnsi="宋体" w:cs="Times New Roman" w:hint="eastAsia"/>
          <w:sz w:val="24"/>
          <w:szCs w:val="20"/>
        </w:rPr>
        <w:t>学生讨论、</w:t>
      </w:r>
      <w:r w:rsidRPr="008C583C">
        <w:rPr>
          <w:rFonts w:ascii="宋体" w:eastAsia="宋体" w:hAnsi="宋体" w:cs="Times New Roman" w:hint="eastAsia"/>
          <w:sz w:val="24"/>
          <w:szCs w:val="20"/>
          <w:lang w:val="zh-CN"/>
        </w:rPr>
        <w:t>实践操作、</w:t>
      </w:r>
      <w:r w:rsidRPr="008C583C">
        <w:rPr>
          <w:rFonts w:ascii="宋体" w:eastAsia="宋体" w:hAnsi="宋体" w:cs="Times New Roman" w:hint="eastAsia"/>
          <w:sz w:val="24"/>
          <w:szCs w:val="20"/>
        </w:rPr>
        <w:t>课外阅读、课下自我练习和完成作业等形式完成。</w:t>
      </w:r>
    </w:p>
    <w:p w:rsidR="008C583C" w:rsidRPr="008C583C" w:rsidRDefault="008C583C" w:rsidP="008C583C">
      <w:pPr>
        <w:adjustRightInd w:val="0"/>
        <w:snapToGrid w:val="0"/>
        <w:spacing w:line="400" w:lineRule="exact"/>
        <w:rPr>
          <w:rFonts w:ascii="宋体" w:eastAsia="宋体" w:hAnsi="宋体" w:cs="Times New Roman"/>
          <w:sz w:val="24"/>
          <w:szCs w:val="20"/>
        </w:rPr>
      </w:pPr>
      <w:r>
        <w:rPr>
          <w:rFonts w:ascii="黑体" w:eastAsia="黑体" w:hAnsi="宋体" w:cs="Times New Roman" w:hint="eastAsia"/>
          <w:snapToGrid w:val="0"/>
          <w:color w:val="000000"/>
          <w:kern w:val="0"/>
          <w:sz w:val="24"/>
          <w:szCs w:val="20"/>
        </w:rPr>
        <w:t>三、</w:t>
      </w:r>
      <w:r w:rsidRPr="008C583C">
        <w:rPr>
          <w:rFonts w:ascii="黑体" w:eastAsia="黑体" w:hAnsi="宋体" w:cs="Times New Roman" w:hint="eastAsia"/>
          <w:snapToGrid w:val="0"/>
          <w:color w:val="000000"/>
          <w:kern w:val="0"/>
          <w:sz w:val="24"/>
          <w:szCs w:val="20"/>
        </w:rPr>
        <w:t>教学内容及学时分配</w:t>
      </w:r>
    </w:p>
    <w:p w:rsidR="008C583C" w:rsidRPr="008C583C" w:rsidRDefault="008C583C" w:rsidP="00D441A1">
      <w:pPr>
        <w:adjustRightInd w:val="0"/>
        <w:snapToGrid w:val="0"/>
        <w:spacing w:line="400" w:lineRule="exact"/>
        <w:ind w:firstLineChars="200" w:firstLine="480"/>
        <w:rPr>
          <w:rFonts w:ascii="宋体" w:eastAsia="宋体" w:hAnsi="宋体" w:cs="宋体"/>
          <w:bCs/>
          <w:color w:val="000000"/>
          <w:sz w:val="24"/>
          <w:szCs w:val="24"/>
        </w:rPr>
      </w:pPr>
      <w:r w:rsidRPr="008C583C">
        <w:rPr>
          <w:rFonts w:ascii="宋体" w:eastAsia="宋体" w:hAnsi="宋体" w:cs="宋体" w:hint="eastAsia"/>
          <w:bCs/>
          <w:color w:val="000000"/>
          <w:sz w:val="24"/>
          <w:szCs w:val="24"/>
        </w:rPr>
        <w:t>第一章  篮球运动概述（2学时）</w:t>
      </w:r>
    </w:p>
    <w:p w:rsidR="008C583C" w:rsidRPr="008C583C" w:rsidRDefault="008C583C" w:rsidP="00D441A1">
      <w:pPr>
        <w:adjustRightInd w:val="0"/>
        <w:snapToGrid w:val="0"/>
        <w:spacing w:line="400" w:lineRule="exact"/>
        <w:ind w:firstLineChars="200" w:firstLine="480"/>
        <w:rPr>
          <w:rFonts w:ascii="宋体" w:eastAsia="宋体" w:hAnsi="宋体" w:cs="黑体"/>
          <w:bCs/>
          <w:color w:val="000000"/>
          <w:sz w:val="24"/>
          <w:szCs w:val="24"/>
        </w:rPr>
      </w:pPr>
      <w:r w:rsidRPr="008C583C">
        <w:rPr>
          <w:rFonts w:ascii="宋体" w:eastAsia="宋体" w:hAnsi="宋体" w:cs="黑体" w:hint="eastAsia"/>
          <w:bCs/>
          <w:color w:val="000000"/>
          <w:sz w:val="24"/>
          <w:szCs w:val="24"/>
        </w:rPr>
        <w:t>教学要求：掌握篮球运动的基本规律和特点，及现代篮球运动发展趋势</w:t>
      </w:r>
    </w:p>
    <w:p w:rsidR="008C583C" w:rsidRPr="008C583C" w:rsidRDefault="008C583C" w:rsidP="00D441A1">
      <w:pPr>
        <w:adjustRightInd w:val="0"/>
        <w:snapToGrid w:val="0"/>
        <w:spacing w:line="400" w:lineRule="exact"/>
        <w:ind w:firstLineChars="200" w:firstLine="480"/>
        <w:rPr>
          <w:rFonts w:ascii="宋体" w:eastAsia="宋体" w:hAnsi="宋体" w:cs="黑体"/>
          <w:bCs/>
          <w:color w:val="000000"/>
          <w:sz w:val="24"/>
          <w:szCs w:val="24"/>
        </w:rPr>
      </w:pPr>
      <w:r w:rsidRPr="008C583C">
        <w:rPr>
          <w:rFonts w:ascii="宋体" w:eastAsia="宋体" w:hAnsi="宋体" w:cs="黑体" w:hint="eastAsia"/>
          <w:bCs/>
          <w:color w:val="000000"/>
          <w:sz w:val="24"/>
          <w:szCs w:val="24"/>
        </w:rPr>
        <w:t>教学重点：了解篮球运动基本规律和特点，及现代篮球发展趋势</w:t>
      </w:r>
    </w:p>
    <w:p w:rsidR="008C583C" w:rsidRPr="008C583C" w:rsidRDefault="008C583C" w:rsidP="00D441A1">
      <w:pPr>
        <w:adjustRightInd w:val="0"/>
        <w:snapToGrid w:val="0"/>
        <w:spacing w:line="400" w:lineRule="exact"/>
        <w:ind w:firstLineChars="200" w:firstLine="480"/>
        <w:rPr>
          <w:rFonts w:ascii="宋体" w:eastAsia="宋体" w:hAnsi="宋体" w:cs="黑体"/>
          <w:bCs/>
          <w:color w:val="000000"/>
          <w:sz w:val="24"/>
          <w:szCs w:val="24"/>
        </w:rPr>
      </w:pPr>
      <w:r w:rsidRPr="008C583C">
        <w:rPr>
          <w:rFonts w:ascii="宋体" w:eastAsia="宋体" w:hAnsi="宋体" w:cs="黑体" w:hint="eastAsia"/>
          <w:bCs/>
          <w:color w:val="000000"/>
          <w:sz w:val="24"/>
          <w:szCs w:val="24"/>
        </w:rPr>
        <w:t>教学难点：把握篮球运动发展规律，理解篮球运动发展趋势，并有自己的理解和认识</w:t>
      </w:r>
    </w:p>
    <w:p w:rsidR="008C583C" w:rsidRPr="008C583C" w:rsidRDefault="008C583C" w:rsidP="00D441A1">
      <w:pPr>
        <w:adjustRightInd w:val="0"/>
        <w:snapToGrid w:val="0"/>
        <w:spacing w:line="400" w:lineRule="exact"/>
        <w:ind w:firstLineChars="200" w:firstLine="480"/>
        <w:rPr>
          <w:rFonts w:ascii="宋体" w:eastAsia="宋体" w:hAnsi="宋体" w:cs="宋体"/>
          <w:bCs/>
          <w:color w:val="000000"/>
          <w:sz w:val="24"/>
          <w:szCs w:val="24"/>
        </w:rPr>
      </w:pPr>
      <w:r w:rsidRPr="008C583C">
        <w:rPr>
          <w:rFonts w:ascii="宋体" w:eastAsia="宋体" w:hAnsi="宋体" w:cs="宋体" w:hint="eastAsia"/>
          <w:bCs/>
          <w:color w:val="000000"/>
          <w:sz w:val="24"/>
          <w:szCs w:val="24"/>
        </w:rPr>
        <w:t>第二章  篮球文化（2学时）</w:t>
      </w:r>
    </w:p>
    <w:p w:rsidR="008C583C" w:rsidRPr="008C583C" w:rsidRDefault="008C583C" w:rsidP="00D441A1">
      <w:pPr>
        <w:adjustRightInd w:val="0"/>
        <w:snapToGrid w:val="0"/>
        <w:spacing w:line="400" w:lineRule="exact"/>
        <w:ind w:firstLineChars="200" w:firstLine="480"/>
        <w:rPr>
          <w:rFonts w:ascii="宋体" w:eastAsia="宋体" w:hAnsi="宋体" w:cs="黑体"/>
          <w:bCs/>
          <w:color w:val="000000"/>
          <w:sz w:val="24"/>
          <w:szCs w:val="24"/>
        </w:rPr>
      </w:pPr>
      <w:r w:rsidRPr="008C583C">
        <w:rPr>
          <w:rFonts w:ascii="宋体" w:eastAsia="宋体" w:hAnsi="宋体" w:cs="黑体" w:hint="eastAsia"/>
          <w:bCs/>
          <w:color w:val="000000"/>
          <w:sz w:val="24"/>
          <w:szCs w:val="24"/>
        </w:rPr>
        <w:lastRenderedPageBreak/>
        <w:t>教学要求：本章介绍篮球文化的特点、功能，奥运会篮球比赛，世界篮球锦标赛，美国NBA篮球联赛和CUBA篮球联赛等。</w:t>
      </w:r>
    </w:p>
    <w:p w:rsidR="008C583C" w:rsidRPr="008C583C" w:rsidRDefault="008C583C" w:rsidP="00D441A1">
      <w:pPr>
        <w:adjustRightInd w:val="0"/>
        <w:snapToGrid w:val="0"/>
        <w:spacing w:line="400" w:lineRule="exact"/>
        <w:ind w:firstLineChars="200" w:firstLine="480"/>
        <w:rPr>
          <w:rFonts w:ascii="宋体" w:eastAsia="宋体" w:hAnsi="宋体" w:cs="黑体"/>
          <w:bCs/>
          <w:color w:val="000000"/>
          <w:sz w:val="24"/>
          <w:szCs w:val="24"/>
        </w:rPr>
      </w:pPr>
      <w:r w:rsidRPr="008C583C">
        <w:rPr>
          <w:rFonts w:ascii="宋体" w:eastAsia="宋体" w:hAnsi="宋体" w:cs="黑体" w:hint="eastAsia"/>
          <w:bCs/>
          <w:color w:val="000000"/>
          <w:sz w:val="24"/>
          <w:szCs w:val="24"/>
        </w:rPr>
        <w:t>教学重点：了解篮球文化特点、功能及篮球文化欣赏方法</w:t>
      </w:r>
    </w:p>
    <w:p w:rsidR="008C583C" w:rsidRPr="008C583C" w:rsidRDefault="008C583C" w:rsidP="00D441A1">
      <w:pPr>
        <w:adjustRightInd w:val="0"/>
        <w:snapToGrid w:val="0"/>
        <w:spacing w:line="400" w:lineRule="exact"/>
        <w:ind w:firstLineChars="200" w:firstLine="480"/>
        <w:rPr>
          <w:rFonts w:ascii="宋体" w:eastAsia="宋体" w:hAnsi="宋体" w:cs="黑体"/>
          <w:bCs/>
          <w:color w:val="000000"/>
          <w:sz w:val="24"/>
          <w:szCs w:val="24"/>
        </w:rPr>
      </w:pPr>
      <w:r w:rsidRPr="008C583C">
        <w:rPr>
          <w:rFonts w:ascii="宋体" w:eastAsia="宋体" w:hAnsi="宋体" w:cs="黑体" w:hint="eastAsia"/>
          <w:bCs/>
          <w:color w:val="000000"/>
          <w:sz w:val="24"/>
          <w:szCs w:val="24"/>
        </w:rPr>
        <w:t>教学难点：对教授的知识进行实践体验获取感受</w:t>
      </w:r>
    </w:p>
    <w:p w:rsidR="008C583C" w:rsidRPr="008C583C" w:rsidRDefault="008C583C" w:rsidP="00D441A1">
      <w:pPr>
        <w:adjustRightInd w:val="0"/>
        <w:snapToGrid w:val="0"/>
        <w:spacing w:line="400" w:lineRule="exact"/>
        <w:ind w:firstLineChars="200" w:firstLine="480"/>
        <w:rPr>
          <w:rFonts w:ascii="宋体" w:eastAsia="宋体" w:hAnsi="宋体" w:cs="宋体"/>
          <w:bCs/>
          <w:color w:val="000000"/>
          <w:sz w:val="24"/>
          <w:szCs w:val="24"/>
        </w:rPr>
      </w:pPr>
      <w:r w:rsidRPr="008C583C">
        <w:rPr>
          <w:rFonts w:ascii="宋体" w:eastAsia="宋体" w:hAnsi="宋体" w:cs="宋体" w:hint="eastAsia"/>
          <w:bCs/>
          <w:color w:val="000000"/>
          <w:sz w:val="24"/>
          <w:szCs w:val="24"/>
        </w:rPr>
        <w:t>第三章  篮球教学（4学时）</w:t>
      </w:r>
    </w:p>
    <w:p w:rsidR="008C583C" w:rsidRPr="008C583C" w:rsidRDefault="008C583C" w:rsidP="00D441A1">
      <w:pPr>
        <w:adjustRightInd w:val="0"/>
        <w:snapToGrid w:val="0"/>
        <w:spacing w:line="400" w:lineRule="exact"/>
        <w:ind w:firstLineChars="200" w:firstLine="480"/>
        <w:rPr>
          <w:rFonts w:ascii="宋体" w:eastAsia="宋体" w:hAnsi="宋体" w:cs="黑体"/>
          <w:bCs/>
          <w:color w:val="000000"/>
          <w:sz w:val="24"/>
          <w:szCs w:val="24"/>
        </w:rPr>
      </w:pPr>
      <w:r w:rsidRPr="008C583C">
        <w:rPr>
          <w:rFonts w:ascii="宋体" w:eastAsia="宋体" w:hAnsi="宋体" w:cs="黑体" w:hint="eastAsia"/>
          <w:bCs/>
          <w:color w:val="000000"/>
          <w:sz w:val="24"/>
          <w:szCs w:val="24"/>
        </w:rPr>
        <w:t>教学要求：掌握篮球教学原则、篮球技术战术的教学方法、中学篮球教法与学法、篮球教学文件的制订，以及篮球教学课的组织管理工作。</w:t>
      </w:r>
    </w:p>
    <w:p w:rsidR="008C583C" w:rsidRPr="008C583C" w:rsidRDefault="008C583C" w:rsidP="00D441A1">
      <w:pPr>
        <w:adjustRightInd w:val="0"/>
        <w:snapToGrid w:val="0"/>
        <w:spacing w:line="400" w:lineRule="exact"/>
        <w:ind w:firstLineChars="200" w:firstLine="480"/>
        <w:rPr>
          <w:rFonts w:ascii="宋体" w:eastAsia="宋体" w:hAnsi="宋体" w:cs="黑体"/>
          <w:bCs/>
          <w:color w:val="000000"/>
          <w:sz w:val="24"/>
          <w:szCs w:val="24"/>
        </w:rPr>
      </w:pPr>
      <w:r w:rsidRPr="008C583C">
        <w:rPr>
          <w:rFonts w:ascii="宋体" w:eastAsia="宋体" w:hAnsi="宋体" w:cs="黑体" w:hint="eastAsia"/>
          <w:bCs/>
          <w:color w:val="000000"/>
          <w:sz w:val="24"/>
          <w:szCs w:val="24"/>
        </w:rPr>
        <w:t>教学重点：掌握篮球教学原则、方法，完成教学设计及组织管理</w:t>
      </w:r>
    </w:p>
    <w:p w:rsidR="008C583C" w:rsidRPr="008C583C" w:rsidRDefault="008C583C" w:rsidP="00D441A1">
      <w:pPr>
        <w:adjustRightInd w:val="0"/>
        <w:snapToGrid w:val="0"/>
        <w:spacing w:line="400" w:lineRule="exact"/>
        <w:ind w:firstLineChars="200" w:firstLine="480"/>
        <w:rPr>
          <w:rFonts w:ascii="宋体" w:eastAsia="宋体" w:hAnsi="宋体" w:cs="黑体"/>
          <w:bCs/>
          <w:color w:val="000000"/>
          <w:sz w:val="24"/>
          <w:szCs w:val="24"/>
        </w:rPr>
      </w:pPr>
      <w:r w:rsidRPr="008C583C">
        <w:rPr>
          <w:rFonts w:ascii="宋体" w:eastAsia="宋体" w:hAnsi="宋体" w:cs="黑体" w:hint="eastAsia"/>
          <w:bCs/>
          <w:color w:val="000000"/>
          <w:sz w:val="24"/>
          <w:szCs w:val="24"/>
        </w:rPr>
        <w:t>教学难点：对理论知识的理解和运用</w:t>
      </w:r>
    </w:p>
    <w:p w:rsidR="008C583C" w:rsidRPr="008C583C" w:rsidRDefault="008C583C" w:rsidP="00D441A1">
      <w:pPr>
        <w:adjustRightInd w:val="0"/>
        <w:snapToGrid w:val="0"/>
        <w:spacing w:line="400" w:lineRule="exact"/>
        <w:ind w:firstLineChars="200" w:firstLine="480"/>
        <w:rPr>
          <w:rFonts w:ascii="宋体" w:eastAsia="宋体" w:hAnsi="宋体" w:cs="宋体"/>
          <w:color w:val="000000"/>
          <w:sz w:val="24"/>
          <w:szCs w:val="24"/>
        </w:rPr>
      </w:pPr>
      <w:r w:rsidRPr="008C583C">
        <w:rPr>
          <w:rFonts w:ascii="宋体" w:eastAsia="宋体" w:hAnsi="宋体" w:cs="宋体" w:hint="eastAsia"/>
          <w:color w:val="000000"/>
          <w:sz w:val="24"/>
          <w:szCs w:val="24"/>
        </w:rPr>
        <w:t>第四章  移动技术（10学时）</w:t>
      </w:r>
    </w:p>
    <w:p w:rsidR="008C583C" w:rsidRPr="008C583C" w:rsidRDefault="008C583C" w:rsidP="00D441A1">
      <w:pPr>
        <w:adjustRightInd w:val="0"/>
        <w:snapToGrid w:val="0"/>
        <w:spacing w:line="400" w:lineRule="exact"/>
        <w:ind w:firstLineChars="200" w:firstLine="480"/>
        <w:rPr>
          <w:rFonts w:ascii="宋体" w:eastAsia="宋体" w:hAnsi="宋体" w:cs="黑体"/>
          <w:color w:val="000000"/>
          <w:sz w:val="24"/>
          <w:szCs w:val="24"/>
        </w:rPr>
      </w:pPr>
      <w:r w:rsidRPr="008C583C">
        <w:rPr>
          <w:rFonts w:ascii="宋体" w:eastAsia="宋体" w:hAnsi="宋体" w:cs="黑体" w:hint="eastAsia"/>
          <w:color w:val="000000"/>
          <w:sz w:val="24"/>
          <w:szCs w:val="24"/>
        </w:rPr>
        <w:t>教学要求：掌握移动技术的动作方法、易犯错误及纠正方法、移动技术的教学与练习方法</w:t>
      </w:r>
    </w:p>
    <w:p w:rsidR="008C583C" w:rsidRPr="008C583C" w:rsidRDefault="008C583C" w:rsidP="00D441A1">
      <w:pPr>
        <w:adjustRightInd w:val="0"/>
        <w:snapToGrid w:val="0"/>
        <w:spacing w:line="400" w:lineRule="exact"/>
        <w:ind w:firstLineChars="200" w:firstLine="480"/>
        <w:rPr>
          <w:rFonts w:ascii="宋体" w:eastAsia="宋体" w:hAnsi="宋体" w:cs="黑体"/>
          <w:color w:val="000000"/>
          <w:sz w:val="24"/>
          <w:szCs w:val="24"/>
        </w:rPr>
      </w:pPr>
      <w:r w:rsidRPr="008C583C">
        <w:rPr>
          <w:rFonts w:ascii="宋体" w:eastAsia="宋体" w:hAnsi="宋体" w:cs="黑体" w:hint="eastAsia"/>
          <w:color w:val="000000"/>
          <w:sz w:val="24"/>
          <w:szCs w:val="24"/>
        </w:rPr>
        <w:t>教学重点：掌握各种篮球移动方法及训练、教学设计</w:t>
      </w:r>
    </w:p>
    <w:p w:rsidR="008C583C" w:rsidRPr="008C583C" w:rsidRDefault="008C583C" w:rsidP="00D441A1">
      <w:pPr>
        <w:adjustRightInd w:val="0"/>
        <w:snapToGrid w:val="0"/>
        <w:spacing w:line="400" w:lineRule="exact"/>
        <w:ind w:firstLineChars="200" w:firstLine="480"/>
        <w:rPr>
          <w:rFonts w:ascii="宋体" w:eastAsia="宋体" w:hAnsi="宋体" w:cs="黑体"/>
          <w:color w:val="000000"/>
          <w:sz w:val="24"/>
          <w:szCs w:val="24"/>
        </w:rPr>
      </w:pPr>
      <w:r w:rsidRPr="008C583C">
        <w:rPr>
          <w:rFonts w:ascii="宋体" w:eastAsia="宋体" w:hAnsi="宋体" w:cs="黑体" w:hint="eastAsia"/>
          <w:color w:val="000000"/>
          <w:sz w:val="24"/>
          <w:szCs w:val="24"/>
        </w:rPr>
        <w:t>教学难点：技术动作的掌握和训练方法的设计</w:t>
      </w:r>
    </w:p>
    <w:p w:rsidR="008C583C" w:rsidRPr="008C583C" w:rsidRDefault="008C583C" w:rsidP="00D441A1">
      <w:pPr>
        <w:adjustRightInd w:val="0"/>
        <w:snapToGrid w:val="0"/>
        <w:spacing w:line="400" w:lineRule="exact"/>
        <w:ind w:firstLineChars="200" w:firstLine="480"/>
        <w:rPr>
          <w:rFonts w:ascii="宋体" w:eastAsia="宋体" w:hAnsi="宋体" w:cs="宋体"/>
          <w:color w:val="000000"/>
          <w:sz w:val="24"/>
          <w:szCs w:val="24"/>
        </w:rPr>
      </w:pPr>
      <w:r w:rsidRPr="008C583C">
        <w:rPr>
          <w:rFonts w:ascii="宋体" w:eastAsia="宋体" w:hAnsi="宋体" w:cs="宋体" w:hint="eastAsia"/>
          <w:color w:val="000000"/>
          <w:sz w:val="24"/>
          <w:szCs w:val="24"/>
        </w:rPr>
        <w:t>第五章  传接球技术（18学时）</w:t>
      </w:r>
    </w:p>
    <w:p w:rsidR="008C583C" w:rsidRPr="008C583C" w:rsidRDefault="008C583C" w:rsidP="00D441A1">
      <w:pPr>
        <w:adjustRightInd w:val="0"/>
        <w:snapToGrid w:val="0"/>
        <w:spacing w:line="400" w:lineRule="exact"/>
        <w:ind w:firstLineChars="200" w:firstLine="480"/>
        <w:rPr>
          <w:rFonts w:ascii="宋体" w:eastAsia="宋体" w:hAnsi="宋体" w:cs="黑体"/>
          <w:color w:val="000000"/>
          <w:sz w:val="24"/>
          <w:szCs w:val="24"/>
        </w:rPr>
      </w:pPr>
      <w:r w:rsidRPr="008C583C">
        <w:rPr>
          <w:rFonts w:ascii="宋体" w:eastAsia="宋体" w:hAnsi="宋体" w:cs="黑体" w:hint="eastAsia"/>
          <w:color w:val="000000"/>
          <w:sz w:val="24"/>
          <w:szCs w:val="24"/>
        </w:rPr>
        <w:t>教学要求：掌握传接球技术的基本特点、动作方法以及传接球技术的教学与练习方法。</w:t>
      </w:r>
    </w:p>
    <w:p w:rsidR="008C583C" w:rsidRPr="008C583C" w:rsidRDefault="008C583C" w:rsidP="00D441A1">
      <w:pPr>
        <w:adjustRightInd w:val="0"/>
        <w:snapToGrid w:val="0"/>
        <w:spacing w:line="400" w:lineRule="exact"/>
        <w:ind w:firstLineChars="200" w:firstLine="480"/>
        <w:rPr>
          <w:rFonts w:ascii="宋体" w:eastAsia="宋体" w:hAnsi="宋体" w:cs="黑体"/>
          <w:color w:val="000000"/>
          <w:sz w:val="24"/>
          <w:szCs w:val="24"/>
        </w:rPr>
      </w:pPr>
      <w:r w:rsidRPr="008C583C">
        <w:rPr>
          <w:rFonts w:ascii="宋体" w:eastAsia="宋体" w:hAnsi="宋体" w:cs="黑体" w:hint="eastAsia"/>
          <w:color w:val="000000"/>
          <w:sz w:val="24"/>
          <w:szCs w:val="24"/>
        </w:rPr>
        <w:t>教学重点：掌握各种篮球传接球方法及训练、教学设计</w:t>
      </w:r>
    </w:p>
    <w:p w:rsidR="008C583C" w:rsidRPr="008C583C" w:rsidRDefault="008C583C" w:rsidP="00D441A1">
      <w:pPr>
        <w:adjustRightInd w:val="0"/>
        <w:snapToGrid w:val="0"/>
        <w:spacing w:line="400" w:lineRule="exact"/>
        <w:ind w:firstLineChars="200" w:firstLine="480"/>
        <w:rPr>
          <w:rFonts w:ascii="宋体" w:eastAsia="宋体" w:hAnsi="宋体" w:cs="黑体"/>
          <w:color w:val="000000"/>
          <w:sz w:val="24"/>
          <w:szCs w:val="24"/>
        </w:rPr>
      </w:pPr>
      <w:r w:rsidRPr="008C583C">
        <w:rPr>
          <w:rFonts w:ascii="宋体" w:eastAsia="宋体" w:hAnsi="宋体" w:cs="黑体" w:hint="eastAsia"/>
          <w:color w:val="000000"/>
          <w:sz w:val="24"/>
          <w:szCs w:val="24"/>
        </w:rPr>
        <w:t>教学难点：技术动作要领的掌握和训练方法的设计</w:t>
      </w:r>
    </w:p>
    <w:p w:rsidR="008C583C" w:rsidRPr="008C583C" w:rsidRDefault="008C583C" w:rsidP="00D441A1">
      <w:pPr>
        <w:adjustRightInd w:val="0"/>
        <w:snapToGrid w:val="0"/>
        <w:spacing w:line="400" w:lineRule="exact"/>
        <w:ind w:firstLineChars="200" w:firstLine="480"/>
        <w:rPr>
          <w:rFonts w:ascii="宋体" w:eastAsia="宋体" w:hAnsi="宋体" w:cs="宋体"/>
          <w:color w:val="000000"/>
          <w:sz w:val="24"/>
          <w:szCs w:val="24"/>
        </w:rPr>
      </w:pPr>
      <w:r w:rsidRPr="008C583C">
        <w:rPr>
          <w:rFonts w:ascii="宋体" w:eastAsia="宋体" w:hAnsi="宋体" w:cs="宋体" w:hint="eastAsia"/>
          <w:color w:val="000000"/>
          <w:sz w:val="24"/>
          <w:szCs w:val="24"/>
        </w:rPr>
        <w:t>第六章  投篮技术（16学时）</w:t>
      </w:r>
    </w:p>
    <w:p w:rsidR="008C583C" w:rsidRPr="008C583C" w:rsidRDefault="008C583C" w:rsidP="00D441A1">
      <w:pPr>
        <w:adjustRightInd w:val="0"/>
        <w:snapToGrid w:val="0"/>
        <w:spacing w:line="400" w:lineRule="exact"/>
        <w:ind w:firstLineChars="200" w:firstLine="480"/>
        <w:rPr>
          <w:rFonts w:ascii="宋体" w:eastAsia="宋体" w:hAnsi="宋体" w:cs="黑体"/>
          <w:color w:val="000000"/>
          <w:sz w:val="24"/>
          <w:szCs w:val="24"/>
        </w:rPr>
      </w:pPr>
      <w:r w:rsidRPr="008C583C">
        <w:rPr>
          <w:rFonts w:ascii="宋体" w:eastAsia="宋体" w:hAnsi="宋体" w:cs="黑体" w:hint="eastAsia"/>
          <w:color w:val="000000"/>
          <w:sz w:val="24"/>
          <w:szCs w:val="24"/>
        </w:rPr>
        <w:t>教学要求：掌握投篮技术的动作方法以及投篮技术的教学与练习方法。</w:t>
      </w:r>
    </w:p>
    <w:p w:rsidR="008C583C" w:rsidRPr="008C583C" w:rsidRDefault="008C583C" w:rsidP="00D441A1">
      <w:pPr>
        <w:adjustRightInd w:val="0"/>
        <w:snapToGrid w:val="0"/>
        <w:spacing w:line="400" w:lineRule="exact"/>
        <w:ind w:firstLineChars="200" w:firstLine="480"/>
        <w:rPr>
          <w:rFonts w:ascii="宋体" w:eastAsia="宋体" w:hAnsi="宋体" w:cs="黑体"/>
          <w:color w:val="000000"/>
          <w:sz w:val="24"/>
          <w:szCs w:val="24"/>
        </w:rPr>
      </w:pPr>
      <w:r w:rsidRPr="008C583C">
        <w:rPr>
          <w:rFonts w:ascii="宋体" w:eastAsia="宋体" w:hAnsi="宋体" w:cs="黑体" w:hint="eastAsia"/>
          <w:color w:val="000000"/>
          <w:sz w:val="24"/>
          <w:szCs w:val="24"/>
        </w:rPr>
        <w:t>教学重点：掌握各种篮球投篮方法及训练、教学设计</w:t>
      </w:r>
    </w:p>
    <w:p w:rsidR="008C583C" w:rsidRPr="008C583C" w:rsidRDefault="008C583C" w:rsidP="00D441A1">
      <w:pPr>
        <w:adjustRightInd w:val="0"/>
        <w:snapToGrid w:val="0"/>
        <w:spacing w:line="400" w:lineRule="exact"/>
        <w:ind w:firstLineChars="200" w:firstLine="480"/>
        <w:rPr>
          <w:rFonts w:ascii="宋体" w:eastAsia="宋体" w:hAnsi="宋体" w:cs="黑体"/>
          <w:color w:val="000000"/>
          <w:sz w:val="24"/>
          <w:szCs w:val="24"/>
        </w:rPr>
      </w:pPr>
      <w:r w:rsidRPr="008C583C">
        <w:rPr>
          <w:rFonts w:ascii="宋体" w:eastAsia="宋体" w:hAnsi="宋体" w:cs="黑体" w:hint="eastAsia"/>
          <w:color w:val="000000"/>
          <w:sz w:val="24"/>
          <w:szCs w:val="24"/>
        </w:rPr>
        <w:t>教学难点：技术动作的掌握和训练方法的设计</w:t>
      </w:r>
    </w:p>
    <w:p w:rsidR="008C583C" w:rsidRPr="008C583C" w:rsidRDefault="008C583C" w:rsidP="00D441A1">
      <w:pPr>
        <w:adjustRightInd w:val="0"/>
        <w:snapToGrid w:val="0"/>
        <w:spacing w:line="400" w:lineRule="exact"/>
        <w:ind w:firstLineChars="200" w:firstLine="480"/>
        <w:rPr>
          <w:rFonts w:ascii="宋体" w:eastAsia="宋体" w:hAnsi="宋体" w:cs="宋体"/>
          <w:color w:val="000000"/>
          <w:sz w:val="24"/>
          <w:szCs w:val="24"/>
        </w:rPr>
      </w:pPr>
      <w:r w:rsidRPr="008C583C">
        <w:rPr>
          <w:rFonts w:ascii="宋体" w:eastAsia="宋体" w:hAnsi="宋体" w:cs="宋体" w:hint="eastAsia"/>
          <w:color w:val="000000"/>
          <w:sz w:val="24"/>
          <w:szCs w:val="24"/>
        </w:rPr>
        <w:t>第七章  运球技术（18学时）</w:t>
      </w:r>
    </w:p>
    <w:p w:rsidR="008C583C" w:rsidRPr="008C583C" w:rsidRDefault="008C583C" w:rsidP="00D441A1">
      <w:pPr>
        <w:adjustRightInd w:val="0"/>
        <w:snapToGrid w:val="0"/>
        <w:spacing w:line="400" w:lineRule="exact"/>
        <w:ind w:firstLineChars="200" w:firstLine="480"/>
        <w:rPr>
          <w:rFonts w:ascii="宋体" w:eastAsia="宋体" w:hAnsi="宋体" w:cs="黑体"/>
          <w:color w:val="000000"/>
          <w:sz w:val="24"/>
          <w:szCs w:val="24"/>
        </w:rPr>
      </w:pPr>
      <w:r w:rsidRPr="008C583C">
        <w:rPr>
          <w:rFonts w:ascii="宋体" w:eastAsia="宋体" w:hAnsi="宋体" w:cs="黑体" w:hint="eastAsia"/>
          <w:color w:val="000000"/>
          <w:sz w:val="24"/>
          <w:szCs w:val="24"/>
        </w:rPr>
        <w:t>教学要求：掌握各种运球技术要领及教学与训练建议。</w:t>
      </w:r>
    </w:p>
    <w:p w:rsidR="008C583C" w:rsidRPr="008C583C" w:rsidRDefault="008C583C" w:rsidP="00D441A1">
      <w:pPr>
        <w:adjustRightInd w:val="0"/>
        <w:snapToGrid w:val="0"/>
        <w:spacing w:line="400" w:lineRule="exact"/>
        <w:ind w:firstLineChars="200" w:firstLine="480"/>
        <w:rPr>
          <w:rFonts w:ascii="宋体" w:eastAsia="宋体" w:hAnsi="宋体" w:cs="黑体"/>
          <w:color w:val="000000"/>
          <w:sz w:val="24"/>
          <w:szCs w:val="24"/>
        </w:rPr>
      </w:pPr>
      <w:r w:rsidRPr="008C583C">
        <w:rPr>
          <w:rFonts w:ascii="宋体" w:eastAsia="宋体" w:hAnsi="宋体" w:cs="黑体" w:hint="eastAsia"/>
          <w:color w:val="000000"/>
          <w:sz w:val="24"/>
          <w:szCs w:val="24"/>
        </w:rPr>
        <w:t>教学重点：掌握各种篮球运球方法及训练、教学设计</w:t>
      </w:r>
    </w:p>
    <w:p w:rsidR="008C583C" w:rsidRPr="008C583C" w:rsidRDefault="008C583C" w:rsidP="00D441A1">
      <w:pPr>
        <w:adjustRightInd w:val="0"/>
        <w:snapToGrid w:val="0"/>
        <w:spacing w:line="400" w:lineRule="exact"/>
        <w:ind w:firstLineChars="200" w:firstLine="480"/>
        <w:rPr>
          <w:rFonts w:ascii="宋体" w:eastAsia="宋体" w:hAnsi="宋体" w:cs="黑体"/>
          <w:color w:val="000000"/>
          <w:sz w:val="24"/>
          <w:szCs w:val="24"/>
        </w:rPr>
      </w:pPr>
      <w:r w:rsidRPr="008C583C">
        <w:rPr>
          <w:rFonts w:ascii="宋体" w:eastAsia="宋体" w:hAnsi="宋体" w:cs="黑体" w:hint="eastAsia"/>
          <w:color w:val="000000"/>
          <w:sz w:val="24"/>
          <w:szCs w:val="24"/>
        </w:rPr>
        <w:t>教学难点：技术动作的掌握和训练方法的设计</w:t>
      </w:r>
    </w:p>
    <w:p w:rsidR="008C583C" w:rsidRPr="008C583C" w:rsidRDefault="008C583C" w:rsidP="00D441A1">
      <w:pPr>
        <w:adjustRightInd w:val="0"/>
        <w:snapToGrid w:val="0"/>
        <w:spacing w:line="400" w:lineRule="exact"/>
        <w:ind w:firstLineChars="200" w:firstLine="480"/>
        <w:rPr>
          <w:rFonts w:ascii="宋体" w:eastAsia="宋体" w:hAnsi="宋体" w:cs="黑体"/>
          <w:color w:val="000000"/>
          <w:sz w:val="24"/>
          <w:szCs w:val="24"/>
        </w:rPr>
      </w:pPr>
      <w:r w:rsidRPr="008C583C">
        <w:rPr>
          <w:rFonts w:ascii="宋体" w:eastAsia="宋体" w:hAnsi="宋体" w:cs="黑体" w:hint="eastAsia"/>
          <w:color w:val="000000"/>
          <w:sz w:val="24"/>
          <w:szCs w:val="24"/>
        </w:rPr>
        <w:t>第八章 考核（2学时）</w:t>
      </w:r>
    </w:p>
    <w:p w:rsidR="008C583C" w:rsidRPr="008C583C" w:rsidRDefault="008C583C" w:rsidP="008C583C">
      <w:pPr>
        <w:adjustRightInd w:val="0"/>
        <w:snapToGrid w:val="0"/>
        <w:spacing w:line="400" w:lineRule="exact"/>
        <w:rPr>
          <w:rFonts w:ascii="黑体" w:eastAsia="黑体" w:hAnsi="宋体" w:cs="Times New Roman"/>
          <w:snapToGrid w:val="0"/>
          <w:color w:val="000000"/>
          <w:kern w:val="0"/>
          <w:sz w:val="24"/>
          <w:szCs w:val="20"/>
        </w:rPr>
      </w:pPr>
      <w:r w:rsidRPr="008C583C">
        <w:rPr>
          <w:rFonts w:ascii="黑体" w:eastAsia="黑体" w:hAnsi="宋体" w:cs="Times New Roman" w:hint="eastAsia"/>
          <w:snapToGrid w:val="0"/>
          <w:color w:val="000000"/>
          <w:kern w:val="0"/>
          <w:sz w:val="24"/>
          <w:szCs w:val="20"/>
        </w:rPr>
        <w:t>四、推荐教材及参考书目</w:t>
      </w:r>
    </w:p>
    <w:p w:rsidR="008C583C" w:rsidRPr="008C583C" w:rsidRDefault="008C583C" w:rsidP="00D441A1">
      <w:pPr>
        <w:adjustRightInd w:val="0"/>
        <w:snapToGrid w:val="0"/>
        <w:spacing w:line="400" w:lineRule="exact"/>
        <w:ind w:firstLineChars="200" w:firstLine="480"/>
        <w:rPr>
          <w:rFonts w:ascii="宋体" w:eastAsia="宋体" w:hAnsi="宋体" w:cs="Times New Roman"/>
          <w:color w:val="000000"/>
          <w:sz w:val="24"/>
          <w:szCs w:val="24"/>
        </w:rPr>
      </w:pPr>
      <w:r w:rsidRPr="008C583C">
        <w:rPr>
          <w:rFonts w:ascii="宋体" w:eastAsia="宋体" w:hAnsi="宋体" w:cs="Times New Roman" w:hint="eastAsia"/>
          <w:color w:val="000000"/>
          <w:sz w:val="24"/>
          <w:szCs w:val="24"/>
        </w:rPr>
        <w:t>[1]叶国雄, 陈树华. 《篮球运动研究必读》.人民体育出版社，1998</w:t>
      </w:r>
    </w:p>
    <w:p w:rsidR="008C583C" w:rsidRPr="008C583C" w:rsidRDefault="008C583C" w:rsidP="00D441A1">
      <w:pPr>
        <w:adjustRightInd w:val="0"/>
        <w:snapToGrid w:val="0"/>
        <w:spacing w:line="400" w:lineRule="exact"/>
        <w:ind w:firstLineChars="200" w:firstLine="480"/>
        <w:rPr>
          <w:rFonts w:ascii="宋体" w:eastAsia="宋体" w:hAnsi="宋体" w:cs="Times New Roman"/>
          <w:color w:val="000000"/>
          <w:sz w:val="24"/>
          <w:szCs w:val="24"/>
        </w:rPr>
      </w:pPr>
      <w:r w:rsidRPr="008C583C">
        <w:rPr>
          <w:rFonts w:ascii="宋体" w:eastAsia="宋体" w:hAnsi="宋体" w:cs="Times New Roman" w:hint="eastAsia"/>
          <w:color w:val="000000"/>
          <w:sz w:val="24"/>
          <w:szCs w:val="24"/>
        </w:rPr>
        <w:t>[2]李洪亮.《篮球》.山东大学出版社，2001.6</w:t>
      </w:r>
    </w:p>
    <w:p w:rsidR="008C583C" w:rsidRPr="008C583C" w:rsidRDefault="008C583C" w:rsidP="00D441A1">
      <w:pPr>
        <w:adjustRightInd w:val="0"/>
        <w:snapToGrid w:val="0"/>
        <w:spacing w:line="400" w:lineRule="exact"/>
        <w:ind w:firstLineChars="200" w:firstLine="480"/>
        <w:rPr>
          <w:rFonts w:ascii="宋体" w:eastAsia="宋体" w:hAnsi="宋体" w:cs="Times New Roman"/>
          <w:color w:val="000000"/>
          <w:sz w:val="24"/>
          <w:szCs w:val="24"/>
        </w:rPr>
      </w:pPr>
      <w:r w:rsidRPr="008C583C">
        <w:rPr>
          <w:rFonts w:ascii="宋体" w:eastAsia="宋体" w:hAnsi="宋体" w:cs="Times New Roman" w:hint="eastAsia"/>
          <w:color w:val="000000"/>
          <w:sz w:val="24"/>
          <w:szCs w:val="24"/>
        </w:rPr>
        <w:t>[3]潘祥，韩冰.《篮球教学》.北京体育大学出版社，2005.1</w:t>
      </w:r>
    </w:p>
    <w:p w:rsidR="008C583C" w:rsidRDefault="008C583C" w:rsidP="00D441A1">
      <w:pPr>
        <w:adjustRightInd w:val="0"/>
        <w:snapToGrid w:val="0"/>
        <w:spacing w:line="400" w:lineRule="exact"/>
        <w:ind w:firstLineChars="200" w:firstLine="480"/>
        <w:jc w:val="left"/>
        <w:rPr>
          <w:rFonts w:ascii="宋体" w:eastAsia="宋体" w:hAnsi="宋体" w:cs="Times New Roman"/>
          <w:bCs/>
          <w:color w:val="000000"/>
          <w:sz w:val="24"/>
          <w:szCs w:val="20"/>
        </w:rPr>
      </w:pPr>
      <w:r w:rsidRPr="008C583C">
        <w:rPr>
          <w:rFonts w:ascii="宋体" w:eastAsia="宋体" w:hAnsi="宋体" w:cs="Times New Roman" w:hint="eastAsia"/>
          <w:bCs/>
          <w:color w:val="000000"/>
          <w:sz w:val="24"/>
          <w:szCs w:val="20"/>
        </w:rPr>
        <w:t>[4] 王家宏主编.《球类运动——篮球》.北京：高等教育出版社，2001</w:t>
      </w:r>
    </w:p>
    <w:p w:rsidR="008C583C" w:rsidRDefault="008C583C">
      <w:pPr>
        <w:widowControl/>
        <w:jc w:val="left"/>
        <w:rPr>
          <w:rFonts w:ascii="宋体" w:eastAsia="宋体" w:hAnsi="宋体" w:cs="Times New Roman"/>
          <w:bCs/>
          <w:color w:val="000000"/>
          <w:sz w:val="24"/>
          <w:szCs w:val="20"/>
        </w:rPr>
      </w:pPr>
      <w:r>
        <w:rPr>
          <w:rFonts w:ascii="宋体" w:eastAsia="宋体" w:hAnsi="宋体" w:cs="Times New Roman"/>
          <w:bCs/>
          <w:color w:val="000000"/>
          <w:sz w:val="24"/>
          <w:szCs w:val="20"/>
        </w:rPr>
        <w:br w:type="page"/>
      </w:r>
    </w:p>
    <w:p w:rsidR="008C583C" w:rsidRPr="00DB5242" w:rsidRDefault="008C583C" w:rsidP="00120455">
      <w:pPr>
        <w:spacing w:before="100" w:beforeAutospacing="1" w:after="100" w:afterAutospacing="1" w:line="400" w:lineRule="exact"/>
        <w:jc w:val="center"/>
        <w:outlineLvl w:val="0"/>
        <w:rPr>
          <w:rFonts w:ascii="宋体" w:eastAsia="黑体" w:hAnsi="宋体" w:cs="Times New Roman"/>
          <w:b/>
          <w:kern w:val="32"/>
          <w:sz w:val="32"/>
          <w:szCs w:val="48"/>
        </w:rPr>
      </w:pPr>
      <w:bookmarkStart w:id="30" w:name="_Toc446403515"/>
      <w:bookmarkStart w:id="31" w:name="_Toc450291130"/>
      <w:r w:rsidRPr="00DB5242">
        <w:rPr>
          <w:rFonts w:ascii="宋体" w:eastAsia="黑体" w:hAnsi="宋体" w:cs="Times New Roman"/>
          <w:b/>
          <w:kern w:val="32"/>
          <w:sz w:val="32"/>
          <w:szCs w:val="48"/>
        </w:rPr>
        <w:lastRenderedPageBreak/>
        <w:t>《篮球主选</w:t>
      </w:r>
      <w:r w:rsidRPr="00DB5242">
        <w:rPr>
          <w:rFonts w:ascii="宋体" w:eastAsia="黑体" w:hAnsi="宋体" w:cs="Times New Roman" w:hint="eastAsia"/>
          <w:b/>
          <w:kern w:val="32"/>
          <w:sz w:val="32"/>
          <w:szCs w:val="48"/>
        </w:rPr>
        <w:t>（</w:t>
      </w:r>
      <w:r w:rsidRPr="00DB5242">
        <w:rPr>
          <w:rFonts w:ascii="宋体" w:eastAsia="黑体" w:hAnsi="宋体" w:cs="Times New Roman"/>
          <w:b/>
          <w:kern w:val="32"/>
          <w:sz w:val="32"/>
          <w:szCs w:val="48"/>
        </w:rPr>
        <w:t>二</w:t>
      </w:r>
      <w:r w:rsidRPr="00DB5242">
        <w:rPr>
          <w:rFonts w:ascii="宋体" w:eastAsia="黑体" w:hAnsi="宋体" w:cs="Times New Roman" w:hint="eastAsia"/>
          <w:b/>
          <w:kern w:val="32"/>
          <w:sz w:val="32"/>
          <w:szCs w:val="48"/>
        </w:rPr>
        <w:t>）</w:t>
      </w:r>
      <w:r w:rsidRPr="00DB5242">
        <w:rPr>
          <w:rFonts w:ascii="宋体" w:eastAsia="黑体" w:hAnsi="宋体" w:cs="Times New Roman"/>
          <w:b/>
          <w:kern w:val="32"/>
          <w:sz w:val="32"/>
          <w:szCs w:val="48"/>
        </w:rPr>
        <w:t>》课程教学大纲</w:t>
      </w:r>
      <w:bookmarkEnd w:id="30"/>
      <w:bookmarkEnd w:id="31"/>
    </w:p>
    <w:p w:rsidR="008C583C" w:rsidRPr="008C583C" w:rsidRDefault="008C583C" w:rsidP="008C583C">
      <w:pPr>
        <w:adjustRightInd w:val="0"/>
        <w:snapToGrid w:val="0"/>
        <w:spacing w:line="400" w:lineRule="exact"/>
        <w:jc w:val="left"/>
        <w:rPr>
          <w:rFonts w:ascii="黑体" w:eastAsia="黑体" w:hAnsi="宋体" w:cs="黑体"/>
          <w:snapToGrid w:val="0"/>
          <w:color w:val="000000"/>
          <w:kern w:val="0"/>
          <w:sz w:val="24"/>
          <w:szCs w:val="24"/>
        </w:rPr>
      </w:pPr>
      <w:r w:rsidRPr="008C583C">
        <w:rPr>
          <w:rFonts w:ascii="黑体" w:eastAsia="黑体" w:hAnsi="宋体" w:cs="黑体" w:hint="eastAsia"/>
          <w:snapToGrid w:val="0"/>
          <w:color w:val="000000"/>
          <w:kern w:val="0"/>
          <w:sz w:val="24"/>
          <w:szCs w:val="24"/>
        </w:rPr>
        <w:t>课程编号：</w:t>
      </w:r>
      <w:r w:rsidRPr="008C583C">
        <w:rPr>
          <w:rFonts w:ascii="宋体" w:eastAsia="宋体" w:hAnsi="宋体" w:cs="宋体" w:hint="eastAsia"/>
          <w:snapToGrid w:val="0"/>
          <w:color w:val="000000"/>
          <w:kern w:val="0"/>
          <w:sz w:val="24"/>
          <w:szCs w:val="24"/>
        </w:rPr>
        <w:t>1604063</w:t>
      </w:r>
    </w:p>
    <w:p w:rsidR="008C583C" w:rsidRPr="008C583C" w:rsidRDefault="008C583C" w:rsidP="008C583C">
      <w:pPr>
        <w:adjustRightInd w:val="0"/>
        <w:snapToGrid w:val="0"/>
        <w:spacing w:line="400" w:lineRule="exact"/>
        <w:rPr>
          <w:rFonts w:ascii="宋体" w:eastAsia="宋体" w:hAnsi="宋体" w:cs="黑体"/>
          <w:b/>
          <w:snapToGrid w:val="0"/>
          <w:color w:val="000000"/>
          <w:kern w:val="0"/>
          <w:sz w:val="24"/>
          <w:szCs w:val="21"/>
        </w:rPr>
      </w:pPr>
      <w:r w:rsidRPr="008C583C">
        <w:rPr>
          <w:rFonts w:ascii="黑体" w:eastAsia="黑体" w:hAnsi="宋体" w:cs="黑体" w:hint="eastAsia"/>
          <w:snapToGrid w:val="0"/>
          <w:color w:val="000000"/>
          <w:kern w:val="0"/>
          <w:sz w:val="24"/>
          <w:szCs w:val="24"/>
        </w:rPr>
        <w:t>课程总学时/学分：</w:t>
      </w:r>
      <w:r w:rsidRPr="008C583C">
        <w:rPr>
          <w:rFonts w:ascii="宋体" w:eastAsia="宋体" w:hAnsi="宋体" w:cs="宋体" w:hint="eastAsia"/>
          <w:snapToGrid w:val="0"/>
          <w:color w:val="000000"/>
          <w:kern w:val="0"/>
          <w:sz w:val="24"/>
          <w:szCs w:val="24"/>
        </w:rPr>
        <w:t>72/4</w:t>
      </w:r>
    </w:p>
    <w:p w:rsidR="008C583C" w:rsidRPr="008C583C" w:rsidRDefault="008C583C" w:rsidP="008C583C">
      <w:pPr>
        <w:adjustRightInd w:val="0"/>
        <w:snapToGrid w:val="0"/>
        <w:spacing w:line="400" w:lineRule="exact"/>
        <w:jc w:val="left"/>
        <w:rPr>
          <w:rFonts w:ascii="宋体" w:eastAsia="宋体" w:hAnsi="宋体" w:cs="黑体"/>
          <w:snapToGrid w:val="0"/>
          <w:color w:val="000000"/>
          <w:kern w:val="0"/>
          <w:sz w:val="24"/>
          <w:szCs w:val="21"/>
        </w:rPr>
      </w:pPr>
      <w:r w:rsidRPr="008C583C">
        <w:rPr>
          <w:rFonts w:ascii="黑体" w:eastAsia="黑体" w:hAnsi="宋体" w:cs="黑体" w:hint="eastAsia"/>
          <w:snapToGrid w:val="0"/>
          <w:color w:val="000000"/>
          <w:kern w:val="0"/>
          <w:sz w:val="24"/>
          <w:szCs w:val="24"/>
        </w:rPr>
        <w:t>课程类别：</w:t>
      </w:r>
      <w:r w:rsidRPr="008C583C">
        <w:rPr>
          <w:rFonts w:ascii="宋体" w:eastAsia="宋体" w:hAnsi="宋体" w:cs="黑体" w:hint="eastAsia"/>
          <w:snapToGrid w:val="0"/>
          <w:color w:val="000000"/>
          <w:kern w:val="0"/>
          <w:sz w:val="24"/>
          <w:szCs w:val="21"/>
        </w:rPr>
        <w:t>专业任选课</w:t>
      </w:r>
    </w:p>
    <w:p w:rsidR="008C583C" w:rsidRPr="008C583C" w:rsidRDefault="008C583C" w:rsidP="008C583C">
      <w:pPr>
        <w:adjustRightInd w:val="0"/>
        <w:snapToGrid w:val="0"/>
        <w:spacing w:line="400" w:lineRule="exact"/>
        <w:jc w:val="left"/>
        <w:rPr>
          <w:rFonts w:ascii="宋体" w:eastAsia="宋体" w:hAnsi="宋体" w:cs="黑体"/>
          <w:sz w:val="24"/>
          <w:szCs w:val="21"/>
        </w:rPr>
      </w:pPr>
      <w:r w:rsidRPr="008C583C">
        <w:rPr>
          <w:rFonts w:ascii="黑体" w:eastAsia="黑体" w:hAnsi="黑体" w:cs="黑体" w:hint="eastAsia"/>
          <w:snapToGrid w:val="0"/>
          <w:color w:val="000000"/>
          <w:kern w:val="0"/>
          <w:sz w:val="24"/>
          <w:szCs w:val="21"/>
        </w:rPr>
        <w:t>一、</w:t>
      </w:r>
      <w:r w:rsidRPr="008C583C">
        <w:rPr>
          <w:rFonts w:ascii="黑体" w:eastAsia="黑体" w:hAnsi="宋体" w:cs="黑体" w:hint="eastAsia"/>
          <w:snapToGrid w:val="0"/>
          <w:color w:val="000000"/>
          <w:kern w:val="0"/>
          <w:sz w:val="24"/>
          <w:szCs w:val="21"/>
        </w:rPr>
        <w:t>教学目的和任务</w:t>
      </w:r>
    </w:p>
    <w:p w:rsidR="008C583C" w:rsidRPr="008C583C" w:rsidRDefault="008C583C" w:rsidP="00D441A1">
      <w:pPr>
        <w:adjustRightInd w:val="0"/>
        <w:snapToGrid w:val="0"/>
        <w:spacing w:line="400" w:lineRule="exact"/>
        <w:ind w:firstLineChars="200" w:firstLine="480"/>
        <w:rPr>
          <w:rFonts w:ascii="宋体" w:eastAsia="宋体" w:hAnsi="宋体" w:cs="Times New Roman"/>
          <w:sz w:val="24"/>
          <w:szCs w:val="20"/>
        </w:rPr>
      </w:pPr>
      <w:r w:rsidRPr="008C583C">
        <w:rPr>
          <w:rFonts w:ascii="宋体" w:eastAsia="宋体" w:hAnsi="宋体" w:cs="宋体" w:hint="eastAsia"/>
          <w:snapToGrid w:val="0"/>
          <w:color w:val="000000"/>
          <w:kern w:val="0"/>
          <w:sz w:val="24"/>
          <w:szCs w:val="20"/>
        </w:rPr>
        <w:t>通过本课程的学习，使学生</w:t>
      </w:r>
      <w:r w:rsidRPr="008C583C">
        <w:rPr>
          <w:rFonts w:ascii="宋体" w:eastAsia="宋体" w:hAnsi="宋体" w:cs="Times New Roman" w:hint="eastAsia"/>
          <w:sz w:val="24"/>
          <w:szCs w:val="20"/>
        </w:rPr>
        <w:t>较为系统的掌握篮球运动技、战术原理和篮球运动教学、训练、竞赛理论与方法，能够科学的对篮球运动教学与训练工作进行有效组织、实施与管理，胜任中学篮球教学与训练及社区篮球指导工作，胜任基层篮球竞赛的裁判工作，初步具备基层篮球竞赛的准备与指挥工作能力。</w:t>
      </w:r>
    </w:p>
    <w:p w:rsidR="008C583C" w:rsidRPr="008C583C" w:rsidRDefault="00D441A1" w:rsidP="00D441A1">
      <w:pPr>
        <w:adjustRightInd w:val="0"/>
        <w:snapToGrid w:val="0"/>
        <w:spacing w:line="400" w:lineRule="exact"/>
        <w:rPr>
          <w:rFonts w:ascii="黑体" w:eastAsia="黑体" w:hAnsi="宋体" w:cs="Times New Roman"/>
          <w:snapToGrid w:val="0"/>
          <w:color w:val="000000"/>
          <w:kern w:val="0"/>
          <w:sz w:val="24"/>
          <w:szCs w:val="20"/>
        </w:rPr>
      </w:pPr>
      <w:r>
        <w:rPr>
          <w:rFonts w:ascii="黑体" w:eastAsia="黑体" w:hAnsi="宋体" w:cs="Times New Roman" w:hint="eastAsia"/>
          <w:snapToGrid w:val="0"/>
          <w:color w:val="000000"/>
          <w:kern w:val="0"/>
          <w:sz w:val="24"/>
          <w:szCs w:val="20"/>
        </w:rPr>
        <w:t>二、</w:t>
      </w:r>
      <w:r w:rsidR="008C583C" w:rsidRPr="008C583C">
        <w:rPr>
          <w:rFonts w:ascii="黑体" w:eastAsia="黑体" w:hAnsi="宋体" w:cs="Times New Roman" w:hint="eastAsia"/>
          <w:snapToGrid w:val="0"/>
          <w:color w:val="000000"/>
          <w:kern w:val="0"/>
          <w:sz w:val="24"/>
          <w:szCs w:val="20"/>
        </w:rPr>
        <w:t>教学基本要求</w:t>
      </w:r>
    </w:p>
    <w:p w:rsidR="008C583C" w:rsidRPr="008C583C" w:rsidRDefault="008C583C" w:rsidP="00D441A1">
      <w:pPr>
        <w:adjustRightInd w:val="0"/>
        <w:snapToGrid w:val="0"/>
        <w:spacing w:line="400" w:lineRule="exact"/>
        <w:ind w:firstLineChars="200" w:firstLine="480"/>
        <w:rPr>
          <w:rFonts w:ascii="宋体" w:eastAsia="宋体" w:hAnsi="宋体" w:cs="Times New Roman"/>
          <w:sz w:val="24"/>
          <w:szCs w:val="20"/>
        </w:rPr>
      </w:pPr>
      <w:r w:rsidRPr="008C583C">
        <w:rPr>
          <w:rFonts w:ascii="宋体" w:eastAsia="宋体" w:hAnsi="宋体" w:cs="Times New Roman" w:hint="eastAsia"/>
          <w:sz w:val="24"/>
          <w:szCs w:val="20"/>
        </w:rPr>
        <w:t>基本要求：</w:t>
      </w:r>
    </w:p>
    <w:p w:rsidR="008C583C" w:rsidRPr="008C583C" w:rsidRDefault="008C583C" w:rsidP="00D441A1">
      <w:pPr>
        <w:adjustRightInd w:val="0"/>
        <w:snapToGrid w:val="0"/>
        <w:spacing w:line="400" w:lineRule="exact"/>
        <w:ind w:firstLineChars="200" w:firstLine="480"/>
        <w:rPr>
          <w:rFonts w:ascii="宋体" w:eastAsia="宋体" w:hAnsi="宋体" w:cs="Times New Roman"/>
          <w:sz w:val="24"/>
          <w:szCs w:val="20"/>
        </w:rPr>
      </w:pPr>
      <w:r w:rsidRPr="008C583C">
        <w:rPr>
          <w:rFonts w:ascii="宋体" w:eastAsia="宋体" w:hAnsi="宋体" w:cs="Times New Roman" w:hint="eastAsia"/>
          <w:sz w:val="24"/>
          <w:szCs w:val="20"/>
        </w:rPr>
        <w:t>（1）依据培养目标要求和中学篮球教学与训练实际，重点强调掌握理论、培养意识、强化基础、突出运用，以达到提高水平之目的。</w:t>
      </w:r>
    </w:p>
    <w:p w:rsidR="008B54F1" w:rsidRDefault="008C583C" w:rsidP="00D441A1">
      <w:pPr>
        <w:adjustRightInd w:val="0"/>
        <w:snapToGrid w:val="0"/>
        <w:spacing w:line="400" w:lineRule="exact"/>
        <w:ind w:firstLineChars="200" w:firstLine="480"/>
        <w:rPr>
          <w:rFonts w:ascii="宋体" w:eastAsia="宋体" w:hAnsi="宋体" w:cs="Times New Roman"/>
          <w:sz w:val="24"/>
          <w:szCs w:val="20"/>
        </w:rPr>
      </w:pPr>
      <w:r w:rsidRPr="008C583C">
        <w:rPr>
          <w:rFonts w:ascii="宋体" w:eastAsia="宋体" w:hAnsi="宋体" w:cs="Times New Roman" w:hint="eastAsia"/>
          <w:sz w:val="24"/>
          <w:szCs w:val="20"/>
        </w:rPr>
        <w:t>（2）教师还应有目的、有计划、有安排的组织学生进行形式多样的理论知识学习以此来实现对学生理论知识的扩展与补充。</w:t>
      </w:r>
    </w:p>
    <w:p w:rsidR="008C583C" w:rsidRPr="008C583C" w:rsidRDefault="008C583C" w:rsidP="00D441A1">
      <w:pPr>
        <w:adjustRightInd w:val="0"/>
        <w:snapToGrid w:val="0"/>
        <w:spacing w:line="400" w:lineRule="exact"/>
        <w:ind w:firstLineChars="200" w:firstLine="480"/>
        <w:rPr>
          <w:rFonts w:ascii="宋体" w:eastAsia="宋体" w:hAnsi="宋体" w:cs="Times New Roman"/>
          <w:sz w:val="24"/>
          <w:szCs w:val="20"/>
        </w:rPr>
      </w:pPr>
      <w:r w:rsidRPr="008C583C">
        <w:rPr>
          <w:rFonts w:ascii="宋体" w:eastAsia="宋体" w:hAnsi="宋体" w:cs="Times New Roman" w:hint="eastAsia"/>
          <w:sz w:val="24"/>
          <w:szCs w:val="20"/>
        </w:rPr>
        <w:t>（3）根据体育教育专业和篮球运动的特点，教师在教学中要突出实践环节，加强学生专业教学与训练技能的培养。</w:t>
      </w:r>
    </w:p>
    <w:p w:rsidR="008C583C" w:rsidRPr="008C583C" w:rsidRDefault="008C583C" w:rsidP="00D441A1">
      <w:pPr>
        <w:adjustRightInd w:val="0"/>
        <w:snapToGrid w:val="0"/>
        <w:spacing w:line="400" w:lineRule="exact"/>
        <w:ind w:firstLineChars="200" w:firstLine="480"/>
        <w:rPr>
          <w:rFonts w:ascii="宋体" w:eastAsia="宋体" w:hAnsi="宋体" w:cs="Times New Roman"/>
          <w:sz w:val="24"/>
          <w:szCs w:val="20"/>
        </w:rPr>
      </w:pPr>
      <w:r w:rsidRPr="008C583C">
        <w:rPr>
          <w:rFonts w:ascii="宋体" w:eastAsia="宋体" w:hAnsi="宋体" w:cs="Times New Roman" w:hint="eastAsia"/>
          <w:sz w:val="24"/>
          <w:szCs w:val="20"/>
        </w:rPr>
        <w:t>（4）要积极创造条件，参加一定的社会专业实践活动，以开阔眼界、扩展知识、提高能力、检验所学。</w:t>
      </w:r>
    </w:p>
    <w:p w:rsidR="008C583C" w:rsidRPr="008C583C" w:rsidRDefault="008C583C" w:rsidP="00D441A1">
      <w:pPr>
        <w:adjustRightInd w:val="0"/>
        <w:snapToGrid w:val="0"/>
        <w:spacing w:line="400" w:lineRule="exact"/>
        <w:ind w:firstLineChars="200" w:firstLine="480"/>
        <w:rPr>
          <w:rFonts w:ascii="宋体" w:eastAsia="宋体" w:hAnsi="宋体" w:cs="宋体"/>
          <w:bCs/>
          <w:kern w:val="0"/>
          <w:sz w:val="24"/>
          <w:szCs w:val="20"/>
        </w:rPr>
      </w:pPr>
      <w:r w:rsidRPr="008C583C">
        <w:rPr>
          <w:rFonts w:ascii="宋体" w:eastAsia="宋体" w:hAnsi="宋体" w:cs="宋体" w:hint="eastAsia"/>
          <w:bCs/>
          <w:kern w:val="0"/>
          <w:sz w:val="24"/>
          <w:szCs w:val="20"/>
        </w:rPr>
        <w:t>教学重点难点：</w:t>
      </w:r>
    </w:p>
    <w:p w:rsidR="008C583C" w:rsidRPr="008C583C" w:rsidRDefault="008C583C" w:rsidP="00D441A1">
      <w:pPr>
        <w:adjustRightInd w:val="0"/>
        <w:snapToGrid w:val="0"/>
        <w:spacing w:line="400" w:lineRule="exact"/>
        <w:ind w:firstLineChars="200" w:firstLine="480"/>
        <w:rPr>
          <w:rFonts w:ascii="宋体" w:eastAsia="宋体" w:hAnsi="宋体" w:cs="宋体"/>
          <w:bCs/>
          <w:kern w:val="0"/>
          <w:sz w:val="24"/>
          <w:szCs w:val="20"/>
        </w:rPr>
      </w:pPr>
      <w:r w:rsidRPr="008C583C">
        <w:rPr>
          <w:rFonts w:ascii="宋体" w:eastAsia="宋体" w:hAnsi="宋体" w:cs="宋体" w:hint="eastAsia"/>
          <w:bCs/>
          <w:kern w:val="0"/>
          <w:sz w:val="24"/>
          <w:szCs w:val="20"/>
        </w:rPr>
        <w:t>（1）本课程的教学重点是篮球技、战术原理和教学训练与竞赛理论的学习与掌握，篮球技、战术的掌握与提高，篮球技、战术对抗运用能力的培养与提高和篮球运动专项综合技能培养。</w:t>
      </w:r>
    </w:p>
    <w:p w:rsidR="008C583C" w:rsidRPr="008C583C" w:rsidRDefault="008C583C" w:rsidP="00D441A1">
      <w:pPr>
        <w:adjustRightInd w:val="0"/>
        <w:snapToGrid w:val="0"/>
        <w:spacing w:line="400" w:lineRule="exact"/>
        <w:ind w:firstLineChars="200" w:firstLine="480"/>
        <w:rPr>
          <w:rFonts w:ascii="宋体" w:eastAsia="宋体" w:hAnsi="宋体" w:cs="宋体"/>
          <w:bCs/>
          <w:kern w:val="0"/>
          <w:sz w:val="24"/>
          <w:szCs w:val="20"/>
        </w:rPr>
      </w:pPr>
      <w:r w:rsidRPr="008C583C">
        <w:rPr>
          <w:rFonts w:ascii="宋体" w:eastAsia="宋体" w:hAnsi="宋体" w:cs="宋体" w:hint="eastAsia"/>
          <w:bCs/>
          <w:kern w:val="0"/>
          <w:sz w:val="24"/>
          <w:szCs w:val="20"/>
        </w:rPr>
        <w:t>（2）本课程的教学难点是篮球技、战术和教学训练与竞赛理论向实践过程的转化，技、战术对抗运用能力的培养与提高和专项训练、竞赛裁判技能的培养。</w:t>
      </w:r>
    </w:p>
    <w:p w:rsidR="008C583C" w:rsidRPr="008C583C" w:rsidRDefault="008C583C" w:rsidP="008C583C">
      <w:pPr>
        <w:adjustRightInd w:val="0"/>
        <w:snapToGrid w:val="0"/>
        <w:spacing w:line="400" w:lineRule="exact"/>
        <w:rPr>
          <w:rFonts w:ascii="黑体" w:eastAsia="黑体" w:hAnsi="宋体" w:cs="Times New Roman"/>
          <w:snapToGrid w:val="0"/>
          <w:color w:val="000000"/>
          <w:kern w:val="0"/>
          <w:sz w:val="24"/>
          <w:szCs w:val="20"/>
        </w:rPr>
      </w:pPr>
      <w:r w:rsidRPr="008C583C">
        <w:rPr>
          <w:rFonts w:ascii="黑体" w:eastAsia="黑体" w:hAnsi="宋体" w:cs="Times New Roman" w:hint="eastAsia"/>
          <w:snapToGrid w:val="0"/>
          <w:color w:val="000000"/>
          <w:kern w:val="0"/>
          <w:sz w:val="24"/>
          <w:szCs w:val="20"/>
        </w:rPr>
        <w:t>三、教学内容及学时分配</w:t>
      </w:r>
    </w:p>
    <w:p w:rsidR="008C583C" w:rsidRPr="008C583C" w:rsidRDefault="008C583C" w:rsidP="00D441A1">
      <w:pPr>
        <w:adjustRightInd w:val="0"/>
        <w:snapToGrid w:val="0"/>
        <w:spacing w:line="400" w:lineRule="exact"/>
        <w:ind w:firstLineChars="200" w:firstLine="480"/>
        <w:rPr>
          <w:rFonts w:ascii="宋体" w:eastAsia="宋体" w:hAnsi="宋体" w:cs="宋体"/>
          <w:bCs/>
          <w:color w:val="000000"/>
          <w:sz w:val="24"/>
          <w:szCs w:val="24"/>
        </w:rPr>
      </w:pPr>
      <w:r w:rsidRPr="008C583C">
        <w:rPr>
          <w:rFonts w:ascii="宋体" w:eastAsia="宋体" w:hAnsi="宋体" w:cs="宋体" w:hint="eastAsia"/>
          <w:bCs/>
          <w:color w:val="000000"/>
          <w:sz w:val="24"/>
          <w:szCs w:val="24"/>
        </w:rPr>
        <w:t>第一章  篮球技术分析（4学时）</w:t>
      </w:r>
    </w:p>
    <w:p w:rsidR="008C583C" w:rsidRPr="008C583C" w:rsidRDefault="008C583C" w:rsidP="00D441A1">
      <w:pPr>
        <w:adjustRightInd w:val="0"/>
        <w:snapToGrid w:val="0"/>
        <w:spacing w:line="400" w:lineRule="exact"/>
        <w:ind w:firstLineChars="200" w:firstLine="480"/>
        <w:rPr>
          <w:rFonts w:ascii="宋体" w:eastAsia="宋体" w:hAnsi="宋体" w:cs="黑体"/>
          <w:color w:val="000000"/>
          <w:sz w:val="24"/>
          <w:szCs w:val="24"/>
        </w:rPr>
      </w:pPr>
      <w:r w:rsidRPr="008C583C">
        <w:rPr>
          <w:rFonts w:ascii="宋体" w:eastAsia="宋体" w:hAnsi="宋体" w:cs="黑体" w:hint="eastAsia"/>
          <w:color w:val="000000"/>
          <w:sz w:val="24"/>
          <w:szCs w:val="24"/>
        </w:rPr>
        <w:t>教学重点：掌握各基本技术动作要领，并掌握各项技术的教学及练习方法</w:t>
      </w:r>
    </w:p>
    <w:p w:rsidR="008C583C" w:rsidRPr="008C583C" w:rsidRDefault="008C583C" w:rsidP="00D441A1">
      <w:pPr>
        <w:adjustRightInd w:val="0"/>
        <w:snapToGrid w:val="0"/>
        <w:spacing w:line="400" w:lineRule="exact"/>
        <w:ind w:firstLineChars="200" w:firstLine="480"/>
        <w:rPr>
          <w:rFonts w:ascii="宋体" w:eastAsia="宋体" w:hAnsi="宋体" w:cs="黑体"/>
          <w:color w:val="000000"/>
          <w:sz w:val="24"/>
          <w:szCs w:val="24"/>
        </w:rPr>
      </w:pPr>
      <w:r w:rsidRPr="008C583C">
        <w:rPr>
          <w:rFonts w:ascii="宋体" w:eastAsia="宋体" w:hAnsi="宋体" w:cs="黑体" w:hint="eastAsia"/>
          <w:color w:val="000000"/>
          <w:sz w:val="24"/>
          <w:szCs w:val="24"/>
        </w:rPr>
        <w:t>教学难点：对基本技术要领的掌握和教授方法</w:t>
      </w:r>
    </w:p>
    <w:p w:rsidR="008C583C" w:rsidRPr="008C583C" w:rsidRDefault="008C583C" w:rsidP="00D441A1">
      <w:pPr>
        <w:numPr>
          <w:ilvl w:val="0"/>
          <w:numId w:val="13"/>
        </w:numPr>
        <w:adjustRightInd w:val="0"/>
        <w:snapToGrid w:val="0"/>
        <w:spacing w:line="400" w:lineRule="exact"/>
        <w:ind w:firstLineChars="200" w:firstLine="480"/>
        <w:rPr>
          <w:rFonts w:ascii="宋体" w:eastAsia="宋体" w:hAnsi="宋体" w:cs="宋体"/>
          <w:color w:val="000000"/>
          <w:sz w:val="24"/>
          <w:szCs w:val="24"/>
        </w:rPr>
      </w:pPr>
      <w:r w:rsidRPr="008C583C">
        <w:rPr>
          <w:rFonts w:ascii="宋体" w:eastAsia="宋体" w:hAnsi="宋体" w:cs="宋体" w:hint="eastAsia"/>
          <w:color w:val="000000"/>
          <w:sz w:val="24"/>
          <w:szCs w:val="24"/>
        </w:rPr>
        <w:t>篮球战术分析  （6学时）</w:t>
      </w:r>
    </w:p>
    <w:p w:rsidR="008C583C" w:rsidRPr="008C583C" w:rsidRDefault="008C583C" w:rsidP="00D441A1">
      <w:pPr>
        <w:adjustRightInd w:val="0"/>
        <w:snapToGrid w:val="0"/>
        <w:spacing w:line="400" w:lineRule="exact"/>
        <w:ind w:firstLineChars="200" w:firstLine="480"/>
        <w:rPr>
          <w:rFonts w:ascii="宋体" w:eastAsia="宋体" w:hAnsi="宋体" w:cs="黑体"/>
          <w:color w:val="000000"/>
          <w:sz w:val="24"/>
          <w:szCs w:val="24"/>
        </w:rPr>
      </w:pPr>
      <w:r w:rsidRPr="008C583C">
        <w:rPr>
          <w:rFonts w:ascii="宋体" w:eastAsia="宋体" w:hAnsi="宋体" w:cs="黑体" w:hint="eastAsia"/>
          <w:color w:val="000000"/>
          <w:sz w:val="24"/>
          <w:szCs w:val="24"/>
        </w:rPr>
        <w:t>教学重点：理解进攻和防守战术的不同形式、特点，安排战术设计</w:t>
      </w:r>
    </w:p>
    <w:p w:rsidR="008C583C" w:rsidRPr="008C583C" w:rsidRDefault="008C583C" w:rsidP="00D441A1">
      <w:pPr>
        <w:adjustRightInd w:val="0"/>
        <w:snapToGrid w:val="0"/>
        <w:spacing w:line="400" w:lineRule="exact"/>
        <w:ind w:firstLineChars="200" w:firstLine="480"/>
        <w:rPr>
          <w:rFonts w:ascii="宋体" w:eastAsia="宋体" w:hAnsi="宋体" w:cs="黑体"/>
          <w:color w:val="000000"/>
          <w:sz w:val="24"/>
          <w:szCs w:val="24"/>
        </w:rPr>
      </w:pPr>
      <w:r w:rsidRPr="008C583C">
        <w:rPr>
          <w:rFonts w:ascii="宋体" w:eastAsia="宋体" w:hAnsi="宋体" w:cs="黑体" w:hint="eastAsia"/>
          <w:color w:val="000000"/>
          <w:sz w:val="24"/>
          <w:szCs w:val="24"/>
        </w:rPr>
        <w:t>教学难点：掌握战术安排的原则设计</w:t>
      </w:r>
    </w:p>
    <w:p w:rsidR="008C583C" w:rsidRPr="008C583C" w:rsidRDefault="008C583C" w:rsidP="00D441A1">
      <w:pPr>
        <w:numPr>
          <w:ilvl w:val="0"/>
          <w:numId w:val="14"/>
        </w:numPr>
        <w:adjustRightInd w:val="0"/>
        <w:snapToGrid w:val="0"/>
        <w:spacing w:line="400" w:lineRule="exact"/>
        <w:ind w:firstLineChars="200" w:firstLine="480"/>
        <w:rPr>
          <w:rFonts w:ascii="宋体" w:eastAsia="宋体" w:hAnsi="宋体" w:cs="宋体"/>
          <w:color w:val="000000"/>
          <w:sz w:val="24"/>
          <w:szCs w:val="24"/>
        </w:rPr>
      </w:pPr>
      <w:r w:rsidRPr="008C583C">
        <w:rPr>
          <w:rFonts w:ascii="宋体" w:eastAsia="宋体" w:hAnsi="宋体" w:cs="宋体" w:hint="eastAsia"/>
          <w:color w:val="000000"/>
          <w:sz w:val="24"/>
          <w:szCs w:val="24"/>
        </w:rPr>
        <w:t>篮球裁判工作（4学时）</w:t>
      </w:r>
    </w:p>
    <w:p w:rsidR="008C583C" w:rsidRPr="008C583C" w:rsidRDefault="008C583C" w:rsidP="00D441A1">
      <w:pPr>
        <w:adjustRightInd w:val="0"/>
        <w:snapToGrid w:val="0"/>
        <w:spacing w:line="400" w:lineRule="exact"/>
        <w:ind w:firstLineChars="200" w:firstLine="480"/>
        <w:rPr>
          <w:rFonts w:ascii="宋体" w:eastAsia="宋体" w:hAnsi="宋体" w:cs="黑体"/>
          <w:bCs/>
          <w:color w:val="000000"/>
          <w:sz w:val="24"/>
          <w:szCs w:val="24"/>
        </w:rPr>
      </w:pPr>
      <w:r w:rsidRPr="008C583C">
        <w:rPr>
          <w:rFonts w:ascii="宋体" w:eastAsia="宋体" w:hAnsi="宋体" w:cs="黑体" w:hint="eastAsia"/>
          <w:bCs/>
          <w:color w:val="000000"/>
          <w:sz w:val="24"/>
          <w:szCs w:val="24"/>
        </w:rPr>
        <w:lastRenderedPageBreak/>
        <w:t>教学重点：通晓篮球规则和裁判法，掌握篮球裁判临场技巧</w:t>
      </w:r>
    </w:p>
    <w:p w:rsidR="008C583C" w:rsidRPr="008C583C" w:rsidRDefault="008C583C" w:rsidP="00D441A1">
      <w:pPr>
        <w:adjustRightInd w:val="0"/>
        <w:snapToGrid w:val="0"/>
        <w:spacing w:line="400" w:lineRule="exact"/>
        <w:ind w:firstLineChars="200" w:firstLine="480"/>
        <w:rPr>
          <w:rFonts w:ascii="宋体" w:eastAsia="宋体" w:hAnsi="宋体" w:cs="黑体"/>
          <w:bCs/>
          <w:color w:val="000000"/>
          <w:sz w:val="24"/>
          <w:szCs w:val="24"/>
        </w:rPr>
      </w:pPr>
      <w:r w:rsidRPr="008C583C">
        <w:rPr>
          <w:rFonts w:ascii="宋体" w:eastAsia="宋体" w:hAnsi="宋体" w:cs="黑体" w:hint="eastAsia"/>
          <w:bCs/>
          <w:color w:val="000000"/>
          <w:sz w:val="24"/>
          <w:szCs w:val="24"/>
        </w:rPr>
        <w:t>教学难点：对规则的理解和运用</w:t>
      </w:r>
    </w:p>
    <w:p w:rsidR="008C583C" w:rsidRPr="008C583C" w:rsidRDefault="008C583C" w:rsidP="00D441A1">
      <w:pPr>
        <w:adjustRightInd w:val="0"/>
        <w:snapToGrid w:val="0"/>
        <w:spacing w:line="400" w:lineRule="exact"/>
        <w:ind w:firstLineChars="200" w:firstLine="480"/>
        <w:rPr>
          <w:rFonts w:ascii="宋体" w:eastAsia="宋体" w:hAnsi="宋体" w:cs="宋体"/>
          <w:bCs/>
          <w:color w:val="000000"/>
          <w:sz w:val="24"/>
          <w:szCs w:val="24"/>
        </w:rPr>
      </w:pPr>
      <w:r w:rsidRPr="008C583C">
        <w:rPr>
          <w:rFonts w:ascii="宋体" w:eastAsia="宋体" w:hAnsi="宋体" w:cs="黑体" w:hint="eastAsia"/>
          <w:bCs/>
          <w:color w:val="000000"/>
          <w:sz w:val="24"/>
          <w:szCs w:val="24"/>
        </w:rPr>
        <w:t>第四章：</w:t>
      </w:r>
      <w:r w:rsidRPr="008C583C">
        <w:rPr>
          <w:rFonts w:ascii="宋体" w:eastAsia="宋体" w:hAnsi="宋体" w:cs="宋体" w:hint="eastAsia"/>
          <w:color w:val="000000"/>
          <w:sz w:val="24"/>
          <w:szCs w:val="24"/>
        </w:rPr>
        <w:t>持球突破技术（6学时）</w:t>
      </w:r>
    </w:p>
    <w:p w:rsidR="008C583C" w:rsidRPr="008C583C" w:rsidRDefault="008C583C" w:rsidP="00D441A1">
      <w:pPr>
        <w:adjustRightInd w:val="0"/>
        <w:snapToGrid w:val="0"/>
        <w:spacing w:line="400" w:lineRule="exact"/>
        <w:ind w:firstLineChars="200" w:firstLine="480"/>
        <w:rPr>
          <w:rFonts w:ascii="宋体" w:eastAsia="宋体" w:hAnsi="宋体" w:cs="黑体"/>
          <w:color w:val="000000"/>
          <w:sz w:val="24"/>
          <w:szCs w:val="24"/>
        </w:rPr>
      </w:pPr>
      <w:r w:rsidRPr="008C583C">
        <w:rPr>
          <w:rFonts w:ascii="宋体" w:eastAsia="宋体" w:hAnsi="宋体" w:cs="黑体" w:hint="eastAsia"/>
          <w:color w:val="000000"/>
          <w:sz w:val="24"/>
          <w:szCs w:val="24"/>
        </w:rPr>
        <w:t>教学重点：掌握篮球持球突破技术方法及训练、教学设计</w:t>
      </w:r>
    </w:p>
    <w:p w:rsidR="008C583C" w:rsidRPr="008C583C" w:rsidRDefault="008C583C" w:rsidP="00D441A1">
      <w:pPr>
        <w:adjustRightInd w:val="0"/>
        <w:snapToGrid w:val="0"/>
        <w:spacing w:line="400" w:lineRule="exact"/>
        <w:ind w:firstLineChars="200" w:firstLine="480"/>
        <w:rPr>
          <w:rFonts w:ascii="宋体" w:eastAsia="宋体" w:hAnsi="宋体" w:cs="黑体"/>
          <w:color w:val="000000"/>
          <w:sz w:val="24"/>
          <w:szCs w:val="24"/>
        </w:rPr>
      </w:pPr>
      <w:r w:rsidRPr="008C583C">
        <w:rPr>
          <w:rFonts w:ascii="宋体" w:eastAsia="宋体" w:hAnsi="宋体" w:cs="黑体" w:hint="eastAsia"/>
          <w:color w:val="000000"/>
          <w:sz w:val="24"/>
          <w:szCs w:val="24"/>
        </w:rPr>
        <w:t>教学难点：技术动作的掌握和训练方法的设计</w:t>
      </w:r>
    </w:p>
    <w:p w:rsidR="008C583C" w:rsidRPr="008C583C" w:rsidRDefault="008C583C" w:rsidP="00D441A1">
      <w:pPr>
        <w:numPr>
          <w:ilvl w:val="0"/>
          <w:numId w:val="15"/>
        </w:numPr>
        <w:adjustRightInd w:val="0"/>
        <w:snapToGrid w:val="0"/>
        <w:spacing w:line="400" w:lineRule="exact"/>
        <w:ind w:firstLineChars="200" w:firstLine="480"/>
        <w:rPr>
          <w:rFonts w:ascii="宋体" w:eastAsia="宋体" w:hAnsi="宋体" w:cs="宋体"/>
          <w:color w:val="000000"/>
          <w:sz w:val="24"/>
          <w:szCs w:val="24"/>
        </w:rPr>
      </w:pPr>
      <w:r w:rsidRPr="008C583C">
        <w:rPr>
          <w:rFonts w:ascii="宋体" w:eastAsia="宋体" w:hAnsi="宋体" w:cs="黑体" w:hint="eastAsia"/>
          <w:color w:val="000000"/>
          <w:sz w:val="24"/>
          <w:szCs w:val="24"/>
        </w:rPr>
        <w:t>：</w:t>
      </w:r>
      <w:r w:rsidRPr="008C583C">
        <w:rPr>
          <w:rFonts w:ascii="宋体" w:eastAsia="宋体" w:hAnsi="宋体" w:cs="宋体" w:hint="eastAsia"/>
          <w:color w:val="000000"/>
          <w:sz w:val="24"/>
          <w:szCs w:val="24"/>
        </w:rPr>
        <w:t xml:space="preserve"> 防守技术（12学时）</w:t>
      </w:r>
    </w:p>
    <w:p w:rsidR="008C583C" w:rsidRPr="008C583C" w:rsidRDefault="008C583C" w:rsidP="00D441A1">
      <w:pPr>
        <w:adjustRightInd w:val="0"/>
        <w:snapToGrid w:val="0"/>
        <w:spacing w:line="400" w:lineRule="exact"/>
        <w:ind w:firstLineChars="200" w:firstLine="480"/>
        <w:rPr>
          <w:rFonts w:ascii="宋体" w:eastAsia="宋体" w:hAnsi="宋体" w:cs="黑体"/>
          <w:color w:val="000000"/>
          <w:sz w:val="24"/>
          <w:szCs w:val="24"/>
        </w:rPr>
      </w:pPr>
      <w:r w:rsidRPr="008C583C">
        <w:rPr>
          <w:rFonts w:ascii="宋体" w:eastAsia="宋体" w:hAnsi="宋体" w:cs="黑体" w:hint="eastAsia"/>
          <w:color w:val="000000"/>
          <w:sz w:val="24"/>
          <w:szCs w:val="24"/>
        </w:rPr>
        <w:t>教学重点：防守的分类和防守要领的掌握</w:t>
      </w:r>
    </w:p>
    <w:p w:rsidR="008C583C" w:rsidRPr="008C583C" w:rsidRDefault="008C583C" w:rsidP="00D441A1">
      <w:pPr>
        <w:adjustRightInd w:val="0"/>
        <w:snapToGrid w:val="0"/>
        <w:spacing w:line="400" w:lineRule="exact"/>
        <w:ind w:firstLineChars="200" w:firstLine="480"/>
        <w:rPr>
          <w:rFonts w:ascii="宋体" w:eastAsia="宋体" w:hAnsi="宋体" w:cs="黑体"/>
          <w:color w:val="000000"/>
          <w:sz w:val="24"/>
          <w:szCs w:val="24"/>
        </w:rPr>
      </w:pPr>
      <w:r w:rsidRPr="008C583C">
        <w:rPr>
          <w:rFonts w:ascii="宋体" w:eastAsia="宋体" w:hAnsi="宋体" w:cs="黑体" w:hint="eastAsia"/>
          <w:color w:val="000000"/>
          <w:sz w:val="24"/>
          <w:szCs w:val="24"/>
        </w:rPr>
        <w:t>教学难点: 防守动作的掌握和运用时机</w:t>
      </w:r>
    </w:p>
    <w:p w:rsidR="008C583C" w:rsidRPr="008C583C" w:rsidRDefault="008C583C" w:rsidP="00D441A1">
      <w:pPr>
        <w:numPr>
          <w:ilvl w:val="0"/>
          <w:numId w:val="15"/>
        </w:numPr>
        <w:adjustRightInd w:val="0"/>
        <w:snapToGrid w:val="0"/>
        <w:spacing w:line="400" w:lineRule="exact"/>
        <w:ind w:firstLineChars="200" w:firstLine="480"/>
        <w:rPr>
          <w:rFonts w:ascii="宋体" w:eastAsia="宋体" w:hAnsi="宋体" w:cs="宋体"/>
          <w:color w:val="000000"/>
          <w:sz w:val="24"/>
          <w:szCs w:val="24"/>
        </w:rPr>
      </w:pPr>
      <w:r w:rsidRPr="008C583C">
        <w:rPr>
          <w:rFonts w:ascii="宋体" w:eastAsia="宋体" w:hAnsi="宋体" w:cs="宋体" w:hint="eastAsia"/>
          <w:color w:val="000000"/>
          <w:sz w:val="24"/>
          <w:szCs w:val="24"/>
        </w:rPr>
        <w:t xml:space="preserve">  攻守战术基础配合（20学时）</w:t>
      </w:r>
    </w:p>
    <w:p w:rsidR="008C583C" w:rsidRPr="008C583C" w:rsidRDefault="008C583C" w:rsidP="00D441A1">
      <w:pPr>
        <w:adjustRightInd w:val="0"/>
        <w:snapToGrid w:val="0"/>
        <w:spacing w:line="400" w:lineRule="exact"/>
        <w:ind w:firstLineChars="200" w:firstLine="480"/>
        <w:rPr>
          <w:rFonts w:ascii="宋体" w:eastAsia="宋体" w:hAnsi="宋体" w:cs="黑体"/>
          <w:color w:val="000000"/>
          <w:sz w:val="24"/>
          <w:szCs w:val="24"/>
        </w:rPr>
      </w:pPr>
      <w:r w:rsidRPr="008C583C">
        <w:rPr>
          <w:rFonts w:ascii="宋体" w:eastAsia="宋体" w:hAnsi="宋体" w:cs="黑体" w:hint="eastAsia"/>
          <w:color w:val="000000"/>
          <w:sz w:val="24"/>
          <w:szCs w:val="24"/>
        </w:rPr>
        <w:t>教学重点：掌握各种篮球战术配合方法及训练、教学设计</w:t>
      </w:r>
    </w:p>
    <w:p w:rsidR="008C583C" w:rsidRPr="008C583C" w:rsidRDefault="008C583C" w:rsidP="00D441A1">
      <w:pPr>
        <w:adjustRightInd w:val="0"/>
        <w:snapToGrid w:val="0"/>
        <w:spacing w:line="400" w:lineRule="exact"/>
        <w:ind w:firstLineChars="200" w:firstLine="480"/>
        <w:rPr>
          <w:rFonts w:ascii="宋体" w:eastAsia="宋体" w:hAnsi="宋体" w:cs="宋体"/>
          <w:color w:val="000000"/>
          <w:sz w:val="24"/>
          <w:szCs w:val="24"/>
        </w:rPr>
      </w:pPr>
      <w:r w:rsidRPr="008C583C">
        <w:rPr>
          <w:rFonts w:ascii="宋体" w:eastAsia="宋体" w:hAnsi="宋体" w:cs="黑体" w:hint="eastAsia"/>
          <w:color w:val="000000"/>
          <w:sz w:val="24"/>
          <w:szCs w:val="24"/>
        </w:rPr>
        <w:t>教学难点：对不同战术概念的理解和针对性的战术设计</w:t>
      </w:r>
    </w:p>
    <w:p w:rsidR="008C583C" w:rsidRPr="008C583C" w:rsidRDefault="008C583C" w:rsidP="00D441A1">
      <w:pPr>
        <w:adjustRightInd w:val="0"/>
        <w:snapToGrid w:val="0"/>
        <w:spacing w:line="400" w:lineRule="exact"/>
        <w:ind w:firstLineChars="200" w:firstLine="480"/>
        <w:rPr>
          <w:rFonts w:ascii="黑体" w:eastAsia="黑体" w:hAnsi="宋体" w:cs="黑体"/>
          <w:color w:val="000000"/>
          <w:sz w:val="24"/>
          <w:szCs w:val="24"/>
        </w:rPr>
      </w:pPr>
      <w:r w:rsidRPr="008C583C">
        <w:rPr>
          <w:rFonts w:ascii="宋体" w:eastAsia="宋体" w:hAnsi="宋体" w:cs="宋体" w:hint="eastAsia"/>
          <w:color w:val="000000"/>
          <w:sz w:val="24"/>
          <w:szCs w:val="24"/>
        </w:rPr>
        <w:t>第七章  快攻与防守快攻战术（10学时）</w:t>
      </w:r>
    </w:p>
    <w:p w:rsidR="008C583C" w:rsidRPr="008C583C" w:rsidRDefault="008C583C" w:rsidP="00D441A1">
      <w:pPr>
        <w:adjustRightInd w:val="0"/>
        <w:snapToGrid w:val="0"/>
        <w:spacing w:line="400" w:lineRule="exact"/>
        <w:ind w:firstLineChars="200" w:firstLine="480"/>
        <w:rPr>
          <w:rFonts w:ascii="宋体" w:eastAsia="宋体" w:hAnsi="宋体" w:cs="黑体"/>
          <w:color w:val="000000"/>
          <w:sz w:val="24"/>
          <w:szCs w:val="24"/>
        </w:rPr>
      </w:pPr>
      <w:r w:rsidRPr="008C583C">
        <w:rPr>
          <w:rFonts w:ascii="宋体" w:eastAsia="宋体" w:hAnsi="宋体" w:cs="黑体" w:hint="eastAsia"/>
          <w:color w:val="000000"/>
          <w:sz w:val="24"/>
          <w:szCs w:val="24"/>
        </w:rPr>
        <w:t>教学重点：掌握各种篮球快攻方法及训练、教学设计</w:t>
      </w:r>
    </w:p>
    <w:p w:rsidR="008C583C" w:rsidRPr="008C583C" w:rsidRDefault="008C583C" w:rsidP="00D441A1">
      <w:pPr>
        <w:adjustRightInd w:val="0"/>
        <w:snapToGrid w:val="0"/>
        <w:spacing w:line="400" w:lineRule="exact"/>
        <w:ind w:firstLineChars="200" w:firstLine="480"/>
        <w:rPr>
          <w:rFonts w:ascii="宋体" w:eastAsia="宋体" w:hAnsi="宋体" w:cs="黑体"/>
          <w:color w:val="000000"/>
          <w:sz w:val="24"/>
          <w:szCs w:val="24"/>
        </w:rPr>
      </w:pPr>
      <w:r w:rsidRPr="008C583C">
        <w:rPr>
          <w:rFonts w:ascii="宋体" w:eastAsia="宋体" w:hAnsi="宋体" w:cs="黑体" w:hint="eastAsia"/>
          <w:color w:val="000000"/>
          <w:sz w:val="24"/>
          <w:szCs w:val="24"/>
        </w:rPr>
        <w:t>教学难点：快攻进行的各阶段的衔接和应变能力</w:t>
      </w:r>
    </w:p>
    <w:p w:rsidR="008C583C" w:rsidRPr="008C583C" w:rsidRDefault="008C583C" w:rsidP="00D441A1">
      <w:pPr>
        <w:adjustRightInd w:val="0"/>
        <w:snapToGrid w:val="0"/>
        <w:spacing w:line="400" w:lineRule="exact"/>
        <w:ind w:firstLineChars="200" w:firstLine="480"/>
        <w:rPr>
          <w:rFonts w:ascii="黑体" w:eastAsia="黑体" w:hAnsi="宋体" w:cs="黑体"/>
          <w:b/>
          <w:color w:val="000000"/>
          <w:sz w:val="24"/>
          <w:szCs w:val="24"/>
        </w:rPr>
      </w:pPr>
      <w:r w:rsidRPr="008C583C">
        <w:rPr>
          <w:rFonts w:ascii="宋体" w:eastAsia="宋体" w:hAnsi="宋体" w:cs="黑体" w:hint="eastAsia"/>
          <w:color w:val="000000"/>
          <w:sz w:val="24"/>
          <w:szCs w:val="24"/>
        </w:rPr>
        <w:t xml:space="preserve">第八章  </w:t>
      </w:r>
      <w:r w:rsidRPr="008C583C">
        <w:rPr>
          <w:rFonts w:ascii="宋体" w:eastAsia="宋体" w:hAnsi="宋体" w:cs="宋体" w:hint="eastAsia"/>
          <w:bCs/>
          <w:color w:val="000000"/>
          <w:sz w:val="24"/>
          <w:szCs w:val="24"/>
        </w:rPr>
        <w:t>技能部分教学（8学时）</w:t>
      </w:r>
    </w:p>
    <w:p w:rsidR="008C583C" w:rsidRPr="008C583C" w:rsidRDefault="008C583C" w:rsidP="00D441A1">
      <w:pPr>
        <w:adjustRightInd w:val="0"/>
        <w:snapToGrid w:val="0"/>
        <w:spacing w:line="400" w:lineRule="exact"/>
        <w:ind w:firstLineChars="200" w:firstLine="480"/>
        <w:rPr>
          <w:rFonts w:ascii="宋体" w:eastAsia="宋体" w:hAnsi="宋体" w:cs="黑体"/>
          <w:color w:val="000000"/>
          <w:sz w:val="24"/>
          <w:szCs w:val="24"/>
        </w:rPr>
      </w:pPr>
      <w:r w:rsidRPr="008C583C">
        <w:rPr>
          <w:rFonts w:ascii="宋体" w:eastAsia="宋体" w:hAnsi="宋体" w:cs="黑体" w:hint="eastAsia"/>
          <w:color w:val="000000"/>
          <w:sz w:val="24"/>
          <w:szCs w:val="24"/>
        </w:rPr>
        <w:t>教学重点：临场裁判执法能力培养</w:t>
      </w:r>
    </w:p>
    <w:p w:rsidR="008C583C" w:rsidRPr="008C583C" w:rsidRDefault="008C583C" w:rsidP="00D441A1">
      <w:pPr>
        <w:adjustRightInd w:val="0"/>
        <w:snapToGrid w:val="0"/>
        <w:spacing w:line="400" w:lineRule="exact"/>
        <w:ind w:firstLineChars="200" w:firstLine="480"/>
        <w:rPr>
          <w:rFonts w:ascii="宋体" w:eastAsia="宋体" w:hAnsi="宋体" w:cs="黑体"/>
          <w:color w:val="000000"/>
          <w:sz w:val="24"/>
          <w:szCs w:val="24"/>
        </w:rPr>
      </w:pPr>
      <w:r w:rsidRPr="008C583C">
        <w:rPr>
          <w:rFonts w:ascii="宋体" w:eastAsia="宋体" w:hAnsi="宋体" w:cs="黑体" w:hint="eastAsia"/>
          <w:color w:val="000000"/>
          <w:sz w:val="24"/>
          <w:szCs w:val="24"/>
        </w:rPr>
        <w:t>教学难点：规则的理解及临场判罚的准确性</w:t>
      </w:r>
    </w:p>
    <w:p w:rsidR="008C583C" w:rsidRPr="008C583C" w:rsidRDefault="008C583C" w:rsidP="00D441A1">
      <w:pPr>
        <w:adjustRightInd w:val="0"/>
        <w:snapToGrid w:val="0"/>
        <w:spacing w:line="400" w:lineRule="exact"/>
        <w:ind w:firstLineChars="200" w:firstLine="480"/>
        <w:rPr>
          <w:rFonts w:ascii="宋体" w:eastAsia="宋体" w:hAnsi="宋体" w:cs="黑体"/>
          <w:color w:val="000000"/>
          <w:sz w:val="24"/>
          <w:szCs w:val="24"/>
        </w:rPr>
      </w:pPr>
      <w:r w:rsidRPr="008C583C">
        <w:rPr>
          <w:rFonts w:ascii="宋体" w:eastAsia="宋体" w:hAnsi="宋体" w:cs="黑体" w:hint="eastAsia"/>
          <w:color w:val="000000"/>
          <w:sz w:val="24"/>
          <w:szCs w:val="24"/>
        </w:rPr>
        <w:t>第九章 考核（2学时）</w:t>
      </w:r>
    </w:p>
    <w:p w:rsidR="008C583C" w:rsidRPr="008C583C" w:rsidRDefault="008C583C" w:rsidP="008C583C">
      <w:pPr>
        <w:adjustRightInd w:val="0"/>
        <w:snapToGrid w:val="0"/>
        <w:spacing w:line="400" w:lineRule="exact"/>
        <w:rPr>
          <w:rFonts w:ascii="黑体" w:eastAsia="黑体" w:hAnsi="宋体" w:cs="黑体"/>
          <w:bCs/>
          <w:sz w:val="24"/>
          <w:szCs w:val="24"/>
        </w:rPr>
      </w:pPr>
      <w:r w:rsidRPr="008C583C">
        <w:rPr>
          <w:rFonts w:ascii="黑体" w:eastAsia="黑体" w:hAnsi="宋体" w:cs="黑体" w:hint="eastAsia"/>
          <w:color w:val="000000"/>
          <w:sz w:val="24"/>
          <w:szCs w:val="24"/>
        </w:rPr>
        <w:t>四、</w:t>
      </w:r>
      <w:r w:rsidRPr="008C583C">
        <w:rPr>
          <w:rFonts w:ascii="黑体" w:eastAsia="黑体" w:hAnsi="宋体" w:cs="黑体" w:hint="eastAsia"/>
          <w:bCs/>
          <w:sz w:val="24"/>
          <w:szCs w:val="24"/>
        </w:rPr>
        <w:t>推荐教材及参考书目：</w:t>
      </w:r>
    </w:p>
    <w:p w:rsidR="008C583C" w:rsidRPr="008C583C" w:rsidRDefault="008C583C" w:rsidP="00D441A1">
      <w:pPr>
        <w:adjustRightInd w:val="0"/>
        <w:snapToGrid w:val="0"/>
        <w:spacing w:line="400" w:lineRule="exact"/>
        <w:ind w:firstLineChars="200" w:firstLine="480"/>
        <w:rPr>
          <w:rFonts w:ascii="宋体" w:eastAsia="宋体" w:hAnsi="宋体" w:cs="Times New Roman"/>
          <w:color w:val="000000"/>
          <w:sz w:val="24"/>
          <w:szCs w:val="24"/>
        </w:rPr>
      </w:pPr>
      <w:r w:rsidRPr="008C583C">
        <w:rPr>
          <w:rFonts w:ascii="宋体" w:eastAsia="宋体" w:hAnsi="宋体" w:cs="Times New Roman" w:hint="eastAsia"/>
          <w:color w:val="000000"/>
          <w:sz w:val="24"/>
          <w:szCs w:val="24"/>
        </w:rPr>
        <w:t>[1]孙民治.《篮球运动高级教程》.人民体育出版社，2000.10</w:t>
      </w:r>
    </w:p>
    <w:p w:rsidR="008C583C" w:rsidRPr="008C583C" w:rsidRDefault="008C583C" w:rsidP="00D441A1">
      <w:pPr>
        <w:adjustRightInd w:val="0"/>
        <w:snapToGrid w:val="0"/>
        <w:spacing w:line="400" w:lineRule="exact"/>
        <w:ind w:firstLineChars="200" w:firstLine="480"/>
        <w:rPr>
          <w:rFonts w:ascii="宋体" w:eastAsia="宋体" w:hAnsi="宋体" w:cs="Times New Roman"/>
          <w:color w:val="000000"/>
          <w:sz w:val="24"/>
          <w:szCs w:val="24"/>
        </w:rPr>
      </w:pPr>
      <w:r w:rsidRPr="008C583C">
        <w:rPr>
          <w:rFonts w:ascii="宋体" w:eastAsia="宋体" w:hAnsi="宋体" w:cs="Times New Roman" w:hint="eastAsia"/>
          <w:color w:val="000000"/>
          <w:sz w:val="24"/>
          <w:szCs w:val="24"/>
        </w:rPr>
        <w:t>[2]刘玉林.《现代篮球运动研究》.人民体育出版社，2006.1</w:t>
      </w:r>
    </w:p>
    <w:p w:rsidR="008C583C" w:rsidRPr="008C583C" w:rsidRDefault="008C583C" w:rsidP="00D441A1">
      <w:pPr>
        <w:adjustRightInd w:val="0"/>
        <w:snapToGrid w:val="0"/>
        <w:spacing w:line="400" w:lineRule="exact"/>
        <w:ind w:firstLineChars="200" w:firstLine="480"/>
        <w:rPr>
          <w:rFonts w:ascii="宋体" w:eastAsia="宋体" w:hAnsi="宋体" w:cs="Times New Roman"/>
          <w:color w:val="000000"/>
          <w:sz w:val="24"/>
          <w:szCs w:val="24"/>
        </w:rPr>
      </w:pPr>
      <w:r w:rsidRPr="008C583C">
        <w:rPr>
          <w:rFonts w:ascii="宋体" w:eastAsia="宋体" w:hAnsi="宋体" w:cs="Times New Roman" w:hint="eastAsia"/>
          <w:color w:val="000000"/>
          <w:sz w:val="24"/>
          <w:szCs w:val="24"/>
        </w:rPr>
        <w:t>[3]张霖.《篮球裁判教学与实践指南》.北京体育大学出版社，2005.9</w:t>
      </w:r>
    </w:p>
    <w:p w:rsidR="00242008" w:rsidRDefault="008C583C" w:rsidP="00D441A1">
      <w:pPr>
        <w:adjustRightInd w:val="0"/>
        <w:snapToGrid w:val="0"/>
        <w:spacing w:line="400" w:lineRule="exact"/>
        <w:ind w:firstLineChars="200" w:firstLine="480"/>
        <w:jc w:val="left"/>
        <w:rPr>
          <w:rFonts w:ascii="宋体" w:eastAsia="宋体" w:hAnsi="宋体" w:cs="Times New Roman"/>
          <w:bCs/>
          <w:color w:val="000000"/>
          <w:sz w:val="24"/>
          <w:szCs w:val="20"/>
        </w:rPr>
      </w:pPr>
      <w:r w:rsidRPr="008C583C">
        <w:rPr>
          <w:rFonts w:ascii="宋体" w:eastAsia="宋体" w:hAnsi="宋体" w:cs="Times New Roman" w:hint="eastAsia"/>
          <w:bCs/>
          <w:color w:val="000000"/>
          <w:sz w:val="24"/>
          <w:szCs w:val="20"/>
        </w:rPr>
        <w:t>[4] 王家宏主编.《球类运动——篮球》.北京：高等教育出版社，2001</w:t>
      </w:r>
    </w:p>
    <w:p w:rsidR="00242008" w:rsidRDefault="00242008">
      <w:pPr>
        <w:widowControl/>
        <w:jc w:val="left"/>
        <w:rPr>
          <w:rFonts w:ascii="宋体" w:eastAsia="宋体" w:hAnsi="宋体" w:cs="Times New Roman"/>
          <w:bCs/>
          <w:color w:val="000000"/>
          <w:sz w:val="24"/>
          <w:szCs w:val="20"/>
        </w:rPr>
      </w:pPr>
      <w:r>
        <w:rPr>
          <w:rFonts w:ascii="宋体" w:eastAsia="宋体" w:hAnsi="宋体" w:cs="Times New Roman"/>
          <w:bCs/>
          <w:color w:val="000000"/>
          <w:sz w:val="24"/>
          <w:szCs w:val="20"/>
        </w:rPr>
        <w:br w:type="page"/>
      </w:r>
    </w:p>
    <w:p w:rsidR="008C583C" w:rsidRPr="00DB5242" w:rsidRDefault="008C583C" w:rsidP="00120455">
      <w:pPr>
        <w:spacing w:before="100" w:beforeAutospacing="1" w:after="100" w:afterAutospacing="1" w:line="400" w:lineRule="exact"/>
        <w:jc w:val="center"/>
        <w:outlineLvl w:val="0"/>
        <w:rPr>
          <w:rFonts w:ascii="宋体" w:eastAsia="黑体" w:hAnsi="宋体" w:cs="Times New Roman"/>
          <w:b/>
          <w:kern w:val="32"/>
          <w:sz w:val="32"/>
          <w:szCs w:val="48"/>
        </w:rPr>
      </w:pPr>
      <w:bookmarkStart w:id="32" w:name="_Toc446403516"/>
      <w:bookmarkStart w:id="33" w:name="_Toc450291131"/>
      <w:r w:rsidRPr="00DB5242">
        <w:rPr>
          <w:rFonts w:ascii="宋体" w:eastAsia="黑体" w:hAnsi="宋体" w:cs="Times New Roman"/>
          <w:b/>
          <w:kern w:val="32"/>
          <w:sz w:val="32"/>
          <w:szCs w:val="48"/>
        </w:rPr>
        <w:lastRenderedPageBreak/>
        <w:t>《篮球主选</w:t>
      </w:r>
      <w:r w:rsidR="00242008" w:rsidRPr="00DB5242">
        <w:rPr>
          <w:rFonts w:ascii="宋体" w:eastAsia="黑体" w:hAnsi="宋体" w:cs="Times New Roman" w:hint="eastAsia"/>
          <w:b/>
          <w:kern w:val="32"/>
          <w:sz w:val="32"/>
          <w:szCs w:val="48"/>
        </w:rPr>
        <w:t>（</w:t>
      </w:r>
      <w:r w:rsidRPr="00DB5242">
        <w:rPr>
          <w:rFonts w:ascii="宋体" w:eastAsia="黑体" w:hAnsi="宋体" w:cs="Times New Roman"/>
          <w:b/>
          <w:kern w:val="32"/>
          <w:sz w:val="32"/>
          <w:szCs w:val="48"/>
        </w:rPr>
        <w:t>三</w:t>
      </w:r>
      <w:r w:rsidR="00242008" w:rsidRPr="00DB5242">
        <w:rPr>
          <w:rFonts w:ascii="宋体" w:eastAsia="黑体" w:hAnsi="宋体" w:cs="Times New Roman" w:hint="eastAsia"/>
          <w:b/>
          <w:kern w:val="32"/>
          <w:sz w:val="32"/>
          <w:szCs w:val="48"/>
        </w:rPr>
        <w:t>）</w:t>
      </w:r>
      <w:r w:rsidRPr="00DB5242">
        <w:rPr>
          <w:rFonts w:ascii="宋体" w:eastAsia="黑体" w:hAnsi="宋体" w:cs="Times New Roman"/>
          <w:b/>
          <w:kern w:val="32"/>
          <w:sz w:val="32"/>
          <w:szCs w:val="48"/>
        </w:rPr>
        <w:t>》课程教学大纲</w:t>
      </w:r>
      <w:bookmarkEnd w:id="32"/>
      <w:bookmarkEnd w:id="33"/>
    </w:p>
    <w:p w:rsidR="008C583C" w:rsidRPr="008C583C" w:rsidRDefault="008C583C" w:rsidP="008C583C">
      <w:pPr>
        <w:adjustRightInd w:val="0"/>
        <w:snapToGrid w:val="0"/>
        <w:spacing w:line="400" w:lineRule="exact"/>
        <w:jc w:val="left"/>
        <w:rPr>
          <w:rFonts w:ascii="黑体" w:eastAsia="黑体" w:hAnsi="宋体" w:cs="黑体"/>
          <w:snapToGrid w:val="0"/>
          <w:color w:val="000000"/>
          <w:kern w:val="0"/>
          <w:sz w:val="24"/>
          <w:szCs w:val="24"/>
        </w:rPr>
      </w:pPr>
      <w:r w:rsidRPr="008C583C">
        <w:rPr>
          <w:rFonts w:ascii="黑体" w:eastAsia="黑体" w:hAnsi="宋体" w:cs="黑体" w:hint="eastAsia"/>
          <w:snapToGrid w:val="0"/>
          <w:color w:val="000000"/>
          <w:kern w:val="0"/>
          <w:sz w:val="24"/>
          <w:szCs w:val="24"/>
        </w:rPr>
        <w:t>课程编号：</w:t>
      </w:r>
      <w:r w:rsidRPr="008C583C">
        <w:rPr>
          <w:rFonts w:ascii="宋体" w:eastAsia="宋体" w:hAnsi="宋体" w:cs="宋体" w:hint="eastAsia"/>
          <w:snapToGrid w:val="0"/>
          <w:color w:val="000000"/>
          <w:kern w:val="0"/>
          <w:sz w:val="24"/>
          <w:szCs w:val="24"/>
        </w:rPr>
        <w:t>1604064</w:t>
      </w:r>
    </w:p>
    <w:p w:rsidR="008C583C" w:rsidRPr="008C583C" w:rsidRDefault="008C583C" w:rsidP="008C583C">
      <w:pPr>
        <w:adjustRightInd w:val="0"/>
        <w:snapToGrid w:val="0"/>
        <w:spacing w:line="400" w:lineRule="exact"/>
        <w:rPr>
          <w:rFonts w:ascii="宋体" w:eastAsia="宋体" w:hAnsi="宋体" w:cs="黑体"/>
          <w:b/>
          <w:snapToGrid w:val="0"/>
          <w:color w:val="000000"/>
          <w:kern w:val="0"/>
          <w:sz w:val="24"/>
          <w:szCs w:val="21"/>
        </w:rPr>
      </w:pPr>
      <w:r w:rsidRPr="008C583C">
        <w:rPr>
          <w:rFonts w:ascii="黑体" w:eastAsia="黑体" w:hAnsi="宋体" w:cs="黑体" w:hint="eastAsia"/>
          <w:snapToGrid w:val="0"/>
          <w:color w:val="000000"/>
          <w:kern w:val="0"/>
          <w:sz w:val="24"/>
          <w:szCs w:val="24"/>
        </w:rPr>
        <w:t>课程总学时/学分：</w:t>
      </w:r>
      <w:r w:rsidRPr="00D441A1">
        <w:rPr>
          <w:rFonts w:ascii="宋体" w:eastAsia="宋体" w:hAnsi="宋体" w:cs="黑体" w:hint="eastAsia"/>
          <w:snapToGrid w:val="0"/>
          <w:color w:val="000000"/>
          <w:kern w:val="0"/>
          <w:sz w:val="24"/>
          <w:szCs w:val="24"/>
        </w:rPr>
        <w:t>36</w:t>
      </w:r>
      <w:r w:rsidRPr="00D441A1">
        <w:rPr>
          <w:rFonts w:ascii="宋体" w:eastAsia="宋体" w:hAnsi="宋体" w:cs="宋体" w:hint="eastAsia"/>
          <w:snapToGrid w:val="0"/>
          <w:color w:val="000000"/>
          <w:kern w:val="0"/>
          <w:sz w:val="24"/>
          <w:szCs w:val="21"/>
        </w:rPr>
        <w:t>/2</w:t>
      </w:r>
    </w:p>
    <w:p w:rsidR="008C583C" w:rsidRPr="008C583C" w:rsidRDefault="008C583C" w:rsidP="008C583C">
      <w:pPr>
        <w:adjustRightInd w:val="0"/>
        <w:snapToGrid w:val="0"/>
        <w:spacing w:line="400" w:lineRule="exact"/>
        <w:jc w:val="left"/>
        <w:rPr>
          <w:rFonts w:ascii="宋体" w:eastAsia="宋体" w:hAnsi="宋体" w:cs="黑体"/>
          <w:snapToGrid w:val="0"/>
          <w:color w:val="000000"/>
          <w:kern w:val="0"/>
          <w:sz w:val="24"/>
          <w:szCs w:val="21"/>
        </w:rPr>
      </w:pPr>
      <w:r w:rsidRPr="008C583C">
        <w:rPr>
          <w:rFonts w:ascii="黑体" w:eastAsia="黑体" w:hAnsi="宋体" w:cs="黑体" w:hint="eastAsia"/>
          <w:snapToGrid w:val="0"/>
          <w:color w:val="000000"/>
          <w:kern w:val="0"/>
          <w:sz w:val="24"/>
          <w:szCs w:val="24"/>
        </w:rPr>
        <w:t>课程类别：</w:t>
      </w:r>
      <w:r w:rsidRPr="008C583C">
        <w:rPr>
          <w:rFonts w:ascii="宋体" w:eastAsia="宋体" w:hAnsi="宋体" w:cs="黑体" w:hint="eastAsia"/>
          <w:snapToGrid w:val="0"/>
          <w:color w:val="000000"/>
          <w:kern w:val="0"/>
          <w:sz w:val="24"/>
          <w:szCs w:val="21"/>
        </w:rPr>
        <w:t>专业任选课</w:t>
      </w:r>
    </w:p>
    <w:p w:rsidR="008C583C" w:rsidRPr="008C583C" w:rsidRDefault="008C583C" w:rsidP="008C583C">
      <w:pPr>
        <w:adjustRightInd w:val="0"/>
        <w:snapToGrid w:val="0"/>
        <w:spacing w:line="400" w:lineRule="exact"/>
        <w:jc w:val="left"/>
        <w:rPr>
          <w:rFonts w:ascii="宋体" w:eastAsia="宋体" w:hAnsi="宋体" w:cs="黑体"/>
          <w:sz w:val="24"/>
          <w:szCs w:val="21"/>
        </w:rPr>
      </w:pPr>
      <w:r w:rsidRPr="008C583C">
        <w:rPr>
          <w:rFonts w:ascii="黑体" w:eastAsia="黑体" w:hAnsi="黑体" w:cs="黑体" w:hint="eastAsia"/>
          <w:snapToGrid w:val="0"/>
          <w:color w:val="000000"/>
          <w:kern w:val="0"/>
          <w:sz w:val="24"/>
          <w:szCs w:val="21"/>
        </w:rPr>
        <w:t>一、</w:t>
      </w:r>
      <w:r w:rsidRPr="008C583C">
        <w:rPr>
          <w:rFonts w:ascii="黑体" w:eastAsia="黑体" w:hAnsi="宋体" w:cs="黑体" w:hint="eastAsia"/>
          <w:snapToGrid w:val="0"/>
          <w:color w:val="000000"/>
          <w:kern w:val="0"/>
          <w:sz w:val="24"/>
          <w:szCs w:val="21"/>
        </w:rPr>
        <w:t>教学目的和任务</w:t>
      </w:r>
    </w:p>
    <w:p w:rsidR="008C583C" w:rsidRPr="008C583C" w:rsidRDefault="008C583C" w:rsidP="008C583C">
      <w:pPr>
        <w:adjustRightInd w:val="0"/>
        <w:snapToGrid w:val="0"/>
        <w:spacing w:line="400" w:lineRule="exact"/>
        <w:ind w:firstLine="480"/>
        <w:rPr>
          <w:rFonts w:ascii="宋体" w:eastAsia="宋体" w:hAnsi="宋体" w:cs="Times New Roman"/>
          <w:sz w:val="24"/>
          <w:szCs w:val="20"/>
        </w:rPr>
      </w:pPr>
      <w:r w:rsidRPr="008C583C">
        <w:rPr>
          <w:rFonts w:ascii="宋体" w:eastAsia="宋体" w:hAnsi="宋体" w:cs="宋体" w:hint="eastAsia"/>
          <w:snapToGrid w:val="0"/>
          <w:color w:val="000000"/>
          <w:kern w:val="0"/>
          <w:sz w:val="24"/>
          <w:szCs w:val="20"/>
        </w:rPr>
        <w:t>通过本课程的学习，使学生</w:t>
      </w:r>
      <w:r w:rsidRPr="008C583C">
        <w:rPr>
          <w:rFonts w:ascii="宋体" w:eastAsia="宋体" w:hAnsi="宋体" w:cs="Times New Roman" w:hint="eastAsia"/>
          <w:sz w:val="24"/>
          <w:szCs w:val="20"/>
        </w:rPr>
        <w:t>较为系统的掌握篮球运动技、战术原理和篮球运动教学、训练、竞赛理论与方法，能够科学的对篮球运动教学与训练工作进行有效组织、实施与管理，胜任中学篮球教学与训练及社区篮球指导工作，胜任基层篮球竞赛的裁判工作，初步具备基层篮球竞赛的准备与指挥工作能力。</w:t>
      </w:r>
    </w:p>
    <w:p w:rsidR="008C583C" w:rsidRPr="00D441A1" w:rsidRDefault="008C583C" w:rsidP="008C583C">
      <w:pPr>
        <w:adjustRightInd w:val="0"/>
        <w:snapToGrid w:val="0"/>
        <w:spacing w:line="400" w:lineRule="exact"/>
        <w:rPr>
          <w:rFonts w:ascii="黑体" w:eastAsia="黑体" w:hAnsi="黑体" w:cs="Times New Roman"/>
          <w:snapToGrid w:val="0"/>
          <w:color w:val="000000"/>
          <w:kern w:val="0"/>
          <w:sz w:val="24"/>
          <w:szCs w:val="20"/>
        </w:rPr>
      </w:pPr>
      <w:r w:rsidRPr="00D441A1">
        <w:rPr>
          <w:rFonts w:ascii="黑体" w:eastAsia="黑体" w:hAnsi="黑体" w:cs="Times New Roman" w:hint="eastAsia"/>
          <w:sz w:val="24"/>
          <w:szCs w:val="20"/>
        </w:rPr>
        <w:t>二、</w:t>
      </w:r>
      <w:r w:rsidRPr="00D441A1">
        <w:rPr>
          <w:rFonts w:ascii="黑体" w:eastAsia="黑体" w:hAnsi="黑体" w:cs="Times New Roman" w:hint="eastAsia"/>
          <w:snapToGrid w:val="0"/>
          <w:color w:val="000000"/>
          <w:kern w:val="0"/>
          <w:sz w:val="24"/>
          <w:szCs w:val="20"/>
        </w:rPr>
        <w:t>教学基本要求</w:t>
      </w:r>
    </w:p>
    <w:p w:rsidR="008C583C" w:rsidRPr="008C583C" w:rsidRDefault="008C583C" w:rsidP="00D441A1">
      <w:pPr>
        <w:adjustRightInd w:val="0"/>
        <w:snapToGrid w:val="0"/>
        <w:spacing w:line="400" w:lineRule="exact"/>
        <w:ind w:firstLineChars="200" w:firstLine="480"/>
        <w:rPr>
          <w:rFonts w:ascii="宋体" w:eastAsia="宋体" w:hAnsi="宋体" w:cs="Times New Roman"/>
          <w:sz w:val="24"/>
          <w:szCs w:val="20"/>
        </w:rPr>
      </w:pPr>
      <w:r w:rsidRPr="008C583C">
        <w:rPr>
          <w:rFonts w:ascii="宋体" w:eastAsia="宋体" w:hAnsi="宋体" w:cs="Times New Roman" w:hint="eastAsia"/>
          <w:sz w:val="24"/>
          <w:szCs w:val="20"/>
        </w:rPr>
        <w:t>（一）基本要求：</w:t>
      </w:r>
    </w:p>
    <w:p w:rsidR="008C583C" w:rsidRPr="008C583C" w:rsidRDefault="008C583C" w:rsidP="00D441A1">
      <w:pPr>
        <w:adjustRightInd w:val="0"/>
        <w:snapToGrid w:val="0"/>
        <w:spacing w:line="400" w:lineRule="exact"/>
        <w:ind w:firstLineChars="200" w:firstLine="480"/>
        <w:rPr>
          <w:rFonts w:ascii="宋体" w:eastAsia="宋体" w:hAnsi="宋体" w:cs="Times New Roman"/>
          <w:sz w:val="24"/>
          <w:szCs w:val="20"/>
        </w:rPr>
      </w:pPr>
      <w:r w:rsidRPr="008C583C">
        <w:rPr>
          <w:rFonts w:ascii="宋体" w:eastAsia="宋体" w:hAnsi="宋体" w:cs="Times New Roman" w:hint="eastAsia"/>
          <w:sz w:val="24"/>
          <w:szCs w:val="20"/>
        </w:rPr>
        <w:t>1、依据培养目标要求和中学篮球教学与训练实际，重点强调掌握理论、扩展知识、培养意识、把握规律、强化基础、突出运用、增强对抗，要力求把理论、技术、战术、技能融为一体，以达到提高水平之目的。</w:t>
      </w:r>
    </w:p>
    <w:p w:rsidR="008C583C" w:rsidRPr="008C583C" w:rsidRDefault="008C583C" w:rsidP="00D441A1">
      <w:pPr>
        <w:adjustRightInd w:val="0"/>
        <w:snapToGrid w:val="0"/>
        <w:spacing w:line="400" w:lineRule="exact"/>
        <w:ind w:firstLineChars="200" w:firstLine="480"/>
        <w:rPr>
          <w:rFonts w:ascii="宋体" w:eastAsia="宋体" w:hAnsi="宋体" w:cs="Times New Roman"/>
          <w:sz w:val="24"/>
          <w:szCs w:val="20"/>
        </w:rPr>
      </w:pPr>
      <w:r w:rsidRPr="008C583C">
        <w:rPr>
          <w:rFonts w:ascii="宋体" w:eastAsia="宋体" w:hAnsi="宋体" w:cs="Times New Roman" w:hint="eastAsia"/>
          <w:sz w:val="24"/>
          <w:szCs w:val="20"/>
        </w:rPr>
        <w:t>2、教师还应有目的、有计划、有安排的组织学生进行形式多样的理论知识学习（如：课堂讨论、实战观摩、课下自学与小组讨论等），以此来实现对学生理论知识的扩展与补充。并促进学生观察与思考、分析与解决问题的能力和自我学习能力的进一步提高。</w:t>
      </w:r>
    </w:p>
    <w:p w:rsidR="008C583C" w:rsidRPr="008C583C" w:rsidRDefault="008C583C" w:rsidP="00D441A1">
      <w:pPr>
        <w:adjustRightInd w:val="0"/>
        <w:snapToGrid w:val="0"/>
        <w:spacing w:line="400" w:lineRule="exact"/>
        <w:ind w:firstLineChars="200" w:firstLine="480"/>
        <w:rPr>
          <w:rFonts w:ascii="宋体" w:eastAsia="宋体" w:hAnsi="宋体" w:cs="Times New Roman"/>
          <w:sz w:val="24"/>
          <w:szCs w:val="20"/>
        </w:rPr>
      </w:pPr>
      <w:r w:rsidRPr="008C583C">
        <w:rPr>
          <w:rFonts w:ascii="宋体" w:eastAsia="宋体" w:hAnsi="宋体" w:cs="Times New Roman" w:hint="eastAsia"/>
          <w:sz w:val="24"/>
          <w:szCs w:val="20"/>
        </w:rPr>
        <w:t>3、根据体育教育专业和篮球运动的特点，教师在教学中要突出实践环节，加强学生专业教学与训练技能的培养；课的组织要科学、系统、严密，教学步骤要层次清楚，要求要严格到位，动作规格要规范化；要发扬教学民主，树立团结协作，勤学苦练的良好风气。</w:t>
      </w:r>
    </w:p>
    <w:p w:rsidR="008C583C" w:rsidRPr="008C583C" w:rsidRDefault="008C583C" w:rsidP="00D441A1">
      <w:pPr>
        <w:adjustRightInd w:val="0"/>
        <w:snapToGrid w:val="0"/>
        <w:spacing w:line="400" w:lineRule="exact"/>
        <w:ind w:firstLineChars="200" w:firstLine="480"/>
        <w:rPr>
          <w:rFonts w:ascii="宋体" w:eastAsia="宋体" w:hAnsi="宋体" w:cs="宋体"/>
          <w:bCs/>
          <w:kern w:val="0"/>
          <w:sz w:val="24"/>
          <w:szCs w:val="20"/>
        </w:rPr>
      </w:pPr>
      <w:r w:rsidRPr="008C583C">
        <w:rPr>
          <w:rFonts w:ascii="宋体" w:eastAsia="宋体" w:hAnsi="宋体" w:cs="宋体" w:hint="eastAsia"/>
          <w:bCs/>
          <w:kern w:val="0"/>
          <w:sz w:val="24"/>
          <w:szCs w:val="20"/>
        </w:rPr>
        <w:t>(二）教学重点难点：</w:t>
      </w:r>
    </w:p>
    <w:p w:rsidR="008C583C" w:rsidRPr="008C583C" w:rsidRDefault="008C583C" w:rsidP="00D441A1">
      <w:pPr>
        <w:adjustRightInd w:val="0"/>
        <w:snapToGrid w:val="0"/>
        <w:spacing w:line="400" w:lineRule="exact"/>
        <w:ind w:firstLineChars="200" w:firstLine="480"/>
        <w:rPr>
          <w:rFonts w:ascii="宋体" w:eastAsia="宋体" w:hAnsi="宋体" w:cs="宋体"/>
          <w:bCs/>
          <w:kern w:val="0"/>
          <w:sz w:val="24"/>
          <w:szCs w:val="20"/>
        </w:rPr>
      </w:pPr>
      <w:r w:rsidRPr="008C583C">
        <w:rPr>
          <w:rFonts w:ascii="宋体" w:eastAsia="宋体" w:hAnsi="宋体" w:cs="宋体" w:hint="eastAsia"/>
          <w:bCs/>
          <w:kern w:val="0"/>
          <w:sz w:val="24"/>
          <w:szCs w:val="20"/>
        </w:rPr>
        <w:t>1、本课程的教学重点是篮球技、战术原理和教学训练与竞赛理论的学习与掌握，篮球技、战术的掌握与提高，篮球技、战术对抗运用能力的培养与提高和篮球运动专项综合技能培养。</w:t>
      </w:r>
    </w:p>
    <w:p w:rsidR="008C583C" w:rsidRPr="008C583C" w:rsidRDefault="008C583C" w:rsidP="00D441A1">
      <w:pPr>
        <w:adjustRightInd w:val="0"/>
        <w:snapToGrid w:val="0"/>
        <w:spacing w:line="400" w:lineRule="exact"/>
        <w:ind w:firstLineChars="200" w:firstLine="480"/>
        <w:rPr>
          <w:rFonts w:ascii="宋体" w:eastAsia="宋体" w:hAnsi="宋体" w:cs="宋体"/>
          <w:bCs/>
          <w:kern w:val="0"/>
          <w:sz w:val="24"/>
          <w:szCs w:val="20"/>
        </w:rPr>
      </w:pPr>
      <w:r w:rsidRPr="008C583C">
        <w:rPr>
          <w:rFonts w:ascii="宋体" w:eastAsia="宋体" w:hAnsi="宋体" w:cs="宋体" w:hint="eastAsia"/>
          <w:bCs/>
          <w:kern w:val="0"/>
          <w:sz w:val="24"/>
          <w:szCs w:val="20"/>
        </w:rPr>
        <w:t>2、本课程的教学难点是篮球技、战术和教学训练与竞赛理论向实践过程的转化，技、战术对抗运用能力的培养与提高和专项训练、竞赛裁判技能的培养。</w:t>
      </w:r>
    </w:p>
    <w:p w:rsidR="008C583C" w:rsidRPr="008C583C" w:rsidRDefault="008C583C" w:rsidP="008C583C">
      <w:pPr>
        <w:adjustRightInd w:val="0"/>
        <w:snapToGrid w:val="0"/>
        <w:spacing w:line="400" w:lineRule="exact"/>
        <w:rPr>
          <w:rFonts w:ascii="黑体" w:eastAsia="黑体" w:hAnsi="宋体" w:cs="Times New Roman"/>
          <w:snapToGrid w:val="0"/>
          <w:color w:val="000000"/>
          <w:kern w:val="0"/>
          <w:sz w:val="24"/>
          <w:szCs w:val="20"/>
        </w:rPr>
      </w:pPr>
      <w:r w:rsidRPr="008C583C">
        <w:rPr>
          <w:rFonts w:ascii="黑体" w:eastAsia="黑体" w:hAnsi="宋体" w:cs="Times New Roman" w:hint="eastAsia"/>
          <w:snapToGrid w:val="0"/>
          <w:color w:val="000000"/>
          <w:kern w:val="0"/>
          <w:sz w:val="24"/>
          <w:szCs w:val="20"/>
        </w:rPr>
        <w:t>三、教学内容及学时分配</w:t>
      </w:r>
    </w:p>
    <w:p w:rsidR="008C583C" w:rsidRPr="008C583C" w:rsidRDefault="008C583C" w:rsidP="00D441A1">
      <w:pPr>
        <w:adjustRightInd w:val="0"/>
        <w:snapToGrid w:val="0"/>
        <w:spacing w:line="400" w:lineRule="exact"/>
        <w:ind w:firstLineChars="200" w:firstLine="480"/>
        <w:rPr>
          <w:rFonts w:ascii="宋体" w:eastAsia="宋体" w:hAnsi="宋体" w:cs="宋体"/>
          <w:color w:val="000000"/>
          <w:sz w:val="24"/>
          <w:szCs w:val="24"/>
        </w:rPr>
      </w:pPr>
      <w:r w:rsidRPr="008C583C">
        <w:rPr>
          <w:rFonts w:ascii="宋体" w:eastAsia="宋体" w:hAnsi="宋体" w:cs="宋体" w:hint="eastAsia"/>
          <w:color w:val="000000"/>
          <w:sz w:val="24"/>
          <w:szCs w:val="24"/>
        </w:rPr>
        <w:t>第一章  中学篮球队训练与比赛指导（2学时）</w:t>
      </w:r>
    </w:p>
    <w:p w:rsidR="008C583C" w:rsidRPr="008C583C" w:rsidRDefault="008C583C" w:rsidP="00D441A1">
      <w:pPr>
        <w:adjustRightInd w:val="0"/>
        <w:snapToGrid w:val="0"/>
        <w:spacing w:line="400" w:lineRule="exact"/>
        <w:ind w:firstLineChars="200" w:firstLine="480"/>
        <w:rPr>
          <w:rFonts w:ascii="宋体" w:eastAsia="宋体" w:hAnsi="宋体" w:cs="黑体"/>
          <w:color w:val="000000"/>
          <w:sz w:val="24"/>
          <w:szCs w:val="24"/>
        </w:rPr>
      </w:pPr>
      <w:r w:rsidRPr="008C583C">
        <w:rPr>
          <w:rFonts w:ascii="宋体" w:eastAsia="宋体" w:hAnsi="宋体" w:cs="黑体" w:hint="eastAsia"/>
          <w:color w:val="000000"/>
          <w:sz w:val="24"/>
          <w:szCs w:val="24"/>
        </w:rPr>
        <w:t>教学重点：掌握中学篮球训练各部分的组成结构及方法</w:t>
      </w:r>
    </w:p>
    <w:p w:rsidR="008C583C" w:rsidRPr="008C583C" w:rsidRDefault="008C583C" w:rsidP="00D441A1">
      <w:pPr>
        <w:adjustRightInd w:val="0"/>
        <w:snapToGrid w:val="0"/>
        <w:spacing w:line="400" w:lineRule="exact"/>
        <w:ind w:firstLineChars="200" w:firstLine="480"/>
        <w:rPr>
          <w:rFonts w:ascii="宋体" w:eastAsia="宋体" w:hAnsi="宋体" w:cs="黑体"/>
          <w:color w:val="000000"/>
          <w:sz w:val="24"/>
          <w:szCs w:val="24"/>
        </w:rPr>
      </w:pPr>
      <w:r w:rsidRPr="008C583C">
        <w:rPr>
          <w:rFonts w:ascii="宋体" w:eastAsia="宋体" w:hAnsi="宋体" w:cs="黑体" w:hint="eastAsia"/>
          <w:color w:val="000000"/>
          <w:sz w:val="24"/>
          <w:szCs w:val="24"/>
        </w:rPr>
        <w:t>教学难点：训练主体部分的原则方法的把握</w:t>
      </w:r>
    </w:p>
    <w:p w:rsidR="008C583C" w:rsidRPr="008C583C" w:rsidRDefault="008C583C" w:rsidP="00D441A1">
      <w:pPr>
        <w:adjustRightInd w:val="0"/>
        <w:snapToGrid w:val="0"/>
        <w:spacing w:line="400" w:lineRule="exact"/>
        <w:ind w:firstLineChars="200" w:firstLine="480"/>
        <w:rPr>
          <w:rFonts w:ascii="宋体" w:eastAsia="宋体" w:hAnsi="宋体" w:cs="宋体"/>
          <w:bCs/>
          <w:color w:val="000000"/>
          <w:sz w:val="24"/>
          <w:szCs w:val="24"/>
        </w:rPr>
      </w:pPr>
      <w:r w:rsidRPr="008C583C">
        <w:rPr>
          <w:rFonts w:ascii="宋体" w:eastAsia="宋体" w:hAnsi="宋体" w:cs="宋体" w:hint="eastAsia"/>
          <w:bCs/>
          <w:color w:val="000000"/>
          <w:sz w:val="24"/>
          <w:szCs w:val="24"/>
        </w:rPr>
        <w:t>第二章  篮球运动竞赛的组织与编排工作（2学时）</w:t>
      </w:r>
    </w:p>
    <w:p w:rsidR="008C583C" w:rsidRPr="008C583C" w:rsidRDefault="008C583C" w:rsidP="00D441A1">
      <w:pPr>
        <w:adjustRightInd w:val="0"/>
        <w:snapToGrid w:val="0"/>
        <w:spacing w:line="400" w:lineRule="exact"/>
        <w:ind w:firstLineChars="200" w:firstLine="480"/>
        <w:rPr>
          <w:rFonts w:ascii="宋体" w:eastAsia="宋体" w:hAnsi="宋体" w:cs="黑体"/>
          <w:bCs/>
          <w:color w:val="000000"/>
          <w:sz w:val="24"/>
          <w:szCs w:val="24"/>
        </w:rPr>
      </w:pPr>
      <w:r w:rsidRPr="008C583C">
        <w:rPr>
          <w:rFonts w:ascii="宋体" w:eastAsia="宋体" w:hAnsi="宋体" w:cs="黑体" w:hint="eastAsia"/>
          <w:bCs/>
          <w:color w:val="000000"/>
          <w:sz w:val="24"/>
          <w:szCs w:val="24"/>
        </w:rPr>
        <w:lastRenderedPageBreak/>
        <w:t>教学重点：了解篮球比赛组织过程，掌握篮球竞赛组织编排</w:t>
      </w:r>
    </w:p>
    <w:p w:rsidR="008C583C" w:rsidRPr="008C583C" w:rsidRDefault="008C583C" w:rsidP="00D441A1">
      <w:pPr>
        <w:adjustRightInd w:val="0"/>
        <w:snapToGrid w:val="0"/>
        <w:spacing w:line="400" w:lineRule="exact"/>
        <w:ind w:firstLineChars="200" w:firstLine="480"/>
        <w:rPr>
          <w:rFonts w:ascii="宋体" w:eastAsia="宋体" w:hAnsi="宋体" w:cs="黑体"/>
          <w:bCs/>
          <w:color w:val="000000"/>
          <w:sz w:val="24"/>
          <w:szCs w:val="24"/>
        </w:rPr>
      </w:pPr>
      <w:r w:rsidRPr="008C583C">
        <w:rPr>
          <w:rFonts w:ascii="宋体" w:eastAsia="宋体" w:hAnsi="宋体" w:cs="黑体" w:hint="eastAsia"/>
          <w:bCs/>
          <w:color w:val="000000"/>
          <w:sz w:val="24"/>
          <w:szCs w:val="24"/>
        </w:rPr>
        <w:t>教学难点：掌控篮球竞赛过程及编排方法</w:t>
      </w:r>
    </w:p>
    <w:p w:rsidR="008C583C" w:rsidRPr="008C583C" w:rsidRDefault="008C583C" w:rsidP="00D441A1">
      <w:pPr>
        <w:adjustRightInd w:val="0"/>
        <w:snapToGrid w:val="0"/>
        <w:spacing w:line="400" w:lineRule="exact"/>
        <w:ind w:firstLineChars="200" w:firstLine="480"/>
        <w:rPr>
          <w:rFonts w:ascii="宋体" w:eastAsia="宋体" w:hAnsi="宋体" w:cs="宋体"/>
          <w:color w:val="000000"/>
          <w:sz w:val="24"/>
          <w:szCs w:val="24"/>
        </w:rPr>
      </w:pPr>
      <w:r w:rsidRPr="008C583C">
        <w:rPr>
          <w:rFonts w:ascii="宋体" w:eastAsia="宋体" w:hAnsi="宋体" w:cs="宋体" w:hint="eastAsia"/>
          <w:color w:val="000000"/>
          <w:sz w:val="24"/>
          <w:szCs w:val="24"/>
        </w:rPr>
        <w:t>第三章  抢篮板球技术（4学时）</w:t>
      </w:r>
    </w:p>
    <w:p w:rsidR="008C583C" w:rsidRPr="008C583C" w:rsidRDefault="008C583C" w:rsidP="00D441A1">
      <w:pPr>
        <w:adjustRightInd w:val="0"/>
        <w:snapToGrid w:val="0"/>
        <w:spacing w:line="400" w:lineRule="exact"/>
        <w:ind w:firstLineChars="200" w:firstLine="480"/>
        <w:rPr>
          <w:rFonts w:ascii="宋体" w:eastAsia="宋体" w:hAnsi="宋体" w:cs="黑体"/>
          <w:color w:val="000000"/>
          <w:sz w:val="24"/>
          <w:szCs w:val="24"/>
        </w:rPr>
      </w:pPr>
      <w:r w:rsidRPr="008C583C">
        <w:rPr>
          <w:rFonts w:ascii="宋体" w:eastAsia="宋体" w:hAnsi="宋体" w:cs="黑体" w:hint="eastAsia"/>
          <w:color w:val="000000"/>
          <w:sz w:val="24"/>
          <w:szCs w:val="24"/>
        </w:rPr>
        <w:t>教学重点：掌握抢篮板球的动作方法以及抢篮板球技术的教学与练习方法</w:t>
      </w:r>
    </w:p>
    <w:p w:rsidR="008C583C" w:rsidRPr="008C583C" w:rsidRDefault="008C583C" w:rsidP="00D441A1">
      <w:pPr>
        <w:adjustRightInd w:val="0"/>
        <w:snapToGrid w:val="0"/>
        <w:spacing w:line="400" w:lineRule="exact"/>
        <w:ind w:firstLineChars="200" w:firstLine="480"/>
        <w:rPr>
          <w:rFonts w:ascii="宋体" w:eastAsia="宋体" w:hAnsi="宋体" w:cs="黑体"/>
          <w:color w:val="000000"/>
          <w:sz w:val="24"/>
          <w:szCs w:val="24"/>
        </w:rPr>
      </w:pPr>
      <w:r w:rsidRPr="008C583C">
        <w:rPr>
          <w:rFonts w:ascii="宋体" w:eastAsia="宋体" w:hAnsi="宋体" w:cs="黑体" w:hint="eastAsia"/>
          <w:color w:val="000000"/>
          <w:sz w:val="24"/>
          <w:szCs w:val="24"/>
        </w:rPr>
        <w:t>教学难点：技术动作的掌握和训练方法的设计</w:t>
      </w:r>
    </w:p>
    <w:p w:rsidR="008C583C" w:rsidRPr="008C583C" w:rsidRDefault="008C583C" w:rsidP="00D441A1">
      <w:pPr>
        <w:adjustRightInd w:val="0"/>
        <w:snapToGrid w:val="0"/>
        <w:spacing w:line="400" w:lineRule="exact"/>
        <w:ind w:firstLineChars="200" w:firstLine="480"/>
        <w:rPr>
          <w:rFonts w:ascii="宋体" w:eastAsia="宋体" w:hAnsi="宋体" w:cs="宋体"/>
          <w:color w:val="000000"/>
          <w:sz w:val="24"/>
          <w:szCs w:val="24"/>
        </w:rPr>
      </w:pPr>
      <w:r w:rsidRPr="008C583C">
        <w:rPr>
          <w:rFonts w:ascii="宋体" w:eastAsia="宋体" w:hAnsi="宋体" w:cs="宋体" w:hint="eastAsia"/>
          <w:color w:val="000000"/>
          <w:sz w:val="24"/>
          <w:szCs w:val="24"/>
        </w:rPr>
        <w:t>第四章 人盯人防守与进攻人盯人防守战术（10学时）</w:t>
      </w:r>
    </w:p>
    <w:p w:rsidR="008C583C" w:rsidRPr="008C583C" w:rsidRDefault="008C583C" w:rsidP="00D441A1">
      <w:pPr>
        <w:adjustRightInd w:val="0"/>
        <w:snapToGrid w:val="0"/>
        <w:spacing w:line="400" w:lineRule="exact"/>
        <w:ind w:firstLineChars="200" w:firstLine="480"/>
        <w:rPr>
          <w:rFonts w:ascii="宋体" w:eastAsia="宋体" w:hAnsi="宋体" w:cs="黑体"/>
          <w:color w:val="000000"/>
          <w:sz w:val="24"/>
          <w:szCs w:val="24"/>
        </w:rPr>
      </w:pPr>
      <w:r w:rsidRPr="008C583C">
        <w:rPr>
          <w:rFonts w:ascii="宋体" w:eastAsia="宋体" w:hAnsi="宋体" w:cs="黑体" w:hint="eastAsia"/>
          <w:color w:val="000000"/>
          <w:sz w:val="24"/>
          <w:szCs w:val="24"/>
        </w:rPr>
        <w:t>教学重点：掌握各种篮球进攻战术方法及训练、教学设计</w:t>
      </w:r>
    </w:p>
    <w:p w:rsidR="008C583C" w:rsidRPr="008C583C" w:rsidRDefault="008C583C" w:rsidP="00D441A1">
      <w:pPr>
        <w:adjustRightInd w:val="0"/>
        <w:snapToGrid w:val="0"/>
        <w:spacing w:line="400" w:lineRule="exact"/>
        <w:ind w:firstLineChars="200" w:firstLine="480"/>
        <w:rPr>
          <w:rFonts w:ascii="宋体" w:eastAsia="宋体" w:hAnsi="宋体" w:cs="黑体"/>
          <w:color w:val="000000"/>
          <w:sz w:val="24"/>
          <w:szCs w:val="24"/>
        </w:rPr>
      </w:pPr>
      <w:r w:rsidRPr="008C583C">
        <w:rPr>
          <w:rFonts w:ascii="宋体" w:eastAsia="宋体" w:hAnsi="宋体" w:cs="黑体" w:hint="eastAsia"/>
          <w:color w:val="000000"/>
          <w:sz w:val="24"/>
          <w:szCs w:val="24"/>
        </w:rPr>
        <w:t>教学难点：对不同战术配合的掌握和训练方法的设计</w:t>
      </w:r>
    </w:p>
    <w:p w:rsidR="008C583C" w:rsidRPr="008C583C" w:rsidRDefault="008C583C" w:rsidP="00D441A1">
      <w:pPr>
        <w:numPr>
          <w:ilvl w:val="0"/>
          <w:numId w:val="16"/>
        </w:numPr>
        <w:adjustRightInd w:val="0"/>
        <w:snapToGrid w:val="0"/>
        <w:spacing w:line="400" w:lineRule="exact"/>
        <w:ind w:firstLineChars="200" w:firstLine="480"/>
        <w:rPr>
          <w:rFonts w:ascii="宋体" w:eastAsia="宋体" w:hAnsi="宋体" w:cs="宋体"/>
          <w:color w:val="000000"/>
          <w:sz w:val="24"/>
          <w:szCs w:val="24"/>
        </w:rPr>
      </w:pPr>
      <w:r w:rsidRPr="008C583C">
        <w:rPr>
          <w:rFonts w:ascii="宋体" w:eastAsia="宋体" w:hAnsi="宋体" w:cs="宋体" w:hint="eastAsia"/>
          <w:color w:val="000000"/>
          <w:sz w:val="24"/>
          <w:szCs w:val="24"/>
        </w:rPr>
        <w:t xml:space="preserve"> 区域联防与进攻区域联防（8学时）</w:t>
      </w:r>
    </w:p>
    <w:p w:rsidR="008C583C" w:rsidRPr="008C583C" w:rsidRDefault="008C583C" w:rsidP="00D441A1">
      <w:pPr>
        <w:adjustRightInd w:val="0"/>
        <w:snapToGrid w:val="0"/>
        <w:spacing w:line="400" w:lineRule="exact"/>
        <w:ind w:firstLineChars="200" w:firstLine="480"/>
        <w:rPr>
          <w:rFonts w:ascii="宋体" w:eastAsia="宋体" w:hAnsi="宋体" w:cs="黑体"/>
          <w:color w:val="000000"/>
          <w:sz w:val="24"/>
          <w:szCs w:val="24"/>
        </w:rPr>
      </w:pPr>
      <w:r w:rsidRPr="008C583C">
        <w:rPr>
          <w:rFonts w:ascii="宋体" w:eastAsia="宋体" w:hAnsi="宋体" w:cs="黑体" w:hint="eastAsia"/>
          <w:color w:val="000000"/>
          <w:sz w:val="24"/>
          <w:szCs w:val="24"/>
        </w:rPr>
        <w:t>教学重点：掌握各种篮球防守战术方法及训练、教学设计</w:t>
      </w:r>
    </w:p>
    <w:p w:rsidR="008C583C" w:rsidRPr="008C583C" w:rsidRDefault="008C583C" w:rsidP="00D441A1">
      <w:pPr>
        <w:adjustRightInd w:val="0"/>
        <w:snapToGrid w:val="0"/>
        <w:spacing w:line="400" w:lineRule="exact"/>
        <w:ind w:firstLineChars="200" w:firstLine="480"/>
        <w:rPr>
          <w:rFonts w:ascii="宋体" w:eastAsia="宋体" w:hAnsi="宋体" w:cs="黑体"/>
          <w:color w:val="000000"/>
          <w:sz w:val="24"/>
          <w:szCs w:val="24"/>
        </w:rPr>
      </w:pPr>
      <w:r w:rsidRPr="008C583C">
        <w:rPr>
          <w:rFonts w:ascii="宋体" w:eastAsia="宋体" w:hAnsi="宋体" w:cs="黑体" w:hint="eastAsia"/>
          <w:color w:val="000000"/>
          <w:sz w:val="24"/>
          <w:szCs w:val="24"/>
        </w:rPr>
        <w:t>教学难点：对不同战术配合的掌握和训练方法的设计</w:t>
      </w:r>
    </w:p>
    <w:p w:rsidR="008C583C" w:rsidRPr="008C583C" w:rsidRDefault="008C583C" w:rsidP="00D441A1">
      <w:pPr>
        <w:numPr>
          <w:ilvl w:val="0"/>
          <w:numId w:val="16"/>
        </w:numPr>
        <w:adjustRightInd w:val="0"/>
        <w:snapToGrid w:val="0"/>
        <w:spacing w:line="400" w:lineRule="exact"/>
        <w:ind w:firstLineChars="200" w:firstLine="480"/>
        <w:rPr>
          <w:rFonts w:ascii="宋体" w:eastAsia="宋体" w:hAnsi="宋体" w:cs="宋体"/>
          <w:bCs/>
          <w:color w:val="000000"/>
          <w:sz w:val="24"/>
          <w:szCs w:val="24"/>
        </w:rPr>
      </w:pPr>
      <w:r w:rsidRPr="008C583C">
        <w:rPr>
          <w:rFonts w:ascii="宋体" w:eastAsia="宋体" w:hAnsi="宋体" w:cs="宋体" w:hint="eastAsia"/>
          <w:bCs/>
          <w:color w:val="000000"/>
          <w:sz w:val="24"/>
          <w:szCs w:val="24"/>
        </w:rPr>
        <w:t>技能部分教学（8学时）</w:t>
      </w:r>
    </w:p>
    <w:p w:rsidR="008C583C" w:rsidRPr="008C583C" w:rsidRDefault="008C583C" w:rsidP="00D441A1">
      <w:pPr>
        <w:adjustRightInd w:val="0"/>
        <w:snapToGrid w:val="0"/>
        <w:spacing w:line="400" w:lineRule="exact"/>
        <w:ind w:firstLineChars="200" w:firstLine="480"/>
        <w:rPr>
          <w:rFonts w:ascii="宋体" w:eastAsia="宋体" w:hAnsi="宋体" w:cs="黑体"/>
          <w:color w:val="000000"/>
          <w:sz w:val="24"/>
          <w:szCs w:val="24"/>
        </w:rPr>
      </w:pPr>
      <w:r w:rsidRPr="008C583C">
        <w:rPr>
          <w:rFonts w:ascii="宋体" w:eastAsia="宋体" w:hAnsi="宋体" w:cs="黑体" w:hint="eastAsia"/>
          <w:color w:val="000000"/>
          <w:sz w:val="24"/>
          <w:szCs w:val="24"/>
        </w:rPr>
        <w:t>教学重点：临场裁判执法能力培养</w:t>
      </w:r>
    </w:p>
    <w:p w:rsidR="008C583C" w:rsidRPr="008C583C" w:rsidRDefault="008C583C" w:rsidP="00D441A1">
      <w:pPr>
        <w:adjustRightInd w:val="0"/>
        <w:snapToGrid w:val="0"/>
        <w:spacing w:line="400" w:lineRule="exact"/>
        <w:ind w:firstLineChars="200" w:firstLine="480"/>
        <w:rPr>
          <w:rFonts w:ascii="宋体" w:eastAsia="宋体" w:hAnsi="宋体" w:cs="黑体"/>
          <w:color w:val="000000"/>
          <w:sz w:val="24"/>
          <w:szCs w:val="24"/>
        </w:rPr>
      </w:pPr>
      <w:r w:rsidRPr="008C583C">
        <w:rPr>
          <w:rFonts w:ascii="宋体" w:eastAsia="宋体" w:hAnsi="宋体" w:cs="黑体" w:hint="eastAsia"/>
          <w:color w:val="000000"/>
          <w:sz w:val="24"/>
          <w:szCs w:val="24"/>
        </w:rPr>
        <w:t>教学难点：规则的理解及临场判罚的准确性</w:t>
      </w:r>
    </w:p>
    <w:p w:rsidR="008C583C" w:rsidRPr="008C583C" w:rsidRDefault="008C583C" w:rsidP="00D441A1">
      <w:pPr>
        <w:adjustRightInd w:val="0"/>
        <w:snapToGrid w:val="0"/>
        <w:spacing w:line="400" w:lineRule="exact"/>
        <w:ind w:firstLineChars="200" w:firstLine="480"/>
        <w:rPr>
          <w:rFonts w:ascii="宋体" w:eastAsia="宋体" w:hAnsi="宋体" w:cs="Times New Roman"/>
          <w:color w:val="000000"/>
          <w:sz w:val="24"/>
          <w:szCs w:val="20"/>
        </w:rPr>
      </w:pPr>
      <w:bookmarkStart w:id="34" w:name="_GoBack"/>
      <w:bookmarkEnd w:id="34"/>
      <w:r w:rsidRPr="008C583C">
        <w:rPr>
          <w:rFonts w:ascii="宋体" w:eastAsia="宋体" w:hAnsi="宋体" w:cs="Times New Roman" w:hint="eastAsia"/>
          <w:color w:val="000000"/>
          <w:sz w:val="24"/>
          <w:szCs w:val="20"/>
        </w:rPr>
        <w:t>第七章 考核（2学时）</w:t>
      </w:r>
    </w:p>
    <w:p w:rsidR="008C583C" w:rsidRPr="008C583C" w:rsidRDefault="008C583C" w:rsidP="00D441A1">
      <w:pPr>
        <w:adjustRightInd w:val="0"/>
        <w:snapToGrid w:val="0"/>
        <w:spacing w:line="400" w:lineRule="exact"/>
        <w:ind w:firstLineChars="200" w:firstLine="480"/>
        <w:rPr>
          <w:rFonts w:ascii="宋体" w:eastAsia="宋体" w:hAnsi="宋体" w:cs="黑体"/>
          <w:color w:val="000000"/>
          <w:sz w:val="24"/>
          <w:szCs w:val="24"/>
        </w:rPr>
      </w:pPr>
      <w:r w:rsidRPr="008C583C">
        <w:rPr>
          <w:rFonts w:ascii="宋体" w:eastAsia="宋体" w:hAnsi="宋体" w:cs="黑体" w:hint="eastAsia"/>
          <w:color w:val="000000"/>
          <w:sz w:val="24"/>
          <w:szCs w:val="24"/>
        </w:rPr>
        <w:t>教学重点：临场裁判执法能力培养</w:t>
      </w:r>
    </w:p>
    <w:p w:rsidR="008C583C" w:rsidRPr="008C583C" w:rsidRDefault="008C583C" w:rsidP="00D441A1">
      <w:pPr>
        <w:adjustRightInd w:val="0"/>
        <w:snapToGrid w:val="0"/>
        <w:spacing w:line="400" w:lineRule="exact"/>
        <w:ind w:firstLineChars="200" w:firstLine="480"/>
        <w:rPr>
          <w:rFonts w:ascii="宋体" w:eastAsia="宋体" w:hAnsi="宋体" w:cs="黑体"/>
          <w:color w:val="000000"/>
          <w:sz w:val="24"/>
          <w:szCs w:val="24"/>
        </w:rPr>
      </w:pPr>
      <w:r w:rsidRPr="008C583C">
        <w:rPr>
          <w:rFonts w:ascii="宋体" w:eastAsia="宋体" w:hAnsi="宋体" w:cs="黑体" w:hint="eastAsia"/>
          <w:color w:val="000000"/>
          <w:sz w:val="24"/>
          <w:szCs w:val="24"/>
        </w:rPr>
        <w:t>教学难点：规则的理解及临场判罚的准确性</w:t>
      </w:r>
    </w:p>
    <w:p w:rsidR="008C583C" w:rsidRPr="008C583C" w:rsidRDefault="008C583C" w:rsidP="008C583C">
      <w:pPr>
        <w:adjustRightInd w:val="0"/>
        <w:snapToGrid w:val="0"/>
        <w:spacing w:line="400" w:lineRule="exact"/>
        <w:rPr>
          <w:rFonts w:ascii="黑体" w:eastAsia="黑体" w:hAnsi="黑体" w:cs="黑体"/>
          <w:bCs/>
          <w:sz w:val="24"/>
          <w:szCs w:val="24"/>
        </w:rPr>
      </w:pPr>
      <w:r w:rsidRPr="008C583C">
        <w:rPr>
          <w:rFonts w:ascii="黑体" w:eastAsia="黑体" w:hAnsi="黑体" w:cs="黑体" w:hint="eastAsia"/>
          <w:bCs/>
          <w:color w:val="000000"/>
          <w:sz w:val="24"/>
          <w:szCs w:val="24"/>
        </w:rPr>
        <w:t>四、</w:t>
      </w:r>
      <w:r w:rsidRPr="008C583C">
        <w:rPr>
          <w:rFonts w:ascii="黑体" w:eastAsia="黑体" w:hAnsi="黑体" w:cs="黑体" w:hint="eastAsia"/>
          <w:bCs/>
          <w:sz w:val="24"/>
          <w:szCs w:val="24"/>
        </w:rPr>
        <w:t>推荐教材及参考书目：</w:t>
      </w:r>
    </w:p>
    <w:p w:rsidR="008C583C" w:rsidRPr="008C583C" w:rsidRDefault="008C583C" w:rsidP="00D441A1">
      <w:pPr>
        <w:adjustRightInd w:val="0"/>
        <w:snapToGrid w:val="0"/>
        <w:spacing w:line="400" w:lineRule="exact"/>
        <w:ind w:firstLineChars="200" w:firstLine="480"/>
        <w:rPr>
          <w:rFonts w:ascii="宋体" w:eastAsia="宋体" w:hAnsi="宋体" w:cs="Times New Roman"/>
          <w:color w:val="000000"/>
          <w:sz w:val="24"/>
          <w:szCs w:val="24"/>
        </w:rPr>
      </w:pPr>
      <w:r w:rsidRPr="008C583C">
        <w:rPr>
          <w:rFonts w:ascii="宋体" w:eastAsia="宋体" w:hAnsi="宋体" w:cs="Times New Roman" w:hint="eastAsia"/>
          <w:color w:val="000000"/>
          <w:sz w:val="24"/>
          <w:szCs w:val="24"/>
        </w:rPr>
        <w:t>[1]孙民治.《篮球运动高级教程》.人民体育出版社，2000.10</w:t>
      </w:r>
    </w:p>
    <w:p w:rsidR="008C583C" w:rsidRPr="008C583C" w:rsidRDefault="008C583C" w:rsidP="00D441A1">
      <w:pPr>
        <w:adjustRightInd w:val="0"/>
        <w:snapToGrid w:val="0"/>
        <w:spacing w:line="400" w:lineRule="exact"/>
        <w:ind w:firstLineChars="200" w:firstLine="480"/>
        <w:rPr>
          <w:rFonts w:ascii="宋体" w:eastAsia="宋体" w:hAnsi="宋体" w:cs="Times New Roman"/>
          <w:color w:val="000000"/>
          <w:sz w:val="24"/>
          <w:szCs w:val="24"/>
        </w:rPr>
      </w:pPr>
      <w:r w:rsidRPr="008C583C">
        <w:rPr>
          <w:rFonts w:ascii="宋体" w:eastAsia="宋体" w:hAnsi="宋体" w:cs="Times New Roman" w:hint="eastAsia"/>
          <w:color w:val="000000"/>
          <w:sz w:val="24"/>
          <w:szCs w:val="24"/>
        </w:rPr>
        <w:t>[2]刘玉林.《现代篮球运动研究》.人民体育出版社，2006.1</w:t>
      </w:r>
    </w:p>
    <w:p w:rsidR="008C583C" w:rsidRPr="008C583C" w:rsidRDefault="008C583C" w:rsidP="00D441A1">
      <w:pPr>
        <w:adjustRightInd w:val="0"/>
        <w:snapToGrid w:val="0"/>
        <w:spacing w:line="400" w:lineRule="exact"/>
        <w:ind w:firstLineChars="200" w:firstLine="480"/>
        <w:rPr>
          <w:rFonts w:ascii="宋体" w:eastAsia="宋体" w:hAnsi="宋体" w:cs="Times New Roman"/>
          <w:color w:val="000000"/>
          <w:sz w:val="24"/>
          <w:szCs w:val="24"/>
        </w:rPr>
      </w:pPr>
      <w:r w:rsidRPr="008C583C">
        <w:rPr>
          <w:rFonts w:ascii="宋体" w:eastAsia="宋体" w:hAnsi="宋体" w:cs="Times New Roman" w:hint="eastAsia"/>
          <w:color w:val="000000"/>
          <w:sz w:val="24"/>
          <w:szCs w:val="24"/>
        </w:rPr>
        <w:t>[3]张霖.《篮球裁判教学与实践指南》.北京体育大学出版社，2005.9</w:t>
      </w:r>
    </w:p>
    <w:p w:rsidR="00242008" w:rsidRDefault="008C583C" w:rsidP="00D441A1">
      <w:pPr>
        <w:adjustRightInd w:val="0"/>
        <w:snapToGrid w:val="0"/>
        <w:spacing w:line="400" w:lineRule="exact"/>
        <w:ind w:firstLineChars="200" w:firstLine="480"/>
        <w:jc w:val="left"/>
        <w:rPr>
          <w:rFonts w:ascii="宋体" w:eastAsia="宋体" w:hAnsi="宋体" w:cs="Times New Roman"/>
          <w:bCs/>
          <w:color w:val="000000"/>
          <w:sz w:val="24"/>
          <w:szCs w:val="20"/>
        </w:rPr>
      </w:pPr>
      <w:r w:rsidRPr="008C583C">
        <w:rPr>
          <w:rFonts w:ascii="宋体" w:eastAsia="宋体" w:hAnsi="宋体" w:cs="Times New Roman" w:hint="eastAsia"/>
          <w:bCs/>
          <w:color w:val="000000"/>
          <w:sz w:val="24"/>
          <w:szCs w:val="20"/>
        </w:rPr>
        <w:t>[4] 王家宏主编.《球类运动——篮球》.北京：高等教育出版社，2001</w:t>
      </w:r>
    </w:p>
    <w:p w:rsidR="00242008" w:rsidRDefault="00242008">
      <w:pPr>
        <w:widowControl/>
        <w:jc w:val="left"/>
        <w:rPr>
          <w:rFonts w:ascii="宋体" w:eastAsia="宋体" w:hAnsi="宋体" w:cs="Times New Roman"/>
          <w:bCs/>
          <w:color w:val="000000"/>
          <w:sz w:val="24"/>
          <w:szCs w:val="20"/>
        </w:rPr>
      </w:pPr>
      <w:r>
        <w:rPr>
          <w:rFonts w:ascii="宋体" w:eastAsia="宋体" w:hAnsi="宋体" w:cs="Times New Roman"/>
          <w:bCs/>
          <w:color w:val="000000"/>
          <w:sz w:val="24"/>
          <w:szCs w:val="20"/>
        </w:rPr>
        <w:br w:type="page"/>
      </w:r>
    </w:p>
    <w:p w:rsidR="008C583C" w:rsidRPr="00DB5242" w:rsidRDefault="008C583C" w:rsidP="00120455">
      <w:pPr>
        <w:spacing w:before="100" w:beforeAutospacing="1" w:after="100" w:afterAutospacing="1" w:line="400" w:lineRule="exact"/>
        <w:jc w:val="center"/>
        <w:outlineLvl w:val="0"/>
        <w:rPr>
          <w:rFonts w:ascii="宋体" w:eastAsia="黑体" w:hAnsi="宋体" w:cs="Times New Roman"/>
          <w:b/>
          <w:kern w:val="32"/>
          <w:sz w:val="32"/>
          <w:szCs w:val="48"/>
        </w:rPr>
      </w:pPr>
      <w:bookmarkStart w:id="35" w:name="_Toc446403517"/>
      <w:bookmarkStart w:id="36" w:name="_Toc450291132"/>
      <w:r w:rsidRPr="00DB5242">
        <w:rPr>
          <w:rFonts w:ascii="宋体" w:eastAsia="黑体" w:hAnsi="宋体" w:cs="Times New Roman"/>
          <w:b/>
          <w:kern w:val="32"/>
          <w:sz w:val="32"/>
          <w:szCs w:val="48"/>
        </w:rPr>
        <w:lastRenderedPageBreak/>
        <w:t>《排球主选（一）》课程教学大纲</w:t>
      </w:r>
      <w:bookmarkEnd w:id="35"/>
      <w:bookmarkEnd w:id="36"/>
    </w:p>
    <w:p w:rsidR="008C583C" w:rsidRPr="008C583C" w:rsidRDefault="008C583C" w:rsidP="008C583C">
      <w:pPr>
        <w:adjustRightInd w:val="0"/>
        <w:snapToGrid w:val="0"/>
        <w:spacing w:line="400" w:lineRule="exact"/>
        <w:jc w:val="left"/>
        <w:rPr>
          <w:rFonts w:ascii="宋体" w:eastAsia="宋体" w:hAnsi="宋体" w:cs="宋体"/>
          <w:sz w:val="24"/>
          <w:szCs w:val="20"/>
        </w:rPr>
      </w:pPr>
      <w:r w:rsidRPr="008C583C">
        <w:rPr>
          <w:rFonts w:ascii="黑体" w:eastAsia="黑体" w:hAnsi="宋体" w:cs="Times New Roman" w:hint="eastAsia"/>
          <w:snapToGrid w:val="0"/>
          <w:color w:val="000000"/>
          <w:kern w:val="0"/>
          <w:sz w:val="24"/>
          <w:szCs w:val="20"/>
        </w:rPr>
        <w:t>课程编号：</w:t>
      </w:r>
      <w:r w:rsidRPr="008C583C">
        <w:rPr>
          <w:rFonts w:ascii="宋体" w:eastAsia="宋体" w:hAnsi="宋体" w:cs="Times New Roman" w:hint="eastAsia"/>
          <w:sz w:val="24"/>
          <w:szCs w:val="20"/>
        </w:rPr>
        <w:t>1604065</w:t>
      </w:r>
    </w:p>
    <w:p w:rsidR="008C583C" w:rsidRPr="008C583C" w:rsidRDefault="008C583C" w:rsidP="008C583C">
      <w:pPr>
        <w:adjustRightInd w:val="0"/>
        <w:snapToGrid w:val="0"/>
        <w:spacing w:line="400" w:lineRule="exact"/>
        <w:rPr>
          <w:rFonts w:ascii="宋体" w:eastAsia="宋体" w:hAnsi="宋体" w:cs="黑体"/>
          <w:b/>
          <w:snapToGrid w:val="0"/>
          <w:color w:val="000000"/>
          <w:kern w:val="0"/>
          <w:sz w:val="24"/>
          <w:szCs w:val="21"/>
        </w:rPr>
      </w:pPr>
      <w:r w:rsidRPr="008C583C">
        <w:rPr>
          <w:rFonts w:ascii="黑体" w:eastAsia="黑体" w:hAnsi="宋体" w:cs="黑体" w:hint="eastAsia"/>
          <w:snapToGrid w:val="0"/>
          <w:color w:val="000000"/>
          <w:kern w:val="0"/>
          <w:sz w:val="24"/>
          <w:szCs w:val="24"/>
        </w:rPr>
        <w:t>课程总学时/学分：</w:t>
      </w:r>
      <w:r w:rsidRPr="008C583C">
        <w:rPr>
          <w:rFonts w:ascii="宋体" w:eastAsia="宋体" w:hAnsi="宋体" w:cs="黑体" w:hint="eastAsia"/>
          <w:snapToGrid w:val="0"/>
          <w:color w:val="000000"/>
          <w:kern w:val="0"/>
          <w:sz w:val="24"/>
          <w:szCs w:val="21"/>
        </w:rPr>
        <w:t>72/4</w:t>
      </w:r>
    </w:p>
    <w:p w:rsidR="008C583C" w:rsidRPr="008C583C" w:rsidRDefault="008C583C" w:rsidP="008C583C">
      <w:pPr>
        <w:adjustRightInd w:val="0"/>
        <w:snapToGrid w:val="0"/>
        <w:spacing w:line="400" w:lineRule="exact"/>
        <w:jc w:val="left"/>
        <w:rPr>
          <w:rFonts w:ascii="宋体" w:eastAsia="宋体" w:hAnsi="宋体" w:cs="黑体"/>
          <w:snapToGrid w:val="0"/>
          <w:color w:val="000000"/>
          <w:kern w:val="0"/>
          <w:sz w:val="24"/>
          <w:szCs w:val="21"/>
        </w:rPr>
      </w:pPr>
      <w:r w:rsidRPr="008C583C">
        <w:rPr>
          <w:rFonts w:ascii="黑体" w:eastAsia="黑体" w:hAnsi="宋体" w:cs="黑体" w:hint="eastAsia"/>
          <w:snapToGrid w:val="0"/>
          <w:color w:val="000000"/>
          <w:kern w:val="0"/>
          <w:sz w:val="24"/>
          <w:szCs w:val="24"/>
        </w:rPr>
        <w:t>课程类别：</w:t>
      </w:r>
      <w:r w:rsidRPr="008C583C">
        <w:rPr>
          <w:rFonts w:ascii="宋体" w:eastAsia="宋体" w:hAnsi="宋体" w:cs="黑体" w:hint="eastAsia"/>
          <w:snapToGrid w:val="0"/>
          <w:color w:val="000000"/>
          <w:kern w:val="0"/>
          <w:sz w:val="24"/>
          <w:szCs w:val="21"/>
        </w:rPr>
        <w:t>专业任选课</w:t>
      </w:r>
    </w:p>
    <w:p w:rsidR="008C583C" w:rsidRPr="008C583C" w:rsidRDefault="008C583C" w:rsidP="008C583C">
      <w:pPr>
        <w:adjustRightInd w:val="0"/>
        <w:snapToGrid w:val="0"/>
        <w:spacing w:line="400" w:lineRule="exact"/>
        <w:jc w:val="left"/>
        <w:rPr>
          <w:rFonts w:ascii="黑体" w:eastAsia="黑体" w:hAnsi="宋体" w:cs="黑体"/>
          <w:snapToGrid w:val="0"/>
          <w:color w:val="000000"/>
          <w:kern w:val="0"/>
          <w:sz w:val="24"/>
          <w:szCs w:val="21"/>
        </w:rPr>
      </w:pPr>
      <w:r w:rsidRPr="008C583C">
        <w:rPr>
          <w:rFonts w:ascii="黑体" w:eastAsia="黑体" w:hAnsi="宋体" w:cs="黑体" w:hint="eastAsia"/>
          <w:snapToGrid w:val="0"/>
          <w:color w:val="000000"/>
          <w:kern w:val="0"/>
          <w:sz w:val="24"/>
          <w:szCs w:val="21"/>
        </w:rPr>
        <w:t>一、教学目的和任务</w:t>
      </w:r>
    </w:p>
    <w:p w:rsidR="008C583C" w:rsidRPr="008C583C" w:rsidRDefault="008C583C" w:rsidP="00D441A1">
      <w:pPr>
        <w:adjustRightInd w:val="0"/>
        <w:snapToGrid w:val="0"/>
        <w:spacing w:line="400" w:lineRule="exact"/>
        <w:ind w:firstLineChars="200" w:firstLine="480"/>
        <w:rPr>
          <w:rFonts w:ascii="宋体" w:eastAsia="宋体" w:hAnsi="宋体" w:cs="Times New Roman"/>
          <w:snapToGrid w:val="0"/>
          <w:color w:val="000000"/>
          <w:kern w:val="0"/>
          <w:sz w:val="24"/>
          <w:szCs w:val="20"/>
        </w:rPr>
      </w:pPr>
      <w:r w:rsidRPr="008C583C">
        <w:rPr>
          <w:rFonts w:ascii="宋体" w:eastAsia="宋体" w:hAnsi="宋体" w:cs="Times New Roman" w:hint="eastAsia"/>
          <w:snapToGrid w:val="0"/>
          <w:color w:val="000000"/>
          <w:kern w:val="0"/>
          <w:sz w:val="24"/>
          <w:szCs w:val="20"/>
        </w:rPr>
        <w:t>教育学生热爱社会主义祖国，忠诚党的教育事业和体育事业，自觉地为社会主义现代化建设服务。使学生全面、系统地掌握本大纲规定的排球运动基本理论知识，提高分析问题和解决问题的能力。使学生正确、熟练地掌握本大纲规定的排球基本技术和战术，发展专项身体素质，并能在比赛中灵活运用所学的基本技术和战术。使学生掌握排球基本技术战术教学与训练理论和方法，具备从事基层排球活动的组织管理和指导排球教学训练工作的能力。使学生掌握排球竞赛的组织编排和裁判方法，具备组织基层排球竞赛和裁判工作能力，毕业时能达到国家二级排球裁判员水平。</w:t>
      </w:r>
    </w:p>
    <w:p w:rsidR="008C583C" w:rsidRPr="008C583C" w:rsidRDefault="008C583C" w:rsidP="008C583C">
      <w:pPr>
        <w:adjustRightInd w:val="0"/>
        <w:snapToGrid w:val="0"/>
        <w:spacing w:line="400" w:lineRule="exact"/>
        <w:rPr>
          <w:rFonts w:ascii="宋体" w:eastAsia="宋体" w:hAnsi="宋体" w:cs="Times New Roman"/>
          <w:snapToGrid w:val="0"/>
          <w:color w:val="000000"/>
          <w:kern w:val="0"/>
          <w:szCs w:val="21"/>
        </w:rPr>
      </w:pPr>
      <w:r w:rsidRPr="008C583C">
        <w:rPr>
          <w:rFonts w:ascii="黑体" w:eastAsia="黑体" w:hAnsi="宋体" w:cs="Times New Roman" w:hint="eastAsia"/>
          <w:snapToGrid w:val="0"/>
          <w:color w:val="000000"/>
          <w:kern w:val="0"/>
          <w:sz w:val="24"/>
          <w:szCs w:val="20"/>
        </w:rPr>
        <w:t>二、教学基本要求</w:t>
      </w:r>
    </w:p>
    <w:p w:rsidR="008C583C" w:rsidRPr="008C583C" w:rsidRDefault="008C583C" w:rsidP="00D441A1">
      <w:pPr>
        <w:adjustRightInd w:val="0"/>
        <w:snapToGrid w:val="0"/>
        <w:spacing w:line="400" w:lineRule="exact"/>
        <w:ind w:firstLineChars="200" w:firstLine="480"/>
        <w:rPr>
          <w:rFonts w:ascii="方正书宋简体" w:eastAsia="方正书宋简体" w:hAnsi="宋体" w:cs="Times New Roman"/>
          <w:snapToGrid w:val="0"/>
          <w:color w:val="000000"/>
          <w:kern w:val="0"/>
          <w:sz w:val="24"/>
          <w:szCs w:val="20"/>
        </w:rPr>
      </w:pPr>
      <w:r w:rsidRPr="008C583C">
        <w:rPr>
          <w:rFonts w:ascii="宋体" w:eastAsia="宋体" w:hAnsi="宋体" w:cs="宋体" w:hint="eastAsia"/>
          <w:snapToGrid w:val="0"/>
          <w:color w:val="000000"/>
          <w:kern w:val="0"/>
          <w:sz w:val="24"/>
          <w:szCs w:val="20"/>
        </w:rPr>
        <w:t>（一）教学要求</w:t>
      </w:r>
    </w:p>
    <w:p w:rsidR="008C583C" w:rsidRPr="008C583C" w:rsidRDefault="008C583C" w:rsidP="00D441A1">
      <w:pPr>
        <w:adjustRightInd w:val="0"/>
        <w:snapToGrid w:val="0"/>
        <w:spacing w:line="400" w:lineRule="exact"/>
        <w:ind w:firstLineChars="200" w:firstLine="480"/>
        <w:rPr>
          <w:rFonts w:ascii="方正书宋简体" w:eastAsia="方正书宋简体" w:hAnsi="宋体" w:cs="Times New Roman"/>
          <w:snapToGrid w:val="0"/>
          <w:color w:val="000000"/>
          <w:kern w:val="0"/>
          <w:sz w:val="24"/>
          <w:szCs w:val="20"/>
        </w:rPr>
      </w:pPr>
      <w:r w:rsidRPr="008C583C">
        <w:rPr>
          <w:rFonts w:ascii="宋体" w:eastAsia="宋体" w:hAnsi="宋体" w:cs="宋体" w:hint="eastAsia"/>
          <w:snapToGrid w:val="0"/>
          <w:color w:val="000000"/>
          <w:kern w:val="0"/>
          <w:sz w:val="24"/>
          <w:szCs w:val="20"/>
        </w:rPr>
        <w:t>本课程运用理论和实践相结合的原理，让学生主要掌握排球的基本技术和战术，同时掌握竞赛的组织方法，要求教师和学生密切配合，注重学生的实践能力，关注新技术新战术的发明情况，不断吸收最新科研成果，突出重点难点，运用灵活多样的教学方法，培养学生的综合能力。</w:t>
      </w:r>
    </w:p>
    <w:p w:rsidR="008C583C" w:rsidRPr="008C583C" w:rsidRDefault="008C583C" w:rsidP="00D441A1">
      <w:pPr>
        <w:adjustRightInd w:val="0"/>
        <w:snapToGrid w:val="0"/>
        <w:spacing w:line="400" w:lineRule="exact"/>
        <w:ind w:firstLineChars="200" w:firstLine="480"/>
        <w:rPr>
          <w:rFonts w:ascii="方正书宋简体" w:eastAsia="方正书宋简体" w:hAnsi="宋体" w:cs="Times New Roman"/>
          <w:snapToGrid w:val="0"/>
          <w:color w:val="000000"/>
          <w:kern w:val="0"/>
          <w:sz w:val="24"/>
          <w:szCs w:val="20"/>
        </w:rPr>
      </w:pPr>
      <w:r w:rsidRPr="008C583C">
        <w:rPr>
          <w:rFonts w:ascii="宋体" w:eastAsia="宋体" w:hAnsi="宋体" w:cs="宋体" w:hint="eastAsia"/>
          <w:snapToGrid w:val="0"/>
          <w:color w:val="000000"/>
          <w:kern w:val="0"/>
          <w:sz w:val="24"/>
          <w:szCs w:val="20"/>
        </w:rPr>
        <w:t>（二）教学重点：基本技术、基本战术、组合串联对抗练习</w:t>
      </w:r>
    </w:p>
    <w:p w:rsidR="008C583C" w:rsidRPr="008C583C" w:rsidRDefault="008C583C" w:rsidP="00D441A1">
      <w:pPr>
        <w:adjustRightInd w:val="0"/>
        <w:snapToGrid w:val="0"/>
        <w:spacing w:line="400" w:lineRule="exact"/>
        <w:ind w:firstLineChars="200" w:firstLine="480"/>
        <w:rPr>
          <w:rFonts w:ascii="方正书宋简体" w:eastAsia="方正书宋简体" w:hAnsi="宋体" w:cs="Times New Roman"/>
          <w:snapToGrid w:val="0"/>
          <w:color w:val="000000"/>
          <w:kern w:val="0"/>
          <w:sz w:val="24"/>
          <w:szCs w:val="20"/>
        </w:rPr>
      </w:pPr>
      <w:r w:rsidRPr="008C583C">
        <w:rPr>
          <w:rFonts w:ascii="宋体" w:eastAsia="宋体" w:hAnsi="宋体" w:cs="宋体" w:hint="eastAsia"/>
          <w:snapToGrid w:val="0"/>
          <w:color w:val="000000"/>
          <w:kern w:val="0"/>
          <w:sz w:val="24"/>
          <w:szCs w:val="20"/>
        </w:rPr>
        <w:t>（三）教学方法</w:t>
      </w:r>
    </w:p>
    <w:p w:rsidR="008C583C" w:rsidRPr="008C583C" w:rsidRDefault="008C583C" w:rsidP="00D441A1">
      <w:pPr>
        <w:adjustRightInd w:val="0"/>
        <w:snapToGrid w:val="0"/>
        <w:spacing w:line="400" w:lineRule="exact"/>
        <w:ind w:firstLineChars="200" w:firstLine="480"/>
        <w:rPr>
          <w:rFonts w:ascii="方正书宋简体" w:eastAsia="方正书宋简体" w:hAnsi="宋体" w:cs="Times New Roman"/>
          <w:snapToGrid w:val="0"/>
          <w:color w:val="000000"/>
          <w:kern w:val="0"/>
          <w:sz w:val="24"/>
          <w:szCs w:val="20"/>
        </w:rPr>
      </w:pPr>
      <w:r w:rsidRPr="008C583C">
        <w:rPr>
          <w:rFonts w:ascii="宋体" w:eastAsia="宋体" w:hAnsi="宋体" w:cs="宋体" w:hint="eastAsia"/>
          <w:snapToGrid w:val="0"/>
          <w:color w:val="000000"/>
          <w:kern w:val="0"/>
          <w:sz w:val="24"/>
          <w:szCs w:val="20"/>
        </w:rPr>
        <w:t>教学以理论讲授和实践讲解相结合，在理论部分主要以课堂面授的讲解法、演示法、探究法运用现代多媒体等教学道具为中介进行教学。在实践教学中，以完整教学法、分解教学法、渐进教学法、师范教学等多种教学方法相结合来教授排球运动技术、战术。</w:t>
      </w:r>
    </w:p>
    <w:p w:rsidR="008C583C" w:rsidRPr="008C583C" w:rsidRDefault="008C583C" w:rsidP="008C583C">
      <w:pPr>
        <w:adjustRightInd w:val="0"/>
        <w:snapToGrid w:val="0"/>
        <w:spacing w:line="400" w:lineRule="exact"/>
        <w:rPr>
          <w:rFonts w:ascii="黑体" w:eastAsia="黑体" w:hAnsi="宋体" w:cs="Times New Roman"/>
          <w:snapToGrid w:val="0"/>
          <w:color w:val="000000"/>
          <w:kern w:val="0"/>
          <w:sz w:val="24"/>
          <w:szCs w:val="20"/>
        </w:rPr>
      </w:pPr>
      <w:r w:rsidRPr="008C583C">
        <w:rPr>
          <w:rFonts w:ascii="黑体" w:eastAsia="黑体" w:hAnsi="宋体" w:cs="Times New Roman" w:hint="eastAsia"/>
          <w:snapToGrid w:val="0"/>
          <w:color w:val="000000"/>
          <w:kern w:val="0"/>
          <w:sz w:val="24"/>
          <w:szCs w:val="20"/>
        </w:rPr>
        <w:t>三、教学内容及学时分配</w:t>
      </w:r>
    </w:p>
    <w:p w:rsidR="008C583C" w:rsidRPr="008C583C" w:rsidRDefault="008C583C" w:rsidP="00D441A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8C583C">
        <w:rPr>
          <w:rFonts w:ascii="宋体" w:eastAsia="宋体" w:hAnsi="宋体" w:cs="Times New Roman" w:hint="eastAsia"/>
          <w:snapToGrid w:val="0"/>
          <w:color w:val="000000"/>
          <w:kern w:val="0"/>
          <w:sz w:val="24"/>
          <w:szCs w:val="20"/>
        </w:rPr>
        <w:t>第一章 排球技术（24学时）</w:t>
      </w:r>
    </w:p>
    <w:p w:rsidR="008C583C" w:rsidRPr="008C583C" w:rsidRDefault="008C583C" w:rsidP="00D441A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8C583C">
        <w:rPr>
          <w:rFonts w:ascii="宋体" w:eastAsia="宋体" w:hAnsi="宋体" w:cs="Times New Roman" w:hint="eastAsia"/>
          <w:snapToGrid w:val="0"/>
          <w:color w:val="000000"/>
          <w:kern w:val="0"/>
          <w:sz w:val="24"/>
          <w:szCs w:val="20"/>
        </w:rPr>
        <w:t>教学要求：对排球运动的各项技术全面了解，基本掌握各项技术训练方法。</w:t>
      </w:r>
    </w:p>
    <w:p w:rsidR="008C583C" w:rsidRPr="008C583C" w:rsidRDefault="008C583C" w:rsidP="00D441A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8C583C">
        <w:rPr>
          <w:rFonts w:ascii="宋体" w:eastAsia="宋体" w:hAnsi="宋体" w:cs="Times New Roman" w:hint="eastAsia"/>
          <w:snapToGrid w:val="0"/>
          <w:color w:val="000000"/>
          <w:kern w:val="0"/>
          <w:sz w:val="24"/>
          <w:szCs w:val="20"/>
        </w:rPr>
        <w:t>教学重点：掌握各项基本技术的动作规格和要领。</w:t>
      </w:r>
    </w:p>
    <w:p w:rsidR="008C583C" w:rsidRPr="008C583C" w:rsidRDefault="008C583C" w:rsidP="00D441A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8C583C">
        <w:rPr>
          <w:rFonts w:ascii="宋体" w:eastAsia="宋体" w:hAnsi="宋体" w:cs="Times New Roman" w:hint="eastAsia"/>
          <w:snapToGrid w:val="0"/>
          <w:color w:val="000000"/>
          <w:kern w:val="0"/>
          <w:sz w:val="24"/>
          <w:szCs w:val="20"/>
        </w:rPr>
        <w:t>教学难点：各项技术在运用时的身体协调发力。</w:t>
      </w:r>
    </w:p>
    <w:p w:rsidR="008C583C" w:rsidRPr="008C583C" w:rsidRDefault="008C583C" w:rsidP="00D441A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8C583C">
        <w:rPr>
          <w:rFonts w:ascii="宋体" w:eastAsia="宋体" w:hAnsi="宋体" w:cs="Times New Roman" w:hint="eastAsia"/>
          <w:snapToGrid w:val="0"/>
          <w:color w:val="000000"/>
          <w:kern w:val="0"/>
          <w:sz w:val="24"/>
          <w:szCs w:val="20"/>
        </w:rPr>
        <w:t>第二章 排球战术（14学时）</w:t>
      </w:r>
    </w:p>
    <w:p w:rsidR="008C583C" w:rsidRPr="008C583C" w:rsidRDefault="008C583C" w:rsidP="00D441A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8C583C">
        <w:rPr>
          <w:rFonts w:ascii="宋体" w:eastAsia="宋体" w:hAnsi="宋体" w:cs="Times New Roman" w:hint="eastAsia"/>
          <w:snapToGrid w:val="0"/>
          <w:color w:val="000000"/>
          <w:kern w:val="0"/>
          <w:sz w:val="24"/>
          <w:szCs w:val="20"/>
        </w:rPr>
        <w:t>教学要求：全面了解排球战术的具体内容，掌握各种阵容配备。</w:t>
      </w:r>
    </w:p>
    <w:p w:rsidR="008C583C" w:rsidRPr="008C583C" w:rsidRDefault="008C583C" w:rsidP="00D441A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8C583C">
        <w:rPr>
          <w:rFonts w:ascii="宋体" w:eastAsia="宋体" w:hAnsi="宋体" w:cs="Times New Roman" w:hint="eastAsia"/>
          <w:snapToGrid w:val="0"/>
          <w:color w:val="000000"/>
          <w:kern w:val="0"/>
          <w:sz w:val="24"/>
          <w:szCs w:val="20"/>
        </w:rPr>
        <w:t>教学重点：讲授战术基本理论和战术运用的指导思想。</w:t>
      </w:r>
    </w:p>
    <w:p w:rsidR="008C583C" w:rsidRPr="008C583C" w:rsidRDefault="008C583C" w:rsidP="00D441A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8C583C">
        <w:rPr>
          <w:rFonts w:ascii="宋体" w:eastAsia="宋体" w:hAnsi="宋体" w:cs="Times New Roman" w:hint="eastAsia"/>
          <w:snapToGrid w:val="0"/>
          <w:color w:val="000000"/>
          <w:kern w:val="0"/>
          <w:sz w:val="24"/>
          <w:szCs w:val="20"/>
        </w:rPr>
        <w:lastRenderedPageBreak/>
        <w:t>教学难点：比赛过程中的战术变化。</w:t>
      </w:r>
    </w:p>
    <w:p w:rsidR="008C583C" w:rsidRPr="008C583C" w:rsidRDefault="008C583C" w:rsidP="00D441A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8C583C">
        <w:rPr>
          <w:rFonts w:ascii="宋体" w:eastAsia="宋体" w:hAnsi="宋体" w:cs="Times New Roman" w:hint="eastAsia"/>
          <w:snapToGrid w:val="0"/>
          <w:color w:val="000000"/>
          <w:kern w:val="0"/>
          <w:sz w:val="24"/>
          <w:szCs w:val="20"/>
        </w:rPr>
        <w:t>第三章 排球教学与训练（2学时）</w:t>
      </w:r>
    </w:p>
    <w:p w:rsidR="008C583C" w:rsidRPr="008C583C" w:rsidRDefault="008C583C" w:rsidP="00D441A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8C583C">
        <w:rPr>
          <w:rFonts w:ascii="宋体" w:eastAsia="宋体" w:hAnsi="宋体" w:cs="Times New Roman" w:hint="eastAsia"/>
          <w:snapToGrid w:val="0"/>
          <w:color w:val="000000"/>
          <w:kern w:val="0"/>
          <w:sz w:val="24"/>
          <w:szCs w:val="20"/>
        </w:rPr>
        <w:t>教学要求：明确排球课的课型和结构，熟悉各种教学与训练文件的编写程序。</w:t>
      </w:r>
    </w:p>
    <w:p w:rsidR="008C583C" w:rsidRPr="008C583C" w:rsidRDefault="008C583C" w:rsidP="00D441A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8C583C">
        <w:rPr>
          <w:rFonts w:ascii="宋体" w:eastAsia="宋体" w:hAnsi="宋体" w:cs="Times New Roman" w:hint="eastAsia"/>
          <w:snapToGrid w:val="0"/>
          <w:color w:val="000000"/>
          <w:kern w:val="0"/>
          <w:sz w:val="24"/>
          <w:szCs w:val="20"/>
        </w:rPr>
        <w:t>教学重点：掌握排球各项技术、战术的教学过程和训练方法。</w:t>
      </w:r>
    </w:p>
    <w:p w:rsidR="008C583C" w:rsidRPr="008C583C" w:rsidRDefault="008C583C" w:rsidP="00D441A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8C583C">
        <w:rPr>
          <w:rFonts w:ascii="宋体" w:eastAsia="宋体" w:hAnsi="宋体" w:cs="Times New Roman" w:hint="eastAsia"/>
          <w:snapToGrid w:val="0"/>
          <w:color w:val="000000"/>
          <w:kern w:val="0"/>
          <w:sz w:val="24"/>
          <w:szCs w:val="20"/>
        </w:rPr>
        <w:t>教学难点：排球教学与训练中技法的运用时机。</w:t>
      </w:r>
    </w:p>
    <w:p w:rsidR="008C583C" w:rsidRPr="008C583C" w:rsidRDefault="008C583C" w:rsidP="00D441A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8C583C">
        <w:rPr>
          <w:rFonts w:ascii="宋体" w:eastAsia="宋体" w:hAnsi="宋体" w:cs="Times New Roman" w:hint="eastAsia"/>
          <w:snapToGrid w:val="0"/>
          <w:color w:val="000000"/>
          <w:kern w:val="0"/>
          <w:sz w:val="24"/>
          <w:szCs w:val="20"/>
        </w:rPr>
        <w:t>第四章：排球运动员体能训练理论与实践（20学时）</w:t>
      </w:r>
    </w:p>
    <w:p w:rsidR="008C583C" w:rsidRPr="008C583C" w:rsidRDefault="008C583C" w:rsidP="00D441A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8C583C">
        <w:rPr>
          <w:rFonts w:ascii="宋体" w:eastAsia="宋体" w:hAnsi="宋体" w:cs="Times New Roman" w:hint="eastAsia"/>
          <w:snapToGrid w:val="0"/>
          <w:color w:val="000000"/>
          <w:kern w:val="0"/>
          <w:sz w:val="24"/>
          <w:szCs w:val="20"/>
        </w:rPr>
        <w:t>教学要求：初步了解排球运动员体能训练的基本内容</w:t>
      </w:r>
    </w:p>
    <w:p w:rsidR="008C583C" w:rsidRPr="008C583C" w:rsidRDefault="008C583C" w:rsidP="00D441A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8C583C">
        <w:rPr>
          <w:rFonts w:ascii="宋体" w:eastAsia="宋体" w:hAnsi="宋体" w:cs="Times New Roman" w:hint="eastAsia"/>
          <w:snapToGrid w:val="0"/>
          <w:color w:val="000000"/>
          <w:kern w:val="0"/>
          <w:sz w:val="24"/>
          <w:szCs w:val="20"/>
        </w:rPr>
        <w:t>教学重点：掌握排球运动员快速力量、核心力量、速度灵敏素质和养护性体能训练的方法</w:t>
      </w:r>
    </w:p>
    <w:p w:rsidR="008C583C" w:rsidRPr="008C583C" w:rsidRDefault="008C583C" w:rsidP="00D441A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8C583C">
        <w:rPr>
          <w:rFonts w:ascii="宋体" w:eastAsia="宋体" w:hAnsi="宋体" w:cs="Times New Roman" w:hint="eastAsia"/>
          <w:snapToGrid w:val="0"/>
          <w:color w:val="000000"/>
          <w:kern w:val="0"/>
          <w:sz w:val="24"/>
          <w:szCs w:val="20"/>
        </w:rPr>
        <w:t>教学难点：运用一些方法进行体能测试</w:t>
      </w:r>
    </w:p>
    <w:p w:rsidR="008C583C" w:rsidRPr="008C583C" w:rsidRDefault="008C583C" w:rsidP="00D441A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8C583C">
        <w:rPr>
          <w:rFonts w:ascii="宋体" w:eastAsia="宋体" w:hAnsi="宋体" w:cs="Times New Roman" w:hint="eastAsia"/>
          <w:snapToGrid w:val="0"/>
          <w:color w:val="000000"/>
          <w:kern w:val="0"/>
          <w:sz w:val="24"/>
          <w:szCs w:val="20"/>
        </w:rPr>
        <w:t>第五章：排球运动员心理技能训练（2学时）</w:t>
      </w:r>
    </w:p>
    <w:p w:rsidR="008C583C" w:rsidRPr="008C583C" w:rsidRDefault="008C583C" w:rsidP="00D441A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8C583C">
        <w:rPr>
          <w:rFonts w:ascii="宋体" w:eastAsia="宋体" w:hAnsi="宋体" w:cs="Times New Roman" w:hint="eastAsia"/>
          <w:snapToGrid w:val="0"/>
          <w:color w:val="000000"/>
          <w:kern w:val="0"/>
          <w:sz w:val="24"/>
          <w:szCs w:val="20"/>
        </w:rPr>
        <w:t>教学要求：初步了解排球运动员心理技能训练的方法</w:t>
      </w:r>
    </w:p>
    <w:p w:rsidR="008C583C" w:rsidRPr="008C583C" w:rsidRDefault="008C583C" w:rsidP="00D441A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8C583C">
        <w:rPr>
          <w:rFonts w:ascii="宋体" w:eastAsia="宋体" w:hAnsi="宋体" w:cs="Times New Roman" w:hint="eastAsia"/>
          <w:snapToGrid w:val="0"/>
          <w:color w:val="000000"/>
          <w:kern w:val="0"/>
          <w:sz w:val="24"/>
          <w:szCs w:val="20"/>
        </w:rPr>
        <w:t>教学重点：讲授心理技能训练的方法</w:t>
      </w:r>
    </w:p>
    <w:p w:rsidR="008C583C" w:rsidRPr="008C583C" w:rsidRDefault="008C583C" w:rsidP="00D441A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8C583C">
        <w:rPr>
          <w:rFonts w:ascii="宋体" w:eastAsia="宋体" w:hAnsi="宋体" w:cs="Times New Roman" w:hint="eastAsia"/>
          <w:snapToGrid w:val="0"/>
          <w:color w:val="000000"/>
          <w:kern w:val="0"/>
          <w:sz w:val="24"/>
          <w:szCs w:val="20"/>
        </w:rPr>
        <w:t>教学难点：心理技能训练方法的灵活应用</w:t>
      </w:r>
    </w:p>
    <w:p w:rsidR="008C583C" w:rsidRPr="008C583C" w:rsidRDefault="008C583C" w:rsidP="00D441A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8C583C">
        <w:rPr>
          <w:rFonts w:ascii="宋体" w:eastAsia="宋体" w:hAnsi="宋体" w:cs="Times New Roman" w:hint="eastAsia"/>
          <w:snapToGrid w:val="0"/>
          <w:color w:val="000000"/>
          <w:kern w:val="0"/>
          <w:sz w:val="24"/>
          <w:szCs w:val="20"/>
        </w:rPr>
        <w:t>第六章：排球竞赛组织与编排工作（2学时）</w:t>
      </w:r>
    </w:p>
    <w:p w:rsidR="008C583C" w:rsidRPr="008C583C" w:rsidRDefault="008C583C" w:rsidP="00D441A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8C583C">
        <w:rPr>
          <w:rFonts w:ascii="宋体" w:eastAsia="宋体" w:hAnsi="宋体" w:cs="Times New Roman" w:hint="eastAsia"/>
          <w:snapToGrid w:val="0"/>
          <w:color w:val="000000"/>
          <w:kern w:val="0"/>
          <w:sz w:val="24"/>
          <w:szCs w:val="20"/>
        </w:rPr>
        <w:t>教学要求：掌握排球竞赛编排的基本知识与方法</w:t>
      </w:r>
    </w:p>
    <w:p w:rsidR="008C583C" w:rsidRPr="008C583C" w:rsidRDefault="008C583C" w:rsidP="00D441A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8C583C">
        <w:rPr>
          <w:rFonts w:ascii="宋体" w:eastAsia="宋体" w:hAnsi="宋体" w:cs="Times New Roman" w:hint="eastAsia"/>
          <w:snapToGrid w:val="0"/>
          <w:color w:val="000000"/>
          <w:kern w:val="0"/>
          <w:sz w:val="24"/>
          <w:szCs w:val="20"/>
        </w:rPr>
        <w:t>教学重点：讲授竞赛组织与编排方法</w:t>
      </w:r>
    </w:p>
    <w:p w:rsidR="008C583C" w:rsidRPr="008C583C" w:rsidRDefault="008C583C" w:rsidP="00D441A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8C583C">
        <w:rPr>
          <w:rFonts w:ascii="宋体" w:eastAsia="宋体" w:hAnsi="宋体" w:cs="Times New Roman" w:hint="eastAsia"/>
          <w:snapToGrid w:val="0"/>
          <w:color w:val="000000"/>
          <w:kern w:val="0"/>
          <w:sz w:val="24"/>
          <w:szCs w:val="20"/>
        </w:rPr>
        <w:t>第七章：排球竞赛规则与裁判工作（4学时）</w:t>
      </w:r>
    </w:p>
    <w:p w:rsidR="008C583C" w:rsidRPr="008C583C" w:rsidRDefault="008C583C" w:rsidP="00D441A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8C583C">
        <w:rPr>
          <w:rFonts w:ascii="宋体" w:eastAsia="宋体" w:hAnsi="宋体" w:cs="Times New Roman" w:hint="eastAsia"/>
          <w:snapToGrid w:val="0"/>
          <w:color w:val="000000"/>
          <w:kern w:val="0"/>
          <w:sz w:val="24"/>
          <w:szCs w:val="20"/>
        </w:rPr>
        <w:t>教学要求：了解排球比赛方法，掌握裁判方法。</w:t>
      </w:r>
    </w:p>
    <w:p w:rsidR="008C583C" w:rsidRPr="008C583C" w:rsidRDefault="008C583C" w:rsidP="00D441A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8C583C">
        <w:rPr>
          <w:rFonts w:ascii="宋体" w:eastAsia="宋体" w:hAnsi="宋体" w:cs="Times New Roman" w:hint="eastAsia"/>
          <w:snapToGrid w:val="0"/>
          <w:color w:val="000000"/>
          <w:kern w:val="0"/>
          <w:sz w:val="24"/>
          <w:szCs w:val="20"/>
        </w:rPr>
        <w:t>教学重点：讲授基本规则与裁判方法</w:t>
      </w:r>
    </w:p>
    <w:p w:rsidR="008C583C" w:rsidRPr="008C583C" w:rsidRDefault="008C583C" w:rsidP="00D441A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8C583C">
        <w:rPr>
          <w:rFonts w:ascii="宋体" w:eastAsia="宋体" w:hAnsi="宋体" w:cs="Times New Roman" w:hint="eastAsia"/>
          <w:snapToGrid w:val="0"/>
          <w:color w:val="000000"/>
          <w:kern w:val="0"/>
          <w:sz w:val="24"/>
          <w:szCs w:val="20"/>
        </w:rPr>
        <w:t>教学难点：临场执哨能力</w:t>
      </w:r>
    </w:p>
    <w:p w:rsidR="008C583C" w:rsidRPr="008C583C" w:rsidRDefault="008C583C" w:rsidP="00D441A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8C583C">
        <w:rPr>
          <w:rFonts w:ascii="宋体" w:eastAsia="宋体" w:hAnsi="宋体" w:cs="Times New Roman" w:hint="eastAsia"/>
          <w:snapToGrid w:val="0"/>
          <w:color w:val="000000"/>
          <w:kern w:val="0"/>
          <w:sz w:val="24"/>
          <w:szCs w:val="20"/>
        </w:rPr>
        <w:t>第八章：学校排球队工作（2学时）</w:t>
      </w:r>
    </w:p>
    <w:p w:rsidR="008C583C" w:rsidRPr="008C583C" w:rsidRDefault="008C583C" w:rsidP="00D441A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8C583C">
        <w:rPr>
          <w:rFonts w:ascii="宋体" w:eastAsia="宋体" w:hAnsi="宋体" w:cs="Times New Roman" w:hint="eastAsia"/>
          <w:snapToGrid w:val="0"/>
          <w:color w:val="000000"/>
          <w:kern w:val="0"/>
          <w:sz w:val="24"/>
          <w:szCs w:val="20"/>
        </w:rPr>
        <w:t>教学要求：知道如何管理学校排球队和组织指导球队进行进行比赛</w:t>
      </w:r>
    </w:p>
    <w:p w:rsidR="008C583C" w:rsidRPr="008C583C" w:rsidRDefault="008C583C" w:rsidP="00D441A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8C583C">
        <w:rPr>
          <w:rFonts w:ascii="宋体" w:eastAsia="宋体" w:hAnsi="宋体" w:cs="Times New Roman" w:hint="eastAsia"/>
          <w:snapToGrid w:val="0"/>
          <w:color w:val="000000"/>
          <w:kern w:val="0"/>
          <w:sz w:val="24"/>
          <w:szCs w:val="20"/>
        </w:rPr>
        <w:t>教学重点：讲授运动员选材的基本内容、步骤与方法</w:t>
      </w:r>
    </w:p>
    <w:p w:rsidR="008C583C" w:rsidRPr="008C583C" w:rsidRDefault="008C583C" w:rsidP="00D441A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8C583C">
        <w:rPr>
          <w:rFonts w:ascii="宋体" w:eastAsia="宋体" w:hAnsi="宋体" w:cs="Times New Roman" w:hint="eastAsia"/>
          <w:snapToGrid w:val="0"/>
          <w:color w:val="000000"/>
          <w:kern w:val="0"/>
          <w:sz w:val="24"/>
          <w:szCs w:val="20"/>
        </w:rPr>
        <w:t>第九章考核（2学时）</w:t>
      </w:r>
    </w:p>
    <w:p w:rsidR="008C583C" w:rsidRPr="008C583C" w:rsidRDefault="008C583C" w:rsidP="008C583C">
      <w:pPr>
        <w:adjustRightInd w:val="0"/>
        <w:snapToGrid w:val="0"/>
        <w:spacing w:line="400" w:lineRule="exact"/>
        <w:rPr>
          <w:rFonts w:ascii="黑体" w:eastAsia="黑体" w:hAnsi="宋体" w:cs="Times New Roman"/>
          <w:snapToGrid w:val="0"/>
          <w:color w:val="000000"/>
          <w:kern w:val="0"/>
          <w:sz w:val="24"/>
          <w:szCs w:val="20"/>
        </w:rPr>
      </w:pPr>
      <w:r w:rsidRPr="008C583C">
        <w:rPr>
          <w:rFonts w:ascii="黑体" w:eastAsia="黑体" w:hAnsi="宋体" w:cs="Times New Roman" w:hint="eastAsia"/>
          <w:snapToGrid w:val="0"/>
          <w:color w:val="000000"/>
          <w:kern w:val="0"/>
          <w:sz w:val="24"/>
          <w:szCs w:val="20"/>
        </w:rPr>
        <w:t>四、推荐教材及参考书目</w:t>
      </w:r>
    </w:p>
    <w:p w:rsidR="00242008" w:rsidRDefault="008C583C" w:rsidP="00D441A1">
      <w:pPr>
        <w:adjustRightInd w:val="0"/>
        <w:snapToGrid w:val="0"/>
        <w:spacing w:line="400" w:lineRule="exact"/>
        <w:ind w:firstLineChars="200" w:firstLine="480"/>
        <w:rPr>
          <w:rFonts w:ascii="宋体" w:eastAsia="宋体" w:hAnsi="宋体" w:cs="Times New Roman"/>
          <w:snapToGrid w:val="0"/>
          <w:color w:val="000000"/>
          <w:kern w:val="0"/>
          <w:sz w:val="24"/>
          <w:szCs w:val="20"/>
        </w:rPr>
      </w:pPr>
      <w:r w:rsidRPr="008C583C">
        <w:rPr>
          <w:rFonts w:ascii="宋体" w:eastAsia="宋体" w:hAnsi="宋体" w:cs="Times New Roman" w:hint="eastAsia"/>
          <w:snapToGrid w:val="0"/>
          <w:color w:val="000000"/>
          <w:kern w:val="0"/>
          <w:sz w:val="24"/>
          <w:szCs w:val="20"/>
        </w:rPr>
        <w:t>1、黄汉升.《排球》(第三版).高等教育出版社2015年11月</w:t>
      </w:r>
    </w:p>
    <w:p w:rsidR="00242008" w:rsidRDefault="00242008">
      <w:pPr>
        <w:widowControl/>
        <w:jc w:val="left"/>
        <w:rPr>
          <w:rFonts w:ascii="宋体" w:eastAsia="宋体" w:hAnsi="宋体" w:cs="Times New Roman"/>
          <w:snapToGrid w:val="0"/>
          <w:color w:val="000000"/>
          <w:kern w:val="0"/>
          <w:sz w:val="24"/>
          <w:szCs w:val="20"/>
        </w:rPr>
      </w:pPr>
      <w:r>
        <w:rPr>
          <w:rFonts w:ascii="宋体" w:eastAsia="宋体" w:hAnsi="宋体" w:cs="Times New Roman"/>
          <w:snapToGrid w:val="0"/>
          <w:color w:val="000000"/>
          <w:kern w:val="0"/>
          <w:sz w:val="24"/>
          <w:szCs w:val="20"/>
        </w:rPr>
        <w:br w:type="page"/>
      </w:r>
    </w:p>
    <w:p w:rsidR="008C583C" w:rsidRPr="00DB5242" w:rsidRDefault="008C583C" w:rsidP="00120455">
      <w:pPr>
        <w:spacing w:before="100" w:beforeAutospacing="1" w:after="100" w:afterAutospacing="1" w:line="400" w:lineRule="exact"/>
        <w:jc w:val="center"/>
        <w:outlineLvl w:val="0"/>
        <w:rPr>
          <w:rFonts w:ascii="宋体" w:eastAsia="黑体" w:hAnsi="宋体" w:cs="Times New Roman"/>
          <w:b/>
          <w:kern w:val="32"/>
          <w:sz w:val="32"/>
          <w:szCs w:val="48"/>
        </w:rPr>
      </w:pPr>
      <w:bookmarkStart w:id="37" w:name="_Toc446403518"/>
      <w:bookmarkStart w:id="38" w:name="_Toc450291133"/>
      <w:r w:rsidRPr="00DB5242">
        <w:rPr>
          <w:rFonts w:ascii="宋体" w:eastAsia="黑体" w:hAnsi="宋体" w:cs="Times New Roman"/>
          <w:b/>
          <w:kern w:val="32"/>
          <w:sz w:val="32"/>
          <w:szCs w:val="48"/>
        </w:rPr>
        <w:lastRenderedPageBreak/>
        <w:t>《排球主选（二）》课程教学大纲</w:t>
      </w:r>
      <w:bookmarkEnd w:id="37"/>
      <w:bookmarkEnd w:id="38"/>
    </w:p>
    <w:p w:rsidR="008C583C" w:rsidRPr="008C583C" w:rsidRDefault="008C583C" w:rsidP="008C583C">
      <w:pPr>
        <w:adjustRightInd w:val="0"/>
        <w:snapToGrid w:val="0"/>
        <w:spacing w:line="400" w:lineRule="exact"/>
        <w:jc w:val="left"/>
        <w:rPr>
          <w:rFonts w:ascii="宋体" w:eastAsia="宋体" w:hAnsi="宋体" w:cs="Times New Roman"/>
          <w:sz w:val="24"/>
          <w:szCs w:val="20"/>
        </w:rPr>
      </w:pPr>
      <w:r w:rsidRPr="008C583C">
        <w:rPr>
          <w:rFonts w:ascii="黑体" w:eastAsia="黑体" w:hAnsi="宋体" w:cs="Times New Roman" w:hint="eastAsia"/>
          <w:snapToGrid w:val="0"/>
          <w:color w:val="000000"/>
          <w:kern w:val="0"/>
          <w:sz w:val="24"/>
          <w:szCs w:val="20"/>
        </w:rPr>
        <w:t>课程编号：</w:t>
      </w:r>
      <w:r w:rsidRPr="008C583C">
        <w:rPr>
          <w:rFonts w:ascii="宋体" w:eastAsia="宋体" w:hAnsi="宋体" w:cs="Times New Roman" w:hint="eastAsia"/>
          <w:sz w:val="24"/>
          <w:szCs w:val="20"/>
        </w:rPr>
        <w:t>1604066</w:t>
      </w:r>
    </w:p>
    <w:p w:rsidR="008C583C" w:rsidRPr="008C583C" w:rsidRDefault="008C583C" w:rsidP="008C583C">
      <w:pPr>
        <w:adjustRightInd w:val="0"/>
        <w:snapToGrid w:val="0"/>
        <w:spacing w:line="400" w:lineRule="exact"/>
        <w:rPr>
          <w:rFonts w:ascii="宋体" w:eastAsia="宋体" w:hAnsi="宋体" w:cs="黑体"/>
          <w:b/>
          <w:snapToGrid w:val="0"/>
          <w:color w:val="000000"/>
          <w:kern w:val="0"/>
          <w:sz w:val="24"/>
          <w:szCs w:val="21"/>
        </w:rPr>
      </w:pPr>
      <w:r w:rsidRPr="008C583C">
        <w:rPr>
          <w:rFonts w:ascii="黑体" w:eastAsia="黑体" w:hAnsi="宋体" w:cs="黑体" w:hint="eastAsia"/>
          <w:snapToGrid w:val="0"/>
          <w:color w:val="000000"/>
          <w:kern w:val="0"/>
          <w:sz w:val="24"/>
          <w:szCs w:val="24"/>
        </w:rPr>
        <w:t>课程总学时/学分：</w:t>
      </w:r>
      <w:r w:rsidRPr="008C583C">
        <w:rPr>
          <w:rFonts w:ascii="宋体" w:eastAsia="宋体" w:hAnsi="宋体" w:cs="黑体" w:hint="eastAsia"/>
          <w:snapToGrid w:val="0"/>
          <w:color w:val="000000"/>
          <w:kern w:val="0"/>
          <w:sz w:val="24"/>
          <w:szCs w:val="21"/>
        </w:rPr>
        <w:t>72/4</w:t>
      </w:r>
    </w:p>
    <w:p w:rsidR="008C583C" w:rsidRPr="008C583C" w:rsidRDefault="008C583C" w:rsidP="008C583C">
      <w:pPr>
        <w:adjustRightInd w:val="0"/>
        <w:snapToGrid w:val="0"/>
        <w:spacing w:line="400" w:lineRule="exact"/>
        <w:jc w:val="left"/>
        <w:rPr>
          <w:rFonts w:ascii="宋体" w:eastAsia="宋体" w:hAnsi="宋体" w:cs="黑体"/>
          <w:snapToGrid w:val="0"/>
          <w:color w:val="000000"/>
          <w:kern w:val="0"/>
          <w:sz w:val="24"/>
          <w:szCs w:val="21"/>
        </w:rPr>
      </w:pPr>
      <w:r w:rsidRPr="008C583C">
        <w:rPr>
          <w:rFonts w:ascii="黑体" w:eastAsia="黑体" w:hAnsi="宋体" w:cs="黑体" w:hint="eastAsia"/>
          <w:snapToGrid w:val="0"/>
          <w:color w:val="000000"/>
          <w:kern w:val="0"/>
          <w:sz w:val="24"/>
          <w:szCs w:val="24"/>
        </w:rPr>
        <w:t>课程类别：</w:t>
      </w:r>
      <w:r w:rsidRPr="008C583C">
        <w:rPr>
          <w:rFonts w:ascii="宋体" w:eastAsia="宋体" w:hAnsi="宋体" w:cs="黑体" w:hint="eastAsia"/>
          <w:snapToGrid w:val="0"/>
          <w:color w:val="000000"/>
          <w:kern w:val="0"/>
          <w:sz w:val="24"/>
          <w:szCs w:val="21"/>
        </w:rPr>
        <w:t>专业任选课</w:t>
      </w:r>
    </w:p>
    <w:p w:rsidR="008C583C" w:rsidRPr="008C583C" w:rsidRDefault="008C583C" w:rsidP="008C583C">
      <w:pPr>
        <w:adjustRightInd w:val="0"/>
        <w:snapToGrid w:val="0"/>
        <w:spacing w:line="400" w:lineRule="exact"/>
        <w:jc w:val="left"/>
        <w:rPr>
          <w:rFonts w:ascii="黑体" w:eastAsia="黑体" w:hAnsi="黑体" w:cs="黑体"/>
          <w:snapToGrid w:val="0"/>
          <w:color w:val="000000"/>
          <w:kern w:val="0"/>
          <w:sz w:val="24"/>
          <w:szCs w:val="21"/>
        </w:rPr>
      </w:pPr>
      <w:r w:rsidRPr="008C583C">
        <w:rPr>
          <w:rFonts w:ascii="黑体" w:eastAsia="黑体" w:hAnsi="黑体" w:cs="黑体" w:hint="eastAsia"/>
          <w:snapToGrid w:val="0"/>
          <w:color w:val="000000"/>
          <w:kern w:val="0"/>
          <w:sz w:val="24"/>
          <w:szCs w:val="21"/>
        </w:rPr>
        <w:t>一、教学目的和任务</w:t>
      </w:r>
    </w:p>
    <w:p w:rsidR="008C583C" w:rsidRPr="008C583C" w:rsidRDefault="008C583C" w:rsidP="00D441A1">
      <w:pPr>
        <w:adjustRightInd w:val="0"/>
        <w:snapToGrid w:val="0"/>
        <w:spacing w:line="400" w:lineRule="exact"/>
        <w:ind w:firstLineChars="200" w:firstLine="480"/>
        <w:rPr>
          <w:rFonts w:ascii="黑体" w:eastAsia="黑体" w:hAnsi="宋体" w:cs="Times New Roman"/>
          <w:snapToGrid w:val="0"/>
          <w:color w:val="000000"/>
          <w:kern w:val="0"/>
          <w:sz w:val="24"/>
          <w:szCs w:val="20"/>
        </w:rPr>
      </w:pPr>
      <w:r w:rsidRPr="008C583C">
        <w:rPr>
          <w:rFonts w:ascii="宋体" w:eastAsia="宋体" w:hAnsi="宋体" w:cs="Times New Roman" w:hint="eastAsia"/>
          <w:snapToGrid w:val="0"/>
          <w:color w:val="000000"/>
          <w:kern w:val="0"/>
          <w:sz w:val="24"/>
          <w:szCs w:val="20"/>
        </w:rPr>
        <w:t>使学生全面、系统地掌握本大纲规定的排球运动基本理论知识，提高分析问题和解决问题的能力。使学生正确、熟练地掌握本大纲规定的排球基本技术和战术，发展专项身体素质，并能在比赛中灵活运用所学的基本技术和战术。使学生掌握排球基本技术战术教学与训练理论和方法，具备从事基层排球活动的组织管理和指导排球教学训练工作的能力。使学生掌握排球竞赛的组织编排和裁判方法，具备组织基层排球竞赛和裁判工作能力，毕业时能达到国家二级排球裁判员水平。</w:t>
      </w:r>
    </w:p>
    <w:p w:rsidR="008C583C" w:rsidRPr="008C583C" w:rsidRDefault="008C583C" w:rsidP="008C583C">
      <w:pPr>
        <w:adjustRightInd w:val="0"/>
        <w:snapToGrid w:val="0"/>
        <w:spacing w:line="400" w:lineRule="exact"/>
        <w:rPr>
          <w:rFonts w:ascii="宋体" w:eastAsia="宋体" w:hAnsi="宋体" w:cs="Times New Roman"/>
          <w:snapToGrid w:val="0"/>
          <w:color w:val="000000"/>
          <w:kern w:val="0"/>
          <w:szCs w:val="21"/>
        </w:rPr>
      </w:pPr>
      <w:r w:rsidRPr="008C583C">
        <w:rPr>
          <w:rFonts w:ascii="黑体" w:eastAsia="黑体" w:hAnsi="宋体" w:cs="Times New Roman" w:hint="eastAsia"/>
          <w:snapToGrid w:val="0"/>
          <w:color w:val="000000"/>
          <w:kern w:val="0"/>
          <w:sz w:val="24"/>
          <w:szCs w:val="20"/>
        </w:rPr>
        <w:t>二、教学基本要求</w:t>
      </w:r>
    </w:p>
    <w:p w:rsidR="008C583C" w:rsidRPr="008C583C" w:rsidRDefault="008C583C" w:rsidP="00D441A1">
      <w:pPr>
        <w:adjustRightInd w:val="0"/>
        <w:snapToGrid w:val="0"/>
        <w:spacing w:line="400" w:lineRule="exact"/>
        <w:ind w:firstLineChars="200" w:firstLine="480"/>
        <w:rPr>
          <w:rFonts w:ascii="方正书宋简体" w:eastAsia="方正书宋简体" w:hAnsi="宋体" w:cs="Times New Roman"/>
          <w:snapToGrid w:val="0"/>
          <w:color w:val="000000"/>
          <w:kern w:val="0"/>
          <w:sz w:val="24"/>
          <w:szCs w:val="20"/>
        </w:rPr>
      </w:pPr>
      <w:r w:rsidRPr="008C583C">
        <w:rPr>
          <w:rFonts w:ascii="宋体" w:eastAsia="宋体" w:hAnsi="宋体" w:cs="宋体" w:hint="eastAsia"/>
          <w:snapToGrid w:val="0"/>
          <w:color w:val="000000"/>
          <w:kern w:val="0"/>
          <w:sz w:val="24"/>
          <w:szCs w:val="20"/>
        </w:rPr>
        <w:t>（一）教学要求</w:t>
      </w:r>
    </w:p>
    <w:p w:rsidR="008C583C" w:rsidRPr="008C583C" w:rsidRDefault="008C583C" w:rsidP="00D441A1">
      <w:pPr>
        <w:adjustRightInd w:val="0"/>
        <w:snapToGrid w:val="0"/>
        <w:spacing w:line="400" w:lineRule="exact"/>
        <w:ind w:firstLineChars="200" w:firstLine="480"/>
        <w:rPr>
          <w:rFonts w:ascii="方正书宋简体" w:eastAsia="方正书宋简体" w:hAnsi="宋体" w:cs="Times New Roman"/>
          <w:snapToGrid w:val="0"/>
          <w:color w:val="000000"/>
          <w:kern w:val="0"/>
          <w:sz w:val="24"/>
          <w:szCs w:val="20"/>
        </w:rPr>
      </w:pPr>
      <w:r w:rsidRPr="008C583C">
        <w:rPr>
          <w:rFonts w:ascii="宋体" w:eastAsia="宋体" w:hAnsi="宋体" w:cs="宋体" w:hint="eastAsia"/>
          <w:snapToGrid w:val="0"/>
          <w:color w:val="000000"/>
          <w:kern w:val="0"/>
          <w:sz w:val="24"/>
          <w:szCs w:val="20"/>
        </w:rPr>
        <w:t>本课程运用理论和实践相结合的原理，让学生主要掌握排球的基本技术和战术，同时掌握竞赛的组织方法，要求教师和学生密切配合，注重学生的实践能力，关注新技术新战术的发明情况，不断吸收最新科研成果，突出重点难点，运用灵活多样的教学方法，培养学生的综合能力。</w:t>
      </w:r>
    </w:p>
    <w:p w:rsidR="008C583C" w:rsidRPr="008C583C" w:rsidRDefault="008C583C" w:rsidP="00D441A1">
      <w:pPr>
        <w:adjustRightInd w:val="0"/>
        <w:snapToGrid w:val="0"/>
        <w:spacing w:line="400" w:lineRule="exact"/>
        <w:ind w:firstLineChars="200" w:firstLine="480"/>
        <w:rPr>
          <w:rFonts w:ascii="方正书宋简体" w:eastAsia="方正书宋简体" w:hAnsi="宋体" w:cs="Times New Roman"/>
          <w:snapToGrid w:val="0"/>
          <w:color w:val="000000"/>
          <w:kern w:val="0"/>
          <w:sz w:val="24"/>
          <w:szCs w:val="20"/>
        </w:rPr>
      </w:pPr>
      <w:r w:rsidRPr="008C583C">
        <w:rPr>
          <w:rFonts w:ascii="宋体" w:eastAsia="宋体" w:hAnsi="宋体" w:cs="宋体" w:hint="eastAsia"/>
          <w:snapToGrid w:val="0"/>
          <w:color w:val="000000"/>
          <w:kern w:val="0"/>
          <w:sz w:val="24"/>
          <w:szCs w:val="20"/>
        </w:rPr>
        <w:t>（二）教学重点：基本技术、基本战术、组合串联对抗练习</w:t>
      </w:r>
    </w:p>
    <w:p w:rsidR="008C583C" w:rsidRPr="008C583C" w:rsidRDefault="008C583C" w:rsidP="00D441A1">
      <w:pPr>
        <w:adjustRightInd w:val="0"/>
        <w:snapToGrid w:val="0"/>
        <w:spacing w:line="400" w:lineRule="exact"/>
        <w:ind w:firstLineChars="200" w:firstLine="480"/>
        <w:rPr>
          <w:rFonts w:ascii="方正书宋简体" w:eastAsia="方正书宋简体" w:hAnsi="宋体" w:cs="Times New Roman"/>
          <w:snapToGrid w:val="0"/>
          <w:color w:val="000000"/>
          <w:kern w:val="0"/>
          <w:sz w:val="24"/>
          <w:szCs w:val="20"/>
        </w:rPr>
      </w:pPr>
      <w:r w:rsidRPr="008C583C">
        <w:rPr>
          <w:rFonts w:ascii="宋体" w:eastAsia="宋体" w:hAnsi="宋体" w:cs="宋体" w:hint="eastAsia"/>
          <w:snapToGrid w:val="0"/>
          <w:color w:val="000000"/>
          <w:kern w:val="0"/>
          <w:sz w:val="24"/>
          <w:szCs w:val="20"/>
        </w:rPr>
        <w:t>（三）教学方法</w:t>
      </w:r>
    </w:p>
    <w:p w:rsidR="008C583C" w:rsidRPr="008C583C" w:rsidRDefault="008C583C" w:rsidP="00D441A1">
      <w:pPr>
        <w:adjustRightInd w:val="0"/>
        <w:snapToGrid w:val="0"/>
        <w:spacing w:line="400" w:lineRule="exact"/>
        <w:ind w:firstLineChars="200" w:firstLine="480"/>
        <w:rPr>
          <w:rFonts w:ascii="方正书宋简体" w:eastAsia="方正书宋简体" w:hAnsi="宋体" w:cs="Times New Roman"/>
          <w:snapToGrid w:val="0"/>
          <w:color w:val="000000"/>
          <w:kern w:val="0"/>
          <w:sz w:val="24"/>
          <w:szCs w:val="20"/>
        </w:rPr>
      </w:pPr>
      <w:r w:rsidRPr="008C583C">
        <w:rPr>
          <w:rFonts w:ascii="宋体" w:eastAsia="宋体" w:hAnsi="宋体" w:cs="宋体" w:hint="eastAsia"/>
          <w:snapToGrid w:val="0"/>
          <w:color w:val="000000"/>
          <w:kern w:val="0"/>
          <w:sz w:val="24"/>
          <w:szCs w:val="20"/>
        </w:rPr>
        <w:t>教学以理论讲授和实践讲解相结合，在理论部分主要以课堂面授的讲解法、演示法、探究法运用现代多媒体等教学道具为中介进行教学。在实践教学中，以完整教学法、分解教学法、渐进教学法、师范教学等多种教学方法相结合来教授排球运动技术、战术。</w:t>
      </w:r>
    </w:p>
    <w:p w:rsidR="008C583C" w:rsidRPr="008C583C" w:rsidRDefault="008C583C" w:rsidP="008C583C">
      <w:pPr>
        <w:adjustRightInd w:val="0"/>
        <w:snapToGrid w:val="0"/>
        <w:spacing w:line="400" w:lineRule="exact"/>
        <w:rPr>
          <w:rFonts w:ascii="黑体" w:eastAsia="黑体" w:hAnsi="宋体" w:cs="Times New Roman"/>
          <w:snapToGrid w:val="0"/>
          <w:color w:val="000000"/>
          <w:kern w:val="0"/>
          <w:sz w:val="24"/>
          <w:szCs w:val="20"/>
        </w:rPr>
      </w:pPr>
      <w:r w:rsidRPr="008C583C">
        <w:rPr>
          <w:rFonts w:ascii="黑体" w:eastAsia="黑体" w:hAnsi="宋体" w:cs="Times New Roman" w:hint="eastAsia"/>
          <w:snapToGrid w:val="0"/>
          <w:color w:val="000000"/>
          <w:kern w:val="0"/>
          <w:sz w:val="24"/>
          <w:szCs w:val="20"/>
        </w:rPr>
        <w:t>三、教学内容及学时分配</w:t>
      </w:r>
    </w:p>
    <w:p w:rsidR="008C583C" w:rsidRPr="008C583C" w:rsidRDefault="008C583C" w:rsidP="00D441A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8C583C">
        <w:rPr>
          <w:rFonts w:ascii="宋体" w:eastAsia="宋体" w:hAnsi="宋体" w:cs="Times New Roman" w:hint="eastAsia"/>
          <w:snapToGrid w:val="0"/>
          <w:color w:val="000000"/>
          <w:kern w:val="0"/>
          <w:sz w:val="24"/>
          <w:szCs w:val="20"/>
        </w:rPr>
        <w:t>第一章 排球技术（24学时）</w:t>
      </w:r>
    </w:p>
    <w:p w:rsidR="008C583C" w:rsidRPr="008C583C" w:rsidRDefault="008C583C" w:rsidP="00D441A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8C583C">
        <w:rPr>
          <w:rFonts w:ascii="宋体" w:eastAsia="宋体" w:hAnsi="宋体" w:cs="Times New Roman" w:hint="eastAsia"/>
          <w:snapToGrid w:val="0"/>
          <w:color w:val="000000"/>
          <w:kern w:val="0"/>
          <w:sz w:val="24"/>
          <w:szCs w:val="20"/>
        </w:rPr>
        <w:t>教学要求：对排球运动的各项技术全面了解，基本掌握各项技术训练方法。</w:t>
      </w:r>
    </w:p>
    <w:p w:rsidR="008C583C" w:rsidRPr="008C583C" w:rsidRDefault="008C583C" w:rsidP="00D441A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8C583C">
        <w:rPr>
          <w:rFonts w:ascii="宋体" w:eastAsia="宋体" w:hAnsi="宋体" w:cs="Times New Roman" w:hint="eastAsia"/>
          <w:snapToGrid w:val="0"/>
          <w:color w:val="000000"/>
          <w:kern w:val="0"/>
          <w:sz w:val="24"/>
          <w:szCs w:val="20"/>
        </w:rPr>
        <w:t>教学重点：掌握各项基本技术的动作规格和要领。</w:t>
      </w:r>
    </w:p>
    <w:p w:rsidR="008C583C" w:rsidRPr="008C583C" w:rsidRDefault="008C583C" w:rsidP="00D441A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8C583C">
        <w:rPr>
          <w:rFonts w:ascii="宋体" w:eastAsia="宋体" w:hAnsi="宋体" w:cs="Times New Roman" w:hint="eastAsia"/>
          <w:snapToGrid w:val="0"/>
          <w:color w:val="000000"/>
          <w:kern w:val="0"/>
          <w:sz w:val="24"/>
          <w:szCs w:val="20"/>
        </w:rPr>
        <w:t>教学难点：各项技术在运用时的身体协调发力。</w:t>
      </w:r>
    </w:p>
    <w:p w:rsidR="008C583C" w:rsidRPr="008C583C" w:rsidRDefault="008C583C" w:rsidP="00D441A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8C583C">
        <w:rPr>
          <w:rFonts w:ascii="宋体" w:eastAsia="宋体" w:hAnsi="宋体" w:cs="Times New Roman" w:hint="eastAsia"/>
          <w:snapToGrid w:val="0"/>
          <w:color w:val="000000"/>
          <w:kern w:val="0"/>
          <w:sz w:val="24"/>
          <w:szCs w:val="20"/>
        </w:rPr>
        <w:t>第二章 排球战术（14学时）</w:t>
      </w:r>
    </w:p>
    <w:p w:rsidR="008C583C" w:rsidRPr="008C583C" w:rsidRDefault="008C583C" w:rsidP="00D441A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8C583C">
        <w:rPr>
          <w:rFonts w:ascii="宋体" w:eastAsia="宋体" w:hAnsi="宋体" w:cs="Times New Roman" w:hint="eastAsia"/>
          <w:snapToGrid w:val="0"/>
          <w:color w:val="000000"/>
          <w:kern w:val="0"/>
          <w:sz w:val="24"/>
          <w:szCs w:val="20"/>
        </w:rPr>
        <w:t>教学要求：全面了解排球战术的具体内容，掌握各种阵容配备。</w:t>
      </w:r>
    </w:p>
    <w:p w:rsidR="008C583C" w:rsidRPr="008C583C" w:rsidRDefault="008C583C" w:rsidP="00D441A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8C583C">
        <w:rPr>
          <w:rFonts w:ascii="宋体" w:eastAsia="宋体" w:hAnsi="宋体" w:cs="Times New Roman" w:hint="eastAsia"/>
          <w:snapToGrid w:val="0"/>
          <w:color w:val="000000"/>
          <w:kern w:val="0"/>
          <w:sz w:val="24"/>
          <w:szCs w:val="20"/>
        </w:rPr>
        <w:t>教学重点：讲授战术基本理论和战术运用的指导思想。</w:t>
      </w:r>
    </w:p>
    <w:p w:rsidR="008C583C" w:rsidRPr="008C583C" w:rsidRDefault="008C583C" w:rsidP="00D441A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8C583C">
        <w:rPr>
          <w:rFonts w:ascii="宋体" w:eastAsia="宋体" w:hAnsi="宋体" w:cs="Times New Roman" w:hint="eastAsia"/>
          <w:snapToGrid w:val="0"/>
          <w:color w:val="000000"/>
          <w:kern w:val="0"/>
          <w:sz w:val="24"/>
          <w:szCs w:val="20"/>
        </w:rPr>
        <w:t>教学难点：比赛过程中的战术变化。</w:t>
      </w:r>
    </w:p>
    <w:p w:rsidR="008C583C" w:rsidRPr="008C583C" w:rsidRDefault="008C583C" w:rsidP="00D441A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8C583C">
        <w:rPr>
          <w:rFonts w:ascii="宋体" w:eastAsia="宋体" w:hAnsi="宋体" w:cs="Times New Roman" w:hint="eastAsia"/>
          <w:snapToGrid w:val="0"/>
          <w:color w:val="000000"/>
          <w:kern w:val="0"/>
          <w:sz w:val="24"/>
          <w:szCs w:val="20"/>
        </w:rPr>
        <w:t>第三章 排球教学与训练（2学时）</w:t>
      </w:r>
    </w:p>
    <w:p w:rsidR="008C583C" w:rsidRPr="008C583C" w:rsidRDefault="008C583C" w:rsidP="00D441A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8C583C">
        <w:rPr>
          <w:rFonts w:ascii="宋体" w:eastAsia="宋体" w:hAnsi="宋体" w:cs="Times New Roman" w:hint="eastAsia"/>
          <w:snapToGrid w:val="0"/>
          <w:color w:val="000000"/>
          <w:kern w:val="0"/>
          <w:sz w:val="24"/>
          <w:szCs w:val="20"/>
        </w:rPr>
        <w:lastRenderedPageBreak/>
        <w:t>教学要求：明确排球课的课型和结构，熟悉各种教学与训练文件的编写程序。</w:t>
      </w:r>
    </w:p>
    <w:p w:rsidR="008C583C" w:rsidRPr="008C583C" w:rsidRDefault="008C583C" w:rsidP="00D441A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8C583C">
        <w:rPr>
          <w:rFonts w:ascii="宋体" w:eastAsia="宋体" w:hAnsi="宋体" w:cs="Times New Roman" w:hint="eastAsia"/>
          <w:snapToGrid w:val="0"/>
          <w:color w:val="000000"/>
          <w:kern w:val="0"/>
          <w:sz w:val="24"/>
          <w:szCs w:val="20"/>
        </w:rPr>
        <w:t>教学重点：掌握排球各项技术、战术的教学过程和训练方法。</w:t>
      </w:r>
    </w:p>
    <w:p w:rsidR="008C583C" w:rsidRPr="008C583C" w:rsidRDefault="008C583C" w:rsidP="00D441A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8C583C">
        <w:rPr>
          <w:rFonts w:ascii="宋体" w:eastAsia="宋体" w:hAnsi="宋体" w:cs="Times New Roman" w:hint="eastAsia"/>
          <w:snapToGrid w:val="0"/>
          <w:color w:val="000000"/>
          <w:kern w:val="0"/>
          <w:sz w:val="24"/>
          <w:szCs w:val="20"/>
        </w:rPr>
        <w:t>教学难点：排球教学与训练中技法的运用时机。</w:t>
      </w:r>
    </w:p>
    <w:p w:rsidR="008C583C" w:rsidRPr="008C583C" w:rsidRDefault="008C583C" w:rsidP="00D441A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8C583C">
        <w:rPr>
          <w:rFonts w:ascii="宋体" w:eastAsia="宋体" w:hAnsi="宋体" w:cs="Times New Roman" w:hint="eastAsia"/>
          <w:snapToGrid w:val="0"/>
          <w:color w:val="000000"/>
          <w:kern w:val="0"/>
          <w:sz w:val="24"/>
          <w:szCs w:val="20"/>
        </w:rPr>
        <w:t>第四章：排球运动员体能训练理论与实践（20学时）</w:t>
      </w:r>
    </w:p>
    <w:p w:rsidR="008C583C" w:rsidRPr="008C583C" w:rsidRDefault="008C583C" w:rsidP="00D441A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8C583C">
        <w:rPr>
          <w:rFonts w:ascii="宋体" w:eastAsia="宋体" w:hAnsi="宋体" w:cs="Times New Roman" w:hint="eastAsia"/>
          <w:snapToGrid w:val="0"/>
          <w:color w:val="000000"/>
          <w:kern w:val="0"/>
          <w:sz w:val="24"/>
          <w:szCs w:val="20"/>
        </w:rPr>
        <w:t>教学要求：初步了解排球运动员体能训练的基本内容</w:t>
      </w:r>
    </w:p>
    <w:p w:rsidR="008C583C" w:rsidRPr="008C583C" w:rsidRDefault="008C583C" w:rsidP="00D441A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8C583C">
        <w:rPr>
          <w:rFonts w:ascii="宋体" w:eastAsia="宋体" w:hAnsi="宋体" w:cs="Times New Roman" w:hint="eastAsia"/>
          <w:snapToGrid w:val="0"/>
          <w:color w:val="000000"/>
          <w:kern w:val="0"/>
          <w:sz w:val="24"/>
          <w:szCs w:val="20"/>
        </w:rPr>
        <w:t>教学重点：掌握排球运动员快速力量、核心力量、速度灵敏素质和养护性体能训练的方法</w:t>
      </w:r>
    </w:p>
    <w:p w:rsidR="008C583C" w:rsidRPr="008C583C" w:rsidRDefault="008C583C" w:rsidP="00D441A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8C583C">
        <w:rPr>
          <w:rFonts w:ascii="宋体" w:eastAsia="宋体" w:hAnsi="宋体" w:cs="Times New Roman" w:hint="eastAsia"/>
          <w:snapToGrid w:val="0"/>
          <w:color w:val="000000"/>
          <w:kern w:val="0"/>
          <w:sz w:val="24"/>
          <w:szCs w:val="20"/>
        </w:rPr>
        <w:t>教学难点：运用一些方法进行体能测试</w:t>
      </w:r>
    </w:p>
    <w:p w:rsidR="008C583C" w:rsidRPr="008C583C" w:rsidRDefault="008C583C" w:rsidP="00D441A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8C583C">
        <w:rPr>
          <w:rFonts w:ascii="宋体" w:eastAsia="宋体" w:hAnsi="宋体" w:cs="Times New Roman" w:hint="eastAsia"/>
          <w:snapToGrid w:val="0"/>
          <w:color w:val="000000"/>
          <w:kern w:val="0"/>
          <w:sz w:val="24"/>
          <w:szCs w:val="20"/>
        </w:rPr>
        <w:t>第五章：排球运动员心理技能训练（2学时）</w:t>
      </w:r>
    </w:p>
    <w:p w:rsidR="008C583C" w:rsidRPr="008C583C" w:rsidRDefault="008C583C" w:rsidP="00D441A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8C583C">
        <w:rPr>
          <w:rFonts w:ascii="宋体" w:eastAsia="宋体" w:hAnsi="宋体" w:cs="Times New Roman" w:hint="eastAsia"/>
          <w:snapToGrid w:val="0"/>
          <w:color w:val="000000"/>
          <w:kern w:val="0"/>
          <w:sz w:val="24"/>
          <w:szCs w:val="20"/>
        </w:rPr>
        <w:t>教学要求：初步了解排球运动员心理技能训练的方法</w:t>
      </w:r>
    </w:p>
    <w:p w:rsidR="008C583C" w:rsidRPr="008C583C" w:rsidRDefault="008C583C" w:rsidP="00D441A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8C583C">
        <w:rPr>
          <w:rFonts w:ascii="宋体" w:eastAsia="宋体" w:hAnsi="宋体" w:cs="Times New Roman" w:hint="eastAsia"/>
          <w:snapToGrid w:val="0"/>
          <w:color w:val="000000"/>
          <w:kern w:val="0"/>
          <w:sz w:val="24"/>
          <w:szCs w:val="20"/>
        </w:rPr>
        <w:t>教学重点：讲授心理技能训练的方法</w:t>
      </w:r>
    </w:p>
    <w:p w:rsidR="008C583C" w:rsidRPr="008C583C" w:rsidRDefault="008C583C" w:rsidP="00D441A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8C583C">
        <w:rPr>
          <w:rFonts w:ascii="宋体" w:eastAsia="宋体" w:hAnsi="宋体" w:cs="Times New Roman" w:hint="eastAsia"/>
          <w:snapToGrid w:val="0"/>
          <w:color w:val="000000"/>
          <w:kern w:val="0"/>
          <w:sz w:val="24"/>
          <w:szCs w:val="20"/>
        </w:rPr>
        <w:t>教学难点：心理技能训练方法的灵活应用</w:t>
      </w:r>
    </w:p>
    <w:p w:rsidR="008C583C" w:rsidRPr="008C583C" w:rsidRDefault="008C583C" w:rsidP="00D441A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8C583C">
        <w:rPr>
          <w:rFonts w:ascii="宋体" w:eastAsia="宋体" w:hAnsi="宋体" w:cs="Times New Roman" w:hint="eastAsia"/>
          <w:snapToGrid w:val="0"/>
          <w:color w:val="000000"/>
          <w:kern w:val="0"/>
          <w:sz w:val="24"/>
          <w:szCs w:val="20"/>
        </w:rPr>
        <w:t>第六章：排球竞赛组织与编排工作（2学时）</w:t>
      </w:r>
    </w:p>
    <w:p w:rsidR="008C583C" w:rsidRPr="008C583C" w:rsidRDefault="008C583C" w:rsidP="00D441A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8C583C">
        <w:rPr>
          <w:rFonts w:ascii="宋体" w:eastAsia="宋体" w:hAnsi="宋体" w:cs="Times New Roman" w:hint="eastAsia"/>
          <w:snapToGrid w:val="0"/>
          <w:color w:val="000000"/>
          <w:kern w:val="0"/>
          <w:sz w:val="24"/>
          <w:szCs w:val="20"/>
        </w:rPr>
        <w:t>教学要求：掌握排球竞赛编排的基本知识与方法</w:t>
      </w:r>
    </w:p>
    <w:p w:rsidR="008C583C" w:rsidRPr="008C583C" w:rsidRDefault="008C583C" w:rsidP="00D441A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8C583C">
        <w:rPr>
          <w:rFonts w:ascii="宋体" w:eastAsia="宋体" w:hAnsi="宋体" w:cs="Times New Roman" w:hint="eastAsia"/>
          <w:snapToGrid w:val="0"/>
          <w:color w:val="000000"/>
          <w:kern w:val="0"/>
          <w:sz w:val="24"/>
          <w:szCs w:val="20"/>
        </w:rPr>
        <w:t>教学重点：讲授竞赛组织与编排方法</w:t>
      </w:r>
    </w:p>
    <w:p w:rsidR="008C583C" w:rsidRPr="008C583C" w:rsidRDefault="008C583C" w:rsidP="00D441A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8C583C">
        <w:rPr>
          <w:rFonts w:ascii="宋体" w:eastAsia="宋体" w:hAnsi="宋体" w:cs="Times New Roman" w:hint="eastAsia"/>
          <w:snapToGrid w:val="0"/>
          <w:color w:val="000000"/>
          <w:kern w:val="0"/>
          <w:sz w:val="24"/>
          <w:szCs w:val="20"/>
        </w:rPr>
        <w:t>第七章：排球竞赛规则与裁判工作（4学时）</w:t>
      </w:r>
    </w:p>
    <w:p w:rsidR="008C583C" w:rsidRPr="008C583C" w:rsidRDefault="008C583C" w:rsidP="00D441A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8C583C">
        <w:rPr>
          <w:rFonts w:ascii="宋体" w:eastAsia="宋体" w:hAnsi="宋体" w:cs="Times New Roman" w:hint="eastAsia"/>
          <w:snapToGrid w:val="0"/>
          <w:color w:val="000000"/>
          <w:kern w:val="0"/>
          <w:sz w:val="24"/>
          <w:szCs w:val="20"/>
        </w:rPr>
        <w:t>教学要求：了解排球比赛方法，掌握裁判方法。</w:t>
      </w:r>
    </w:p>
    <w:p w:rsidR="008C583C" w:rsidRPr="008C583C" w:rsidRDefault="008C583C" w:rsidP="00D441A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8C583C">
        <w:rPr>
          <w:rFonts w:ascii="宋体" w:eastAsia="宋体" w:hAnsi="宋体" w:cs="Times New Roman" w:hint="eastAsia"/>
          <w:snapToGrid w:val="0"/>
          <w:color w:val="000000"/>
          <w:kern w:val="0"/>
          <w:sz w:val="24"/>
          <w:szCs w:val="20"/>
        </w:rPr>
        <w:t>教学重点：讲授基本规则与裁判方法</w:t>
      </w:r>
    </w:p>
    <w:p w:rsidR="008C583C" w:rsidRPr="008C583C" w:rsidRDefault="008C583C" w:rsidP="00D441A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8C583C">
        <w:rPr>
          <w:rFonts w:ascii="宋体" w:eastAsia="宋体" w:hAnsi="宋体" w:cs="Times New Roman" w:hint="eastAsia"/>
          <w:snapToGrid w:val="0"/>
          <w:color w:val="000000"/>
          <w:kern w:val="0"/>
          <w:sz w:val="24"/>
          <w:szCs w:val="20"/>
        </w:rPr>
        <w:t>教学难点：临场执哨能力</w:t>
      </w:r>
    </w:p>
    <w:p w:rsidR="008C583C" w:rsidRPr="008C583C" w:rsidRDefault="008C583C" w:rsidP="00D441A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8C583C">
        <w:rPr>
          <w:rFonts w:ascii="宋体" w:eastAsia="宋体" w:hAnsi="宋体" w:cs="Times New Roman" w:hint="eastAsia"/>
          <w:snapToGrid w:val="0"/>
          <w:color w:val="000000"/>
          <w:kern w:val="0"/>
          <w:sz w:val="24"/>
          <w:szCs w:val="20"/>
        </w:rPr>
        <w:t>第八章：学校排球队工作（2学时）</w:t>
      </w:r>
    </w:p>
    <w:p w:rsidR="008C583C" w:rsidRPr="008C583C" w:rsidRDefault="008C583C" w:rsidP="00D441A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8C583C">
        <w:rPr>
          <w:rFonts w:ascii="宋体" w:eastAsia="宋体" w:hAnsi="宋体" w:cs="Times New Roman" w:hint="eastAsia"/>
          <w:snapToGrid w:val="0"/>
          <w:color w:val="000000"/>
          <w:kern w:val="0"/>
          <w:sz w:val="24"/>
          <w:szCs w:val="20"/>
        </w:rPr>
        <w:t>教学要求：知道如何管理学校排球队和组织指导球队进行进行比赛</w:t>
      </w:r>
    </w:p>
    <w:p w:rsidR="008C583C" w:rsidRPr="008C583C" w:rsidRDefault="008C583C" w:rsidP="00D441A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8C583C">
        <w:rPr>
          <w:rFonts w:ascii="宋体" w:eastAsia="宋体" w:hAnsi="宋体" w:cs="Times New Roman" w:hint="eastAsia"/>
          <w:snapToGrid w:val="0"/>
          <w:color w:val="000000"/>
          <w:kern w:val="0"/>
          <w:sz w:val="24"/>
          <w:szCs w:val="20"/>
        </w:rPr>
        <w:t>教学重点：讲授运动员选材的基本内容、步骤与方法</w:t>
      </w:r>
    </w:p>
    <w:p w:rsidR="008C583C" w:rsidRPr="008C583C" w:rsidRDefault="008C583C" w:rsidP="00D441A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8C583C">
        <w:rPr>
          <w:rFonts w:ascii="宋体" w:eastAsia="宋体" w:hAnsi="宋体" w:cs="Times New Roman" w:hint="eastAsia"/>
          <w:snapToGrid w:val="0"/>
          <w:color w:val="000000"/>
          <w:kern w:val="0"/>
          <w:sz w:val="24"/>
          <w:szCs w:val="20"/>
        </w:rPr>
        <w:t>第九章考核（2学时）</w:t>
      </w:r>
    </w:p>
    <w:p w:rsidR="008C583C" w:rsidRPr="008C583C" w:rsidRDefault="008C583C" w:rsidP="008C583C">
      <w:pPr>
        <w:adjustRightInd w:val="0"/>
        <w:snapToGrid w:val="0"/>
        <w:spacing w:line="400" w:lineRule="exact"/>
        <w:rPr>
          <w:rFonts w:ascii="黑体" w:eastAsia="黑体" w:hAnsi="宋体" w:cs="Times New Roman"/>
          <w:snapToGrid w:val="0"/>
          <w:color w:val="000000"/>
          <w:kern w:val="0"/>
          <w:sz w:val="24"/>
          <w:szCs w:val="20"/>
        </w:rPr>
      </w:pPr>
      <w:r w:rsidRPr="008C583C">
        <w:rPr>
          <w:rFonts w:ascii="黑体" w:eastAsia="黑体" w:hAnsi="宋体" w:cs="Times New Roman" w:hint="eastAsia"/>
          <w:snapToGrid w:val="0"/>
          <w:color w:val="000000"/>
          <w:kern w:val="0"/>
          <w:sz w:val="24"/>
          <w:szCs w:val="20"/>
        </w:rPr>
        <w:t>四、推荐教材及参考书目</w:t>
      </w:r>
    </w:p>
    <w:p w:rsidR="00242008" w:rsidRDefault="008C583C" w:rsidP="00D441A1">
      <w:pPr>
        <w:adjustRightInd w:val="0"/>
        <w:snapToGrid w:val="0"/>
        <w:spacing w:line="400" w:lineRule="exact"/>
        <w:ind w:firstLineChars="200" w:firstLine="480"/>
        <w:rPr>
          <w:rFonts w:ascii="宋体" w:eastAsia="宋体" w:hAnsi="宋体" w:cs="Times New Roman"/>
          <w:snapToGrid w:val="0"/>
          <w:color w:val="000000"/>
          <w:kern w:val="0"/>
          <w:sz w:val="24"/>
          <w:szCs w:val="20"/>
        </w:rPr>
      </w:pPr>
      <w:r w:rsidRPr="008C583C">
        <w:rPr>
          <w:rFonts w:ascii="宋体" w:eastAsia="宋体" w:hAnsi="宋体" w:cs="Times New Roman" w:hint="eastAsia"/>
          <w:snapToGrid w:val="0"/>
          <w:color w:val="000000"/>
          <w:kern w:val="0"/>
          <w:sz w:val="24"/>
          <w:szCs w:val="20"/>
        </w:rPr>
        <w:t>1、黄汉升.《排球》(第三版).高等教育出版社2015年11月</w:t>
      </w:r>
    </w:p>
    <w:p w:rsidR="00242008" w:rsidRDefault="00242008">
      <w:pPr>
        <w:widowControl/>
        <w:jc w:val="left"/>
        <w:rPr>
          <w:rFonts w:ascii="宋体" w:eastAsia="宋体" w:hAnsi="宋体" w:cs="Times New Roman"/>
          <w:snapToGrid w:val="0"/>
          <w:color w:val="000000"/>
          <w:kern w:val="0"/>
          <w:sz w:val="24"/>
          <w:szCs w:val="20"/>
        </w:rPr>
      </w:pPr>
      <w:r>
        <w:rPr>
          <w:rFonts w:ascii="宋体" w:eastAsia="宋体" w:hAnsi="宋体" w:cs="Times New Roman"/>
          <w:snapToGrid w:val="0"/>
          <w:color w:val="000000"/>
          <w:kern w:val="0"/>
          <w:sz w:val="24"/>
          <w:szCs w:val="20"/>
        </w:rPr>
        <w:br w:type="page"/>
      </w:r>
    </w:p>
    <w:p w:rsidR="008C583C" w:rsidRPr="00DB5242" w:rsidRDefault="008C583C" w:rsidP="00120455">
      <w:pPr>
        <w:spacing w:before="100" w:beforeAutospacing="1" w:after="100" w:afterAutospacing="1" w:line="400" w:lineRule="exact"/>
        <w:jc w:val="center"/>
        <w:outlineLvl w:val="0"/>
        <w:rPr>
          <w:rFonts w:ascii="宋体" w:eastAsia="黑体" w:hAnsi="宋体" w:cs="Times New Roman"/>
          <w:b/>
          <w:kern w:val="32"/>
          <w:sz w:val="32"/>
          <w:szCs w:val="48"/>
        </w:rPr>
      </w:pPr>
      <w:bookmarkStart w:id="39" w:name="_Toc446403519"/>
      <w:bookmarkStart w:id="40" w:name="_Toc450291134"/>
      <w:r w:rsidRPr="00DB5242">
        <w:rPr>
          <w:rFonts w:ascii="宋体" w:eastAsia="黑体" w:hAnsi="宋体" w:cs="Times New Roman"/>
          <w:b/>
          <w:kern w:val="32"/>
          <w:sz w:val="32"/>
          <w:szCs w:val="48"/>
        </w:rPr>
        <w:lastRenderedPageBreak/>
        <w:t>《排球主选（三）》课程教学大纲</w:t>
      </w:r>
      <w:bookmarkEnd w:id="39"/>
      <w:bookmarkEnd w:id="40"/>
    </w:p>
    <w:p w:rsidR="008C583C" w:rsidRPr="008C583C" w:rsidRDefault="008C583C" w:rsidP="008C583C">
      <w:pPr>
        <w:adjustRightInd w:val="0"/>
        <w:snapToGrid w:val="0"/>
        <w:spacing w:line="400" w:lineRule="exact"/>
        <w:jc w:val="left"/>
        <w:rPr>
          <w:rFonts w:ascii="宋体" w:eastAsia="宋体" w:hAnsi="宋体" w:cs="Times New Roman"/>
          <w:sz w:val="24"/>
          <w:szCs w:val="20"/>
        </w:rPr>
      </w:pPr>
      <w:r w:rsidRPr="008C583C">
        <w:rPr>
          <w:rFonts w:ascii="黑体" w:eastAsia="黑体" w:hAnsi="宋体" w:cs="Times New Roman" w:hint="eastAsia"/>
          <w:snapToGrid w:val="0"/>
          <w:color w:val="000000"/>
          <w:kern w:val="0"/>
          <w:sz w:val="24"/>
          <w:szCs w:val="20"/>
        </w:rPr>
        <w:t>课程编号：</w:t>
      </w:r>
      <w:r w:rsidRPr="008C583C">
        <w:rPr>
          <w:rFonts w:ascii="宋体" w:eastAsia="宋体" w:hAnsi="宋体" w:cs="Times New Roman" w:hint="eastAsia"/>
          <w:sz w:val="24"/>
          <w:szCs w:val="20"/>
        </w:rPr>
        <w:t>1604067</w:t>
      </w:r>
    </w:p>
    <w:p w:rsidR="008C583C" w:rsidRPr="008C583C" w:rsidRDefault="008C583C" w:rsidP="008C583C">
      <w:pPr>
        <w:adjustRightInd w:val="0"/>
        <w:snapToGrid w:val="0"/>
        <w:spacing w:line="400" w:lineRule="exact"/>
        <w:rPr>
          <w:rFonts w:ascii="宋体" w:eastAsia="宋体" w:hAnsi="宋体" w:cs="黑体"/>
          <w:b/>
          <w:snapToGrid w:val="0"/>
          <w:color w:val="000000"/>
          <w:kern w:val="0"/>
          <w:sz w:val="24"/>
          <w:szCs w:val="21"/>
        </w:rPr>
      </w:pPr>
      <w:r w:rsidRPr="008C583C">
        <w:rPr>
          <w:rFonts w:ascii="黑体" w:eastAsia="黑体" w:hAnsi="宋体" w:cs="黑体" w:hint="eastAsia"/>
          <w:snapToGrid w:val="0"/>
          <w:color w:val="000000"/>
          <w:kern w:val="0"/>
          <w:sz w:val="24"/>
          <w:szCs w:val="24"/>
        </w:rPr>
        <w:t>课程总学时/学分：</w:t>
      </w:r>
      <w:r w:rsidRPr="008C583C">
        <w:rPr>
          <w:rFonts w:ascii="宋体" w:eastAsia="宋体" w:hAnsi="宋体" w:cs="黑体" w:hint="eastAsia"/>
          <w:snapToGrid w:val="0"/>
          <w:color w:val="000000"/>
          <w:kern w:val="0"/>
          <w:sz w:val="24"/>
          <w:szCs w:val="21"/>
        </w:rPr>
        <w:t>36/2</w:t>
      </w:r>
    </w:p>
    <w:p w:rsidR="008C583C" w:rsidRPr="008C583C" w:rsidRDefault="008C583C" w:rsidP="008C583C">
      <w:pPr>
        <w:adjustRightInd w:val="0"/>
        <w:snapToGrid w:val="0"/>
        <w:spacing w:line="400" w:lineRule="exact"/>
        <w:jc w:val="left"/>
        <w:rPr>
          <w:rFonts w:ascii="宋体" w:eastAsia="宋体" w:hAnsi="宋体" w:cs="黑体"/>
          <w:snapToGrid w:val="0"/>
          <w:color w:val="000000"/>
          <w:kern w:val="0"/>
          <w:sz w:val="24"/>
          <w:szCs w:val="21"/>
        </w:rPr>
      </w:pPr>
      <w:r w:rsidRPr="008C583C">
        <w:rPr>
          <w:rFonts w:ascii="黑体" w:eastAsia="黑体" w:hAnsi="宋体" w:cs="黑体" w:hint="eastAsia"/>
          <w:snapToGrid w:val="0"/>
          <w:color w:val="000000"/>
          <w:kern w:val="0"/>
          <w:sz w:val="24"/>
          <w:szCs w:val="24"/>
        </w:rPr>
        <w:t>课程类别：</w:t>
      </w:r>
      <w:r w:rsidRPr="008C583C">
        <w:rPr>
          <w:rFonts w:ascii="宋体" w:eastAsia="宋体" w:hAnsi="宋体" w:cs="黑体" w:hint="eastAsia"/>
          <w:snapToGrid w:val="0"/>
          <w:color w:val="000000"/>
          <w:kern w:val="0"/>
          <w:sz w:val="24"/>
          <w:szCs w:val="21"/>
        </w:rPr>
        <w:t>专业任选课</w:t>
      </w:r>
    </w:p>
    <w:p w:rsidR="008C583C" w:rsidRPr="008C583C" w:rsidRDefault="008C583C" w:rsidP="008C583C">
      <w:pPr>
        <w:adjustRightInd w:val="0"/>
        <w:snapToGrid w:val="0"/>
        <w:spacing w:line="400" w:lineRule="exact"/>
        <w:jc w:val="left"/>
        <w:rPr>
          <w:rFonts w:ascii="黑体" w:eastAsia="黑体" w:hAnsi="黑体" w:cs="黑体"/>
          <w:snapToGrid w:val="0"/>
          <w:color w:val="000000"/>
          <w:kern w:val="0"/>
          <w:sz w:val="24"/>
          <w:szCs w:val="21"/>
        </w:rPr>
      </w:pPr>
      <w:r w:rsidRPr="008C583C">
        <w:rPr>
          <w:rFonts w:ascii="黑体" w:eastAsia="黑体" w:hAnsi="黑体" w:cs="黑体" w:hint="eastAsia"/>
          <w:snapToGrid w:val="0"/>
          <w:color w:val="000000"/>
          <w:kern w:val="0"/>
          <w:sz w:val="24"/>
          <w:szCs w:val="21"/>
        </w:rPr>
        <w:t>一、教学目的和任务</w:t>
      </w:r>
    </w:p>
    <w:p w:rsidR="008C583C" w:rsidRPr="008C583C" w:rsidRDefault="008C583C" w:rsidP="00D441A1">
      <w:pPr>
        <w:adjustRightInd w:val="0"/>
        <w:snapToGrid w:val="0"/>
        <w:spacing w:line="400" w:lineRule="exact"/>
        <w:ind w:firstLineChars="200" w:firstLine="480"/>
        <w:rPr>
          <w:rFonts w:ascii="黑体" w:eastAsia="黑体" w:hAnsi="宋体" w:cs="Times New Roman"/>
          <w:snapToGrid w:val="0"/>
          <w:color w:val="000000"/>
          <w:kern w:val="0"/>
          <w:sz w:val="24"/>
          <w:szCs w:val="20"/>
        </w:rPr>
      </w:pPr>
      <w:r w:rsidRPr="008C583C">
        <w:rPr>
          <w:rFonts w:ascii="宋体" w:eastAsia="宋体" w:hAnsi="宋体" w:cs="Times New Roman" w:hint="eastAsia"/>
          <w:snapToGrid w:val="0"/>
          <w:color w:val="000000"/>
          <w:kern w:val="0"/>
          <w:sz w:val="24"/>
          <w:szCs w:val="20"/>
        </w:rPr>
        <w:t>使学生正确、熟练地掌握本大纲规定的排球基本技术和战术，发展专项身体素质，并能在比赛中灵活运用所学的基本技术和战术。使学生掌握排球基本技术战术教学与训练理论和方法，具备从事基层排球活动的组织管理和指导排球教学训练工作的能力。使学生掌握排球竞赛的组织编排和裁判方法，具备组织基层排球竞赛和裁判工作能力，毕业时能达到国家二级排球裁判员水平。</w:t>
      </w:r>
    </w:p>
    <w:p w:rsidR="008C583C" w:rsidRPr="008C583C" w:rsidRDefault="008C583C" w:rsidP="008C583C">
      <w:pPr>
        <w:adjustRightInd w:val="0"/>
        <w:snapToGrid w:val="0"/>
        <w:spacing w:line="400" w:lineRule="exact"/>
        <w:rPr>
          <w:rFonts w:ascii="宋体" w:eastAsia="宋体" w:hAnsi="宋体" w:cs="Times New Roman"/>
          <w:snapToGrid w:val="0"/>
          <w:color w:val="000000"/>
          <w:kern w:val="0"/>
          <w:szCs w:val="21"/>
        </w:rPr>
      </w:pPr>
      <w:r w:rsidRPr="008C583C">
        <w:rPr>
          <w:rFonts w:ascii="黑体" w:eastAsia="黑体" w:hAnsi="宋体" w:cs="Times New Roman" w:hint="eastAsia"/>
          <w:snapToGrid w:val="0"/>
          <w:color w:val="000000"/>
          <w:kern w:val="0"/>
          <w:sz w:val="24"/>
          <w:szCs w:val="20"/>
        </w:rPr>
        <w:t>二、教学基本要求</w:t>
      </w:r>
    </w:p>
    <w:p w:rsidR="008C583C" w:rsidRPr="008C583C" w:rsidRDefault="008C583C" w:rsidP="00D441A1">
      <w:pPr>
        <w:adjustRightInd w:val="0"/>
        <w:snapToGrid w:val="0"/>
        <w:spacing w:line="400" w:lineRule="exact"/>
        <w:ind w:firstLineChars="200" w:firstLine="480"/>
        <w:rPr>
          <w:rFonts w:ascii="方正书宋简体" w:eastAsia="方正书宋简体" w:hAnsi="宋体" w:cs="Times New Roman"/>
          <w:snapToGrid w:val="0"/>
          <w:color w:val="000000"/>
          <w:kern w:val="0"/>
          <w:sz w:val="24"/>
          <w:szCs w:val="20"/>
        </w:rPr>
      </w:pPr>
      <w:r w:rsidRPr="008C583C">
        <w:rPr>
          <w:rFonts w:ascii="宋体" w:eastAsia="宋体" w:hAnsi="宋体" w:cs="宋体" w:hint="eastAsia"/>
          <w:snapToGrid w:val="0"/>
          <w:color w:val="000000"/>
          <w:kern w:val="0"/>
          <w:sz w:val="24"/>
          <w:szCs w:val="20"/>
        </w:rPr>
        <w:t>（一）教学要求</w:t>
      </w:r>
    </w:p>
    <w:p w:rsidR="008C583C" w:rsidRPr="008C583C" w:rsidRDefault="008C583C" w:rsidP="00D441A1">
      <w:pPr>
        <w:adjustRightInd w:val="0"/>
        <w:snapToGrid w:val="0"/>
        <w:spacing w:line="400" w:lineRule="exact"/>
        <w:ind w:firstLineChars="200" w:firstLine="480"/>
        <w:rPr>
          <w:rFonts w:ascii="方正书宋简体" w:eastAsia="方正书宋简体" w:hAnsi="宋体" w:cs="Times New Roman"/>
          <w:snapToGrid w:val="0"/>
          <w:color w:val="000000"/>
          <w:kern w:val="0"/>
          <w:sz w:val="24"/>
          <w:szCs w:val="20"/>
        </w:rPr>
      </w:pPr>
      <w:r w:rsidRPr="008C583C">
        <w:rPr>
          <w:rFonts w:ascii="宋体" w:eastAsia="宋体" w:hAnsi="宋体" w:cs="宋体" w:hint="eastAsia"/>
          <w:snapToGrid w:val="0"/>
          <w:color w:val="000000"/>
          <w:kern w:val="0"/>
          <w:sz w:val="24"/>
          <w:szCs w:val="20"/>
        </w:rPr>
        <w:t>本课程运用理论和实践相结合的原理，让学生主要掌握排球的基本技术和战术，同时掌握竞赛的组织方法，要求教师和学生密切配合，注重学生的实践能力，关注新技术新战术的发明情况，不断吸收最新科研成果，突出重点难点，运用灵活多样的教学方法，培养学生的综合能力。</w:t>
      </w:r>
    </w:p>
    <w:p w:rsidR="008C583C" w:rsidRPr="008C583C" w:rsidRDefault="008C583C" w:rsidP="00D441A1">
      <w:pPr>
        <w:adjustRightInd w:val="0"/>
        <w:snapToGrid w:val="0"/>
        <w:spacing w:line="400" w:lineRule="exact"/>
        <w:ind w:firstLineChars="200" w:firstLine="480"/>
        <w:rPr>
          <w:rFonts w:ascii="方正书宋简体" w:eastAsia="方正书宋简体" w:hAnsi="宋体" w:cs="Times New Roman"/>
          <w:snapToGrid w:val="0"/>
          <w:color w:val="000000"/>
          <w:kern w:val="0"/>
          <w:sz w:val="24"/>
          <w:szCs w:val="20"/>
        </w:rPr>
      </w:pPr>
      <w:r w:rsidRPr="008C583C">
        <w:rPr>
          <w:rFonts w:ascii="宋体" w:eastAsia="宋体" w:hAnsi="宋体" w:cs="宋体" w:hint="eastAsia"/>
          <w:snapToGrid w:val="0"/>
          <w:color w:val="000000"/>
          <w:kern w:val="0"/>
          <w:sz w:val="24"/>
          <w:szCs w:val="20"/>
        </w:rPr>
        <w:t>（二）教学重点：基本技术、基本战术、组合串联对抗练习</w:t>
      </w:r>
    </w:p>
    <w:p w:rsidR="008C583C" w:rsidRPr="008C583C" w:rsidRDefault="008C583C" w:rsidP="00D441A1">
      <w:pPr>
        <w:adjustRightInd w:val="0"/>
        <w:snapToGrid w:val="0"/>
        <w:spacing w:line="400" w:lineRule="exact"/>
        <w:ind w:firstLineChars="200" w:firstLine="480"/>
        <w:rPr>
          <w:rFonts w:ascii="方正书宋简体" w:eastAsia="方正书宋简体" w:hAnsi="宋体" w:cs="Times New Roman"/>
          <w:snapToGrid w:val="0"/>
          <w:color w:val="000000"/>
          <w:kern w:val="0"/>
          <w:sz w:val="24"/>
          <w:szCs w:val="20"/>
        </w:rPr>
      </w:pPr>
      <w:r w:rsidRPr="008C583C">
        <w:rPr>
          <w:rFonts w:ascii="宋体" w:eastAsia="宋体" w:hAnsi="宋体" w:cs="宋体" w:hint="eastAsia"/>
          <w:snapToGrid w:val="0"/>
          <w:color w:val="000000"/>
          <w:kern w:val="0"/>
          <w:sz w:val="24"/>
          <w:szCs w:val="20"/>
        </w:rPr>
        <w:t>（三）教学方法</w:t>
      </w:r>
    </w:p>
    <w:p w:rsidR="008C583C" w:rsidRPr="008C583C" w:rsidRDefault="008C583C" w:rsidP="00D441A1">
      <w:pPr>
        <w:adjustRightInd w:val="0"/>
        <w:snapToGrid w:val="0"/>
        <w:spacing w:line="400" w:lineRule="exact"/>
        <w:ind w:firstLineChars="200" w:firstLine="480"/>
        <w:rPr>
          <w:rFonts w:ascii="方正书宋简体" w:eastAsia="方正书宋简体" w:hAnsi="宋体" w:cs="Times New Roman"/>
          <w:snapToGrid w:val="0"/>
          <w:color w:val="000000"/>
          <w:kern w:val="0"/>
          <w:sz w:val="24"/>
          <w:szCs w:val="20"/>
        </w:rPr>
      </w:pPr>
      <w:r w:rsidRPr="008C583C">
        <w:rPr>
          <w:rFonts w:ascii="宋体" w:eastAsia="宋体" w:hAnsi="宋体" w:cs="宋体" w:hint="eastAsia"/>
          <w:snapToGrid w:val="0"/>
          <w:color w:val="000000"/>
          <w:kern w:val="0"/>
          <w:sz w:val="24"/>
          <w:szCs w:val="20"/>
        </w:rPr>
        <w:t>教学以理论讲授和实践讲解相结合，在理论部分主要以课堂面授的讲解法、演示法、探究法运用现代多媒体等教学道具为中介进行教学。在实践教学中，以完整教学法、分解教学法、渐进教学法、师范教学等多种教学方法相结合来教授排球运动技术、战术。</w:t>
      </w:r>
    </w:p>
    <w:p w:rsidR="008C583C" w:rsidRPr="00D441A1" w:rsidRDefault="008C583C" w:rsidP="008C583C">
      <w:pPr>
        <w:adjustRightInd w:val="0"/>
        <w:snapToGrid w:val="0"/>
        <w:spacing w:line="400" w:lineRule="exact"/>
        <w:rPr>
          <w:rFonts w:ascii="黑体" w:eastAsia="黑体" w:hAnsi="宋体" w:cs="Times New Roman"/>
          <w:snapToGrid w:val="0"/>
          <w:color w:val="000000"/>
          <w:kern w:val="0"/>
          <w:sz w:val="24"/>
          <w:szCs w:val="20"/>
        </w:rPr>
      </w:pPr>
      <w:r w:rsidRPr="00D441A1">
        <w:rPr>
          <w:rFonts w:ascii="黑体" w:eastAsia="黑体" w:hAnsi="宋体" w:cs="Times New Roman" w:hint="eastAsia"/>
          <w:snapToGrid w:val="0"/>
          <w:color w:val="000000"/>
          <w:kern w:val="0"/>
          <w:sz w:val="24"/>
          <w:szCs w:val="20"/>
        </w:rPr>
        <w:t>三、教学内容及学时分配</w:t>
      </w:r>
    </w:p>
    <w:p w:rsidR="008C583C" w:rsidRPr="008C583C" w:rsidRDefault="008C583C" w:rsidP="00D441A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8C583C">
        <w:rPr>
          <w:rFonts w:ascii="宋体" w:eastAsia="宋体" w:hAnsi="宋体" w:cs="Times New Roman" w:hint="eastAsia"/>
          <w:snapToGrid w:val="0"/>
          <w:color w:val="000000"/>
          <w:kern w:val="0"/>
          <w:sz w:val="24"/>
          <w:szCs w:val="20"/>
        </w:rPr>
        <w:t>第一章 排球技术（18学时）</w:t>
      </w:r>
    </w:p>
    <w:p w:rsidR="008C583C" w:rsidRPr="008C583C" w:rsidRDefault="008C583C" w:rsidP="00D441A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8C583C">
        <w:rPr>
          <w:rFonts w:ascii="宋体" w:eastAsia="宋体" w:hAnsi="宋体" w:cs="Times New Roman" w:hint="eastAsia"/>
          <w:snapToGrid w:val="0"/>
          <w:color w:val="000000"/>
          <w:kern w:val="0"/>
          <w:sz w:val="24"/>
          <w:szCs w:val="20"/>
        </w:rPr>
        <w:t>教学要求：对排球运动的各项技术全面了解，基本掌握各项技术训练方法。</w:t>
      </w:r>
    </w:p>
    <w:p w:rsidR="008C583C" w:rsidRPr="008C583C" w:rsidRDefault="008C583C" w:rsidP="00D441A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8C583C">
        <w:rPr>
          <w:rFonts w:ascii="宋体" w:eastAsia="宋体" w:hAnsi="宋体" w:cs="Times New Roman" w:hint="eastAsia"/>
          <w:snapToGrid w:val="0"/>
          <w:color w:val="000000"/>
          <w:kern w:val="0"/>
          <w:sz w:val="24"/>
          <w:szCs w:val="20"/>
        </w:rPr>
        <w:t>教学重点：掌握各项基本技术的动作规格和要领。</w:t>
      </w:r>
    </w:p>
    <w:p w:rsidR="008C583C" w:rsidRPr="008C583C" w:rsidRDefault="008C583C" w:rsidP="00D441A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8C583C">
        <w:rPr>
          <w:rFonts w:ascii="宋体" w:eastAsia="宋体" w:hAnsi="宋体" w:cs="Times New Roman" w:hint="eastAsia"/>
          <w:snapToGrid w:val="0"/>
          <w:color w:val="000000"/>
          <w:kern w:val="0"/>
          <w:sz w:val="24"/>
          <w:szCs w:val="20"/>
        </w:rPr>
        <w:t>教学难点：各项技术在运用时的身体协调发力。</w:t>
      </w:r>
    </w:p>
    <w:p w:rsidR="008C583C" w:rsidRPr="008C583C" w:rsidRDefault="008C583C" w:rsidP="00D441A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8C583C">
        <w:rPr>
          <w:rFonts w:ascii="宋体" w:eastAsia="宋体" w:hAnsi="宋体" w:cs="Times New Roman" w:hint="eastAsia"/>
          <w:snapToGrid w:val="0"/>
          <w:color w:val="000000"/>
          <w:kern w:val="0"/>
          <w:sz w:val="24"/>
          <w:szCs w:val="20"/>
        </w:rPr>
        <w:t>第二章 排球战术（6学时）</w:t>
      </w:r>
    </w:p>
    <w:p w:rsidR="008C583C" w:rsidRPr="008C583C" w:rsidRDefault="008C583C" w:rsidP="00D441A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8C583C">
        <w:rPr>
          <w:rFonts w:ascii="宋体" w:eastAsia="宋体" w:hAnsi="宋体" w:cs="Times New Roman" w:hint="eastAsia"/>
          <w:snapToGrid w:val="0"/>
          <w:color w:val="000000"/>
          <w:kern w:val="0"/>
          <w:sz w:val="24"/>
          <w:szCs w:val="20"/>
        </w:rPr>
        <w:t>教学要求：全面了解排球战术的具体内容，掌握各种阵容配备。</w:t>
      </w:r>
    </w:p>
    <w:p w:rsidR="008C583C" w:rsidRPr="008C583C" w:rsidRDefault="008C583C" w:rsidP="00D441A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8C583C">
        <w:rPr>
          <w:rFonts w:ascii="宋体" w:eastAsia="宋体" w:hAnsi="宋体" w:cs="Times New Roman" w:hint="eastAsia"/>
          <w:snapToGrid w:val="0"/>
          <w:color w:val="000000"/>
          <w:kern w:val="0"/>
          <w:sz w:val="24"/>
          <w:szCs w:val="20"/>
        </w:rPr>
        <w:t>教学重点：讲授战术基本理论和战术运用的指导思想。</w:t>
      </w:r>
    </w:p>
    <w:p w:rsidR="008C583C" w:rsidRPr="008C583C" w:rsidRDefault="008C583C" w:rsidP="00D441A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8C583C">
        <w:rPr>
          <w:rFonts w:ascii="宋体" w:eastAsia="宋体" w:hAnsi="宋体" w:cs="Times New Roman" w:hint="eastAsia"/>
          <w:snapToGrid w:val="0"/>
          <w:color w:val="000000"/>
          <w:kern w:val="0"/>
          <w:sz w:val="24"/>
          <w:szCs w:val="20"/>
        </w:rPr>
        <w:t>教学难点：比赛过程中的战术变化。</w:t>
      </w:r>
    </w:p>
    <w:p w:rsidR="008C583C" w:rsidRPr="008C583C" w:rsidRDefault="008C583C" w:rsidP="00D441A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8C583C">
        <w:rPr>
          <w:rFonts w:ascii="宋体" w:eastAsia="宋体" w:hAnsi="宋体" w:cs="Times New Roman" w:hint="eastAsia"/>
          <w:snapToGrid w:val="0"/>
          <w:color w:val="000000"/>
          <w:kern w:val="0"/>
          <w:sz w:val="24"/>
          <w:szCs w:val="20"/>
        </w:rPr>
        <w:t>第三章 排球教学与训练（2学时）</w:t>
      </w:r>
    </w:p>
    <w:p w:rsidR="008C583C" w:rsidRPr="008C583C" w:rsidRDefault="008C583C" w:rsidP="00D441A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8C583C">
        <w:rPr>
          <w:rFonts w:ascii="宋体" w:eastAsia="宋体" w:hAnsi="宋体" w:cs="Times New Roman" w:hint="eastAsia"/>
          <w:snapToGrid w:val="0"/>
          <w:color w:val="000000"/>
          <w:kern w:val="0"/>
          <w:sz w:val="24"/>
          <w:szCs w:val="20"/>
        </w:rPr>
        <w:t>教学要求：明确排球课的课型和结构，熟悉各种教学与训练文件的编写程序。</w:t>
      </w:r>
    </w:p>
    <w:p w:rsidR="008C583C" w:rsidRPr="008C583C" w:rsidRDefault="008C583C" w:rsidP="00D441A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8C583C">
        <w:rPr>
          <w:rFonts w:ascii="宋体" w:eastAsia="宋体" w:hAnsi="宋体" w:cs="Times New Roman" w:hint="eastAsia"/>
          <w:snapToGrid w:val="0"/>
          <w:color w:val="000000"/>
          <w:kern w:val="0"/>
          <w:sz w:val="24"/>
          <w:szCs w:val="20"/>
        </w:rPr>
        <w:lastRenderedPageBreak/>
        <w:t>教学重点：掌握排球各项技术、战术的教学过程和训练方法。</w:t>
      </w:r>
    </w:p>
    <w:p w:rsidR="008C583C" w:rsidRPr="008C583C" w:rsidRDefault="008C583C" w:rsidP="00D441A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8C583C">
        <w:rPr>
          <w:rFonts w:ascii="宋体" w:eastAsia="宋体" w:hAnsi="宋体" w:cs="Times New Roman" w:hint="eastAsia"/>
          <w:snapToGrid w:val="0"/>
          <w:color w:val="000000"/>
          <w:kern w:val="0"/>
          <w:sz w:val="24"/>
          <w:szCs w:val="20"/>
        </w:rPr>
        <w:t>教学难点：排球教学与训练中技法的运用时机。</w:t>
      </w:r>
    </w:p>
    <w:p w:rsidR="008C583C" w:rsidRPr="008C583C" w:rsidRDefault="008C583C" w:rsidP="00D441A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8C583C">
        <w:rPr>
          <w:rFonts w:ascii="宋体" w:eastAsia="宋体" w:hAnsi="宋体" w:cs="Times New Roman" w:hint="eastAsia"/>
          <w:snapToGrid w:val="0"/>
          <w:color w:val="000000"/>
          <w:kern w:val="0"/>
          <w:sz w:val="24"/>
          <w:szCs w:val="20"/>
        </w:rPr>
        <w:t>第四章：排球运动员体能训练理论与实践（5学时）</w:t>
      </w:r>
    </w:p>
    <w:p w:rsidR="008C583C" w:rsidRPr="008C583C" w:rsidRDefault="008C583C" w:rsidP="00D441A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8C583C">
        <w:rPr>
          <w:rFonts w:ascii="宋体" w:eastAsia="宋体" w:hAnsi="宋体" w:cs="Times New Roman" w:hint="eastAsia"/>
          <w:snapToGrid w:val="0"/>
          <w:color w:val="000000"/>
          <w:kern w:val="0"/>
          <w:sz w:val="24"/>
          <w:szCs w:val="20"/>
        </w:rPr>
        <w:t>教学要求：初步了解排球运动员体能训练的基本内容</w:t>
      </w:r>
    </w:p>
    <w:p w:rsidR="008C583C" w:rsidRPr="008C583C" w:rsidRDefault="008C583C" w:rsidP="00D441A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8C583C">
        <w:rPr>
          <w:rFonts w:ascii="宋体" w:eastAsia="宋体" w:hAnsi="宋体" w:cs="Times New Roman" w:hint="eastAsia"/>
          <w:snapToGrid w:val="0"/>
          <w:color w:val="000000"/>
          <w:kern w:val="0"/>
          <w:sz w:val="24"/>
          <w:szCs w:val="20"/>
        </w:rPr>
        <w:t>教学重点：掌握排球运动员快速力量、核心力量、速度灵敏素质和养护性体能训练的方法</w:t>
      </w:r>
    </w:p>
    <w:p w:rsidR="008C583C" w:rsidRPr="008C583C" w:rsidRDefault="008C583C" w:rsidP="00D441A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8C583C">
        <w:rPr>
          <w:rFonts w:ascii="宋体" w:eastAsia="宋体" w:hAnsi="宋体" w:cs="Times New Roman" w:hint="eastAsia"/>
          <w:snapToGrid w:val="0"/>
          <w:color w:val="000000"/>
          <w:kern w:val="0"/>
          <w:sz w:val="24"/>
          <w:szCs w:val="20"/>
        </w:rPr>
        <w:t>教学难点：运用一些方法进行体能测试</w:t>
      </w:r>
    </w:p>
    <w:p w:rsidR="008C583C" w:rsidRPr="008C583C" w:rsidRDefault="008C583C" w:rsidP="00D441A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8C583C">
        <w:rPr>
          <w:rFonts w:ascii="宋体" w:eastAsia="宋体" w:hAnsi="宋体" w:cs="Times New Roman" w:hint="eastAsia"/>
          <w:snapToGrid w:val="0"/>
          <w:color w:val="000000"/>
          <w:kern w:val="0"/>
          <w:sz w:val="24"/>
          <w:szCs w:val="20"/>
        </w:rPr>
        <w:t>第五章：排球竞赛组织与编排工作（1学时）</w:t>
      </w:r>
    </w:p>
    <w:p w:rsidR="008C583C" w:rsidRPr="008C583C" w:rsidRDefault="008C583C" w:rsidP="00D441A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8C583C">
        <w:rPr>
          <w:rFonts w:ascii="宋体" w:eastAsia="宋体" w:hAnsi="宋体" w:cs="Times New Roman" w:hint="eastAsia"/>
          <w:snapToGrid w:val="0"/>
          <w:color w:val="000000"/>
          <w:kern w:val="0"/>
          <w:sz w:val="24"/>
          <w:szCs w:val="20"/>
        </w:rPr>
        <w:t>教学要求：掌握排球竞赛编排的基本知识与方法</w:t>
      </w:r>
    </w:p>
    <w:p w:rsidR="008C583C" w:rsidRPr="008C583C" w:rsidRDefault="008C583C" w:rsidP="00D441A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8C583C">
        <w:rPr>
          <w:rFonts w:ascii="宋体" w:eastAsia="宋体" w:hAnsi="宋体" w:cs="Times New Roman" w:hint="eastAsia"/>
          <w:snapToGrid w:val="0"/>
          <w:color w:val="000000"/>
          <w:kern w:val="0"/>
          <w:sz w:val="24"/>
          <w:szCs w:val="20"/>
        </w:rPr>
        <w:t>教学重点：讲授竞赛组织与编排方法</w:t>
      </w:r>
    </w:p>
    <w:p w:rsidR="008C583C" w:rsidRPr="008C583C" w:rsidRDefault="008C583C" w:rsidP="00D441A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8C583C">
        <w:rPr>
          <w:rFonts w:ascii="宋体" w:eastAsia="宋体" w:hAnsi="宋体" w:cs="Times New Roman" w:hint="eastAsia"/>
          <w:snapToGrid w:val="0"/>
          <w:color w:val="000000"/>
          <w:kern w:val="0"/>
          <w:sz w:val="24"/>
          <w:szCs w:val="20"/>
        </w:rPr>
        <w:t>第六章：排球竞赛规则与裁判工作（4学时）</w:t>
      </w:r>
    </w:p>
    <w:p w:rsidR="008C583C" w:rsidRPr="008C583C" w:rsidRDefault="008C583C" w:rsidP="00D441A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8C583C">
        <w:rPr>
          <w:rFonts w:ascii="宋体" w:eastAsia="宋体" w:hAnsi="宋体" w:cs="Times New Roman" w:hint="eastAsia"/>
          <w:snapToGrid w:val="0"/>
          <w:color w:val="000000"/>
          <w:kern w:val="0"/>
          <w:sz w:val="24"/>
          <w:szCs w:val="20"/>
        </w:rPr>
        <w:t>教学要求：了解排球比赛方法，掌握裁判方法。</w:t>
      </w:r>
    </w:p>
    <w:p w:rsidR="008C583C" w:rsidRPr="008C583C" w:rsidRDefault="008C583C" w:rsidP="00D441A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8C583C">
        <w:rPr>
          <w:rFonts w:ascii="宋体" w:eastAsia="宋体" w:hAnsi="宋体" w:cs="Times New Roman" w:hint="eastAsia"/>
          <w:snapToGrid w:val="0"/>
          <w:color w:val="000000"/>
          <w:kern w:val="0"/>
          <w:sz w:val="24"/>
          <w:szCs w:val="20"/>
        </w:rPr>
        <w:t>教学重点：讲授基本规则与裁判方法</w:t>
      </w:r>
    </w:p>
    <w:p w:rsidR="008C583C" w:rsidRPr="008C583C" w:rsidRDefault="008C583C" w:rsidP="00D441A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8C583C">
        <w:rPr>
          <w:rFonts w:ascii="宋体" w:eastAsia="宋体" w:hAnsi="宋体" w:cs="Times New Roman" w:hint="eastAsia"/>
          <w:snapToGrid w:val="0"/>
          <w:color w:val="000000"/>
          <w:kern w:val="0"/>
          <w:sz w:val="24"/>
          <w:szCs w:val="20"/>
        </w:rPr>
        <w:t>教学难点：临场执哨能力</w:t>
      </w:r>
    </w:p>
    <w:p w:rsidR="008C583C" w:rsidRPr="008C583C" w:rsidRDefault="008C583C" w:rsidP="00D441A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8C583C">
        <w:rPr>
          <w:rFonts w:ascii="宋体" w:eastAsia="宋体" w:hAnsi="宋体" w:cs="Times New Roman" w:hint="eastAsia"/>
          <w:snapToGrid w:val="0"/>
          <w:color w:val="000000"/>
          <w:kern w:val="0"/>
          <w:sz w:val="24"/>
          <w:szCs w:val="20"/>
        </w:rPr>
        <w:t>第七章考核（2学时）</w:t>
      </w:r>
    </w:p>
    <w:p w:rsidR="008C583C" w:rsidRPr="008C583C" w:rsidRDefault="008C583C" w:rsidP="008C583C">
      <w:pPr>
        <w:adjustRightInd w:val="0"/>
        <w:snapToGrid w:val="0"/>
        <w:spacing w:line="400" w:lineRule="exact"/>
        <w:rPr>
          <w:rFonts w:ascii="黑体" w:eastAsia="黑体" w:hAnsi="宋体" w:cs="Times New Roman"/>
          <w:snapToGrid w:val="0"/>
          <w:color w:val="000000"/>
          <w:kern w:val="0"/>
          <w:sz w:val="24"/>
          <w:szCs w:val="20"/>
        </w:rPr>
      </w:pPr>
      <w:r w:rsidRPr="008C583C">
        <w:rPr>
          <w:rFonts w:ascii="黑体" w:eastAsia="黑体" w:hAnsi="宋体" w:cs="Times New Roman" w:hint="eastAsia"/>
          <w:snapToGrid w:val="0"/>
          <w:color w:val="000000"/>
          <w:kern w:val="0"/>
          <w:sz w:val="24"/>
          <w:szCs w:val="20"/>
        </w:rPr>
        <w:t>四、推荐教材及参考书目</w:t>
      </w:r>
    </w:p>
    <w:p w:rsidR="00242008" w:rsidRDefault="008C583C" w:rsidP="00D441A1">
      <w:pPr>
        <w:adjustRightInd w:val="0"/>
        <w:snapToGrid w:val="0"/>
        <w:spacing w:line="400" w:lineRule="exact"/>
        <w:ind w:firstLineChars="200" w:firstLine="480"/>
        <w:rPr>
          <w:rFonts w:ascii="宋体" w:eastAsia="宋体" w:hAnsi="宋体" w:cs="Times New Roman"/>
          <w:snapToGrid w:val="0"/>
          <w:color w:val="000000"/>
          <w:kern w:val="0"/>
          <w:sz w:val="24"/>
          <w:szCs w:val="20"/>
        </w:rPr>
      </w:pPr>
      <w:r w:rsidRPr="008C583C">
        <w:rPr>
          <w:rFonts w:ascii="宋体" w:eastAsia="宋体" w:hAnsi="宋体" w:cs="Times New Roman" w:hint="eastAsia"/>
          <w:snapToGrid w:val="0"/>
          <w:color w:val="000000"/>
          <w:kern w:val="0"/>
          <w:sz w:val="24"/>
          <w:szCs w:val="20"/>
        </w:rPr>
        <w:t>1、黄汉升.《排球》(第三版).高等教育出版社2015年11月</w:t>
      </w:r>
    </w:p>
    <w:p w:rsidR="00242008" w:rsidRDefault="00242008">
      <w:pPr>
        <w:widowControl/>
        <w:jc w:val="left"/>
        <w:rPr>
          <w:rFonts w:ascii="宋体" w:eastAsia="宋体" w:hAnsi="宋体" w:cs="Times New Roman"/>
          <w:snapToGrid w:val="0"/>
          <w:color w:val="000000"/>
          <w:kern w:val="0"/>
          <w:sz w:val="24"/>
          <w:szCs w:val="20"/>
        </w:rPr>
      </w:pPr>
      <w:r>
        <w:rPr>
          <w:rFonts w:ascii="宋体" w:eastAsia="宋体" w:hAnsi="宋体" w:cs="Times New Roman"/>
          <w:snapToGrid w:val="0"/>
          <w:color w:val="000000"/>
          <w:kern w:val="0"/>
          <w:sz w:val="24"/>
          <w:szCs w:val="20"/>
        </w:rPr>
        <w:br w:type="page"/>
      </w:r>
    </w:p>
    <w:p w:rsidR="008C583C" w:rsidRPr="00DB5242" w:rsidRDefault="008C583C" w:rsidP="00120455">
      <w:pPr>
        <w:spacing w:before="100" w:beforeAutospacing="1" w:after="100" w:afterAutospacing="1" w:line="400" w:lineRule="exact"/>
        <w:jc w:val="center"/>
        <w:outlineLvl w:val="0"/>
        <w:rPr>
          <w:rFonts w:ascii="宋体" w:eastAsia="黑体" w:hAnsi="宋体" w:cs="Times New Roman"/>
          <w:b/>
          <w:kern w:val="32"/>
          <w:sz w:val="32"/>
          <w:szCs w:val="48"/>
        </w:rPr>
      </w:pPr>
      <w:bookmarkStart w:id="41" w:name="_Toc446403520"/>
      <w:bookmarkStart w:id="42" w:name="_Toc450291135"/>
      <w:r w:rsidRPr="00DB5242">
        <w:rPr>
          <w:rFonts w:ascii="宋体" w:eastAsia="黑体" w:hAnsi="宋体" w:cs="Times New Roman"/>
          <w:b/>
          <w:kern w:val="32"/>
          <w:sz w:val="32"/>
          <w:szCs w:val="48"/>
        </w:rPr>
        <w:lastRenderedPageBreak/>
        <w:t>《足球主选</w:t>
      </w:r>
      <w:r w:rsidR="00242008" w:rsidRPr="00DB5242">
        <w:rPr>
          <w:rFonts w:ascii="宋体" w:eastAsia="黑体" w:hAnsi="宋体" w:cs="Times New Roman" w:hint="eastAsia"/>
          <w:b/>
          <w:kern w:val="32"/>
          <w:sz w:val="32"/>
          <w:szCs w:val="48"/>
        </w:rPr>
        <w:t>（</w:t>
      </w:r>
      <w:r w:rsidRPr="00DB5242">
        <w:rPr>
          <w:rFonts w:ascii="宋体" w:eastAsia="黑体" w:hAnsi="宋体" w:cs="Times New Roman"/>
          <w:b/>
          <w:kern w:val="32"/>
          <w:sz w:val="32"/>
          <w:szCs w:val="48"/>
        </w:rPr>
        <w:t>一</w:t>
      </w:r>
      <w:r w:rsidR="00242008" w:rsidRPr="00DB5242">
        <w:rPr>
          <w:rFonts w:ascii="宋体" w:eastAsia="黑体" w:hAnsi="宋体" w:cs="Times New Roman" w:hint="eastAsia"/>
          <w:b/>
          <w:kern w:val="32"/>
          <w:sz w:val="32"/>
          <w:szCs w:val="48"/>
        </w:rPr>
        <w:t>）</w:t>
      </w:r>
      <w:r w:rsidRPr="00DB5242">
        <w:rPr>
          <w:rFonts w:ascii="宋体" w:eastAsia="黑体" w:hAnsi="宋体" w:cs="Times New Roman"/>
          <w:b/>
          <w:kern w:val="32"/>
          <w:sz w:val="32"/>
          <w:szCs w:val="48"/>
        </w:rPr>
        <w:t>》课程教学大纲</w:t>
      </w:r>
      <w:bookmarkEnd w:id="41"/>
      <w:bookmarkEnd w:id="42"/>
    </w:p>
    <w:p w:rsidR="008C583C" w:rsidRPr="008C583C" w:rsidRDefault="008C583C" w:rsidP="008C583C">
      <w:pPr>
        <w:adjustRightInd w:val="0"/>
        <w:snapToGrid w:val="0"/>
        <w:spacing w:line="400" w:lineRule="exact"/>
        <w:jc w:val="left"/>
        <w:rPr>
          <w:rFonts w:ascii="宋体" w:eastAsia="宋体" w:hAnsi="宋体" w:cs="黑体"/>
          <w:snapToGrid w:val="0"/>
          <w:color w:val="000000"/>
          <w:kern w:val="0"/>
          <w:sz w:val="24"/>
          <w:szCs w:val="24"/>
        </w:rPr>
      </w:pPr>
      <w:r w:rsidRPr="008C583C">
        <w:rPr>
          <w:rFonts w:ascii="黑体" w:eastAsia="黑体" w:hAnsi="宋体" w:cs="黑体" w:hint="eastAsia"/>
          <w:snapToGrid w:val="0"/>
          <w:color w:val="000000"/>
          <w:kern w:val="0"/>
          <w:sz w:val="24"/>
          <w:szCs w:val="24"/>
        </w:rPr>
        <w:t>课程编号：</w:t>
      </w:r>
      <w:r w:rsidRPr="008C583C">
        <w:rPr>
          <w:rFonts w:ascii="宋体" w:eastAsia="宋体" w:hAnsi="宋体" w:cs="黑体" w:hint="eastAsia"/>
          <w:snapToGrid w:val="0"/>
          <w:color w:val="000000"/>
          <w:kern w:val="0"/>
          <w:sz w:val="24"/>
          <w:szCs w:val="24"/>
        </w:rPr>
        <w:t>1604068</w:t>
      </w:r>
    </w:p>
    <w:p w:rsidR="008C583C" w:rsidRPr="008C583C" w:rsidRDefault="008C583C" w:rsidP="008C583C">
      <w:pPr>
        <w:adjustRightInd w:val="0"/>
        <w:snapToGrid w:val="0"/>
        <w:spacing w:line="400" w:lineRule="exact"/>
        <w:rPr>
          <w:rFonts w:ascii="宋体" w:eastAsia="宋体" w:hAnsi="宋体" w:cs="黑体"/>
          <w:b/>
          <w:snapToGrid w:val="0"/>
          <w:color w:val="000000"/>
          <w:kern w:val="0"/>
          <w:sz w:val="24"/>
          <w:szCs w:val="21"/>
        </w:rPr>
      </w:pPr>
      <w:r w:rsidRPr="008C583C">
        <w:rPr>
          <w:rFonts w:ascii="黑体" w:eastAsia="黑体" w:hAnsi="宋体" w:cs="黑体" w:hint="eastAsia"/>
          <w:snapToGrid w:val="0"/>
          <w:color w:val="000000"/>
          <w:kern w:val="0"/>
          <w:sz w:val="24"/>
          <w:szCs w:val="24"/>
        </w:rPr>
        <w:t>课程总学时/学分：</w:t>
      </w:r>
      <w:r w:rsidRPr="008C583C">
        <w:rPr>
          <w:rFonts w:ascii="宋体" w:eastAsia="宋体" w:hAnsi="宋体" w:cs="黑体" w:hint="eastAsia"/>
          <w:snapToGrid w:val="0"/>
          <w:color w:val="000000"/>
          <w:kern w:val="0"/>
          <w:sz w:val="24"/>
          <w:szCs w:val="21"/>
        </w:rPr>
        <w:t>72/4</w:t>
      </w:r>
    </w:p>
    <w:p w:rsidR="008C583C" w:rsidRPr="008C583C" w:rsidRDefault="008C583C" w:rsidP="008C583C">
      <w:pPr>
        <w:adjustRightInd w:val="0"/>
        <w:snapToGrid w:val="0"/>
        <w:spacing w:line="400" w:lineRule="exact"/>
        <w:jc w:val="left"/>
        <w:rPr>
          <w:rFonts w:ascii="宋体" w:eastAsia="宋体" w:hAnsi="宋体" w:cs="黑体"/>
          <w:snapToGrid w:val="0"/>
          <w:color w:val="000000"/>
          <w:kern w:val="0"/>
          <w:sz w:val="24"/>
          <w:szCs w:val="21"/>
        </w:rPr>
      </w:pPr>
      <w:r w:rsidRPr="008C583C">
        <w:rPr>
          <w:rFonts w:ascii="黑体" w:eastAsia="黑体" w:hAnsi="宋体" w:cs="黑体" w:hint="eastAsia"/>
          <w:snapToGrid w:val="0"/>
          <w:color w:val="000000"/>
          <w:kern w:val="0"/>
          <w:sz w:val="24"/>
          <w:szCs w:val="24"/>
        </w:rPr>
        <w:t>课程类别：</w:t>
      </w:r>
      <w:r w:rsidRPr="008C583C">
        <w:rPr>
          <w:rFonts w:ascii="宋体" w:eastAsia="宋体" w:hAnsi="宋体" w:cs="黑体" w:hint="eastAsia"/>
          <w:snapToGrid w:val="0"/>
          <w:color w:val="000000"/>
          <w:kern w:val="0"/>
          <w:sz w:val="24"/>
          <w:szCs w:val="21"/>
        </w:rPr>
        <w:t>专业任选课</w:t>
      </w:r>
    </w:p>
    <w:p w:rsidR="008C583C" w:rsidRPr="008C583C" w:rsidRDefault="00242008" w:rsidP="00242008">
      <w:pPr>
        <w:adjustRightInd w:val="0"/>
        <w:snapToGrid w:val="0"/>
        <w:spacing w:line="400" w:lineRule="exact"/>
        <w:rPr>
          <w:rFonts w:ascii="方正书宋简体" w:eastAsia="方正书宋简体" w:hAnsi="宋体" w:cs="Times New Roman"/>
          <w:snapToGrid w:val="0"/>
          <w:color w:val="000000"/>
          <w:kern w:val="0"/>
          <w:sz w:val="24"/>
          <w:szCs w:val="20"/>
        </w:rPr>
      </w:pPr>
      <w:r>
        <w:rPr>
          <w:rFonts w:ascii="黑体" w:eastAsia="黑体" w:hAnsi="宋体" w:cs="Times New Roman" w:hint="eastAsia"/>
          <w:snapToGrid w:val="0"/>
          <w:color w:val="000000"/>
          <w:kern w:val="0"/>
          <w:sz w:val="24"/>
          <w:szCs w:val="20"/>
        </w:rPr>
        <w:t>一、</w:t>
      </w:r>
      <w:r w:rsidR="008C583C" w:rsidRPr="008C583C">
        <w:rPr>
          <w:rFonts w:ascii="黑体" w:eastAsia="黑体" w:hAnsi="宋体" w:cs="Times New Roman" w:hint="eastAsia"/>
          <w:snapToGrid w:val="0"/>
          <w:color w:val="000000"/>
          <w:kern w:val="0"/>
          <w:sz w:val="24"/>
          <w:szCs w:val="20"/>
        </w:rPr>
        <w:t>教学目的和任务</w:t>
      </w:r>
    </w:p>
    <w:p w:rsidR="008C583C" w:rsidRPr="008C583C" w:rsidRDefault="008C583C" w:rsidP="008C583C">
      <w:pPr>
        <w:spacing w:line="400" w:lineRule="exact"/>
        <w:ind w:firstLineChars="200" w:firstLine="480"/>
        <w:rPr>
          <w:rFonts w:ascii="宋体" w:eastAsia="宋体" w:hAnsi="宋体" w:cs="宋体"/>
          <w:sz w:val="24"/>
          <w:szCs w:val="24"/>
        </w:rPr>
      </w:pPr>
      <w:r w:rsidRPr="008C583C">
        <w:rPr>
          <w:rFonts w:ascii="宋体" w:eastAsia="宋体" w:hAnsi="宋体" w:cs="宋体" w:hint="eastAsia"/>
          <w:sz w:val="24"/>
          <w:szCs w:val="24"/>
        </w:rPr>
        <w:t>教育学生热爱社会主义祖国，忠诚党的教育事业和体育事业，自觉地为社会主义现代化建设服务。使学生全面、系统地掌握本大纲规定的足球运动基本理论知识，提高分析问题和解决问题的能力。使学生正确、熟练地掌握本大纲规定的足球基本技术和战术，发展专项身体素质，并能在比赛中灵活运用所学的基本技术和战术。</w:t>
      </w:r>
    </w:p>
    <w:p w:rsidR="008C583C" w:rsidRPr="008C583C" w:rsidRDefault="008C583C" w:rsidP="008C583C">
      <w:pPr>
        <w:adjustRightInd w:val="0"/>
        <w:snapToGrid w:val="0"/>
        <w:spacing w:line="400" w:lineRule="exact"/>
        <w:rPr>
          <w:rFonts w:ascii="黑体" w:eastAsia="黑体" w:hAnsi="宋体" w:cs="Times New Roman"/>
          <w:snapToGrid w:val="0"/>
          <w:color w:val="000000"/>
          <w:kern w:val="0"/>
          <w:sz w:val="24"/>
          <w:szCs w:val="20"/>
        </w:rPr>
      </w:pPr>
      <w:r w:rsidRPr="008C583C">
        <w:rPr>
          <w:rFonts w:ascii="黑体" w:eastAsia="黑体" w:hAnsi="宋体" w:cs="Times New Roman" w:hint="eastAsia"/>
          <w:snapToGrid w:val="0"/>
          <w:color w:val="000000"/>
          <w:kern w:val="0"/>
          <w:sz w:val="24"/>
          <w:szCs w:val="20"/>
        </w:rPr>
        <w:t>二、教学基本要求</w:t>
      </w:r>
    </w:p>
    <w:p w:rsidR="008C583C" w:rsidRPr="008C583C" w:rsidRDefault="008C583C" w:rsidP="00D441A1">
      <w:pPr>
        <w:adjustRightInd w:val="0"/>
        <w:snapToGrid w:val="0"/>
        <w:spacing w:line="400" w:lineRule="exact"/>
        <w:ind w:firstLineChars="200" w:firstLine="480"/>
        <w:rPr>
          <w:rFonts w:ascii="宋体" w:eastAsia="宋体" w:hAnsi="宋体" w:cs="宋体"/>
          <w:snapToGrid w:val="0"/>
          <w:color w:val="000000"/>
          <w:kern w:val="0"/>
          <w:sz w:val="24"/>
          <w:szCs w:val="20"/>
        </w:rPr>
      </w:pPr>
      <w:r w:rsidRPr="008C583C">
        <w:rPr>
          <w:rFonts w:ascii="宋体" w:eastAsia="宋体" w:hAnsi="宋体" w:cs="宋体" w:hint="eastAsia"/>
          <w:snapToGrid w:val="0"/>
          <w:color w:val="000000"/>
          <w:kern w:val="0"/>
          <w:sz w:val="24"/>
          <w:szCs w:val="20"/>
        </w:rPr>
        <w:t>（一）教学要求</w:t>
      </w:r>
    </w:p>
    <w:p w:rsidR="008C583C" w:rsidRPr="008C583C" w:rsidRDefault="008C583C" w:rsidP="00D441A1">
      <w:pPr>
        <w:adjustRightInd w:val="0"/>
        <w:snapToGrid w:val="0"/>
        <w:spacing w:line="400" w:lineRule="exact"/>
        <w:ind w:firstLineChars="200" w:firstLine="480"/>
        <w:rPr>
          <w:rFonts w:ascii="方正书宋简体" w:eastAsia="方正书宋简体" w:hAnsi="宋体" w:cs="Times New Roman"/>
          <w:snapToGrid w:val="0"/>
          <w:color w:val="000000"/>
          <w:kern w:val="0"/>
          <w:sz w:val="24"/>
          <w:szCs w:val="20"/>
        </w:rPr>
      </w:pPr>
      <w:r w:rsidRPr="008C583C">
        <w:rPr>
          <w:rFonts w:ascii="宋体" w:eastAsia="宋体" w:hAnsi="宋体" w:cs="宋体" w:hint="eastAsia"/>
          <w:snapToGrid w:val="0"/>
          <w:color w:val="000000"/>
          <w:kern w:val="0"/>
          <w:sz w:val="24"/>
          <w:szCs w:val="20"/>
        </w:rPr>
        <w:t>本课程运用理论和实践相结合的原理，使学生主要掌握足球的基本理论知识和基本技术和战术，要求教师和学生密切配合，注重学生的实践能力，关注新技术新战术的发明情况，不断吸收最新科研成果，突出重点难点，运用灵活多样的教学方法，培养学生的综合能力。</w:t>
      </w:r>
    </w:p>
    <w:p w:rsidR="008C583C" w:rsidRPr="008C583C" w:rsidRDefault="008C583C" w:rsidP="00D441A1">
      <w:pPr>
        <w:adjustRightInd w:val="0"/>
        <w:snapToGrid w:val="0"/>
        <w:spacing w:line="400" w:lineRule="exact"/>
        <w:ind w:firstLineChars="200" w:firstLine="480"/>
        <w:rPr>
          <w:rFonts w:ascii="方正书宋简体" w:eastAsia="方正书宋简体" w:hAnsi="宋体" w:cs="Times New Roman"/>
          <w:snapToGrid w:val="0"/>
          <w:color w:val="000000"/>
          <w:kern w:val="0"/>
          <w:sz w:val="24"/>
          <w:szCs w:val="20"/>
        </w:rPr>
      </w:pPr>
      <w:r w:rsidRPr="008C583C">
        <w:rPr>
          <w:rFonts w:ascii="宋体" w:eastAsia="宋体" w:hAnsi="宋体" w:cs="宋体" w:hint="eastAsia"/>
          <w:snapToGrid w:val="0"/>
          <w:color w:val="000000"/>
          <w:kern w:val="0"/>
          <w:sz w:val="24"/>
          <w:szCs w:val="20"/>
        </w:rPr>
        <w:t>（二）教学重点：足球技术的掌握</w:t>
      </w:r>
    </w:p>
    <w:p w:rsidR="008C583C" w:rsidRPr="008C583C" w:rsidRDefault="008C583C" w:rsidP="00D441A1">
      <w:pPr>
        <w:adjustRightInd w:val="0"/>
        <w:snapToGrid w:val="0"/>
        <w:spacing w:line="400" w:lineRule="exact"/>
        <w:ind w:firstLineChars="200" w:firstLine="480"/>
        <w:rPr>
          <w:rFonts w:ascii="方正书宋简体" w:eastAsia="方正书宋简体" w:hAnsi="宋体" w:cs="Times New Roman"/>
          <w:snapToGrid w:val="0"/>
          <w:color w:val="000000"/>
          <w:kern w:val="0"/>
          <w:sz w:val="24"/>
          <w:szCs w:val="20"/>
        </w:rPr>
      </w:pPr>
      <w:r w:rsidRPr="008C583C">
        <w:rPr>
          <w:rFonts w:ascii="宋体" w:eastAsia="宋体" w:hAnsi="宋体" w:cs="宋体" w:hint="eastAsia"/>
          <w:snapToGrid w:val="0"/>
          <w:color w:val="000000"/>
          <w:kern w:val="0"/>
          <w:sz w:val="24"/>
          <w:szCs w:val="20"/>
        </w:rPr>
        <w:t>（三）教学方法</w:t>
      </w:r>
    </w:p>
    <w:p w:rsidR="008C583C" w:rsidRPr="008C583C" w:rsidRDefault="008C583C" w:rsidP="00D441A1">
      <w:pPr>
        <w:adjustRightInd w:val="0"/>
        <w:snapToGrid w:val="0"/>
        <w:spacing w:line="400" w:lineRule="exact"/>
        <w:ind w:firstLineChars="200" w:firstLine="480"/>
        <w:rPr>
          <w:rFonts w:ascii="方正书宋简体" w:eastAsia="方正书宋简体" w:hAnsi="宋体" w:cs="Times New Roman"/>
          <w:snapToGrid w:val="0"/>
          <w:color w:val="000000"/>
          <w:kern w:val="0"/>
          <w:sz w:val="24"/>
          <w:szCs w:val="20"/>
        </w:rPr>
      </w:pPr>
      <w:r w:rsidRPr="008C583C">
        <w:rPr>
          <w:rFonts w:ascii="宋体" w:eastAsia="宋体" w:hAnsi="宋体" w:cs="宋体" w:hint="eastAsia"/>
          <w:snapToGrid w:val="0"/>
          <w:color w:val="000000"/>
          <w:kern w:val="0"/>
          <w:sz w:val="24"/>
          <w:szCs w:val="20"/>
        </w:rPr>
        <w:t>教学以理论讲授和实践讲解相结合，在理论部分主要以课堂面授的讲解法、演示法、探究法运用现代多媒体等教学道具为中介进行教学。在实践教学中，以完整教学法、分解教学法、渐进教学法、示范教学法等多种教学方法相结合来教授足球技术、战术。</w:t>
      </w:r>
    </w:p>
    <w:p w:rsidR="008C583C" w:rsidRPr="008C583C" w:rsidRDefault="008C583C" w:rsidP="008C583C">
      <w:pPr>
        <w:adjustRightInd w:val="0"/>
        <w:snapToGrid w:val="0"/>
        <w:spacing w:line="400" w:lineRule="exact"/>
        <w:rPr>
          <w:rFonts w:ascii="黑体" w:eastAsia="黑体" w:hAnsi="宋体" w:cs="Times New Roman"/>
          <w:snapToGrid w:val="0"/>
          <w:color w:val="000000"/>
          <w:kern w:val="0"/>
          <w:sz w:val="24"/>
          <w:szCs w:val="20"/>
        </w:rPr>
      </w:pPr>
      <w:r w:rsidRPr="008C583C">
        <w:rPr>
          <w:rFonts w:ascii="黑体" w:eastAsia="黑体" w:hAnsi="宋体" w:cs="Times New Roman" w:hint="eastAsia"/>
          <w:snapToGrid w:val="0"/>
          <w:color w:val="000000"/>
          <w:kern w:val="0"/>
          <w:sz w:val="24"/>
          <w:szCs w:val="20"/>
        </w:rPr>
        <w:t>三、教学内容及学时分配</w:t>
      </w:r>
    </w:p>
    <w:p w:rsidR="008C583C" w:rsidRPr="008C583C" w:rsidRDefault="008C583C" w:rsidP="00D441A1">
      <w:pPr>
        <w:adjustRightInd w:val="0"/>
        <w:snapToGrid w:val="0"/>
        <w:spacing w:line="400" w:lineRule="exact"/>
        <w:ind w:firstLineChars="200" w:firstLine="480"/>
        <w:rPr>
          <w:rFonts w:ascii="宋体" w:eastAsia="宋体" w:hAnsi="宋体" w:cs="Times New Roman"/>
          <w:snapToGrid w:val="0"/>
          <w:color w:val="000000"/>
          <w:kern w:val="0"/>
          <w:sz w:val="24"/>
          <w:szCs w:val="20"/>
        </w:rPr>
      </w:pPr>
      <w:r w:rsidRPr="008C583C">
        <w:rPr>
          <w:rFonts w:ascii="宋体" w:eastAsia="宋体" w:hAnsi="宋体" w:cs="Times New Roman" w:hint="eastAsia"/>
          <w:snapToGrid w:val="0"/>
          <w:color w:val="000000"/>
          <w:kern w:val="0"/>
          <w:sz w:val="24"/>
          <w:szCs w:val="20"/>
        </w:rPr>
        <w:t>（一）教学内容</w:t>
      </w:r>
    </w:p>
    <w:p w:rsidR="008C583C" w:rsidRPr="008C583C" w:rsidRDefault="008C583C" w:rsidP="00D441A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8C583C">
        <w:rPr>
          <w:rFonts w:ascii="宋体" w:eastAsia="宋体" w:hAnsi="宋体" w:cs="Times New Roman" w:hint="eastAsia"/>
          <w:snapToGrid w:val="0"/>
          <w:color w:val="000000"/>
          <w:kern w:val="0"/>
          <w:sz w:val="24"/>
          <w:szCs w:val="20"/>
        </w:rPr>
        <w:t>第一章：足球运动的起源与发展（4学时）</w:t>
      </w:r>
    </w:p>
    <w:p w:rsidR="008C583C" w:rsidRPr="008C583C" w:rsidRDefault="008C583C" w:rsidP="00D441A1">
      <w:pPr>
        <w:adjustRightInd w:val="0"/>
        <w:snapToGrid w:val="0"/>
        <w:spacing w:line="400" w:lineRule="exact"/>
        <w:ind w:firstLineChars="200" w:firstLine="480"/>
        <w:rPr>
          <w:rFonts w:ascii="Times New Roman" w:eastAsia="宋体" w:hAnsi="Times New Roman" w:cs="Times New Roman"/>
          <w:sz w:val="24"/>
          <w:szCs w:val="20"/>
        </w:rPr>
      </w:pPr>
      <w:r w:rsidRPr="008C583C">
        <w:rPr>
          <w:rFonts w:ascii="宋体" w:eastAsia="宋体" w:hAnsi="宋体" w:cs="Times New Roman" w:hint="eastAsia"/>
          <w:snapToGrid w:val="0"/>
          <w:color w:val="000000"/>
          <w:kern w:val="0"/>
          <w:sz w:val="24"/>
          <w:szCs w:val="20"/>
        </w:rPr>
        <w:t>教学要求：</w:t>
      </w:r>
      <w:r w:rsidRPr="008C583C">
        <w:rPr>
          <w:rFonts w:ascii="Times New Roman" w:eastAsia="宋体" w:hAnsi="Times New Roman" w:cs="Times New Roman" w:hint="eastAsia"/>
          <w:sz w:val="24"/>
          <w:szCs w:val="20"/>
        </w:rPr>
        <w:t>通过足球教学，使学生掌握足球运动概述，理解足球运动的发展，了解古代足球运动概况、现代足球运动发展概况、中国足球发展概况、女子足球发展概况。</w:t>
      </w:r>
    </w:p>
    <w:p w:rsidR="008C583C" w:rsidRPr="008C583C" w:rsidRDefault="008C583C" w:rsidP="00D441A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8C583C">
        <w:rPr>
          <w:rFonts w:ascii="宋体" w:eastAsia="宋体" w:hAnsi="宋体" w:cs="Times New Roman" w:hint="eastAsia"/>
          <w:snapToGrid w:val="0"/>
          <w:color w:val="000000"/>
          <w:kern w:val="0"/>
          <w:sz w:val="24"/>
          <w:szCs w:val="20"/>
        </w:rPr>
        <w:t>教学重点：</w:t>
      </w:r>
      <w:r w:rsidRPr="008C583C">
        <w:rPr>
          <w:rFonts w:ascii="Times New Roman" w:eastAsia="宋体" w:hAnsi="Times New Roman" w:cs="Times New Roman" w:hint="eastAsia"/>
          <w:sz w:val="24"/>
          <w:szCs w:val="20"/>
        </w:rPr>
        <w:t>足球运动的整体情况。</w:t>
      </w:r>
    </w:p>
    <w:p w:rsidR="008C583C" w:rsidRPr="008C583C" w:rsidRDefault="008C583C" w:rsidP="00D441A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8C583C">
        <w:rPr>
          <w:rFonts w:ascii="宋体" w:eastAsia="宋体" w:hAnsi="宋体" w:cs="Times New Roman" w:hint="eastAsia"/>
          <w:snapToGrid w:val="0"/>
          <w:color w:val="000000"/>
          <w:kern w:val="0"/>
          <w:sz w:val="24"/>
          <w:szCs w:val="20"/>
        </w:rPr>
        <w:t>教学难点：</w:t>
      </w:r>
      <w:r w:rsidRPr="008C583C">
        <w:rPr>
          <w:rFonts w:ascii="Times New Roman" w:eastAsia="宋体" w:hAnsi="Times New Roman" w:cs="Times New Roman" w:hint="eastAsia"/>
          <w:sz w:val="24"/>
          <w:szCs w:val="20"/>
        </w:rPr>
        <w:t>足球运动的发展状况。</w:t>
      </w:r>
    </w:p>
    <w:p w:rsidR="008C583C" w:rsidRPr="008C583C" w:rsidRDefault="008C583C" w:rsidP="00D441A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8C583C">
        <w:rPr>
          <w:rFonts w:ascii="宋体" w:eastAsia="宋体" w:hAnsi="宋体" w:cs="Times New Roman" w:hint="eastAsia"/>
          <w:snapToGrid w:val="0"/>
          <w:color w:val="000000"/>
          <w:kern w:val="0"/>
          <w:sz w:val="24"/>
          <w:szCs w:val="20"/>
        </w:rPr>
        <w:t>第二章：职业足球与足球产业（2学时）</w:t>
      </w:r>
    </w:p>
    <w:p w:rsidR="008C583C" w:rsidRPr="008C583C" w:rsidRDefault="008C583C" w:rsidP="00D441A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8C583C">
        <w:rPr>
          <w:rFonts w:ascii="宋体" w:eastAsia="宋体" w:hAnsi="宋体" w:cs="Times New Roman" w:hint="eastAsia"/>
          <w:snapToGrid w:val="0"/>
          <w:color w:val="000000"/>
          <w:kern w:val="0"/>
          <w:sz w:val="24"/>
          <w:szCs w:val="20"/>
        </w:rPr>
        <w:t>教学要求：通过教学，使学生了解职业足球的发展现状，我国足球产业的现状。</w:t>
      </w:r>
    </w:p>
    <w:p w:rsidR="008C583C" w:rsidRPr="008C583C" w:rsidRDefault="008C583C" w:rsidP="00D441A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8C583C">
        <w:rPr>
          <w:rFonts w:ascii="宋体" w:eastAsia="宋体" w:hAnsi="宋体" w:cs="Times New Roman" w:hint="eastAsia"/>
          <w:snapToGrid w:val="0"/>
          <w:color w:val="000000"/>
          <w:kern w:val="0"/>
          <w:sz w:val="24"/>
          <w:szCs w:val="20"/>
        </w:rPr>
        <w:t>教学重点：我国职业足球和足球产业现状。</w:t>
      </w:r>
    </w:p>
    <w:p w:rsidR="008C583C" w:rsidRPr="008C583C" w:rsidRDefault="008C583C" w:rsidP="00D441A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8C583C">
        <w:rPr>
          <w:rFonts w:ascii="宋体" w:eastAsia="宋体" w:hAnsi="宋体" w:cs="Times New Roman" w:hint="eastAsia"/>
          <w:snapToGrid w:val="0"/>
          <w:color w:val="000000"/>
          <w:kern w:val="0"/>
          <w:sz w:val="24"/>
          <w:szCs w:val="20"/>
        </w:rPr>
        <w:t>教学难点：我国足球产业的发展情况。</w:t>
      </w:r>
    </w:p>
    <w:p w:rsidR="008C583C" w:rsidRPr="008C583C" w:rsidRDefault="008C583C" w:rsidP="00D441A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8C583C">
        <w:rPr>
          <w:rFonts w:ascii="宋体" w:eastAsia="宋体" w:hAnsi="宋体" w:cs="Times New Roman" w:hint="eastAsia"/>
          <w:snapToGrid w:val="0"/>
          <w:color w:val="000000"/>
          <w:kern w:val="0"/>
          <w:sz w:val="24"/>
          <w:szCs w:val="20"/>
        </w:rPr>
        <w:lastRenderedPageBreak/>
        <w:t>第三章：足球文化（2学时）</w:t>
      </w:r>
    </w:p>
    <w:p w:rsidR="008C583C" w:rsidRPr="008C583C" w:rsidRDefault="008C583C" w:rsidP="00D441A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8C583C">
        <w:rPr>
          <w:rFonts w:ascii="宋体" w:eastAsia="宋体" w:hAnsi="宋体" w:cs="Times New Roman" w:hint="eastAsia"/>
          <w:snapToGrid w:val="0"/>
          <w:color w:val="000000"/>
          <w:kern w:val="0"/>
          <w:sz w:val="24"/>
          <w:szCs w:val="20"/>
        </w:rPr>
        <w:t>教学要求：通过教学使学生真正的了解足球、认识足球，要把足球运动视为文化的一个组成部分，视为一门艺术。</w:t>
      </w:r>
    </w:p>
    <w:p w:rsidR="008C583C" w:rsidRPr="008C583C" w:rsidRDefault="008C583C" w:rsidP="00D441A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8C583C">
        <w:rPr>
          <w:rFonts w:ascii="宋体" w:eastAsia="宋体" w:hAnsi="宋体" w:cs="Times New Roman" w:hint="eastAsia"/>
          <w:snapToGrid w:val="0"/>
          <w:color w:val="000000"/>
          <w:kern w:val="0"/>
          <w:sz w:val="24"/>
          <w:szCs w:val="20"/>
        </w:rPr>
        <w:t>教学重点：足球是一种文化现象。</w:t>
      </w:r>
    </w:p>
    <w:p w:rsidR="008C583C" w:rsidRPr="008C583C" w:rsidRDefault="008C583C" w:rsidP="00D441A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8C583C">
        <w:rPr>
          <w:rFonts w:ascii="宋体" w:eastAsia="宋体" w:hAnsi="宋体" w:cs="Times New Roman" w:hint="eastAsia"/>
          <w:snapToGrid w:val="0"/>
          <w:color w:val="000000"/>
          <w:kern w:val="0"/>
          <w:sz w:val="24"/>
          <w:szCs w:val="20"/>
        </w:rPr>
        <w:t>教学难点：足球文化的特征与依据。</w:t>
      </w:r>
    </w:p>
    <w:p w:rsidR="008C583C" w:rsidRPr="008C583C" w:rsidRDefault="008C583C" w:rsidP="00D441A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8C583C">
        <w:rPr>
          <w:rFonts w:ascii="宋体" w:eastAsia="宋体" w:hAnsi="宋体" w:cs="Times New Roman" w:hint="eastAsia"/>
          <w:snapToGrid w:val="0"/>
          <w:color w:val="000000"/>
          <w:kern w:val="0"/>
          <w:sz w:val="24"/>
          <w:szCs w:val="20"/>
        </w:rPr>
        <w:t>第四章：足球技术（38学时）</w:t>
      </w:r>
    </w:p>
    <w:p w:rsidR="008C583C" w:rsidRPr="008C583C" w:rsidRDefault="008C583C" w:rsidP="00D441A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8C583C">
        <w:rPr>
          <w:rFonts w:ascii="宋体" w:eastAsia="宋体" w:hAnsi="宋体" w:cs="Times New Roman" w:hint="eastAsia"/>
          <w:snapToGrid w:val="0"/>
          <w:color w:val="000000"/>
          <w:kern w:val="0"/>
          <w:sz w:val="24"/>
          <w:szCs w:val="20"/>
        </w:rPr>
        <w:t>教学要求：通过教学使学生牢固的掌握颠球、脚背正面、脚内侧、脚背内侧、脚背外侧和脚背内外侧变向运球；脚背正面、脚内侧、脚背内侧踢球；脚内侧、大腿接球；前额正面头顶球；掷界外球、抢断球、守门员接球和射门技术，并在比赛中能够运用。</w:t>
      </w:r>
    </w:p>
    <w:p w:rsidR="008C583C" w:rsidRPr="008C583C" w:rsidRDefault="008C583C" w:rsidP="00D441A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8C583C">
        <w:rPr>
          <w:rFonts w:ascii="宋体" w:eastAsia="宋体" w:hAnsi="宋体" w:cs="Times New Roman" w:hint="eastAsia"/>
          <w:snapToGrid w:val="0"/>
          <w:color w:val="000000"/>
          <w:kern w:val="0"/>
          <w:sz w:val="24"/>
          <w:szCs w:val="20"/>
        </w:rPr>
        <w:t>教学重点：各项基本技术的动作要领。</w:t>
      </w:r>
    </w:p>
    <w:p w:rsidR="008C583C" w:rsidRPr="008C583C" w:rsidRDefault="008C583C" w:rsidP="00D441A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8C583C">
        <w:rPr>
          <w:rFonts w:ascii="宋体" w:eastAsia="宋体" w:hAnsi="宋体" w:cs="Times New Roman" w:hint="eastAsia"/>
          <w:snapToGrid w:val="0"/>
          <w:color w:val="000000"/>
          <w:kern w:val="0"/>
          <w:sz w:val="24"/>
          <w:szCs w:val="20"/>
        </w:rPr>
        <w:t>教学难点：各项技术在比赛中的运用。</w:t>
      </w:r>
    </w:p>
    <w:p w:rsidR="008C583C" w:rsidRPr="008C583C" w:rsidRDefault="008C583C" w:rsidP="00D441A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8C583C">
        <w:rPr>
          <w:rFonts w:ascii="宋体" w:eastAsia="宋体" w:hAnsi="宋体" w:cs="Times New Roman" w:hint="eastAsia"/>
          <w:snapToGrid w:val="0"/>
          <w:color w:val="000000"/>
          <w:kern w:val="0"/>
          <w:sz w:val="24"/>
          <w:szCs w:val="20"/>
        </w:rPr>
        <w:t>第五章：足球战术（14学时）</w:t>
      </w:r>
    </w:p>
    <w:p w:rsidR="008C583C" w:rsidRPr="008C583C" w:rsidRDefault="008C583C" w:rsidP="00D441A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8C583C">
        <w:rPr>
          <w:rFonts w:ascii="宋体" w:eastAsia="宋体" w:hAnsi="宋体" w:cs="Times New Roman" w:hint="eastAsia"/>
          <w:snapToGrid w:val="0"/>
          <w:color w:val="000000"/>
          <w:kern w:val="0"/>
          <w:sz w:val="24"/>
          <w:szCs w:val="20"/>
        </w:rPr>
        <w:t>教学要求：通过教学使学生掌握个人进攻战术、基本的传切配合、斜传直插二过一配合、直传斜插二过一配合、边路进攻战术和个人防守战术。</w:t>
      </w:r>
    </w:p>
    <w:p w:rsidR="008C583C" w:rsidRPr="008C583C" w:rsidRDefault="008C583C" w:rsidP="00D441A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8C583C">
        <w:rPr>
          <w:rFonts w:ascii="宋体" w:eastAsia="宋体" w:hAnsi="宋体" w:cs="Times New Roman" w:hint="eastAsia"/>
          <w:snapToGrid w:val="0"/>
          <w:color w:val="000000"/>
          <w:kern w:val="0"/>
          <w:sz w:val="24"/>
          <w:szCs w:val="20"/>
        </w:rPr>
        <w:t>教学重点：各种战术的跑位。</w:t>
      </w:r>
    </w:p>
    <w:p w:rsidR="008C583C" w:rsidRPr="008C583C" w:rsidRDefault="008C583C" w:rsidP="00D441A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8C583C">
        <w:rPr>
          <w:rFonts w:ascii="宋体" w:eastAsia="宋体" w:hAnsi="宋体" w:cs="Times New Roman" w:hint="eastAsia"/>
          <w:snapToGrid w:val="0"/>
          <w:color w:val="000000"/>
          <w:kern w:val="0"/>
          <w:sz w:val="24"/>
          <w:szCs w:val="20"/>
        </w:rPr>
        <w:t>教学难点：各种战术在比赛中的运用。</w:t>
      </w:r>
    </w:p>
    <w:p w:rsidR="008C583C" w:rsidRPr="008C583C" w:rsidRDefault="008C583C" w:rsidP="00D441A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8C583C">
        <w:rPr>
          <w:rFonts w:ascii="宋体" w:eastAsia="宋体" w:hAnsi="宋体" w:cs="Times New Roman" w:hint="eastAsia"/>
          <w:snapToGrid w:val="0"/>
          <w:color w:val="000000"/>
          <w:kern w:val="0"/>
          <w:sz w:val="24"/>
          <w:szCs w:val="20"/>
        </w:rPr>
        <w:t>第六章：足球竞赛规则（4学时）</w:t>
      </w:r>
    </w:p>
    <w:p w:rsidR="008C583C" w:rsidRPr="008C583C" w:rsidRDefault="008C583C" w:rsidP="00D441A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8C583C">
        <w:rPr>
          <w:rFonts w:ascii="宋体" w:eastAsia="宋体" w:hAnsi="宋体" w:cs="Times New Roman" w:hint="eastAsia"/>
          <w:snapToGrid w:val="0"/>
          <w:color w:val="000000"/>
          <w:kern w:val="0"/>
          <w:sz w:val="24"/>
          <w:szCs w:val="20"/>
        </w:rPr>
        <w:t>教学要求：通过教学使学生掌握基本的足球竞赛工作和足球场地的各条线、各个区域的规则要求。</w:t>
      </w:r>
    </w:p>
    <w:p w:rsidR="008C583C" w:rsidRPr="008C583C" w:rsidRDefault="008C583C" w:rsidP="00D441A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8C583C">
        <w:rPr>
          <w:rFonts w:ascii="宋体" w:eastAsia="宋体" w:hAnsi="宋体" w:cs="Times New Roman" w:hint="eastAsia"/>
          <w:snapToGrid w:val="0"/>
          <w:color w:val="000000"/>
          <w:kern w:val="0"/>
          <w:sz w:val="24"/>
          <w:szCs w:val="20"/>
        </w:rPr>
        <w:t>教学重点：竞赛工作的组织和足球场各区域的要求。</w:t>
      </w:r>
    </w:p>
    <w:p w:rsidR="008C583C" w:rsidRPr="008C583C" w:rsidRDefault="008C583C" w:rsidP="00D441A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8C583C">
        <w:rPr>
          <w:rFonts w:ascii="宋体" w:eastAsia="宋体" w:hAnsi="宋体" w:cs="Times New Roman" w:hint="eastAsia"/>
          <w:snapToGrid w:val="0"/>
          <w:color w:val="000000"/>
          <w:kern w:val="0"/>
          <w:sz w:val="24"/>
          <w:szCs w:val="20"/>
        </w:rPr>
        <w:t>教学难点：足球竞赛的编排。</w:t>
      </w:r>
    </w:p>
    <w:p w:rsidR="008C583C" w:rsidRPr="008C583C" w:rsidRDefault="008C583C" w:rsidP="00D441A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8C583C">
        <w:rPr>
          <w:rFonts w:ascii="宋体" w:eastAsia="宋体" w:hAnsi="宋体" w:cs="Times New Roman" w:hint="eastAsia"/>
          <w:snapToGrid w:val="0"/>
          <w:color w:val="000000"/>
          <w:kern w:val="0"/>
          <w:sz w:val="24"/>
          <w:szCs w:val="20"/>
        </w:rPr>
        <w:t>第七章：比赛（8学时）</w:t>
      </w:r>
    </w:p>
    <w:p w:rsidR="008C583C" w:rsidRPr="008C583C" w:rsidRDefault="008C583C" w:rsidP="00D441A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8C583C">
        <w:rPr>
          <w:rFonts w:ascii="宋体" w:eastAsia="宋体" w:hAnsi="宋体" w:cs="Times New Roman" w:hint="eastAsia"/>
          <w:snapToGrid w:val="0"/>
          <w:color w:val="000000"/>
          <w:kern w:val="0"/>
          <w:sz w:val="24"/>
          <w:szCs w:val="20"/>
        </w:rPr>
        <w:t>教学要求：学生在比赛中基本能够运用所学到的技战术。</w:t>
      </w:r>
    </w:p>
    <w:p w:rsidR="008C583C" w:rsidRPr="008C583C" w:rsidRDefault="008C583C" w:rsidP="00D441A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8C583C">
        <w:rPr>
          <w:rFonts w:ascii="宋体" w:eastAsia="宋体" w:hAnsi="宋体" w:cs="Times New Roman" w:hint="eastAsia"/>
          <w:snapToGrid w:val="0"/>
          <w:color w:val="000000"/>
          <w:kern w:val="0"/>
          <w:sz w:val="24"/>
          <w:szCs w:val="20"/>
        </w:rPr>
        <w:t>教学重点：在比赛中技战术的使用。</w:t>
      </w:r>
    </w:p>
    <w:p w:rsidR="008C583C" w:rsidRPr="008C583C" w:rsidRDefault="008C583C" w:rsidP="00D441A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8C583C">
        <w:rPr>
          <w:rFonts w:ascii="宋体" w:eastAsia="宋体" w:hAnsi="宋体" w:cs="Times New Roman" w:hint="eastAsia"/>
          <w:snapToGrid w:val="0"/>
          <w:color w:val="000000"/>
          <w:kern w:val="0"/>
          <w:sz w:val="24"/>
          <w:szCs w:val="20"/>
        </w:rPr>
        <w:t>教学难点：合理的使用所学的技术。</w:t>
      </w:r>
    </w:p>
    <w:p w:rsidR="008C583C" w:rsidRPr="008C583C" w:rsidRDefault="008C583C" w:rsidP="00D441A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8C583C">
        <w:rPr>
          <w:rFonts w:ascii="宋体" w:eastAsia="宋体" w:hAnsi="宋体" w:cs="Times New Roman" w:hint="eastAsia"/>
          <w:snapToGrid w:val="0"/>
          <w:color w:val="000000"/>
          <w:kern w:val="0"/>
          <w:sz w:val="24"/>
          <w:szCs w:val="20"/>
        </w:rPr>
        <w:t>第八章考核（2学时）</w:t>
      </w:r>
    </w:p>
    <w:p w:rsidR="008C583C" w:rsidRPr="008C583C" w:rsidRDefault="008C583C" w:rsidP="008C583C">
      <w:pPr>
        <w:adjustRightInd w:val="0"/>
        <w:snapToGrid w:val="0"/>
        <w:spacing w:line="400" w:lineRule="exact"/>
        <w:rPr>
          <w:rFonts w:ascii="黑体" w:eastAsia="黑体" w:hAnsi="宋体" w:cs="Times New Roman"/>
          <w:snapToGrid w:val="0"/>
          <w:color w:val="000000"/>
          <w:kern w:val="0"/>
          <w:sz w:val="24"/>
          <w:szCs w:val="20"/>
        </w:rPr>
      </w:pPr>
      <w:r w:rsidRPr="008C583C">
        <w:rPr>
          <w:rFonts w:ascii="黑体" w:eastAsia="黑体" w:hAnsi="宋体" w:cs="Times New Roman" w:hint="eastAsia"/>
          <w:snapToGrid w:val="0"/>
          <w:color w:val="000000"/>
          <w:kern w:val="0"/>
          <w:sz w:val="24"/>
          <w:szCs w:val="20"/>
        </w:rPr>
        <w:t>四、推荐教材及参考书目</w:t>
      </w:r>
    </w:p>
    <w:p w:rsidR="00242008" w:rsidRDefault="008C583C" w:rsidP="00D441A1">
      <w:pPr>
        <w:adjustRightInd w:val="0"/>
        <w:snapToGrid w:val="0"/>
        <w:spacing w:line="400" w:lineRule="exact"/>
        <w:ind w:firstLineChars="200" w:firstLine="480"/>
        <w:rPr>
          <w:rFonts w:ascii="宋体" w:eastAsia="宋体" w:hAnsi="宋体" w:cs="Times New Roman"/>
          <w:snapToGrid w:val="0"/>
          <w:color w:val="000000"/>
          <w:kern w:val="0"/>
          <w:sz w:val="24"/>
          <w:szCs w:val="20"/>
        </w:rPr>
      </w:pPr>
      <w:r w:rsidRPr="008C583C">
        <w:rPr>
          <w:rFonts w:ascii="宋体" w:eastAsia="宋体" w:hAnsi="宋体" w:cs="Times New Roman" w:hint="eastAsia"/>
          <w:snapToGrid w:val="0"/>
          <w:color w:val="000000"/>
          <w:kern w:val="0"/>
          <w:sz w:val="24"/>
          <w:szCs w:val="20"/>
        </w:rPr>
        <w:t>[1]王崇喜. 球类运动—足球（第三版）. 高等教育出版社，2014.7</w:t>
      </w:r>
    </w:p>
    <w:p w:rsidR="00242008" w:rsidRDefault="00242008">
      <w:pPr>
        <w:widowControl/>
        <w:jc w:val="left"/>
        <w:rPr>
          <w:rFonts w:ascii="宋体" w:eastAsia="宋体" w:hAnsi="宋体" w:cs="Times New Roman"/>
          <w:snapToGrid w:val="0"/>
          <w:color w:val="000000"/>
          <w:kern w:val="0"/>
          <w:sz w:val="24"/>
          <w:szCs w:val="20"/>
        </w:rPr>
      </w:pPr>
      <w:r>
        <w:rPr>
          <w:rFonts w:ascii="宋体" w:eastAsia="宋体" w:hAnsi="宋体" w:cs="Times New Roman"/>
          <w:snapToGrid w:val="0"/>
          <w:color w:val="000000"/>
          <w:kern w:val="0"/>
          <w:sz w:val="24"/>
          <w:szCs w:val="20"/>
        </w:rPr>
        <w:br w:type="page"/>
      </w:r>
    </w:p>
    <w:p w:rsidR="008C583C" w:rsidRPr="00DB5242" w:rsidRDefault="008C583C" w:rsidP="00120455">
      <w:pPr>
        <w:spacing w:before="100" w:beforeAutospacing="1" w:after="100" w:afterAutospacing="1" w:line="400" w:lineRule="exact"/>
        <w:jc w:val="center"/>
        <w:outlineLvl w:val="0"/>
        <w:rPr>
          <w:rFonts w:ascii="宋体" w:eastAsia="黑体" w:hAnsi="宋体" w:cs="Times New Roman"/>
          <w:b/>
          <w:kern w:val="32"/>
          <w:sz w:val="32"/>
          <w:szCs w:val="48"/>
        </w:rPr>
      </w:pPr>
      <w:bookmarkStart w:id="43" w:name="_Toc446403521"/>
      <w:bookmarkStart w:id="44" w:name="_Toc450291136"/>
      <w:r w:rsidRPr="00DB5242">
        <w:rPr>
          <w:rFonts w:ascii="宋体" w:eastAsia="黑体" w:hAnsi="宋体" w:cs="Times New Roman"/>
          <w:b/>
          <w:kern w:val="32"/>
          <w:sz w:val="32"/>
          <w:szCs w:val="48"/>
        </w:rPr>
        <w:lastRenderedPageBreak/>
        <w:t>《足球主选</w:t>
      </w:r>
      <w:r w:rsidR="00242008" w:rsidRPr="00DB5242">
        <w:rPr>
          <w:rFonts w:ascii="宋体" w:eastAsia="黑体" w:hAnsi="宋体" w:cs="Times New Roman" w:hint="eastAsia"/>
          <w:b/>
          <w:kern w:val="32"/>
          <w:sz w:val="32"/>
          <w:szCs w:val="48"/>
        </w:rPr>
        <w:t>（</w:t>
      </w:r>
      <w:r w:rsidRPr="00DB5242">
        <w:rPr>
          <w:rFonts w:ascii="宋体" w:eastAsia="黑体" w:hAnsi="宋体" w:cs="Times New Roman"/>
          <w:b/>
          <w:kern w:val="32"/>
          <w:sz w:val="32"/>
          <w:szCs w:val="48"/>
        </w:rPr>
        <w:t>二</w:t>
      </w:r>
      <w:r w:rsidR="00242008" w:rsidRPr="00DB5242">
        <w:rPr>
          <w:rFonts w:ascii="宋体" w:eastAsia="黑体" w:hAnsi="宋体" w:cs="Times New Roman" w:hint="eastAsia"/>
          <w:b/>
          <w:kern w:val="32"/>
          <w:sz w:val="32"/>
          <w:szCs w:val="48"/>
        </w:rPr>
        <w:t>）</w:t>
      </w:r>
      <w:r w:rsidRPr="00DB5242">
        <w:rPr>
          <w:rFonts w:ascii="宋体" w:eastAsia="黑体" w:hAnsi="宋体" w:cs="Times New Roman"/>
          <w:b/>
          <w:kern w:val="32"/>
          <w:sz w:val="32"/>
          <w:szCs w:val="48"/>
        </w:rPr>
        <w:t>》课程教学大纲</w:t>
      </w:r>
      <w:bookmarkEnd w:id="43"/>
      <w:bookmarkEnd w:id="44"/>
    </w:p>
    <w:p w:rsidR="008C583C" w:rsidRPr="008C583C" w:rsidRDefault="008C583C" w:rsidP="008C583C">
      <w:pPr>
        <w:adjustRightInd w:val="0"/>
        <w:snapToGrid w:val="0"/>
        <w:spacing w:line="400" w:lineRule="exact"/>
        <w:jc w:val="left"/>
        <w:rPr>
          <w:rFonts w:ascii="宋体" w:eastAsia="宋体" w:hAnsi="宋体" w:cs="Times New Roman"/>
          <w:sz w:val="24"/>
          <w:szCs w:val="20"/>
        </w:rPr>
      </w:pPr>
      <w:r w:rsidRPr="008C583C">
        <w:rPr>
          <w:rFonts w:ascii="黑体" w:eastAsia="黑体" w:hAnsi="宋体" w:cs="黑体" w:hint="eastAsia"/>
          <w:snapToGrid w:val="0"/>
          <w:color w:val="000000"/>
          <w:kern w:val="0"/>
          <w:sz w:val="24"/>
          <w:szCs w:val="24"/>
        </w:rPr>
        <w:t>课程编号：</w:t>
      </w:r>
      <w:r w:rsidRPr="008C583C">
        <w:rPr>
          <w:rFonts w:ascii="宋体" w:eastAsia="宋体" w:hAnsi="宋体" w:cs="Times New Roman" w:hint="eastAsia"/>
          <w:sz w:val="24"/>
          <w:szCs w:val="20"/>
        </w:rPr>
        <w:t>1604069</w:t>
      </w:r>
    </w:p>
    <w:p w:rsidR="008C583C" w:rsidRPr="008C583C" w:rsidRDefault="008C583C" w:rsidP="008C583C">
      <w:pPr>
        <w:adjustRightInd w:val="0"/>
        <w:snapToGrid w:val="0"/>
        <w:spacing w:line="400" w:lineRule="exact"/>
        <w:rPr>
          <w:rFonts w:ascii="宋体" w:eastAsia="宋体" w:hAnsi="宋体" w:cs="黑体"/>
          <w:b/>
          <w:snapToGrid w:val="0"/>
          <w:color w:val="000000"/>
          <w:kern w:val="0"/>
          <w:sz w:val="24"/>
          <w:szCs w:val="21"/>
        </w:rPr>
      </w:pPr>
      <w:r w:rsidRPr="008C583C">
        <w:rPr>
          <w:rFonts w:ascii="黑体" w:eastAsia="黑体" w:hAnsi="宋体" w:cs="黑体" w:hint="eastAsia"/>
          <w:snapToGrid w:val="0"/>
          <w:color w:val="000000"/>
          <w:kern w:val="0"/>
          <w:sz w:val="24"/>
          <w:szCs w:val="24"/>
        </w:rPr>
        <w:t>课程总学时/学分：</w:t>
      </w:r>
      <w:r w:rsidRPr="008C583C">
        <w:rPr>
          <w:rFonts w:ascii="宋体" w:eastAsia="宋体" w:hAnsi="宋体" w:cs="黑体" w:hint="eastAsia"/>
          <w:snapToGrid w:val="0"/>
          <w:color w:val="000000"/>
          <w:kern w:val="0"/>
          <w:sz w:val="24"/>
          <w:szCs w:val="21"/>
        </w:rPr>
        <w:t>72/4</w:t>
      </w:r>
    </w:p>
    <w:p w:rsidR="008C583C" w:rsidRPr="008C583C" w:rsidRDefault="008C583C" w:rsidP="008C583C">
      <w:pPr>
        <w:adjustRightInd w:val="0"/>
        <w:snapToGrid w:val="0"/>
        <w:spacing w:line="400" w:lineRule="exact"/>
        <w:jc w:val="left"/>
        <w:rPr>
          <w:rFonts w:ascii="宋体" w:eastAsia="宋体" w:hAnsi="宋体" w:cs="黑体"/>
          <w:snapToGrid w:val="0"/>
          <w:color w:val="000000"/>
          <w:kern w:val="0"/>
          <w:sz w:val="24"/>
          <w:szCs w:val="21"/>
        </w:rPr>
      </w:pPr>
      <w:r w:rsidRPr="008C583C">
        <w:rPr>
          <w:rFonts w:ascii="黑体" w:eastAsia="黑体" w:hAnsi="宋体" w:cs="黑体" w:hint="eastAsia"/>
          <w:snapToGrid w:val="0"/>
          <w:color w:val="000000"/>
          <w:kern w:val="0"/>
          <w:sz w:val="24"/>
          <w:szCs w:val="24"/>
        </w:rPr>
        <w:t>课程类别：</w:t>
      </w:r>
      <w:r w:rsidRPr="008C583C">
        <w:rPr>
          <w:rFonts w:ascii="宋体" w:eastAsia="宋体" w:hAnsi="宋体" w:cs="黑体" w:hint="eastAsia"/>
          <w:snapToGrid w:val="0"/>
          <w:color w:val="000000"/>
          <w:kern w:val="0"/>
          <w:sz w:val="24"/>
          <w:szCs w:val="21"/>
        </w:rPr>
        <w:t>专业任选课</w:t>
      </w:r>
    </w:p>
    <w:p w:rsidR="008C583C" w:rsidRPr="008C583C" w:rsidRDefault="00D441A1" w:rsidP="00D441A1">
      <w:pPr>
        <w:adjustRightInd w:val="0"/>
        <w:snapToGrid w:val="0"/>
        <w:spacing w:line="400" w:lineRule="exact"/>
        <w:rPr>
          <w:rFonts w:ascii="方正书宋简体" w:eastAsia="方正书宋简体" w:hAnsi="宋体" w:cs="Times New Roman"/>
          <w:snapToGrid w:val="0"/>
          <w:color w:val="000000"/>
          <w:kern w:val="0"/>
          <w:sz w:val="24"/>
          <w:szCs w:val="20"/>
        </w:rPr>
      </w:pPr>
      <w:r>
        <w:rPr>
          <w:rFonts w:ascii="黑体" w:eastAsia="黑体" w:hAnsi="宋体" w:cs="Times New Roman" w:hint="eastAsia"/>
          <w:snapToGrid w:val="0"/>
          <w:color w:val="000000"/>
          <w:kern w:val="0"/>
          <w:sz w:val="24"/>
          <w:szCs w:val="20"/>
        </w:rPr>
        <w:t>一、</w:t>
      </w:r>
      <w:r w:rsidR="008C583C" w:rsidRPr="008C583C">
        <w:rPr>
          <w:rFonts w:ascii="黑体" w:eastAsia="黑体" w:hAnsi="宋体" w:cs="Times New Roman" w:hint="eastAsia"/>
          <w:snapToGrid w:val="0"/>
          <w:color w:val="000000"/>
          <w:kern w:val="0"/>
          <w:sz w:val="24"/>
          <w:szCs w:val="20"/>
        </w:rPr>
        <w:t>教学目的和任务</w:t>
      </w:r>
    </w:p>
    <w:p w:rsidR="008C583C" w:rsidRPr="008C583C" w:rsidRDefault="008C583C" w:rsidP="008C583C">
      <w:pPr>
        <w:spacing w:line="400" w:lineRule="exact"/>
        <w:ind w:firstLineChars="200" w:firstLine="480"/>
        <w:rPr>
          <w:rFonts w:ascii="Times New Roman" w:eastAsia="宋体" w:hAnsi="Times New Roman" w:cs="Times New Roman"/>
          <w:sz w:val="24"/>
          <w:szCs w:val="24"/>
        </w:rPr>
      </w:pPr>
      <w:r w:rsidRPr="008C583C">
        <w:rPr>
          <w:rFonts w:ascii="Times New Roman" w:eastAsia="宋体" w:hAnsi="Times New Roman" w:cs="Times New Roman" w:hint="eastAsia"/>
          <w:sz w:val="24"/>
          <w:szCs w:val="24"/>
        </w:rPr>
        <w:t>使学生全面、系统地掌握本大纲规定的足球运动基本理论知识，提高分析问题和解决问题的能力。使学生正确、熟练地掌握本大纲规定的足球基本技术和战术，发展专项身体素质，并能在比赛中灵活运用所学的基本技术和战术。</w:t>
      </w:r>
      <w:r w:rsidRPr="008C583C">
        <w:rPr>
          <w:rFonts w:ascii="Times New Roman" w:eastAsia="宋体" w:hAnsi="Times New Roman" w:cs="Times New Roman" w:hint="eastAsia"/>
          <w:snapToGrid w:val="0"/>
          <w:color w:val="000000"/>
          <w:kern w:val="0"/>
          <w:sz w:val="24"/>
          <w:szCs w:val="24"/>
        </w:rPr>
        <w:t>使学生掌握足球基本技术战术教学与训练理论和方法，具备从事中学足球活动的组织管理和指导足球教学训练工作的能力。</w:t>
      </w:r>
    </w:p>
    <w:p w:rsidR="008C583C" w:rsidRPr="008C583C" w:rsidRDefault="008C583C" w:rsidP="008C583C">
      <w:pPr>
        <w:adjustRightInd w:val="0"/>
        <w:snapToGrid w:val="0"/>
        <w:spacing w:line="400" w:lineRule="exact"/>
        <w:rPr>
          <w:rFonts w:ascii="黑体" w:eastAsia="黑体" w:hAnsi="宋体" w:cs="Times New Roman"/>
          <w:snapToGrid w:val="0"/>
          <w:color w:val="000000"/>
          <w:kern w:val="0"/>
          <w:sz w:val="24"/>
          <w:szCs w:val="20"/>
        </w:rPr>
      </w:pPr>
      <w:r w:rsidRPr="008C583C">
        <w:rPr>
          <w:rFonts w:ascii="黑体" w:eastAsia="黑体" w:hAnsi="宋体" w:cs="Times New Roman" w:hint="eastAsia"/>
          <w:snapToGrid w:val="0"/>
          <w:color w:val="000000"/>
          <w:kern w:val="0"/>
          <w:sz w:val="24"/>
          <w:szCs w:val="20"/>
        </w:rPr>
        <w:t>二、教学基本要求</w:t>
      </w:r>
    </w:p>
    <w:p w:rsidR="008C583C" w:rsidRPr="008C583C" w:rsidRDefault="008C583C" w:rsidP="00D441A1">
      <w:pPr>
        <w:adjustRightInd w:val="0"/>
        <w:snapToGrid w:val="0"/>
        <w:spacing w:line="400" w:lineRule="exact"/>
        <w:ind w:firstLineChars="200" w:firstLine="480"/>
        <w:rPr>
          <w:rFonts w:ascii="宋体" w:eastAsia="宋体" w:hAnsi="宋体" w:cs="宋体"/>
          <w:snapToGrid w:val="0"/>
          <w:color w:val="000000"/>
          <w:kern w:val="0"/>
          <w:sz w:val="24"/>
          <w:szCs w:val="20"/>
        </w:rPr>
      </w:pPr>
      <w:r w:rsidRPr="008C583C">
        <w:rPr>
          <w:rFonts w:ascii="宋体" w:eastAsia="宋体" w:hAnsi="宋体" w:cs="宋体" w:hint="eastAsia"/>
          <w:snapToGrid w:val="0"/>
          <w:color w:val="000000"/>
          <w:kern w:val="0"/>
          <w:sz w:val="24"/>
          <w:szCs w:val="20"/>
        </w:rPr>
        <w:t>（一）教学要求</w:t>
      </w:r>
    </w:p>
    <w:p w:rsidR="008C583C" w:rsidRPr="008C583C" w:rsidRDefault="008C583C" w:rsidP="00D441A1">
      <w:pPr>
        <w:adjustRightInd w:val="0"/>
        <w:snapToGrid w:val="0"/>
        <w:spacing w:line="400" w:lineRule="exact"/>
        <w:ind w:firstLineChars="200" w:firstLine="480"/>
        <w:rPr>
          <w:rFonts w:ascii="方正书宋简体" w:eastAsia="方正书宋简体" w:hAnsi="宋体" w:cs="Times New Roman"/>
          <w:snapToGrid w:val="0"/>
          <w:color w:val="000000"/>
          <w:kern w:val="0"/>
          <w:sz w:val="24"/>
          <w:szCs w:val="20"/>
        </w:rPr>
      </w:pPr>
      <w:r w:rsidRPr="008C583C">
        <w:rPr>
          <w:rFonts w:ascii="宋体" w:eastAsia="宋体" w:hAnsi="宋体" w:cs="宋体" w:hint="eastAsia"/>
          <w:snapToGrid w:val="0"/>
          <w:color w:val="000000"/>
          <w:kern w:val="0"/>
          <w:sz w:val="24"/>
          <w:szCs w:val="20"/>
        </w:rPr>
        <w:t>本课程运用理论和实践相结合的原理，使学生主要掌握足球的基本理论知识、基本技、战术和足球技术教学的步骤与设计，要求教师和学生密切配合，注重学生的实践能力，关注新技术新战术的发明情况，不断吸收最新科研成果，突出重点难点，运用灵活多样的教学方法，培养学生的综合能力。</w:t>
      </w:r>
    </w:p>
    <w:p w:rsidR="008C583C" w:rsidRPr="008C583C" w:rsidRDefault="008C583C" w:rsidP="00D441A1">
      <w:pPr>
        <w:adjustRightInd w:val="0"/>
        <w:snapToGrid w:val="0"/>
        <w:spacing w:line="400" w:lineRule="exact"/>
        <w:ind w:firstLineChars="200" w:firstLine="480"/>
        <w:rPr>
          <w:rFonts w:ascii="方正书宋简体" w:eastAsia="方正书宋简体" w:hAnsi="宋体" w:cs="Times New Roman"/>
          <w:snapToGrid w:val="0"/>
          <w:color w:val="000000"/>
          <w:kern w:val="0"/>
          <w:sz w:val="24"/>
          <w:szCs w:val="20"/>
        </w:rPr>
      </w:pPr>
      <w:r w:rsidRPr="008C583C">
        <w:rPr>
          <w:rFonts w:ascii="宋体" w:eastAsia="宋体" w:hAnsi="宋体" w:cs="宋体" w:hint="eastAsia"/>
          <w:snapToGrid w:val="0"/>
          <w:color w:val="000000"/>
          <w:kern w:val="0"/>
          <w:sz w:val="24"/>
          <w:szCs w:val="20"/>
        </w:rPr>
        <w:t>（二）教学重点：足球技术的进一步掌握和足球局部战术的掌握。</w:t>
      </w:r>
    </w:p>
    <w:p w:rsidR="008C583C" w:rsidRPr="008C583C" w:rsidRDefault="008C583C" w:rsidP="00D441A1">
      <w:pPr>
        <w:adjustRightInd w:val="0"/>
        <w:snapToGrid w:val="0"/>
        <w:spacing w:line="400" w:lineRule="exact"/>
        <w:ind w:firstLineChars="200" w:firstLine="480"/>
        <w:rPr>
          <w:rFonts w:ascii="方正书宋简体" w:eastAsia="方正书宋简体" w:hAnsi="宋体" w:cs="Times New Roman"/>
          <w:snapToGrid w:val="0"/>
          <w:color w:val="000000"/>
          <w:kern w:val="0"/>
          <w:sz w:val="24"/>
          <w:szCs w:val="20"/>
        </w:rPr>
      </w:pPr>
      <w:r w:rsidRPr="008C583C">
        <w:rPr>
          <w:rFonts w:ascii="宋体" w:eastAsia="宋体" w:hAnsi="宋体" w:cs="宋体" w:hint="eastAsia"/>
          <w:snapToGrid w:val="0"/>
          <w:color w:val="000000"/>
          <w:kern w:val="0"/>
          <w:sz w:val="24"/>
          <w:szCs w:val="20"/>
        </w:rPr>
        <w:t>（三）教学方法</w:t>
      </w:r>
    </w:p>
    <w:p w:rsidR="008C583C" w:rsidRPr="008C583C" w:rsidRDefault="008C583C" w:rsidP="00D441A1">
      <w:pPr>
        <w:adjustRightInd w:val="0"/>
        <w:snapToGrid w:val="0"/>
        <w:spacing w:line="400" w:lineRule="exact"/>
        <w:ind w:firstLineChars="200" w:firstLine="480"/>
        <w:rPr>
          <w:rFonts w:ascii="方正书宋简体" w:eastAsia="方正书宋简体" w:hAnsi="宋体" w:cs="Times New Roman"/>
          <w:snapToGrid w:val="0"/>
          <w:color w:val="000000"/>
          <w:kern w:val="0"/>
          <w:sz w:val="24"/>
          <w:szCs w:val="20"/>
        </w:rPr>
      </w:pPr>
      <w:r w:rsidRPr="008C583C">
        <w:rPr>
          <w:rFonts w:ascii="宋体" w:eastAsia="宋体" w:hAnsi="宋体" w:cs="宋体" w:hint="eastAsia"/>
          <w:snapToGrid w:val="0"/>
          <w:color w:val="000000"/>
          <w:kern w:val="0"/>
          <w:sz w:val="24"/>
          <w:szCs w:val="20"/>
        </w:rPr>
        <w:t>教学以理论讲授和实践讲解相结合，在理论部分主要以课堂面授的讲解法、演示法、探究法运用现代多媒体等教学道具为中介进行教学。在实践教学中，以完整教学法、分解教学法、渐进教学法、示范教学法等多种教学方法相结合来教授足球技术、战术。</w:t>
      </w:r>
    </w:p>
    <w:p w:rsidR="008C583C" w:rsidRPr="008C583C" w:rsidRDefault="008C583C" w:rsidP="008C583C">
      <w:pPr>
        <w:adjustRightInd w:val="0"/>
        <w:snapToGrid w:val="0"/>
        <w:spacing w:line="400" w:lineRule="exact"/>
        <w:rPr>
          <w:rFonts w:ascii="黑体" w:eastAsia="黑体" w:hAnsi="宋体" w:cs="Times New Roman"/>
          <w:snapToGrid w:val="0"/>
          <w:color w:val="000000"/>
          <w:kern w:val="0"/>
          <w:sz w:val="24"/>
          <w:szCs w:val="20"/>
        </w:rPr>
      </w:pPr>
      <w:r w:rsidRPr="008C583C">
        <w:rPr>
          <w:rFonts w:ascii="黑体" w:eastAsia="黑体" w:hAnsi="宋体" w:cs="Times New Roman" w:hint="eastAsia"/>
          <w:snapToGrid w:val="0"/>
          <w:color w:val="000000"/>
          <w:kern w:val="0"/>
          <w:sz w:val="24"/>
          <w:szCs w:val="20"/>
        </w:rPr>
        <w:t>三、教学内容及学时分配</w:t>
      </w:r>
    </w:p>
    <w:p w:rsidR="008C583C" w:rsidRPr="008C583C" w:rsidRDefault="008C583C" w:rsidP="00D441A1">
      <w:pPr>
        <w:adjustRightInd w:val="0"/>
        <w:snapToGrid w:val="0"/>
        <w:spacing w:line="400" w:lineRule="exact"/>
        <w:ind w:firstLineChars="200" w:firstLine="480"/>
        <w:rPr>
          <w:rFonts w:ascii="宋体" w:eastAsia="宋体" w:hAnsi="宋体" w:cs="Times New Roman"/>
          <w:snapToGrid w:val="0"/>
          <w:color w:val="000000"/>
          <w:kern w:val="0"/>
          <w:sz w:val="24"/>
          <w:szCs w:val="20"/>
        </w:rPr>
      </w:pPr>
      <w:r w:rsidRPr="008C583C">
        <w:rPr>
          <w:rFonts w:ascii="宋体" w:eastAsia="宋体" w:hAnsi="宋体" w:cs="Times New Roman" w:hint="eastAsia"/>
          <w:snapToGrid w:val="0"/>
          <w:color w:val="000000"/>
          <w:kern w:val="0"/>
          <w:sz w:val="24"/>
          <w:szCs w:val="20"/>
        </w:rPr>
        <w:t>（一）教学内容</w:t>
      </w:r>
    </w:p>
    <w:p w:rsidR="008C583C" w:rsidRPr="008C583C" w:rsidRDefault="008C583C" w:rsidP="00D441A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8C583C">
        <w:rPr>
          <w:rFonts w:ascii="宋体" w:eastAsia="宋体" w:hAnsi="宋体" w:cs="Times New Roman" w:hint="eastAsia"/>
          <w:snapToGrid w:val="0"/>
          <w:color w:val="000000"/>
          <w:kern w:val="0"/>
          <w:sz w:val="24"/>
          <w:szCs w:val="20"/>
        </w:rPr>
        <w:t>第一章：足球战术理论与原则（4学时）</w:t>
      </w:r>
    </w:p>
    <w:p w:rsidR="008C583C" w:rsidRPr="008C583C" w:rsidRDefault="008C583C" w:rsidP="00D441A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8C583C">
        <w:rPr>
          <w:rFonts w:ascii="宋体" w:eastAsia="宋体" w:hAnsi="宋体" w:cs="Times New Roman" w:hint="eastAsia"/>
          <w:snapToGrid w:val="0"/>
          <w:color w:val="000000"/>
          <w:kern w:val="0"/>
          <w:sz w:val="24"/>
          <w:szCs w:val="20"/>
        </w:rPr>
        <w:t>教学要求：通过教学使学生掌握足球比赛的时间空间特征、足球比赛战术的原则、足球比赛阵型的演变和比赛队形。</w:t>
      </w:r>
    </w:p>
    <w:p w:rsidR="008C583C" w:rsidRPr="008C583C" w:rsidRDefault="008C583C" w:rsidP="00D441A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8C583C">
        <w:rPr>
          <w:rFonts w:ascii="宋体" w:eastAsia="宋体" w:hAnsi="宋体" w:cs="Times New Roman" w:hint="eastAsia"/>
          <w:snapToGrid w:val="0"/>
          <w:color w:val="000000"/>
          <w:kern w:val="0"/>
          <w:sz w:val="24"/>
          <w:szCs w:val="20"/>
        </w:rPr>
        <w:t>教学重点：足球比赛的时间空间特征和比赛阵型。</w:t>
      </w:r>
    </w:p>
    <w:p w:rsidR="008C583C" w:rsidRPr="008C583C" w:rsidRDefault="008C583C" w:rsidP="00D441A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8C583C">
        <w:rPr>
          <w:rFonts w:ascii="宋体" w:eastAsia="宋体" w:hAnsi="宋体" w:cs="Times New Roman" w:hint="eastAsia"/>
          <w:snapToGrid w:val="0"/>
          <w:color w:val="000000"/>
          <w:kern w:val="0"/>
          <w:sz w:val="24"/>
          <w:szCs w:val="20"/>
        </w:rPr>
        <w:t>教学难点：学生能在比赛中真正掌握足球战术的原则。</w:t>
      </w:r>
    </w:p>
    <w:p w:rsidR="008C583C" w:rsidRPr="008C583C" w:rsidRDefault="008C583C" w:rsidP="00D441A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8C583C">
        <w:rPr>
          <w:rFonts w:ascii="宋体" w:eastAsia="宋体" w:hAnsi="宋体" w:cs="Times New Roman" w:hint="eastAsia"/>
          <w:snapToGrid w:val="0"/>
          <w:color w:val="000000"/>
          <w:kern w:val="0"/>
          <w:sz w:val="24"/>
          <w:szCs w:val="20"/>
        </w:rPr>
        <w:t>第二章：足球竞赛规则（4学时）</w:t>
      </w:r>
    </w:p>
    <w:p w:rsidR="008C583C" w:rsidRPr="008C583C" w:rsidRDefault="008C583C" w:rsidP="00D441A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8C583C">
        <w:rPr>
          <w:rFonts w:ascii="宋体" w:eastAsia="宋体" w:hAnsi="宋体" w:cs="Times New Roman" w:hint="eastAsia"/>
          <w:snapToGrid w:val="0"/>
          <w:color w:val="000000"/>
          <w:kern w:val="0"/>
          <w:sz w:val="24"/>
          <w:szCs w:val="20"/>
        </w:rPr>
        <w:t>教学要求：通过教学使学生掌握足球比赛的人数、时间、越位与犯规与不正当行为等竞赛规则。</w:t>
      </w:r>
    </w:p>
    <w:p w:rsidR="008C583C" w:rsidRPr="008C583C" w:rsidRDefault="008C583C" w:rsidP="00D441A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8C583C">
        <w:rPr>
          <w:rFonts w:ascii="宋体" w:eastAsia="宋体" w:hAnsi="宋体" w:cs="Times New Roman" w:hint="eastAsia"/>
          <w:snapToGrid w:val="0"/>
          <w:color w:val="000000"/>
          <w:kern w:val="0"/>
          <w:sz w:val="24"/>
          <w:szCs w:val="20"/>
        </w:rPr>
        <w:t>教学重点：足球越位规则的讲解。</w:t>
      </w:r>
    </w:p>
    <w:p w:rsidR="008C583C" w:rsidRPr="008C583C" w:rsidRDefault="008C583C" w:rsidP="00D441A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8C583C">
        <w:rPr>
          <w:rFonts w:ascii="宋体" w:eastAsia="宋体" w:hAnsi="宋体" w:cs="Times New Roman" w:hint="eastAsia"/>
          <w:snapToGrid w:val="0"/>
          <w:color w:val="000000"/>
          <w:kern w:val="0"/>
          <w:sz w:val="24"/>
          <w:szCs w:val="20"/>
        </w:rPr>
        <w:lastRenderedPageBreak/>
        <w:t>教学难点：在比赛中能正确的判罚是否越位。</w:t>
      </w:r>
    </w:p>
    <w:p w:rsidR="008C583C" w:rsidRPr="008C583C" w:rsidRDefault="008C583C" w:rsidP="00D441A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8C583C">
        <w:rPr>
          <w:rFonts w:ascii="宋体" w:eastAsia="宋体" w:hAnsi="宋体" w:cs="Times New Roman" w:hint="eastAsia"/>
          <w:snapToGrid w:val="0"/>
          <w:color w:val="000000"/>
          <w:kern w:val="0"/>
          <w:sz w:val="24"/>
          <w:szCs w:val="20"/>
        </w:rPr>
        <w:t>第三章：足球技术（24学时）</w:t>
      </w:r>
    </w:p>
    <w:p w:rsidR="008C583C" w:rsidRPr="008C583C" w:rsidRDefault="008C583C" w:rsidP="00D441A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8C583C">
        <w:rPr>
          <w:rFonts w:ascii="宋体" w:eastAsia="宋体" w:hAnsi="宋体" w:cs="Times New Roman" w:hint="eastAsia"/>
          <w:snapToGrid w:val="0"/>
          <w:color w:val="000000"/>
          <w:kern w:val="0"/>
          <w:sz w:val="24"/>
          <w:szCs w:val="20"/>
        </w:rPr>
        <w:t>教学要求：通过教学使学生牢固掌握拉、扣、拨、挑球；变向、变速、假动作突破；左右脚脚内侧踢球、脚背内侧踢球；胸部接球；前额侧面顶球；抢断球、守门员发球、扑球、托球、击球和各种脚法的射门技术，并能够在比赛中使用。</w:t>
      </w:r>
    </w:p>
    <w:p w:rsidR="008C583C" w:rsidRPr="008C583C" w:rsidRDefault="008C583C" w:rsidP="00D441A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8C583C">
        <w:rPr>
          <w:rFonts w:ascii="宋体" w:eastAsia="宋体" w:hAnsi="宋体" w:cs="Times New Roman" w:hint="eastAsia"/>
          <w:snapToGrid w:val="0"/>
          <w:color w:val="000000"/>
          <w:kern w:val="0"/>
          <w:sz w:val="24"/>
          <w:szCs w:val="20"/>
        </w:rPr>
        <w:t>教学重点：各项技术的动作要领和接球、运球、射门的组合运用。</w:t>
      </w:r>
    </w:p>
    <w:p w:rsidR="008C583C" w:rsidRPr="008C583C" w:rsidRDefault="008C583C" w:rsidP="00D441A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8C583C">
        <w:rPr>
          <w:rFonts w:ascii="宋体" w:eastAsia="宋体" w:hAnsi="宋体" w:cs="Times New Roman" w:hint="eastAsia"/>
          <w:snapToGrid w:val="0"/>
          <w:color w:val="000000"/>
          <w:kern w:val="0"/>
          <w:sz w:val="24"/>
          <w:szCs w:val="20"/>
        </w:rPr>
        <w:t>教学难点：各项技术在比赛中的合理运用。</w:t>
      </w:r>
    </w:p>
    <w:p w:rsidR="008C583C" w:rsidRPr="008C583C" w:rsidRDefault="008C583C" w:rsidP="00D441A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8C583C">
        <w:rPr>
          <w:rFonts w:ascii="宋体" w:eastAsia="宋体" w:hAnsi="宋体" w:cs="Times New Roman" w:hint="eastAsia"/>
          <w:snapToGrid w:val="0"/>
          <w:color w:val="000000"/>
          <w:kern w:val="0"/>
          <w:sz w:val="24"/>
          <w:szCs w:val="20"/>
        </w:rPr>
        <w:t>第四章：足球战术（20学时）</w:t>
      </w:r>
    </w:p>
    <w:p w:rsidR="008C583C" w:rsidRPr="008C583C" w:rsidRDefault="008C583C" w:rsidP="00D441A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8C583C">
        <w:rPr>
          <w:rFonts w:ascii="宋体" w:eastAsia="宋体" w:hAnsi="宋体" w:cs="Times New Roman" w:hint="eastAsia"/>
          <w:snapToGrid w:val="0"/>
          <w:color w:val="000000"/>
          <w:kern w:val="0"/>
          <w:sz w:val="24"/>
          <w:szCs w:val="20"/>
        </w:rPr>
        <w:t>教学要求：通过教学使学生进一步掌握个人进攻战术、个人防守战术；掌握斜传斜插二过一、回传反切二过一、中路进攻战术、转移进攻战术、快速反击战术、局部防守战术，并能在比赛中使用。</w:t>
      </w:r>
    </w:p>
    <w:p w:rsidR="008C583C" w:rsidRPr="008C583C" w:rsidRDefault="008C583C" w:rsidP="00D441A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8C583C">
        <w:rPr>
          <w:rFonts w:ascii="宋体" w:eastAsia="宋体" w:hAnsi="宋体" w:cs="Times New Roman" w:hint="eastAsia"/>
          <w:snapToGrid w:val="0"/>
          <w:color w:val="000000"/>
          <w:kern w:val="0"/>
          <w:sz w:val="24"/>
          <w:szCs w:val="20"/>
        </w:rPr>
        <w:t>教学重点：教会学生熟练地跑位，掌握各种战术。</w:t>
      </w:r>
    </w:p>
    <w:p w:rsidR="008C583C" w:rsidRPr="008C583C" w:rsidRDefault="008C583C" w:rsidP="00D441A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8C583C">
        <w:rPr>
          <w:rFonts w:ascii="宋体" w:eastAsia="宋体" w:hAnsi="宋体" w:cs="Times New Roman" w:hint="eastAsia"/>
          <w:snapToGrid w:val="0"/>
          <w:color w:val="000000"/>
          <w:kern w:val="0"/>
          <w:sz w:val="24"/>
          <w:szCs w:val="20"/>
        </w:rPr>
        <w:t>教学难点：教会学生在比赛中能够使用各种战术。</w:t>
      </w:r>
    </w:p>
    <w:p w:rsidR="008C583C" w:rsidRPr="008C583C" w:rsidRDefault="008C583C" w:rsidP="00D441A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8C583C">
        <w:rPr>
          <w:rFonts w:ascii="宋体" w:eastAsia="宋体" w:hAnsi="宋体" w:cs="Times New Roman" w:hint="eastAsia"/>
          <w:snapToGrid w:val="0"/>
          <w:color w:val="000000"/>
          <w:kern w:val="0"/>
          <w:sz w:val="24"/>
          <w:szCs w:val="20"/>
        </w:rPr>
        <w:t>第五章：足球技术教学与训练（4学时）</w:t>
      </w:r>
    </w:p>
    <w:p w:rsidR="008C583C" w:rsidRPr="008C583C" w:rsidRDefault="008C583C" w:rsidP="00D441A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8C583C">
        <w:rPr>
          <w:rFonts w:ascii="宋体" w:eastAsia="宋体" w:hAnsi="宋体" w:cs="Times New Roman" w:hint="eastAsia"/>
          <w:snapToGrid w:val="0"/>
          <w:color w:val="000000"/>
          <w:kern w:val="0"/>
          <w:sz w:val="24"/>
          <w:szCs w:val="20"/>
        </w:rPr>
        <w:t>教学要求：明确足球课的课型和结构，熟悉各种教学与训练文件的编写程序。</w:t>
      </w:r>
    </w:p>
    <w:p w:rsidR="008C583C" w:rsidRPr="008C583C" w:rsidRDefault="008C583C" w:rsidP="00D441A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8C583C">
        <w:rPr>
          <w:rFonts w:ascii="宋体" w:eastAsia="宋体" w:hAnsi="宋体" w:cs="Times New Roman" w:hint="eastAsia"/>
          <w:snapToGrid w:val="0"/>
          <w:color w:val="000000"/>
          <w:kern w:val="0"/>
          <w:sz w:val="24"/>
          <w:szCs w:val="20"/>
        </w:rPr>
        <w:t>教学重点：掌握足球各项技术的教学过程和训练方法。</w:t>
      </w:r>
    </w:p>
    <w:p w:rsidR="008C583C" w:rsidRPr="008C583C" w:rsidRDefault="008C583C" w:rsidP="00D441A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8C583C">
        <w:rPr>
          <w:rFonts w:ascii="宋体" w:eastAsia="宋体" w:hAnsi="宋体" w:cs="Times New Roman" w:hint="eastAsia"/>
          <w:snapToGrid w:val="0"/>
          <w:color w:val="000000"/>
          <w:kern w:val="0"/>
          <w:sz w:val="24"/>
          <w:szCs w:val="20"/>
        </w:rPr>
        <w:t>教学难点：足球教学与训练中技法的运用时机。</w:t>
      </w:r>
    </w:p>
    <w:p w:rsidR="008C583C" w:rsidRPr="008C583C" w:rsidRDefault="008C583C" w:rsidP="00D441A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8C583C">
        <w:rPr>
          <w:rFonts w:ascii="宋体" w:eastAsia="宋体" w:hAnsi="宋体" w:cs="Times New Roman" w:hint="eastAsia"/>
          <w:snapToGrid w:val="0"/>
          <w:color w:val="000000"/>
          <w:kern w:val="0"/>
          <w:sz w:val="24"/>
          <w:szCs w:val="20"/>
        </w:rPr>
        <w:t>第六章：足球裁判实践（6学时）</w:t>
      </w:r>
    </w:p>
    <w:p w:rsidR="008C583C" w:rsidRPr="008C583C" w:rsidRDefault="008C583C" w:rsidP="00D441A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8C583C">
        <w:rPr>
          <w:rFonts w:ascii="宋体" w:eastAsia="宋体" w:hAnsi="宋体" w:cs="Times New Roman" w:hint="eastAsia"/>
          <w:snapToGrid w:val="0"/>
          <w:color w:val="000000"/>
          <w:kern w:val="0"/>
          <w:sz w:val="24"/>
          <w:szCs w:val="20"/>
        </w:rPr>
        <w:t>教学要求：通过教学使学生能够基本掌握做为一名助理裁判员在比赛时应具备的知识，并能够胜任比赛中的助理裁判员角色。</w:t>
      </w:r>
    </w:p>
    <w:p w:rsidR="008C583C" w:rsidRPr="008C583C" w:rsidRDefault="008C583C" w:rsidP="00D441A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8C583C">
        <w:rPr>
          <w:rFonts w:ascii="宋体" w:eastAsia="宋体" w:hAnsi="宋体" w:cs="Times New Roman" w:hint="eastAsia"/>
          <w:snapToGrid w:val="0"/>
          <w:color w:val="000000"/>
          <w:kern w:val="0"/>
          <w:sz w:val="24"/>
          <w:szCs w:val="20"/>
        </w:rPr>
        <w:t>教学重点：助理裁判员的职责。</w:t>
      </w:r>
    </w:p>
    <w:p w:rsidR="008C583C" w:rsidRPr="008C583C" w:rsidRDefault="008C583C" w:rsidP="00D441A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8C583C">
        <w:rPr>
          <w:rFonts w:ascii="宋体" w:eastAsia="宋体" w:hAnsi="宋体" w:cs="Times New Roman" w:hint="eastAsia"/>
          <w:snapToGrid w:val="0"/>
          <w:color w:val="000000"/>
          <w:kern w:val="0"/>
          <w:sz w:val="24"/>
          <w:szCs w:val="20"/>
        </w:rPr>
        <w:t>教学难点：使学生能够在比赛中胜任助理裁判员的角色。</w:t>
      </w:r>
    </w:p>
    <w:p w:rsidR="008C583C" w:rsidRPr="008C583C" w:rsidRDefault="008C583C" w:rsidP="00D441A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8C583C">
        <w:rPr>
          <w:rFonts w:ascii="宋体" w:eastAsia="宋体" w:hAnsi="宋体" w:cs="Times New Roman" w:hint="eastAsia"/>
          <w:snapToGrid w:val="0"/>
          <w:color w:val="000000"/>
          <w:kern w:val="0"/>
          <w:sz w:val="24"/>
          <w:szCs w:val="20"/>
        </w:rPr>
        <w:t>第七章：比赛（8学时）</w:t>
      </w:r>
    </w:p>
    <w:p w:rsidR="008C583C" w:rsidRPr="008C583C" w:rsidRDefault="008C583C" w:rsidP="00D441A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8C583C">
        <w:rPr>
          <w:rFonts w:ascii="宋体" w:eastAsia="宋体" w:hAnsi="宋体" w:cs="Times New Roman" w:hint="eastAsia"/>
          <w:snapToGrid w:val="0"/>
          <w:color w:val="000000"/>
          <w:kern w:val="0"/>
          <w:sz w:val="24"/>
          <w:szCs w:val="20"/>
        </w:rPr>
        <w:t>教学要求：学生在比赛中能进一步运用所学到的技战术。</w:t>
      </w:r>
    </w:p>
    <w:p w:rsidR="008C583C" w:rsidRPr="008C583C" w:rsidRDefault="008C583C" w:rsidP="00D441A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8C583C">
        <w:rPr>
          <w:rFonts w:ascii="宋体" w:eastAsia="宋体" w:hAnsi="宋体" w:cs="Times New Roman" w:hint="eastAsia"/>
          <w:snapToGrid w:val="0"/>
          <w:color w:val="000000"/>
          <w:kern w:val="0"/>
          <w:sz w:val="24"/>
          <w:szCs w:val="20"/>
        </w:rPr>
        <w:t>教学重点：在比赛中技战术的使用。</w:t>
      </w:r>
    </w:p>
    <w:p w:rsidR="008C583C" w:rsidRPr="008C583C" w:rsidRDefault="008C583C" w:rsidP="00D441A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8C583C">
        <w:rPr>
          <w:rFonts w:ascii="宋体" w:eastAsia="宋体" w:hAnsi="宋体" w:cs="Times New Roman" w:hint="eastAsia"/>
          <w:snapToGrid w:val="0"/>
          <w:color w:val="000000"/>
          <w:kern w:val="0"/>
          <w:sz w:val="24"/>
          <w:szCs w:val="20"/>
        </w:rPr>
        <w:t>教学难点：合理的使用所学的技术、战术。</w:t>
      </w:r>
    </w:p>
    <w:p w:rsidR="008C583C" w:rsidRPr="008C583C" w:rsidRDefault="008C583C" w:rsidP="00D441A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8C583C">
        <w:rPr>
          <w:rFonts w:ascii="宋体" w:eastAsia="宋体" w:hAnsi="宋体" w:cs="Times New Roman" w:hint="eastAsia"/>
          <w:snapToGrid w:val="0"/>
          <w:color w:val="000000"/>
          <w:kern w:val="0"/>
          <w:sz w:val="24"/>
          <w:szCs w:val="20"/>
        </w:rPr>
        <w:t>第八章考核（2学时）</w:t>
      </w:r>
    </w:p>
    <w:p w:rsidR="008C583C" w:rsidRPr="008C583C" w:rsidRDefault="008C583C" w:rsidP="008C583C">
      <w:pPr>
        <w:adjustRightInd w:val="0"/>
        <w:snapToGrid w:val="0"/>
        <w:spacing w:line="400" w:lineRule="exact"/>
        <w:rPr>
          <w:rFonts w:ascii="黑体" w:eastAsia="黑体" w:hAnsi="宋体" w:cs="Times New Roman"/>
          <w:snapToGrid w:val="0"/>
          <w:color w:val="000000"/>
          <w:kern w:val="0"/>
          <w:sz w:val="24"/>
          <w:szCs w:val="20"/>
        </w:rPr>
      </w:pPr>
      <w:r w:rsidRPr="008C583C">
        <w:rPr>
          <w:rFonts w:ascii="黑体" w:eastAsia="黑体" w:hAnsi="宋体" w:cs="Times New Roman" w:hint="eastAsia"/>
          <w:snapToGrid w:val="0"/>
          <w:color w:val="000000"/>
          <w:kern w:val="0"/>
          <w:sz w:val="24"/>
          <w:szCs w:val="20"/>
        </w:rPr>
        <w:t>四、推荐教材及参考书目</w:t>
      </w:r>
    </w:p>
    <w:p w:rsidR="00242008" w:rsidRDefault="008C583C" w:rsidP="00D441A1">
      <w:pPr>
        <w:adjustRightInd w:val="0"/>
        <w:snapToGrid w:val="0"/>
        <w:spacing w:line="400" w:lineRule="exact"/>
        <w:ind w:firstLineChars="200" w:firstLine="480"/>
        <w:rPr>
          <w:rFonts w:ascii="宋体" w:eastAsia="宋体" w:hAnsi="宋体" w:cs="Times New Roman"/>
          <w:snapToGrid w:val="0"/>
          <w:color w:val="000000"/>
          <w:kern w:val="0"/>
          <w:sz w:val="24"/>
          <w:szCs w:val="20"/>
        </w:rPr>
      </w:pPr>
      <w:r w:rsidRPr="008C583C">
        <w:rPr>
          <w:rFonts w:ascii="宋体" w:eastAsia="宋体" w:hAnsi="宋体" w:cs="Times New Roman" w:hint="eastAsia"/>
          <w:snapToGrid w:val="0"/>
          <w:color w:val="000000"/>
          <w:kern w:val="0"/>
          <w:sz w:val="24"/>
          <w:szCs w:val="20"/>
        </w:rPr>
        <w:t>[1]王崇喜. 球类运动—足球（第三版）. 高等教育出版社，2014.7</w:t>
      </w:r>
    </w:p>
    <w:p w:rsidR="00242008" w:rsidRDefault="00242008">
      <w:pPr>
        <w:widowControl/>
        <w:jc w:val="left"/>
        <w:rPr>
          <w:rFonts w:ascii="宋体" w:eastAsia="宋体" w:hAnsi="宋体" w:cs="Times New Roman"/>
          <w:snapToGrid w:val="0"/>
          <w:color w:val="000000"/>
          <w:kern w:val="0"/>
          <w:sz w:val="24"/>
          <w:szCs w:val="20"/>
        </w:rPr>
      </w:pPr>
      <w:r>
        <w:rPr>
          <w:rFonts w:ascii="宋体" w:eastAsia="宋体" w:hAnsi="宋体" w:cs="Times New Roman"/>
          <w:snapToGrid w:val="0"/>
          <w:color w:val="000000"/>
          <w:kern w:val="0"/>
          <w:sz w:val="24"/>
          <w:szCs w:val="20"/>
        </w:rPr>
        <w:br w:type="page"/>
      </w:r>
    </w:p>
    <w:p w:rsidR="008C583C" w:rsidRPr="00DB5242" w:rsidRDefault="008C583C" w:rsidP="00120455">
      <w:pPr>
        <w:spacing w:before="100" w:beforeAutospacing="1" w:after="100" w:afterAutospacing="1" w:line="400" w:lineRule="exact"/>
        <w:jc w:val="center"/>
        <w:outlineLvl w:val="0"/>
        <w:rPr>
          <w:rFonts w:ascii="宋体" w:eastAsia="黑体" w:hAnsi="宋体" w:cs="Times New Roman"/>
          <w:b/>
          <w:kern w:val="32"/>
          <w:sz w:val="32"/>
          <w:szCs w:val="48"/>
        </w:rPr>
      </w:pPr>
      <w:bookmarkStart w:id="45" w:name="_Toc446403522"/>
      <w:bookmarkStart w:id="46" w:name="_Toc450291137"/>
      <w:r w:rsidRPr="00DB5242">
        <w:rPr>
          <w:rFonts w:ascii="宋体" w:eastAsia="黑体" w:hAnsi="宋体" w:cs="Times New Roman"/>
          <w:b/>
          <w:kern w:val="32"/>
          <w:sz w:val="32"/>
          <w:szCs w:val="48"/>
        </w:rPr>
        <w:lastRenderedPageBreak/>
        <w:t>《足球主选</w:t>
      </w:r>
      <w:r w:rsidR="00242008" w:rsidRPr="00DB5242">
        <w:rPr>
          <w:rFonts w:ascii="宋体" w:eastAsia="黑体" w:hAnsi="宋体" w:cs="Times New Roman" w:hint="eastAsia"/>
          <w:b/>
          <w:kern w:val="32"/>
          <w:sz w:val="32"/>
          <w:szCs w:val="48"/>
        </w:rPr>
        <w:t>（</w:t>
      </w:r>
      <w:r w:rsidRPr="00DB5242">
        <w:rPr>
          <w:rFonts w:ascii="宋体" w:eastAsia="黑体" w:hAnsi="宋体" w:cs="Times New Roman"/>
          <w:b/>
          <w:kern w:val="32"/>
          <w:sz w:val="32"/>
          <w:szCs w:val="48"/>
        </w:rPr>
        <w:t>三</w:t>
      </w:r>
      <w:r w:rsidR="00242008" w:rsidRPr="00DB5242">
        <w:rPr>
          <w:rFonts w:ascii="宋体" w:eastAsia="黑体" w:hAnsi="宋体" w:cs="Times New Roman" w:hint="eastAsia"/>
          <w:b/>
          <w:kern w:val="32"/>
          <w:sz w:val="32"/>
          <w:szCs w:val="48"/>
        </w:rPr>
        <w:t>）</w:t>
      </w:r>
      <w:r w:rsidRPr="00DB5242">
        <w:rPr>
          <w:rFonts w:ascii="宋体" w:eastAsia="黑体" w:hAnsi="宋体" w:cs="Times New Roman"/>
          <w:b/>
          <w:kern w:val="32"/>
          <w:sz w:val="32"/>
          <w:szCs w:val="48"/>
        </w:rPr>
        <w:t>》课程教学大纲</w:t>
      </w:r>
      <w:bookmarkEnd w:id="45"/>
      <w:bookmarkEnd w:id="46"/>
    </w:p>
    <w:p w:rsidR="008C583C" w:rsidRPr="008C583C" w:rsidRDefault="008C583C" w:rsidP="008C583C">
      <w:pPr>
        <w:adjustRightInd w:val="0"/>
        <w:snapToGrid w:val="0"/>
        <w:spacing w:line="400" w:lineRule="exact"/>
        <w:jc w:val="left"/>
        <w:rPr>
          <w:rFonts w:ascii="黑体" w:eastAsia="黑体" w:hAnsi="宋体" w:cs="黑体"/>
          <w:snapToGrid w:val="0"/>
          <w:color w:val="000000"/>
          <w:kern w:val="0"/>
          <w:sz w:val="24"/>
          <w:szCs w:val="24"/>
        </w:rPr>
      </w:pPr>
      <w:r w:rsidRPr="008C583C">
        <w:rPr>
          <w:rFonts w:ascii="黑体" w:eastAsia="黑体" w:hAnsi="宋体" w:cs="黑体" w:hint="eastAsia"/>
          <w:snapToGrid w:val="0"/>
          <w:color w:val="000000"/>
          <w:kern w:val="0"/>
          <w:sz w:val="24"/>
          <w:szCs w:val="24"/>
        </w:rPr>
        <w:t>课程编号：</w:t>
      </w:r>
      <w:r w:rsidRPr="008C583C">
        <w:rPr>
          <w:rFonts w:ascii="宋体" w:eastAsia="宋体" w:hAnsi="宋体" w:cs="黑体" w:hint="eastAsia"/>
          <w:snapToGrid w:val="0"/>
          <w:color w:val="000000"/>
          <w:kern w:val="0"/>
          <w:sz w:val="24"/>
          <w:szCs w:val="24"/>
        </w:rPr>
        <w:t>1604070</w:t>
      </w:r>
    </w:p>
    <w:p w:rsidR="008C583C" w:rsidRPr="008C583C" w:rsidRDefault="008C583C" w:rsidP="008C583C">
      <w:pPr>
        <w:adjustRightInd w:val="0"/>
        <w:snapToGrid w:val="0"/>
        <w:spacing w:line="400" w:lineRule="exact"/>
        <w:rPr>
          <w:rFonts w:ascii="宋体" w:eastAsia="宋体" w:hAnsi="宋体" w:cs="黑体"/>
          <w:b/>
          <w:snapToGrid w:val="0"/>
          <w:color w:val="000000"/>
          <w:kern w:val="0"/>
          <w:sz w:val="24"/>
          <w:szCs w:val="21"/>
        </w:rPr>
      </w:pPr>
      <w:r w:rsidRPr="008C583C">
        <w:rPr>
          <w:rFonts w:ascii="黑体" w:eastAsia="黑体" w:hAnsi="宋体" w:cs="黑体" w:hint="eastAsia"/>
          <w:snapToGrid w:val="0"/>
          <w:color w:val="000000"/>
          <w:kern w:val="0"/>
          <w:sz w:val="24"/>
          <w:szCs w:val="24"/>
        </w:rPr>
        <w:t>课程总学时/学分：</w:t>
      </w:r>
      <w:r w:rsidRPr="008C583C">
        <w:rPr>
          <w:rFonts w:ascii="宋体" w:eastAsia="宋体" w:hAnsi="宋体" w:cs="黑体" w:hint="eastAsia"/>
          <w:snapToGrid w:val="0"/>
          <w:color w:val="000000"/>
          <w:kern w:val="0"/>
          <w:sz w:val="24"/>
          <w:szCs w:val="21"/>
        </w:rPr>
        <w:t>36/2</w:t>
      </w:r>
    </w:p>
    <w:p w:rsidR="008C583C" w:rsidRPr="008C583C" w:rsidRDefault="008C583C" w:rsidP="008C583C">
      <w:pPr>
        <w:adjustRightInd w:val="0"/>
        <w:snapToGrid w:val="0"/>
        <w:spacing w:line="400" w:lineRule="exact"/>
        <w:jc w:val="left"/>
        <w:rPr>
          <w:rFonts w:ascii="宋体" w:eastAsia="宋体" w:hAnsi="宋体" w:cs="黑体"/>
          <w:snapToGrid w:val="0"/>
          <w:color w:val="000000"/>
          <w:kern w:val="0"/>
          <w:sz w:val="24"/>
          <w:szCs w:val="21"/>
        </w:rPr>
      </w:pPr>
      <w:r w:rsidRPr="008C583C">
        <w:rPr>
          <w:rFonts w:ascii="黑体" w:eastAsia="黑体" w:hAnsi="宋体" w:cs="黑体" w:hint="eastAsia"/>
          <w:snapToGrid w:val="0"/>
          <w:color w:val="000000"/>
          <w:kern w:val="0"/>
          <w:sz w:val="24"/>
          <w:szCs w:val="24"/>
        </w:rPr>
        <w:t>课程类别：</w:t>
      </w:r>
      <w:r w:rsidRPr="008C583C">
        <w:rPr>
          <w:rFonts w:ascii="宋体" w:eastAsia="宋体" w:hAnsi="宋体" w:cs="黑体" w:hint="eastAsia"/>
          <w:snapToGrid w:val="0"/>
          <w:color w:val="000000"/>
          <w:kern w:val="0"/>
          <w:sz w:val="24"/>
          <w:szCs w:val="21"/>
        </w:rPr>
        <w:t>专业任选课</w:t>
      </w:r>
    </w:p>
    <w:p w:rsidR="008C583C" w:rsidRPr="008C583C" w:rsidRDefault="00D441A1" w:rsidP="00D441A1">
      <w:pPr>
        <w:adjustRightInd w:val="0"/>
        <w:snapToGrid w:val="0"/>
        <w:spacing w:line="400" w:lineRule="exact"/>
        <w:rPr>
          <w:rFonts w:ascii="方正书宋简体" w:eastAsia="方正书宋简体" w:hAnsi="宋体" w:cs="Times New Roman"/>
          <w:snapToGrid w:val="0"/>
          <w:color w:val="000000"/>
          <w:kern w:val="0"/>
          <w:sz w:val="24"/>
          <w:szCs w:val="20"/>
        </w:rPr>
      </w:pPr>
      <w:r>
        <w:rPr>
          <w:rFonts w:ascii="黑体" w:eastAsia="黑体" w:hAnsi="宋体" w:cs="Times New Roman" w:hint="eastAsia"/>
          <w:snapToGrid w:val="0"/>
          <w:color w:val="000000"/>
          <w:kern w:val="0"/>
          <w:sz w:val="24"/>
          <w:szCs w:val="20"/>
        </w:rPr>
        <w:t>一、</w:t>
      </w:r>
      <w:r w:rsidR="008C583C" w:rsidRPr="008C583C">
        <w:rPr>
          <w:rFonts w:ascii="黑体" w:eastAsia="黑体" w:hAnsi="宋体" w:cs="Times New Roman" w:hint="eastAsia"/>
          <w:snapToGrid w:val="0"/>
          <w:color w:val="000000"/>
          <w:kern w:val="0"/>
          <w:sz w:val="24"/>
          <w:szCs w:val="20"/>
        </w:rPr>
        <w:t>教学目的和任务</w:t>
      </w:r>
    </w:p>
    <w:p w:rsidR="008C583C" w:rsidRPr="008C583C" w:rsidRDefault="008C583C" w:rsidP="008C583C">
      <w:pPr>
        <w:spacing w:line="400" w:lineRule="exact"/>
        <w:ind w:firstLineChars="200" w:firstLine="480"/>
        <w:rPr>
          <w:rFonts w:ascii="宋体" w:eastAsia="宋体" w:hAnsi="宋体" w:cs="宋体"/>
          <w:snapToGrid w:val="0"/>
          <w:color w:val="000000"/>
          <w:kern w:val="0"/>
          <w:sz w:val="24"/>
          <w:szCs w:val="24"/>
        </w:rPr>
      </w:pPr>
      <w:r w:rsidRPr="008C583C">
        <w:rPr>
          <w:rFonts w:ascii="宋体" w:eastAsia="宋体" w:hAnsi="宋体" w:cs="宋体" w:hint="eastAsia"/>
          <w:sz w:val="24"/>
          <w:szCs w:val="24"/>
        </w:rPr>
        <w:t>使学生全面、系统地掌握本大纲规定的足球运动基本理论知识，提高分析问题和解决问题的能力。使学生正确、熟练地掌握本大纲规定的足球基本技术和战术，发展专项身体素质，并能在比赛中灵活运用所学的基本技术和战术。</w:t>
      </w:r>
      <w:r w:rsidRPr="008C583C">
        <w:rPr>
          <w:rFonts w:ascii="宋体" w:eastAsia="宋体" w:hAnsi="宋体" w:cs="宋体" w:hint="eastAsia"/>
          <w:snapToGrid w:val="0"/>
          <w:color w:val="000000"/>
          <w:kern w:val="0"/>
          <w:sz w:val="24"/>
          <w:szCs w:val="24"/>
        </w:rPr>
        <w:t>使学生掌握足球基本技术战术教学与训练理论和方法，具备从事中学足球活动的组织管理和指导足球教学训练工作的能力。使学生掌握足球竞赛的组织编排和裁判方法，具备组织基层足球竞赛和裁判工作能力，毕业时能达到国家二级足球裁判员水平。</w:t>
      </w:r>
    </w:p>
    <w:p w:rsidR="008C583C" w:rsidRPr="008C583C" w:rsidRDefault="008C583C" w:rsidP="008C583C">
      <w:pPr>
        <w:adjustRightInd w:val="0"/>
        <w:snapToGrid w:val="0"/>
        <w:spacing w:line="400" w:lineRule="exact"/>
        <w:rPr>
          <w:rFonts w:ascii="黑体" w:eastAsia="黑体" w:hAnsi="宋体" w:cs="Times New Roman"/>
          <w:snapToGrid w:val="0"/>
          <w:color w:val="000000"/>
          <w:kern w:val="0"/>
          <w:sz w:val="24"/>
          <w:szCs w:val="20"/>
        </w:rPr>
      </w:pPr>
      <w:r w:rsidRPr="008C583C">
        <w:rPr>
          <w:rFonts w:ascii="黑体" w:eastAsia="黑体" w:hAnsi="宋体" w:cs="Times New Roman" w:hint="eastAsia"/>
          <w:snapToGrid w:val="0"/>
          <w:color w:val="000000"/>
          <w:kern w:val="0"/>
          <w:sz w:val="24"/>
          <w:szCs w:val="20"/>
        </w:rPr>
        <w:t>二、教学基本要求</w:t>
      </w:r>
    </w:p>
    <w:p w:rsidR="008C583C" w:rsidRPr="008C583C" w:rsidRDefault="008C583C" w:rsidP="00D441A1">
      <w:pPr>
        <w:adjustRightInd w:val="0"/>
        <w:snapToGrid w:val="0"/>
        <w:spacing w:line="400" w:lineRule="exact"/>
        <w:ind w:firstLineChars="200" w:firstLine="480"/>
        <w:rPr>
          <w:rFonts w:ascii="宋体" w:eastAsia="宋体" w:hAnsi="宋体" w:cs="宋体"/>
          <w:snapToGrid w:val="0"/>
          <w:color w:val="000000"/>
          <w:kern w:val="0"/>
          <w:sz w:val="24"/>
          <w:szCs w:val="20"/>
        </w:rPr>
      </w:pPr>
      <w:r w:rsidRPr="008C583C">
        <w:rPr>
          <w:rFonts w:ascii="宋体" w:eastAsia="宋体" w:hAnsi="宋体" w:cs="宋体" w:hint="eastAsia"/>
          <w:snapToGrid w:val="0"/>
          <w:color w:val="000000"/>
          <w:kern w:val="0"/>
          <w:sz w:val="24"/>
          <w:szCs w:val="20"/>
        </w:rPr>
        <w:t>（一）教学要求</w:t>
      </w:r>
    </w:p>
    <w:p w:rsidR="008C583C" w:rsidRPr="008C583C" w:rsidRDefault="008C583C" w:rsidP="00D441A1">
      <w:pPr>
        <w:adjustRightInd w:val="0"/>
        <w:snapToGrid w:val="0"/>
        <w:spacing w:line="400" w:lineRule="exact"/>
        <w:ind w:firstLineChars="200" w:firstLine="480"/>
        <w:rPr>
          <w:rFonts w:ascii="方正书宋简体" w:eastAsia="方正书宋简体" w:hAnsi="宋体" w:cs="Times New Roman"/>
          <w:snapToGrid w:val="0"/>
          <w:color w:val="000000"/>
          <w:kern w:val="0"/>
          <w:sz w:val="24"/>
          <w:szCs w:val="20"/>
        </w:rPr>
      </w:pPr>
      <w:r w:rsidRPr="008C583C">
        <w:rPr>
          <w:rFonts w:ascii="宋体" w:eastAsia="宋体" w:hAnsi="宋体" w:cs="宋体" w:hint="eastAsia"/>
          <w:snapToGrid w:val="0"/>
          <w:color w:val="000000"/>
          <w:kern w:val="0"/>
          <w:sz w:val="24"/>
          <w:szCs w:val="20"/>
        </w:rPr>
        <w:t>本课程运用理论和实践相结合的原理，使学生主要掌握足球的基本理论知识、基本技、战术和足球战术教学的步骤与设计，掌握足球竞赛和裁判知识能够胜任基层足球教学与训练和裁判工作，要求教师和学生密切配合，注重学生的实践能力，关注新技术新战术的发明情况，不断吸收最新科研成果，突出重点难点，运用灵活多样的教学方法，培养学生的综合能力。</w:t>
      </w:r>
    </w:p>
    <w:p w:rsidR="008C583C" w:rsidRPr="008C583C" w:rsidRDefault="008C583C" w:rsidP="00D441A1">
      <w:pPr>
        <w:adjustRightInd w:val="0"/>
        <w:snapToGrid w:val="0"/>
        <w:spacing w:line="400" w:lineRule="exact"/>
        <w:ind w:firstLineChars="200" w:firstLine="480"/>
        <w:rPr>
          <w:rFonts w:ascii="方正书宋简体" w:eastAsia="方正书宋简体" w:hAnsi="宋体" w:cs="Times New Roman"/>
          <w:snapToGrid w:val="0"/>
          <w:color w:val="000000"/>
          <w:kern w:val="0"/>
          <w:sz w:val="24"/>
          <w:szCs w:val="20"/>
        </w:rPr>
      </w:pPr>
      <w:r w:rsidRPr="008C583C">
        <w:rPr>
          <w:rFonts w:ascii="宋体" w:eastAsia="宋体" w:hAnsi="宋体" w:cs="宋体" w:hint="eastAsia"/>
          <w:snapToGrid w:val="0"/>
          <w:color w:val="000000"/>
          <w:kern w:val="0"/>
          <w:sz w:val="24"/>
          <w:szCs w:val="20"/>
        </w:rPr>
        <w:t>（二）教学重点：足球战术的掌握和裁判法。</w:t>
      </w:r>
    </w:p>
    <w:p w:rsidR="008C583C" w:rsidRPr="008C583C" w:rsidRDefault="008C583C" w:rsidP="00D441A1">
      <w:pPr>
        <w:adjustRightInd w:val="0"/>
        <w:snapToGrid w:val="0"/>
        <w:spacing w:line="400" w:lineRule="exact"/>
        <w:ind w:firstLineChars="200" w:firstLine="480"/>
        <w:rPr>
          <w:rFonts w:ascii="方正书宋简体" w:eastAsia="方正书宋简体" w:hAnsi="宋体" w:cs="Times New Roman"/>
          <w:snapToGrid w:val="0"/>
          <w:color w:val="000000"/>
          <w:kern w:val="0"/>
          <w:sz w:val="24"/>
          <w:szCs w:val="20"/>
        </w:rPr>
      </w:pPr>
      <w:r w:rsidRPr="008C583C">
        <w:rPr>
          <w:rFonts w:ascii="宋体" w:eastAsia="宋体" w:hAnsi="宋体" w:cs="宋体" w:hint="eastAsia"/>
          <w:snapToGrid w:val="0"/>
          <w:color w:val="000000"/>
          <w:kern w:val="0"/>
          <w:sz w:val="24"/>
          <w:szCs w:val="20"/>
        </w:rPr>
        <w:t>（三）教学方法</w:t>
      </w:r>
    </w:p>
    <w:p w:rsidR="008C583C" w:rsidRPr="008C583C" w:rsidRDefault="008C583C" w:rsidP="00D441A1">
      <w:pPr>
        <w:adjustRightInd w:val="0"/>
        <w:snapToGrid w:val="0"/>
        <w:spacing w:line="400" w:lineRule="exact"/>
        <w:ind w:firstLineChars="200" w:firstLine="480"/>
        <w:rPr>
          <w:rFonts w:ascii="方正书宋简体" w:eastAsia="方正书宋简体" w:hAnsi="宋体" w:cs="Times New Roman"/>
          <w:snapToGrid w:val="0"/>
          <w:color w:val="000000"/>
          <w:kern w:val="0"/>
          <w:sz w:val="24"/>
          <w:szCs w:val="20"/>
        </w:rPr>
      </w:pPr>
      <w:r w:rsidRPr="008C583C">
        <w:rPr>
          <w:rFonts w:ascii="宋体" w:eastAsia="宋体" w:hAnsi="宋体" w:cs="宋体" w:hint="eastAsia"/>
          <w:snapToGrid w:val="0"/>
          <w:color w:val="000000"/>
          <w:kern w:val="0"/>
          <w:sz w:val="24"/>
          <w:szCs w:val="20"/>
        </w:rPr>
        <w:t>教学以理论讲授和实践讲解相结合，在理论部分主要以课堂面授的讲解法、演示法、探究法运用现代多媒体等教学道具为中介进行教学。在实践教学中，以完整教学法、分解教学法、渐进教学法、示范教学法等多种教学方法相结合来教授足球技术、战术。</w:t>
      </w:r>
    </w:p>
    <w:p w:rsidR="008C583C" w:rsidRPr="008C583C" w:rsidRDefault="008C583C" w:rsidP="008C583C">
      <w:pPr>
        <w:adjustRightInd w:val="0"/>
        <w:snapToGrid w:val="0"/>
        <w:spacing w:line="400" w:lineRule="exact"/>
        <w:rPr>
          <w:rFonts w:ascii="黑体" w:eastAsia="黑体" w:hAnsi="宋体" w:cs="Times New Roman"/>
          <w:snapToGrid w:val="0"/>
          <w:color w:val="000000"/>
          <w:kern w:val="0"/>
          <w:sz w:val="24"/>
          <w:szCs w:val="20"/>
        </w:rPr>
      </w:pPr>
      <w:r w:rsidRPr="008C583C">
        <w:rPr>
          <w:rFonts w:ascii="黑体" w:eastAsia="黑体" w:hAnsi="宋体" w:cs="Times New Roman" w:hint="eastAsia"/>
          <w:snapToGrid w:val="0"/>
          <w:color w:val="000000"/>
          <w:kern w:val="0"/>
          <w:sz w:val="24"/>
          <w:szCs w:val="20"/>
        </w:rPr>
        <w:t>三、教学内容及学时分配</w:t>
      </w:r>
    </w:p>
    <w:p w:rsidR="008C583C" w:rsidRPr="008C583C" w:rsidRDefault="008C583C" w:rsidP="00D441A1">
      <w:pPr>
        <w:adjustRightInd w:val="0"/>
        <w:snapToGrid w:val="0"/>
        <w:spacing w:line="400" w:lineRule="exact"/>
        <w:ind w:firstLineChars="200" w:firstLine="480"/>
        <w:rPr>
          <w:rFonts w:ascii="宋体" w:eastAsia="宋体" w:hAnsi="宋体" w:cs="Times New Roman"/>
          <w:snapToGrid w:val="0"/>
          <w:color w:val="000000"/>
          <w:kern w:val="0"/>
          <w:sz w:val="24"/>
          <w:szCs w:val="20"/>
        </w:rPr>
      </w:pPr>
      <w:r w:rsidRPr="008C583C">
        <w:rPr>
          <w:rFonts w:ascii="宋体" w:eastAsia="宋体" w:hAnsi="宋体" w:cs="Times New Roman" w:hint="eastAsia"/>
          <w:snapToGrid w:val="0"/>
          <w:color w:val="000000"/>
          <w:kern w:val="0"/>
          <w:sz w:val="24"/>
          <w:szCs w:val="20"/>
        </w:rPr>
        <w:t>（一）教学内容</w:t>
      </w:r>
    </w:p>
    <w:p w:rsidR="008C583C" w:rsidRPr="008C583C" w:rsidRDefault="008C583C" w:rsidP="00D441A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8C583C">
        <w:rPr>
          <w:rFonts w:ascii="宋体" w:eastAsia="宋体" w:hAnsi="宋体" w:cs="Times New Roman" w:hint="eastAsia"/>
          <w:snapToGrid w:val="0"/>
          <w:color w:val="000000"/>
          <w:kern w:val="0"/>
          <w:sz w:val="24"/>
          <w:szCs w:val="20"/>
        </w:rPr>
        <w:t>第一章：足球裁判法（4学时）</w:t>
      </w:r>
    </w:p>
    <w:p w:rsidR="008C583C" w:rsidRPr="008C583C" w:rsidRDefault="008C583C" w:rsidP="00D441A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8C583C">
        <w:rPr>
          <w:rFonts w:ascii="宋体" w:eastAsia="宋体" w:hAnsi="宋体" w:cs="Times New Roman" w:hint="eastAsia"/>
          <w:snapToGrid w:val="0"/>
          <w:color w:val="000000"/>
          <w:kern w:val="0"/>
          <w:sz w:val="24"/>
          <w:szCs w:val="20"/>
        </w:rPr>
        <w:t>教学要求：通过教学使学生能够掌握做为一名基层足球裁判所具备的知识，并能够执法基层比赛。</w:t>
      </w:r>
    </w:p>
    <w:p w:rsidR="008C583C" w:rsidRPr="008C583C" w:rsidRDefault="008C583C" w:rsidP="00D441A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8C583C">
        <w:rPr>
          <w:rFonts w:ascii="宋体" w:eastAsia="宋体" w:hAnsi="宋体" w:cs="Times New Roman" w:hint="eastAsia"/>
          <w:snapToGrid w:val="0"/>
          <w:color w:val="000000"/>
          <w:kern w:val="0"/>
          <w:sz w:val="24"/>
          <w:szCs w:val="20"/>
        </w:rPr>
        <w:t>教学重点：足球裁判应具备的知识。</w:t>
      </w:r>
    </w:p>
    <w:p w:rsidR="008C583C" w:rsidRPr="008C583C" w:rsidRDefault="008C583C" w:rsidP="00D441A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8C583C">
        <w:rPr>
          <w:rFonts w:ascii="宋体" w:eastAsia="宋体" w:hAnsi="宋体" w:cs="Times New Roman" w:hint="eastAsia"/>
          <w:snapToGrid w:val="0"/>
          <w:color w:val="000000"/>
          <w:kern w:val="0"/>
          <w:sz w:val="24"/>
          <w:szCs w:val="20"/>
        </w:rPr>
        <w:t>教学难点：比赛突发事件的处理。</w:t>
      </w:r>
    </w:p>
    <w:p w:rsidR="008C583C" w:rsidRPr="008C583C" w:rsidRDefault="008C583C" w:rsidP="00D441A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8C583C">
        <w:rPr>
          <w:rFonts w:ascii="宋体" w:eastAsia="宋体" w:hAnsi="宋体" w:cs="Times New Roman" w:hint="eastAsia"/>
          <w:snapToGrid w:val="0"/>
          <w:color w:val="000000"/>
          <w:kern w:val="0"/>
          <w:sz w:val="24"/>
          <w:szCs w:val="20"/>
        </w:rPr>
        <w:t>第二章：五人制足球规则简介（2学时）</w:t>
      </w:r>
    </w:p>
    <w:p w:rsidR="008C583C" w:rsidRPr="008C583C" w:rsidRDefault="008C583C" w:rsidP="00D441A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8C583C">
        <w:rPr>
          <w:rFonts w:ascii="宋体" w:eastAsia="宋体" w:hAnsi="宋体" w:cs="Times New Roman" w:hint="eastAsia"/>
          <w:snapToGrid w:val="0"/>
          <w:color w:val="000000"/>
          <w:kern w:val="0"/>
          <w:sz w:val="24"/>
          <w:szCs w:val="20"/>
        </w:rPr>
        <w:t>教学要求：通过教学使学生掌握五人制足球比赛的基本规则。</w:t>
      </w:r>
    </w:p>
    <w:p w:rsidR="008C583C" w:rsidRPr="008C583C" w:rsidRDefault="008C583C" w:rsidP="00D441A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8C583C">
        <w:rPr>
          <w:rFonts w:ascii="宋体" w:eastAsia="宋体" w:hAnsi="宋体" w:cs="Times New Roman" w:hint="eastAsia"/>
          <w:snapToGrid w:val="0"/>
          <w:color w:val="000000"/>
          <w:kern w:val="0"/>
          <w:sz w:val="24"/>
          <w:szCs w:val="20"/>
        </w:rPr>
        <w:lastRenderedPageBreak/>
        <w:t>教学重点：五人制规则。</w:t>
      </w:r>
    </w:p>
    <w:p w:rsidR="008C583C" w:rsidRPr="008C583C" w:rsidRDefault="008C583C" w:rsidP="00D441A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8C583C">
        <w:rPr>
          <w:rFonts w:ascii="宋体" w:eastAsia="宋体" w:hAnsi="宋体" w:cs="Times New Roman" w:hint="eastAsia"/>
          <w:snapToGrid w:val="0"/>
          <w:color w:val="000000"/>
          <w:kern w:val="0"/>
          <w:sz w:val="24"/>
          <w:szCs w:val="20"/>
        </w:rPr>
        <w:t>教学难点：对规则的熟练掌握。</w:t>
      </w:r>
    </w:p>
    <w:p w:rsidR="008C583C" w:rsidRPr="008C583C" w:rsidRDefault="008C583C" w:rsidP="00D441A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8C583C">
        <w:rPr>
          <w:rFonts w:ascii="宋体" w:eastAsia="宋体" w:hAnsi="宋体" w:cs="Times New Roman" w:hint="eastAsia"/>
          <w:snapToGrid w:val="0"/>
          <w:color w:val="000000"/>
          <w:kern w:val="0"/>
          <w:sz w:val="24"/>
          <w:szCs w:val="20"/>
        </w:rPr>
        <w:t>第三章：足球技术（6学时）</w:t>
      </w:r>
    </w:p>
    <w:p w:rsidR="008C583C" w:rsidRPr="008C583C" w:rsidRDefault="008C583C" w:rsidP="00D441A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8C583C">
        <w:rPr>
          <w:rFonts w:ascii="宋体" w:eastAsia="宋体" w:hAnsi="宋体" w:cs="Times New Roman" w:hint="eastAsia"/>
          <w:snapToGrid w:val="0"/>
          <w:color w:val="000000"/>
          <w:kern w:val="0"/>
          <w:sz w:val="24"/>
          <w:szCs w:val="20"/>
        </w:rPr>
        <w:t>教学要求：通过教学使学生进一步掌握运球、接球、踢球技术和各种脚法的射门技术；基本掌握脚背外侧踢球技术。</w:t>
      </w:r>
    </w:p>
    <w:p w:rsidR="008C583C" w:rsidRPr="008C583C" w:rsidRDefault="008C583C" w:rsidP="00D441A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8C583C">
        <w:rPr>
          <w:rFonts w:ascii="宋体" w:eastAsia="宋体" w:hAnsi="宋体" w:cs="Times New Roman" w:hint="eastAsia"/>
          <w:snapToGrid w:val="0"/>
          <w:color w:val="000000"/>
          <w:kern w:val="0"/>
          <w:sz w:val="24"/>
          <w:szCs w:val="20"/>
        </w:rPr>
        <w:t>教学重点：踢球、接球、运球、射门等技术的组合运用。</w:t>
      </w:r>
    </w:p>
    <w:p w:rsidR="008C583C" w:rsidRPr="008C583C" w:rsidRDefault="008C583C" w:rsidP="00D441A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8C583C">
        <w:rPr>
          <w:rFonts w:ascii="宋体" w:eastAsia="宋体" w:hAnsi="宋体" w:cs="Times New Roman" w:hint="eastAsia"/>
          <w:snapToGrid w:val="0"/>
          <w:color w:val="000000"/>
          <w:kern w:val="0"/>
          <w:sz w:val="24"/>
          <w:szCs w:val="20"/>
        </w:rPr>
        <w:t>教学难点：各项技术在比赛中的合理运用。</w:t>
      </w:r>
    </w:p>
    <w:p w:rsidR="008C583C" w:rsidRPr="008C583C" w:rsidRDefault="008C583C" w:rsidP="00D441A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8C583C">
        <w:rPr>
          <w:rFonts w:ascii="宋体" w:eastAsia="宋体" w:hAnsi="宋体" w:cs="Times New Roman" w:hint="eastAsia"/>
          <w:snapToGrid w:val="0"/>
          <w:color w:val="000000"/>
          <w:kern w:val="0"/>
          <w:sz w:val="24"/>
          <w:szCs w:val="20"/>
        </w:rPr>
        <w:t>第四章：足球战术（12学时）</w:t>
      </w:r>
    </w:p>
    <w:p w:rsidR="008C583C" w:rsidRPr="008C583C" w:rsidRDefault="008C583C" w:rsidP="00D441A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8C583C">
        <w:rPr>
          <w:rFonts w:ascii="宋体" w:eastAsia="宋体" w:hAnsi="宋体" w:cs="Times New Roman" w:hint="eastAsia"/>
          <w:snapToGrid w:val="0"/>
          <w:color w:val="000000"/>
          <w:kern w:val="0"/>
          <w:sz w:val="24"/>
          <w:szCs w:val="20"/>
        </w:rPr>
        <w:t>教学要求：通过教学使学生进一步掌握局部进攻战术、局部防守战术；掌握整体攻防战术，并能在比赛使用。</w:t>
      </w:r>
    </w:p>
    <w:p w:rsidR="008C583C" w:rsidRPr="008C583C" w:rsidRDefault="008C583C" w:rsidP="00D441A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8C583C">
        <w:rPr>
          <w:rFonts w:ascii="宋体" w:eastAsia="宋体" w:hAnsi="宋体" w:cs="Times New Roman" w:hint="eastAsia"/>
          <w:snapToGrid w:val="0"/>
          <w:color w:val="000000"/>
          <w:kern w:val="0"/>
          <w:sz w:val="24"/>
          <w:szCs w:val="20"/>
        </w:rPr>
        <w:t>教学重点：教会学生熟练地跑位，掌握整体攻防战术。</w:t>
      </w:r>
    </w:p>
    <w:p w:rsidR="008C583C" w:rsidRPr="008C583C" w:rsidRDefault="008C583C" w:rsidP="00D441A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8C583C">
        <w:rPr>
          <w:rFonts w:ascii="宋体" w:eastAsia="宋体" w:hAnsi="宋体" w:cs="Times New Roman" w:hint="eastAsia"/>
          <w:snapToGrid w:val="0"/>
          <w:color w:val="000000"/>
          <w:kern w:val="0"/>
          <w:sz w:val="24"/>
          <w:szCs w:val="20"/>
        </w:rPr>
        <w:t>教学难点：教会学生在比赛中相互配合，能够使用各种战术。</w:t>
      </w:r>
    </w:p>
    <w:p w:rsidR="008C583C" w:rsidRPr="008C583C" w:rsidRDefault="008C583C" w:rsidP="00D441A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8C583C">
        <w:rPr>
          <w:rFonts w:ascii="宋体" w:eastAsia="宋体" w:hAnsi="宋体" w:cs="Times New Roman" w:hint="eastAsia"/>
          <w:snapToGrid w:val="0"/>
          <w:color w:val="000000"/>
          <w:kern w:val="0"/>
          <w:sz w:val="24"/>
          <w:szCs w:val="20"/>
        </w:rPr>
        <w:t>第五章：足球战术教学与训练（2学时）</w:t>
      </w:r>
    </w:p>
    <w:p w:rsidR="008C583C" w:rsidRPr="008C583C" w:rsidRDefault="008C583C" w:rsidP="00D441A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8C583C">
        <w:rPr>
          <w:rFonts w:ascii="宋体" w:eastAsia="宋体" w:hAnsi="宋体" w:cs="Times New Roman" w:hint="eastAsia"/>
          <w:snapToGrid w:val="0"/>
          <w:color w:val="000000"/>
          <w:kern w:val="0"/>
          <w:sz w:val="24"/>
          <w:szCs w:val="20"/>
        </w:rPr>
        <w:t>教学要求：明确足球课的课型和结构，熟悉各种教学与训练文件的编写程序。</w:t>
      </w:r>
    </w:p>
    <w:p w:rsidR="008C583C" w:rsidRPr="008C583C" w:rsidRDefault="008C583C" w:rsidP="00D441A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8C583C">
        <w:rPr>
          <w:rFonts w:ascii="宋体" w:eastAsia="宋体" w:hAnsi="宋体" w:cs="Times New Roman" w:hint="eastAsia"/>
          <w:snapToGrid w:val="0"/>
          <w:color w:val="000000"/>
          <w:kern w:val="0"/>
          <w:sz w:val="24"/>
          <w:szCs w:val="20"/>
        </w:rPr>
        <w:t>教学重点：掌握足球战术的教学过程和训练方法。</w:t>
      </w:r>
    </w:p>
    <w:p w:rsidR="008C583C" w:rsidRPr="008C583C" w:rsidRDefault="008C583C" w:rsidP="00D441A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8C583C">
        <w:rPr>
          <w:rFonts w:ascii="宋体" w:eastAsia="宋体" w:hAnsi="宋体" w:cs="Times New Roman" w:hint="eastAsia"/>
          <w:snapToGrid w:val="0"/>
          <w:color w:val="000000"/>
          <w:kern w:val="0"/>
          <w:sz w:val="24"/>
          <w:szCs w:val="20"/>
        </w:rPr>
        <w:t>教学难点：足球战术教学与训练的方法。</w:t>
      </w:r>
    </w:p>
    <w:p w:rsidR="008C583C" w:rsidRPr="008C583C" w:rsidRDefault="008C583C" w:rsidP="00D441A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8C583C">
        <w:rPr>
          <w:rFonts w:ascii="宋体" w:eastAsia="宋体" w:hAnsi="宋体" w:cs="Times New Roman" w:hint="eastAsia"/>
          <w:snapToGrid w:val="0"/>
          <w:color w:val="000000"/>
          <w:kern w:val="0"/>
          <w:sz w:val="24"/>
          <w:szCs w:val="20"/>
        </w:rPr>
        <w:t>第六章：足球裁判实践（4学时）</w:t>
      </w:r>
    </w:p>
    <w:p w:rsidR="008C583C" w:rsidRPr="008C583C" w:rsidRDefault="008C583C" w:rsidP="00D441A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8C583C">
        <w:rPr>
          <w:rFonts w:ascii="宋体" w:eastAsia="宋体" w:hAnsi="宋体" w:cs="Times New Roman" w:hint="eastAsia"/>
          <w:snapToGrid w:val="0"/>
          <w:color w:val="000000"/>
          <w:kern w:val="0"/>
          <w:sz w:val="24"/>
          <w:szCs w:val="20"/>
        </w:rPr>
        <w:t>教学要求：通过教学使学生能够基本掌握做为一名主裁判员在比赛时应具备的知识，并能够胜任比赛中的主裁判员角色。</w:t>
      </w:r>
    </w:p>
    <w:p w:rsidR="008C583C" w:rsidRPr="008C583C" w:rsidRDefault="008C583C" w:rsidP="00D441A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8C583C">
        <w:rPr>
          <w:rFonts w:ascii="宋体" w:eastAsia="宋体" w:hAnsi="宋体" w:cs="Times New Roman" w:hint="eastAsia"/>
          <w:snapToGrid w:val="0"/>
          <w:color w:val="000000"/>
          <w:kern w:val="0"/>
          <w:sz w:val="24"/>
          <w:szCs w:val="20"/>
        </w:rPr>
        <w:t>教学重点：主裁判员的职责。</w:t>
      </w:r>
    </w:p>
    <w:p w:rsidR="008C583C" w:rsidRPr="008C583C" w:rsidRDefault="008C583C" w:rsidP="00D441A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8C583C">
        <w:rPr>
          <w:rFonts w:ascii="宋体" w:eastAsia="宋体" w:hAnsi="宋体" w:cs="Times New Roman" w:hint="eastAsia"/>
          <w:snapToGrid w:val="0"/>
          <w:color w:val="000000"/>
          <w:kern w:val="0"/>
          <w:sz w:val="24"/>
          <w:szCs w:val="20"/>
        </w:rPr>
        <w:t>教学难点：使学生能够在比赛中胜任主裁判员的角色。</w:t>
      </w:r>
    </w:p>
    <w:p w:rsidR="008C583C" w:rsidRPr="008C583C" w:rsidRDefault="008C583C" w:rsidP="00D441A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8C583C">
        <w:rPr>
          <w:rFonts w:ascii="宋体" w:eastAsia="宋体" w:hAnsi="宋体" w:cs="Times New Roman" w:hint="eastAsia"/>
          <w:snapToGrid w:val="0"/>
          <w:color w:val="000000"/>
          <w:kern w:val="0"/>
          <w:sz w:val="24"/>
          <w:szCs w:val="20"/>
        </w:rPr>
        <w:t>第七章：比赛（4学时）</w:t>
      </w:r>
    </w:p>
    <w:p w:rsidR="008C583C" w:rsidRPr="008C583C" w:rsidRDefault="008C583C" w:rsidP="00D441A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8C583C">
        <w:rPr>
          <w:rFonts w:ascii="宋体" w:eastAsia="宋体" w:hAnsi="宋体" w:cs="Times New Roman" w:hint="eastAsia"/>
          <w:snapToGrid w:val="0"/>
          <w:color w:val="000000"/>
          <w:kern w:val="0"/>
          <w:sz w:val="24"/>
          <w:szCs w:val="20"/>
        </w:rPr>
        <w:t>教学要求：学生在比赛中能够较熟练运用所学到的技战术。</w:t>
      </w:r>
    </w:p>
    <w:p w:rsidR="008C583C" w:rsidRPr="008C583C" w:rsidRDefault="008C583C" w:rsidP="00D441A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8C583C">
        <w:rPr>
          <w:rFonts w:ascii="宋体" w:eastAsia="宋体" w:hAnsi="宋体" w:cs="Times New Roman" w:hint="eastAsia"/>
          <w:snapToGrid w:val="0"/>
          <w:color w:val="000000"/>
          <w:kern w:val="0"/>
          <w:sz w:val="24"/>
          <w:szCs w:val="20"/>
        </w:rPr>
        <w:t>教学重点：在比赛中技战术的使用。</w:t>
      </w:r>
    </w:p>
    <w:p w:rsidR="008C583C" w:rsidRPr="008C583C" w:rsidRDefault="008C583C" w:rsidP="00D441A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8C583C">
        <w:rPr>
          <w:rFonts w:ascii="宋体" w:eastAsia="宋体" w:hAnsi="宋体" w:cs="Times New Roman" w:hint="eastAsia"/>
          <w:snapToGrid w:val="0"/>
          <w:color w:val="000000"/>
          <w:kern w:val="0"/>
          <w:sz w:val="24"/>
          <w:szCs w:val="20"/>
        </w:rPr>
        <w:t>教学难点：合理的使用所学的技术、战术。</w:t>
      </w:r>
    </w:p>
    <w:p w:rsidR="008C583C" w:rsidRPr="008C583C" w:rsidRDefault="008C583C" w:rsidP="00D441A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8C583C">
        <w:rPr>
          <w:rFonts w:ascii="宋体" w:eastAsia="宋体" w:hAnsi="宋体" w:cs="Times New Roman" w:hint="eastAsia"/>
          <w:snapToGrid w:val="0"/>
          <w:color w:val="000000"/>
          <w:kern w:val="0"/>
          <w:sz w:val="24"/>
          <w:szCs w:val="20"/>
        </w:rPr>
        <w:t>第八章考核（2学时）</w:t>
      </w:r>
    </w:p>
    <w:p w:rsidR="008C583C" w:rsidRPr="008C583C" w:rsidRDefault="008C583C" w:rsidP="008C583C">
      <w:pPr>
        <w:adjustRightInd w:val="0"/>
        <w:snapToGrid w:val="0"/>
        <w:spacing w:line="400" w:lineRule="exact"/>
        <w:rPr>
          <w:rFonts w:ascii="黑体" w:eastAsia="黑体" w:hAnsi="宋体" w:cs="Times New Roman"/>
          <w:snapToGrid w:val="0"/>
          <w:color w:val="000000"/>
          <w:kern w:val="0"/>
          <w:sz w:val="24"/>
          <w:szCs w:val="20"/>
        </w:rPr>
      </w:pPr>
      <w:r w:rsidRPr="008C583C">
        <w:rPr>
          <w:rFonts w:ascii="黑体" w:eastAsia="黑体" w:hAnsi="宋体" w:cs="Times New Roman" w:hint="eastAsia"/>
          <w:snapToGrid w:val="0"/>
          <w:color w:val="000000"/>
          <w:kern w:val="0"/>
          <w:sz w:val="24"/>
          <w:szCs w:val="20"/>
        </w:rPr>
        <w:t>四、推荐教材及参考书目</w:t>
      </w:r>
    </w:p>
    <w:p w:rsidR="006B7EF1" w:rsidRPr="008C583C" w:rsidRDefault="008C583C" w:rsidP="00D441A1">
      <w:pPr>
        <w:adjustRightInd w:val="0"/>
        <w:snapToGrid w:val="0"/>
        <w:spacing w:line="400" w:lineRule="exact"/>
        <w:ind w:firstLineChars="200" w:firstLine="480"/>
        <w:rPr>
          <w:rFonts w:ascii="宋体" w:eastAsia="宋体" w:hAnsi="宋体" w:cs="Times New Roman"/>
          <w:sz w:val="24"/>
          <w:szCs w:val="20"/>
        </w:rPr>
      </w:pPr>
      <w:r w:rsidRPr="008C583C">
        <w:rPr>
          <w:rFonts w:ascii="宋体" w:eastAsia="宋体" w:hAnsi="宋体" w:cs="Times New Roman" w:hint="eastAsia"/>
          <w:snapToGrid w:val="0"/>
          <w:color w:val="000000"/>
          <w:kern w:val="0"/>
          <w:sz w:val="24"/>
          <w:szCs w:val="20"/>
        </w:rPr>
        <w:t>[1]王崇喜. 球类运动—足球（第三版）. 高等教育出版社，2014.7</w:t>
      </w:r>
    </w:p>
    <w:p w:rsidR="006B7EF1" w:rsidRDefault="006B7EF1">
      <w:pPr>
        <w:widowControl/>
        <w:jc w:val="left"/>
        <w:rPr>
          <w:rFonts w:ascii="宋体" w:eastAsia="宋体" w:hAnsi="宋体" w:cs="Times New Roman"/>
          <w:sz w:val="24"/>
          <w:szCs w:val="20"/>
        </w:rPr>
      </w:pPr>
      <w:r>
        <w:rPr>
          <w:rFonts w:ascii="宋体" w:eastAsia="宋体" w:hAnsi="宋体" w:cs="Times New Roman"/>
          <w:sz w:val="24"/>
          <w:szCs w:val="20"/>
        </w:rPr>
        <w:br w:type="page"/>
      </w:r>
    </w:p>
    <w:p w:rsidR="006B7EF1" w:rsidRPr="00DB5242" w:rsidRDefault="006B7EF1" w:rsidP="00120455">
      <w:pPr>
        <w:spacing w:before="100" w:beforeAutospacing="1" w:after="100" w:afterAutospacing="1" w:line="400" w:lineRule="exact"/>
        <w:jc w:val="center"/>
        <w:outlineLvl w:val="0"/>
        <w:rPr>
          <w:rFonts w:ascii="宋体" w:eastAsia="黑体" w:hAnsi="宋体" w:cs="Times New Roman"/>
          <w:b/>
          <w:kern w:val="32"/>
          <w:sz w:val="32"/>
          <w:szCs w:val="48"/>
        </w:rPr>
      </w:pPr>
      <w:bookmarkStart w:id="47" w:name="_Toc446424184"/>
      <w:bookmarkStart w:id="48" w:name="_Toc450291138"/>
      <w:r w:rsidRPr="00DB5242">
        <w:rPr>
          <w:rFonts w:ascii="宋体" w:eastAsia="黑体" w:hAnsi="宋体" w:cs="Times New Roman" w:hint="eastAsia"/>
          <w:b/>
          <w:kern w:val="32"/>
          <w:sz w:val="32"/>
          <w:szCs w:val="48"/>
        </w:rPr>
        <w:lastRenderedPageBreak/>
        <w:t>《武术主选（一）》课程教学大纲</w:t>
      </w:r>
      <w:bookmarkEnd w:id="47"/>
      <w:bookmarkEnd w:id="48"/>
    </w:p>
    <w:p w:rsidR="006B7EF1" w:rsidRPr="006B7EF1" w:rsidRDefault="006B7EF1" w:rsidP="00D441A1">
      <w:pPr>
        <w:spacing w:line="400" w:lineRule="exact"/>
        <w:rPr>
          <w:rFonts w:ascii="宋体" w:eastAsia="宋体" w:hAnsi="宋体" w:cs="Times New Roman"/>
          <w:sz w:val="24"/>
          <w:szCs w:val="24"/>
        </w:rPr>
      </w:pPr>
      <w:r w:rsidRPr="006B7EF1">
        <w:rPr>
          <w:rFonts w:ascii="黑体" w:eastAsia="黑体" w:hAnsi="宋体" w:cs="Times New Roman" w:hint="eastAsia"/>
          <w:sz w:val="24"/>
          <w:szCs w:val="24"/>
        </w:rPr>
        <w:t>课程编码：</w:t>
      </w:r>
      <w:r w:rsidRPr="006B7EF1">
        <w:rPr>
          <w:rFonts w:ascii="宋体" w:eastAsia="宋体" w:hAnsi="宋体" w:cs="Times New Roman"/>
          <w:sz w:val="24"/>
          <w:szCs w:val="24"/>
        </w:rPr>
        <w:t>1604071</w:t>
      </w:r>
    </w:p>
    <w:p w:rsidR="006B7EF1" w:rsidRPr="006B7EF1" w:rsidRDefault="006B7EF1" w:rsidP="00D441A1">
      <w:pPr>
        <w:spacing w:line="400" w:lineRule="exact"/>
        <w:rPr>
          <w:rFonts w:ascii="宋体" w:eastAsia="宋体" w:hAnsi="宋体" w:cs="Times New Roman"/>
          <w:sz w:val="24"/>
          <w:szCs w:val="24"/>
        </w:rPr>
      </w:pPr>
      <w:r w:rsidRPr="006B7EF1">
        <w:rPr>
          <w:rFonts w:ascii="黑体" w:eastAsia="黑体" w:hAnsi="宋体" w:cs="Times New Roman" w:hint="eastAsia"/>
          <w:snapToGrid w:val="0"/>
          <w:color w:val="000000"/>
          <w:kern w:val="0"/>
          <w:sz w:val="24"/>
          <w:szCs w:val="24"/>
        </w:rPr>
        <w:t>课程总学时/学分：</w:t>
      </w:r>
      <w:r w:rsidRPr="006B7EF1">
        <w:rPr>
          <w:rFonts w:ascii="宋体" w:eastAsia="宋体" w:hAnsi="宋体" w:cs="Times New Roman"/>
          <w:snapToGrid w:val="0"/>
          <w:color w:val="000000"/>
          <w:kern w:val="0"/>
          <w:sz w:val="24"/>
          <w:szCs w:val="24"/>
        </w:rPr>
        <w:t>72/4</w:t>
      </w:r>
    </w:p>
    <w:p w:rsidR="006B7EF1" w:rsidRPr="006B7EF1" w:rsidRDefault="006B7EF1" w:rsidP="00D441A1">
      <w:pPr>
        <w:spacing w:line="400" w:lineRule="exact"/>
        <w:rPr>
          <w:rFonts w:ascii="宋体" w:eastAsia="宋体" w:hAnsi="宋体" w:cs="Times New Roman"/>
          <w:sz w:val="24"/>
          <w:szCs w:val="24"/>
        </w:rPr>
      </w:pPr>
      <w:r w:rsidRPr="006B7EF1">
        <w:rPr>
          <w:rFonts w:ascii="黑体" w:eastAsia="黑体" w:hAnsi="宋体" w:cs="Times New Roman" w:hint="eastAsia"/>
          <w:sz w:val="24"/>
          <w:szCs w:val="24"/>
        </w:rPr>
        <w:t>课程类别：</w:t>
      </w:r>
      <w:r w:rsidRPr="006B7EF1">
        <w:rPr>
          <w:rFonts w:ascii="宋体" w:eastAsia="宋体" w:hAnsi="宋体" w:cs="Times New Roman" w:hint="eastAsia"/>
          <w:snapToGrid w:val="0"/>
          <w:color w:val="000000"/>
          <w:kern w:val="0"/>
          <w:sz w:val="24"/>
          <w:szCs w:val="24"/>
        </w:rPr>
        <w:t>专业任选课</w:t>
      </w:r>
    </w:p>
    <w:p w:rsidR="006B7EF1" w:rsidRPr="006B7EF1" w:rsidRDefault="006B7EF1" w:rsidP="00D441A1">
      <w:pPr>
        <w:spacing w:line="400" w:lineRule="exact"/>
        <w:rPr>
          <w:rFonts w:ascii="黑体" w:eastAsia="黑体" w:hAnsi="宋体" w:cs="Times New Roman"/>
          <w:b/>
          <w:sz w:val="24"/>
          <w:szCs w:val="24"/>
        </w:rPr>
      </w:pPr>
      <w:r w:rsidRPr="006B7EF1">
        <w:rPr>
          <w:rFonts w:ascii="黑体" w:eastAsia="黑体" w:hAnsi="宋体" w:cs="Times New Roman" w:hint="eastAsia"/>
          <w:b/>
          <w:sz w:val="24"/>
          <w:szCs w:val="24"/>
        </w:rPr>
        <w:t>一、</w:t>
      </w:r>
      <w:r w:rsidRPr="006B7EF1">
        <w:rPr>
          <w:rFonts w:ascii="黑体" w:eastAsia="黑体" w:hAnsi="宋体" w:cs="Times New Roman" w:hint="eastAsia"/>
          <w:snapToGrid w:val="0"/>
          <w:color w:val="000000"/>
          <w:kern w:val="0"/>
          <w:sz w:val="24"/>
          <w:szCs w:val="24"/>
        </w:rPr>
        <w:t>教学目的和任务</w:t>
      </w:r>
      <w:r w:rsidRPr="006B7EF1">
        <w:rPr>
          <w:rFonts w:ascii="黑体" w:eastAsia="黑体" w:hAnsi="宋体" w:cs="Times New Roman" w:hint="eastAsia"/>
          <w:sz w:val="24"/>
          <w:szCs w:val="24"/>
        </w:rPr>
        <w:t xml:space="preserve"> </w:t>
      </w:r>
    </w:p>
    <w:p w:rsidR="006B7EF1" w:rsidRPr="006B7EF1" w:rsidRDefault="006B7EF1" w:rsidP="00D441A1">
      <w:pPr>
        <w:spacing w:line="400" w:lineRule="exact"/>
        <w:ind w:firstLineChars="200" w:firstLine="480"/>
        <w:rPr>
          <w:rFonts w:ascii="宋体" w:eastAsia="宋体" w:hAnsi="宋体" w:cs="宋体"/>
          <w:sz w:val="24"/>
          <w:szCs w:val="24"/>
        </w:rPr>
      </w:pPr>
      <w:r w:rsidRPr="006B7EF1">
        <w:rPr>
          <w:rFonts w:ascii="宋体" w:eastAsia="宋体" w:hAnsi="宋体" w:cs="宋体" w:hint="eastAsia"/>
          <w:sz w:val="24"/>
          <w:szCs w:val="24"/>
        </w:rPr>
        <w:t>通过学习，使学生掌握武术的基本知识，基本技术和基本技能，了解武术训练的主要教学内容和教学的过程。培养学生的教学技能，初步掌握武术训练的教学方法，使学生具备开展中学武术训练的教学素质。全面发展力量，协调，柔韧等身体素质，提高身体健康水平，培养自觉参加体育运动的兴趣。</w:t>
      </w:r>
      <w:r w:rsidRPr="006B7EF1">
        <w:rPr>
          <w:rFonts w:ascii="宋体" w:eastAsia="宋体" w:hAnsi="宋体" w:cs="宋体"/>
          <w:sz w:val="24"/>
          <w:szCs w:val="24"/>
        </w:rPr>
        <w:t xml:space="preserve"> </w:t>
      </w:r>
      <w:r w:rsidRPr="006B7EF1">
        <w:rPr>
          <w:rFonts w:ascii="宋体" w:eastAsia="宋体" w:hAnsi="宋体" w:cs="宋体" w:hint="eastAsia"/>
          <w:sz w:val="24"/>
          <w:szCs w:val="24"/>
        </w:rPr>
        <w:t>培养学生的团结协作精神，以及吃苦耐劳，艰若奋斗的思想品质，并具有从不体育教育的事业心和责任感。</w:t>
      </w:r>
    </w:p>
    <w:p w:rsidR="006B7EF1" w:rsidRPr="006B7EF1" w:rsidRDefault="006B7EF1" w:rsidP="00D441A1">
      <w:pPr>
        <w:spacing w:line="400" w:lineRule="exact"/>
        <w:rPr>
          <w:rFonts w:ascii="黑体" w:eastAsia="黑体" w:hAnsi="宋体" w:cs="Times New Roman"/>
          <w:sz w:val="24"/>
          <w:szCs w:val="24"/>
        </w:rPr>
      </w:pPr>
      <w:r w:rsidRPr="006B7EF1">
        <w:rPr>
          <w:rFonts w:ascii="黑体" w:eastAsia="黑体" w:hAnsi="宋体" w:cs="Times New Roman" w:hint="eastAsia"/>
          <w:sz w:val="24"/>
          <w:szCs w:val="24"/>
        </w:rPr>
        <w:t>二、教学基本要求</w:t>
      </w:r>
    </w:p>
    <w:p w:rsidR="006B7EF1" w:rsidRPr="006B7EF1" w:rsidRDefault="006B7EF1" w:rsidP="00D441A1">
      <w:pPr>
        <w:spacing w:line="400" w:lineRule="exact"/>
        <w:ind w:firstLineChars="200" w:firstLine="480"/>
        <w:rPr>
          <w:rFonts w:ascii="宋体" w:eastAsia="宋体" w:hAnsi="宋体" w:cs="宋体"/>
          <w:sz w:val="24"/>
          <w:szCs w:val="24"/>
        </w:rPr>
      </w:pPr>
      <w:r w:rsidRPr="006B7EF1">
        <w:rPr>
          <w:rFonts w:ascii="宋体" w:eastAsia="宋体" w:hAnsi="宋体" w:cs="宋体" w:hint="eastAsia"/>
          <w:sz w:val="24"/>
          <w:szCs w:val="24"/>
        </w:rPr>
        <w:t>教师在进行武术训练教学时必须依据本大纲进行教学，完成大纲规定的内容纲要，同时，教师要认真钻研教学大纲内容，提高本身素质，提高教学质量。教师在备课时应认真学习大纲的内容，完成大纲规定的教学任务，注意传授知识与发展能力并举的方针，使学生具备成为一名合格教师的素质。</w:t>
      </w:r>
    </w:p>
    <w:p w:rsidR="006B7EF1" w:rsidRPr="006B7EF1" w:rsidRDefault="006B7EF1" w:rsidP="00D441A1">
      <w:pPr>
        <w:adjustRightInd w:val="0"/>
        <w:snapToGrid w:val="0"/>
        <w:spacing w:line="400" w:lineRule="exact"/>
        <w:rPr>
          <w:rFonts w:ascii="黑体" w:eastAsia="黑体" w:hAnsi="宋体" w:cs="Times New Roman"/>
          <w:b/>
          <w:snapToGrid w:val="0"/>
          <w:color w:val="000000"/>
          <w:kern w:val="0"/>
          <w:sz w:val="24"/>
          <w:szCs w:val="24"/>
        </w:rPr>
      </w:pPr>
      <w:r w:rsidRPr="006B7EF1">
        <w:rPr>
          <w:rFonts w:ascii="黑体" w:eastAsia="黑体" w:hAnsi="宋体" w:cs="Times New Roman" w:hint="eastAsia"/>
          <w:snapToGrid w:val="0"/>
          <w:color w:val="000000"/>
          <w:kern w:val="0"/>
          <w:sz w:val="24"/>
          <w:szCs w:val="24"/>
        </w:rPr>
        <w:t>三、教学内容及学时分配</w:t>
      </w:r>
    </w:p>
    <w:p w:rsidR="006B7EF1" w:rsidRPr="006B7EF1" w:rsidRDefault="006B7EF1" w:rsidP="00D441A1">
      <w:pPr>
        <w:spacing w:line="400" w:lineRule="exact"/>
        <w:ind w:firstLineChars="200" w:firstLine="480"/>
        <w:rPr>
          <w:rFonts w:ascii="宋体" w:eastAsia="宋体" w:hAnsi="宋体" w:cs="宋体"/>
          <w:sz w:val="24"/>
          <w:szCs w:val="24"/>
        </w:rPr>
      </w:pPr>
      <w:r w:rsidRPr="006B7EF1">
        <w:rPr>
          <w:rFonts w:ascii="宋体" w:eastAsia="宋体" w:hAnsi="宋体" w:cs="宋体"/>
          <w:sz w:val="24"/>
          <w:szCs w:val="24"/>
        </w:rPr>
        <w:t>(</w:t>
      </w:r>
      <w:r w:rsidRPr="006B7EF1">
        <w:rPr>
          <w:rFonts w:ascii="宋体" w:eastAsia="宋体" w:hAnsi="宋体" w:cs="宋体" w:hint="eastAsia"/>
          <w:sz w:val="24"/>
          <w:szCs w:val="24"/>
        </w:rPr>
        <w:t>一</w:t>
      </w:r>
      <w:r w:rsidRPr="006B7EF1">
        <w:rPr>
          <w:rFonts w:ascii="宋体" w:eastAsia="宋体" w:hAnsi="宋体" w:cs="宋体"/>
          <w:sz w:val="24"/>
          <w:szCs w:val="24"/>
        </w:rPr>
        <w:t>)</w:t>
      </w:r>
      <w:r w:rsidRPr="006B7EF1">
        <w:rPr>
          <w:rFonts w:ascii="宋体" w:eastAsia="宋体" w:hAnsi="宋体" w:cs="宋体" w:hint="eastAsia"/>
          <w:sz w:val="24"/>
          <w:szCs w:val="24"/>
        </w:rPr>
        <w:t>理论部分（</w:t>
      </w:r>
      <w:r w:rsidRPr="006B7EF1">
        <w:rPr>
          <w:rFonts w:ascii="宋体" w:eastAsia="宋体" w:hAnsi="宋体" w:cs="宋体"/>
          <w:sz w:val="24"/>
          <w:szCs w:val="24"/>
        </w:rPr>
        <w:t>6</w:t>
      </w:r>
      <w:r w:rsidRPr="006B7EF1">
        <w:rPr>
          <w:rFonts w:ascii="宋体" w:eastAsia="宋体" w:hAnsi="宋体" w:cs="宋体" w:hint="eastAsia"/>
          <w:sz w:val="24"/>
          <w:szCs w:val="24"/>
        </w:rPr>
        <w:t>学时）</w:t>
      </w:r>
    </w:p>
    <w:p w:rsidR="006B7EF1" w:rsidRPr="006B7EF1" w:rsidRDefault="006B7EF1" w:rsidP="008B54F1">
      <w:pPr>
        <w:spacing w:line="400" w:lineRule="exact"/>
        <w:ind w:firstLineChars="200" w:firstLine="480"/>
        <w:rPr>
          <w:rFonts w:ascii="宋体" w:eastAsia="宋体" w:hAnsi="宋体" w:cs="宋体"/>
          <w:sz w:val="24"/>
          <w:szCs w:val="24"/>
        </w:rPr>
      </w:pPr>
      <w:r w:rsidRPr="006B7EF1">
        <w:rPr>
          <w:rFonts w:ascii="宋体" w:eastAsia="宋体" w:hAnsi="宋体" w:cs="宋体"/>
          <w:sz w:val="24"/>
          <w:szCs w:val="24"/>
        </w:rPr>
        <w:t>1</w:t>
      </w:r>
      <w:r w:rsidRPr="006B7EF1">
        <w:rPr>
          <w:rFonts w:ascii="宋体" w:eastAsia="宋体" w:hAnsi="宋体" w:cs="宋体" w:hint="eastAsia"/>
          <w:sz w:val="24"/>
          <w:szCs w:val="24"/>
        </w:rPr>
        <w:t>、</w:t>
      </w:r>
      <w:r w:rsidRPr="006B7EF1">
        <w:rPr>
          <w:rFonts w:ascii="宋体" w:eastAsia="宋体" w:hAnsi="宋体" w:cs="宋体"/>
          <w:sz w:val="24"/>
          <w:szCs w:val="24"/>
        </w:rPr>
        <w:t xml:space="preserve"> </w:t>
      </w:r>
      <w:r w:rsidRPr="006B7EF1">
        <w:rPr>
          <w:rFonts w:ascii="宋体" w:eastAsia="宋体" w:hAnsi="宋体" w:cs="宋体" w:hint="eastAsia"/>
          <w:sz w:val="24"/>
          <w:szCs w:val="24"/>
        </w:rPr>
        <w:t>武术概述（</w:t>
      </w:r>
      <w:r w:rsidRPr="006B7EF1">
        <w:rPr>
          <w:rFonts w:ascii="宋体" w:eastAsia="宋体" w:hAnsi="宋体" w:cs="宋体"/>
          <w:sz w:val="24"/>
          <w:szCs w:val="24"/>
        </w:rPr>
        <w:t>2</w:t>
      </w:r>
      <w:r w:rsidRPr="006B7EF1">
        <w:rPr>
          <w:rFonts w:ascii="宋体" w:eastAsia="宋体" w:hAnsi="宋体" w:cs="宋体" w:hint="eastAsia"/>
          <w:sz w:val="24"/>
          <w:szCs w:val="24"/>
        </w:rPr>
        <w:t>学时）</w:t>
      </w:r>
    </w:p>
    <w:p w:rsidR="006B7EF1" w:rsidRPr="006B7EF1" w:rsidRDefault="006B7EF1" w:rsidP="00D441A1">
      <w:pPr>
        <w:spacing w:line="400" w:lineRule="exact"/>
        <w:ind w:firstLineChars="200" w:firstLine="480"/>
        <w:rPr>
          <w:rFonts w:ascii="宋体" w:eastAsia="宋体" w:hAnsi="宋体" w:cs="宋体"/>
          <w:sz w:val="24"/>
          <w:szCs w:val="24"/>
        </w:rPr>
      </w:pPr>
      <w:r w:rsidRPr="006B7EF1">
        <w:rPr>
          <w:rFonts w:ascii="宋体" w:eastAsia="宋体" w:hAnsi="宋体" w:cs="宋体" w:hint="eastAsia"/>
          <w:sz w:val="24"/>
          <w:szCs w:val="24"/>
        </w:rPr>
        <w:t>教学重点：武术运动的内容、分类和特点。</w:t>
      </w:r>
    </w:p>
    <w:p w:rsidR="006B7EF1" w:rsidRPr="006B7EF1" w:rsidRDefault="006B7EF1" w:rsidP="00D441A1">
      <w:pPr>
        <w:spacing w:line="400" w:lineRule="exact"/>
        <w:ind w:firstLineChars="200" w:firstLine="480"/>
        <w:rPr>
          <w:rFonts w:ascii="宋体" w:eastAsia="宋体" w:hAnsi="宋体" w:cs="宋体"/>
          <w:sz w:val="24"/>
          <w:szCs w:val="24"/>
        </w:rPr>
      </w:pPr>
      <w:r w:rsidRPr="006B7EF1">
        <w:rPr>
          <w:rFonts w:ascii="宋体" w:eastAsia="宋体" w:hAnsi="宋体" w:cs="宋体" w:hint="eastAsia"/>
          <w:sz w:val="24"/>
          <w:szCs w:val="24"/>
        </w:rPr>
        <w:t>教学难点：武术起源与发展的内容拓展掌握。</w:t>
      </w:r>
    </w:p>
    <w:p w:rsidR="006B7EF1" w:rsidRPr="006B7EF1" w:rsidRDefault="006B7EF1" w:rsidP="008B54F1">
      <w:pPr>
        <w:spacing w:line="400" w:lineRule="exact"/>
        <w:ind w:firstLineChars="200" w:firstLine="480"/>
        <w:rPr>
          <w:rFonts w:ascii="宋体" w:eastAsia="宋体" w:hAnsi="宋体" w:cs="宋体"/>
          <w:sz w:val="24"/>
          <w:szCs w:val="24"/>
        </w:rPr>
      </w:pPr>
      <w:r w:rsidRPr="006B7EF1">
        <w:rPr>
          <w:rFonts w:ascii="宋体" w:eastAsia="宋体" w:hAnsi="宋体" w:cs="宋体"/>
          <w:sz w:val="24"/>
          <w:szCs w:val="24"/>
        </w:rPr>
        <w:t>2</w:t>
      </w:r>
      <w:r w:rsidRPr="006B7EF1">
        <w:rPr>
          <w:rFonts w:ascii="宋体" w:eastAsia="宋体" w:hAnsi="宋体" w:cs="宋体" w:hint="eastAsia"/>
          <w:sz w:val="24"/>
          <w:szCs w:val="24"/>
        </w:rPr>
        <w:t>、</w:t>
      </w:r>
      <w:r w:rsidRPr="006B7EF1">
        <w:rPr>
          <w:rFonts w:ascii="宋体" w:eastAsia="宋体" w:hAnsi="宋体" w:cs="宋体"/>
          <w:sz w:val="24"/>
          <w:szCs w:val="24"/>
        </w:rPr>
        <w:t xml:space="preserve"> </w:t>
      </w:r>
      <w:r w:rsidRPr="006B7EF1">
        <w:rPr>
          <w:rFonts w:ascii="宋体" w:eastAsia="宋体" w:hAnsi="宋体" w:cs="宋体" w:hint="eastAsia"/>
          <w:sz w:val="24"/>
          <w:szCs w:val="24"/>
        </w:rPr>
        <w:t>武术技法分析（</w:t>
      </w:r>
      <w:r w:rsidRPr="006B7EF1">
        <w:rPr>
          <w:rFonts w:ascii="宋体" w:eastAsia="宋体" w:hAnsi="宋体" w:cs="宋体"/>
          <w:sz w:val="24"/>
          <w:szCs w:val="24"/>
        </w:rPr>
        <w:t>2</w:t>
      </w:r>
      <w:r w:rsidRPr="006B7EF1">
        <w:rPr>
          <w:rFonts w:ascii="宋体" w:eastAsia="宋体" w:hAnsi="宋体" w:cs="宋体" w:hint="eastAsia"/>
          <w:sz w:val="24"/>
          <w:szCs w:val="24"/>
        </w:rPr>
        <w:t>学时）</w:t>
      </w:r>
    </w:p>
    <w:p w:rsidR="006B7EF1" w:rsidRPr="006B7EF1" w:rsidRDefault="006B7EF1" w:rsidP="00D441A1">
      <w:pPr>
        <w:spacing w:line="400" w:lineRule="exact"/>
        <w:ind w:firstLineChars="200" w:firstLine="480"/>
        <w:rPr>
          <w:rFonts w:ascii="宋体" w:eastAsia="宋体" w:hAnsi="宋体" w:cs="宋体"/>
          <w:sz w:val="24"/>
          <w:szCs w:val="24"/>
        </w:rPr>
      </w:pPr>
      <w:r w:rsidRPr="006B7EF1">
        <w:rPr>
          <w:rFonts w:ascii="宋体" w:eastAsia="宋体" w:hAnsi="宋体" w:cs="宋体" w:hint="eastAsia"/>
          <w:sz w:val="24"/>
          <w:szCs w:val="24"/>
        </w:rPr>
        <w:t>教学重点：不同拳种器械的风格特点。</w:t>
      </w:r>
    </w:p>
    <w:p w:rsidR="006B7EF1" w:rsidRPr="006B7EF1" w:rsidRDefault="006B7EF1" w:rsidP="00D441A1">
      <w:pPr>
        <w:spacing w:line="400" w:lineRule="exact"/>
        <w:ind w:firstLineChars="200" w:firstLine="480"/>
        <w:rPr>
          <w:rFonts w:ascii="宋体" w:eastAsia="宋体" w:hAnsi="宋体" w:cs="宋体"/>
          <w:sz w:val="24"/>
          <w:szCs w:val="24"/>
        </w:rPr>
      </w:pPr>
      <w:r w:rsidRPr="006B7EF1">
        <w:rPr>
          <w:rFonts w:ascii="宋体" w:eastAsia="宋体" w:hAnsi="宋体" w:cs="宋体" w:hint="eastAsia"/>
          <w:sz w:val="24"/>
          <w:szCs w:val="24"/>
        </w:rPr>
        <w:t>教学难点：太极拳基本功法的掌握及不同流派的特点。</w:t>
      </w:r>
    </w:p>
    <w:p w:rsidR="006B7EF1" w:rsidRPr="006B7EF1" w:rsidRDefault="006B7EF1" w:rsidP="008B54F1">
      <w:pPr>
        <w:spacing w:line="400" w:lineRule="exact"/>
        <w:ind w:firstLineChars="200" w:firstLine="480"/>
        <w:rPr>
          <w:rFonts w:ascii="宋体" w:eastAsia="宋体" w:hAnsi="宋体" w:cs="宋体"/>
          <w:sz w:val="24"/>
          <w:szCs w:val="24"/>
        </w:rPr>
      </w:pPr>
      <w:r w:rsidRPr="006B7EF1">
        <w:rPr>
          <w:rFonts w:ascii="宋体" w:eastAsia="宋体" w:hAnsi="宋体" w:cs="宋体"/>
          <w:sz w:val="24"/>
          <w:szCs w:val="24"/>
        </w:rPr>
        <w:t>3</w:t>
      </w:r>
      <w:r w:rsidRPr="006B7EF1">
        <w:rPr>
          <w:rFonts w:ascii="宋体" w:eastAsia="宋体" w:hAnsi="宋体" w:cs="宋体" w:hint="eastAsia"/>
          <w:sz w:val="24"/>
          <w:szCs w:val="24"/>
        </w:rPr>
        <w:t>、</w:t>
      </w:r>
      <w:r w:rsidRPr="006B7EF1">
        <w:rPr>
          <w:rFonts w:ascii="宋体" w:eastAsia="宋体" w:hAnsi="宋体" w:cs="宋体"/>
          <w:sz w:val="24"/>
          <w:szCs w:val="24"/>
        </w:rPr>
        <w:t xml:space="preserve"> </w:t>
      </w:r>
      <w:r w:rsidRPr="006B7EF1">
        <w:rPr>
          <w:rFonts w:ascii="宋体" w:eastAsia="宋体" w:hAnsi="宋体" w:cs="宋体" w:hint="eastAsia"/>
          <w:sz w:val="24"/>
          <w:szCs w:val="24"/>
        </w:rPr>
        <w:t>武术教学（</w:t>
      </w:r>
      <w:r w:rsidRPr="006B7EF1">
        <w:rPr>
          <w:rFonts w:ascii="宋体" w:eastAsia="宋体" w:hAnsi="宋体" w:cs="宋体"/>
          <w:sz w:val="24"/>
          <w:szCs w:val="24"/>
        </w:rPr>
        <w:t>2</w:t>
      </w:r>
      <w:r w:rsidRPr="006B7EF1">
        <w:rPr>
          <w:rFonts w:ascii="宋体" w:eastAsia="宋体" w:hAnsi="宋体" w:cs="宋体" w:hint="eastAsia"/>
          <w:sz w:val="24"/>
          <w:szCs w:val="24"/>
        </w:rPr>
        <w:t>学时）</w:t>
      </w:r>
    </w:p>
    <w:p w:rsidR="006B7EF1" w:rsidRPr="006B7EF1" w:rsidRDefault="006B7EF1" w:rsidP="00D441A1">
      <w:pPr>
        <w:spacing w:line="400" w:lineRule="exact"/>
        <w:ind w:firstLineChars="200" w:firstLine="480"/>
        <w:rPr>
          <w:rFonts w:ascii="宋体" w:eastAsia="宋体" w:hAnsi="宋体" w:cs="宋体"/>
          <w:sz w:val="24"/>
          <w:szCs w:val="24"/>
        </w:rPr>
      </w:pPr>
      <w:r w:rsidRPr="006B7EF1">
        <w:rPr>
          <w:rFonts w:ascii="宋体" w:eastAsia="宋体" w:hAnsi="宋体" w:cs="宋体" w:hint="eastAsia"/>
          <w:sz w:val="24"/>
          <w:szCs w:val="24"/>
        </w:rPr>
        <w:t>教学重点：根据武术教学的特点、学生的实际水平正确选择运用不同的教学方法。</w:t>
      </w:r>
    </w:p>
    <w:p w:rsidR="006B7EF1" w:rsidRPr="006B7EF1" w:rsidRDefault="006B7EF1" w:rsidP="00D441A1">
      <w:pPr>
        <w:spacing w:line="400" w:lineRule="exact"/>
        <w:ind w:firstLineChars="200" w:firstLine="480"/>
        <w:rPr>
          <w:rFonts w:ascii="宋体" w:eastAsia="宋体" w:hAnsi="宋体" w:cs="宋体"/>
          <w:sz w:val="24"/>
          <w:szCs w:val="24"/>
        </w:rPr>
      </w:pPr>
      <w:r w:rsidRPr="006B7EF1">
        <w:rPr>
          <w:rFonts w:ascii="宋体" w:eastAsia="宋体" w:hAnsi="宋体" w:cs="宋体" w:hint="eastAsia"/>
          <w:sz w:val="24"/>
          <w:szCs w:val="24"/>
        </w:rPr>
        <w:t>教学难点：教学方法的正确选择和灵活运用。</w:t>
      </w:r>
    </w:p>
    <w:p w:rsidR="006B7EF1" w:rsidRPr="006B7EF1" w:rsidRDefault="006B7EF1" w:rsidP="00D441A1">
      <w:pPr>
        <w:spacing w:line="400" w:lineRule="exact"/>
        <w:ind w:firstLineChars="200" w:firstLine="480"/>
        <w:rPr>
          <w:rFonts w:ascii="宋体" w:eastAsia="宋体" w:hAnsi="宋体" w:cs="宋体"/>
          <w:sz w:val="24"/>
          <w:szCs w:val="24"/>
        </w:rPr>
      </w:pPr>
      <w:r w:rsidRPr="006B7EF1">
        <w:rPr>
          <w:rFonts w:ascii="宋体" w:eastAsia="宋体" w:hAnsi="宋体" w:cs="宋体"/>
          <w:sz w:val="24"/>
          <w:szCs w:val="24"/>
        </w:rPr>
        <w:t>(</w:t>
      </w:r>
      <w:r w:rsidRPr="006B7EF1">
        <w:rPr>
          <w:rFonts w:ascii="宋体" w:eastAsia="宋体" w:hAnsi="宋体" w:cs="宋体" w:hint="eastAsia"/>
          <w:sz w:val="24"/>
          <w:szCs w:val="24"/>
        </w:rPr>
        <w:t>二</w:t>
      </w:r>
      <w:r w:rsidRPr="006B7EF1">
        <w:rPr>
          <w:rFonts w:ascii="宋体" w:eastAsia="宋体" w:hAnsi="宋体" w:cs="宋体"/>
          <w:sz w:val="24"/>
          <w:szCs w:val="24"/>
        </w:rPr>
        <w:t>)</w:t>
      </w:r>
      <w:r w:rsidRPr="006B7EF1">
        <w:rPr>
          <w:rFonts w:ascii="宋体" w:eastAsia="宋体" w:hAnsi="宋体" w:cs="宋体" w:hint="eastAsia"/>
          <w:sz w:val="24"/>
          <w:szCs w:val="24"/>
        </w:rPr>
        <w:t>技术部分</w:t>
      </w:r>
      <w:r w:rsidRPr="006B7EF1">
        <w:rPr>
          <w:rFonts w:ascii="宋体" w:eastAsia="宋体" w:hAnsi="宋体" w:cs="宋体"/>
          <w:sz w:val="24"/>
          <w:szCs w:val="24"/>
        </w:rPr>
        <w:t>(66</w:t>
      </w:r>
      <w:r w:rsidRPr="006B7EF1">
        <w:rPr>
          <w:rFonts w:ascii="宋体" w:eastAsia="宋体" w:hAnsi="宋体" w:cs="宋体" w:hint="eastAsia"/>
          <w:sz w:val="24"/>
          <w:szCs w:val="24"/>
        </w:rPr>
        <w:t>学时</w:t>
      </w:r>
      <w:r w:rsidRPr="006B7EF1">
        <w:rPr>
          <w:rFonts w:ascii="宋体" w:eastAsia="宋体" w:hAnsi="宋体" w:cs="宋体"/>
          <w:sz w:val="24"/>
          <w:szCs w:val="24"/>
        </w:rPr>
        <w:t>)</w:t>
      </w:r>
    </w:p>
    <w:p w:rsidR="006B7EF1" w:rsidRPr="006B7EF1" w:rsidRDefault="006B7EF1" w:rsidP="00D441A1">
      <w:pPr>
        <w:spacing w:line="400" w:lineRule="exact"/>
        <w:ind w:firstLineChars="200" w:firstLine="480"/>
        <w:rPr>
          <w:rFonts w:ascii="宋体" w:eastAsia="宋体" w:hAnsi="宋体" w:cs="宋体"/>
          <w:sz w:val="24"/>
          <w:szCs w:val="24"/>
        </w:rPr>
      </w:pPr>
      <w:r w:rsidRPr="006B7EF1">
        <w:rPr>
          <w:rFonts w:ascii="宋体" w:eastAsia="宋体" w:hAnsi="宋体" w:cs="宋体"/>
          <w:sz w:val="24"/>
          <w:szCs w:val="24"/>
        </w:rPr>
        <w:t>1</w:t>
      </w:r>
      <w:r w:rsidRPr="006B7EF1">
        <w:rPr>
          <w:rFonts w:ascii="宋体" w:eastAsia="宋体" w:hAnsi="宋体" w:cs="宋体" w:hint="eastAsia"/>
          <w:sz w:val="24"/>
          <w:szCs w:val="24"/>
        </w:rPr>
        <w:t>、</w:t>
      </w:r>
      <w:r w:rsidRPr="006B7EF1">
        <w:rPr>
          <w:rFonts w:ascii="宋体" w:eastAsia="宋体" w:hAnsi="宋体" w:cs="宋体"/>
          <w:sz w:val="24"/>
          <w:szCs w:val="24"/>
        </w:rPr>
        <w:t xml:space="preserve"> </w:t>
      </w:r>
      <w:r w:rsidRPr="006B7EF1">
        <w:rPr>
          <w:rFonts w:ascii="宋体" w:eastAsia="宋体" w:hAnsi="宋体" w:cs="宋体" w:hint="eastAsia"/>
          <w:sz w:val="24"/>
          <w:szCs w:val="24"/>
        </w:rPr>
        <w:t>基本功及基本动作（</w:t>
      </w:r>
      <w:r w:rsidRPr="006B7EF1">
        <w:rPr>
          <w:rFonts w:ascii="宋体" w:eastAsia="宋体" w:hAnsi="宋体" w:cs="宋体"/>
          <w:sz w:val="24"/>
          <w:szCs w:val="24"/>
        </w:rPr>
        <w:t>14</w:t>
      </w:r>
      <w:r w:rsidRPr="006B7EF1">
        <w:rPr>
          <w:rFonts w:ascii="宋体" w:eastAsia="宋体" w:hAnsi="宋体" w:cs="宋体" w:hint="eastAsia"/>
          <w:sz w:val="24"/>
          <w:szCs w:val="24"/>
        </w:rPr>
        <w:t>学时）</w:t>
      </w:r>
    </w:p>
    <w:p w:rsidR="006B7EF1" w:rsidRPr="006B7EF1" w:rsidRDefault="006B7EF1" w:rsidP="00D441A1">
      <w:pPr>
        <w:spacing w:line="400" w:lineRule="exact"/>
        <w:ind w:firstLineChars="200" w:firstLine="480"/>
        <w:rPr>
          <w:rFonts w:ascii="宋体" w:eastAsia="宋体" w:hAnsi="宋体" w:cs="宋体"/>
          <w:sz w:val="24"/>
          <w:szCs w:val="24"/>
          <w:lang w:val="zh-CN"/>
        </w:rPr>
      </w:pPr>
      <w:r w:rsidRPr="006B7EF1">
        <w:rPr>
          <w:rFonts w:ascii="宋体" w:eastAsia="宋体" w:hAnsi="宋体" w:cs="宋体"/>
          <w:sz w:val="24"/>
          <w:szCs w:val="24"/>
        </w:rPr>
        <w:t>2</w:t>
      </w:r>
      <w:r w:rsidRPr="006B7EF1">
        <w:rPr>
          <w:rFonts w:ascii="宋体" w:eastAsia="宋体" w:hAnsi="宋体" w:cs="宋体" w:hint="eastAsia"/>
          <w:sz w:val="24"/>
          <w:szCs w:val="24"/>
        </w:rPr>
        <w:t>、套路</w:t>
      </w:r>
    </w:p>
    <w:p w:rsidR="006B7EF1" w:rsidRPr="006B7EF1" w:rsidRDefault="006B7EF1" w:rsidP="00D441A1">
      <w:pPr>
        <w:spacing w:line="400" w:lineRule="exact"/>
        <w:ind w:firstLineChars="200" w:firstLine="480"/>
        <w:rPr>
          <w:rFonts w:ascii="宋体" w:eastAsia="宋体" w:hAnsi="宋体" w:cs="宋体"/>
          <w:sz w:val="24"/>
          <w:szCs w:val="24"/>
          <w:lang w:val="zh-CN"/>
        </w:rPr>
      </w:pPr>
      <w:r w:rsidRPr="006B7EF1">
        <w:rPr>
          <w:rFonts w:ascii="宋体" w:eastAsia="宋体" w:hAnsi="宋体" w:cs="宋体" w:hint="eastAsia"/>
          <w:sz w:val="24"/>
          <w:szCs w:val="24"/>
          <w:lang w:val="zh-CN"/>
        </w:rPr>
        <w:t>拳术（</w:t>
      </w:r>
      <w:r w:rsidRPr="006B7EF1">
        <w:rPr>
          <w:rFonts w:ascii="宋体" w:eastAsia="宋体" w:hAnsi="宋体" w:cs="宋体"/>
          <w:sz w:val="24"/>
          <w:szCs w:val="24"/>
          <w:lang w:val="zh-CN"/>
        </w:rPr>
        <w:t>26</w:t>
      </w:r>
      <w:r w:rsidRPr="006B7EF1">
        <w:rPr>
          <w:rFonts w:ascii="宋体" w:eastAsia="宋体" w:hAnsi="宋体" w:cs="宋体" w:hint="eastAsia"/>
          <w:sz w:val="24"/>
          <w:szCs w:val="24"/>
          <w:lang w:val="zh-CN"/>
        </w:rPr>
        <w:t>学时）</w:t>
      </w:r>
    </w:p>
    <w:p w:rsidR="006B7EF1" w:rsidRPr="006B7EF1" w:rsidRDefault="006B7EF1" w:rsidP="00D441A1">
      <w:pPr>
        <w:spacing w:line="400" w:lineRule="exact"/>
        <w:ind w:firstLineChars="200" w:firstLine="480"/>
        <w:rPr>
          <w:rFonts w:ascii="宋体" w:eastAsia="宋体" w:hAnsi="宋体" w:cs="宋体"/>
          <w:sz w:val="24"/>
          <w:szCs w:val="24"/>
          <w:lang w:val="zh-CN"/>
        </w:rPr>
      </w:pPr>
      <w:r w:rsidRPr="006B7EF1">
        <w:rPr>
          <w:rFonts w:ascii="宋体" w:eastAsia="宋体" w:hAnsi="宋体" w:cs="宋体" w:hint="eastAsia"/>
          <w:sz w:val="24"/>
          <w:szCs w:val="24"/>
          <w:lang w:val="zh-CN"/>
        </w:rPr>
        <w:t>棍术（</w:t>
      </w:r>
      <w:r w:rsidRPr="006B7EF1">
        <w:rPr>
          <w:rFonts w:ascii="宋体" w:eastAsia="宋体" w:hAnsi="宋体" w:cs="宋体"/>
          <w:sz w:val="24"/>
          <w:szCs w:val="24"/>
          <w:lang w:val="zh-CN"/>
        </w:rPr>
        <w:t>26</w:t>
      </w:r>
      <w:r w:rsidRPr="006B7EF1">
        <w:rPr>
          <w:rFonts w:ascii="宋体" w:eastAsia="宋体" w:hAnsi="宋体" w:cs="宋体" w:hint="eastAsia"/>
          <w:sz w:val="24"/>
          <w:szCs w:val="24"/>
          <w:lang w:val="zh-CN"/>
        </w:rPr>
        <w:t>学时）</w:t>
      </w:r>
      <w:r w:rsidRPr="006B7EF1">
        <w:rPr>
          <w:rFonts w:ascii="宋体" w:eastAsia="宋体" w:hAnsi="宋体" w:cs="宋体"/>
          <w:sz w:val="24"/>
          <w:szCs w:val="24"/>
          <w:lang w:val="zh-CN"/>
        </w:rPr>
        <w:t xml:space="preserve">                                                                                                                                                                                                                                                                                                                                                                                                                                                                                                                                                                                                                                                           </w:t>
      </w:r>
    </w:p>
    <w:p w:rsidR="006B7EF1" w:rsidRPr="006B7EF1" w:rsidRDefault="006B7EF1" w:rsidP="00D441A1">
      <w:pPr>
        <w:spacing w:line="400" w:lineRule="exact"/>
        <w:rPr>
          <w:rFonts w:ascii="黑体" w:eastAsia="黑体" w:hAnsi="宋体" w:cs="Times New Roman"/>
          <w:sz w:val="24"/>
          <w:szCs w:val="24"/>
        </w:rPr>
      </w:pPr>
      <w:r w:rsidRPr="006B7EF1">
        <w:rPr>
          <w:rFonts w:ascii="黑体" w:eastAsia="黑体" w:hAnsi="宋体" w:cs="Times New Roman" w:hint="eastAsia"/>
          <w:sz w:val="24"/>
          <w:szCs w:val="24"/>
        </w:rPr>
        <w:t>四、推荐教材与参考书目</w:t>
      </w:r>
    </w:p>
    <w:p w:rsidR="006B7EF1" w:rsidRPr="006B7EF1" w:rsidRDefault="006B7EF1" w:rsidP="00D441A1">
      <w:pPr>
        <w:spacing w:line="400" w:lineRule="exact"/>
        <w:ind w:firstLineChars="200" w:firstLine="480"/>
        <w:rPr>
          <w:rFonts w:ascii="宋体" w:eastAsia="宋体" w:hAnsi="宋体" w:cs="宋体"/>
          <w:sz w:val="24"/>
          <w:szCs w:val="24"/>
        </w:rPr>
      </w:pPr>
      <w:r w:rsidRPr="006B7EF1">
        <w:rPr>
          <w:rFonts w:ascii="宋体" w:eastAsia="宋体" w:hAnsi="宋体" w:cs="宋体"/>
          <w:sz w:val="24"/>
          <w:szCs w:val="24"/>
        </w:rPr>
        <w:lastRenderedPageBreak/>
        <w:t>1</w:t>
      </w:r>
      <w:r w:rsidRPr="006B7EF1">
        <w:rPr>
          <w:rFonts w:ascii="宋体" w:eastAsia="宋体" w:hAnsi="宋体" w:cs="宋体" w:hint="eastAsia"/>
          <w:sz w:val="24"/>
          <w:szCs w:val="24"/>
        </w:rPr>
        <w:t>、《武术》蔡仲林、周之华主编，高等教育出版社</w:t>
      </w:r>
      <w:r w:rsidRPr="006B7EF1">
        <w:rPr>
          <w:rFonts w:ascii="宋体" w:eastAsia="宋体" w:hAnsi="宋体" w:cs="宋体"/>
          <w:sz w:val="24"/>
          <w:szCs w:val="24"/>
        </w:rPr>
        <w:t xml:space="preserve"> 2009</w:t>
      </w:r>
      <w:r w:rsidRPr="006B7EF1">
        <w:rPr>
          <w:rFonts w:ascii="宋体" w:eastAsia="宋体" w:hAnsi="宋体" w:cs="宋体" w:hint="eastAsia"/>
          <w:sz w:val="24"/>
          <w:szCs w:val="24"/>
        </w:rPr>
        <w:t>年</w:t>
      </w:r>
      <w:r w:rsidRPr="006B7EF1">
        <w:rPr>
          <w:rFonts w:ascii="宋体" w:eastAsia="宋体" w:hAnsi="宋体" w:cs="宋体"/>
          <w:sz w:val="24"/>
          <w:szCs w:val="24"/>
        </w:rPr>
        <w:t>6</w:t>
      </w:r>
      <w:r w:rsidRPr="006B7EF1">
        <w:rPr>
          <w:rFonts w:ascii="宋体" w:eastAsia="宋体" w:hAnsi="宋体" w:cs="宋体" w:hint="eastAsia"/>
          <w:sz w:val="24"/>
          <w:szCs w:val="24"/>
        </w:rPr>
        <w:t>月</w:t>
      </w:r>
    </w:p>
    <w:p w:rsidR="006B7EF1" w:rsidRPr="006B7EF1" w:rsidRDefault="006B7EF1" w:rsidP="00D441A1">
      <w:pPr>
        <w:spacing w:line="400" w:lineRule="exact"/>
        <w:ind w:firstLineChars="200" w:firstLine="480"/>
        <w:rPr>
          <w:rFonts w:ascii="宋体" w:eastAsia="宋体" w:hAnsi="宋体" w:cs="宋体"/>
          <w:sz w:val="24"/>
          <w:szCs w:val="24"/>
        </w:rPr>
      </w:pPr>
      <w:r w:rsidRPr="006B7EF1">
        <w:rPr>
          <w:rFonts w:ascii="宋体" w:eastAsia="宋体" w:hAnsi="宋体" w:cs="宋体"/>
          <w:sz w:val="24"/>
          <w:szCs w:val="24"/>
        </w:rPr>
        <w:t>2</w:t>
      </w:r>
      <w:r w:rsidRPr="006B7EF1">
        <w:rPr>
          <w:rFonts w:ascii="宋体" w:eastAsia="宋体" w:hAnsi="宋体" w:cs="宋体" w:hint="eastAsia"/>
          <w:sz w:val="24"/>
          <w:szCs w:val="24"/>
        </w:rPr>
        <w:t>、《武术》上、下册，全国体育学院教材委员会审定，人体体育出版社</w:t>
      </w:r>
      <w:r w:rsidRPr="006B7EF1">
        <w:rPr>
          <w:rFonts w:ascii="宋体" w:eastAsia="宋体" w:hAnsi="宋体" w:cs="宋体"/>
          <w:sz w:val="24"/>
          <w:szCs w:val="24"/>
        </w:rPr>
        <w:t xml:space="preserve"> 1998</w:t>
      </w:r>
      <w:r w:rsidRPr="006B7EF1">
        <w:rPr>
          <w:rFonts w:ascii="宋体" w:eastAsia="宋体" w:hAnsi="宋体" w:cs="宋体" w:hint="eastAsia"/>
          <w:sz w:val="24"/>
          <w:szCs w:val="24"/>
        </w:rPr>
        <w:t>年</w:t>
      </w:r>
      <w:r w:rsidRPr="006B7EF1">
        <w:rPr>
          <w:rFonts w:ascii="宋体" w:eastAsia="宋体" w:hAnsi="宋体" w:cs="宋体"/>
          <w:sz w:val="24"/>
          <w:szCs w:val="24"/>
        </w:rPr>
        <w:t>6</w:t>
      </w:r>
      <w:r w:rsidRPr="006B7EF1">
        <w:rPr>
          <w:rFonts w:ascii="宋体" w:eastAsia="宋体" w:hAnsi="宋体" w:cs="宋体" w:hint="eastAsia"/>
          <w:sz w:val="24"/>
          <w:szCs w:val="24"/>
        </w:rPr>
        <w:t>月</w:t>
      </w:r>
    </w:p>
    <w:p w:rsidR="006B7EF1" w:rsidRPr="006B7EF1" w:rsidRDefault="006B7EF1" w:rsidP="00D441A1">
      <w:pPr>
        <w:spacing w:line="400" w:lineRule="exact"/>
        <w:ind w:firstLineChars="200" w:firstLine="480"/>
        <w:rPr>
          <w:rFonts w:ascii="宋体" w:eastAsia="宋体" w:hAnsi="宋体" w:cs="宋体"/>
          <w:sz w:val="24"/>
          <w:szCs w:val="24"/>
        </w:rPr>
      </w:pPr>
      <w:r w:rsidRPr="006B7EF1">
        <w:rPr>
          <w:rFonts w:ascii="宋体" w:eastAsia="宋体" w:hAnsi="宋体" w:cs="宋体"/>
          <w:sz w:val="24"/>
          <w:szCs w:val="24"/>
        </w:rPr>
        <w:t>3</w:t>
      </w:r>
      <w:r w:rsidRPr="006B7EF1">
        <w:rPr>
          <w:rFonts w:ascii="宋体" w:eastAsia="宋体" w:hAnsi="宋体" w:cs="宋体" w:hint="eastAsia"/>
          <w:sz w:val="24"/>
          <w:szCs w:val="24"/>
        </w:rPr>
        <w:t>、《中国武术简史》</w:t>
      </w:r>
      <w:r w:rsidRPr="006B7EF1">
        <w:rPr>
          <w:rFonts w:ascii="宋体" w:eastAsia="宋体" w:hAnsi="宋体" w:cs="宋体"/>
          <w:sz w:val="24"/>
          <w:szCs w:val="24"/>
        </w:rPr>
        <w:t xml:space="preserve"> </w:t>
      </w:r>
      <w:r w:rsidRPr="006B7EF1">
        <w:rPr>
          <w:rFonts w:ascii="宋体" w:eastAsia="宋体" w:hAnsi="宋体" w:cs="宋体" w:hint="eastAsia"/>
          <w:sz w:val="24"/>
          <w:szCs w:val="24"/>
        </w:rPr>
        <w:t>林泊源编著</w:t>
      </w:r>
      <w:r w:rsidRPr="006B7EF1">
        <w:rPr>
          <w:rFonts w:ascii="宋体" w:eastAsia="宋体" w:hAnsi="宋体" w:cs="宋体"/>
          <w:sz w:val="24"/>
          <w:szCs w:val="24"/>
        </w:rPr>
        <w:t xml:space="preserve"> </w:t>
      </w:r>
      <w:r w:rsidRPr="006B7EF1">
        <w:rPr>
          <w:rFonts w:ascii="宋体" w:eastAsia="宋体" w:hAnsi="宋体" w:cs="宋体" w:hint="eastAsia"/>
          <w:sz w:val="24"/>
          <w:szCs w:val="24"/>
        </w:rPr>
        <w:t>北京体育大学出版社</w:t>
      </w:r>
      <w:r w:rsidRPr="006B7EF1">
        <w:rPr>
          <w:rFonts w:ascii="宋体" w:eastAsia="宋体" w:hAnsi="宋体" w:cs="宋体"/>
          <w:sz w:val="24"/>
          <w:szCs w:val="24"/>
        </w:rPr>
        <w:t>1994</w:t>
      </w:r>
      <w:r w:rsidRPr="006B7EF1">
        <w:rPr>
          <w:rFonts w:ascii="宋体" w:eastAsia="宋体" w:hAnsi="宋体" w:cs="宋体" w:hint="eastAsia"/>
          <w:sz w:val="24"/>
          <w:szCs w:val="24"/>
        </w:rPr>
        <w:t>年</w:t>
      </w:r>
      <w:r w:rsidRPr="006B7EF1">
        <w:rPr>
          <w:rFonts w:ascii="宋体" w:eastAsia="宋体" w:hAnsi="宋体" w:cs="宋体"/>
          <w:sz w:val="24"/>
          <w:szCs w:val="24"/>
        </w:rPr>
        <w:t>5</w:t>
      </w:r>
      <w:r w:rsidRPr="006B7EF1">
        <w:rPr>
          <w:rFonts w:ascii="宋体" w:eastAsia="宋体" w:hAnsi="宋体" w:cs="宋体" w:hint="eastAsia"/>
          <w:sz w:val="24"/>
          <w:szCs w:val="24"/>
        </w:rPr>
        <w:t>月</w:t>
      </w:r>
    </w:p>
    <w:p w:rsidR="006B7EF1" w:rsidRPr="006B7EF1" w:rsidRDefault="006B7EF1" w:rsidP="00D441A1">
      <w:pPr>
        <w:spacing w:line="400" w:lineRule="exact"/>
        <w:ind w:firstLineChars="200" w:firstLine="480"/>
        <w:rPr>
          <w:rFonts w:ascii="宋体" w:eastAsia="宋体" w:hAnsi="宋体" w:cs="宋体"/>
          <w:sz w:val="24"/>
          <w:szCs w:val="24"/>
        </w:rPr>
      </w:pPr>
      <w:r w:rsidRPr="006B7EF1">
        <w:rPr>
          <w:rFonts w:ascii="宋体" w:eastAsia="宋体" w:hAnsi="宋体" w:cs="宋体"/>
          <w:sz w:val="24"/>
          <w:szCs w:val="24"/>
        </w:rPr>
        <w:t>4</w:t>
      </w:r>
      <w:r w:rsidRPr="006B7EF1">
        <w:rPr>
          <w:rFonts w:ascii="宋体" w:eastAsia="宋体" w:hAnsi="宋体" w:cs="宋体" w:hint="eastAsia"/>
          <w:sz w:val="24"/>
          <w:szCs w:val="24"/>
        </w:rPr>
        <w:t>、《武术》（</w:t>
      </w:r>
      <w:r w:rsidRPr="006B7EF1">
        <w:rPr>
          <w:rFonts w:ascii="宋体" w:eastAsia="宋体" w:hAnsi="宋体" w:cs="宋体"/>
          <w:sz w:val="24"/>
          <w:szCs w:val="24"/>
        </w:rPr>
        <w:t>1-4</w:t>
      </w:r>
      <w:r w:rsidRPr="006B7EF1">
        <w:rPr>
          <w:rFonts w:ascii="宋体" w:eastAsia="宋体" w:hAnsi="宋体" w:cs="宋体" w:hint="eastAsia"/>
          <w:sz w:val="24"/>
          <w:szCs w:val="24"/>
        </w:rPr>
        <w:t>册）体育院系教材编审委员会《武术》编写小组编</w:t>
      </w:r>
      <w:r w:rsidRPr="006B7EF1">
        <w:rPr>
          <w:rFonts w:ascii="宋体" w:eastAsia="宋体" w:hAnsi="宋体" w:cs="宋体"/>
          <w:sz w:val="24"/>
          <w:szCs w:val="24"/>
        </w:rPr>
        <w:t xml:space="preserve"> </w:t>
      </w:r>
      <w:r w:rsidRPr="006B7EF1">
        <w:rPr>
          <w:rFonts w:ascii="宋体" w:eastAsia="宋体" w:hAnsi="宋体" w:cs="宋体" w:hint="eastAsia"/>
          <w:sz w:val="24"/>
          <w:szCs w:val="24"/>
        </w:rPr>
        <w:t>人民体育出版社</w:t>
      </w:r>
      <w:r w:rsidRPr="006B7EF1">
        <w:rPr>
          <w:rFonts w:ascii="宋体" w:eastAsia="宋体" w:hAnsi="宋体" w:cs="宋体"/>
          <w:sz w:val="24"/>
          <w:szCs w:val="24"/>
        </w:rPr>
        <w:t xml:space="preserve"> 1978</w:t>
      </w:r>
      <w:r w:rsidRPr="006B7EF1">
        <w:rPr>
          <w:rFonts w:ascii="宋体" w:eastAsia="宋体" w:hAnsi="宋体" w:cs="宋体" w:hint="eastAsia"/>
          <w:sz w:val="24"/>
          <w:szCs w:val="24"/>
        </w:rPr>
        <w:t>年</w:t>
      </w:r>
      <w:r w:rsidRPr="006B7EF1">
        <w:rPr>
          <w:rFonts w:ascii="宋体" w:eastAsia="宋体" w:hAnsi="宋体" w:cs="宋体"/>
          <w:sz w:val="24"/>
          <w:szCs w:val="24"/>
        </w:rPr>
        <w:t>3</w:t>
      </w:r>
      <w:r w:rsidRPr="006B7EF1">
        <w:rPr>
          <w:rFonts w:ascii="宋体" w:eastAsia="宋体" w:hAnsi="宋体" w:cs="宋体" w:hint="eastAsia"/>
          <w:sz w:val="24"/>
          <w:szCs w:val="24"/>
        </w:rPr>
        <w:t>月</w:t>
      </w:r>
    </w:p>
    <w:p w:rsidR="006B7EF1" w:rsidRPr="006B7EF1" w:rsidRDefault="006B7EF1" w:rsidP="00D441A1">
      <w:pPr>
        <w:spacing w:line="400" w:lineRule="exact"/>
        <w:ind w:firstLineChars="200" w:firstLine="480"/>
        <w:rPr>
          <w:rFonts w:ascii="宋体" w:eastAsia="宋体" w:hAnsi="宋体" w:cs="宋体"/>
          <w:sz w:val="24"/>
          <w:szCs w:val="24"/>
        </w:rPr>
      </w:pPr>
      <w:r w:rsidRPr="006B7EF1">
        <w:rPr>
          <w:rFonts w:ascii="宋体" w:eastAsia="宋体" w:hAnsi="宋体" w:cs="宋体"/>
          <w:sz w:val="24"/>
          <w:szCs w:val="24"/>
        </w:rPr>
        <w:t>5</w:t>
      </w:r>
      <w:r w:rsidRPr="006B7EF1">
        <w:rPr>
          <w:rFonts w:ascii="宋体" w:eastAsia="宋体" w:hAnsi="宋体" w:cs="宋体" w:hint="eastAsia"/>
          <w:sz w:val="24"/>
          <w:szCs w:val="24"/>
        </w:rPr>
        <w:t>、《武术》（上、下）</w:t>
      </w:r>
      <w:r w:rsidRPr="006B7EF1">
        <w:rPr>
          <w:rFonts w:ascii="宋体" w:eastAsia="宋体" w:hAnsi="宋体" w:cs="宋体"/>
          <w:sz w:val="24"/>
          <w:szCs w:val="24"/>
        </w:rPr>
        <w:t xml:space="preserve"> </w:t>
      </w:r>
      <w:r w:rsidRPr="006B7EF1">
        <w:rPr>
          <w:rFonts w:ascii="宋体" w:eastAsia="宋体" w:hAnsi="宋体" w:cs="宋体" w:hint="eastAsia"/>
          <w:sz w:val="24"/>
          <w:szCs w:val="24"/>
        </w:rPr>
        <w:t>体育院系教材编审委员会《武术》编写组</w:t>
      </w:r>
      <w:r w:rsidRPr="006B7EF1">
        <w:rPr>
          <w:rFonts w:ascii="宋体" w:eastAsia="宋体" w:hAnsi="宋体" w:cs="宋体"/>
          <w:sz w:val="24"/>
          <w:szCs w:val="24"/>
        </w:rPr>
        <w:t xml:space="preserve"> </w:t>
      </w:r>
      <w:r w:rsidRPr="006B7EF1">
        <w:rPr>
          <w:rFonts w:ascii="宋体" w:eastAsia="宋体" w:hAnsi="宋体" w:cs="宋体" w:hint="eastAsia"/>
          <w:sz w:val="24"/>
          <w:szCs w:val="24"/>
        </w:rPr>
        <w:t>人民体育出版社</w:t>
      </w:r>
      <w:r w:rsidRPr="006B7EF1">
        <w:rPr>
          <w:rFonts w:ascii="宋体" w:eastAsia="宋体" w:hAnsi="宋体" w:cs="宋体"/>
          <w:sz w:val="24"/>
          <w:szCs w:val="24"/>
        </w:rPr>
        <w:t xml:space="preserve"> 1983 </w:t>
      </w:r>
      <w:r w:rsidRPr="006B7EF1">
        <w:rPr>
          <w:rFonts w:ascii="宋体" w:eastAsia="宋体" w:hAnsi="宋体" w:cs="宋体" w:hint="eastAsia"/>
          <w:sz w:val="24"/>
          <w:szCs w:val="24"/>
        </w:rPr>
        <w:t>年</w:t>
      </w:r>
      <w:r w:rsidRPr="006B7EF1">
        <w:rPr>
          <w:rFonts w:ascii="宋体" w:eastAsia="宋体" w:hAnsi="宋体" w:cs="宋体"/>
          <w:sz w:val="24"/>
          <w:szCs w:val="24"/>
        </w:rPr>
        <w:t>2</w:t>
      </w:r>
      <w:r w:rsidRPr="006B7EF1">
        <w:rPr>
          <w:rFonts w:ascii="宋体" w:eastAsia="宋体" w:hAnsi="宋体" w:cs="宋体" w:hint="eastAsia"/>
          <w:sz w:val="24"/>
          <w:szCs w:val="24"/>
        </w:rPr>
        <w:t>月</w:t>
      </w:r>
    </w:p>
    <w:p w:rsidR="006B7EF1" w:rsidRPr="006B7EF1" w:rsidRDefault="006B7EF1" w:rsidP="00D441A1">
      <w:pPr>
        <w:spacing w:line="400" w:lineRule="exact"/>
        <w:ind w:firstLineChars="200" w:firstLine="480"/>
        <w:rPr>
          <w:rFonts w:ascii="宋体" w:eastAsia="宋体" w:hAnsi="宋体" w:cs="宋体"/>
          <w:sz w:val="24"/>
          <w:szCs w:val="24"/>
        </w:rPr>
      </w:pPr>
      <w:r w:rsidRPr="006B7EF1">
        <w:rPr>
          <w:rFonts w:ascii="宋体" w:eastAsia="宋体" w:hAnsi="宋体" w:cs="宋体"/>
          <w:sz w:val="24"/>
          <w:szCs w:val="24"/>
        </w:rPr>
        <w:t>6</w:t>
      </w:r>
      <w:r w:rsidRPr="006B7EF1">
        <w:rPr>
          <w:rFonts w:ascii="宋体" w:eastAsia="宋体" w:hAnsi="宋体" w:cs="宋体" w:hint="eastAsia"/>
          <w:sz w:val="24"/>
          <w:szCs w:val="24"/>
        </w:rPr>
        <w:t>、《武术》武术教材编写组编</w:t>
      </w:r>
      <w:r w:rsidRPr="006B7EF1">
        <w:rPr>
          <w:rFonts w:ascii="宋体" w:eastAsia="宋体" w:hAnsi="宋体" w:cs="宋体"/>
          <w:sz w:val="24"/>
          <w:szCs w:val="24"/>
        </w:rPr>
        <w:t xml:space="preserve"> </w:t>
      </w:r>
      <w:r w:rsidRPr="006B7EF1">
        <w:rPr>
          <w:rFonts w:ascii="宋体" w:eastAsia="宋体" w:hAnsi="宋体" w:cs="宋体" w:hint="eastAsia"/>
          <w:sz w:val="24"/>
          <w:szCs w:val="24"/>
        </w:rPr>
        <w:t>高等教育出版社</w:t>
      </w:r>
      <w:r w:rsidRPr="006B7EF1">
        <w:rPr>
          <w:rFonts w:ascii="宋体" w:eastAsia="宋体" w:hAnsi="宋体" w:cs="宋体"/>
          <w:sz w:val="24"/>
          <w:szCs w:val="24"/>
        </w:rPr>
        <w:t xml:space="preserve"> 1983</w:t>
      </w:r>
      <w:r w:rsidRPr="006B7EF1">
        <w:rPr>
          <w:rFonts w:ascii="宋体" w:eastAsia="宋体" w:hAnsi="宋体" w:cs="宋体" w:hint="eastAsia"/>
          <w:sz w:val="24"/>
          <w:szCs w:val="24"/>
        </w:rPr>
        <w:t>年</w:t>
      </w:r>
      <w:r w:rsidRPr="006B7EF1">
        <w:rPr>
          <w:rFonts w:ascii="宋体" w:eastAsia="宋体" w:hAnsi="宋体" w:cs="宋体"/>
          <w:sz w:val="24"/>
          <w:szCs w:val="24"/>
        </w:rPr>
        <w:t>9</w:t>
      </w:r>
      <w:r w:rsidRPr="006B7EF1">
        <w:rPr>
          <w:rFonts w:ascii="宋体" w:eastAsia="宋体" w:hAnsi="宋体" w:cs="宋体" w:hint="eastAsia"/>
          <w:sz w:val="24"/>
          <w:szCs w:val="24"/>
        </w:rPr>
        <w:t>月</w:t>
      </w:r>
    </w:p>
    <w:p w:rsidR="006B7EF1" w:rsidRPr="006B7EF1" w:rsidRDefault="006B7EF1">
      <w:pPr>
        <w:widowControl/>
        <w:jc w:val="left"/>
        <w:rPr>
          <w:rFonts w:ascii="宋体" w:eastAsia="宋体" w:hAnsi="宋体" w:cs="宋体"/>
          <w:sz w:val="24"/>
          <w:szCs w:val="24"/>
        </w:rPr>
      </w:pPr>
      <w:r w:rsidRPr="006B7EF1">
        <w:rPr>
          <w:rFonts w:ascii="宋体" w:eastAsia="宋体" w:hAnsi="宋体" w:cs="宋体"/>
          <w:sz w:val="24"/>
          <w:szCs w:val="24"/>
        </w:rPr>
        <w:br w:type="page"/>
      </w:r>
    </w:p>
    <w:p w:rsidR="006B7EF1" w:rsidRPr="00DB5242" w:rsidRDefault="006B7EF1" w:rsidP="00120455">
      <w:pPr>
        <w:spacing w:before="100" w:beforeAutospacing="1" w:after="100" w:afterAutospacing="1" w:line="400" w:lineRule="exact"/>
        <w:jc w:val="center"/>
        <w:outlineLvl w:val="0"/>
        <w:rPr>
          <w:rFonts w:ascii="宋体" w:eastAsia="黑体" w:hAnsi="宋体" w:cs="Times New Roman"/>
          <w:b/>
          <w:kern w:val="32"/>
          <w:sz w:val="32"/>
          <w:szCs w:val="48"/>
        </w:rPr>
      </w:pPr>
      <w:bookmarkStart w:id="49" w:name="_Toc446424185"/>
      <w:bookmarkStart w:id="50" w:name="_Toc450291139"/>
      <w:r w:rsidRPr="00DB5242">
        <w:rPr>
          <w:rFonts w:ascii="宋体" w:eastAsia="黑体" w:hAnsi="宋体" w:cs="Times New Roman" w:hint="eastAsia"/>
          <w:b/>
          <w:kern w:val="32"/>
          <w:sz w:val="32"/>
          <w:szCs w:val="48"/>
        </w:rPr>
        <w:lastRenderedPageBreak/>
        <w:t>《武术主选（二）》课程教学大纲</w:t>
      </w:r>
      <w:bookmarkEnd w:id="49"/>
      <w:bookmarkEnd w:id="50"/>
    </w:p>
    <w:p w:rsidR="006B7EF1" w:rsidRPr="006B7EF1" w:rsidRDefault="006B7EF1" w:rsidP="00D441A1">
      <w:pPr>
        <w:spacing w:line="400" w:lineRule="exact"/>
        <w:rPr>
          <w:rFonts w:ascii="宋体" w:eastAsia="宋体" w:hAnsi="宋体" w:cs="Times New Roman"/>
          <w:sz w:val="24"/>
          <w:szCs w:val="24"/>
        </w:rPr>
      </w:pPr>
      <w:r w:rsidRPr="006B7EF1">
        <w:rPr>
          <w:rFonts w:ascii="黑体" w:eastAsia="黑体" w:hAnsi="宋体" w:cs="Times New Roman" w:hint="eastAsia"/>
          <w:sz w:val="24"/>
          <w:szCs w:val="24"/>
        </w:rPr>
        <w:t>课程编码：</w:t>
      </w:r>
      <w:r w:rsidRPr="006B7EF1">
        <w:rPr>
          <w:rFonts w:ascii="宋体" w:eastAsia="宋体" w:hAnsi="宋体" w:cs="Times New Roman"/>
          <w:sz w:val="24"/>
          <w:szCs w:val="24"/>
        </w:rPr>
        <w:t>1604072</w:t>
      </w:r>
    </w:p>
    <w:p w:rsidR="006B7EF1" w:rsidRPr="006B7EF1" w:rsidRDefault="006B7EF1" w:rsidP="00D441A1">
      <w:pPr>
        <w:spacing w:line="400" w:lineRule="exact"/>
        <w:rPr>
          <w:rFonts w:ascii="宋体" w:eastAsia="宋体" w:hAnsi="宋体" w:cs="Times New Roman"/>
          <w:sz w:val="24"/>
          <w:szCs w:val="24"/>
        </w:rPr>
      </w:pPr>
      <w:r w:rsidRPr="006B7EF1">
        <w:rPr>
          <w:rFonts w:ascii="黑体" w:eastAsia="黑体" w:hAnsi="宋体" w:cs="Times New Roman" w:hint="eastAsia"/>
          <w:snapToGrid w:val="0"/>
          <w:color w:val="000000"/>
          <w:kern w:val="0"/>
          <w:sz w:val="24"/>
          <w:szCs w:val="24"/>
        </w:rPr>
        <w:t>课程总学时/学分：</w:t>
      </w:r>
      <w:r w:rsidRPr="006B7EF1">
        <w:rPr>
          <w:rFonts w:ascii="宋体" w:eastAsia="宋体" w:hAnsi="宋体" w:cs="Times New Roman"/>
          <w:snapToGrid w:val="0"/>
          <w:color w:val="000000"/>
          <w:kern w:val="0"/>
          <w:sz w:val="24"/>
          <w:szCs w:val="24"/>
        </w:rPr>
        <w:t>72/4</w:t>
      </w:r>
    </w:p>
    <w:p w:rsidR="006B7EF1" w:rsidRPr="006B7EF1" w:rsidRDefault="006B7EF1" w:rsidP="00D441A1">
      <w:pPr>
        <w:spacing w:line="400" w:lineRule="exact"/>
        <w:rPr>
          <w:rFonts w:ascii="宋体" w:eastAsia="宋体" w:hAnsi="宋体" w:cs="Times New Roman"/>
          <w:sz w:val="24"/>
          <w:szCs w:val="24"/>
        </w:rPr>
      </w:pPr>
      <w:r w:rsidRPr="006B7EF1">
        <w:rPr>
          <w:rFonts w:ascii="黑体" w:eastAsia="黑体" w:hAnsi="宋体" w:cs="Times New Roman" w:hint="eastAsia"/>
          <w:sz w:val="24"/>
          <w:szCs w:val="24"/>
        </w:rPr>
        <w:t>课程类别：</w:t>
      </w:r>
      <w:r w:rsidRPr="006B7EF1">
        <w:rPr>
          <w:rFonts w:ascii="宋体" w:eastAsia="宋体" w:hAnsi="宋体" w:cs="Times New Roman" w:hint="eastAsia"/>
          <w:snapToGrid w:val="0"/>
          <w:color w:val="000000"/>
          <w:kern w:val="0"/>
          <w:sz w:val="24"/>
          <w:szCs w:val="24"/>
        </w:rPr>
        <w:t>专业任选课</w:t>
      </w:r>
    </w:p>
    <w:p w:rsidR="006B7EF1" w:rsidRPr="006B7EF1" w:rsidRDefault="006B7EF1" w:rsidP="00D441A1">
      <w:pPr>
        <w:spacing w:line="400" w:lineRule="exact"/>
        <w:rPr>
          <w:rFonts w:ascii="黑体" w:eastAsia="黑体" w:hAnsi="宋体" w:cs="Times New Roman"/>
          <w:b/>
          <w:sz w:val="24"/>
          <w:szCs w:val="24"/>
        </w:rPr>
      </w:pPr>
      <w:r w:rsidRPr="006B7EF1">
        <w:rPr>
          <w:rFonts w:ascii="黑体" w:eastAsia="黑体" w:hAnsi="宋体" w:cs="Times New Roman" w:hint="eastAsia"/>
          <w:b/>
          <w:sz w:val="24"/>
          <w:szCs w:val="24"/>
        </w:rPr>
        <w:t>一、</w:t>
      </w:r>
      <w:r w:rsidRPr="006B7EF1">
        <w:rPr>
          <w:rFonts w:ascii="黑体" w:eastAsia="黑体" w:hAnsi="宋体" w:cs="Times New Roman" w:hint="eastAsia"/>
          <w:snapToGrid w:val="0"/>
          <w:color w:val="000000"/>
          <w:kern w:val="0"/>
          <w:sz w:val="24"/>
          <w:szCs w:val="24"/>
        </w:rPr>
        <w:t>教学目的和任务</w:t>
      </w:r>
      <w:r w:rsidRPr="006B7EF1">
        <w:rPr>
          <w:rFonts w:ascii="黑体" w:eastAsia="黑体" w:hAnsi="宋体" w:cs="Times New Roman" w:hint="eastAsia"/>
          <w:sz w:val="24"/>
          <w:szCs w:val="24"/>
        </w:rPr>
        <w:t xml:space="preserve"> </w:t>
      </w:r>
    </w:p>
    <w:p w:rsidR="006B7EF1" w:rsidRPr="006B7EF1" w:rsidRDefault="006B7EF1" w:rsidP="00D441A1">
      <w:pPr>
        <w:spacing w:line="400" w:lineRule="exact"/>
        <w:ind w:firstLineChars="200" w:firstLine="480"/>
        <w:rPr>
          <w:rFonts w:ascii="宋体" w:eastAsia="宋体" w:hAnsi="宋体" w:cs="宋体"/>
          <w:sz w:val="24"/>
          <w:szCs w:val="24"/>
        </w:rPr>
      </w:pPr>
      <w:r w:rsidRPr="006B7EF1">
        <w:rPr>
          <w:rFonts w:ascii="宋体" w:eastAsia="宋体" w:hAnsi="宋体" w:cs="宋体" w:hint="eastAsia"/>
          <w:sz w:val="24"/>
          <w:szCs w:val="24"/>
        </w:rPr>
        <w:t>通过学习，使学生掌握武术的基本知识，基本技术和基本技能，了解武术训练的主要教学内容和教学的过程。培养学生的教学技能，初步掌握武术训练的教学方法，使学生具备开展中学武术训练的教学素质。全面发展力量，协调，柔韧等身体素质，提高身体健康水平，培养自觉参加体育运动的兴趣。</w:t>
      </w:r>
      <w:r w:rsidRPr="006B7EF1">
        <w:rPr>
          <w:rFonts w:ascii="宋体" w:eastAsia="宋体" w:hAnsi="宋体" w:cs="宋体"/>
          <w:sz w:val="24"/>
          <w:szCs w:val="24"/>
        </w:rPr>
        <w:t xml:space="preserve"> </w:t>
      </w:r>
      <w:r w:rsidRPr="006B7EF1">
        <w:rPr>
          <w:rFonts w:ascii="宋体" w:eastAsia="宋体" w:hAnsi="宋体" w:cs="宋体" w:hint="eastAsia"/>
          <w:sz w:val="24"/>
          <w:szCs w:val="24"/>
        </w:rPr>
        <w:t>培养学生的团结协作精神，以及吃苦耐劳，艰若奋斗的思想品质，并具有从不体育教育的事业心和责任感。</w:t>
      </w:r>
    </w:p>
    <w:p w:rsidR="006B7EF1" w:rsidRPr="006B7EF1" w:rsidRDefault="006B7EF1" w:rsidP="00D441A1">
      <w:pPr>
        <w:spacing w:line="400" w:lineRule="exact"/>
        <w:rPr>
          <w:rFonts w:ascii="黑体" w:eastAsia="黑体" w:hAnsi="宋体" w:cs="Times New Roman"/>
          <w:sz w:val="24"/>
          <w:szCs w:val="24"/>
        </w:rPr>
      </w:pPr>
      <w:r w:rsidRPr="006B7EF1">
        <w:rPr>
          <w:rFonts w:ascii="黑体" w:eastAsia="黑体" w:hAnsi="宋体" w:cs="Times New Roman" w:hint="eastAsia"/>
          <w:sz w:val="24"/>
          <w:szCs w:val="24"/>
        </w:rPr>
        <w:t>二、教学基本要求</w:t>
      </w:r>
    </w:p>
    <w:p w:rsidR="006B7EF1" w:rsidRPr="006B7EF1" w:rsidRDefault="006B7EF1" w:rsidP="00D441A1">
      <w:pPr>
        <w:spacing w:line="400" w:lineRule="exact"/>
        <w:ind w:firstLineChars="200" w:firstLine="480"/>
        <w:rPr>
          <w:rFonts w:ascii="宋体" w:eastAsia="宋体" w:hAnsi="宋体" w:cs="宋体"/>
          <w:sz w:val="24"/>
          <w:szCs w:val="24"/>
        </w:rPr>
      </w:pPr>
      <w:r w:rsidRPr="006B7EF1">
        <w:rPr>
          <w:rFonts w:ascii="宋体" w:eastAsia="宋体" w:hAnsi="宋体" w:cs="宋体" w:hint="eastAsia"/>
          <w:sz w:val="24"/>
          <w:szCs w:val="24"/>
        </w:rPr>
        <w:t>教师在进行武术训练教学时必须依据本大纲进行教学，完成大纲规定的内容纲要，同时，教师要认真钻研教学大纲内容，提高本身素质，提高教学质量。教师在备课时应认真学习大纲的内容，完成大纲规定的教学任务，注意传授知识与发展能力并举的方针，使学生具备成为一名合格教师的素质。</w:t>
      </w:r>
    </w:p>
    <w:p w:rsidR="006B7EF1" w:rsidRPr="006B7EF1" w:rsidRDefault="006B7EF1" w:rsidP="00D441A1">
      <w:pPr>
        <w:adjustRightInd w:val="0"/>
        <w:snapToGrid w:val="0"/>
        <w:spacing w:line="400" w:lineRule="exact"/>
        <w:rPr>
          <w:rFonts w:ascii="黑体" w:eastAsia="黑体" w:hAnsi="宋体" w:cs="Times New Roman"/>
          <w:b/>
          <w:snapToGrid w:val="0"/>
          <w:color w:val="000000"/>
          <w:kern w:val="0"/>
          <w:sz w:val="24"/>
          <w:szCs w:val="24"/>
        </w:rPr>
      </w:pPr>
      <w:r w:rsidRPr="006B7EF1">
        <w:rPr>
          <w:rFonts w:ascii="黑体" w:eastAsia="黑体" w:hAnsi="宋体" w:cs="Times New Roman" w:hint="eastAsia"/>
          <w:snapToGrid w:val="0"/>
          <w:color w:val="000000"/>
          <w:kern w:val="0"/>
          <w:sz w:val="24"/>
          <w:szCs w:val="24"/>
        </w:rPr>
        <w:t>三、教学内容及学时分配</w:t>
      </w:r>
    </w:p>
    <w:p w:rsidR="006B7EF1" w:rsidRPr="006B7EF1" w:rsidRDefault="006B7EF1" w:rsidP="00D441A1">
      <w:pPr>
        <w:spacing w:line="400" w:lineRule="exact"/>
        <w:ind w:firstLineChars="200" w:firstLine="480"/>
        <w:rPr>
          <w:rFonts w:ascii="宋体" w:eastAsia="宋体" w:hAnsi="宋体" w:cs="宋体"/>
          <w:sz w:val="24"/>
          <w:szCs w:val="24"/>
        </w:rPr>
      </w:pPr>
      <w:r w:rsidRPr="006B7EF1">
        <w:rPr>
          <w:rFonts w:ascii="宋体" w:eastAsia="宋体" w:hAnsi="宋体" w:cs="宋体" w:hint="eastAsia"/>
          <w:sz w:val="24"/>
          <w:szCs w:val="24"/>
        </w:rPr>
        <w:t>理论部分（</w:t>
      </w:r>
      <w:r w:rsidRPr="006B7EF1">
        <w:rPr>
          <w:rFonts w:ascii="宋体" w:eastAsia="宋体" w:hAnsi="宋体" w:cs="宋体"/>
          <w:sz w:val="24"/>
          <w:szCs w:val="24"/>
        </w:rPr>
        <w:t>6</w:t>
      </w:r>
      <w:r w:rsidRPr="006B7EF1">
        <w:rPr>
          <w:rFonts w:ascii="宋体" w:eastAsia="宋体" w:hAnsi="宋体" w:cs="宋体" w:hint="eastAsia"/>
          <w:sz w:val="24"/>
          <w:szCs w:val="24"/>
        </w:rPr>
        <w:t>学时）</w:t>
      </w:r>
    </w:p>
    <w:p w:rsidR="006B7EF1" w:rsidRPr="006B7EF1" w:rsidRDefault="006B7EF1" w:rsidP="008B54F1">
      <w:pPr>
        <w:spacing w:line="400" w:lineRule="exact"/>
        <w:ind w:firstLineChars="200" w:firstLine="480"/>
        <w:rPr>
          <w:rFonts w:ascii="宋体" w:eastAsia="宋体" w:hAnsi="宋体" w:cs="宋体"/>
          <w:sz w:val="24"/>
          <w:szCs w:val="24"/>
        </w:rPr>
      </w:pPr>
      <w:r w:rsidRPr="006B7EF1">
        <w:rPr>
          <w:rFonts w:ascii="宋体" w:eastAsia="宋体" w:hAnsi="宋体" w:cs="宋体"/>
          <w:sz w:val="24"/>
          <w:szCs w:val="24"/>
        </w:rPr>
        <w:t>1</w:t>
      </w:r>
      <w:r w:rsidRPr="006B7EF1">
        <w:rPr>
          <w:rFonts w:ascii="宋体" w:eastAsia="宋体" w:hAnsi="宋体" w:cs="宋体" w:hint="eastAsia"/>
          <w:sz w:val="24"/>
          <w:szCs w:val="24"/>
        </w:rPr>
        <w:t>、武术训练（</w:t>
      </w:r>
      <w:r w:rsidRPr="006B7EF1">
        <w:rPr>
          <w:rFonts w:ascii="宋体" w:eastAsia="宋体" w:hAnsi="宋体" w:cs="宋体"/>
          <w:sz w:val="24"/>
          <w:szCs w:val="24"/>
        </w:rPr>
        <w:t>2</w:t>
      </w:r>
      <w:r w:rsidRPr="006B7EF1">
        <w:rPr>
          <w:rFonts w:ascii="宋体" w:eastAsia="宋体" w:hAnsi="宋体" w:cs="宋体" w:hint="eastAsia"/>
          <w:sz w:val="24"/>
          <w:szCs w:val="24"/>
        </w:rPr>
        <w:t>学时）</w:t>
      </w:r>
    </w:p>
    <w:p w:rsidR="006B7EF1" w:rsidRPr="006B7EF1" w:rsidRDefault="006B7EF1" w:rsidP="00D441A1">
      <w:pPr>
        <w:spacing w:line="400" w:lineRule="exact"/>
        <w:ind w:firstLineChars="200" w:firstLine="480"/>
        <w:rPr>
          <w:rFonts w:ascii="宋体" w:eastAsia="宋体" w:hAnsi="宋体" w:cs="宋体"/>
          <w:sz w:val="24"/>
          <w:szCs w:val="24"/>
        </w:rPr>
      </w:pPr>
      <w:r w:rsidRPr="006B7EF1">
        <w:rPr>
          <w:rFonts w:ascii="宋体" w:eastAsia="宋体" w:hAnsi="宋体" w:cs="宋体" w:hint="eastAsia"/>
          <w:sz w:val="24"/>
          <w:szCs w:val="24"/>
        </w:rPr>
        <w:t>教学要求：了解套路训练的原则。</w:t>
      </w:r>
    </w:p>
    <w:p w:rsidR="006B7EF1" w:rsidRPr="006B7EF1" w:rsidRDefault="006B7EF1" w:rsidP="00D441A1">
      <w:pPr>
        <w:spacing w:line="400" w:lineRule="exact"/>
        <w:ind w:firstLineChars="200" w:firstLine="480"/>
        <w:rPr>
          <w:rFonts w:ascii="宋体" w:eastAsia="宋体" w:hAnsi="宋体" w:cs="宋体"/>
          <w:sz w:val="24"/>
          <w:szCs w:val="24"/>
        </w:rPr>
      </w:pPr>
      <w:r w:rsidRPr="006B7EF1">
        <w:rPr>
          <w:rFonts w:ascii="宋体" w:eastAsia="宋体" w:hAnsi="宋体" w:cs="宋体" w:hint="eastAsia"/>
          <w:sz w:val="24"/>
          <w:szCs w:val="24"/>
        </w:rPr>
        <w:t>教学重点：套路训练方法的掌握与运用。</w:t>
      </w:r>
    </w:p>
    <w:p w:rsidR="006B7EF1" w:rsidRPr="006B7EF1" w:rsidRDefault="006B7EF1" w:rsidP="00D441A1">
      <w:pPr>
        <w:spacing w:line="400" w:lineRule="exact"/>
        <w:ind w:firstLineChars="200" w:firstLine="480"/>
        <w:rPr>
          <w:rFonts w:ascii="宋体" w:eastAsia="宋体" w:hAnsi="宋体" w:cs="宋体"/>
          <w:sz w:val="24"/>
          <w:szCs w:val="24"/>
        </w:rPr>
      </w:pPr>
      <w:r w:rsidRPr="006B7EF1">
        <w:rPr>
          <w:rFonts w:ascii="宋体" w:eastAsia="宋体" w:hAnsi="宋体" w:cs="宋体" w:hint="eastAsia"/>
          <w:sz w:val="24"/>
          <w:szCs w:val="24"/>
        </w:rPr>
        <w:t>教学难点：在套路训练原则下正确运用不同的训练方法进行套路训练。</w:t>
      </w:r>
    </w:p>
    <w:p w:rsidR="006B7EF1" w:rsidRPr="006B7EF1" w:rsidRDefault="006B7EF1" w:rsidP="008B54F1">
      <w:pPr>
        <w:spacing w:line="400" w:lineRule="exact"/>
        <w:ind w:firstLineChars="200" w:firstLine="480"/>
        <w:rPr>
          <w:rFonts w:ascii="宋体" w:eastAsia="宋体" w:hAnsi="宋体" w:cs="宋体"/>
          <w:sz w:val="24"/>
          <w:szCs w:val="24"/>
        </w:rPr>
      </w:pPr>
      <w:r w:rsidRPr="006B7EF1">
        <w:rPr>
          <w:rFonts w:ascii="宋体" w:eastAsia="宋体" w:hAnsi="宋体" w:cs="宋体"/>
          <w:sz w:val="24"/>
          <w:szCs w:val="24"/>
        </w:rPr>
        <w:t>2</w:t>
      </w:r>
      <w:r w:rsidRPr="006B7EF1">
        <w:rPr>
          <w:rFonts w:ascii="宋体" w:eastAsia="宋体" w:hAnsi="宋体" w:cs="宋体" w:hint="eastAsia"/>
          <w:sz w:val="24"/>
          <w:szCs w:val="24"/>
        </w:rPr>
        <w:t>、</w:t>
      </w:r>
      <w:r w:rsidRPr="006B7EF1">
        <w:rPr>
          <w:rFonts w:ascii="宋体" w:eastAsia="宋体" w:hAnsi="宋体" w:cs="宋体"/>
          <w:sz w:val="24"/>
          <w:szCs w:val="24"/>
        </w:rPr>
        <w:t xml:space="preserve"> </w:t>
      </w:r>
      <w:r w:rsidRPr="006B7EF1">
        <w:rPr>
          <w:rFonts w:ascii="宋体" w:eastAsia="宋体" w:hAnsi="宋体" w:cs="宋体" w:hint="eastAsia"/>
          <w:sz w:val="24"/>
          <w:szCs w:val="24"/>
        </w:rPr>
        <w:t>武术套路创编与图解知识（</w:t>
      </w:r>
      <w:r w:rsidRPr="006B7EF1">
        <w:rPr>
          <w:rFonts w:ascii="宋体" w:eastAsia="宋体" w:hAnsi="宋体" w:cs="宋体"/>
          <w:sz w:val="24"/>
          <w:szCs w:val="24"/>
        </w:rPr>
        <w:t>2</w:t>
      </w:r>
      <w:r w:rsidRPr="006B7EF1">
        <w:rPr>
          <w:rFonts w:ascii="宋体" w:eastAsia="宋体" w:hAnsi="宋体" w:cs="宋体" w:hint="eastAsia"/>
          <w:sz w:val="24"/>
          <w:szCs w:val="24"/>
        </w:rPr>
        <w:t>学时）</w:t>
      </w:r>
    </w:p>
    <w:p w:rsidR="006B7EF1" w:rsidRPr="006B7EF1" w:rsidRDefault="006B7EF1" w:rsidP="00D441A1">
      <w:pPr>
        <w:spacing w:line="400" w:lineRule="exact"/>
        <w:ind w:firstLineChars="200" w:firstLine="480"/>
        <w:rPr>
          <w:rFonts w:ascii="宋体" w:eastAsia="宋体" w:hAnsi="宋体" w:cs="宋体"/>
          <w:sz w:val="24"/>
          <w:szCs w:val="24"/>
        </w:rPr>
      </w:pPr>
      <w:r w:rsidRPr="006B7EF1">
        <w:rPr>
          <w:rFonts w:ascii="宋体" w:eastAsia="宋体" w:hAnsi="宋体" w:cs="宋体" w:hint="eastAsia"/>
          <w:sz w:val="24"/>
          <w:szCs w:val="24"/>
        </w:rPr>
        <w:t>教学要求：正确熟练识图并将其运用到套路创编的图示中去。</w:t>
      </w:r>
    </w:p>
    <w:p w:rsidR="006B7EF1" w:rsidRPr="006B7EF1" w:rsidRDefault="006B7EF1" w:rsidP="00D441A1">
      <w:pPr>
        <w:spacing w:line="400" w:lineRule="exact"/>
        <w:ind w:firstLineChars="200" w:firstLine="480"/>
        <w:rPr>
          <w:rFonts w:ascii="宋体" w:eastAsia="宋体" w:hAnsi="宋体" w:cs="宋体"/>
          <w:sz w:val="24"/>
          <w:szCs w:val="24"/>
        </w:rPr>
      </w:pPr>
      <w:r w:rsidRPr="006B7EF1">
        <w:rPr>
          <w:rFonts w:ascii="宋体" w:eastAsia="宋体" w:hAnsi="宋体" w:cs="宋体" w:hint="eastAsia"/>
          <w:sz w:val="24"/>
          <w:szCs w:val="24"/>
        </w:rPr>
        <w:t>教学重点：运用规则进行武术套路的创编。</w:t>
      </w:r>
    </w:p>
    <w:p w:rsidR="006B7EF1" w:rsidRPr="006B7EF1" w:rsidRDefault="006B7EF1" w:rsidP="00D441A1">
      <w:pPr>
        <w:spacing w:line="400" w:lineRule="exact"/>
        <w:ind w:firstLineChars="200" w:firstLine="480"/>
        <w:rPr>
          <w:rFonts w:ascii="宋体" w:eastAsia="宋体" w:hAnsi="宋体" w:cs="宋体"/>
          <w:sz w:val="24"/>
          <w:szCs w:val="24"/>
        </w:rPr>
      </w:pPr>
      <w:r w:rsidRPr="006B7EF1">
        <w:rPr>
          <w:rFonts w:ascii="宋体" w:eastAsia="宋体" w:hAnsi="宋体" w:cs="宋体" w:hint="eastAsia"/>
          <w:sz w:val="24"/>
          <w:szCs w:val="24"/>
        </w:rPr>
        <w:t>教学难点：通过图解知识来说明和解释武术动作的技术要领和动作特点。</w:t>
      </w:r>
    </w:p>
    <w:p w:rsidR="006B7EF1" w:rsidRPr="006B7EF1" w:rsidRDefault="006B7EF1" w:rsidP="008B54F1">
      <w:pPr>
        <w:spacing w:line="400" w:lineRule="exact"/>
        <w:ind w:firstLineChars="200" w:firstLine="480"/>
        <w:rPr>
          <w:rFonts w:ascii="宋体" w:eastAsia="宋体" w:hAnsi="宋体" w:cs="宋体"/>
          <w:sz w:val="24"/>
          <w:szCs w:val="24"/>
        </w:rPr>
      </w:pPr>
      <w:r w:rsidRPr="006B7EF1">
        <w:rPr>
          <w:rFonts w:ascii="宋体" w:eastAsia="宋体" w:hAnsi="宋体" w:cs="宋体"/>
          <w:sz w:val="24"/>
          <w:szCs w:val="24"/>
        </w:rPr>
        <w:t>3</w:t>
      </w:r>
      <w:r w:rsidRPr="006B7EF1">
        <w:rPr>
          <w:rFonts w:ascii="宋体" w:eastAsia="宋体" w:hAnsi="宋体" w:cs="宋体" w:hint="eastAsia"/>
          <w:sz w:val="24"/>
          <w:szCs w:val="24"/>
        </w:rPr>
        <w:t>、</w:t>
      </w:r>
      <w:r w:rsidRPr="006B7EF1">
        <w:rPr>
          <w:rFonts w:ascii="宋体" w:eastAsia="宋体" w:hAnsi="宋体" w:cs="宋体"/>
          <w:sz w:val="24"/>
          <w:szCs w:val="24"/>
        </w:rPr>
        <w:t xml:space="preserve"> </w:t>
      </w:r>
      <w:r w:rsidRPr="006B7EF1">
        <w:rPr>
          <w:rFonts w:ascii="宋体" w:eastAsia="宋体" w:hAnsi="宋体" w:cs="宋体" w:hint="eastAsia"/>
          <w:sz w:val="24"/>
          <w:szCs w:val="24"/>
        </w:rPr>
        <w:t>武术竞赛的组织与裁判（</w:t>
      </w:r>
      <w:r w:rsidRPr="006B7EF1">
        <w:rPr>
          <w:rFonts w:ascii="宋体" w:eastAsia="宋体" w:hAnsi="宋体" w:cs="宋体"/>
          <w:sz w:val="24"/>
          <w:szCs w:val="24"/>
        </w:rPr>
        <w:t>2</w:t>
      </w:r>
      <w:r w:rsidRPr="006B7EF1">
        <w:rPr>
          <w:rFonts w:ascii="宋体" w:eastAsia="宋体" w:hAnsi="宋体" w:cs="宋体" w:hint="eastAsia"/>
          <w:sz w:val="24"/>
          <w:szCs w:val="24"/>
        </w:rPr>
        <w:t>学时）</w:t>
      </w:r>
    </w:p>
    <w:p w:rsidR="006B7EF1" w:rsidRPr="006B7EF1" w:rsidRDefault="006B7EF1" w:rsidP="00D441A1">
      <w:pPr>
        <w:spacing w:line="400" w:lineRule="exact"/>
        <w:ind w:firstLineChars="200" w:firstLine="480"/>
        <w:rPr>
          <w:rFonts w:ascii="宋体" w:eastAsia="宋体" w:hAnsi="宋体" w:cs="宋体"/>
          <w:sz w:val="24"/>
          <w:szCs w:val="24"/>
        </w:rPr>
      </w:pPr>
      <w:r w:rsidRPr="006B7EF1">
        <w:rPr>
          <w:rFonts w:ascii="宋体" w:eastAsia="宋体" w:hAnsi="宋体" w:cs="宋体" w:hint="eastAsia"/>
          <w:sz w:val="24"/>
          <w:szCs w:val="24"/>
        </w:rPr>
        <w:t>教学要求：能够基本了解并运用武术的裁判知识。</w:t>
      </w:r>
    </w:p>
    <w:p w:rsidR="006B7EF1" w:rsidRPr="006B7EF1" w:rsidRDefault="006B7EF1" w:rsidP="00D441A1">
      <w:pPr>
        <w:spacing w:line="400" w:lineRule="exact"/>
        <w:ind w:firstLineChars="200" w:firstLine="480"/>
        <w:rPr>
          <w:rFonts w:ascii="宋体" w:eastAsia="宋体" w:hAnsi="宋体" w:cs="宋体"/>
          <w:sz w:val="24"/>
          <w:szCs w:val="24"/>
        </w:rPr>
      </w:pPr>
      <w:r w:rsidRPr="006B7EF1">
        <w:rPr>
          <w:rFonts w:ascii="宋体" w:eastAsia="宋体" w:hAnsi="宋体" w:cs="宋体" w:hint="eastAsia"/>
          <w:sz w:val="24"/>
          <w:szCs w:val="24"/>
        </w:rPr>
        <w:t>教学重点：学习和了解武术竞赛规则和裁判法。</w:t>
      </w:r>
    </w:p>
    <w:p w:rsidR="006B7EF1" w:rsidRPr="006B7EF1" w:rsidRDefault="006B7EF1" w:rsidP="00D441A1">
      <w:pPr>
        <w:spacing w:line="400" w:lineRule="exact"/>
        <w:ind w:firstLineChars="200" w:firstLine="480"/>
        <w:rPr>
          <w:rFonts w:ascii="宋体" w:eastAsia="宋体" w:hAnsi="宋体" w:cs="宋体"/>
          <w:sz w:val="24"/>
          <w:szCs w:val="24"/>
        </w:rPr>
      </w:pPr>
      <w:r w:rsidRPr="006B7EF1">
        <w:rPr>
          <w:rFonts w:ascii="宋体" w:eastAsia="宋体" w:hAnsi="宋体" w:cs="宋体" w:hint="eastAsia"/>
          <w:sz w:val="24"/>
          <w:szCs w:val="24"/>
        </w:rPr>
        <w:t>教学难点：如何在基层或教学比赛中对教学、学习效果进行检验。</w:t>
      </w:r>
    </w:p>
    <w:p w:rsidR="006B7EF1" w:rsidRPr="006B7EF1" w:rsidRDefault="006B7EF1" w:rsidP="00D441A1">
      <w:pPr>
        <w:spacing w:line="400" w:lineRule="exact"/>
        <w:ind w:firstLineChars="200" w:firstLine="480"/>
        <w:rPr>
          <w:rFonts w:ascii="宋体" w:eastAsia="宋体" w:hAnsi="宋体" w:cs="宋体"/>
          <w:sz w:val="24"/>
          <w:szCs w:val="24"/>
        </w:rPr>
      </w:pPr>
    </w:p>
    <w:p w:rsidR="006B7EF1" w:rsidRPr="006B7EF1" w:rsidRDefault="006B7EF1" w:rsidP="00D441A1">
      <w:pPr>
        <w:spacing w:line="400" w:lineRule="exact"/>
        <w:ind w:firstLineChars="200" w:firstLine="480"/>
        <w:rPr>
          <w:rFonts w:ascii="宋体" w:eastAsia="宋体" w:hAnsi="宋体" w:cs="宋体"/>
          <w:sz w:val="24"/>
          <w:szCs w:val="24"/>
        </w:rPr>
      </w:pPr>
      <w:r w:rsidRPr="006B7EF1">
        <w:rPr>
          <w:rFonts w:ascii="宋体" w:eastAsia="宋体" w:hAnsi="宋体" w:cs="宋体" w:hint="eastAsia"/>
          <w:sz w:val="24"/>
          <w:szCs w:val="24"/>
        </w:rPr>
        <w:t>技术教学内容</w:t>
      </w:r>
    </w:p>
    <w:p w:rsidR="006B7EF1" w:rsidRPr="006B7EF1" w:rsidRDefault="006B7EF1" w:rsidP="008B54F1">
      <w:pPr>
        <w:spacing w:line="400" w:lineRule="exact"/>
        <w:ind w:firstLineChars="200" w:firstLine="480"/>
        <w:rPr>
          <w:rFonts w:ascii="宋体" w:eastAsia="宋体" w:hAnsi="宋体" w:cs="宋体"/>
          <w:sz w:val="24"/>
          <w:szCs w:val="24"/>
          <w:lang w:val="zh-CN"/>
        </w:rPr>
      </w:pPr>
      <w:r w:rsidRPr="006B7EF1">
        <w:rPr>
          <w:rFonts w:ascii="宋体" w:eastAsia="宋体" w:hAnsi="宋体" w:cs="宋体"/>
          <w:sz w:val="24"/>
          <w:szCs w:val="24"/>
          <w:lang w:val="zh-CN"/>
        </w:rPr>
        <w:t>1</w:t>
      </w:r>
      <w:r w:rsidRPr="006B7EF1">
        <w:rPr>
          <w:rFonts w:ascii="宋体" w:eastAsia="宋体" w:hAnsi="宋体" w:cs="宋体" w:hint="eastAsia"/>
          <w:sz w:val="24"/>
          <w:szCs w:val="24"/>
          <w:lang w:val="zh-CN"/>
        </w:rPr>
        <w:t>、剑术（</w:t>
      </w:r>
      <w:r w:rsidRPr="006B7EF1">
        <w:rPr>
          <w:rFonts w:ascii="宋体" w:eastAsia="宋体" w:hAnsi="宋体" w:cs="宋体"/>
          <w:sz w:val="24"/>
          <w:szCs w:val="24"/>
          <w:lang w:val="zh-CN"/>
        </w:rPr>
        <w:t>26</w:t>
      </w:r>
      <w:r w:rsidRPr="006B7EF1">
        <w:rPr>
          <w:rFonts w:ascii="宋体" w:eastAsia="宋体" w:hAnsi="宋体" w:cs="宋体" w:hint="eastAsia"/>
          <w:sz w:val="24"/>
          <w:szCs w:val="24"/>
          <w:lang w:val="zh-CN"/>
        </w:rPr>
        <w:t>学时）</w:t>
      </w:r>
    </w:p>
    <w:p w:rsidR="006B7EF1" w:rsidRPr="006B7EF1" w:rsidRDefault="006B7EF1" w:rsidP="00D441A1">
      <w:pPr>
        <w:spacing w:line="400" w:lineRule="exact"/>
        <w:ind w:firstLineChars="200" w:firstLine="480"/>
        <w:rPr>
          <w:rFonts w:ascii="宋体" w:eastAsia="宋体" w:hAnsi="宋体" w:cs="宋体"/>
          <w:sz w:val="24"/>
          <w:szCs w:val="24"/>
          <w:lang w:val="zh-CN"/>
        </w:rPr>
      </w:pPr>
      <w:r w:rsidRPr="006B7EF1">
        <w:rPr>
          <w:rFonts w:ascii="宋体" w:eastAsia="宋体" w:hAnsi="宋体" w:cs="宋体"/>
          <w:sz w:val="24"/>
          <w:szCs w:val="24"/>
          <w:lang w:val="zh-CN"/>
        </w:rPr>
        <w:t>2</w:t>
      </w:r>
      <w:r w:rsidRPr="006B7EF1">
        <w:rPr>
          <w:rFonts w:ascii="宋体" w:eastAsia="宋体" w:hAnsi="宋体" w:cs="宋体" w:hint="eastAsia"/>
          <w:sz w:val="24"/>
          <w:szCs w:val="24"/>
          <w:lang w:val="zh-CN"/>
        </w:rPr>
        <w:t>、</w:t>
      </w:r>
      <w:r w:rsidRPr="006B7EF1">
        <w:rPr>
          <w:rFonts w:ascii="宋体" w:eastAsia="宋体" w:hAnsi="宋体" w:cs="宋体"/>
          <w:sz w:val="24"/>
          <w:szCs w:val="24"/>
          <w:lang w:val="zh-CN"/>
        </w:rPr>
        <w:t>42</w:t>
      </w:r>
      <w:r w:rsidRPr="006B7EF1">
        <w:rPr>
          <w:rFonts w:ascii="宋体" w:eastAsia="宋体" w:hAnsi="宋体" w:cs="宋体" w:hint="eastAsia"/>
          <w:sz w:val="24"/>
          <w:szCs w:val="24"/>
          <w:lang w:val="zh-CN"/>
        </w:rPr>
        <w:t>势太极拳（</w:t>
      </w:r>
      <w:r w:rsidRPr="006B7EF1">
        <w:rPr>
          <w:rFonts w:ascii="宋体" w:eastAsia="宋体" w:hAnsi="宋体" w:cs="宋体"/>
          <w:sz w:val="24"/>
          <w:szCs w:val="24"/>
          <w:lang w:val="zh-CN"/>
        </w:rPr>
        <w:t>20</w:t>
      </w:r>
      <w:r w:rsidRPr="006B7EF1">
        <w:rPr>
          <w:rFonts w:ascii="宋体" w:eastAsia="宋体" w:hAnsi="宋体" w:cs="宋体" w:hint="eastAsia"/>
          <w:sz w:val="24"/>
          <w:szCs w:val="24"/>
          <w:lang w:val="zh-CN"/>
        </w:rPr>
        <w:t>学时）</w:t>
      </w:r>
    </w:p>
    <w:p w:rsidR="006B7EF1" w:rsidRPr="006B7EF1" w:rsidRDefault="006B7EF1" w:rsidP="00D441A1">
      <w:pPr>
        <w:spacing w:line="400" w:lineRule="exact"/>
        <w:ind w:firstLineChars="200" w:firstLine="480"/>
        <w:rPr>
          <w:rFonts w:ascii="宋体" w:eastAsia="宋体" w:hAnsi="宋体" w:cs="宋体"/>
          <w:sz w:val="24"/>
          <w:szCs w:val="24"/>
          <w:lang w:val="zh-CN"/>
        </w:rPr>
      </w:pPr>
      <w:r w:rsidRPr="006B7EF1">
        <w:rPr>
          <w:rFonts w:ascii="宋体" w:eastAsia="宋体" w:hAnsi="宋体" w:cs="宋体"/>
          <w:sz w:val="24"/>
          <w:szCs w:val="24"/>
          <w:lang w:val="zh-CN"/>
        </w:rPr>
        <w:lastRenderedPageBreak/>
        <w:t>3</w:t>
      </w:r>
      <w:r w:rsidRPr="006B7EF1">
        <w:rPr>
          <w:rFonts w:ascii="宋体" w:eastAsia="宋体" w:hAnsi="宋体" w:cs="宋体" w:hint="eastAsia"/>
          <w:sz w:val="24"/>
          <w:szCs w:val="24"/>
          <w:lang w:val="zh-CN"/>
        </w:rPr>
        <w:t>、</w:t>
      </w:r>
      <w:r w:rsidRPr="006B7EF1">
        <w:rPr>
          <w:rFonts w:ascii="宋体" w:eastAsia="宋体" w:hAnsi="宋体" w:cs="宋体"/>
          <w:sz w:val="24"/>
          <w:szCs w:val="24"/>
          <w:lang w:val="zh-CN"/>
        </w:rPr>
        <w:t>42</w:t>
      </w:r>
      <w:r w:rsidRPr="006B7EF1">
        <w:rPr>
          <w:rFonts w:ascii="宋体" w:eastAsia="宋体" w:hAnsi="宋体" w:cs="宋体" w:hint="eastAsia"/>
          <w:sz w:val="24"/>
          <w:szCs w:val="24"/>
          <w:lang w:val="zh-CN"/>
        </w:rPr>
        <w:t>式太极剑（</w:t>
      </w:r>
      <w:r w:rsidRPr="006B7EF1">
        <w:rPr>
          <w:rFonts w:ascii="宋体" w:eastAsia="宋体" w:hAnsi="宋体" w:cs="宋体"/>
          <w:sz w:val="24"/>
          <w:szCs w:val="24"/>
          <w:lang w:val="zh-CN"/>
        </w:rPr>
        <w:t>20</w:t>
      </w:r>
      <w:r w:rsidRPr="006B7EF1">
        <w:rPr>
          <w:rFonts w:ascii="宋体" w:eastAsia="宋体" w:hAnsi="宋体" w:cs="宋体" w:hint="eastAsia"/>
          <w:sz w:val="24"/>
          <w:szCs w:val="24"/>
          <w:lang w:val="zh-CN"/>
        </w:rPr>
        <w:t>学时）</w:t>
      </w:r>
    </w:p>
    <w:p w:rsidR="006B7EF1" w:rsidRPr="006B7EF1" w:rsidRDefault="006B7EF1" w:rsidP="00D441A1">
      <w:pPr>
        <w:spacing w:line="400" w:lineRule="exact"/>
        <w:rPr>
          <w:rFonts w:ascii="黑体" w:eastAsia="黑体" w:hAnsi="宋体" w:cs="Times New Roman"/>
          <w:sz w:val="24"/>
          <w:szCs w:val="24"/>
        </w:rPr>
      </w:pPr>
      <w:r w:rsidRPr="006B7EF1">
        <w:rPr>
          <w:rFonts w:ascii="黑体" w:eastAsia="黑体" w:hAnsi="宋体" w:cs="Times New Roman" w:hint="eastAsia"/>
          <w:sz w:val="24"/>
          <w:szCs w:val="24"/>
        </w:rPr>
        <w:t>四、推荐教材与参考书目</w:t>
      </w:r>
    </w:p>
    <w:p w:rsidR="006B7EF1" w:rsidRPr="006B7EF1" w:rsidRDefault="006B7EF1" w:rsidP="00D441A1">
      <w:pPr>
        <w:spacing w:line="400" w:lineRule="exact"/>
        <w:ind w:firstLineChars="200" w:firstLine="480"/>
        <w:rPr>
          <w:rFonts w:ascii="宋体" w:eastAsia="宋体" w:hAnsi="宋体" w:cs="宋体"/>
          <w:sz w:val="24"/>
          <w:szCs w:val="24"/>
        </w:rPr>
      </w:pPr>
      <w:r w:rsidRPr="006B7EF1">
        <w:rPr>
          <w:rFonts w:ascii="宋体" w:eastAsia="宋体" w:hAnsi="宋体" w:cs="宋体"/>
          <w:sz w:val="24"/>
          <w:szCs w:val="24"/>
        </w:rPr>
        <w:t>1</w:t>
      </w:r>
      <w:r w:rsidRPr="006B7EF1">
        <w:rPr>
          <w:rFonts w:ascii="宋体" w:eastAsia="宋体" w:hAnsi="宋体" w:cs="宋体" w:hint="eastAsia"/>
          <w:sz w:val="24"/>
          <w:szCs w:val="24"/>
        </w:rPr>
        <w:t>、《武术》蔡仲林、周之华主编，高等教育出版社</w:t>
      </w:r>
      <w:r w:rsidRPr="006B7EF1">
        <w:rPr>
          <w:rFonts w:ascii="宋体" w:eastAsia="宋体" w:hAnsi="宋体" w:cs="宋体"/>
          <w:sz w:val="24"/>
          <w:szCs w:val="24"/>
        </w:rPr>
        <w:t xml:space="preserve"> 2009</w:t>
      </w:r>
      <w:r w:rsidRPr="006B7EF1">
        <w:rPr>
          <w:rFonts w:ascii="宋体" w:eastAsia="宋体" w:hAnsi="宋体" w:cs="宋体" w:hint="eastAsia"/>
          <w:sz w:val="24"/>
          <w:szCs w:val="24"/>
        </w:rPr>
        <w:t>年</w:t>
      </w:r>
      <w:r w:rsidRPr="006B7EF1">
        <w:rPr>
          <w:rFonts w:ascii="宋体" w:eastAsia="宋体" w:hAnsi="宋体" w:cs="宋体"/>
          <w:sz w:val="24"/>
          <w:szCs w:val="24"/>
        </w:rPr>
        <w:t>6</w:t>
      </w:r>
      <w:r w:rsidRPr="006B7EF1">
        <w:rPr>
          <w:rFonts w:ascii="宋体" w:eastAsia="宋体" w:hAnsi="宋体" w:cs="宋体" w:hint="eastAsia"/>
          <w:sz w:val="24"/>
          <w:szCs w:val="24"/>
        </w:rPr>
        <w:t>月</w:t>
      </w:r>
    </w:p>
    <w:p w:rsidR="006B7EF1" w:rsidRPr="006B7EF1" w:rsidRDefault="006B7EF1" w:rsidP="00D441A1">
      <w:pPr>
        <w:spacing w:line="400" w:lineRule="exact"/>
        <w:ind w:firstLineChars="200" w:firstLine="480"/>
        <w:rPr>
          <w:rFonts w:ascii="宋体" w:eastAsia="宋体" w:hAnsi="宋体" w:cs="宋体"/>
          <w:sz w:val="24"/>
          <w:szCs w:val="24"/>
        </w:rPr>
      </w:pPr>
      <w:r w:rsidRPr="006B7EF1">
        <w:rPr>
          <w:rFonts w:ascii="宋体" w:eastAsia="宋体" w:hAnsi="宋体" w:cs="宋体"/>
          <w:sz w:val="24"/>
          <w:szCs w:val="24"/>
        </w:rPr>
        <w:t>2</w:t>
      </w:r>
      <w:r w:rsidRPr="006B7EF1">
        <w:rPr>
          <w:rFonts w:ascii="宋体" w:eastAsia="宋体" w:hAnsi="宋体" w:cs="宋体" w:hint="eastAsia"/>
          <w:sz w:val="24"/>
          <w:szCs w:val="24"/>
        </w:rPr>
        <w:t>、《武术》上、下册，全国体育学院教材委员会审定，人体体育出版社</w:t>
      </w:r>
      <w:r w:rsidRPr="006B7EF1">
        <w:rPr>
          <w:rFonts w:ascii="宋体" w:eastAsia="宋体" w:hAnsi="宋体" w:cs="宋体"/>
          <w:sz w:val="24"/>
          <w:szCs w:val="24"/>
        </w:rPr>
        <w:t xml:space="preserve"> 1998</w:t>
      </w:r>
      <w:r w:rsidRPr="006B7EF1">
        <w:rPr>
          <w:rFonts w:ascii="宋体" w:eastAsia="宋体" w:hAnsi="宋体" w:cs="宋体" w:hint="eastAsia"/>
          <w:sz w:val="24"/>
          <w:szCs w:val="24"/>
        </w:rPr>
        <w:t>年</w:t>
      </w:r>
      <w:r w:rsidRPr="006B7EF1">
        <w:rPr>
          <w:rFonts w:ascii="宋体" w:eastAsia="宋体" w:hAnsi="宋体" w:cs="宋体"/>
          <w:sz w:val="24"/>
          <w:szCs w:val="24"/>
        </w:rPr>
        <w:t>6</w:t>
      </w:r>
      <w:r w:rsidRPr="006B7EF1">
        <w:rPr>
          <w:rFonts w:ascii="宋体" w:eastAsia="宋体" w:hAnsi="宋体" w:cs="宋体" w:hint="eastAsia"/>
          <w:sz w:val="24"/>
          <w:szCs w:val="24"/>
        </w:rPr>
        <w:t>月</w:t>
      </w:r>
    </w:p>
    <w:p w:rsidR="006B7EF1" w:rsidRPr="006B7EF1" w:rsidRDefault="006B7EF1" w:rsidP="00D441A1">
      <w:pPr>
        <w:spacing w:line="400" w:lineRule="exact"/>
        <w:ind w:firstLineChars="200" w:firstLine="480"/>
        <w:rPr>
          <w:rFonts w:ascii="宋体" w:eastAsia="宋体" w:hAnsi="宋体" w:cs="宋体"/>
          <w:sz w:val="24"/>
          <w:szCs w:val="24"/>
        </w:rPr>
      </w:pPr>
      <w:r w:rsidRPr="006B7EF1">
        <w:rPr>
          <w:rFonts w:ascii="宋体" w:eastAsia="宋体" w:hAnsi="宋体" w:cs="宋体"/>
          <w:sz w:val="24"/>
          <w:szCs w:val="24"/>
        </w:rPr>
        <w:t>3</w:t>
      </w:r>
      <w:r w:rsidRPr="006B7EF1">
        <w:rPr>
          <w:rFonts w:ascii="宋体" w:eastAsia="宋体" w:hAnsi="宋体" w:cs="宋体" w:hint="eastAsia"/>
          <w:sz w:val="24"/>
          <w:szCs w:val="24"/>
        </w:rPr>
        <w:t>、《中国武术简史》</w:t>
      </w:r>
      <w:r w:rsidRPr="006B7EF1">
        <w:rPr>
          <w:rFonts w:ascii="宋体" w:eastAsia="宋体" w:hAnsi="宋体" w:cs="宋体"/>
          <w:sz w:val="24"/>
          <w:szCs w:val="24"/>
        </w:rPr>
        <w:t xml:space="preserve"> </w:t>
      </w:r>
      <w:r w:rsidRPr="006B7EF1">
        <w:rPr>
          <w:rFonts w:ascii="宋体" w:eastAsia="宋体" w:hAnsi="宋体" w:cs="宋体" w:hint="eastAsia"/>
          <w:sz w:val="24"/>
          <w:szCs w:val="24"/>
        </w:rPr>
        <w:t>林泊源编著</w:t>
      </w:r>
      <w:r w:rsidRPr="006B7EF1">
        <w:rPr>
          <w:rFonts w:ascii="宋体" w:eastAsia="宋体" w:hAnsi="宋体" w:cs="宋体"/>
          <w:sz w:val="24"/>
          <w:szCs w:val="24"/>
        </w:rPr>
        <w:t xml:space="preserve"> </w:t>
      </w:r>
      <w:r w:rsidRPr="006B7EF1">
        <w:rPr>
          <w:rFonts w:ascii="宋体" w:eastAsia="宋体" w:hAnsi="宋体" w:cs="宋体" w:hint="eastAsia"/>
          <w:sz w:val="24"/>
          <w:szCs w:val="24"/>
        </w:rPr>
        <w:t>北京体育大学出版社</w:t>
      </w:r>
      <w:r w:rsidRPr="006B7EF1">
        <w:rPr>
          <w:rFonts w:ascii="宋体" w:eastAsia="宋体" w:hAnsi="宋体" w:cs="宋体"/>
          <w:sz w:val="24"/>
          <w:szCs w:val="24"/>
        </w:rPr>
        <w:t>1994</w:t>
      </w:r>
      <w:r w:rsidRPr="006B7EF1">
        <w:rPr>
          <w:rFonts w:ascii="宋体" w:eastAsia="宋体" w:hAnsi="宋体" w:cs="宋体" w:hint="eastAsia"/>
          <w:sz w:val="24"/>
          <w:szCs w:val="24"/>
        </w:rPr>
        <w:t>年</w:t>
      </w:r>
      <w:r w:rsidRPr="006B7EF1">
        <w:rPr>
          <w:rFonts w:ascii="宋体" w:eastAsia="宋体" w:hAnsi="宋体" w:cs="宋体"/>
          <w:sz w:val="24"/>
          <w:szCs w:val="24"/>
        </w:rPr>
        <w:t>5</w:t>
      </w:r>
      <w:r w:rsidRPr="006B7EF1">
        <w:rPr>
          <w:rFonts w:ascii="宋体" w:eastAsia="宋体" w:hAnsi="宋体" w:cs="宋体" w:hint="eastAsia"/>
          <w:sz w:val="24"/>
          <w:szCs w:val="24"/>
        </w:rPr>
        <w:t>月</w:t>
      </w:r>
    </w:p>
    <w:p w:rsidR="006B7EF1" w:rsidRPr="006B7EF1" w:rsidRDefault="006B7EF1" w:rsidP="00D441A1">
      <w:pPr>
        <w:spacing w:line="400" w:lineRule="exact"/>
        <w:ind w:firstLineChars="200" w:firstLine="480"/>
        <w:rPr>
          <w:rFonts w:ascii="宋体" w:eastAsia="宋体" w:hAnsi="宋体" w:cs="宋体"/>
          <w:sz w:val="24"/>
          <w:szCs w:val="24"/>
        </w:rPr>
      </w:pPr>
      <w:r w:rsidRPr="006B7EF1">
        <w:rPr>
          <w:rFonts w:ascii="宋体" w:eastAsia="宋体" w:hAnsi="宋体" w:cs="宋体"/>
          <w:sz w:val="24"/>
          <w:szCs w:val="24"/>
        </w:rPr>
        <w:t>4</w:t>
      </w:r>
      <w:r w:rsidRPr="006B7EF1">
        <w:rPr>
          <w:rFonts w:ascii="宋体" w:eastAsia="宋体" w:hAnsi="宋体" w:cs="宋体" w:hint="eastAsia"/>
          <w:sz w:val="24"/>
          <w:szCs w:val="24"/>
        </w:rPr>
        <w:t>、《武术》（</w:t>
      </w:r>
      <w:r w:rsidRPr="006B7EF1">
        <w:rPr>
          <w:rFonts w:ascii="宋体" w:eastAsia="宋体" w:hAnsi="宋体" w:cs="宋体"/>
          <w:sz w:val="24"/>
          <w:szCs w:val="24"/>
        </w:rPr>
        <w:t>1-4</w:t>
      </w:r>
      <w:r w:rsidRPr="006B7EF1">
        <w:rPr>
          <w:rFonts w:ascii="宋体" w:eastAsia="宋体" w:hAnsi="宋体" w:cs="宋体" w:hint="eastAsia"/>
          <w:sz w:val="24"/>
          <w:szCs w:val="24"/>
        </w:rPr>
        <w:t>册）体育院系教材编审委员会《武术》编写小组编</w:t>
      </w:r>
      <w:r w:rsidRPr="006B7EF1">
        <w:rPr>
          <w:rFonts w:ascii="宋体" w:eastAsia="宋体" w:hAnsi="宋体" w:cs="宋体"/>
          <w:sz w:val="24"/>
          <w:szCs w:val="24"/>
        </w:rPr>
        <w:t xml:space="preserve"> </w:t>
      </w:r>
      <w:r w:rsidRPr="006B7EF1">
        <w:rPr>
          <w:rFonts w:ascii="宋体" w:eastAsia="宋体" w:hAnsi="宋体" w:cs="宋体" w:hint="eastAsia"/>
          <w:sz w:val="24"/>
          <w:szCs w:val="24"/>
        </w:rPr>
        <w:t>人民体育出版社</w:t>
      </w:r>
      <w:r w:rsidRPr="006B7EF1">
        <w:rPr>
          <w:rFonts w:ascii="宋体" w:eastAsia="宋体" w:hAnsi="宋体" w:cs="宋体"/>
          <w:sz w:val="24"/>
          <w:szCs w:val="24"/>
        </w:rPr>
        <w:t xml:space="preserve"> 1978</w:t>
      </w:r>
      <w:r w:rsidRPr="006B7EF1">
        <w:rPr>
          <w:rFonts w:ascii="宋体" w:eastAsia="宋体" w:hAnsi="宋体" w:cs="宋体" w:hint="eastAsia"/>
          <w:sz w:val="24"/>
          <w:szCs w:val="24"/>
        </w:rPr>
        <w:t>年</w:t>
      </w:r>
      <w:r w:rsidRPr="006B7EF1">
        <w:rPr>
          <w:rFonts w:ascii="宋体" w:eastAsia="宋体" w:hAnsi="宋体" w:cs="宋体"/>
          <w:sz w:val="24"/>
          <w:szCs w:val="24"/>
        </w:rPr>
        <w:t>3</w:t>
      </w:r>
      <w:r w:rsidRPr="006B7EF1">
        <w:rPr>
          <w:rFonts w:ascii="宋体" w:eastAsia="宋体" w:hAnsi="宋体" w:cs="宋体" w:hint="eastAsia"/>
          <w:sz w:val="24"/>
          <w:szCs w:val="24"/>
        </w:rPr>
        <w:t>月</w:t>
      </w:r>
    </w:p>
    <w:p w:rsidR="006B7EF1" w:rsidRPr="006B7EF1" w:rsidRDefault="006B7EF1" w:rsidP="00D441A1">
      <w:pPr>
        <w:spacing w:line="400" w:lineRule="exact"/>
        <w:ind w:firstLineChars="200" w:firstLine="480"/>
        <w:rPr>
          <w:rFonts w:ascii="宋体" w:eastAsia="宋体" w:hAnsi="宋体" w:cs="宋体"/>
          <w:sz w:val="24"/>
          <w:szCs w:val="24"/>
        </w:rPr>
      </w:pPr>
      <w:r w:rsidRPr="006B7EF1">
        <w:rPr>
          <w:rFonts w:ascii="宋体" w:eastAsia="宋体" w:hAnsi="宋体" w:cs="宋体"/>
          <w:sz w:val="24"/>
          <w:szCs w:val="24"/>
        </w:rPr>
        <w:t>5</w:t>
      </w:r>
      <w:r w:rsidRPr="006B7EF1">
        <w:rPr>
          <w:rFonts w:ascii="宋体" w:eastAsia="宋体" w:hAnsi="宋体" w:cs="宋体" w:hint="eastAsia"/>
          <w:sz w:val="24"/>
          <w:szCs w:val="24"/>
        </w:rPr>
        <w:t>、《武术》（上、下）</w:t>
      </w:r>
      <w:r w:rsidRPr="006B7EF1">
        <w:rPr>
          <w:rFonts w:ascii="宋体" w:eastAsia="宋体" w:hAnsi="宋体" w:cs="宋体"/>
          <w:sz w:val="24"/>
          <w:szCs w:val="24"/>
        </w:rPr>
        <w:t xml:space="preserve"> </w:t>
      </w:r>
      <w:r w:rsidRPr="006B7EF1">
        <w:rPr>
          <w:rFonts w:ascii="宋体" w:eastAsia="宋体" w:hAnsi="宋体" w:cs="宋体" w:hint="eastAsia"/>
          <w:sz w:val="24"/>
          <w:szCs w:val="24"/>
        </w:rPr>
        <w:t>体育院系教材编审委员会《武术》编写组</w:t>
      </w:r>
      <w:r w:rsidRPr="006B7EF1">
        <w:rPr>
          <w:rFonts w:ascii="宋体" w:eastAsia="宋体" w:hAnsi="宋体" w:cs="宋体"/>
          <w:sz w:val="24"/>
          <w:szCs w:val="24"/>
        </w:rPr>
        <w:t xml:space="preserve"> </w:t>
      </w:r>
      <w:r w:rsidRPr="006B7EF1">
        <w:rPr>
          <w:rFonts w:ascii="宋体" w:eastAsia="宋体" w:hAnsi="宋体" w:cs="宋体" w:hint="eastAsia"/>
          <w:sz w:val="24"/>
          <w:szCs w:val="24"/>
        </w:rPr>
        <w:t>人民体育出版社</w:t>
      </w:r>
      <w:r w:rsidRPr="006B7EF1">
        <w:rPr>
          <w:rFonts w:ascii="宋体" w:eastAsia="宋体" w:hAnsi="宋体" w:cs="宋体"/>
          <w:sz w:val="24"/>
          <w:szCs w:val="24"/>
        </w:rPr>
        <w:t xml:space="preserve"> 1983 </w:t>
      </w:r>
      <w:r w:rsidRPr="006B7EF1">
        <w:rPr>
          <w:rFonts w:ascii="宋体" w:eastAsia="宋体" w:hAnsi="宋体" w:cs="宋体" w:hint="eastAsia"/>
          <w:sz w:val="24"/>
          <w:szCs w:val="24"/>
        </w:rPr>
        <w:t>年</w:t>
      </w:r>
      <w:r w:rsidRPr="006B7EF1">
        <w:rPr>
          <w:rFonts w:ascii="宋体" w:eastAsia="宋体" w:hAnsi="宋体" w:cs="宋体"/>
          <w:sz w:val="24"/>
          <w:szCs w:val="24"/>
        </w:rPr>
        <w:t>2</w:t>
      </w:r>
      <w:r w:rsidRPr="006B7EF1">
        <w:rPr>
          <w:rFonts w:ascii="宋体" w:eastAsia="宋体" w:hAnsi="宋体" w:cs="宋体" w:hint="eastAsia"/>
          <w:sz w:val="24"/>
          <w:szCs w:val="24"/>
        </w:rPr>
        <w:t>月</w:t>
      </w:r>
    </w:p>
    <w:p w:rsidR="006B7EF1" w:rsidRPr="006B7EF1" w:rsidRDefault="006B7EF1" w:rsidP="00D441A1">
      <w:pPr>
        <w:spacing w:line="400" w:lineRule="exact"/>
        <w:ind w:firstLineChars="200" w:firstLine="480"/>
        <w:rPr>
          <w:rFonts w:ascii="宋体" w:eastAsia="宋体" w:hAnsi="宋体" w:cs="宋体"/>
          <w:sz w:val="24"/>
          <w:szCs w:val="24"/>
        </w:rPr>
      </w:pPr>
      <w:r w:rsidRPr="006B7EF1">
        <w:rPr>
          <w:rFonts w:ascii="宋体" w:eastAsia="宋体" w:hAnsi="宋体" w:cs="宋体"/>
          <w:sz w:val="24"/>
          <w:szCs w:val="24"/>
        </w:rPr>
        <w:t>6</w:t>
      </w:r>
      <w:r w:rsidRPr="006B7EF1">
        <w:rPr>
          <w:rFonts w:ascii="宋体" w:eastAsia="宋体" w:hAnsi="宋体" w:cs="宋体" w:hint="eastAsia"/>
          <w:sz w:val="24"/>
          <w:szCs w:val="24"/>
        </w:rPr>
        <w:t>、《武术》武术教材编写组编</w:t>
      </w:r>
      <w:r w:rsidRPr="006B7EF1">
        <w:rPr>
          <w:rFonts w:ascii="宋体" w:eastAsia="宋体" w:hAnsi="宋体" w:cs="宋体"/>
          <w:sz w:val="24"/>
          <w:szCs w:val="24"/>
        </w:rPr>
        <w:t xml:space="preserve"> </w:t>
      </w:r>
      <w:r w:rsidRPr="006B7EF1">
        <w:rPr>
          <w:rFonts w:ascii="宋体" w:eastAsia="宋体" w:hAnsi="宋体" w:cs="宋体" w:hint="eastAsia"/>
          <w:sz w:val="24"/>
          <w:szCs w:val="24"/>
        </w:rPr>
        <w:t>高等教育出版社</w:t>
      </w:r>
      <w:r w:rsidRPr="006B7EF1">
        <w:rPr>
          <w:rFonts w:ascii="宋体" w:eastAsia="宋体" w:hAnsi="宋体" w:cs="宋体"/>
          <w:sz w:val="24"/>
          <w:szCs w:val="24"/>
        </w:rPr>
        <w:t xml:space="preserve"> 1983</w:t>
      </w:r>
      <w:r w:rsidRPr="006B7EF1">
        <w:rPr>
          <w:rFonts w:ascii="宋体" w:eastAsia="宋体" w:hAnsi="宋体" w:cs="宋体" w:hint="eastAsia"/>
          <w:sz w:val="24"/>
          <w:szCs w:val="24"/>
        </w:rPr>
        <w:t>年</w:t>
      </w:r>
      <w:r w:rsidRPr="006B7EF1">
        <w:rPr>
          <w:rFonts w:ascii="宋体" w:eastAsia="宋体" w:hAnsi="宋体" w:cs="宋体"/>
          <w:sz w:val="24"/>
          <w:szCs w:val="24"/>
        </w:rPr>
        <w:t>9</w:t>
      </w:r>
      <w:r w:rsidRPr="006B7EF1">
        <w:rPr>
          <w:rFonts w:ascii="宋体" w:eastAsia="宋体" w:hAnsi="宋体" w:cs="宋体" w:hint="eastAsia"/>
          <w:sz w:val="24"/>
          <w:szCs w:val="24"/>
        </w:rPr>
        <w:t>月</w:t>
      </w:r>
    </w:p>
    <w:p w:rsidR="006B7EF1" w:rsidRPr="006B7EF1" w:rsidRDefault="006B7EF1">
      <w:pPr>
        <w:widowControl/>
        <w:jc w:val="left"/>
        <w:rPr>
          <w:rFonts w:ascii="宋体" w:eastAsia="宋体" w:hAnsi="宋体" w:cs="宋体"/>
          <w:sz w:val="24"/>
          <w:szCs w:val="24"/>
        </w:rPr>
      </w:pPr>
      <w:r w:rsidRPr="006B7EF1">
        <w:rPr>
          <w:rFonts w:ascii="宋体" w:eastAsia="宋体" w:hAnsi="宋体" w:cs="宋体"/>
          <w:sz w:val="24"/>
          <w:szCs w:val="24"/>
        </w:rPr>
        <w:br w:type="page"/>
      </w:r>
    </w:p>
    <w:p w:rsidR="006B7EF1" w:rsidRPr="00DB5242" w:rsidRDefault="006B7EF1" w:rsidP="00120455">
      <w:pPr>
        <w:spacing w:before="100" w:beforeAutospacing="1" w:after="100" w:afterAutospacing="1" w:line="400" w:lineRule="exact"/>
        <w:jc w:val="center"/>
        <w:outlineLvl w:val="0"/>
        <w:rPr>
          <w:rFonts w:ascii="宋体" w:eastAsia="黑体" w:hAnsi="宋体" w:cs="Times New Roman"/>
          <w:b/>
          <w:kern w:val="32"/>
          <w:sz w:val="32"/>
          <w:szCs w:val="48"/>
        </w:rPr>
      </w:pPr>
      <w:bookmarkStart w:id="51" w:name="_Toc446424186"/>
      <w:bookmarkStart w:id="52" w:name="_Toc450291140"/>
      <w:r w:rsidRPr="00DB5242">
        <w:rPr>
          <w:rFonts w:ascii="宋体" w:eastAsia="黑体" w:hAnsi="宋体" w:cs="Times New Roman" w:hint="eastAsia"/>
          <w:b/>
          <w:kern w:val="32"/>
          <w:sz w:val="32"/>
          <w:szCs w:val="48"/>
        </w:rPr>
        <w:lastRenderedPageBreak/>
        <w:t>《武术主选（三）》课程教学大纲</w:t>
      </w:r>
      <w:bookmarkEnd w:id="51"/>
      <w:bookmarkEnd w:id="52"/>
    </w:p>
    <w:p w:rsidR="006B7EF1" w:rsidRPr="006B7EF1" w:rsidRDefault="006B7EF1" w:rsidP="00D441A1">
      <w:pPr>
        <w:spacing w:line="400" w:lineRule="exact"/>
        <w:rPr>
          <w:rFonts w:ascii="宋体" w:eastAsia="宋体" w:hAnsi="宋体" w:cs="Times New Roman"/>
          <w:sz w:val="24"/>
          <w:szCs w:val="24"/>
        </w:rPr>
      </w:pPr>
      <w:r w:rsidRPr="006B7EF1">
        <w:rPr>
          <w:rFonts w:ascii="黑体" w:eastAsia="黑体" w:hAnsi="宋体" w:cs="Times New Roman" w:hint="eastAsia"/>
          <w:sz w:val="24"/>
          <w:szCs w:val="24"/>
        </w:rPr>
        <w:t>课程编码：</w:t>
      </w:r>
      <w:r w:rsidRPr="006B7EF1">
        <w:rPr>
          <w:rFonts w:ascii="宋体" w:eastAsia="宋体" w:hAnsi="宋体" w:cs="Times New Roman"/>
          <w:sz w:val="24"/>
          <w:szCs w:val="24"/>
        </w:rPr>
        <w:t>1604073</w:t>
      </w:r>
    </w:p>
    <w:p w:rsidR="006B7EF1" w:rsidRPr="006B7EF1" w:rsidRDefault="006B7EF1" w:rsidP="00D441A1">
      <w:pPr>
        <w:spacing w:line="400" w:lineRule="exact"/>
        <w:rPr>
          <w:rFonts w:ascii="宋体" w:eastAsia="宋体" w:hAnsi="宋体" w:cs="Times New Roman"/>
          <w:sz w:val="24"/>
          <w:szCs w:val="24"/>
        </w:rPr>
      </w:pPr>
      <w:r w:rsidRPr="006B7EF1">
        <w:rPr>
          <w:rFonts w:ascii="黑体" w:eastAsia="黑体" w:hAnsi="宋体" w:cs="Times New Roman" w:hint="eastAsia"/>
          <w:snapToGrid w:val="0"/>
          <w:color w:val="000000"/>
          <w:kern w:val="0"/>
          <w:sz w:val="24"/>
          <w:szCs w:val="24"/>
        </w:rPr>
        <w:t>课程总学时/学分：</w:t>
      </w:r>
      <w:r w:rsidRPr="006B7EF1">
        <w:rPr>
          <w:rFonts w:ascii="宋体" w:eastAsia="宋体" w:hAnsi="宋体" w:cs="Times New Roman"/>
          <w:snapToGrid w:val="0"/>
          <w:color w:val="000000"/>
          <w:kern w:val="0"/>
          <w:sz w:val="24"/>
          <w:szCs w:val="24"/>
        </w:rPr>
        <w:t>36/2</w:t>
      </w:r>
    </w:p>
    <w:p w:rsidR="006B7EF1" w:rsidRPr="006B7EF1" w:rsidRDefault="006B7EF1" w:rsidP="00D441A1">
      <w:pPr>
        <w:spacing w:line="400" w:lineRule="exact"/>
        <w:rPr>
          <w:rFonts w:ascii="宋体" w:eastAsia="宋体" w:hAnsi="宋体" w:cs="Times New Roman"/>
          <w:sz w:val="24"/>
          <w:szCs w:val="24"/>
        </w:rPr>
      </w:pPr>
      <w:r w:rsidRPr="006B7EF1">
        <w:rPr>
          <w:rFonts w:ascii="黑体" w:eastAsia="黑体" w:hAnsi="宋体" w:cs="Times New Roman" w:hint="eastAsia"/>
          <w:sz w:val="24"/>
          <w:szCs w:val="24"/>
        </w:rPr>
        <w:t>课程类别：</w:t>
      </w:r>
      <w:r w:rsidRPr="006B7EF1">
        <w:rPr>
          <w:rFonts w:ascii="宋体" w:eastAsia="宋体" w:hAnsi="宋体" w:cs="Times New Roman" w:hint="eastAsia"/>
          <w:snapToGrid w:val="0"/>
          <w:color w:val="000000"/>
          <w:kern w:val="0"/>
          <w:sz w:val="24"/>
          <w:szCs w:val="24"/>
        </w:rPr>
        <w:t>专业任选课</w:t>
      </w:r>
    </w:p>
    <w:p w:rsidR="006B7EF1" w:rsidRPr="006B7EF1" w:rsidRDefault="006B7EF1" w:rsidP="00D441A1">
      <w:pPr>
        <w:spacing w:line="400" w:lineRule="exact"/>
        <w:rPr>
          <w:rFonts w:ascii="黑体" w:eastAsia="黑体" w:hAnsi="宋体" w:cs="Times New Roman"/>
          <w:b/>
          <w:sz w:val="24"/>
          <w:szCs w:val="24"/>
        </w:rPr>
      </w:pPr>
      <w:r w:rsidRPr="006B7EF1">
        <w:rPr>
          <w:rFonts w:ascii="黑体" w:eastAsia="黑体" w:hAnsi="宋体" w:cs="Times New Roman" w:hint="eastAsia"/>
          <w:b/>
          <w:sz w:val="24"/>
          <w:szCs w:val="24"/>
        </w:rPr>
        <w:t>一、</w:t>
      </w:r>
      <w:r w:rsidRPr="006B7EF1">
        <w:rPr>
          <w:rFonts w:ascii="黑体" w:eastAsia="黑体" w:hAnsi="宋体" w:cs="Times New Roman" w:hint="eastAsia"/>
          <w:snapToGrid w:val="0"/>
          <w:color w:val="000000"/>
          <w:kern w:val="0"/>
          <w:sz w:val="24"/>
          <w:szCs w:val="24"/>
        </w:rPr>
        <w:t>教学目的和任务</w:t>
      </w:r>
      <w:r w:rsidRPr="006B7EF1">
        <w:rPr>
          <w:rFonts w:ascii="黑体" w:eastAsia="黑体" w:hAnsi="宋体" w:cs="Times New Roman" w:hint="eastAsia"/>
          <w:sz w:val="24"/>
          <w:szCs w:val="24"/>
        </w:rPr>
        <w:t xml:space="preserve"> </w:t>
      </w:r>
    </w:p>
    <w:p w:rsidR="006B7EF1" w:rsidRPr="006B7EF1" w:rsidRDefault="006B7EF1" w:rsidP="00D441A1">
      <w:pPr>
        <w:spacing w:line="400" w:lineRule="exact"/>
        <w:ind w:firstLineChars="200" w:firstLine="480"/>
        <w:rPr>
          <w:rFonts w:ascii="宋体" w:eastAsia="宋体" w:hAnsi="宋体" w:cs="宋体"/>
          <w:sz w:val="24"/>
          <w:szCs w:val="24"/>
        </w:rPr>
      </w:pPr>
      <w:r w:rsidRPr="006B7EF1">
        <w:rPr>
          <w:rFonts w:ascii="宋体" w:eastAsia="宋体" w:hAnsi="宋体" w:cs="宋体" w:hint="eastAsia"/>
          <w:sz w:val="24"/>
          <w:szCs w:val="24"/>
        </w:rPr>
        <w:t>通过学习，使学生掌握武术的基本知识，基本技术和基本技能，了解武术训练的主要教学内容和教学的过程。培养学生的教学技能，初步掌握武术训练的教学方法，使学生具备开展中学武术训练的教学素质。全面发展力量，协调，柔韧等身体素质，提高身体健康水平，培养自觉参加体育运动的兴趣。</w:t>
      </w:r>
      <w:r w:rsidRPr="006B7EF1">
        <w:rPr>
          <w:rFonts w:ascii="宋体" w:eastAsia="宋体" w:hAnsi="宋体" w:cs="宋体"/>
          <w:sz w:val="24"/>
          <w:szCs w:val="24"/>
        </w:rPr>
        <w:t xml:space="preserve"> </w:t>
      </w:r>
      <w:r w:rsidRPr="006B7EF1">
        <w:rPr>
          <w:rFonts w:ascii="宋体" w:eastAsia="宋体" w:hAnsi="宋体" w:cs="宋体" w:hint="eastAsia"/>
          <w:sz w:val="24"/>
          <w:szCs w:val="24"/>
        </w:rPr>
        <w:t>培养学生的团结协作精神，以及吃苦耐劳，艰若奋斗的思想品质，并具有从不体育教育的事业心和责任感。</w:t>
      </w:r>
    </w:p>
    <w:p w:rsidR="006B7EF1" w:rsidRPr="006B7EF1" w:rsidRDefault="006B7EF1" w:rsidP="00D441A1">
      <w:pPr>
        <w:spacing w:line="400" w:lineRule="exact"/>
        <w:rPr>
          <w:rFonts w:ascii="黑体" w:eastAsia="黑体" w:hAnsi="宋体" w:cs="Times New Roman"/>
          <w:sz w:val="24"/>
          <w:szCs w:val="24"/>
        </w:rPr>
      </w:pPr>
      <w:r w:rsidRPr="006B7EF1">
        <w:rPr>
          <w:rFonts w:ascii="黑体" w:eastAsia="黑体" w:hAnsi="宋体" w:cs="Times New Roman" w:hint="eastAsia"/>
          <w:sz w:val="24"/>
          <w:szCs w:val="24"/>
        </w:rPr>
        <w:t>二、教学基本要求</w:t>
      </w:r>
    </w:p>
    <w:p w:rsidR="006B7EF1" w:rsidRPr="006B7EF1" w:rsidRDefault="006B7EF1" w:rsidP="00D441A1">
      <w:pPr>
        <w:spacing w:line="400" w:lineRule="exact"/>
        <w:ind w:firstLineChars="200" w:firstLine="480"/>
        <w:rPr>
          <w:rFonts w:ascii="宋体" w:eastAsia="宋体" w:hAnsi="宋体" w:cs="宋体"/>
          <w:sz w:val="24"/>
          <w:szCs w:val="24"/>
        </w:rPr>
      </w:pPr>
      <w:r w:rsidRPr="006B7EF1">
        <w:rPr>
          <w:rFonts w:ascii="宋体" w:eastAsia="宋体" w:hAnsi="宋体" w:cs="宋体" w:hint="eastAsia"/>
          <w:sz w:val="24"/>
          <w:szCs w:val="24"/>
        </w:rPr>
        <w:t>教师在进行武术训练教学时必须依据本大纲进行教学，完成大纲规定的内容纲要，同时，教师要认真钻研教学大纲内容，提高本身素质，提高教学质量。教师在备课时应认真学习大纲的内容，完成大纲规定的教学任务，注意传授知识与发展能力并举的方针，使学生具备成为一名合格教师的素质。</w:t>
      </w:r>
    </w:p>
    <w:p w:rsidR="006B7EF1" w:rsidRPr="006B7EF1" w:rsidRDefault="006B7EF1" w:rsidP="00D441A1">
      <w:pPr>
        <w:adjustRightInd w:val="0"/>
        <w:snapToGrid w:val="0"/>
        <w:spacing w:line="400" w:lineRule="exact"/>
        <w:rPr>
          <w:rFonts w:ascii="黑体" w:eastAsia="黑体" w:hAnsi="宋体" w:cs="Times New Roman"/>
          <w:b/>
          <w:snapToGrid w:val="0"/>
          <w:color w:val="000000"/>
          <w:kern w:val="0"/>
          <w:sz w:val="24"/>
          <w:szCs w:val="24"/>
        </w:rPr>
      </w:pPr>
      <w:r w:rsidRPr="006B7EF1">
        <w:rPr>
          <w:rFonts w:ascii="黑体" w:eastAsia="黑体" w:hAnsi="宋体" w:cs="Times New Roman" w:hint="eastAsia"/>
          <w:snapToGrid w:val="0"/>
          <w:color w:val="000000"/>
          <w:kern w:val="0"/>
          <w:sz w:val="24"/>
          <w:szCs w:val="24"/>
        </w:rPr>
        <w:t>三、教学内容及学时分配</w:t>
      </w:r>
    </w:p>
    <w:p w:rsidR="006B7EF1" w:rsidRPr="006B7EF1" w:rsidRDefault="006B7EF1" w:rsidP="00D441A1">
      <w:pPr>
        <w:spacing w:line="400" w:lineRule="exact"/>
        <w:ind w:firstLineChars="200" w:firstLine="480"/>
        <w:rPr>
          <w:rFonts w:ascii="宋体" w:eastAsia="宋体" w:hAnsi="宋体" w:cs="宋体"/>
          <w:sz w:val="24"/>
          <w:szCs w:val="24"/>
          <w:lang w:val="zh-CN"/>
        </w:rPr>
      </w:pPr>
      <w:r w:rsidRPr="006B7EF1">
        <w:rPr>
          <w:rFonts w:ascii="宋体" w:eastAsia="宋体" w:hAnsi="宋体" w:cs="宋体"/>
          <w:sz w:val="24"/>
          <w:szCs w:val="24"/>
          <w:lang w:val="zh-CN"/>
        </w:rPr>
        <w:t>1</w:t>
      </w:r>
      <w:r w:rsidRPr="006B7EF1">
        <w:rPr>
          <w:rFonts w:ascii="宋体" w:eastAsia="宋体" w:hAnsi="宋体" w:cs="宋体" w:hint="eastAsia"/>
          <w:sz w:val="24"/>
          <w:szCs w:val="24"/>
          <w:lang w:val="zh-CN"/>
        </w:rPr>
        <w:t>、五行拳</w:t>
      </w:r>
      <w:r w:rsidRPr="006B7EF1">
        <w:rPr>
          <w:rFonts w:ascii="宋体" w:eastAsia="宋体" w:hAnsi="宋体" w:cs="宋体"/>
          <w:sz w:val="24"/>
          <w:szCs w:val="24"/>
          <w:lang w:val="zh-CN"/>
        </w:rPr>
        <w:t>(10</w:t>
      </w:r>
      <w:r w:rsidRPr="006B7EF1">
        <w:rPr>
          <w:rFonts w:ascii="宋体" w:eastAsia="宋体" w:hAnsi="宋体" w:cs="宋体" w:hint="eastAsia"/>
          <w:sz w:val="24"/>
          <w:szCs w:val="24"/>
          <w:lang w:val="zh-CN"/>
        </w:rPr>
        <w:t>学时</w:t>
      </w:r>
      <w:r w:rsidRPr="006B7EF1">
        <w:rPr>
          <w:rFonts w:ascii="宋体" w:eastAsia="宋体" w:hAnsi="宋体" w:cs="宋体"/>
          <w:sz w:val="24"/>
          <w:szCs w:val="24"/>
          <w:lang w:val="zh-CN"/>
        </w:rPr>
        <w:t>)</w:t>
      </w:r>
    </w:p>
    <w:p w:rsidR="006B7EF1" w:rsidRPr="006B7EF1" w:rsidRDefault="006B7EF1" w:rsidP="00D441A1">
      <w:pPr>
        <w:spacing w:line="400" w:lineRule="exact"/>
        <w:ind w:firstLineChars="200" w:firstLine="480"/>
        <w:rPr>
          <w:rFonts w:ascii="宋体" w:eastAsia="宋体" w:hAnsi="宋体" w:cs="宋体"/>
          <w:sz w:val="24"/>
          <w:szCs w:val="24"/>
          <w:lang w:val="zh-CN"/>
        </w:rPr>
      </w:pPr>
      <w:r w:rsidRPr="006B7EF1">
        <w:rPr>
          <w:rFonts w:ascii="宋体" w:eastAsia="宋体" w:hAnsi="宋体" w:cs="宋体"/>
          <w:sz w:val="24"/>
          <w:szCs w:val="24"/>
          <w:lang w:val="zh-CN"/>
        </w:rPr>
        <w:t>2</w:t>
      </w:r>
      <w:r w:rsidRPr="006B7EF1">
        <w:rPr>
          <w:rFonts w:ascii="宋体" w:eastAsia="宋体" w:hAnsi="宋体" w:cs="宋体" w:hint="eastAsia"/>
          <w:sz w:val="24"/>
          <w:szCs w:val="24"/>
          <w:lang w:val="zh-CN"/>
        </w:rPr>
        <w:t>、八卦掌（</w:t>
      </w:r>
      <w:r w:rsidRPr="006B7EF1">
        <w:rPr>
          <w:rFonts w:ascii="宋体" w:eastAsia="宋体" w:hAnsi="宋体" w:cs="宋体"/>
          <w:sz w:val="24"/>
          <w:szCs w:val="24"/>
          <w:lang w:val="zh-CN"/>
        </w:rPr>
        <w:t>26</w:t>
      </w:r>
      <w:r w:rsidRPr="006B7EF1">
        <w:rPr>
          <w:rFonts w:ascii="宋体" w:eastAsia="宋体" w:hAnsi="宋体" w:cs="宋体" w:hint="eastAsia"/>
          <w:sz w:val="24"/>
          <w:szCs w:val="24"/>
          <w:lang w:val="zh-CN"/>
        </w:rPr>
        <w:t>学时）</w:t>
      </w:r>
    </w:p>
    <w:p w:rsidR="006B7EF1" w:rsidRPr="006B7EF1" w:rsidRDefault="006B7EF1" w:rsidP="00D441A1">
      <w:pPr>
        <w:spacing w:line="400" w:lineRule="exact"/>
        <w:rPr>
          <w:rFonts w:ascii="黑体" w:eastAsia="黑体" w:hAnsi="宋体" w:cs="Times New Roman"/>
          <w:sz w:val="24"/>
          <w:szCs w:val="24"/>
        </w:rPr>
      </w:pPr>
      <w:r w:rsidRPr="006B7EF1">
        <w:rPr>
          <w:rFonts w:ascii="黑体" w:eastAsia="黑体" w:hAnsi="宋体" w:cs="Times New Roman" w:hint="eastAsia"/>
          <w:sz w:val="24"/>
          <w:szCs w:val="24"/>
        </w:rPr>
        <w:t>四、推荐教材与参考书目</w:t>
      </w:r>
    </w:p>
    <w:p w:rsidR="006B7EF1" w:rsidRPr="006B7EF1" w:rsidRDefault="006B7EF1" w:rsidP="00D441A1">
      <w:pPr>
        <w:spacing w:line="400" w:lineRule="exact"/>
        <w:ind w:firstLineChars="200" w:firstLine="480"/>
        <w:rPr>
          <w:rFonts w:ascii="宋体" w:eastAsia="宋体" w:hAnsi="宋体" w:cs="宋体"/>
          <w:sz w:val="24"/>
          <w:szCs w:val="24"/>
        </w:rPr>
      </w:pPr>
      <w:r w:rsidRPr="006B7EF1">
        <w:rPr>
          <w:rFonts w:ascii="宋体" w:eastAsia="宋体" w:hAnsi="宋体" w:cs="宋体"/>
          <w:sz w:val="24"/>
          <w:szCs w:val="24"/>
        </w:rPr>
        <w:t>1</w:t>
      </w:r>
      <w:r w:rsidRPr="006B7EF1">
        <w:rPr>
          <w:rFonts w:ascii="宋体" w:eastAsia="宋体" w:hAnsi="宋体" w:cs="宋体" w:hint="eastAsia"/>
          <w:sz w:val="24"/>
          <w:szCs w:val="24"/>
        </w:rPr>
        <w:t>、《武术》蔡仲林、周之华主编，高等教育出版社</w:t>
      </w:r>
      <w:r w:rsidRPr="006B7EF1">
        <w:rPr>
          <w:rFonts w:ascii="宋体" w:eastAsia="宋体" w:hAnsi="宋体" w:cs="宋体"/>
          <w:sz w:val="24"/>
          <w:szCs w:val="24"/>
        </w:rPr>
        <w:t xml:space="preserve"> 2009</w:t>
      </w:r>
      <w:r w:rsidRPr="006B7EF1">
        <w:rPr>
          <w:rFonts w:ascii="宋体" w:eastAsia="宋体" w:hAnsi="宋体" w:cs="宋体" w:hint="eastAsia"/>
          <w:sz w:val="24"/>
          <w:szCs w:val="24"/>
        </w:rPr>
        <w:t>年</w:t>
      </w:r>
      <w:r w:rsidRPr="006B7EF1">
        <w:rPr>
          <w:rFonts w:ascii="宋体" w:eastAsia="宋体" w:hAnsi="宋体" w:cs="宋体"/>
          <w:sz w:val="24"/>
          <w:szCs w:val="24"/>
        </w:rPr>
        <w:t>6</w:t>
      </w:r>
      <w:r w:rsidRPr="006B7EF1">
        <w:rPr>
          <w:rFonts w:ascii="宋体" w:eastAsia="宋体" w:hAnsi="宋体" w:cs="宋体" w:hint="eastAsia"/>
          <w:sz w:val="24"/>
          <w:szCs w:val="24"/>
        </w:rPr>
        <w:t>月</w:t>
      </w:r>
    </w:p>
    <w:p w:rsidR="006B7EF1" w:rsidRPr="006B7EF1" w:rsidRDefault="006B7EF1" w:rsidP="00D441A1">
      <w:pPr>
        <w:spacing w:line="400" w:lineRule="exact"/>
        <w:ind w:firstLineChars="200" w:firstLine="480"/>
        <w:rPr>
          <w:rFonts w:ascii="宋体" w:eastAsia="宋体" w:hAnsi="宋体" w:cs="宋体"/>
          <w:sz w:val="24"/>
          <w:szCs w:val="24"/>
        </w:rPr>
      </w:pPr>
      <w:r w:rsidRPr="006B7EF1">
        <w:rPr>
          <w:rFonts w:ascii="宋体" w:eastAsia="宋体" w:hAnsi="宋体" w:cs="宋体"/>
          <w:sz w:val="24"/>
          <w:szCs w:val="24"/>
        </w:rPr>
        <w:t>2</w:t>
      </w:r>
      <w:r w:rsidRPr="006B7EF1">
        <w:rPr>
          <w:rFonts w:ascii="宋体" w:eastAsia="宋体" w:hAnsi="宋体" w:cs="宋体" w:hint="eastAsia"/>
          <w:sz w:val="24"/>
          <w:szCs w:val="24"/>
        </w:rPr>
        <w:t>、《武术》上、下册，全国体育学院教材委员会审定，人体体育出版社</w:t>
      </w:r>
      <w:r w:rsidRPr="006B7EF1">
        <w:rPr>
          <w:rFonts w:ascii="宋体" w:eastAsia="宋体" w:hAnsi="宋体" w:cs="宋体"/>
          <w:sz w:val="24"/>
          <w:szCs w:val="24"/>
        </w:rPr>
        <w:t xml:space="preserve"> 1998</w:t>
      </w:r>
      <w:r w:rsidRPr="006B7EF1">
        <w:rPr>
          <w:rFonts w:ascii="宋体" w:eastAsia="宋体" w:hAnsi="宋体" w:cs="宋体" w:hint="eastAsia"/>
          <w:sz w:val="24"/>
          <w:szCs w:val="24"/>
        </w:rPr>
        <w:t>年</w:t>
      </w:r>
      <w:r w:rsidRPr="006B7EF1">
        <w:rPr>
          <w:rFonts w:ascii="宋体" w:eastAsia="宋体" w:hAnsi="宋体" w:cs="宋体"/>
          <w:sz w:val="24"/>
          <w:szCs w:val="24"/>
        </w:rPr>
        <w:t>6</w:t>
      </w:r>
      <w:r w:rsidRPr="006B7EF1">
        <w:rPr>
          <w:rFonts w:ascii="宋体" w:eastAsia="宋体" w:hAnsi="宋体" w:cs="宋体" w:hint="eastAsia"/>
          <w:sz w:val="24"/>
          <w:szCs w:val="24"/>
        </w:rPr>
        <w:t>月</w:t>
      </w:r>
    </w:p>
    <w:p w:rsidR="006B7EF1" w:rsidRPr="006B7EF1" w:rsidRDefault="006B7EF1" w:rsidP="00D441A1">
      <w:pPr>
        <w:spacing w:line="400" w:lineRule="exact"/>
        <w:ind w:firstLineChars="200" w:firstLine="480"/>
        <w:rPr>
          <w:rFonts w:ascii="宋体" w:eastAsia="宋体" w:hAnsi="宋体" w:cs="宋体"/>
          <w:sz w:val="24"/>
          <w:szCs w:val="24"/>
        </w:rPr>
      </w:pPr>
      <w:r w:rsidRPr="006B7EF1">
        <w:rPr>
          <w:rFonts w:ascii="宋体" w:eastAsia="宋体" w:hAnsi="宋体" w:cs="宋体"/>
          <w:sz w:val="24"/>
          <w:szCs w:val="24"/>
        </w:rPr>
        <w:t>3</w:t>
      </w:r>
      <w:r w:rsidRPr="006B7EF1">
        <w:rPr>
          <w:rFonts w:ascii="宋体" w:eastAsia="宋体" w:hAnsi="宋体" w:cs="宋体" w:hint="eastAsia"/>
          <w:sz w:val="24"/>
          <w:szCs w:val="24"/>
        </w:rPr>
        <w:t>、《中国武术简史》</w:t>
      </w:r>
      <w:r w:rsidRPr="006B7EF1">
        <w:rPr>
          <w:rFonts w:ascii="宋体" w:eastAsia="宋体" w:hAnsi="宋体" w:cs="宋体"/>
          <w:sz w:val="24"/>
          <w:szCs w:val="24"/>
        </w:rPr>
        <w:t xml:space="preserve"> </w:t>
      </w:r>
      <w:r w:rsidRPr="006B7EF1">
        <w:rPr>
          <w:rFonts w:ascii="宋体" w:eastAsia="宋体" w:hAnsi="宋体" w:cs="宋体" w:hint="eastAsia"/>
          <w:sz w:val="24"/>
          <w:szCs w:val="24"/>
        </w:rPr>
        <w:t>林泊源编著</w:t>
      </w:r>
      <w:r w:rsidRPr="006B7EF1">
        <w:rPr>
          <w:rFonts w:ascii="宋体" w:eastAsia="宋体" w:hAnsi="宋体" w:cs="宋体"/>
          <w:sz w:val="24"/>
          <w:szCs w:val="24"/>
        </w:rPr>
        <w:t xml:space="preserve"> </w:t>
      </w:r>
      <w:r w:rsidRPr="006B7EF1">
        <w:rPr>
          <w:rFonts w:ascii="宋体" w:eastAsia="宋体" w:hAnsi="宋体" w:cs="宋体" w:hint="eastAsia"/>
          <w:sz w:val="24"/>
          <w:szCs w:val="24"/>
        </w:rPr>
        <w:t>北京体育大学出版社</w:t>
      </w:r>
      <w:r w:rsidRPr="006B7EF1">
        <w:rPr>
          <w:rFonts w:ascii="宋体" w:eastAsia="宋体" w:hAnsi="宋体" w:cs="宋体"/>
          <w:sz w:val="24"/>
          <w:szCs w:val="24"/>
        </w:rPr>
        <w:t>1994</w:t>
      </w:r>
      <w:r w:rsidRPr="006B7EF1">
        <w:rPr>
          <w:rFonts w:ascii="宋体" w:eastAsia="宋体" w:hAnsi="宋体" w:cs="宋体" w:hint="eastAsia"/>
          <w:sz w:val="24"/>
          <w:szCs w:val="24"/>
        </w:rPr>
        <w:t>年</w:t>
      </w:r>
      <w:r w:rsidRPr="006B7EF1">
        <w:rPr>
          <w:rFonts w:ascii="宋体" w:eastAsia="宋体" w:hAnsi="宋体" w:cs="宋体"/>
          <w:sz w:val="24"/>
          <w:szCs w:val="24"/>
        </w:rPr>
        <w:t>5</w:t>
      </w:r>
      <w:r w:rsidRPr="006B7EF1">
        <w:rPr>
          <w:rFonts w:ascii="宋体" w:eastAsia="宋体" w:hAnsi="宋体" w:cs="宋体" w:hint="eastAsia"/>
          <w:sz w:val="24"/>
          <w:szCs w:val="24"/>
        </w:rPr>
        <w:t>月</w:t>
      </w:r>
    </w:p>
    <w:p w:rsidR="006B7EF1" w:rsidRPr="006B7EF1" w:rsidRDefault="006B7EF1" w:rsidP="00D441A1">
      <w:pPr>
        <w:spacing w:line="400" w:lineRule="exact"/>
        <w:ind w:firstLineChars="200" w:firstLine="480"/>
        <w:rPr>
          <w:rFonts w:ascii="宋体" w:eastAsia="宋体" w:hAnsi="宋体" w:cs="宋体"/>
          <w:sz w:val="24"/>
          <w:szCs w:val="24"/>
        </w:rPr>
      </w:pPr>
      <w:r w:rsidRPr="006B7EF1">
        <w:rPr>
          <w:rFonts w:ascii="宋体" w:eastAsia="宋体" w:hAnsi="宋体" w:cs="宋体"/>
          <w:sz w:val="24"/>
          <w:szCs w:val="24"/>
        </w:rPr>
        <w:t>4</w:t>
      </w:r>
      <w:r w:rsidRPr="006B7EF1">
        <w:rPr>
          <w:rFonts w:ascii="宋体" w:eastAsia="宋体" w:hAnsi="宋体" w:cs="宋体" w:hint="eastAsia"/>
          <w:sz w:val="24"/>
          <w:szCs w:val="24"/>
        </w:rPr>
        <w:t>、《武术》（</w:t>
      </w:r>
      <w:r w:rsidRPr="006B7EF1">
        <w:rPr>
          <w:rFonts w:ascii="宋体" w:eastAsia="宋体" w:hAnsi="宋体" w:cs="宋体"/>
          <w:sz w:val="24"/>
          <w:szCs w:val="24"/>
        </w:rPr>
        <w:t>1-4</w:t>
      </w:r>
      <w:r w:rsidRPr="006B7EF1">
        <w:rPr>
          <w:rFonts w:ascii="宋体" w:eastAsia="宋体" w:hAnsi="宋体" w:cs="宋体" w:hint="eastAsia"/>
          <w:sz w:val="24"/>
          <w:szCs w:val="24"/>
        </w:rPr>
        <w:t>册）体育院系教材编审委员会《武术》编写小组编</w:t>
      </w:r>
      <w:r w:rsidRPr="006B7EF1">
        <w:rPr>
          <w:rFonts w:ascii="宋体" w:eastAsia="宋体" w:hAnsi="宋体" w:cs="宋体"/>
          <w:sz w:val="24"/>
          <w:szCs w:val="24"/>
        </w:rPr>
        <w:t xml:space="preserve"> </w:t>
      </w:r>
      <w:r w:rsidRPr="006B7EF1">
        <w:rPr>
          <w:rFonts w:ascii="宋体" w:eastAsia="宋体" w:hAnsi="宋体" w:cs="宋体" w:hint="eastAsia"/>
          <w:sz w:val="24"/>
          <w:szCs w:val="24"/>
        </w:rPr>
        <w:t>人民体育出版社</w:t>
      </w:r>
      <w:r w:rsidRPr="006B7EF1">
        <w:rPr>
          <w:rFonts w:ascii="宋体" w:eastAsia="宋体" w:hAnsi="宋体" w:cs="宋体"/>
          <w:sz w:val="24"/>
          <w:szCs w:val="24"/>
        </w:rPr>
        <w:t xml:space="preserve"> 1978</w:t>
      </w:r>
      <w:r w:rsidRPr="006B7EF1">
        <w:rPr>
          <w:rFonts w:ascii="宋体" w:eastAsia="宋体" w:hAnsi="宋体" w:cs="宋体" w:hint="eastAsia"/>
          <w:sz w:val="24"/>
          <w:szCs w:val="24"/>
        </w:rPr>
        <w:t>年</w:t>
      </w:r>
      <w:r w:rsidRPr="006B7EF1">
        <w:rPr>
          <w:rFonts w:ascii="宋体" w:eastAsia="宋体" w:hAnsi="宋体" w:cs="宋体"/>
          <w:sz w:val="24"/>
          <w:szCs w:val="24"/>
        </w:rPr>
        <w:t>3</w:t>
      </w:r>
      <w:r w:rsidRPr="006B7EF1">
        <w:rPr>
          <w:rFonts w:ascii="宋体" w:eastAsia="宋体" w:hAnsi="宋体" w:cs="宋体" w:hint="eastAsia"/>
          <w:sz w:val="24"/>
          <w:szCs w:val="24"/>
        </w:rPr>
        <w:t>月</w:t>
      </w:r>
    </w:p>
    <w:p w:rsidR="006B7EF1" w:rsidRPr="006B7EF1" w:rsidRDefault="006B7EF1" w:rsidP="00D441A1">
      <w:pPr>
        <w:spacing w:line="400" w:lineRule="exact"/>
        <w:ind w:firstLineChars="200" w:firstLine="480"/>
        <w:rPr>
          <w:rFonts w:ascii="宋体" w:eastAsia="宋体" w:hAnsi="宋体" w:cs="宋体"/>
          <w:sz w:val="24"/>
          <w:szCs w:val="24"/>
        </w:rPr>
      </w:pPr>
      <w:r w:rsidRPr="006B7EF1">
        <w:rPr>
          <w:rFonts w:ascii="宋体" w:eastAsia="宋体" w:hAnsi="宋体" w:cs="宋体"/>
          <w:sz w:val="24"/>
          <w:szCs w:val="24"/>
        </w:rPr>
        <w:t>5</w:t>
      </w:r>
      <w:r w:rsidRPr="006B7EF1">
        <w:rPr>
          <w:rFonts w:ascii="宋体" w:eastAsia="宋体" w:hAnsi="宋体" w:cs="宋体" w:hint="eastAsia"/>
          <w:sz w:val="24"/>
          <w:szCs w:val="24"/>
        </w:rPr>
        <w:t>、《武术》（上、下）</w:t>
      </w:r>
      <w:r w:rsidRPr="006B7EF1">
        <w:rPr>
          <w:rFonts w:ascii="宋体" w:eastAsia="宋体" w:hAnsi="宋体" w:cs="宋体"/>
          <w:sz w:val="24"/>
          <w:szCs w:val="24"/>
        </w:rPr>
        <w:t xml:space="preserve"> </w:t>
      </w:r>
      <w:r w:rsidRPr="006B7EF1">
        <w:rPr>
          <w:rFonts w:ascii="宋体" w:eastAsia="宋体" w:hAnsi="宋体" w:cs="宋体" w:hint="eastAsia"/>
          <w:sz w:val="24"/>
          <w:szCs w:val="24"/>
        </w:rPr>
        <w:t>体育院系教材编审委员会《武术》编写组</w:t>
      </w:r>
      <w:r w:rsidRPr="006B7EF1">
        <w:rPr>
          <w:rFonts w:ascii="宋体" w:eastAsia="宋体" w:hAnsi="宋体" w:cs="宋体"/>
          <w:sz w:val="24"/>
          <w:szCs w:val="24"/>
        </w:rPr>
        <w:t xml:space="preserve"> </w:t>
      </w:r>
      <w:r w:rsidRPr="006B7EF1">
        <w:rPr>
          <w:rFonts w:ascii="宋体" w:eastAsia="宋体" w:hAnsi="宋体" w:cs="宋体" w:hint="eastAsia"/>
          <w:sz w:val="24"/>
          <w:szCs w:val="24"/>
        </w:rPr>
        <w:t>人民体育出版社</w:t>
      </w:r>
      <w:r w:rsidRPr="006B7EF1">
        <w:rPr>
          <w:rFonts w:ascii="宋体" w:eastAsia="宋体" w:hAnsi="宋体" w:cs="宋体"/>
          <w:sz w:val="24"/>
          <w:szCs w:val="24"/>
        </w:rPr>
        <w:t xml:space="preserve"> 1983 </w:t>
      </w:r>
      <w:r w:rsidRPr="006B7EF1">
        <w:rPr>
          <w:rFonts w:ascii="宋体" w:eastAsia="宋体" w:hAnsi="宋体" w:cs="宋体" w:hint="eastAsia"/>
          <w:sz w:val="24"/>
          <w:szCs w:val="24"/>
        </w:rPr>
        <w:t>年</w:t>
      </w:r>
      <w:r w:rsidRPr="006B7EF1">
        <w:rPr>
          <w:rFonts w:ascii="宋体" w:eastAsia="宋体" w:hAnsi="宋体" w:cs="宋体"/>
          <w:sz w:val="24"/>
          <w:szCs w:val="24"/>
        </w:rPr>
        <w:t>2</w:t>
      </w:r>
      <w:r w:rsidRPr="006B7EF1">
        <w:rPr>
          <w:rFonts w:ascii="宋体" w:eastAsia="宋体" w:hAnsi="宋体" w:cs="宋体" w:hint="eastAsia"/>
          <w:sz w:val="24"/>
          <w:szCs w:val="24"/>
        </w:rPr>
        <w:t>月</w:t>
      </w:r>
    </w:p>
    <w:p w:rsidR="006B7EF1" w:rsidRPr="006B7EF1" w:rsidRDefault="006B7EF1" w:rsidP="00D441A1">
      <w:pPr>
        <w:spacing w:line="400" w:lineRule="exact"/>
        <w:ind w:firstLineChars="200" w:firstLine="480"/>
        <w:rPr>
          <w:rFonts w:ascii="宋体" w:eastAsia="宋体" w:hAnsi="宋体" w:cs="宋体"/>
          <w:sz w:val="24"/>
          <w:szCs w:val="24"/>
        </w:rPr>
      </w:pPr>
      <w:r w:rsidRPr="006B7EF1">
        <w:rPr>
          <w:rFonts w:ascii="宋体" w:eastAsia="宋体" w:hAnsi="宋体" w:cs="宋体"/>
          <w:sz w:val="24"/>
          <w:szCs w:val="24"/>
        </w:rPr>
        <w:t>6</w:t>
      </w:r>
      <w:r w:rsidRPr="006B7EF1">
        <w:rPr>
          <w:rFonts w:ascii="宋体" w:eastAsia="宋体" w:hAnsi="宋体" w:cs="宋体" w:hint="eastAsia"/>
          <w:sz w:val="24"/>
          <w:szCs w:val="24"/>
        </w:rPr>
        <w:t>、《武术》武术教材编写组编</w:t>
      </w:r>
      <w:r w:rsidRPr="006B7EF1">
        <w:rPr>
          <w:rFonts w:ascii="宋体" w:eastAsia="宋体" w:hAnsi="宋体" w:cs="宋体"/>
          <w:sz w:val="24"/>
          <w:szCs w:val="24"/>
        </w:rPr>
        <w:t xml:space="preserve"> </w:t>
      </w:r>
      <w:r w:rsidRPr="006B7EF1">
        <w:rPr>
          <w:rFonts w:ascii="宋体" w:eastAsia="宋体" w:hAnsi="宋体" w:cs="宋体" w:hint="eastAsia"/>
          <w:sz w:val="24"/>
          <w:szCs w:val="24"/>
        </w:rPr>
        <w:t>高等教育出版社</w:t>
      </w:r>
      <w:r w:rsidRPr="006B7EF1">
        <w:rPr>
          <w:rFonts w:ascii="宋体" w:eastAsia="宋体" w:hAnsi="宋体" w:cs="宋体"/>
          <w:sz w:val="24"/>
          <w:szCs w:val="24"/>
        </w:rPr>
        <w:t xml:space="preserve"> 1983</w:t>
      </w:r>
      <w:r w:rsidRPr="006B7EF1">
        <w:rPr>
          <w:rFonts w:ascii="宋体" w:eastAsia="宋体" w:hAnsi="宋体" w:cs="宋体" w:hint="eastAsia"/>
          <w:sz w:val="24"/>
          <w:szCs w:val="24"/>
        </w:rPr>
        <w:t>年</w:t>
      </w:r>
      <w:r w:rsidRPr="006B7EF1">
        <w:rPr>
          <w:rFonts w:ascii="宋体" w:eastAsia="宋体" w:hAnsi="宋体" w:cs="宋体"/>
          <w:sz w:val="24"/>
          <w:szCs w:val="24"/>
        </w:rPr>
        <w:t>9</w:t>
      </w:r>
      <w:r w:rsidRPr="006B7EF1">
        <w:rPr>
          <w:rFonts w:ascii="宋体" w:eastAsia="宋体" w:hAnsi="宋体" w:cs="宋体" w:hint="eastAsia"/>
          <w:sz w:val="24"/>
          <w:szCs w:val="24"/>
        </w:rPr>
        <w:t>月</w:t>
      </w:r>
    </w:p>
    <w:p w:rsidR="006B7EF1" w:rsidRDefault="006B7EF1">
      <w:pPr>
        <w:widowControl/>
        <w:jc w:val="left"/>
        <w:rPr>
          <w:rFonts w:ascii="宋体" w:eastAsia="宋体" w:hAnsi="宋体" w:cs="宋体"/>
          <w:sz w:val="24"/>
          <w:szCs w:val="24"/>
        </w:rPr>
      </w:pPr>
      <w:r>
        <w:rPr>
          <w:rFonts w:ascii="宋体" w:eastAsia="宋体" w:hAnsi="宋体" w:cs="宋体"/>
          <w:sz w:val="24"/>
          <w:szCs w:val="24"/>
        </w:rPr>
        <w:br w:type="page"/>
      </w:r>
    </w:p>
    <w:p w:rsidR="006B7EF1" w:rsidRPr="00DB5242" w:rsidRDefault="006B7EF1" w:rsidP="00120455">
      <w:pPr>
        <w:spacing w:before="100" w:beforeAutospacing="1" w:after="100" w:afterAutospacing="1" w:line="400" w:lineRule="exact"/>
        <w:jc w:val="center"/>
        <w:outlineLvl w:val="0"/>
        <w:rPr>
          <w:rFonts w:ascii="宋体" w:eastAsia="黑体" w:hAnsi="宋体" w:cs="Times New Roman"/>
          <w:b/>
          <w:kern w:val="32"/>
          <w:sz w:val="32"/>
          <w:szCs w:val="48"/>
        </w:rPr>
      </w:pPr>
      <w:bookmarkStart w:id="53" w:name="_Toc446403526"/>
      <w:bookmarkStart w:id="54" w:name="_Toc450291141"/>
      <w:r w:rsidRPr="00DB5242">
        <w:rPr>
          <w:rFonts w:ascii="宋体" w:eastAsia="黑体" w:hAnsi="宋体" w:cs="Times New Roman" w:hint="eastAsia"/>
          <w:b/>
          <w:kern w:val="32"/>
          <w:sz w:val="32"/>
          <w:szCs w:val="48"/>
        </w:rPr>
        <w:lastRenderedPageBreak/>
        <w:t>《健美操主选</w:t>
      </w:r>
      <w:r w:rsidR="00242008" w:rsidRPr="00DB5242">
        <w:rPr>
          <w:rFonts w:ascii="宋体" w:eastAsia="黑体" w:hAnsi="宋体" w:cs="Times New Roman" w:hint="eastAsia"/>
          <w:b/>
          <w:kern w:val="32"/>
          <w:sz w:val="32"/>
          <w:szCs w:val="48"/>
        </w:rPr>
        <w:t>（</w:t>
      </w:r>
      <w:r w:rsidRPr="00DB5242">
        <w:rPr>
          <w:rFonts w:ascii="宋体" w:eastAsia="黑体" w:hAnsi="宋体" w:cs="Times New Roman" w:hint="eastAsia"/>
          <w:b/>
          <w:kern w:val="32"/>
          <w:sz w:val="32"/>
          <w:szCs w:val="48"/>
        </w:rPr>
        <w:t>一</w:t>
      </w:r>
      <w:r w:rsidR="00242008" w:rsidRPr="00DB5242">
        <w:rPr>
          <w:rFonts w:ascii="宋体" w:eastAsia="黑体" w:hAnsi="宋体" w:cs="Times New Roman" w:hint="eastAsia"/>
          <w:b/>
          <w:kern w:val="32"/>
          <w:sz w:val="32"/>
          <w:szCs w:val="48"/>
        </w:rPr>
        <w:t>）</w:t>
      </w:r>
      <w:r w:rsidRPr="00DB5242">
        <w:rPr>
          <w:rFonts w:ascii="宋体" w:eastAsia="黑体" w:hAnsi="宋体" w:cs="Times New Roman" w:hint="eastAsia"/>
          <w:b/>
          <w:kern w:val="32"/>
          <w:sz w:val="32"/>
          <w:szCs w:val="48"/>
        </w:rPr>
        <w:t>》课程教学大纲</w:t>
      </w:r>
      <w:bookmarkEnd w:id="53"/>
      <w:bookmarkEnd w:id="54"/>
    </w:p>
    <w:p w:rsidR="006B7EF1" w:rsidRPr="006B7EF1" w:rsidRDefault="006B7EF1" w:rsidP="006B7EF1">
      <w:pPr>
        <w:adjustRightInd w:val="0"/>
        <w:snapToGrid w:val="0"/>
        <w:spacing w:line="400" w:lineRule="exact"/>
        <w:jc w:val="left"/>
        <w:rPr>
          <w:rFonts w:ascii="黑体" w:eastAsia="黑体" w:hAnsi="宋体" w:cs="??"/>
          <w:snapToGrid w:val="0"/>
          <w:color w:val="000000"/>
          <w:kern w:val="0"/>
          <w:sz w:val="24"/>
          <w:szCs w:val="24"/>
        </w:rPr>
      </w:pPr>
      <w:r w:rsidRPr="006B7EF1">
        <w:rPr>
          <w:rFonts w:ascii="黑体" w:eastAsia="黑体" w:hAnsi="宋体" w:cs="??" w:hint="eastAsia"/>
          <w:snapToGrid w:val="0"/>
          <w:color w:val="000000"/>
          <w:kern w:val="0"/>
          <w:sz w:val="24"/>
          <w:szCs w:val="24"/>
        </w:rPr>
        <w:t>课程编号：</w:t>
      </w:r>
      <w:r w:rsidRPr="006B7EF1">
        <w:rPr>
          <w:rFonts w:ascii="宋体" w:eastAsia="宋体" w:hAnsi="宋体" w:cs="??"/>
          <w:bCs/>
          <w:sz w:val="24"/>
          <w:szCs w:val="24"/>
        </w:rPr>
        <w:t xml:space="preserve"> 1604074</w:t>
      </w:r>
    </w:p>
    <w:p w:rsidR="006B7EF1" w:rsidRPr="006B7EF1" w:rsidRDefault="006B7EF1" w:rsidP="006B7EF1">
      <w:pPr>
        <w:adjustRightInd w:val="0"/>
        <w:snapToGrid w:val="0"/>
        <w:spacing w:line="400" w:lineRule="exact"/>
        <w:rPr>
          <w:rFonts w:ascii="宋体" w:eastAsia="宋体" w:hAnsi="宋体" w:cs="??"/>
          <w:b/>
          <w:snapToGrid w:val="0"/>
          <w:color w:val="000000"/>
          <w:kern w:val="0"/>
          <w:sz w:val="24"/>
          <w:szCs w:val="21"/>
        </w:rPr>
      </w:pPr>
      <w:r w:rsidRPr="006B7EF1">
        <w:rPr>
          <w:rFonts w:ascii="黑体" w:eastAsia="黑体" w:hAnsi="宋体" w:cs="??" w:hint="eastAsia"/>
          <w:snapToGrid w:val="0"/>
          <w:color w:val="000000"/>
          <w:kern w:val="0"/>
          <w:sz w:val="24"/>
          <w:szCs w:val="24"/>
        </w:rPr>
        <w:t>课程总学时</w:t>
      </w:r>
      <w:r w:rsidRPr="006B7EF1">
        <w:rPr>
          <w:rFonts w:ascii="黑体" w:eastAsia="黑体" w:hAnsi="宋体" w:cs="??"/>
          <w:snapToGrid w:val="0"/>
          <w:color w:val="000000"/>
          <w:kern w:val="0"/>
          <w:sz w:val="24"/>
          <w:szCs w:val="24"/>
        </w:rPr>
        <w:t>/</w:t>
      </w:r>
      <w:r w:rsidRPr="006B7EF1">
        <w:rPr>
          <w:rFonts w:ascii="黑体" w:eastAsia="黑体" w:hAnsi="宋体" w:cs="??" w:hint="eastAsia"/>
          <w:snapToGrid w:val="0"/>
          <w:color w:val="000000"/>
          <w:kern w:val="0"/>
          <w:sz w:val="24"/>
          <w:szCs w:val="24"/>
        </w:rPr>
        <w:t>学分：</w:t>
      </w:r>
      <w:r w:rsidRPr="006B7EF1">
        <w:rPr>
          <w:rFonts w:ascii="宋体" w:eastAsia="宋体" w:hAnsi="宋体" w:cs="??"/>
          <w:snapToGrid w:val="0"/>
          <w:color w:val="000000"/>
          <w:kern w:val="0"/>
          <w:sz w:val="24"/>
          <w:szCs w:val="21"/>
        </w:rPr>
        <w:t>72/4</w:t>
      </w:r>
    </w:p>
    <w:p w:rsidR="006B7EF1" w:rsidRPr="006B7EF1" w:rsidRDefault="006B7EF1" w:rsidP="006B7EF1">
      <w:pPr>
        <w:adjustRightInd w:val="0"/>
        <w:snapToGrid w:val="0"/>
        <w:spacing w:line="400" w:lineRule="exact"/>
        <w:jc w:val="left"/>
        <w:rPr>
          <w:rFonts w:ascii="宋体" w:eastAsia="宋体" w:hAnsi="宋体" w:cs="??"/>
          <w:snapToGrid w:val="0"/>
          <w:color w:val="000000"/>
          <w:kern w:val="0"/>
          <w:sz w:val="24"/>
          <w:szCs w:val="21"/>
        </w:rPr>
      </w:pPr>
      <w:r w:rsidRPr="006B7EF1">
        <w:rPr>
          <w:rFonts w:ascii="黑体" w:eastAsia="黑体" w:hAnsi="宋体" w:cs="??" w:hint="eastAsia"/>
          <w:snapToGrid w:val="0"/>
          <w:color w:val="000000"/>
          <w:kern w:val="0"/>
          <w:sz w:val="24"/>
          <w:szCs w:val="24"/>
        </w:rPr>
        <w:t>课程类别：</w:t>
      </w:r>
      <w:r w:rsidR="00D441A1">
        <w:rPr>
          <w:rFonts w:ascii="宋体" w:eastAsia="宋体" w:hAnsi="宋体" w:cs="??" w:hint="eastAsia"/>
          <w:snapToGrid w:val="0"/>
          <w:color w:val="000000"/>
          <w:kern w:val="0"/>
          <w:sz w:val="24"/>
          <w:szCs w:val="21"/>
        </w:rPr>
        <w:t>专业任选课</w:t>
      </w:r>
    </w:p>
    <w:p w:rsidR="006B7EF1" w:rsidRPr="006B7EF1" w:rsidRDefault="00D441A1" w:rsidP="00D441A1">
      <w:pPr>
        <w:adjustRightInd w:val="0"/>
        <w:snapToGrid w:val="0"/>
        <w:spacing w:line="400" w:lineRule="exact"/>
        <w:rPr>
          <w:rFonts w:ascii="宋体" w:eastAsia="宋体" w:hAnsi="Times New Roman" w:cs="Times New Roman"/>
          <w:sz w:val="24"/>
          <w:szCs w:val="20"/>
        </w:rPr>
      </w:pPr>
      <w:r>
        <w:rPr>
          <w:rFonts w:ascii="黑体" w:eastAsia="黑体" w:hAnsi="宋体" w:cs="Times New Roman" w:hint="eastAsia"/>
          <w:snapToGrid w:val="0"/>
          <w:color w:val="000000"/>
          <w:kern w:val="0"/>
          <w:sz w:val="24"/>
          <w:szCs w:val="20"/>
        </w:rPr>
        <w:t>一、</w:t>
      </w:r>
      <w:r w:rsidR="006B7EF1" w:rsidRPr="006B7EF1">
        <w:rPr>
          <w:rFonts w:ascii="黑体" w:eastAsia="黑体" w:hAnsi="宋体" w:cs="Times New Roman" w:hint="eastAsia"/>
          <w:snapToGrid w:val="0"/>
          <w:color w:val="000000"/>
          <w:kern w:val="0"/>
          <w:sz w:val="24"/>
          <w:szCs w:val="20"/>
        </w:rPr>
        <w:t>教学目的和任务</w:t>
      </w:r>
    </w:p>
    <w:p w:rsidR="006B7EF1" w:rsidRPr="006B7EF1" w:rsidRDefault="006B7EF1" w:rsidP="006B7EF1">
      <w:pPr>
        <w:adjustRightInd w:val="0"/>
        <w:snapToGrid w:val="0"/>
        <w:spacing w:line="400" w:lineRule="exact"/>
        <w:ind w:firstLineChars="200" w:firstLine="480"/>
        <w:rPr>
          <w:rFonts w:ascii="Times New Roman" w:eastAsia="宋体" w:hAnsi="宋体" w:cs="Times New Roman"/>
          <w:bCs/>
          <w:sz w:val="24"/>
          <w:szCs w:val="20"/>
        </w:rPr>
      </w:pPr>
      <w:r w:rsidRPr="006B7EF1">
        <w:rPr>
          <w:rFonts w:ascii="宋体" w:eastAsia="宋体" w:hAnsi="宋体" w:cs="Times New Roman" w:hint="eastAsia"/>
          <w:sz w:val="24"/>
          <w:szCs w:val="20"/>
        </w:rPr>
        <w:t>健美操主选课程（一）是在普修课的基础上开设的，本课程在学生了解健美操运动的基</w:t>
      </w:r>
      <w:r w:rsidRPr="006B7EF1">
        <w:rPr>
          <w:rFonts w:ascii="Times New Roman" w:eastAsia="宋体" w:hAnsi="宋体" w:cs="Times New Roman" w:hint="eastAsia"/>
          <w:bCs/>
          <w:sz w:val="24"/>
          <w:szCs w:val="20"/>
        </w:rPr>
        <w:t>础上进一步增强其理论知识及专业技术的教学与应用；通过练习，提高运动水平，培养健康的审美观和文化艺术修养，形成正确的身体姿态，并在课程中对学生进行思想品德教育，培养互学互助、刻苦锻炼的精神，以及开拓进取的竞争意识和团队意识。</w:t>
      </w:r>
    </w:p>
    <w:p w:rsidR="006B7EF1" w:rsidRPr="006B7EF1" w:rsidRDefault="006B7EF1" w:rsidP="006B7EF1">
      <w:pPr>
        <w:adjustRightInd w:val="0"/>
        <w:snapToGrid w:val="0"/>
        <w:spacing w:line="400" w:lineRule="exact"/>
        <w:ind w:firstLineChars="200" w:firstLine="480"/>
        <w:rPr>
          <w:rFonts w:ascii="Times New Roman" w:eastAsia="宋体" w:hAnsi="宋体" w:cs="Times New Roman"/>
          <w:bCs/>
          <w:sz w:val="24"/>
          <w:szCs w:val="20"/>
        </w:rPr>
      </w:pPr>
      <w:r w:rsidRPr="006B7EF1">
        <w:rPr>
          <w:rFonts w:ascii="Times New Roman" w:eastAsia="宋体" w:hAnsi="宋体" w:cs="Times New Roman" w:hint="eastAsia"/>
          <w:bCs/>
          <w:sz w:val="24"/>
          <w:szCs w:val="20"/>
        </w:rPr>
        <w:t>教学任务包含理论部分和技术部分。理论部分主要教授健美操运动的概念、起源与发展、分类、特点与功能；健美操的基本动作分类体系；健美操练习的基础理论及方法等；技术部分主要教授徒手健美操基本动作组合练习及第三套大众健美操锻炼标准</w:t>
      </w:r>
      <w:r w:rsidRPr="006B7EF1">
        <w:rPr>
          <w:rFonts w:ascii="Times New Roman" w:eastAsia="宋体" w:hAnsi="宋体" w:cs="Times New Roman"/>
          <w:bCs/>
          <w:sz w:val="24"/>
          <w:szCs w:val="20"/>
        </w:rPr>
        <w:t>2</w:t>
      </w:r>
      <w:r w:rsidRPr="006B7EF1">
        <w:rPr>
          <w:rFonts w:ascii="Times New Roman" w:eastAsia="宋体" w:hAnsi="宋体" w:cs="Times New Roman" w:hint="eastAsia"/>
          <w:bCs/>
          <w:sz w:val="24"/>
          <w:szCs w:val="20"/>
        </w:rPr>
        <w:t>、</w:t>
      </w:r>
      <w:r w:rsidRPr="006B7EF1">
        <w:rPr>
          <w:rFonts w:ascii="Times New Roman" w:eastAsia="宋体" w:hAnsi="宋体" w:cs="Times New Roman"/>
          <w:bCs/>
          <w:sz w:val="24"/>
          <w:szCs w:val="20"/>
        </w:rPr>
        <w:t>3</w:t>
      </w:r>
      <w:r w:rsidRPr="006B7EF1">
        <w:rPr>
          <w:rFonts w:ascii="Times New Roman" w:eastAsia="宋体" w:hAnsi="宋体" w:cs="Times New Roman" w:hint="eastAsia"/>
          <w:bCs/>
          <w:sz w:val="24"/>
          <w:szCs w:val="20"/>
        </w:rPr>
        <w:t>、</w:t>
      </w:r>
      <w:r w:rsidRPr="006B7EF1">
        <w:rPr>
          <w:rFonts w:ascii="Times New Roman" w:eastAsia="宋体" w:hAnsi="宋体" w:cs="Times New Roman"/>
          <w:bCs/>
          <w:sz w:val="24"/>
          <w:szCs w:val="20"/>
        </w:rPr>
        <w:t>4</w:t>
      </w:r>
      <w:r w:rsidRPr="006B7EF1">
        <w:rPr>
          <w:rFonts w:ascii="Times New Roman" w:eastAsia="宋体" w:hAnsi="宋体" w:cs="Times New Roman" w:hint="eastAsia"/>
          <w:bCs/>
          <w:sz w:val="24"/>
          <w:szCs w:val="20"/>
        </w:rPr>
        <w:t>级三个套路组合。</w:t>
      </w:r>
    </w:p>
    <w:p w:rsidR="006B7EF1" w:rsidRPr="006B7EF1" w:rsidRDefault="006B7EF1" w:rsidP="006B7EF1">
      <w:pPr>
        <w:adjustRightInd w:val="0"/>
        <w:snapToGrid w:val="0"/>
        <w:spacing w:line="400" w:lineRule="exact"/>
        <w:rPr>
          <w:rFonts w:ascii="宋体" w:eastAsia="宋体" w:hAnsi="Times New Roman" w:cs="Times New Roman"/>
          <w:snapToGrid w:val="0"/>
          <w:color w:val="000000"/>
          <w:kern w:val="0"/>
          <w:szCs w:val="21"/>
        </w:rPr>
      </w:pPr>
      <w:r w:rsidRPr="006B7EF1">
        <w:rPr>
          <w:rFonts w:ascii="黑体" w:eastAsia="黑体" w:hAnsi="宋体" w:cs="Times New Roman" w:hint="eastAsia"/>
          <w:snapToGrid w:val="0"/>
          <w:color w:val="000000"/>
          <w:kern w:val="0"/>
          <w:sz w:val="24"/>
          <w:szCs w:val="20"/>
        </w:rPr>
        <w:t>二、教学基本要求</w:t>
      </w:r>
    </w:p>
    <w:p w:rsidR="006B7EF1" w:rsidRPr="006B7EF1" w:rsidRDefault="006B7EF1" w:rsidP="006B7EF1">
      <w:pPr>
        <w:adjustRightInd w:val="0"/>
        <w:snapToGrid w:val="0"/>
        <w:spacing w:line="400" w:lineRule="exact"/>
        <w:ind w:firstLineChars="200" w:firstLine="480"/>
        <w:rPr>
          <w:rFonts w:ascii="宋体" w:eastAsia="宋体" w:hAnsi="Times New Roman" w:cs="Times New Roman"/>
          <w:sz w:val="24"/>
          <w:szCs w:val="20"/>
        </w:rPr>
      </w:pPr>
      <w:r w:rsidRPr="006B7EF1">
        <w:rPr>
          <w:rFonts w:ascii="Times New Roman" w:eastAsia="宋体" w:hAnsi="Times New Roman" w:cs="Times New Roman" w:hint="eastAsia"/>
          <w:sz w:val="24"/>
          <w:szCs w:val="20"/>
        </w:rPr>
        <w:t>要求学生学习和掌握健美操基本理论知识及专业技术，学会全面锻炼身体的方法，防止运动损伤；</w:t>
      </w:r>
      <w:r w:rsidRPr="006B7EF1">
        <w:rPr>
          <w:rFonts w:ascii="宋体" w:eastAsia="宋体" w:hAnsi="宋体" w:cs="Times New Roman" w:hint="eastAsia"/>
          <w:sz w:val="24"/>
          <w:szCs w:val="20"/>
        </w:rPr>
        <w:t>要求学生从</w:t>
      </w:r>
      <w:r w:rsidRPr="006B7EF1">
        <w:rPr>
          <w:rFonts w:ascii="宋体" w:eastAsia="宋体" w:hAnsi="宋体" w:cs="Times New Roman"/>
          <w:sz w:val="24"/>
          <w:szCs w:val="20"/>
        </w:rPr>
        <w:t>2</w:t>
      </w:r>
      <w:r w:rsidRPr="006B7EF1">
        <w:rPr>
          <w:rFonts w:ascii="宋体" w:eastAsia="宋体" w:hAnsi="宋体" w:cs="Times New Roman" w:hint="eastAsia"/>
          <w:sz w:val="24"/>
          <w:szCs w:val="20"/>
        </w:rPr>
        <w:t>、</w:t>
      </w:r>
      <w:r w:rsidRPr="006B7EF1">
        <w:rPr>
          <w:rFonts w:ascii="宋体" w:eastAsia="宋体" w:hAnsi="宋体" w:cs="Times New Roman"/>
          <w:sz w:val="24"/>
          <w:szCs w:val="20"/>
        </w:rPr>
        <w:t>3</w:t>
      </w:r>
      <w:r w:rsidRPr="006B7EF1">
        <w:rPr>
          <w:rFonts w:ascii="宋体" w:eastAsia="宋体" w:hAnsi="宋体" w:cs="Times New Roman" w:hint="eastAsia"/>
          <w:sz w:val="24"/>
          <w:szCs w:val="20"/>
        </w:rPr>
        <w:t>级初级套路到</w:t>
      </w:r>
      <w:r w:rsidRPr="006B7EF1">
        <w:rPr>
          <w:rFonts w:ascii="宋体" w:eastAsia="宋体" w:hAnsi="宋体" w:cs="Times New Roman"/>
          <w:sz w:val="24"/>
          <w:szCs w:val="20"/>
        </w:rPr>
        <w:t>4</w:t>
      </w:r>
      <w:r w:rsidRPr="006B7EF1">
        <w:rPr>
          <w:rFonts w:ascii="宋体" w:eastAsia="宋体" w:hAnsi="宋体" w:cs="Times New Roman" w:hint="eastAsia"/>
          <w:sz w:val="24"/>
          <w:szCs w:val="20"/>
        </w:rPr>
        <w:t>级中级套路，逐渐提高健美操基本技术和基本技能，要求</w:t>
      </w:r>
      <w:r w:rsidRPr="006B7EF1">
        <w:rPr>
          <w:rFonts w:ascii="Times New Roman" w:eastAsia="宋体" w:hAnsi="Times New Roman" w:cs="Times New Roman" w:hint="eastAsia"/>
          <w:sz w:val="24"/>
          <w:szCs w:val="20"/>
        </w:rPr>
        <w:t>学生适应新的教学方法，提高创新能力和改革意识。</w:t>
      </w:r>
    </w:p>
    <w:p w:rsidR="006B7EF1" w:rsidRPr="006B7EF1" w:rsidRDefault="006B7EF1" w:rsidP="006B7EF1">
      <w:pPr>
        <w:adjustRightInd w:val="0"/>
        <w:snapToGrid w:val="0"/>
        <w:spacing w:line="400" w:lineRule="exact"/>
        <w:rPr>
          <w:rFonts w:ascii="黑体" w:eastAsia="黑体" w:hAnsi="宋体" w:cs="Times New Roman"/>
          <w:snapToGrid w:val="0"/>
          <w:color w:val="000000"/>
          <w:kern w:val="0"/>
          <w:sz w:val="24"/>
          <w:szCs w:val="20"/>
        </w:rPr>
      </w:pPr>
      <w:r w:rsidRPr="006B7EF1">
        <w:rPr>
          <w:rFonts w:ascii="黑体" w:eastAsia="黑体" w:hAnsi="宋体" w:cs="Times New Roman" w:hint="eastAsia"/>
          <w:snapToGrid w:val="0"/>
          <w:color w:val="000000"/>
          <w:kern w:val="0"/>
          <w:sz w:val="24"/>
          <w:szCs w:val="20"/>
        </w:rPr>
        <w:t>三、教学内容及学时分配</w:t>
      </w:r>
    </w:p>
    <w:p w:rsidR="006B7EF1" w:rsidRPr="006B7EF1" w:rsidRDefault="006B7EF1" w:rsidP="00D441A1">
      <w:pPr>
        <w:adjustRightInd w:val="0"/>
        <w:snapToGrid w:val="0"/>
        <w:spacing w:line="400" w:lineRule="exact"/>
        <w:ind w:firstLineChars="200" w:firstLine="480"/>
        <w:rPr>
          <w:rFonts w:ascii="黑体" w:eastAsia="黑体" w:hAnsi="宋体" w:cs="Times New Roman"/>
          <w:snapToGrid w:val="0"/>
          <w:color w:val="000000"/>
          <w:kern w:val="0"/>
          <w:sz w:val="24"/>
          <w:szCs w:val="20"/>
        </w:rPr>
      </w:pPr>
      <w:r w:rsidRPr="006B7EF1">
        <w:rPr>
          <w:rFonts w:ascii="宋体" w:eastAsia="宋体" w:hAnsi="宋体" w:cs="Times New Roman"/>
          <w:sz w:val="24"/>
          <w:szCs w:val="20"/>
        </w:rPr>
        <w:t>1.</w:t>
      </w:r>
      <w:r w:rsidRPr="006B7EF1">
        <w:rPr>
          <w:rFonts w:ascii="宋体" w:eastAsia="宋体" w:hAnsi="宋体" w:cs="Times New Roman" w:hint="eastAsia"/>
          <w:sz w:val="24"/>
          <w:szCs w:val="20"/>
        </w:rPr>
        <w:t>理论部分（</w:t>
      </w:r>
      <w:r w:rsidRPr="006B7EF1">
        <w:rPr>
          <w:rFonts w:ascii="宋体" w:eastAsia="宋体" w:hAnsi="宋体" w:cs="Times New Roman"/>
          <w:sz w:val="24"/>
          <w:szCs w:val="20"/>
        </w:rPr>
        <w:t>6</w:t>
      </w:r>
      <w:r w:rsidRPr="006B7EF1">
        <w:rPr>
          <w:rFonts w:ascii="宋体" w:eastAsia="宋体" w:hAnsi="宋体" w:cs="Times New Roman" w:hint="eastAsia"/>
          <w:sz w:val="24"/>
          <w:szCs w:val="20"/>
        </w:rPr>
        <w:t>学时）</w:t>
      </w:r>
    </w:p>
    <w:p w:rsidR="006B7EF1" w:rsidRPr="006B7EF1" w:rsidRDefault="006B7EF1" w:rsidP="00D441A1">
      <w:pPr>
        <w:adjustRightInd w:val="0"/>
        <w:snapToGrid w:val="0"/>
        <w:spacing w:line="400" w:lineRule="exact"/>
        <w:ind w:firstLineChars="200" w:firstLine="480"/>
        <w:rPr>
          <w:rFonts w:ascii="宋体" w:eastAsia="宋体" w:hAnsi="Times New Roman" w:cs="Times New Roman"/>
          <w:sz w:val="24"/>
          <w:szCs w:val="20"/>
        </w:rPr>
      </w:pPr>
      <w:r w:rsidRPr="006B7EF1">
        <w:rPr>
          <w:rFonts w:ascii="宋体" w:eastAsia="宋体" w:hAnsi="宋体" w:cs="Times New Roman" w:hint="eastAsia"/>
          <w:sz w:val="24"/>
          <w:szCs w:val="20"/>
        </w:rPr>
        <w:t>第一章</w:t>
      </w:r>
      <w:r w:rsidRPr="006B7EF1">
        <w:rPr>
          <w:rFonts w:ascii="宋体" w:eastAsia="宋体" w:hAnsi="宋体" w:cs="Times New Roman"/>
          <w:sz w:val="24"/>
          <w:szCs w:val="20"/>
        </w:rPr>
        <w:t xml:space="preserve">  </w:t>
      </w:r>
      <w:r w:rsidRPr="006B7EF1">
        <w:rPr>
          <w:rFonts w:ascii="宋体" w:eastAsia="宋体" w:hAnsi="宋体" w:cs="Times New Roman" w:hint="eastAsia"/>
          <w:sz w:val="24"/>
          <w:szCs w:val="20"/>
        </w:rPr>
        <w:t>健美操运动概述，概念，起源与发展；分类、特点与功能（</w:t>
      </w:r>
      <w:r w:rsidRPr="006B7EF1">
        <w:rPr>
          <w:rFonts w:ascii="宋体" w:eastAsia="宋体" w:hAnsi="宋体" w:cs="Times New Roman"/>
          <w:sz w:val="24"/>
          <w:szCs w:val="20"/>
        </w:rPr>
        <w:t>2</w:t>
      </w:r>
      <w:r w:rsidRPr="006B7EF1">
        <w:rPr>
          <w:rFonts w:ascii="宋体" w:eastAsia="宋体" w:hAnsi="宋体" w:cs="Times New Roman" w:hint="eastAsia"/>
          <w:sz w:val="24"/>
          <w:szCs w:val="20"/>
        </w:rPr>
        <w:t>学时）</w:t>
      </w:r>
    </w:p>
    <w:p w:rsidR="006B7EF1" w:rsidRPr="006B7EF1" w:rsidRDefault="006B7EF1" w:rsidP="00D441A1">
      <w:pPr>
        <w:adjustRightInd w:val="0"/>
        <w:snapToGrid w:val="0"/>
        <w:spacing w:line="400" w:lineRule="exact"/>
        <w:ind w:firstLineChars="200" w:firstLine="480"/>
        <w:rPr>
          <w:rFonts w:ascii="宋体" w:eastAsia="宋体" w:hAnsi="Times New Roman" w:cs="Times New Roman"/>
          <w:sz w:val="24"/>
          <w:szCs w:val="24"/>
        </w:rPr>
      </w:pPr>
      <w:r w:rsidRPr="006B7EF1">
        <w:rPr>
          <w:rFonts w:ascii="Times New Roman" w:eastAsia="宋体" w:hAnsi="Times New Roman" w:cs="Times New Roman" w:hint="eastAsia"/>
          <w:sz w:val="24"/>
          <w:szCs w:val="24"/>
        </w:rPr>
        <w:t>教学要求：要求学生掌握健美操运动的概念等基本知识</w:t>
      </w:r>
    </w:p>
    <w:p w:rsidR="006B7EF1" w:rsidRPr="006B7EF1" w:rsidRDefault="006B7EF1" w:rsidP="00D441A1">
      <w:pPr>
        <w:adjustRightInd w:val="0"/>
        <w:snapToGrid w:val="0"/>
        <w:spacing w:line="400" w:lineRule="exact"/>
        <w:ind w:firstLineChars="200" w:firstLine="480"/>
        <w:rPr>
          <w:rFonts w:ascii="宋体" w:eastAsia="宋体" w:hAnsi="Times New Roman" w:cs="Times New Roman"/>
          <w:sz w:val="24"/>
          <w:szCs w:val="20"/>
        </w:rPr>
      </w:pPr>
      <w:r w:rsidRPr="006B7EF1">
        <w:rPr>
          <w:rFonts w:ascii="宋体" w:eastAsia="宋体" w:hAnsi="宋体" w:cs="Times New Roman" w:hint="eastAsia"/>
          <w:sz w:val="24"/>
          <w:szCs w:val="20"/>
        </w:rPr>
        <w:t>教学重点：健美操运动的特点与功能</w:t>
      </w:r>
    </w:p>
    <w:p w:rsidR="006B7EF1" w:rsidRPr="006B7EF1" w:rsidRDefault="006B7EF1" w:rsidP="00D441A1">
      <w:pPr>
        <w:adjustRightInd w:val="0"/>
        <w:snapToGrid w:val="0"/>
        <w:spacing w:line="400" w:lineRule="exact"/>
        <w:ind w:firstLineChars="200" w:firstLine="480"/>
        <w:rPr>
          <w:rFonts w:ascii="宋体" w:eastAsia="宋体" w:hAnsi="Times New Roman" w:cs="Times New Roman"/>
          <w:sz w:val="24"/>
          <w:szCs w:val="20"/>
        </w:rPr>
      </w:pPr>
      <w:r w:rsidRPr="006B7EF1">
        <w:rPr>
          <w:rFonts w:ascii="宋体" w:eastAsia="宋体" w:hAnsi="宋体" w:cs="Times New Roman" w:hint="eastAsia"/>
          <w:sz w:val="24"/>
          <w:szCs w:val="20"/>
        </w:rPr>
        <w:t>教学难点：健美操运动的分类</w:t>
      </w:r>
    </w:p>
    <w:p w:rsidR="006B7EF1" w:rsidRPr="006B7EF1" w:rsidRDefault="006B7EF1" w:rsidP="00D441A1">
      <w:pPr>
        <w:adjustRightInd w:val="0"/>
        <w:snapToGrid w:val="0"/>
        <w:spacing w:line="400" w:lineRule="exact"/>
        <w:ind w:firstLineChars="200" w:firstLine="480"/>
        <w:rPr>
          <w:rFonts w:ascii="宋体" w:eastAsia="宋体" w:hAnsi="Times New Roman" w:cs="Times New Roman"/>
          <w:sz w:val="24"/>
          <w:szCs w:val="20"/>
        </w:rPr>
      </w:pPr>
      <w:r w:rsidRPr="006B7EF1">
        <w:rPr>
          <w:rFonts w:ascii="宋体" w:eastAsia="宋体" w:hAnsi="宋体" w:cs="Times New Roman" w:hint="eastAsia"/>
          <w:sz w:val="24"/>
          <w:szCs w:val="20"/>
        </w:rPr>
        <w:t>第二章</w:t>
      </w:r>
      <w:r w:rsidRPr="006B7EF1">
        <w:rPr>
          <w:rFonts w:ascii="宋体" w:eastAsia="宋体" w:hAnsi="宋体" w:cs="Times New Roman"/>
          <w:sz w:val="24"/>
          <w:szCs w:val="20"/>
        </w:rPr>
        <w:t xml:space="preserve">  </w:t>
      </w:r>
      <w:r w:rsidRPr="006B7EF1">
        <w:rPr>
          <w:rFonts w:ascii="宋体" w:eastAsia="宋体" w:hAnsi="宋体" w:cs="Times New Roman" w:hint="eastAsia"/>
          <w:sz w:val="24"/>
          <w:szCs w:val="20"/>
        </w:rPr>
        <w:t>健美操基本术语及基本技术（</w:t>
      </w:r>
      <w:r w:rsidRPr="006B7EF1">
        <w:rPr>
          <w:rFonts w:ascii="宋体" w:eastAsia="宋体" w:hAnsi="宋体" w:cs="Times New Roman"/>
          <w:sz w:val="24"/>
          <w:szCs w:val="20"/>
        </w:rPr>
        <w:t>2</w:t>
      </w:r>
      <w:r w:rsidRPr="006B7EF1">
        <w:rPr>
          <w:rFonts w:ascii="宋体" w:eastAsia="宋体" w:hAnsi="宋体" w:cs="Times New Roman" w:hint="eastAsia"/>
          <w:sz w:val="24"/>
          <w:szCs w:val="20"/>
        </w:rPr>
        <w:t>学时）</w:t>
      </w:r>
    </w:p>
    <w:p w:rsidR="006B7EF1" w:rsidRPr="006B7EF1" w:rsidRDefault="006B7EF1" w:rsidP="00D441A1">
      <w:pPr>
        <w:adjustRightInd w:val="0"/>
        <w:snapToGrid w:val="0"/>
        <w:spacing w:line="400" w:lineRule="exact"/>
        <w:ind w:firstLineChars="200" w:firstLine="480"/>
        <w:rPr>
          <w:rFonts w:ascii="宋体" w:eastAsia="宋体" w:hAnsi="Times New Roman" w:cs="Times New Roman"/>
          <w:sz w:val="24"/>
          <w:szCs w:val="20"/>
        </w:rPr>
      </w:pPr>
      <w:r w:rsidRPr="006B7EF1">
        <w:rPr>
          <w:rFonts w:ascii="宋体" w:eastAsia="宋体" w:hAnsi="宋体" w:cs="Times New Roman" w:hint="eastAsia"/>
          <w:sz w:val="24"/>
          <w:szCs w:val="20"/>
        </w:rPr>
        <w:t>教学要求：要求学生掌握健美操基本术语及基本技术</w:t>
      </w:r>
    </w:p>
    <w:p w:rsidR="006B7EF1" w:rsidRPr="006B7EF1" w:rsidRDefault="006B7EF1" w:rsidP="00D441A1">
      <w:pPr>
        <w:adjustRightInd w:val="0"/>
        <w:snapToGrid w:val="0"/>
        <w:spacing w:line="400" w:lineRule="exact"/>
        <w:ind w:firstLineChars="200" w:firstLine="480"/>
        <w:rPr>
          <w:rFonts w:ascii="宋体" w:eastAsia="宋体" w:hAnsi="Times New Roman" w:cs="Times New Roman"/>
          <w:sz w:val="24"/>
          <w:szCs w:val="20"/>
        </w:rPr>
      </w:pPr>
      <w:r w:rsidRPr="006B7EF1">
        <w:rPr>
          <w:rFonts w:ascii="宋体" w:eastAsia="宋体" w:hAnsi="宋体" w:cs="Times New Roman" w:hint="eastAsia"/>
          <w:sz w:val="24"/>
          <w:szCs w:val="20"/>
        </w:rPr>
        <w:t>教学重点：健美操基本术语</w:t>
      </w:r>
    </w:p>
    <w:p w:rsidR="006B7EF1" w:rsidRPr="006B7EF1" w:rsidRDefault="006B7EF1" w:rsidP="00D441A1">
      <w:pPr>
        <w:adjustRightInd w:val="0"/>
        <w:snapToGrid w:val="0"/>
        <w:spacing w:line="400" w:lineRule="exact"/>
        <w:ind w:firstLineChars="200" w:firstLine="480"/>
        <w:rPr>
          <w:rFonts w:ascii="宋体" w:eastAsia="宋体" w:hAnsi="Times New Roman" w:cs="Times New Roman"/>
          <w:sz w:val="24"/>
          <w:szCs w:val="20"/>
        </w:rPr>
      </w:pPr>
      <w:r w:rsidRPr="006B7EF1">
        <w:rPr>
          <w:rFonts w:ascii="宋体" w:eastAsia="宋体" w:hAnsi="宋体" w:cs="Times New Roman" w:hint="eastAsia"/>
          <w:sz w:val="24"/>
          <w:szCs w:val="20"/>
        </w:rPr>
        <w:t>教学难点：健美操基本技术</w:t>
      </w:r>
    </w:p>
    <w:p w:rsidR="006B7EF1" w:rsidRPr="006B7EF1" w:rsidRDefault="006B7EF1" w:rsidP="00D441A1">
      <w:pPr>
        <w:adjustRightInd w:val="0"/>
        <w:snapToGrid w:val="0"/>
        <w:spacing w:line="400" w:lineRule="exact"/>
        <w:ind w:firstLineChars="200" w:firstLine="480"/>
        <w:rPr>
          <w:rFonts w:ascii="宋体" w:eastAsia="宋体" w:hAnsi="Times New Roman" w:cs="Times New Roman"/>
          <w:sz w:val="24"/>
          <w:szCs w:val="20"/>
        </w:rPr>
      </w:pPr>
      <w:r w:rsidRPr="006B7EF1">
        <w:rPr>
          <w:rFonts w:ascii="宋体" w:eastAsia="宋体" w:hAnsi="宋体" w:cs="Times New Roman" w:hint="eastAsia"/>
          <w:sz w:val="24"/>
          <w:szCs w:val="20"/>
        </w:rPr>
        <w:t>第三章</w:t>
      </w:r>
      <w:r w:rsidRPr="006B7EF1">
        <w:rPr>
          <w:rFonts w:ascii="宋体" w:eastAsia="宋体" w:hAnsi="宋体" w:cs="Times New Roman"/>
          <w:sz w:val="24"/>
          <w:szCs w:val="20"/>
        </w:rPr>
        <w:t xml:space="preserve">  </w:t>
      </w:r>
      <w:r w:rsidRPr="006B7EF1">
        <w:rPr>
          <w:rFonts w:ascii="宋体" w:eastAsia="宋体" w:hAnsi="宋体" w:cs="Times New Roman" w:hint="eastAsia"/>
          <w:sz w:val="24"/>
          <w:szCs w:val="20"/>
        </w:rPr>
        <w:t>健美操练习的基础理论及方法（</w:t>
      </w:r>
      <w:r w:rsidRPr="006B7EF1">
        <w:rPr>
          <w:rFonts w:ascii="宋体" w:eastAsia="宋体" w:hAnsi="宋体" w:cs="Times New Roman"/>
          <w:sz w:val="24"/>
          <w:szCs w:val="20"/>
        </w:rPr>
        <w:t>2</w:t>
      </w:r>
      <w:r w:rsidRPr="006B7EF1">
        <w:rPr>
          <w:rFonts w:ascii="宋体" w:eastAsia="宋体" w:hAnsi="宋体" w:cs="Times New Roman" w:hint="eastAsia"/>
          <w:sz w:val="24"/>
          <w:szCs w:val="20"/>
        </w:rPr>
        <w:t>学时）</w:t>
      </w:r>
    </w:p>
    <w:p w:rsidR="006B7EF1" w:rsidRPr="006B7EF1" w:rsidRDefault="006B7EF1" w:rsidP="00D441A1">
      <w:pPr>
        <w:adjustRightInd w:val="0"/>
        <w:snapToGrid w:val="0"/>
        <w:spacing w:line="400" w:lineRule="exact"/>
        <w:ind w:firstLineChars="200" w:firstLine="480"/>
        <w:rPr>
          <w:rFonts w:ascii="宋体" w:eastAsia="宋体" w:hAnsi="Times New Roman" w:cs="Times New Roman"/>
          <w:sz w:val="24"/>
          <w:szCs w:val="20"/>
        </w:rPr>
      </w:pPr>
      <w:r w:rsidRPr="006B7EF1">
        <w:rPr>
          <w:rFonts w:ascii="宋体" w:eastAsia="宋体" w:hAnsi="宋体" w:cs="Times New Roman" w:hint="eastAsia"/>
          <w:sz w:val="24"/>
          <w:szCs w:val="20"/>
        </w:rPr>
        <w:t>教学要求：要求学生掌握健美操安全健身的常识</w:t>
      </w:r>
    </w:p>
    <w:p w:rsidR="006B7EF1" w:rsidRPr="006B7EF1" w:rsidRDefault="006B7EF1" w:rsidP="00D441A1">
      <w:pPr>
        <w:adjustRightInd w:val="0"/>
        <w:snapToGrid w:val="0"/>
        <w:spacing w:line="400" w:lineRule="exact"/>
        <w:ind w:firstLineChars="200" w:firstLine="480"/>
        <w:rPr>
          <w:rFonts w:ascii="宋体" w:eastAsia="宋体" w:hAnsi="Times New Roman" w:cs="Times New Roman"/>
          <w:sz w:val="24"/>
          <w:szCs w:val="20"/>
        </w:rPr>
      </w:pPr>
      <w:r w:rsidRPr="006B7EF1">
        <w:rPr>
          <w:rFonts w:ascii="宋体" w:eastAsia="宋体" w:hAnsi="宋体" w:cs="Times New Roman" w:hint="eastAsia"/>
          <w:sz w:val="24"/>
          <w:szCs w:val="20"/>
        </w:rPr>
        <w:t>教学重点：热身与整理的重要性</w:t>
      </w:r>
    </w:p>
    <w:p w:rsidR="006B7EF1" w:rsidRPr="006B7EF1" w:rsidRDefault="006B7EF1" w:rsidP="00D441A1">
      <w:pPr>
        <w:adjustRightInd w:val="0"/>
        <w:snapToGrid w:val="0"/>
        <w:spacing w:line="400" w:lineRule="exact"/>
        <w:ind w:firstLineChars="200" w:firstLine="480"/>
        <w:rPr>
          <w:rFonts w:ascii="宋体" w:eastAsia="宋体" w:hAnsi="Times New Roman" w:cs="Times New Roman"/>
          <w:sz w:val="24"/>
          <w:szCs w:val="20"/>
        </w:rPr>
      </w:pPr>
      <w:r w:rsidRPr="006B7EF1">
        <w:rPr>
          <w:rFonts w:ascii="宋体" w:eastAsia="宋体" w:hAnsi="宋体" w:cs="Times New Roman" w:hint="eastAsia"/>
          <w:sz w:val="24"/>
          <w:szCs w:val="20"/>
        </w:rPr>
        <w:t>教学难点：运动损伤与预防</w:t>
      </w:r>
    </w:p>
    <w:p w:rsidR="006B7EF1" w:rsidRPr="006B7EF1" w:rsidRDefault="006B7EF1" w:rsidP="00D441A1">
      <w:pPr>
        <w:adjustRightInd w:val="0"/>
        <w:snapToGrid w:val="0"/>
        <w:spacing w:line="400" w:lineRule="exact"/>
        <w:ind w:firstLineChars="200" w:firstLine="480"/>
        <w:rPr>
          <w:rFonts w:ascii="宋体" w:eastAsia="宋体" w:hAnsi="Times New Roman" w:cs="Times New Roman"/>
          <w:sz w:val="24"/>
          <w:szCs w:val="20"/>
        </w:rPr>
      </w:pPr>
      <w:r w:rsidRPr="006B7EF1">
        <w:rPr>
          <w:rFonts w:ascii="宋体" w:eastAsia="宋体" w:hAnsi="宋体" w:cs="Times New Roman"/>
          <w:sz w:val="24"/>
          <w:szCs w:val="20"/>
        </w:rPr>
        <w:t>2.</w:t>
      </w:r>
      <w:r w:rsidRPr="006B7EF1">
        <w:rPr>
          <w:rFonts w:ascii="宋体" w:eastAsia="宋体" w:hAnsi="宋体" w:cs="Times New Roman" w:hint="eastAsia"/>
          <w:sz w:val="24"/>
          <w:szCs w:val="20"/>
        </w:rPr>
        <w:t>技术部分（</w:t>
      </w:r>
      <w:r w:rsidRPr="006B7EF1">
        <w:rPr>
          <w:rFonts w:ascii="宋体" w:eastAsia="宋体" w:hAnsi="宋体" w:cs="Times New Roman"/>
          <w:sz w:val="24"/>
          <w:szCs w:val="20"/>
        </w:rPr>
        <w:t>62</w:t>
      </w:r>
      <w:r w:rsidRPr="006B7EF1">
        <w:rPr>
          <w:rFonts w:ascii="宋体" w:eastAsia="宋体" w:hAnsi="宋体" w:cs="Times New Roman" w:hint="eastAsia"/>
          <w:sz w:val="24"/>
          <w:szCs w:val="20"/>
        </w:rPr>
        <w:t>学时）</w:t>
      </w:r>
    </w:p>
    <w:p w:rsidR="006B7EF1" w:rsidRPr="006B7EF1" w:rsidRDefault="006B7EF1" w:rsidP="00D441A1">
      <w:pPr>
        <w:adjustRightInd w:val="0"/>
        <w:snapToGrid w:val="0"/>
        <w:spacing w:line="400" w:lineRule="exact"/>
        <w:ind w:firstLineChars="200" w:firstLine="480"/>
        <w:rPr>
          <w:rFonts w:ascii="宋体" w:eastAsia="宋体" w:hAnsi="Times New Roman" w:cs="Times New Roman"/>
          <w:sz w:val="24"/>
          <w:szCs w:val="20"/>
        </w:rPr>
      </w:pPr>
      <w:r w:rsidRPr="006B7EF1">
        <w:rPr>
          <w:rFonts w:ascii="宋体" w:eastAsia="宋体" w:hAnsi="宋体" w:cs="Times New Roman" w:hint="eastAsia"/>
          <w:sz w:val="24"/>
          <w:szCs w:val="20"/>
        </w:rPr>
        <w:lastRenderedPageBreak/>
        <w:t>（</w:t>
      </w:r>
      <w:r w:rsidRPr="006B7EF1">
        <w:rPr>
          <w:rFonts w:ascii="宋体" w:eastAsia="宋体" w:hAnsi="宋体" w:cs="Times New Roman"/>
          <w:sz w:val="24"/>
          <w:szCs w:val="20"/>
        </w:rPr>
        <w:t>1</w:t>
      </w:r>
      <w:r w:rsidRPr="006B7EF1">
        <w:rPr>
          <w:rFonts w:ascii="宋体" w:eastAsia="宋体" w:hAnsi="宋体" w:cs="Times New Roman" w:hint="eastAsia"/>
          <w:sz w:val="24"/>
          <w:szCs w:val="20"/>
        </w:rPr>
        <w:t>）大众健美操二级动作学习（</w:t>
      </w:r>
      <w:r w:rsidRPr="006B7EF1">
        <w:rPr>
          <w:rFonts w:ascii="宋体" w:eastAsia="宋体" w:hAnsi="宋体" w:cs="Times New Roman"/>
          <w:sz w:val="24"/>
          <w:szCs w:val="20"/>
        </w:rPr>
        <w:t>16</w:t>
      </w:r>
      <w:r w:rsidRPr="006B7EF1">
        <w:rPr>
          <w:rFonts w:ascii="宋体" w:eastAsia="宋体" w:hAnsi="宋体" w:cs="Times New Roman" w:hint="eastAsia"/>
          <w:sz w:val="24"/>
          <w:szCs w:val="20"/>
        </w:rPr>
        <w:t>学时）</w:t>
      </w:r>
    </w:p>
    <w:p w:rsidR="006B7EF1" w:rsidRPr="006B7EF1" w:rsidRDefault="006B7EF1" w:rsidP="00D441A1">
      <w:pPr>
        <w:adjustRightInd w:val="0"/>
        <w:snapToGrid w:val="0"/>
        <w:spacing w:line="400" w:lineRule="exact"/>
        <w:ind w:firstLineChars="200" w:firstLine="480"/>
        <w:rPr>
          <w:rFonts w:ascii="宋体" w:eastAsia="宋体" w:hAnsi="Times New Roman" w:cs="Times New Roman"/>
          <w:sz w:val="24"/>
          <w:szCs w:val="20"/>
        </w:rPr>
      </w:pPr>
      <w:r w:rsidRPr="006B7EF1">
        <w:rPr>
          <w:rFonts w:ascii="宋体" w:eastAsia="宋体" w:hAnsi="宋体" w:cs="Times New Roman" w:hint="eastAsia"/>
          <w:sz w:val="24"/>
          <w:szCs w:val="20"/>
        </w:rPr>
        <w:t>教学要求：要求学生进行中低强度的有氧练习及动作的规范性</w:t>
      </w:r>
    </w:p>
    <w:p w:rsidR="006B7EF1" w:rsidRPr="006B7EF1" w:rsidRDefault="006B7EF1" w:rsidP="00D441A1">
      <w:pPr>
        <w:adjustRightInd w:val="0"/>
        <w:snapToGrid w:val="0"/>
        <w:spacing w:line="400" w:lineRule="exact"/>
        <w:ind w:firstLineChars="200" w:firstLine="480"/>
        <w:rPr>
          <w:rFonts w:ascii="宋体" w:eastAsia="宋体" w:hAnsi="Times New Roman" w:cs="Times New Roman"/>
          <w:sz w:val="24"/>
          <w:szCs w:val="20"/>
        </w:rPr>
      </w:pPr>
      <w:r w:rsidRPr="006B7EF1">
        <w:rPr>
          <w:rFonts w:ascii="宋体" w:eastAsia="宋体" w:hAnsi="宋体" w:cs="Times New Roman" w:hint="eastAsia"/>
          <w:sz w:val="24"/>
          <w:szCs w:val="20"/>
        </w:rPr>
        <w:t>教学重点：身体核心区域的稳固性练习</w:t>
      </w:r>
    </w:p>
    <w:p w:rsidR="006B7EF1" w:rsidRPr="006B7EF1" w:rsidRDefault="006B7EF1" w:rsidP="00D441A1">
      <w:pPr>
        <w:adjustRightInd w:val="0"/>
        <w:snapToGrid w:val="0"/>
        <w:spacing w:line="400" w:lineRule="exact"/>
        <w:ind w:firstLineChars="200" w:firstLine="480"/>
        <w:rPr>
          <w:rFonts w:ascii="宋体" w:eastAsia="宋体" w:hAnsi="Times New Roman" w:cs="Times New Roman"/>
          <w:sz w:val="24"/>
          <w:szCs w:val="20"/>
        </w:rPr>
      </w:pPr>
      <w:r w:rsidRPr="006B7EF1">
        <w:rPr>
          <w:rFonts w:ascii="宋体" w:eastAsia="宋体" w:hAnsi="宋体" w:cs="Times New Roman" w:hint="eastAsia"/>
          <w:sz w:val="24"/>
          <w:szCs w:val="20"/>
        </w:rPr>
        <w:t>教学难点：掌握方向的变化及运行路线，手臂出现依次动作</w:t>
      </w:r>
    </w:p>
    <w:p w:rsidR="006B7EF1" w:rsidRPr="006B7EF1" w:rsidRDefault="006B7EF1" w:rsidP="00D441A1">
      <w:pPr>
        <w:adjustRightInd w:val="0"/>
        <w:snapToGrid w:val="0"/>
        <w:spacing w:line="400" w:lineRule="exact"/>
        <w:ind w:firstLineChars="200" w:firstLine="480"/>
        <w:rPr>
          <w:rFonts w:ascii="宋体" w:eastAsia="宋体" w:hAnsi="Times New Roman" w:cs="Times New Roman"/>
          <w:sz w:val="24"/>
          <w:szCs w:val="20"/>
        </w:rPr>
      </w:pPr>
      <w:r w:rsidRPr="006B7EF1">
        <w:rPr>
          <w:rFonts w:ascii="宋体" w:eastAsia="宋体" w:hAnsi="宋体" w:cs="Times New Roman" w:hint="eastAsia"/>
          <w:sz w:val="24"/>
          <w:szCs w:val="20"/>
        </w:rPr>
        <w:t>（</w:t>
      </w:r>
      <w:r w:rsidRPr="006B7EF1">
        <w:rPr>
          <w:rFonts w:ascii="宋体" w:eastAsia="宋体" w:hAnsi="宋体" w:cs="Times New Roman"/>
          <w:sz w:val="24"/>
          <w:szCs w:val="20"/>
        </w:rPr>
        <w:t>3</w:t>
      </w:r>
      <w:r w:rsidRPr="006B7EF1">
        <w:rPr>
          <w:rFonts w:ascii="宋体" w:eastAsia="宋体" w:hAnsi="宋体" w:cs="Times New Roman" w:hint="eastAsia"/>
          <w:sz w:val="24"/>
          <w:szCs w:val="20"/>
        </w:rPr>
        <w:t>）、大众健美操三级动作学习（</w:t>
      </w:r>
      <w:r w:rsidRPr="006B7EF1">
        <w:rPr>
          <w:rFonts w:ascii="宋体" w:eastAsia="宋体" w:hAnsi="宋体" w:cs="Times New Roman"/>
          <w:sz w:val="24"/>
          <w:szCs w:val="20"/>
        </w:rPr>
        <w:t>22</w:t>
      </w:r>
      <w:r w:rsidRPr="006B7EF1">
        <w:rPr>
          <w:rFonts w:ascii="宋体" w:eastAsia="宋体" w:hAnsi="宋体" w:cs="Times New Roman" w:hint="eastAsia"/>
          <w:sz w:val="24"/>
          <w:szCs w:val="20"/>
        </w:rPr>
        <w:t>学时）</w:t>
      </w:r>
    </w:p>
    <w:p w:rsidR="006B7EF1" w:rsidRPr="006B7EF1" w:rsidRDefault="006B7EF1" w:rsidP="00D441A1">
      <w:pPr>
        <w:adjustRightInd w:val="0"/>
        <w:snapToGrid w:val="0"/>
        <w:spacing w:line="400" w:lineRule="exact"/>
        <w:ind w:firstLineChars="200" w:firstLine="480"/>
        <w:rPr>
          <w:rFonts w:ascii="宋体" w:eastAsia="宋体" w:hAnsi="Times New Roman" w:cs="Times New Roman"/>
          <w:sz w:val="24"/>
          <w:szCs w:val="20"/>
        </w:rPr>
      </w:pPr>
      <w:r w:rsidRPr="006B7EF1">
        <w:rPr>
          <w:rFonts w:ascii="宋体" w:eastAsia="宋体" w:hAnsi="宋体" w:cs="Times New Roman" w:hint="eastAsia"/>
          <w:sz w:val="24"/>
          <w:szCs w:val="20"/>
        </w:rPr>
        <w:t>教学要求：要求学生进行中低强度的有氧练习及动作的规范性</w:t>
      </w:r>
    </w:p>
    <w:p w:rsidR="006B7EF1" w:rsidRPr="006B7EF1" w:rsidRDefault="006B7EF1" w:rsidP="00D441A1">
      <w:pPr>
        <w:adjustRightInd w:val="0"/>
        <w:snapToGrid w:val="0"/>
        <w:spacing w:line="400" w:lineRule="exact"/>
        <w:ind w:firstLineChars="200" w:firstLine="480"/>
        <w:rPr>
          <w:rFonts w:ascii="宋体" w:eastAsia="宋体" w:hAnsi="Times New Roman" w:cs="Times New Roman"/>
          <w:sz w:val="24"/>
          <w:szCs w:val="20"/>
        </w:rPr>
      </w:pPr>
      <w:r w:rsidRPr="006B7EF1">
        <w:rPr>
          <w:rFonts w:ascii="宋体" w:eastAsia="宋体" w:hAnsi="宋体" w:cs="Times New Roman" w:hint="eastAsia"/>
          <w:sz w:val="24"/>
          <w:szCs w:val="20"/>
        </w:rPr>
        <w:t>教学重点：学习腰腹及上肢力量练习</w:t>
      </w:r>
    </w:p>
    <w:p w:rsidR="006B7EF1" w:rsidRPr="006B7EF1" w:rsidRDefault="006B7EF1" w:rsidP="00D441A1">
      <w:pPr>
        <w:adjustRightInd w:val="0"/>
        <w:snapToGrid w:val="0"/>
        <w:spacing w:line="400" w:lineRule="exact"/>
        <w:ind w:firstLineChars="200" w:firstLine="480"/>
        <w:rPr>
          <w:rFonts w:ascii="宋体" w:eastAsia="宋体" w:hAnsi="Times New Roman" w:cs="Times New Roman"/>
          <w:sz w:val="24"/>
          <w:szCs w:val="20"/>
        </w:rPr>
      </w:pPr>
      <w:r w:rsidRPr="006B7EF1">
        <w:rPr>
          <w:rFonts w:ascii="宋体" w:eastAsia="宋体" w:hAnsi="宋体" w:cs="Times New Roman" w:hint="eastAsia"/>
          <w:sz w:val="24"/>
          <w:szCs w:val="20"/>
        </w:rPr>
        <w:t>教学难点：掌握方向的变化及图形变化，掌握典型动作</w:t>
      </w:r>
    </w:p>
    <w:p w:rsidR="006B7EF1" w:rsidRPr="006B7EF1" w:rsidRDefault="006B7EF1" w:rsidP="00D441A1">
      <w:pPr>
        <w:adjustRightInd w:val="0"/>
        <w:snapToGrid w:val="0"/>
        <w:spacing w:line="400" w:lineRule="exact"/>
        <w:ind w:firstLineChars="200" w:firstLine="480"/>
        <w:rPr>
          <w:rFonts w:ascii="宋体" w:eastAsia="宋体" w:hAnsi="Times New Roman" w:cs="Times New Roman"/>
          <w:sz w:val="24"/>
          <w:szCs w:val="20"/>
        </w:rPr>
      </w:pPr>
      <w:r w:rsidRPr="006B7EF1">
        <w:rPr>
          <w:rFonts w:ascii="宋体" w:eastAsia="宋体" w:hAnsi="宋体" w:cs="Times New Roman" w:hint="eastAsia"/>
          <w:sz w:val="24"/>
          <w:szCs w:val="20"/>
        </w:rPr>
        <w:t>（</w:t>
      </w:r>
      <w:r w:rsidRPr="006B7EF1">
        <w:rPr>
          <w:rFonts w:ascii="宋体" w:eastAsia="宋体" w:hAnsi="宋体" w:cs="Times New Roman"/>
          <w:sz w:val="24"/>
          <w:szCs w:val="20"/>
        </w:rPr>
        <w:t>4</w:t>
      </w:r>
      <w:r w:rsidRPr="006B7EF1">
        <w:rPr>
          <w:rFonts w:ascii="宋体" w:eastAsia="宋体" w:hAnsi="宋体" w:cs="Times New Roman" w:hint="eastAsia"/>
          <w:sz w:val="24"/>
          <w:szCs w:val="20"/>
        </w:rPr>
        <w:t>）大众健美操四级动作学习（</w:t>
      </w:r>
      <w:r w:rsidRPr="006B7EF1">
        <w:rPr>
          <w:rFonts w:ascii="宋体" w:eastAsia="宋体" w:hAnsi="宋体" w:cs="Times New Roman"/>
          <w:sz w:val="24"/>
          <w:szCs w:val="20"/>
        </w:rPr>
        <w:t>24</w:t>
      </w:r>
      <w:r w:rsidRPr="006B7EF1">
        <w:rPr>
          <w:rFonts w:ascii="宋体" w:eastAsia="宋体" w:hAnsi="宋体" w:cs="Times New Roman" w:hint="eastAsia"/>
          <w:sz w:val="24"/>
          <w:szCs w:val="20"/>
        </w:rPr>
        <w:t>学时）</w:t>
      </w:r>
    </w:p>
    <w:p w:rsidR="006B7EF1" w:rsidRPr="006B7EF1" w:rsidRDefault="006B7EF1" w:rsidP="00D441A1">
      <w:pPr>
        <w:adjustRightInd w:val="0"/>
        <w:snapToGrid w:val="0"/>
        <w:spacing w:line="400" w:lineRule="exact"/>
        <w:ind w:firstLineChars="200" w:firstLine="480"/>
        <w:rPr>
          <w:rFonts w:ascii="宋体" w:eastAsia="宋体" w:hAnsi="Times New Roman" w:cs="Times New Roman"/>
          <w:sz w:val="24"/>
          <w:szCs w:val="20"/>
        </w:rPr>
      </w:pPr>
      <w:r w:rsidRPr="006B7EF1">
        <w:rPr>
          <w:rFonts w:ascii="宋体" w:eastAsia="宋体" w:hAnsi="宋体" w:cs="Times New Roman" w:hint="eastAsia"/>
          <w:sz w:val="24"/>
          <w:szCs w:val="20"/>
        </w:rPr>
        <w:t>教学要求：要求学生进行中高强度的有氧练习及动作的规范性</w:t>
      </w:r>
    </w:p>
    <w:p w:rsidR="006B7EF1" w:rsidRPr="006B7EF1" w:rsidRDefault="006B7EF1" w:rsidP="00D441A1">
      <w:pPr>
        <w:adjustRightInd w:val="0"/>
        <w:snapToGrid w:val="0"/>
        <w:spacing w:line="400" w:lineRule="exact"/>
        <w:ind w:firstLineChars="200" w:firstLine="480"/>
        <w:rPr>
          <w:rFonts w:ascii="宋体" w:eastAsia="宋体" w:hAnsi="Times New Roman" w:cs="Times New Roman"/>
          <w:sz w:val="24"/>
          <w:szCs w:val="20"/>
        </w:rPr>
      </w:pPr>
      <w:r w:rsidRPr="006B7EF1">
        <w:rPr>
          <w:rFonts w:ascii="宋体" w:eastAsia="宋体" w:hAnsi="宋体" w:cs="Times New Roman" w:hint="eastAsia"/>
          <w:sz w:val="24"/>
          <w:szCs w:val="20"/>
        </w:rPr>
        <w:t>教学重点：重点设计胸部、肱三头肌和腹部的力量练习</w:t>
      </w:r>
    </w:p>
    <w:p w:rsidR="006B7EF1" w:rsidRPr="006B7EF1" w:rsidRDefault="006B7EF1" w:rsidP="00D441A1">
      <w:pPr>
        <w:adjustRightInd w:val="0"/>
        <w:snapToGrid w:val="0"/>
        <w:spacing w:line="400" w:lineRule="exact"/>
        <w:ind w:firstLineChars="200" w:firstLine="480"/>
        <w:rPr>
          <w:rFonts w:ascii="宋体" w:eastAsia="宋体" w:hAnsi="Times New Roman" w:cs="Times New Roman"/>
          <w:sz w:val="24"/>
          <w:szCs w:val="20"/>
        </w:rPr>
      </w:pPr>
      <w:r w:rsidRPr="006B7EF1">
        <w:rPr>
          <w:rFonts w:ascii="宋体" w:eastAsia="宋体" w:hAnsi="宋体" w:cs="Times New Roman" w:hint="eastAsia"/>
          <w:sz w:val="24"/>
          <w:szCs w:val="20"/>
        </w:rPr>
        <w:t>教学难点：高冲击力的基础上提高动作的流动性和成套的难度</w:t>
      </w:r>
    </w:p>
    <w:p w:rsidR="006B7EF1" w:rsidRPr="006B7EF1" w:rsidRDefault="006B7EF1" w:rsidP="00D441A1">
      <w:pPr>
        <w:adjustRightInd w:val="0"/>
        <w:snapToGrid w:val="0"/>
        <w:spacing w:line="400" w:lineRule="exact"/>
        <w:ind w:firstLineChars="200" w:firstLine="480"/>
        <w:rPr>
          <w:rFonts w:ascii="宋体" w:eastAsia="宋体" w:hAnsi="Times New Roman" w:cs="Times New Roman"/>
          <w:sz w:val="24"/>
          <w:szCs w:val="20"/>
        </w:rPr>
      </w:pPr>
      <w:r w:rsidRPr="006B7EF1">
        <w:rPr>
          <w:rFonts w:ascii="宋体" w:eastAsia="宋体" w:hAnsi="宋体" w:cs="Times New Roman"/>
          <w:sz w:val="24"/>
          <w:szCs w:val="20"/>
        </w:rPr>
        <w:t>3</w:t>
      </w:r>
      <w:r w:rsidRPr="006B7EF1">
        <w:rPr>
          <w:rFonts w:ascii="宋体" w:eastAsia="宋体" w:hAnsi="宋体" w:cs="Times New Roman" w:hint="eastAsia"/>
          <w:sz w:val="24"/>
          <w:szCs w:val="20"/>
        </w:rPr>
        <w:t>、复习及考试（</w:t>
      </w:r>
      <w:r w:rsidRPr="006B7EF1">
        <w:rPr>
          <w:rFonts w:ascii="宋体" w:eastAsia="宋体" w:hAnsi="宋体" w:cs="Times New Roman"/>
          <w:sz w:val="24"/>
          <w:szCs w:val="20"/>
        </w:rPr>
        <w:t>4</w:t>
      </w:r>
      <w:r w:rsidRPr="006B7EF1">
        <w:rPr>
          <w:rFonts w:ascii="宋体" w:eastAsia="宋体" w:hAnsi="宋体" w:cs="Times New Roman" w:hint="eastAsia"/>
          <w:sz w:val="24"/>
          <w:szCs w:val="20"/>
        </w:rPr>
        <w:t>学时）</w:t>
      </w:r>
    </w:p>
    <w:p w:rsidR="006B7EF1" w:rsidRPr="006B7EF1" w:rsidRDefault="006B7EF1" w:rsidP="006B7EF1">
      <w:pPr>
        <w:adjustRightInd w:val="0"/>
        <w:snapToGrid w:val="0"/>
        <w:spacing w:line="400" w:lineRule="exact"/>
        <w:jc w:val="left"/>
        <w:rPr>
          <w:rFonts w:ascii="黑体" w:eastAsia="黑体" w:hAnsi="宋体" w:cs="Times New Roman"/>
          <w:b/>
          <w:bCs/>
          <w:sz w:val="24"/>
          <w:szCs w:val="24"/>
        </w:rPr>
      </w:pPr>
      <w:r w:rsidRPr="006B7EF1">
        <w:rPr>
          <w:rFonts w:ascii="黑体" w:eastAsia="黑体" w:hAnsi="宋体" w:cs="Times New Roman" w:hint="eastAsia"/>
          <w:b/>
          <w:bCs/>
          <w:sz w:val="24"/>
          <w:szCs w:val="24"/>
        </w:rPr>
        <w:t>四、推荐教材及参考书目：</w:t>
      </w:r>
    </w:p>
    <w:p w:rsidR="006B7EF1" w:rsidRPr="006B7EF1" w:rsidRDefault="006B7EF1" w:rsidP="00D441A1">
      <w:pPr>
        <w:adjustRightInd w:val="0"/>
        <w:snapToGrid w:val="0"/>
        <w:spacing w:line="400" w:lineRule="exact"/>
        <w:ind w:firstLineChars="200" w:firstLine="480"/>
        <w:jc w:val="left"/>
        <w:rPr>
          <w:rFonts w:ascii="宋体" w:eastAsia="宋体" w:hAnsi="宋体" w:cs="??"/>
          <w:snapToGrid w:val="0"/>
          <w:color w:val="000000"/>
          <w:kern w:val="0"/>
          <w:sz w:val="24"/>
          <w:szCs w:val="24"/>
        </w:rPr>
      </w:pPr>
      <w:r w:rsidRPr="006B7EF1">
        <w:rPr>
          <w:rFonts w:ascii="宋体" w:eastAsia="宋体" w:hAnsi="宋体" w:cs="??"/>
          <w:snapToGrid w:val="0"/>
          <w:color w:val="000000"/>
          <w:kern w:val="0"/>
          <w:sz w:val="24"/>
          <w:szCs w:val="24"/>
        </w:rPr>
        <w:t>[1]</w:t>
      </w:r>
      <w:r w:rsidRPr="006B7EF1">
        <w:rPr>
          <w:rFonts w:ascii="宋体" w:eastAsia="宋体" w:hAnsi="宋体" w:cs="??" w:hint="eastAsia"/>
          <w:snapToGrid w:val="0"/>
          <w:color w:val="000000"/>
          <w:kern w:val="0"/>
          <w:sz w:val="24"/>
          <w:szCs w:val="24"/>
        </w:rPr>
        <w:t>张云华</w:t>
      </w:r>
      <w:r w:rsidRPr="006B7EF1">
        <w:rPr>
          <w:rFonts w:ascii="宋体" w:eastAsia="宋体" w:hAnsi="宋体" w:cs="??"/>
          <w:snapToGrid w:val="0"/>
          <w:color w:val="000000"/>
          <w:kern w:val="0"/>
          <w:sz w:val="24"/>
          <w:szCs w:val="24"/>
        </w:rPr>
        <w:t xml:space="preserve">.  </w:t>
      </w:r>
      <w:r w:rsidRPr="006B7EF1">
        <w:rPr>
          <w:rFonts w:ascii="宋体" w:eastAsia="宋体" w:hAnsi="宋体" w:cs="??" w:hint="eastAsia"/>
          <w:snapToGrid w:val="0"/>
          <w:color w:val="000000"/>
          <w:kern w:val="0"/>
          <w:sz w:val="24"/>
          <w:szCs w:val="24"/>
        </w:rPr>
        <w:t>健美操教学与训练</w:t>
      </w:r>
      <w:r w:rsidRPr="006B7EF1">
        <w:rPr>
          <w:rFonts w:ascii="宋体" w:eastAsia="宋体" w:hAnsi="宋体" w:cs="??"/>
          <w:snapToGrid w:val="0"/>
          <w:color w:val="000000"/>
          <w:kern w:val="0"/>
          <w:sz w:val="24"/>
          <w:szCs w:val="24"/>
        </w:rPr>
        <w:t xml:space="preserve">  </w:t>
      </w:r>
      <w:r w:rsidRPr="006B7EF1">
        <w:rPr>
          <w:rFonts w:ascii="宋体" w:eastAsia="宋体" w:hAnsi="宋体" w:cs="??" w:hint="eastAsia"/>
          <w:snapToGrid w:val="0"/>
          <w:color w:val="000000"/>
          <w:kern w:val="0"/>
          <w:sz w:val="24"/>
          <w:szCs w:val="24"/>
        </w:rPr>
        <w:t>兰州：甘肃文化出版社，</w:t>
      </w:r>
      <w:r w:rsidRPr="006B7EF1">
        <w:rPr>
          <w:rFonts w:ascii="宋体" w:eastAsia="宋体" w:hAnsi="宋体" w:cs="??"/>
          <w:snapToGrid w:val="0"/>
          <w:color w:val="000000"/>
          <w:kern w:val="0"/>
          <w:sz w:val="24"/>
          <w:szCs w:val="24"/>
        </w:rPr>
        <w:t>2003.6</w:t>
      </w:r>
    </w:p>
    <w:p w:rsidR="006B7EF1" w:rsidRPr="006B7EF1" w:rsidRDefault="006B7EF1" w:rsidP="00D441A1">
      <w:pPr>
        <w:adjustRightInd w:val="0"/>
        <w:snapToGrid w:val="0"/>
        <w:spacing w:line="400" w:lineRule="exact"/>
        <w:ind w:firstLineChars="200" w:firstLine="480"/>
        <w:jc w:val="left"/>
        <w:rPr>
          <w:rFonts w:ascii="宋体" w:eastAsia="宋体" w:hAnsi="宋体" w:cs="??"/>
          <w:snapToGrid w:val="0"/>
          <w:color w:val="000000"/>
          <w:kern w:val="0"/>
          <w:sz w:val="24"/>
          <w:szCs w:val="24"/>
        </w:rPr>
      </w:pPr>
      <w:r w:rsidRPr="006B7EF1">
        <w:rPr>
          <w:rFonts w:ascii="宋体" w:eastAsia="宋体" w:hAnsi="宋体" w:cs="??"/>
          <w:snapToGrid w:val="0"/>
          <w:color w:val="000000"/>
          <w:kern w:val="0"/>
          <w:sz w:val="24"/>
          <w:szCs w:val="24"/>
        </w:rPr>
        <w:t>[2]</w:t>
      </w:r>
      <w:r w:rsidRPr="006B7EF1">
        <w:rPr>
          <w:rFonts w:ascii="宋体" w:eastAsia="宋体" w:hAnsi="宋体" w:cs="??" w:hint="eastAsia"/>
          <w:snapToGrid w:val="0"/>
          <w:color w:val="000000"/>
          <w:kern w:val="0"/>
          <w:sz w:val="24"/>
          <w:szCs w:val="24"/>
        </w:rPr>
        <w:t>马鸿韬</w:t>
      </w:r>
      <w:r w:rsidRPr="006B7EF1">
        <w:rPr>
          <w:rFonts w:ascii="宋体" w:eastAsia="宋体" w:hAnsi="宋体" w:cs="??"/>
          <w:snapToGrid w:val="0"/>
          <w:color w:val="000000"/>
          <w:kern w:val="0"/>
          <w:sz w:val="24"/>
          <w:szCs w:val="24"/>
        </w:rPr>
        <w:t xml:space="preserve">. </w:t>
      </w:r>
      <w:r w:rsidRPr="006B7EF1">
        <w:rPr>
          <w:rFonts w:ascii="宋体" w:eastAsia="宋体" w:hAnsi="宋体" w:cs="??" w:hint="eastAsia"/>
          <w:snapToGrid w:val="0"/>
          <w:color w:val="000000"/>
          <w:kern w:val="0"/>
          <w:sz w:val="24"/>
          <w:szCs w:val="24"/>
        </w:rPr>
        <w:t>健美操创编理论及实践</w:t>
      </w:r>
      <w:r w:rsidRPr="006B7EF1">
        <w:rPr>
          <w:rFonts w:ascii="宋体" w:eastAsia="宋体" w:hAnsi="宋体" w:cs="??"/>
          <w:snapToGrid w:val="0"/>
          <w:color w:val="000000"/>
          <w:kern w:val="0"/>
          <w:sz w:val="24"/>
          <w:szCs w:val="24"/>
        </w:rPr>
        <w:t xml:space="preserve">  </w:t>
      </w:r>
      <w:r w:rsidRPr="006B7EF1">
        <w:rPr>
          <w:rFonts w:ascii="宋体" w:eastAsia="宋体" w:hAnsi="宋体" w:cs="??" w:hint="eastAsia"/>
          <w:snapToGrid w:val="0"/>
          <w:color w:val="000000"/>
          <w:kern w:val="0"/>
          <w:sz w:val="24"/>
          <w:szCs w:val="24"/>
        </w:rPr>
        <w:t>北京：高等教育出版社，</w:t>
      </w:r>
      <w:r w:rsidRPr="006B7EF1">
        <w:rPr>
          <w:rFonts w:ascii="宋体" w:eastAsia="宋体" w:hAnsi="宋体" w:cs="??"/>
          <w:snapToGrid w:val="0"/>
          <w:color w:val="000000"/>
          <w:kern w:val="0"/>
          <w:sz w:val="24"/>
          <w:szCs w:val="24"/>
        </w:rPr>
        <w:t>2004.7</w:t>
      </w:r>
    </w:p>
    <w:p w:rsidR="006B7EF1" w:rsidRDefault="006B7EF1" w:rsidP="00D441A1">
      <w:pPr>
        <w:adjustRightInd w:val="0"/>
        <w:snapToGrid w:val="0"/>
        <w:spacing w:line="400" w:lineRule="exact"/>
        <w:ind w:firstLineChars="200" w:firstLine="480"/>
        <w:jc w:val="left"/>
        <w:rPr>
          <w:rFonts w:ascii="宋体" w:eastAsia="宋体" w:hAnsi="宋体" w:cs="??"/>
          <w:snapToGrid w:val="0"/>
          <w:color w:val="000000"/>
          <w:kern w:val="0"/>
          <w:sz w:val="24"/>
          <w:szCs w:val="24"/>
        </w:rPr>
      </w:pPr>
      <w:r w:rsidRPr="006B7EF1">
        <w:rPr>
          <w:rFonts w:ascii="宋体" w:eastAsia="宋体" w:hAnsi="宋体" w:cs="??"/>
          <w:snapToGrid w:val="0"/>
          <w:color w:val="000000"/>
          <w:kern w:val="0"/>
          <w:sz w:val="24"/>
          <w:szCs w:val="24"/>
        </w:rPr>
        <w:t>[3]</w:t>
      </w:r>
      <w:r w:rsidRPr="006B7EF1">
        <w:rPr>
          <w:rFonts w:ascii="宋体" w:eastAsia="宋体" w:hAnsi="宋体" w:cs="??" w:hint="eastAsia"/>
          <w:snapToGrid w:val="0"/>
          <w:color w:val="000000"/>
          <w:kern w:val="0"/>
          <w:sz w:val="24"/>
          <w:szCs w:val="24"/>
        </w:rPr>
        <w:t>黄宽柔，姜桂萍</w:t>
      </w:r>
      <w:r w:rsidRPr="006B7EF1">
        <w:rPr>
          <w:rFonts w:ascii="宋体" w:eastAsia="宋体" w:hAnsi="宋体" w:cs="??"/>
          <w:snapToGrid w:val="0"/>
          <w:color w:val="000000"/>
          <w:kern w:val="0"/>
          <w:sz w:val="24"/>
          <w:szCs w:val="24"/>
        </w:rPr>
        <w:t xml:space="preserve">. </w:t>
      </w:r>
      <w:r w:rsidRPr="006B7EF1">
        <w:rPr>
          <w:rFonts w:ascii="宋体" w:eastAsia="宋体" w:hAnsi="宋体" w:cs="??" w:hint="eastAsia"/>
          <w:snapToGrid w:val="0"/>
          <w:color w:val="000000"/>
          <w:kern w:val="0"/>
          <w:sz w:val="24"/>
          <w:szCs w:val="24"/>
        </w:rPr>
        <w:t>健美操</w:t>
      </w:r>
      <w:r w:rsidRPr="006B7EF1">
        <w:rPr>
          <w:rFonts w:ascii="宋体" w:eastAsia="宋体" w:hAnsi="宋体" w:cs="??"/>
          <w:snapToGrid w:val="0"/>
          <w:color w:val="000000"/>
          <w:kern w:val="0"/>
          <w:sz w:val="24"/>
          <w:szCs w:val="24"/>
        </w:rPr>
        <w:t xml:space="preserve">  </w:t>
      </w:r>
      <w:r w:rsidRPr="006B7EF1">
        <w:rPr>
          <w:rFonts w:ascii="宋体" w:eastAsia="宋体" w:hAnsi="宋体" w:cs="??" w:hint="eastAsia"/>
          <w:snapToGrid w:val="0"/>
          <w:color w:val="000000"/>
          <w:kern w:val="0"/>
          <w:sz w:val="24"/>
          <w:szCs w:val="24"/>
        </w:rPr>
        <w:t>体育舞蹈</w:t>
      </w:r>
      <w:r w:rsidRPr="006B7EF1">
        <w:rPr>
          <w:rFonts w:ascii="宋体" w:eastAsia="宋体" w:hAnsi="宋体" w:cs="??"/>
          <w:snapToGrid w:val="0"/>
          <w:color w:val="000000"/>
          <w:kern w:val="0"/>
          <w:sz w:val="24"/>
          <w:szCs w:val="24"/>
        </w:rPr>
        <w:t xml:space="preserve"> </w:t>
      </w:r>
      <w:r w:rsidRPr="006B7EF1">
        <w:rPr>
          <w:rFonts w:ascii="宋体" w:eastAsia="宋体" w:hAnsi="宋体" w:cs="??" w:hint="eastAsia"/>
          <w:snapToGrid w:val="0"/>
          <w:color w:val="000000"/>
          <w:kern w:val="0"/>
          <w:sz w:val="24"/>
          <w:szCs w:val="24"/>
        </w:rPr>
        <w:t>北京：高等教育出版社，</w:t>
      </w:r>
      <w:r w:rsidRPr="006B7EF1">
        <w:rPr>
          <w:rFonts w:ascii="宋体" w:eastAsia="宋体" w:hAnsi="宋体" w:cs="??"/>
          <w:snapToGrid w:val="0"/>
          <w:color w:val="000000"/>
          <w:kern w:val="0"/>
          <w:sz w:val="24"/>
          <w:szCs w:val="24"/>
        </w:rPr>
        <w:t>2006.7</w:t>
      </w:r>
    </w:p>
    <w:p w:rsidR="006B7EF1" w:rsidRDefault="006B7EF1">
      <w:pPr>
        <w:widowControl/>
        <w:jc w:val="left"/>
        <w:rPr>
          <w:rFonts w:ascii="宋体" w:eastAsia="宋体" w:hAnsi="宋体" w:cs="??"/>
          <w:snapToGrid w:val="0"/>
          <w:color w:val="000000"/>
          <w:kern w:val="0"/>
          <w:sz w:val="24"/>
          <w:szCs w:val="24"/>
        </w:rPr>
      </w:pPr>
      <w:r>
        <w:rPr>
          <w:rFonts w:ascii="宋体" w:eastAsia="宋体" w:hAnsi="宋体" w:cs="??"/>
          <w:snapToGrid w:val="0"/>
          <w:color w:val="000000"/>
          <w:kern w:val="0"/>
          <w:sz w:val="24"/>
          <w:szCs w:val="24"/>
        </w:rPr>
        <w:br w:type="page"/>
      </w:r>
    </w:p>
    <w:p w:rsidR="006B7EF1" w:rsidRPr="00DB5242" w:rsidRDefault="006B7EF1" w:rsidP="00120455">
      <w:pPr>
        <w:spacing w:before="100" w:beforeAutospacing="1" w:after="100" w:afterAutospacing="1" w:line="400" w:lineRule="exact"/>
        <w:jc w:val="center"/>
        <w:outlineLvl w:val="0"/>
        <w:rPr>
          <w:rFonts w:ascii="宋体" w:eastAsia="黑体" w:hAnsi="宋体" w:cs="Times New Roman"/>
          <w:b/>
          <w:kern w:val="32"/>
          <w:sz w:val="32"/>
          <w:szCs w:val="48"/>
        </w:rPr>
      </w:pPr>
      <w:bookmarkStart w:id="55" w:name="_Toc446403527"/>
      <w:bookmarkStart w:id="56" w:name="_Toc450291142"/>
      <w:r w:rsidRPr="00DB5242">
        <w:rPr>
          <w:rFonts w:ascii="宋体" w:eastAsia="黑体" w:hAnsi="宋体" w:cs="Times New Roman" w:hint="eastAsia"/>
          <w:b/>
          <w:kern w:val="32"/>
          <w:sz w:val="32"/>
          <w:szCs w:val="48"/>
        </w:rPr>
        <w:lastRenderedPageBreak/>
        <w:t>《健美操主选</w:t>
      </w:r>
      <w:r w:rsidR="00242008" w:rsidRPr="00DB5242">
        <w:rPr>
          <w:rFonts w:ascii="宋体" w:eastAsia="黑体" w:hAnsi="宋体" w:cs="Times New Roman" w:hint="eastAsia"/>
          <w:b/>
          <w:kern w:val="32"/>
          <w:sz w:val="32"/>
          <w:szCs w:val="48"/>
        </w:rPr>
        <w:t>（</w:t>
      </w:r>
      <w:r w:rsidRPr="00DB5242">
        <w:rPr>
          <w:rFonts w:ascii="宋体" w:eastAsia="黑体" w:hAnsi="宋体" w:cs="Times New Roman" w:hint="eastAsia"/>
          <w:b/>
          <w:kern w:val="32"/>
          <w:sz w:val="32"/>
          <w:szCs w:val="48"/>
        </w:rPr>
        <w:t>二</w:t>
      </w:r>
      <w:r w:rsidR="00242008" w:rsidRPr="00DB5242">
        <w:rPr>
          <w:rFonts w:ascii="宋体" w:eastAsia="黑体" w:hAnsi="宋体" w:cs="Times New Roman" w:hint="eastAsia"/>
          <w:b/>
          <w:kern w:val="32"/>
          <w:sz w:val="32"/>
          <w:szCs w:val="48"/>
        </w:rPr>
        <w:t>）</w:t>
      </w:r>
      <w:r w:rsidRPr="00DB5242">
        <w:rPr>
          <w:rFonts w:ascii="宋体" w:eastAsia="黑体" w:hAnsi="宋体" w:cs="Times New Roman" w:hint="eastAsia"/>
          <w:b/>
          <w:kern w:val="32"/>
          <w:sz w:val="32"/>
          <w:szCs w:val="48"/>
        </w:rPr>
        <w:t>》课程教学大纲</w:t>
      </w:r>
      <w:bookmarkEnd w:id="55"/>
      <w:bookmarkEnd w:id="56"/>
    </w:p>
    <w:p w:rsidR="006B7EF1" w:rsidRPr="006B7EF1" w:rsidRDefault="006B7EF1" w:rsidP="00D441A1">
      <w:pPr>
        <w:adjustRightInd w:val="0"/>
        <w:snapToGrid w:val="0"/>
        <w:spacing w:line="400" w:lineRule="exact"/>
        <w:jc w:val="left"/>
        <w:rPr>
          <w:rFonts w:ascii="宋体" w:eastAsia="宋体" w:hAnsi="宋体" w:cs="??"/>
          <w:snapToGrid w:val="0"/>
          <w:color w:val="000000"/>
          <w:kern w:val="0"/>
          <w:sz w:val="24"/>
          <w:szCs w:val="24"/>
        </w:rPr>
      </w:pPr>
      <w:r w:rsidRPr="006B7EF1">
        <w:rPr>
          <w:rFonts w:ascii="黑体" w:eastAsia="黑体" w:hAnsi="宋体" w:cs="??" w:hint="eastAsia"/>
          <w:snapToGrid w:val="0"/>
          <w:color w:val="000000"/>
          <w:kern w:val="0"/>
          <w:sz w:val="24"/>
          <w:szCs w:val="24"/>
        </w:rPr>
        <w:t>课程编号：</w:t>
      </w:r>
      <w:r w:rsidRPr="006B7EF1">
        <w:rPr>
          <w:rFonts w:ascii="宋体" w:eastAsia="宋体" w:hAnsi="宋体" w:cs="??"/>
          <w:bCs/>
          <w:sz w:val="24"/>
          <w:szCs w:val="24"/>
        </w:rPr>
        <w:t xml:space="preserve"> 1604075</w:t>
      </w:r>
    </w:p>
    <w:p w:rsidR="006B7EF1" w:rsidRPr="006B7EF1" w:rsidRDefault="006B7EF1" w:rsidP="00D441A1">
      <w:pPr>
        <w:adjustRightInd w:val="0"/>
        <w:snapToGrid w:val="0"/>
        <w:spacing w:line="400" w:lineRule="exact"/>
        <w:rPr>
          <w:rFonts w:ascii="宋体" w:eastAsia="宋体" w:hAnsi="宋体" w:cs="??"/>
          <w:b/>
          <w:snapToGrid w:val="0"/>
          <w:color w:val="000000"/>
          <w:kern w:val="0"/>
          <w:sz w:val="24"/>
          <w:szCs w:val="21"/>
        </w:rPr>
      </w:pPr>
      <w:r w:rsidRPr="006B7EF1">
        <w:rPr>
          <w:rFonts w:ascii="黑体" w:eastAsia="黑体" w:hAnsi="宋体" w:cs="??" w:hint="eastAsia"/>
          <w:snapToGrid w:val="0"/>
          <w:color w:val="000000"/>
          <w:kern w:val="0"/>
          <w:sz w:val="24"/>
          <w:szCs w:val="24"/>
        </w:rPr>
        <w:t>课程总学时</w:t>
      </w:r>
      <w:r w:rsidRPr="006B7EF1">
        <w:rPr>
          <w:rFonts w:ascii="黑体" w:eastAsia="黑体" w:hAnsi="宋体" w:cs="??"/>
          <w:snapToGrid w:val="0"/>
          <w:color w:val="000000"/>
          <w:kern w:val="0"/>
          <w:sz w:val="24"/>
          <w:szCs w:val="24"/>
        </w:rPr>
        <w:t>/</w:t>
      </w:r>
      <w:r w:rsidRPr="006B7EF1">
        <w:rPr>
          <w:rFonts w:ascii="黑体" w:eastAsia="黑体" w:hAnsi="宋体" w:cs="??" w:hint="eastAsia"/>
          <w:snapToGrid w:val="0"/>
          <w:color w:val="000000"/>
          <w:kern w:val="0"/>
          <w:sz w:val="24"/>
          <w:szCs w:val="24"/>
        </w:rPr>
        <w:t>学分：</w:t>
      </w:r>
      <w:r w:rsidRPr="006B7EF1">
        <w:rPr>
          <w:rFonts w:ascii="宋体" w:eastAsia="宋体" w:hAnsi="宋体" w:cs="??"/>
          <w:snapToGrid w:val="0"/>
          <w:color w:val="000000"/>
          <w:kern w:val="0"/>
          <w:sz w:val="24"/>
          <w:szCs w:val="21"/>
        </w:rPr>
        <w:t>72/4</w:t>
      </w:r>
    </w:p>
    <w:p w:rsidR="006B7EF1" w:rsidRPr="006B7EF1" w:rsidRDefault="006B7EF1" w:rsidP="00D441A1">
      <w:pPr>
        <w:adjustRightInd w:val="0"/>
        <w:snapToGrid w:val="0"/>
        <w:spacing w:line="400" w:lineRule="exact"/>
        <w:jc w:val="left"/>
        <w:rPr>
          <w:rFonts w:ascii="宋体" w:eastAsia="宋体" w:hAnsi="宋体" w:cs="??"/>
          <w:snapToGrid w:val="0"/>
          <w:color w:val="000000"/>
          <w:kern w:val="0"/>
          <w:sz w:val="24"/>
          <w:szCs w:val="21"/>
        </w:rPr>
      </w:pPr>
      <w:r w:rsidRPr="006B7EF1">
        <w:rPr>
          <w:rFonts w:ascii="黑体" w:eastAsia="黑体" w:hAnsi="宋体" w:cs="??" w:hint="eastAsia"/>
          <w:snapToGrid w:val="0"/>
          <w:color w:val="000000"/>
          <w:kern w:val="0"/>
          <w:sz w:val="24"/>
          <w:szCs w:val="24"/>
        </w:rPr>
        <w:t>课程类别：</w:t>
      </w:r>
      <w:r w:rsidR="00D441A1">
        <w:rPr>
          <w:rFonts w:ascii="宋体" w:eastAsia="宋体" w:hAnsi="宋体" w:cs="??" w:hint="eastAsia"/>
          <w:snapToGrid w:val="0"/>
          <w:color w:val="000000"/>
          <w:kern w:val="0"/>
          <w:sz w:val="24"/>
          <w:szCs w:val="21"/>
        </w:rPr>
        <w:t>专业任选课</w:t>
      </w:r>
    </w:p>
    <w:p w:rsidR="006B7EF1" w:rsidRPr="006B7EF1" w:rsidRDefault="00D441A1" w:rsidP="00D441A1">
      <w:pPr>
        <w:adjustRightInd w:val="0"/>
        <w:snapToGrid w:val="0"/>
        <w:spacing w:line="400" w:lineRule="exact"/>
        <w:rPr>
          <w:rFonts w:ascii="宋体" w:eastAsia="宋体" w:hAnsi="Times New Roman" w:cs="Times New Roman"/>
          <w:sz w:val="24"/>
          <w:szCs w:val="20"/>
        </w:rPr>
      </w:pPr>
      <w:r>
        <w:rPr>
          <w:rFonts w:ascii="黑体" w:eastAsia="黑体" w:hAnsi="宋体" w:cs="Times New Roman" w:hint="eastAsia"/>
          <w:snapToGrid w:val="0"/>
          <w:color w:val="000000"/>
          <w:kern w:val="0"/>
          <w:sz w:val="24"/>
          <w:szCs w:val="20"/>
        </w:rPr>
        <w:t>一、</w:t>
      </w:r>
      <w:r w:rsidR="006B7EF1" w:rsidRPr="006B7EF1">
        <w:rPr>
          <w:rFonts w:ascii="黑体" w:eastAsia="黑体" w:hAnsi="宋体" w:cs="Times New Roman" w:hint="eastAsia"/>
          <w:snapToGrid w:val="0"/>
          <w:color w:val="000000"/>
          <w:kern w:val="0"/>
          <w:sz w:val="24"/>
          <w:szCs w:val="20"/>
        </w:rPr>
        <w:t>教学目的和任务</w:t>
      </w:r>
    </w:p>
    <w:p w:rsidR="006B7EF1" w:rsidRPr="006B7EF1" w:rsidRDefault="006B7EF1" w:rsidP="00D441A1">
      <w:pPr>
        <w:adjustRightInd w:val="0"/>
        <w:snapToGrid w:val="0"/>
        <w:spacing w:line="400" w:lineRule="exact"/>
        <w:ind w:firstLineChars="200" w:firstLine="480"/>
        <w:rPr>
          <w:rFonts w:ascii="Times New Roman" w:eastAsia="宋体" w:hAnsi="宋体" w:cs="Times New Roman"/>
          <w:bCs/>
          <w:sz w:val="24"/>
          <w:szCs w:val="20"/>
        </w:rPr>
      </w:pPr>
      <w:r w:rsidRPr="006B7EF1">
        <w:rPr>
          <w:rFonts w:ascii="宋体" w:eastAsia="宋体" w:hAnsi="宋体" w:cs="Times New Roman" w:hint="eastAsia"/>
          <w:sz w:val="24"/>
          <w:szCs w:val="20"/>
        </w:rPr>
        <w:t>健美操主选课程（二）是在（一）基础上开设的，让学生掌握有氧健身操的理论</w:t>
      </w:r>
      <w:r w:rsidRPr="006B7EF1">
        <w:rPr>
          <w:rFonts w:ascii="Times New Roman" w:eastAsia="宋体" w:hAnsi="宋体" w:cs="Times New Roman" w:hint="eastAsia"/>
          <w:bCs/>
          <w:sz w:val="24"/>
          <w:szCs w:val="20"/>
        </w:rPr>
        <w:t>知识及专业技术的教学与应用；增进学生对有氧健身操的教学技巧及教学方法的学习；在“三基”的基础上，逐渐提高其“三会”能力，即会做、会教、会讲，逐渐提高其创新能力。</w:t>
      </w:r>
    </w:p>
    <w:p w:rsidR="006B7EF1" w:rsidRPr="006B7EF1" w:rsidRDefault="006B7EF1" w:rsidP="00D441A1">
      <w:pPr>
        <w:adjustRightInd w:val="0"/>
        <w:snapToGrid w:val="0"/>
        <w:spacing w:line="400" w:lineRule="exact"/>
        <w:ind w:firstLineChars="200" w:firstLine="480"/>
        <w:rPr>
          <w:rFonts w:ascii="Times New Roman" w:eastAsia="宋体" w:hAnsi="宋体" w:cs="Times New Roman"/>
          <w:bCs/>
          <w:sz w:val="24"/>
          <w:szCs w:val="20"/>
        </w:rPr>
      </w:pPr>
      <w:r w:rsidRPr="006B7EF1">
        <w:rPr>
          <w:rFonts w:ascii="Times New Roman" w:eastAsia="宋体" w:hAnsi="宋体" w:cs="Times New Roman" w:hint="eastAsia"/>
          <w:bCs/>
          <w:sz w:val="24"/>
          <w:szCs w:val="20"/>
        </w:rPr>
        <w:t>教学任务包含理论部分和技术部分。理论部分主要教授有氧健身操的教学技巧及常用教学方法并提高其音乐修养；技术部分进一步巩固提高基本技术，学习并实践有氧健身操的教学技巧及常用教学方法；掌握第三套大众健美操锻炼标准</w:t>
      </w:r>
      <w:r w:rsidRPr="006B7EF1">
        <w:rPr>
          <w:rFonts w:ascii="Times New Roman" w:eastAsia="宋体" w:hAnsi="宋体" w:cs="Times New Roman"/>
          <w:bCs/>
          <w:sz w:val="24"/>
          <w:szCs w:val="20"/>
        </w:rPr>
        <w:t>5</w:t>
      </w:r>
      <w:r w:rsidRPr="006B7EF1">
        <w:rPr>
          <w:rFonts w:ascii="Times New Roman" w:eastAsia="宋体" w:hAnsi="宋体" w:cs="Times New Roman" w:hint="eastAsia"/>
          <w:bCs/>
          <w:sz w:val="24"/>
          <w:szCs w:val="20"/>
        </w:rPr>
        <w:t>级套路组合及独立完成初级组合的创编及教学。</w:t>
      </w:r>
    </w:p>
    <w:p w:rsidR="006B7EF1" w:rsidRPr="006B7EF1" w:rsidRDefault="006B7EF1" w:rsidP="00D441A1">
      <w:pPr>
        <w:adjustRightInd w:val="0"/>
        <w:snapToGrid w:val="0"/>
        <w:spacing w:line="400" w:lineRule="exact"/>
        <w:rPr>
          <w:rFonts w:ascii="宋体" w:eastAsia="宋体" w:hAnsi="Times New Roman" w:cs="Times New Roman"/>
          <w:snapToGrid w:val="0"/>
          <w:color w:val="000000"/>
          <w:kern w:val="0"/>
          <w:szCs w:val="21"/>
        </w:rPr>
      </w:pPr>
      <w:r w:rsidRPr="006B7EF1">
        <w:rPr>
          <w:rFonts w:ascii="黑体" w:eastAsia="黑体" w:hAnsi="宋体" w:cs="Times New Roman" w:hint="eastAsia"/>
          <w:snapToGrid w:val="0"/>
          <w:color w:val="000000"/>
          <w:kern w:val="0"/>
          <w:sz w:val="24"/>
          <w:szCs w:val="20"/>
        </w:rPr>
        <w:t>二、教学基本要求</w:t>
      </w:r>
    </w:p>
    <w:p w:rsidR="006B7EF1" w:rsidRPr="006B7EF1" w:rsidRDefault="006B7EF1" w:rsidP="00D441A1">
      <w:pPr>
        <w:adjustRightInd w:val="0"/>
        <w:snapToGrid w:val="0"/>
        <w:spacing w:line="400" w:lineRule="exact"/>
        <w:ind w:firstLineChars="200" w:firstLine="480"/>
        <w:rPr>
          <w:rFonts w:ascii="宋体" w:eastAsia="宋体" w:hAnsi="Times New Roman" w:cs="Times New Roman"/>
          <w:sz w:val="24"/>
        </w:rPr>
      </w:pPr>
      <w:r w:rsidRPr="006B7EF1">
        <w:rPr>
          <w:rFonts w:ascii="宋体" w:eastAsia="宋体" w:hAnsi="宋体" w:cs="Times New Roman" w:hint="eastAsia"/>
          <w:sz w:val="24"/>
        </w:rPr>
        <w:t>要求学生学习并掌握有氧健身操的教学技巧及常用教学方法；要求学生掌握五级中级套路，进一步提高健美操基本技术和基本技能；要求学生适应新的教学方法，独立完成初级组合的创编及教学。要求学生具备运用所学知识进行科学锻炼身体及健身指导的能力，在教学中注重学生实践能力、终身体育能力和审美能力的培养。</w:t>
      </w:r>
    </w:p>
    <w:p w:rsidR="006B7EF1" w:rsidRPr="006B7EF1" w:rsidRDefault="006B7EF1" w:rsidP="00D441A1">
      <w:pPr>
        <w:adjustRightInd w:val="0"/>
        <w:snapToGrid w:val="0"/>
        <w:spacing w:line="400" w:lineRule="exact"/>
        <w:rPr>
          <w:rFonts w:ascii="黑体" w:eastAsia="黑体" w:hAnsi="宋体" w:cs="Times New Roman"/>
          <w:snapToGrid w:val="0"/>
          <w:color w:val="000000"/>
          <w:kern w:val="0"/>
          <w:sz w:val="24"/>
          <w:szCs w:val="20"/>
        </w:rPr>
      </w:pPr>
      <w:r w:rsidRPr="006B7EF1">
        <w:rPr>
          <w:rFonts w:ascii="黑体" w:eastAsia="黑体" w:hAnsi="宋体" w:cs="Times New Roman" w:hint="eastAsia"/>
          <w:snapToGrid w:val="0"/>
          <w:color w:val="000000"/>
          <w:kern w:val="0"/>
          <w:sz w:val="24"/>
          <w:szCs w:val="20"/>
        </w:rPr>
        <w:t>三、教学内容及学时分配</w:t>
      </w:r>
    </w:p>
    <w:p w:rsidR="006B7EF1" w:rsidRPr="006B7EF1" w:rsidRDefault="006B7EF1" w:rsidP="00D441A1">
      <w:pPr>
        <w:adjustRightInd w:val="0"/>
        <w:snapToGrid w:val="0"/>
        <w:spacing w:line="400" w:lineRule="exact"/>
        <w:ind w:firstLineChars="200" w:firstLine="480"/>
        <w:rPr>
          <w:rFonts w:ascii="黑体" w:eastAsia="黑体" w:hAnsi="宋体" w:cs="Times New Roman"/>
          <w:snapToGrid w:val="0"/>
          <w:color w:val="000000"/>
          <w:kern w:val="0"/>
          <w:sz w:val="24"/>
          <w:szCs w:val="20"/>
        </w:rPr>
      </w:pPr>
      <w:r w:rsidRPr="006B7EF1">
        <w:rPr>
          <w:rFonts w:ascii="宋体" w:eastAsia="宋体" w:hAnsi="宋体" w:cs="Times New Roman"/>
          <w:sz w:val="24"/>
          <w:szCs w:val="20"/>
        </w:rPr>
        <w:t>1.</w:t>
      </w:r>
      <w:r w:rsidRPr="006B7EF1">
        <w:rPr>
          <w:rFonts w:ascii="宋体" w:eastAsia="宋体" w:hAnsi="宋体" w:cs="Times New Roman" w:hint="eastAsia"/>
          <w:sz w:val="24"/>
          <w:szCs w:val="20"/>
        </w:rPr>
        <w:t>理论部分（</w:t>
      </w:r>
      <w:r w:rsidRPr="006B7EF1">
        <w:rPr>
          <w:rFonts w:ascii="宋体" w:eastAsia="宋体" w:hAnsi="宋体" w:cs="Times New Roman"/>
          <w:sz w:val="24"/>
          <w:szCs w:val="20"/>
        </w:rPr>
        <w:t>6</w:t>
      </w:r>
      <w:r w:rsidRPr="006B7EF1">
        <w:rPr>
          <w:rFonts w:ascii="宋体" w:eastAsia="宋体" w:hAnsi="宋体" w:cs="Times New Roman" w:hint="eastAsia"/>
          <w:sz w:val="24"/>
          <w:szCs w:val="20"/>
        </w:rPr>
        <w:t>学时）</w:t>
      </w:r>
    </w:p>
    <w:p w:rsidR="006B7EF1" w:rsidRPr="006B7EF1" w:rsidRDefault="006B7EF1" w:rsidP="00D441A1">
      <w:pPr>
        <w:adjustRightInd w:val="0"/>
        <w:snapToGrid w:val="0"/>
        <w:spacing w:line="400" w:lineRule="exact"/>
        <w:ind w:firstLineChars="200" w:firstLine="480"/>
        <w:rPr>
          <w:rFonts w:ascii="宋体" w:eastAsia="宋体" w:hAnsi="Times New Roman" w:cs="Times New Roman"/>
          <w:sz w:val="24"/>
          <w:szCs w:val="20"/>
        </w:rPr>
      </w:pPr>
      <w:r w:rsidRPr="006B7EF1">
        <w:rPr>
          <w:rFonts w:ascii="宋体" w:eastAsia="宋体" w:hAnsi="宋体" w:cs="Times New Roman" w:hint="eastAsia"/>
          <w:sz w:val="24"/>
          <w:szCs w:val="20"/>
        </w:rPr>
        <w:t>第一章</w:t>
      </w:r>
      <w:r w:rsidRPr="006B7EF1">
        <w:rPr>
          <w:rFonts w:ascii="宋体" w:eastAsia="宋体" w:hAnsi="宋体" w:cs="Times New Roman"/>
          <w:sz w:val="24"/>
          <w:szCs w:val="20"/>
        </w:rPr>
        <w:t xml:space="preserve">  </w:t>
      </w:r>
      <w:r w:rsidRPr="006B7EF1">
        <w:rPr>
          <w:rFonts w:ascii="宋体" w:eastAsia="宋体" w:hAnsi="宋体" w:cs="Times New Roman" w:hint="eastAsia"/>
          <w:sz w:val="24"/>
          <w:szCs w:val="20"/>
        </w:rPr>
        <w:t>有氧健身操的教学技巧（</w:t>
      </w:r>
      <w:r w:rsidRPr="006B7EF1">
        <w:rPr>
          <w:rFonts w:ascii="宋体" w:eastAsia="宋体" w:hAnsi="宋体" w:cs="Times New Roman"/>
          <w:sz w:val="24"/>
          <w:szCs w:val="20"/>
        </w:rPr>
        <w:t>2</w:t>
      </w:r>
      <w:r w:rsidRPr="006B7EF1">
        <w:rPr>
          <w:rFonts w:ascii="宋体" w:eastAsia="宋体" w:hAnsi="宋体" w:cs="Times New Roman" w:hint="eastAsia"/>
          <w:sz w:val="24"/>
          <w:szCs w:val="20"/>
        </w:rPr>
        <w:t>学时）</w:t>
      </w:r>
    </w:p>
    <w:p w:rsidR="006B7EF1" w:rsidRPr="006B7EF1" w:rsidRDefault="006B7EF1" w:rsidP="00D441A1">
      <w:pPr>
        <w:adjustRightInd w:val="0"/>
        <w:snapToGrid w:val="0"/>
        <w:spacing w:line="400" w:lineRule="exact"/>
        <w:ind w:firstLineChars="200" w:firstLine="480"/>
        <w:rPr>
          <w:rFonts w:ascii="宋体" w:eastAsia="宋体" w:hAnsi="Times New Roman" w:cs="Times New Roman"/>
          <w:sz w:val="24"/>
          <w:szCs w:val="24"/>
        </w:rPr>
      </w:pPr>
      <w:r w:rsidRPr="006B7EF1">
        <w:rPr>
          <w:rFonts w:ascii="Times New Roman" w:eastAsia="宋体" w:hAnsi="Times New Roman" w:cs="Times New Roman" w:hint="eastAsia"/>
          <w:sz w:val="24"/>
          <w:szCs w:val="24"/>
        </w:rPr>
        <w:t>教学要求：要求学生掌握</w:t>
      </w:r>
      <w:r w:rsidRPr="006B7EF1">
        <w:rPr>
          <w:rFonts w:ascii="宋体" w:eastAsia="宋体" w:hAnsi="宋体" w:cs="Times New Roman" w:hint="eastAsia"/>
          <w:sz w:val="24"/>
          <w:szCs w:val="24"/>
        </w:rPr>
        <w:t>教学示范面极其转换、语言提示及非语言提示</w:t>
      </w:r>
    </w:p>
    <w:p w:rsidR="006B7EF1" w:rsidRPr="006B7EF1" w:rsidRDefault="006B7EF1" w:rsidP="00D441A1">
      <w:pPr>
        <w:adjustRightInd w:val="0"/>
        <w:snapToGrid w:val="0"/>
        <w:spacing w:line="400" w:lineRule="exact"/>
        <w:ind w:firstLineChars="200" w:firstLine="480"/>
        <w:rPr>
          <w:rFonts w:ascii="宋体" w:eastAsia="宋体" w:hAnsi="Times New Roman" w:cs="Times New Roman"/>
          <w:sz w:val="24"/>
          <w:szCs w:val="20"/>
        </w:rPr>
      </w:pPr>
      <w:r w:rsidRPr="006B7EF1">
        <w:rPr>
          <w:rFonts w:ascii="宋体" w:eastAsia="宋体" w:hAnsi="宋体" w:cs="Times New Roman" w:hint="eastAsia"/>
          <w:sz w:val="24"/>
          <w:szCs w:val="20"/>
        </w:rPr>
        <w:t>教学重点：教学示范面极其转换</w:t>
      </w:r>
    </w:p>
    <w:p w:rsidR="006B7EF1" w:rsidRPr="006B7EF1" w:rsidRDefault="006B7EF1" w:rsidP="00D441A1">
      <w:pPr>
        <w:adjustRightInd w:val="0"/>
        <w:snapToGrid w:val="0"/>
        <w:spacing w:line="400" w:lineRule="exact"/>
        <w:ind w:firstLineChars="200" w:firstLine="480"/>
        <w:rPr>
          <w:rFonts w:ascii="宋体" w:eastAsia="宋体" w:hAnsi="Times New Roman" w:cs="Times New Roman"/>
          <w:sz w:val="24"/>
          <w:szCs w:val="20"/>
        </w:rPr>
      </w:pPr>
      <w:r w:rsidRPr="006B7EF1">
        <w:rPr>
          <w:rFonts w:ascii="宋体" w:eastAsia="宋体" w:hAnsi="宋体" w:cs="Times New Roman" w:hint="eastAsia"/>
          <w:sz w:val="24"/>
          <w:szCs w:val="20"/>
        </w:rPr>
        <w:t>教学难点：语言提示及非语言提示</w:t>
      </w:r>
    </w:p>
    <w:p w:rsidR="006B7EF1" w:rsidRPr="006B7EF1" w:rsidRDefault="006B7EF1" w:rsidP="00D441A1">
      <w:pPr>
        <w:numPr>
          <w:ilvl w:val="0"/>
          <w:numId w:val="6"/>
        </w:numPr>
        <w:adjustRightInd w:val="0"/>
        <w:snapToGrid w:val="0"/>
        <w:spacing w:line="400" w:lineRule="exact"/>
        <w:ind w:left="0" w:firstLineChars="200" w:firstLine="480"/>
        <w:rPr>
          <w:rFonts w:ascii="宋体" w:eastAsia="宋体" w:hAnsi="Times New Roman" w:cs="Times New Roman"/>
          <w:sz w:val="24"/>
          <w:szCs w:val="20"/>
        </w:rPr>
      </w:pPr>
      <w:r w:rsidRPr="006B7EF1">
        <w:rPr>
          <w:rFonts w:ascii="宋体" w:eastAsia="宋体" w:hAnsi="宋体" w:cs="Times New Roman" w:hint="eastAsia"/>
          <w:sz w:val="24"/>
          <w:szCs w:val="20"/>
        </w:rPr>
        <w:t>音乐修养（</w:t>
      </w:r>
      <w:r w:rsidRPr="006B7EF1">
        <w:rPr>
          <w:rFonts w:ascii="宋体" w:eastAsia="宋体" w:hAnsi="宋体" w:cs="Times New Roman"/>
          <w:sz w:val="24"/>
          <w:szCs w:val="20"/>
        </w:rPr>
        <w:t>2</w:t>
      </w:r>
      <w:r w:rsidRPr="006B7EF1">
        <w:rPr>
          <w:rFonts w:ascii="宋体" w:eastAsia="宋体" w:hAnsi="宋体" w:cs="Times New Roman" w:hint="eastAsia"/>
          <w:sz w:val="24"/>
          <w:szCs w:val="20"/>
        </w:rPr>
        <w:t>学时）</w:t>
      </w:r>
    </w:p>
    <w:p w:rsidR="006B7EF1" w:rsidRPr="006B7EF1" w:rsidRDefault="006B7EF1" w:rsidP="00D441A1">
      <w:pPr>
        <w:adjustRightInd w:val="0"/>
        <w:snapToGrid w:val="0"/>
        <w:spacing w:line="400" w:lineRule="exact"/>
        <w:ind w:firstLineChars="200" w:firstLine="480"/>
        <w:rPr>
          <w:rFonts w:ascii="宋体" w:eastAsia="宋体" w:hAnsi="Times New Roman" w:cs="Times New Roman"/>
          <w:sz w:val="24"/>
          <w:szCs w:val="20"/>
        </w:rPr>
      </w:pPr>
      <w:r w:rsidRPr="006B7EF1">
        <w:rPr>
          <w:rFonts w:ascii="宋体" w:eastAsia="宋体" w:hAnsi="宋体" w:cs="Times New Roman" w:hint="eastAsia"/>
          <w:sz w:val="24"/>
          <w:szCs w:val="20"/>
        </w:rPr>
        <w:t>教学要求：要求学生熟悉不同风格的音乐</w:t>
      </w:r>
    </w:p>
    <w:p w:rsidR="006B7EF1" w:rsidRPr="006B7EF1" w:rsidRDefault="006B7EF1" w:rsidP="00D441A1">
      <w:pPr>
        <w:adjustRightInd w:val="0"/>
        <w:snapToGrid w:val="0"/>
        <w:spacing w:line="400" w:lineRule="exact"/>
        <w:ind w:firstLineChars="200" w:firstLine="480"/>
        <w:rPr>
          <w:rFonts w:ascii="宋体" w:eastAsia="宋体" w:hAnsi="Times New Roman" w:cs="Times New Roman"/>
          <w:sz w:val="24"/>
          <w:szCs w:val="20"/>
        </w:rPr>
      </w:pPr>
      <w:r w:rsidRPr="006B7EF1">
        <w:rPr>
          <w:rFonts w:ascii="宋体" w:eastAsia="宋体" w:hAnsi="宋体" w:cs="Times New Roman" w:hint="eastAsia"/>
          <w:sz w:val="24"/>
          <w:szCs w:val="20"/>
        </w:rPr>
        <w:t>教学重点：不同风格的音乐介绍及欣赏</w:t>
      </w:r>
    </w:p>
    <w:p w:rsidR="006B7EF1" w:rsidRPr="006B7EF1" w:rsidRDefault="006B7EF1" w:rsidP="00D441A1">
      <w:pPr>
        <w:adjustRightInd w:val="0"/>
        <w:snapToGrid w:val="0"/>
        <w:spacing w:line="400" w:lineRule="exact"/>
        <w:ind w:firstLineChars="200" w:firstLine="480"/>
        <w:rPr>
          <w:rFonts w:ascii="宋体" w:eastAsia="宋体" w:hAnsi="Times New Roman" w:cs="Times New Roman"/>
          <w:sz w:val="24"/>
          <w:szCs w:val="20"/>
        </w:rPr>
      </w:pPr>
      <w:r w:rsidRPr="006B7EF1">
        <w:rPr>
          <w:rFonts w:ascii="宋体" w:eastAsia="宋体" w:hAnsi="宋体" w:cs="Times New Roman" w:hint="eastAsia"/>
          <w:sz w:val="24"/>
          <w:szCs w:val="20"/>
        </w:rPr>
        <w:t>教学难点：音乐要素</w:t>
      </w:r>
    </w:p>
    <w:p w:rsidR="006B7EF1" w:rsidRPr="006B7EF1" w:rsidRDefault="006B7EF1" w:rsidP="00D441A1">
      <w:pPr>
        <w:numPr>
          <w:ilvl w:val="0"/>
          <w:numId w:val="6"/>
        </w:numPr>
        <w:adjustRightInd w:val="0"/>
        <w:snapToGrid w:val="0"/>
        <w:spacing w:line="400" w:lineRule="exact"/>
        <w:ind w:left="0" w:firstLineChars="200" w:firstLine="480"/>
        <w:rPr>
          <w:rFonts w:ascii="宋体" w:eastAsia="宋体" w:hAnsi="Times New Roman" w:cs="Times New Roman"/>
          <w:sz w:val="24"/>
          <w:szCs w:val="20"/>
        </w:rPr>
      </w:pPr>
      <w:r w:rsidRPr="006B7EF1">
        <w:rPr>
          <w:rFonts w:ascii="宋体" w:eastAsia="宋体" w:hAnsi="宋体" w:cs="Times New Roman" w:hint="eastAsia"/>
          <w:sz w:val="24"/>
          <w:szCs w:val="20"/>
        </w:rPr>
        <w:t>有氧健身操的教学方法（</w:t>
      </w:r>
      <w:r w:rsidRPr="006B7EF1">
        <w:rPr>
          <w:rFonts w:ascii="宋体" w:eastAsia="宋体" w:hAnsi="宋体" w:cs="Times New Roman"/>
          <w:sz w:val="24"/>
          <w:szCs w:val="20"/>
        </w:rPr>
        <w:t>2</w:t>
      </w:r>
      <w:r w:rsidRPr="006B7EF1">
        <w:rPr>
          <w:rFonts w:ascii="宋体" w:eastAsia="宋体" w:hAnsi="宋体" w:cs="Times New Roman" w:hint="eastAsia"/>
          <w:sz w:val="24"/>
          <w:szCs w:val="20"/>
        </w:rPr>
        <w:t>学时）</w:t>
      </w:r>
    </w:p>
    <w:p w:rsidR="006B7EF1" w:rsidRPr="006B7EF1" w:rsidRDefault="006B7EF1" w:rsidP="00D441A1">
      <w:pPr>
        <w:adjustRightInd w:val="0"/>
        <w:snapToGrid w:val="0"/>
        <w:spacing w:line="400" w:lineRule="exact"/>
        <w:ind w:firstLineChars="200" w:firstLine="480"/>
        <w:rPr>
          <w:rFonts w:ascii="宋体" w:eastAsia="宋体" w:hAnsi="Times New Roman" w:cs="Times New Roman"/>
          <w:sz w:val="24"/>
          <w:szCs w:val="20"/>
        </w:rPr>
      </w:pPr>
      <w:r w:rsidRPr="006B7EF1">
        <w:rPr>
          <w:rFonts w:ascii="宋体" w:eastAsia="宋体" w:hAnsi="宋体" w:cs="Times New Roman" w:hint="eastAsia"/>
          <w:sz w:val="24"/>
          <w:szCs w:val="20"/>
        </w:rPr>
        <w:t>教学要求：要求学生掌握线性渐进法、金字塔法、递加法三种常用教学方法</w:t>
      </w:r>
    </w:p>
    <w:p w:rsidR="006B7EF1" w:rsidRPr="006B7EF1" w:rsidRDefault="006B7EF1" w:rsidP="00D441A1">
      <w:pPr>
        <w:adjustRightInd w:val="0"/>
        <w:snapToGrid w:val="0"/>
        <w:spacing w:line="400" w:lineRule="exact"/>
        <w:ind w:firstLineChars="200" w:firstLine="480"/>
        <w:rPr>
          <w:rFonts w:ascii="宋体" w:eastAsia="宋体" w:hAnsi="Times New Roman" w:cs="Times New Roman"/>
          <w:sz w:val="24"/>
          <w:szCs w:val="20"/>
        </w:rPr>
      </w:pPr>
      <w:r w:rsidRPr="006B7EF1">
        <w:rPr>
          <w:rFonts w:ascii="宋体" w:eastAsia="宋体" w:hAnsi="宋体" w:cs="Times New Roman" w:hint="eastAsia"/>
          <w:sz w:val="24"/>
          <w:szCs w:val="20"/>
        </w:rPr>
        <w:t>教学重点：教学过程中动作元素的教学顺序安排</w:t>
      </w:r>
    </w:p>
    <w:p w:rsidR="006B7EF1" w:rsidRPr="006B7EF1" w:rsidRDefault="006B7EF1" w:rsidP="00D441A1">
      <w:pPr>
        <w:adjustRightInd w:val="0"/>
        <w:snapToGrid w:val="0"/>
        <w:spacing w:line="400" w:lineRule="exact"/>
        <w:ind w:firstLineChars="200" w:firstLine="480"/>
        <w:rPr>
          <w:rFonts w:ascii="宋体" w:eastAsia="宋体" w:hAnsi="Times New Roman" w:cs="Times New Roman"/>
          <w:sz w:val="24"/>
          <w:szCs w:val="20"/>
        </w:rPr>
      </w:pPr>
      <w:r w:rsidRPr="006B7EF1">
        <w:rPr>
          <w:rFonts w:ascii="宋体" w:eastAsia="宋体" w:hAnsi="宋体" w:cs="Times New Roman" w:hint="eastAsia"/>
          <w:sz w:val="24"/>
          <w:szCs w:val="20"/>
        </w:rPr>
        <w:t>教学难点：教学过程中动作重复次数的安排</w:t>
      </w:r>
    </w:p>
    <w:p w:rsidR="006B7EF1" w:rsidRPr="006B7EF1" w:rsidRDefault="006B7EF1" w:rsidP="00D441A1">
      <w:pPr>
        <w:adjustRightInd w:val="0"/>
        <w:snapToGrid w:val="0"/>
        <w:spacing w:line="400" w:lineRule="exact"/>
        <w:ind w:firstLineChars="200" w:firstLine="480"/>
        <w:rPr>
          <w:rFonts w:ascii="宋体" w:eastAsia="宋体" w:hAnsi="Times New Roman" w:cs="Times New Roman"/>
          <w:sz w:val="24"/>
          <w:szCs w:val="20"/>
        </w:rPr>
      </w:pPr>
      <w:r w:rsidRPr="006B7EF1">
        <w:rPr>
          <w:rFonts w:ascii="宋体" w:eastAsia="宋体" w:hAnsi="宋体" w:cs="Times New Roman"/>
          <w:sz w:val="24"/>
          <w:szCs w:val="20"/>
        </w:rPr>
        <w:t>2.</w:t>
      </w:r>
      <w:r w:rsidRPr="006B7EF1">
        <w:rPr>
          <w:rFonts w:ascii="宋体" w:eastAsia="宋体" w:hAnsi="宋体" w:cs="Times New Roman" w:hint="eastAsia"/>
          <w:sz w:val="24"/>
          <w:szCs w:val="20"/>
        </w:rPr>
        <w:t>技术部分（</w:t>
      </w:r>
      <w:r w:rsidRPr="006B7EF1">
        <w:rPr>
          <w:rFonts w:ascii="宋体" w:eastAsia="宋体" w:hAnsi="宋体" w:cs="Times New Roman"/>
          <w:sz w:val="24"/>
          <w:szCs w:val="20"/>
        </w:rPr>
        <w:t>62</w:t>
      </w:r>
      <w:r w:rsidRPr="006B7EF1">
        <w:rPr>
          <w:rFonts w:ascii="宋体" w:eastAsia="宋体" w:hAnsi="宋体" w:cs="Times New Roman" w:hint="eastAsia"/>
          <w:sz w:val="24"/>
          <w:szCs w:val="20"/>
        </w:rPr>
        <w:t>学时）</w:t>
      </w:r>
    </w:p>
    <w:p w:rsidR="006B7EF1" w:rsidRPr="006B7EF1" w:rsidRDefault="006B7EF1" w:rsidP="00D441A1">
      <w:pPr>
        <w:adjustRightInd w:val="0"/>
        <w:snapToGrid w:val="0"/>
        <w:spacing w:line="400" w:lineRule="exact"/>
        <w:ind w:firstLineChars="200" w:firstLine="480"/>
        <w:rPr>
          <w:rFonts w:ascii="宋体" w:eastAsia="宋体" w:hAnsi="Times New Roman" w:cs="Times New Roman"/>
          <w:sz w:val="24"/>
          <w:szCs w:val="20"/>
        </w:rPr>
      </w:pPr>
      <w:r w:rsidRPr="006B7EF1">
        <w:rPr>
          <w:rFonts w:ascii="宋体" w:eastAsia="宋体" w:hAnsi="宋体" w:cs="Times New Roman" w:hint="eastAsia"/>
          <w:sz w:val="24"/>
          <w:szCs w:val="20"/>
        </w:rPr>
        <w:lastRenderedPageBreak/>
        <w:t>（</w:t>
      </w:r>
      <w:r w:rsidRPr="006B7EF1">
        <w:rPr>
          <w:rFonts w:ascii="宋体" w:eastAsia="宋体" w:hAnsi="宋体" w:cs="Times New Roman"/>
          <w:sz w:val="24"/>
          <w:szCs w:val="20"/>
        </w:rPr>
        <w:t>1</w:t>
      </w:r>
      <w:r w:rsidRPr="006B7EF1">
        <w:rPr>
          <w:rFonts w:ascii="宋体" w:eastAsia="宋体" w:hAnsi="宋体" w:cs="Times New Roman" w:hint="eastAsia"/>
          <w:sz w:val="24"/>
          <w:szCs w:val="20"/>
        </w:rPr>
        <w:t>）有氧健身操教学技巧及教学方法实践（</w:t>
      </w:r>
      <w:r w:rsidRPr="006B7EF1">
        <w:rPr>
          <w:rFonts w:ascii="宋体" w:eastAsia="宋体" w:hAnsi="宋体" w:cs="Times New Roman"/>
          <w:sz w:val="24"/>
          <w:szCs w:val="20"/>
        </w:rPr>
        <w:t>16</w:t>
      </w:r>
      <w:r w:rsidRPr="006B7EF1">
        <w:rPr>
          <w:rFonts w:ascii="宋体" w:eastAsia="宋体" w:hAnsi="宋体" w:cs="Times New Roman" w:hint="eastAsia"/>
          <w:sz w:val="24"/>
          <w:szCs w:val="20"/>
        </w:rPr>
        <w:t>学时）</w:t>
      </w:r>
    </w:p>
    <w:p w:rsidR="006B7EF1" w:rsidRPr="006B7EF1" w:rsidRDefault="006B7EF1" w:rsidP="00D441A1">
      <w:pPr>
        <w:adjustRightInd w:val="0"/>
        <w:snapToGrid w:val="0"/>
        <w:spacing w:line="400" w:lineRule="exact"/>
        <w:ind w:firstLineChars="200" w:firstLine="480"/>
        <w:rPr>
          <w:rFonts w:ascii="宋体" w:eastAsia="宋体" w:hAnsi="Times New Roman" w:cs="Times New Roman"/>
          <w:sz w:val="24"/>
          <w:szCs w:val="20"/>
        </w:rPr>
      </w:pPr>
      <w:r w:rsidRPr="006B7EF1">
        <w:rPr>
          <w:rFonts w:ascii="宋体" w:eastAsia="宋体" w:hAnsi="宋体" w:cs="Times New Roman" w:hint="eastAsia"/>
          <w:sz w:val="24"/>
          <w:szCs w:val="20"/>
        </w:rPr>
        <w:t>教学要求：要求学生掌握教学示范面极其转换、语言提示及非语言提示及常用教学方法</w:t>
      </w:r>
    </w:p>
    <w:p w:rsidR="006B7EF1" w:rsidRPr="006B7EF1" w:rsidRDefault="006B7EF1" w:rsidP="00D441A1">
      <w:pPr>
        <w:adjustRightInd w:val="0"/>
        <w:snapToGrid w:val="0"/>
        <w:spacing w:line="400" w:lineRule="exact"/>
        <w:ind w:firstLineChars="200" w:firstLine="480"/>
        <w:rPr>
          <w:rFonts w:ascii="宋体" w:eastAsia="宋体" w:hAnsi="Times New Roman" w:cs="Times New Roman"/>
          <w:sz w:val="24"/>
          <w:szCs w:val="20"/>
        </w:rPr>
      </w:pPr>
      <w:r w:rsidRPr="006B7EF1">
        <w:rPr>
          <w:rFonts w:ascii="宋体" w:eastAsia="宋体" w:hAnsi="宋体" w:cs="Times New Roman" w:hint="eastAsia"/>
          <w:sz w:val="24"/>
          <w:szCs w:val="20"/>
        </w:rPr>
        <w:t>教学重点：教学技巧的实践</w:t>
      </w:r>
    </w:p>
    <w:p w:rsidR="006B7EF1" w:rsidRPr="006B7EF1" w:rsidRDefault="006B7EF1" w:rsidP="00D441A1">
      <w:pPr>
        <w:adjustRightInd w:val="0"/>
        <w:snapToGrid w:val="0"/>
        <w:spacing w:line="400" w:lineRule="exact"/>
        <w:ind w:firstLineChars="200" w:firstLine="480"/>
        <w:rPr>
          <w:rFonts w:ascii="宋体" w:eastAsia="宋体" w:hAnsi="Times New Roman" w:cs="Times New Roman"/>
          <w:sz w:val="24"/>
          <w:szCs w:val="20"/>
        </w:rPr>
      </w:pPr>
      <w:r w:rsidRPr="006B7EF1">
        <w:rPr>
          <w:rFonts w:ascii="宋体" w:eastAsia="宋体" w:hAnsi="宋体" w:cs="Times New Roman" w:hint="eastAsia"/>
          <w:sz w:val="24"/>
          <w:szCs w:val="20"/>
        </w:rPr>
        <w:t>教学难点：教学方法的实践</w:t>
      </w:r>
    </w:p>
    <w:p w:rsidR="006B7EF1" w:rsidRPr="006B7EF1" w:rsidRDefault="006B7EF1" w:rsidP="00D441A1">
      <w:pPr>
        <w:adjustRightInd w:val="0"/>
        <w:snapToGrid w:val="0"/>
        <w:spacing w:line="400" w:lineRule="exact"/>
        <w:ind w:firstLineChars="200" w:firstLine="480"/>
        <w:rPr>
          <w:rFonts w:ascii="宋体" w:eastAsia="宋体" w:hAnsi="Times New Roman" w:cs="Times New Roman"/>
          <w:sz w:val="24"/>
          <w:szCs w:val="20"/>
        </w:rPr>
      </w:pPr>
      <w:r w:rsidRPr="006B7EF1">
        <w:rPr>
          <w:rFonts w:ascii="宋体" w:eastAsia="宋体" w:hAnsi="宋体" w:cs="Times New Roman" w:hint="eastAsia"/>
          <w:sz w:val="24"/>
          <w:szCs w:val="20"/>
        </w:rPr>
        <w:t>（</w:t>
      </w:r>
      <w:r w:rsidRPr="006B7EF1">
        <w:rPr>
          <w:rFonts w:ascii="宋体" w:eastAsia="宋体" w:hAnsi="宋体" w:cs="Times New Roman"/>
          <w:sz w:val="24"/>
          <w:szCs w:val="20"/>
        </w:rPr>
        <w:t>2</w:t>
      </w:r>
      <w:r w:rsidRPr="006B7EF1">
        <w:rPr>
          <w:rFonts w:ascii="宋体" w:eastAsia="宋体" w:hAnsi="宋体" w:cs="Times New Roman" w:hint="eastAsia"/>
          <w:sz w:val="24"/>
          <w:szCs w:val="20"/>
        </w:rPr>
        <w:t>）</w:t>
      </w:r>
      <w:r w:rsidRPr="006B7EF1">
        <w:rPr>
          <w:rFonts w:ascii="Times New Roman" w:eastAsia="宋体" w:hAnsi="Times New Roman" w:cs="Times New Roman" w:hint="eastAsia"/>
          <w:sz w:val="24"/>
          <w:szCs w:val="20"/>
        </w:rPr>
        <w:t>初级组合的创编及教学</w:t>
      </w:r>
      <w:r w:rsidRPr="006B7EF1">
        <w:rPr>
          <w:rFonts w:ascii="宋体" w:eastAsia="宋体" w:hAnsi="宋体" w:cs="Times New Roman" w:hint="eastAsia"/>
          <w:sz w:val="24"/>
          <w:szCs w:val="20"/>
        </w:rPr>
        <w:t>（</w:t>
      </w:r>
      <w:r w:rsidRPr="006B7EF1">
        <w:rPr>
          <w:rFonts w:ascii="宋体" w:eastAsia="宋体" w:hAnsi="宋体" w:cs="Times New Roman"/>
          <w:sz w:val="24"/>
          <w:szCs w:val="20"/>
        </w:rPr>
        <w:t>22</w:t>
      </w:r>
      <w:r w:rsidRPr="006B7EF1">
        <w:rPr>
          <w:rFonts w:ascii="宋体" w:eastAsia="宋体" w:hAnsi="宋体" w:cs="Times New Roman" w:hint="eastAsia"/>
          <w:sz w:val="24"/>
          <w:szCs w:val="20"/>
        </w:rPr>
        <w:t>学时）</w:t>
      </w:r>
    </w:p>
    <w:p w:rsidR="006B7EF1" w:rsidRPr="006B7EF1" w:rsidRDefault="006B7EF1" w:rsidP="00D441A1">
      <w:pPr>
        <w:adjustRightInd w:val="0"/>
        <w:snapToGrid w:val="0"/>
        <w:spacing w:line="400" w:lineRule="exact"/>
        <w:ind w:firstLineChars="200" w:firstLine="480"/>
        <w:rPr>
          <w:rFonts w:ascii="宋体" w:eastAsia="宋体" w:hAnsi="Times New Roman" w:cs="Times New Roman"/>
          <w:sz w:val="24"/>
          <w:szCs w:val="20"/>
        </w:rPr>
      </w:pPr>
      <w:r w:rsidRPr="006B7EF1">
        <w:rPr>
          <w:rFonts w:ascii="宋体" w:eastAsia="宋体" w:hAnsi="宋体" w:cs="Times New Roman" w:hint="eastAsia"/>
          <w:sz w:val="24"/>
          <w:szCs w:val="20"/>
        </w:rPr>
        <w:t>教学要求：要求学生</w:t>
      </w:r>
      <w:r w:rsidRPr="006B7EF1">
        <w:rPr>
          <w:rFonts w:ascii="Times New Roman" w:eastAsia="宋体" w:hAnsi="宋体" w:cs="Times New Roman" w:hint="eastAsia"/>
          <w:sz w:val="24"/>
          <w:szCs w:val="20"/>
        </w:rPr>
        <w:t>独立完成初级组合的创编。</w:t>
      </w:r>
    </w:p>
    <w:p w:rsidR="006B7EF1" w:rsidRPr="006B7EF1" w:rsidRDefault="006B7EF1" w:rsidP="00D441A1">
      <w:pPr>
        <w:adjustRightInd w:val="0"/>
        <w:snapToGrid w:val="0"/>
        <w:spacing w:line="400" w:lineRule="exact"/>
        <w:ind w:firstLineChars="200" w:firstLine="480"/>
        <w:rPr>
          <w:rFonts w:ascii="宋体" w:eastAsia="宋体" w:hAnsi="Times New Roman" w:cs="Times New Roman"/>
          <w:sz w:val="24"/>
          <w:szCs w:val="20"/>
        </w:rPr>
      </w:pPr>
      <w:r w:rsidRPr="006B7EF1">
        <w:rPr>
          <w:rFonts w:ascii="宋体" w:eastAsia="宋体" w:hAnsi="宋体" w:cs="Times New Roman" w:hint="eastAsia"/>
          <w:sz w:val="24"/>
          <w:szCs w:val="20"/>
        </w:rPr>
        <w:t>教学重点：运用所学教学技巧及教学方法进行实践</w:t>
      </w:r>
    </w:p>
    <w:p w:rsidR="006B7EF1" w:rsidRPr="006B7EF1" w:rsidRDefault="006B7EF1" w:rsidP="00D441A1">
      <w:pPr>
        <w:adjustRightInd w:val="0"/>
        <w:snapToGrid w:val="0"/>
        <w:spacing w:line="400" w:lineRule="exact"/>
        <w:ind w:firstLineChars="200" w:firstLine="480"/>
        <w:rPr>
          <w:rFonts w:ascii="宋体" w:eastAsia="宋体" w:hAnsi="Times New Roman" w:cs="Times New Roman"/>
          <w:sz w:val="24"/>
          <w:szCs w:val="20"/>
        </w:rPr>
      </w:pPr>
      <w:r w:rsidRPr="006B7EF1">
        <w:rPr>
          <w:rFonts w:ascii="宋体" w:eastAsia="宋体" w:hAnsi="宋体" w:cs="Times New Roman" w:hint="eastAsia"/>
          <w:sz w:val="24"/>
          <w:szCs w:val="20"/>
        </w:rPr>
        <w:t>教学难点：每个组合均由</w:t>
      </w:r>
      <w:r w:rsidRPr="006B7EF1">
        <w:rPr>
          <w:rFonts w:ascii="宋体" w:eastAsia="宋体" w:hAnsi="宋体" w:cs="Times New Roman"/>
          <w:sz w:val="24"/>
          <w:szCs w:val="20"/>
        </w:rPr>
        <w:t>3-5</w:t>
      </w:r>
      <w:r w:rsidRPr="006B7EF1">
        <w:rPr>
          <w:rFonts w:ascii="宋体" w:eastAsia="宋体" w:hAnsi="宋体" w:cs="Times New Roman" w:hint="eastAsia"/>
          <w:sz w:val="24"/>
          <w:szCs w:val="20"/>
        </w:rPr>
        <w:t>个最常见健美操基本步伐组成，并配合简单对称的上肢动作</w:t>
      </w:r>
    </w:p>
    <w:p w:rsidR="006B7EF1" w:rsidRPr="006B7EF1" w:rsidRDefault="006B7EF1" w:rsidP="00D441A1">
      <w:pPr>
        <w:adjustRightInd w:val="0"/>
        <w:snapToGrid w:val="0"/>
        <w:spacing w:line="400" w:lineRule="exact"/>
        <w:ind w:firstLineChars="200" w:firstLine="480"/>
        <w:rPr>
          <w:rFonts w:ascii="宋体" w:eastAsia="宋体" w:hAnsi="Times New Roman" w:cs="Times New Roman"/>
          <w:sz w:val="24"/>
          <w:szCs w:val="20"/>
        </w:rPr>
      </w:pPr>
      <w:r w:rsidRPr="006B7EF1">
        <w:rPr>
          <w:rFonts w:ascii="宋体" w:eastAsia="宋体" w:hAnsi="宋体" w:cs="Times New Roman" w:hint="eastAsia"/>
          <w:sz w:val="24"/>
          <w:szCs w:val="20"/>
        </w:rPr>
        <w:t>（</w:t>
      </w:r>
      <w:r w:rsidRPr="006B7EF1">
        <w:rPr>
          <w:rFonts w:ascii="宋体" w:eastAsia="宋体" w:hAnsi="宋体" w:cs="Times New Roman"/>
          <w:sz w:val="24"/>
          <w:szCs w:val="20"/>
        </w:rPr>
        <w:t>3</w:t>
      </w:r>
      <w:r w:rsidRPr="006B7EF1">
        <w:rPr>
          <w:rFonts w:ascii="宋体" w:eastAsia="宋体" w:hAnsi="宋体" w:cs="Times New Roman" w:hint="eastAsia"/>
          <w:sz w:val="24"/>
          <w:szCs w:val="20"/>
        </w:rPr>
        <w:t>）大众健美操五级动作学习（</w:t>
      </w:r>
      <w:r w:rsidRPr="006B7EF1">
        <w:rPr>
          <w:rFonts w:ascii="宋体" w:eastAsia="宋体" w:hAnsi="宋体" w:cs="Times New Roman"/>
          <w:sz w:val="24"/>
          <w:szCs w:val="20"/>
        </w:rPr>
        <w:t>24</w:t>
      </w:r>
      <w:r w:rsidRPr="006B7EF1">
        <w:rPr>
          <w:rFonts w:ascii="宋体" w:eastAsia="宋体" w:hAnsi="宋体" w:cs="Times New Roman" w:hint="eastAsia"/>
          <w:sz w:val="24"/>
          <w:szCs w:val="20"/>
        </w:rPr>
        <w:t>学时）</w:t>
      </w:r>
    </w:p>
    <w:p w:rsidR="006B7EF1" w:rsidRPr="006B7EF1" w:rsidRDefault="006B7EF1" w:rsidP="00D441A1">
      <w:pPr>
        <w:adjustRightInd w:val="0"/>
        <w:snapToGrid w:val="0"/>
        <w:spacing w:line="400" w:lineRule="exact"/>
        <w:ind w:firstLineChars="200" w:firstLine="480"/>
        <w:rPr>
          <w:rFonts w:ascii="宋体" w:eastAsia="宋体" w:hAnsi="Times New Roman" w:cs="Times New Roman"/>
          <w:sz w:val="24"/>
          <w:szCs w:val="20"/>
        </w:rPr>
      </w:pPr>
      <w:r w:rsidRPr="006B7EF1">
        <w:rPr>
          <w:rFonts w:ascii="宋体" w:eastAsia="宋体" w:hAnsi="宋体" w:cs="Times New Roman" w:hint="eastAsia"/>
          <w:sz w:val="24"/>
          <w:szCs w:val="20"/>
        </w:rPr>
        <w:t>教学要求：要求学生进行中高强度的有氧练习及动作的规范性</w:t>
      </w:r>
    </w:p>
    <w:p w:rsidR="006B7EF1" w:rsidRPr="006B7EF1" w:rsidRDefault="006B7EF1" w:rsidP="00D441A1">
      <w:pPr>
        <w:adjustRightInd w:val="0"/>
        <w:snapToGrid w:val="0"/>
        <w:spacing w:line="400" w:lineRule="exact"/>
        <w:ind w:firstLineChars="200" w:firstLine="480"/>
        <w:rPr>
          <w:rFonts w:ascii="宋体" w:eastAsia="宋体" w:hAnsi="Times New Roman" w:cs="Times New Roman"/>
          <w:sz w:val="24"/>
          <w:szCs w:val="20"/>
        </w:rPr>
      </w:pPr>
      <w:r w:rsidRPr="006B7EF1">
        <w:rPr>
          <w:rFonts w:ascii="宋体" w:eastAsia="宋体" w:hAnsi="宋体" w:cs="Times New Roman" w:hint="eastAsia"/>
          <w:sz w:val="24"/>
          <w:szCs w:val="20"/>
        </w:rPr>
        <w:t>教学重点：重点设计全身控制力的训练，包括腹横肌、腰背肌和上肢力量练习</w:t>
      </w:r>
    </w:p>
    <w:p w:rsidR="006B7EF1" w:rsidRPr="006B7EF1" w:rsidRDefault="006B7EF1" w:rsidP="00D441A1">
      <w:pPr>
        <w:adjustRightInd w:val="0"/>
        <w:snapToGrid w:val="0"/>
        <w:spacing w:line="400" w:lineRule="exact"/>
        <w:ind w:firstLineChars="200" w:firstLine="480"/>
        <w:rPr>
          <w:rFonts w:ascii="宋体" w:eastAsia="宋体" w:hAnsi="Times New Roman" w:cs="Times New Roman"/>
          <w:sz w:val="24"/>
          <w:szCs w:val="20"/>
        </w:rPr>
      </w:pPr>
      <w:r w:rsidRPr="006B7EF1">
        <w:rPr>
          <w:rFonts w:ascii="宋体" w:eastAsia="宋体" w:hAnsi="宋体" w:cs="Times New Roman" w:hint="eastAsia"/>
          <w:sz w:val="24"/>
          <w:szCs w:val="20"/>
        </w:rPr>
        <w:t>教学难点：高冲击力的基础上提高动作的流动性和成套的难度，复合动作多，速度快</w:t>
      </w:r>
    </w:p>
    <w:p w:rsidR="006B7EF1" w:rsidRPr="006B7EF1" w:rsidRDefault="006B7EF1" w:rsidP="00D441A1">
      <w:pPr>
        <w:adjustRightInd w:val="0"/>
        <w:snapToGrid w:val="0"/>
        <w:spacing w:line="400" w:lineRule="exact"/>
        <w:ind w:firstLineChars="200" w:firstLine="480"/>
        <w:rPr>
          <w:rFonts w:ascii="宋体" w:eastAsia="宋体" w:hAnsi="Times New Roman" w:cs="Times New Roman"/>
          <w:sz w:val="24"/>
          <w:szCs w:val="20"/>
        </w:rPr>
      </w:pPr>
      <w:r w:rsidRPr="006B7EF1">
        <w:rPr>
          <w:rFonts w:ascii="宋体" w:eastAsia="宋体" w:hAnsi="宋体" w:cs="Times New Roman"/>
          <w:sz w:val="24"/>
          <w:szCs w:val="20"/>
        </w:rPr>
        <w:t>3.</w:t>
      </w:r>
      <w:r w:rsidRPr="006B7EF1">
        <w:rPr>
          <w:rFonts w:ascii="宋体" w:eastAsia="宋体" w:hAnsi="宋体" w:cs="Times New Roman" w:hint="eastAsia"/>
          <w:sz w:val="24"/>
          <w:szCs w:val="20"/>
        </w:rPr>
        <w:t>复习及考试（</w:t>
      </w:r>
      <w:r w:rsidRPr="006B7EF1">
        <w:rPr>
          <w:rFonts w:ascii="宋体" w:eastAsia="宋体" w:hAnsi="宋体" w:cs="Times New Roman"/>
          <w:sz w:val="24"/>
          <w:szCs w:val="20"/>
        </w:rPr>
        <w:t>4</w:t>
      </w:r>
      <w:r w:rsidRPr="006B7EF1">
        <w:rPr>
          <w:rFonts w:ascii="宋体" w:eastAsia="宋体" w:hAnsi="宋体" w:cs="Times New Roman" w:hint="eastAsia"/>
          <w:sz w:val="24"/>
          <w:szCs w:val="20"/>
        </w:rPr>
        <w:t>学时）</w:t>
      </w:r>
    </w:p>
    <w:p w:rsidR="006B7EF1" w:rsidRPr="006B7EF1" w:rsidRDefault="006B7EF1" w:rsidP="00D441A1">
      <w:pPr>
        <w:adjustRightInd w:val="0"/>
        <w:snapToGrid w:val="0"/>
        <w:spacing w:line="400" w:lineRule="exact"/>
        <w:jc w:val="left"/>
        <w:rPr>
          <w:rFonts w:ascii="黑体" w:eastAsia="黑体" w:hAnsi="宋体" w:cs="Times New Roman"/>
          <w:b/>
          <w:bCs/>
          <w:sz w:val="24"/>
          <w:szCs w:val="24"/>
        </w:rPr>
      </w:pPr>
      <w:r w:rsidRPr="006B7EF1">
        <w:rPr>
          <w:rFonts w:ascii="黑体" w:eastAsia="黑体" w:hAnsi="宋体" w:cs="Times New Roman" w:hint="eastAsia"/>
          <w:b/>
          <w:bCs/>
          <w:sz w:val="24"/>
          <w:szCs w:val="24"/>
        </w:rPr>
        <w:t>四、推荐教材及参考书目：</w:t>
      </w:r>
    </w:p>
    <w:p w:rsidR="006B7EF1" w:rsidRPr="006B7EF1" w:rsidRDefault="006B7EF1" w:rsidP="00D441A1">
      <w:pPr>
        <w:adjustRightInd w:val="0"/>
        <w:snapToGrid w:val="0"/>
        <w:spacing w:line="400" w:lineRule="exact"/>
        <w:ind w:firstLineChars="200" w:firstLine="480"/>
        <w:jc w:val="left"/>
        <w:rPr>
          <w:rFonts w:ascii="宋体" w:eastAsia="宋体" w:hAnsi="宋体" w:cs="??"/>
          <w:snapToGrid w:val="0"/>
          <w:color w:val="000000"/>
          <w:kern w:val="0"/>
          <w:sz w:val="24"/>
          <w:szCs w:val="24"/>
        </w:rPr>
      </w:pPr>
      <w:r w:rsidRPr="006B7EF1">
        <w:rPr>
          <w:rFonts w:ascii="宋体" w:eastAsia="宋体" w:hAnsi="宋体" w:cs="??"/>
          <w:snapToGrid w:val="0"/>
          <w:color w:val="000000"/>
          <w:kern w:val="0"/>
          <w:sz w:val="24"/>
          <w:szCs w:val="24"/>
        </w:rPr>
        <w:t>[1]</w:t>
      </w:r>
      <w:r w:rsidRPr="006B7EF1">
        <w:rPr>
          <w:rFonts w:ascii="宋体" w:eastAsia="宋体" w:hAnsi="宋体" w:cs="??" w:hint="eastAsia"/>
          <w:snapToGrid w:val="0"/>
          <w:color w:val="000000"/>
          <w:kern w:val="0"/>
          <w:sz w:val="24"/>
          <w:szCs w:val="24"/>
        </w:rPr>
        <w:t>张云华</w:t>
      </w:r>
      <w:r w:rsidRPr="006B7EF1">
        <w:rPr>
          <w:rFonts w:ascii="宋体" w:eastAsia="宋体" w:hAnsi="宋体" w:cs="??"/>
          <w:snapToGrid w:val="0"/>
          <w:color w:val="000000"/>
          <w:kern w:val="0"/>
          <w:sz w:val="24"/>
          <w:szCs w:val="24"/>
        </w:rPr>
        <w:t xml:space="preserve">.  </w:t>
      </w:r>
      <w:r w:rsidRPr="006B7EF1">
        <w:rPr>
          <w:rFonts w:ascii="宋体" w:eastAsia="宋体" w:hAnsi="宋体" w:cs="??" w:hint="eastAsia"/>
          <w:snapToGrid w:val="0"/>
          <w:color w:val="000000"/>
          <w:kern w:val="0"/>
          <w:sz w:val="24"/>
          <w:szCs w:val="24"/>
        </w:rPr>
        <w:t>健美操教学与训练</w:t>
      </w:r>
      <w:r w:rsidRPr="006B7EF1">
        <w:rPr>
          <w:rFonts w:ascii="宋体" w:eastAsia="宋体" w:hAnsi="宋体" w:cs="??"/>
          <w:snapToGrid w:val="0"/>
          <w:color w:val="000000"/>
          <w:kern w:val="0"/>
          <w:sz w:val="24"/>
          <w:szCs w:val="24"/>
        </w:rPr>
        <w:t xml:space="preserve">  </w:t>
      </w:r>
      <w:r w:rsidRPr="006B7EF1">
        <w:rPr>
          <w:rFonts w:ascii="宋体" w:eastAsia="宋体" w:hAnsi="宋体" w:cs="??" w:hint="eastAsia"/>
          <w:snapToGrid w:val="0"/>
          <w:color w:val="000000"/>
          <w:kern w:val="0"/>
          <w:sz w:val="24"/>
          <w:szCs w:val="24"/>
        </w:rPr>
        <w:t>兰州：甘肃文化出版社，</w:t>
      </w:r>
      <w:r w:rsidRPr="006B7EF1">
        <w:rPr>
          <w:rFonts w:ascii="宋体" w:eastAsia="宋体" w:hAnsi="宋体" w:cs="??"/>
          <w:snapToGrid w:val="0"/>
          <w:color w:val="000000"/>
          <w:kern w:val="0"/>
          <w:sz w:val="24"/>
          <w:szCs w:val="24"/>
        </w:rPr>
        <w:t>2003.6</w:t>
      </w:r>
    </w:p>
    <w:p w:rsidR="006B7EF1" w:rsidRPr="006B7EF1" w:rsidRDefault="006B7EF1" w:rsidP="00D441A1">
      <w:pPr>
        <w:adjustRightInd w:val="0"/>
        <w:snapToGrid w:val="0"/>
        <w:spacing w:line="400" w:lineRule="exact"/>
        <w:ind w:firstLineChars="200" w:firstLine="480"/>
        <w:jc w:val="left"/>
        <w:rPr>
          <w:rFonts w:ascii="宋体" w:eastAsia="宋体" w:hAnsi="宋体" w:cs="??"/>
          <w:snapToGrid w:val="0"/>
          <w:color w:val="000000"/>
          <w:kern w:val="0"/>
          <w:sz w:val="24"/>
          <w:szCs w:val="24"/>
        </w:rPr>
      </w:pPr>
      <w:r w:rsidRPr="006B7EF1">
        <w:rPr>
          <w:rFonts w:ascii="宋体" w:eastAsia="宋体" w:hAnsi="宋体" w:cs="??"/>
          <w:snapToGrid w:val="0"/>
          <w:color w:val="000000"/>
          <w:kern w:val="0"/>
          <w:sz w:val="24"/>
          <w:szCs w:val="24"/>
        </w:rPr>
        <w:t>[2]</w:t>
      </w:r>
      <w:r w:rsidRPr="006B7EF1">
        <w:rPr>
          <w:rFonts w:ascii="宋体" w:eastAsia="宋体" w:hAnsi="宋体" w:cs="??" w:hint="eastAsia"/>
          <w:snapToGrid w:val="0"/>
          <w:color w:val="000000"/>
          <w:kern w:val="0"/>
          <w:sz w:val="24"/>
          <w:szCs w:val="24"/>
        </w:rPr>
        <w:t>马鸿韬</w:t>
      </w:r>
      <w:r w:rsidRPr="006B7EF1">
        <w:rPr>
          <w:rFonts w:ascii="宋体" w:eastAsia="宋体" w:hAnsi="宋体" w:cs="??"/>
          <w:snapToGrid w:val="0"/>
          <w:color w:val="000000"/>
          <w:kern w:val="0"/>
          <w:sz w:val="24"/>
          <w:szCs w:val="24"/>
        </w:rPr>
        <w:t xml:space="preserve">. </w:t>
      </w:r>
      <w:r w:rsidRPr="006B7EF1">
        <w:rPr>
          <w:rFonts w:ascii="宋体" w:eastAsia="宋体" w:hAnsi="宋体" w:cs="??" w:hint="eastAsia"/>
          <w:snapToGrid w:val="0"/>
          <w:color w:val="000000"/>
          <w:kern w:val="0"/>
          <w:sz w:val="24"/>
          <w:szCs w:val="24"/>
        </w:rPr>
        <w:t>健美操创编理论及实践</w:t>
      </w:r>
      <w:r w:rsidRPr="006B7EF1">
        <w:rPr>
          <w:rFonts w:ascii="宋体" w:eastAsia="宋体" w:hAnsi="宋体" w:cs="??"/>
          <w:snapToGrid w:val="0"/>
          <w:color w:val="000000"/>
          <w:kern w:val="0"/>
          <w:sz w:val="24"/>
          <w:szCs w:val="24"/>
        </w:rPr>
        <w:t xml:space="preserve">  </w:t>
      </w:r>
      <w:r w:rsidRPr="006B7EF1">
        <w:rPr>
          <w:rFonts w:ascii="宋体" w:eastAsia="宋体" w:hAnsi="宋体" w:cs="??" w:hint="eastAsia"/>
          <w:snapToGrid w:val="0"/>
          <w:color w:val="000000"/>
          <w:kern w:val="0"/>
          <w:sz w:val="24"/>
          <w:szCs w:val="24"/>
        </w:rPr>
        <w:t>北京：高等教育出版社，</w:t>
      </w:r>
      <w:r w:rsidRPr="006B7EF1">
        <w:rPr>
          <w:rFonts w:ascii="宋体" w:eastAsia="宋体" w:hAnsi="宋体" w:cs="??"/>
          <w:snapToGrid w:val="0"/>
          <w:color w:val="000000"/>
          <w:kern w:val="0"/>
          <w:sz w:val="24"/>
          <w:szCs w:val="24"/>
        </w:rPr>
        <w:t>2004.7</w:t>
      </w:r>
    </w:p>
    <w:p w:rsidR="006B7EF1" w:rsidRDefault="006B7EF1" w:rsidP="00D441A1">
      <w:pPr>
        <w:adjustRightInd w:val="0"/>
        <w:snapToGrid w:val="0"/>
        <w:spacing w:line="400" w:lineRule="exact"/>
        <w:ind w:firstLineChars="200" w:firstLine="480"/>
        <w:jc w:val="left"/>
        <w:rPr>
          <w:rFonts w:ascii="宋体" w:eastAsia="宋体" w:hAnsi="宋体" w:cs="??"/>
          <w:snapToGrid w:val="0"/>
          <w:color w:val="000000"/>
          <w:kern w:val="0"/>
          <w:sz w:val="24"/>
          <w:szCs w:val="24"/>
        </w:rPr>
      </w:pPr>
      <w:r w:rsidRPr="006B7EF1">
        <w:rPr>
          <w:rFonts w:ascii="宋体" w:eastAsia="宋体" w:hAnsi="宋体" w:cs="??"/>
          <w:snapToGrid w:val="0"/>
          <w:color w:val="000000"/>
          <w:kern w:val="0"/>
          <w:sz w:val="24"/>
          <w:szCs w:val="24"/>
        </w:rPr>
        <w:t>[3]</w:t>
      </w:r>
      <w:r w:rsidRPr="006B7EF1">
        <w:rPr>
          <w:rFonts w:ascii="宋体" w:eastAsia="宋体" w:hAnsi="宋体" w:cs="??" w:hint="eastAsia"/>
          <w:snapToGrid w:val="0"/>
          <w:color w:val="000000"/>
          <w:kern w:val="0"/>
          <w:sz w:val="24"/>
          <w:szCs w:val="24"/>
        </w:rPr>
        <w:t>黄宽柔，姜桂萍</w:t>
      </w:r>
      <w:r w:rsidRPr="006B7EF1">
        <w:rPr>
          <w:rFonts w:ascii="宋体" w:eastAsia="宋体" w:hAnsi="宋体" w:cs="??"/>
          <w:snapToGrid w:val="0"/>
          <w:color w:val="000000"/>
          <w:kern w:val="0"/>
          <w:sz w:val="24"/>
          <w:szCs w:val="24"/>
        </w:rPr>
        <w:t xml:space="preserve">. </w:t>
      </w:r>
      <w:r w:rsidRPr="006B7EF1">
        <w:rPr>
          <w:rFonts w:ascii="宋体" w:eastAsia="宋体" w:hAnsi="宋体" w:cs="??" w:hint="eastAsia"/>
          <w:snapToGrid w:val="0"/>
          <w:color w:val="000000"/>
          <w:kern w:val="0"/>
          <w:sz w:val="24"/>
          <w:szCs w:val="24"/>
        </w:rPr>
        <w:t>健美操</w:t>
      </w:r>
      <w:r w:rsidRPr="006B7EF1">
        <w:rPr>
          <w:rFonts w:ascii="宋体" w:eastAsia="宋体" w:hAnsi="宋体" w:cs="??"/>
          <w:snapToGrid w:val="0"/>
          <w:color w:val="000000"/>
          <w:kern w:val="0"/>
          <w:sz w:val="24"/>
          <w:szCs w:val="24"/>
        </w:rPr>
        <w:t xml:space="preserve">  </w:t>
      </w:r>
      <w:r w:rsidRPr="006B7EF1">
        <w:rPr>
          <w:rFonts w:ascii="宋体" w:eastAsia="宋体" w:hAnsi="宋体" w:cs="??" w:hint="eastAsia"/>
          <w:snapToGrid w:val="0"/>
          <w:color w:val="000000"/>
          <w:kern w:val="0"/>
          <w:sz w:val="24"/>
          <w:szCs w:val="24"/>
        </w:rPr>
        <w:t>体育舞蹈</w:t>
      </w:r>
      <w:r w:rsidRPr="006B7EF1">
        <w:rPr>
          <w:rFonts w:ascii="宋体" w:eastAsia="宋体" w:hAnsi="宋体" w:cs="??"/>
          <w:snapToGrid w:val="0"/>
          <w:color w:val="000000"/>
          <w:kern w:val="0"/>
          <w:sz w:val="24"/>
          <w:szCs w:val="24"/>
        </w:rPr>
        <w:t xml:space="preserve"> </w:t>
      </w:r>
      <w:r w:rsidRPr="006B7EF1">
        <w:rPr>
          <w:rFonts w:ascii="宋体" w:eastAsia="宋体" w:hAnsi="宋体" w:cs="??" w:hint="eastAsia"/>
          <w:snapToGrid w:val="0"/>
          <w:color w:val="000000"/>
          <w:kern w:val="0"/>
          <w:sz w:val="24"/>
          <w:szCs w:val="24"/>
        </w:rPr>
        <w:t>北京：高等教育出版社，</w:t>
      </w:r>
      <w:r w:rsidRPr="006B7EF1">
        <w:rPr>
          <w:rFonts w:ascii="宋体" w:eastAsia="宋体" w:hAnsi="宋体" w:cs="??"/>
          <w:snapToGrid w:val="0"/>
          <w:color w:val="000000"/>
          <w:kern w:val="0"/>
          <w:sz w:val="24"/>
          <w:szCs w:val="24"/>
        </w:rPr>
        <w:t>2006.7</w:t>
      </w:r>
    </w:p>
    <w:p w:rsidR="006B7EF1" w:rsidRDefault="006B7EF1">
      <w:pPr>
        <w:widowControl/>
        <w:jc w:val="left"/>
        <w:rPr>
          <w:rFonts w:ascii="宋体" w:eastAsia="宋体" w:hAnsi="宋体" w:cs="??"/>
          <w:snapToGrid w:val="0"/>
          <w:color w:val="000000"/>
          <w:kern w:val="0"/>
          <w:sz w:val="24"/>
          <w:szCs w:val="24"/>
        </w:rPr>
      </w:pPr>
      <w:r>
        <w:rPr>
          <w:rFonts w:ascii="宋体" w:eastAsia="宋体" w:hAnsi="宋体" w:cs="??"/>
          <w:snapToGrid w:val="0"/>
          <w:color w:val="000000"/>
          <w:kern w:val="0"/>
          <w:sz w:val="24"/>
          <w:szCs w:val="24"/>
        </w:rPr>
        <w:br w:type="page"/>
      </w:r>
    </w:p>
    <w:p w:rsidR="006B7EF1" w:rsidRPr="00DB5242" w:rsidRDefault="006B7EF1" w:rsidP="00120455">
      <w:pPr>
        <w:spacing w:before="100" w:beforeAutospacing="1" w:after="100" w:afterAutospacing="1" w:line="400" w:lineRule="exact"/>
        <w:jc w:val="center"/>
        <w:outlineLvl w:val="0"/>
        <w:rPr>
          <w:rFonts w:ascii="宋体" w:eastAsia="黑体" w:hAnsi="宋体" w:cs="Times New Roman"/>
          <w:b/>
          <w:kern w:val="32"/>
          <w:sz w:val="32"/>
          <w:szCs w:val="48"/>
        </w:rPr>
      </w:pPr>
      <w:bookmarkStart w:id="57" w:name="_Toc446403528"/>
      <w:bookmarkStart w:id="58" w:name="_Toc450291143"/>
      <w:r w:rsidRPr="00DB5242">
        <w:rPr>
          <w:rFonts w:ascii="宋体" w:eastAsia="黑体" w:hAnsi="宋体" w:cs="Times New Roman" w:hint="eastAsia"/>
          <w:b/>
          <w:kern w:val="32"/>
          <w:sz w:val="32"/>
          <w:szCs w:val="48"/>
        </w:rPr>
        <w:lastRenderedPageBreak/>
        <w:t>《健美操主选</w:t>
      </w:r>
      <w:r w:rsidR="00242008" w:rsidRPr="00DB5242">
        <w:rPr>
          <w:rFonts w:ascii="宋体" w:eastAsia="黑体" w:hAnsi="宋体" w:cs="Times New Roman" w:hint="eastAsia"/>
          <w:b/>
          <w:kern w:val="32"/>
          <w:sz w:val="32"/>
          <w:szCs w:val="48"/>
        </w:rPr>
        <w:t>（</w:t>
      </w:r>
      <w:r w:rsidRPr="00DB5242">
        <w:rPr>
          <w:rFonts w:ascii="宋体" w:eastAsia="黑体" w:hAnsi="宋体" w:cs="Times New Roman" w:hint="eastAsia"/>
          <w:b/>
          <w:kern w:val="32"/>
          <w:sz w:val="32"/>
          <w:szCs w:val="48"/>
        </w:rPr>
        <w:t>三</w:t>
      </w:r>
      <w:r w:rsidR="00242008" w:rsidRPr="00DB5242">
        <w:rPr>
          <w:rFonts w:ascii="宋体" w:eastAsia="黑体" w:hAnsi="宋体" w:cs="Times New Roman" w:hint="eastAsia"/>
          <w:b/>
          <w:kern w:val="32"/>
          <w:sz w:val="32"/>
          <w:szCs w:val="48"/>
        </w:rPr>
        <w:t>）</w:t>
      </w:r>
      <w:r w:rsidRPr="00DB5242">
        <w:rPr>
          <w:rFonts w:ascii="宋体" w:eastAsia="黑体" w:hAnsi="宋体" w:cs="Times New Roman" w:hint="eastAsia"/>
          <w:b/>
          <w:kern w:val="32"/>
          <w:sz w:val="32"/>
          <w:szCs w:val="48"/>
        </w:rPr>
        <w:t>》课程教学大纲</w:t>
      </w:r>
      <w:bookmarkEnd w:id="57"/>
      <w:bookmarkEnd w:id="58"/>
    </w:p>
    <w:p w:rsidR="006B7EF1" w:rsidRPr="006B7EF1" w:rsidRDefault="006B7EF1" w:rsidP="00D441A1">
      <w:pPr>
        <w:adjustRightInd w:val="0"/>
        <w:snapToGrid w:val="0"/>
        <w:spacing w:line="400" w:lineRule="exact"/>
        <w:jc w:val="left"/>
        <w:rPr>
          <w:rFonts w:ascii="宋体" w:eastAsia="宋体" w:hAnsi="宋体" w:cs="??"/>
          <w:snapToGrid w:val="0"/>
          <w:color w:val="000000"/>
          <w:kern w:val="0"/>
          <w:sz w:val="24"/>
          <w:szCs w:val="24"/>
        </w:rPr>
      </w:pPr>
      <w:r w:rsidRPr="006B7EF1">
        <w:rPr>
          <w:rFonts w:ascii="黑体" w:eastAsia="黑体" w:hAnsi="宋体" w:cs="??" w:hint="eastAsia"/>
          <w:snapToGrid w:val="0"/>
          <w:color w:val="000000"/>
          <w:kern w:val="0"/>
          <w:sz w:val="24"/>
          <w:szCs w:val="24"/>
        </w:rPr>
        <w:t>课程编号：</w:t>
      </w:r>
      <w:r w:rsidRPr="006B7EF1">
        <w:rPr>
          <w:rFonts w:ascii="黑体" w:eastAsia="黑体" w:hAnsi="宋体" w:cs="??"/>
          <w:bCs/>
          <w:sz w:val="24"/>
          <w:szCs w:val="24"/>
        </w:rPr>
        <w:t xml:space="preserve"> </w:t>
      </w:r>
      <w:r w:rsidRPr="006B7EF1">
        <w:rPr>
          <w:rFonts w:ascii="宋体" w:eastAsia="宋体" w:hAnsi="宋体" w:cs="??"/>
          <w:bCs/>
          <w:sz w:val="24"/>
          <w:szCs w:val="24"/>
        </w:rPr>
        <w:t>1604076</w:t>
      </w:r>
    </w:p>
    <w:p w:rsidR="006B7EF1" w:rsidRPr="006B7EF1" w:rsidRDefault="006B7EF1" w:rsidP="00D441A1">
      <w:pPr>
        <w:adjustRightInd w:val="0"/>
        <w:snapToGrid w:val="0"/>
        <w:spacing w:line="400" w:lineRule="exact"/>
        <w:rPr>
          <w:rFonts w:ascii="宋体" w:eastAsia="宋体" w:hAnsi="宋体" w:cs="??"/>
          <w:b/>
          <w:snapToGrid w:val="0"/>
          <w:color w:val="000000"/>
          <w:kern w:val="0"/>
          <w:sz w:val="24"/>
          <w:szCs w:val="21"/>
        </w:rPr>
      </w:pPr>
      <w:r w:rsidRPr="006B7EF1">
        <w:rPr>
          <w:rFonts w:ascii="黑体" w:eastAsia="黑体" w:hAnsi="宋体" w:cs="??" w:hint="eastAsia"/>
          <w:snapToGrid w:val="0"/>
          <w:color w:val="000000"/>
          <w:kern w:val="0"/>
          <w:sz w:val="24"/>
          <w:szCs w:val="24"/>
        </w:rPr>
        <w:t>课程总学时</w:t>
      </w:r>
      <w:r w:rsidRPr="006B7EF1">
        <w:rPr>
          <w:rFonts w:ascii="黑体" w:eastAsia="黑体" w:hAnsi="宋体" w:cs="??"/>
          <w:snapToGrid w:val="0"/>
          <w:color w:val="000000"/>
          <w:kern w:val="0"/>
          <w:sz w:val="24"/>
          <w:szCs w:val="24"/>
        </w:rPr>
        <w:t>/</w:t>
      </w:r>
      <w:r w:rsidRPr="006B7EF1">
        <w:rPr>
          <w:rFonts w:ascii="黑体" w:eastAsia="黑体" w:hAnsi="宋体" w:cs="??" w:hint="eastAsia"/>
          <w:snapToGrid w:val="0"/>
          <w:color w:val="000000"/>
          <w:kern w:val="0"/>
          <w:sz w:val="24"/>
          <w:szCs w:val="24"/>
        </w:rPr>
        <w:t>学分：</w:t>
      </w:r>
      <w:r w:rsidRPr="006B7EF1">
        <w:rPr>
          <w:rFonts w:ascii="宋体" w:eastAsia="宋体" w:hAnsi="宋体" w:cs="??"/>
          <w:snapToGrid w:val="0"/>
          <w:color w:val="000000"/>
          <w:kern w:val="0"/>
          <w:sz w:val="24"/>
          <w:szCs w:val="21"/>
        </w:rPr>
        <w:t>36/2</w:t>
      </w:r>
    </w:p>
    <w:p w:rsidR="006B7EF1" w:rsidRPr="006B7EF1" w:rsidRDefault="006B7EF1" w:rsidP="00D441A1">
      <w:pPr>
        <w:adjustRightInd w:val="0"/>
        <w:snapToGrid w:val="0"/>
        <w:spacing w:line="400" w:lineRule="exact"/>
        <w:jc w:val="left"/>
        <w:rPr>
          <w:rFonts w:ascii="宋体" w:eastAsia="宋体" w:hAnsi="宋体" w:cs="??"/>
          <w:snapToGrid w:val="0"/>
          <w:color w:val="000000"/>
          <w:kern w:val="0"/>
          <w:sz w:val="24"/>
          <w:szCs w:val="21"/>
        </w:rPr>
      </w:pPr>
      <w:r w:rsidRPr="006B7EF1">
        <w:rPr>
          <w:rFonts w:ascii="黑体" w:eastAsia="黑体" w:hAnsi="宋体" w:cs="??" w:hint="eastAsia"/>
          <w:snapToGrid w:val="0"/>
          <w:color w:val="000000"/>
          <w:kern w:val="0"/>
          <w:sz w:val="24"/>
          <w:szCs w:val="24"/>
        </w:rPr>
        <w:t>课程类别：</w:t>
      </w:r>
      <w:r w:rsidR="00D441A1">
        <w:rPr>
          <w:rFonts w:ascii="宋体" w:eastAsia="宋体" w:hAnsi="宋体" w:cs="??" w:hint="eastAsia"/>
          <w:snapToGrid w:val="0"/>
          <w:color w:val="000000"/>
          <w:kern w:val="0"/>
          <w:sz w:val="24"/>
          <w:szCs w:val="21"/>
        </w:rPr>
        <w:t>专业任选课</w:t>
      </w:r>
    </w:p>
    <w:p w:rsidR="006B7EF1" w:rsidRPr="006B7EF1" w:rsidRDefault="00D441A1" w:rsidP="00D441A1">
      <w:pPr>
        <w:adjustRightInd w:val="0"/>
        <w:snapToGrid w:val="0"/>
        <w:spacing w:line="400" w:lineRule="exact"/>
        <w:rPr>
          <w:rFonts w:ascii="宋体" w:eastAsia="宋体" w:hAnsi="Times New Roman" w:cs="Times New Roman"/>
          <w:sz w:val="24"/>
          <w:szCs w:val="20"/>
        </w:rPr>
      </w:pPr>
      <w:r>
        <w:rPr>
          <w:rFonts w:ascii="黑体" w:eastAsia="黑体" w:hAnsi="宋体" w:cs="Times New Roman" w:hint="eastAsia"/>
          <w:snapToGrid w:val="0"/>
          <w:color w:val="000000"/>
          <w:kern w:val="0"/>
          <w:sz w:val="24"/>
          <w:szCs w:val="20"/>
        </w:rPr>
        <w:t>一、</w:t>
      </w:r>
      <w:r w:rsidR="006B7EF1" w:rsidRPr="006B7EF1">
        <w:rPr>
          <w:rFonts w:ascii="黑体" w:eastAsia="黑体" w:hAnsi="宋体" w:cs="Times New Roman" w:hint="eastAsia"/>
          <w:snapToGrid w:val="0"/>
          <w:color w:val="000000"/>
          <w:kern w:val="0"/>
          <w:sz w:val="24"/>
          <w:szCs w:val="20"/>
        </w:rPr>
        <w:t>教学目的和任务</w:t>
      </w:r>
    </w:p>
    <w:p w:rsidR="006B7EF1" w:rsidRPr="006B7EF1" w:rsidRDefault="006B7EF1" w:rsidP="00D441A1">
      <w:pPr>
        <w:adjustRightInd w:val="0"/>
        <w:snapToGrid w:val="0"/>
        <w:spacing w:line="400" w:lineRule="exact"/>
        <w:ind w:firstLineChars="200" w:firstLine="480"/>
        <w:rPr>
          <w:rFonts w:ascii="Times New Roman" w:eastAsia="宋体" w:hAnsi="宋体" w:cs="Times New Roman"/>
          <w:bCs/>
          <w:sz w:val="24"/>
          <w:szCs w:val="20"/>
        </w:rPr>
      </w:pPr>
      <w:r w:rsidRPr="006B7EF1">
        <w:rPr>
          <w:rFonts w:ascii="宋体" w:eastAsia="宋体" w:hAnsi="宋体" w:cs="Times New Roman" w:hint="eastAsia"/>
          <w:sz w:val="24"/>
          <w:szCs w:val="20"/>
        </w:rPr>
        <w:t>健美操主选课程（三）是在（二）基础上开设的，本课程让学生进一步学习有氧健身操</w:t>
      </w:r>
      <w:r w:rsidRPr="006B7EF1">
        <w:rPr>
          <w:rFonts w:ascii="Times New Roman" w:eastAsia="宋体" w:hAnsi="宋体" w:cs="Times New Roman" w:hint="eastAsia"/>
          <w:bCs/>
          <w:sz w:val="24"/>
          <w:szCs w:val="20"/>
        </w:rPr>
        <w:t>的教学技巧及教学方法，并根据动作难度进行不同类型健美操课的设计及实施；介绍其他课种如瑜伽、普拉提、踏板操、有氧舞蹈等，学习健美操的创编及竞赛规则。</w:t>
      </w:r>
    </w:p>
    <w:p w:rsidR="006B7EF1" w:rsidRPr="006B7EF1" w:rsidRDefault="006B7EF1" w:rsidP="00D441A1">
      <w:pPr>
        <w:adjustRightInd w:val="0"/>
        <w:snapToGrid w:val="0"/>
        <w:spacing w:line="400" w:lineRule="exact"/>
        <w:ind w:firstLineChars="200" w:firstLine="480"/>
        <w:rPr>
          <w:rFonts w:ascii="Times New Roman" w:eastAsia="宋体" w:hAnsi="宋体" w:cs="Times New Roman"/>
          <w:bCs/>
          <w:sz w:val="24"/>
          <w:szCs w:val="20"/>
        </w:rPr>
      </w:pPr>
      <w:r w:rsidRPr="006B7EF1">
        <w:rPr>
          <w:rFonts w:ascii="Times New Roman" w:eastAsia="宋体" w:hAnsi="宋体" w:cs="Times New Roman" w:hint="eastAsia"/>
          <w:bCs/>
          <w:sz w:val="24"/>
          <w:szCs w:val="20"/>
        </w:rPr>
        <w:t>教学任务包含理论部分和技术部分。理论部分继续深化有氧健身操的教学技巧及常用教学方法，详细介绍健美操课的构成，学习创编法和竞赛规则；技术部分要求学生根据实践需要能上不同类型的健美操课；学习第三套大众健美操锻炼标准</w:t>
      </w:r>
      <w:r w:rsidRPr="006B7EF1">
        <w:rPr>
          <w:rFonts w:ascii="Times New Roman" w:eastAsia="宋体" w:hAnsi="宋体" w:cs="Times New Roman"/>
          <w:bCs/>
          <w:sz w:val="24"/>
          <w:szCs w:val="20"/>
        </w:rPr>
        <w:t>6</w:t>
      </w:r>
      <w:r w:rsidRPr="006B7EF1">
        <w:rPr>
          <w:rFonts w:ascii="Times New Roman" w:eastAsia="宋体" w:hAnsi="宋体" w:cs="Times New Roman" w:hint="eastAsia"/>
          <w:bCs/>
          <w:sz w:val="24"/>
          <w:szCs w:val="20"/>
        </w:rPr>
        <w:t>级套路组合及独立完成中级组合的创编，进一步提高创新能力。</w:t>
      </w:r>
    </w:p>
    <w:p w:rsidR="006B7EF1" w:rsidRPr="006B7EF1" w:rsidRDefault="006B7EF1" w:rsidP="00D441A1">
      <w:pPr>
        <w:adjustRightInd w:val="0"/>
        <w:snapToGrid w:val="0"/>
        <w:spacing w:line="400" w:lineRule="exact"/>
        <w:rPr>
          <w:rFonts w:ascii="宋体" w:eastAsia="宋体" w:hAnsi="Times New Roman" w:cs="Times New Roman"/>
          <w:snapToGrid w:val="0"/>
          <w:color w:val="000000"/>
          <w:kern w:val="0"/>
          <w:szCs w:val="21"/>
        </w:rPr>
      </w:pPr>
      <w:r w:rsidRPr="006B7EF1">
        <w:rPr>
          <w:rFonts w:ascii="黑体" w:eastAsia="黑体" w:hAnsi="宋体" w:cs="Times New Roman" w:hint="eastAsia"/>
          <w:snapToGrid w:val="0"/>
          <w:color w:val="000000"/>
          <w:kern w:val="0"/>
          <w:sz w:val="24"/>
          <w:szCs w:val="20"/>
        </w:rPr>
        <w:t>二、教学基本要求</w:t>
      </w:r>
    </w:p>
    <w:p w:rsidR="006B7EF1" w:rsidRPr="006B7EF1" w:rsidRDefault="006B7EF1" w:rsidP="00D441A1">
      <w:pPr>
        <w:adjustRightInd w:val="0"/>
        <w:snapToGrid w:val="0"/>
        <w:spacing w:line="400" w:lineRule="exact"/>
        <w:ind w:firstLineChars="250" w:firstLine="600"/>
        <w:rPr>
          <w:rFonts w:ascii="宋体" w:eastAsia="宋体" w:hAnsi="Times New Roman" w:cs="Times New Roman"/>
          <w:sz w:val="24"/>
          <w:szCs w:val="24"/>
        </w:rPr>
      </w:pPr>
      <w:r w:rsidRPr="006B7EF1">
        <w:rPr>
          <w:rFonts w:ascii="Times New Roman" w:eastAsia="宋体" w:hAnsi="Times New Roman" w:cs="Times New Roman" w:hint="eastAsia"/>
          <w:sz w:val="24"/>
          <w:szCs w:val="24"/>
        </w:rPr>
        <w:t>要求学生</w:t>
      </w:r>
      <w:r w:rsidRPr="006B7EF1">
        <w:rPr>
          <w:rFonts w:ascii="Times New Roman" w:eastAsia="宋体" w:hAnsi="Times New Roman" w:cs="Times New Roman" w:hint="eastAsia"/>
          <w:bCs/>
          <w:sz w:val="24"/>
          <w:szCs w:val="24"/>
        </w:rPr>
        <w:t>继续深化学习</w:t>
      </w:r>
      <w:r w:rsidRPr="006B7EF1">
        <w:rPr>
          <w:rFonts w:ascii="Times New Roman" w:eastAsia="宋体" w:hAnsi="Times New Roman" w:cs="Times New Roman" w:hint="eastAsia"/>
          <w:sz w:val="24"/>
          <w:szCs w:val="24"/>
        </w:rPr>
        <w:t>有氧健身操的教学技巧及常用教学方法，能上不同类型的健美操课，并结合当前社会俱乐部团课的需要，能上瑜伽、普拉提等课种；独立完成中级组合的创编及教学，提高创新能力和改革意识；要求学生具备运用所学知识进行科学锻炼身体及健身指导的能力，在教学中注重学生实践能力、终身体育能力和审美能力的培养。</w:t>
      </w:r>
    </w:p>
    <w:p w:rsidR="006B7EF1" w:rsidRPr="006B7EF1" w:rsidRDefault="006B7EF1" w:rsidP="00D441A1">
      <w:pPr>
        <w:adjustRightInd w:val="0"/>
        <w:snapToGrid w:val="0"/>
        <w:spacing w:line="400" w:lineRule="exact"/>
        <w:rPr>
          <w:rFonts w:ascii="黑体" w:eastAsia="黑体" w:hAnsi="宋体" w:cs="Times New Roman"/>
          <w:snapToGrid w:val="0"/>
          <w:color w:val="000000"/>
          <w:kern w:val="0"/>
          <w:sz w:val="24"/>
          <w:szCs w:val="20"/>
        </w:rPr>
      </w:pPr>
      <w:r w:rsidRPr="006B7EF1">
        <w:rPr>
          <w:rFonts w:ascii="黑体" w:eastAsia="黑体" w:hAnsi="宋体" w:cs="Times New Roman" w:hint="eastAsia"/>
          <w:snapToGrid w:val="0"/>
          <w:color w:val="000000"/>
          <w:kern w:val="0"/>
          <w:sz w:val="24"/>
          <w:szCs w:val="20"/>
        </w:rPr>
        <w:t>三、教学内容及学时分配</w:t>
      </w:r>
    </w:p>
    <w:p w:rsidR="006B7EF1" w:rsidRPr="006B7EF1" w:rsidRDefault="006B7EF1" w:rsidP="00D441A1">
      <w:pPr>
        <w:adjustRightInd w:val="0"/>
        <w:snapToGrid w:val="0"/>
        <w:spacing w:line="400" w:lineRule="exact"/>
        <w:ind w:firstLineChars="200" w:firstLine="480"/>
        <w:rPr>
          <w:rFonts w:ascii="黑体" w:eastAsia="黑体" w:hAnsi="宋体" w:cs="Times New Roman"/>
          <w:snapToGrid w:val="0"/>
          <w:color w:val="000000"/>
          <w:kern w:val="0"/>
          <w:sz w:val="24"/>
          <w:szCs w:val="20"/>
        </w:rPr>
      </w:pPr>
      <w:r w:rsidRPr="006B7EF1">
        <w:rPr>
          <w:rFonts w:ascii="宋体" w:eastAsia="宋体" w:hAnsi="宋体" w:cs="Times New Roman"/>
          <w:sz w:val="24"/>
          <w:szCs w:val="20"/>
        </w:rPr>
        <w:t>1.</w:t>
      </w:r>
      <w:r w:rsidRPr="006B7EF1">
        <w:rPr>
          <w:rFonts w:ascii="宋体" w:eastAsia="宋体" w:hAnsi="宋体" w:cs="Times New Roman" w:hint="eastAsia"/>
          <w:sz w:val="24"/>
          <w:szCs w:val="20"/>
        </w:rPr>
        <w:t>理论部分（</w:t>
      </w:r>
      <w:r w:rsidRPr="006B7EF1">
        <w:rPr>
          <w:rFonts w:ascii="宋体" w:eastAsia="宋体" w:hAnsi="宋体" w:cs="Times New Roman"/>
          <w:sz w:val="24"/>
          <w:szCs w:val="20"/>
        </w:rPr>
        <w:t>6</w:t>
      </w:r>
      <w:r w:rsidRPr="006B7EF1">
        <w:rPr>
          <w:rFonts w:ascii="宋体" w:eastAsia="宋体" w:hAnsi="宋体" w:cs="Times New Roman" w:hint="eastAsia"/>
          <w:sz w:val="24"/>
          <w:szCs w:val="20"/>
        </w:rPr>
        <w:t>学时）</w:t>
      </w:r>
    </w:p>
    <w:p w:rsidR="006B7EF1" w:rsidRPr="006B7EF1" w:rsidRDefault="006B7EF1" w:rsidP="00D441A1">
      <w:pPr>
        <w:adjustRightInd w:val="0"/>
        <w:snapToGrid w:val="0"/>
        <w:spacing w:line="400" w:lineRule="exact"/>
        <w:ind w:firstLineChars="200" w:firstLine="480"/>
        <w:rPr>
          <w:rFonts w:ascii="宋体" w:eastAsia="宋体" w:hAnsi="Times New Roman" w:cs="Times New Roman"/>
          <w:sz w:val="24"/>
          <w:szCs w:val="20"/>
        </w:rPr>
      </w:pPr>
      <w:r w:rsidRPr="006B7EF1">
        <w:rPr>
          <w:rFonts w:ascii="宋体" w:eastAsia="宋体" w:hAnsi="宋体" w:cs="Times New Roman" w:hint="eastAsia"/>
          <w:sz w:val="24"/>
          <w:szCs w:val="20"/>
        </w:rPr>
        <w:t>第一章</w:t>
      </w:r>
      <w:r w:rsidRPr="006B7EF1">
        <w:rPr>
          <w:rFonts w:ascii="宋体" w:eastAsia="宋体" w:hAnsi="宋体" w:cs="Times New Roman"/>
          <w:sz w:val="24"/>
          <w:szCs w:val="20"/>
        </w:rPr>
        <w:t xml:space="preserve">  </w:t>
      </w:r>
      <w:r w:rsidRPr="006B7EF1">
        <w:rPr>
          <w:rFonts w:ascii="宋体" w:eastAsia="宋体" w:hAnsi="宋体" w:cs="Times New Roman" w:hint="eastAsia"/>
          <w:sz w:val="24"/>
          <w:szCs w:val="20"/>
        </w:rPr>
        <w:t>健美操课的设计与实施，课程分类及课的构成（</w:t>
      </w:r>
      <w:r w:rsidRPr="006B7EF1">
        <w:rPr>
          <w:rFonts w:ascii="宋体" w:eastAsia="宋体" w:hAnsi="宋体" w:cs="Times New Roman"/>
          <w:sz w:val="24"/>
          <w:szCs w:val="20"/>
        </w:rPr>
        <w:t>2</w:t>
      </w:r>
      <w:r w:rsidRPr="006B7EF1">
        <w:rPr>
          <w:rFonts w:ascii="宋体" w:eastAsia="宋体" w:hAnsi="宋体" w:cs="Times New Roman" w:hint="eastAsia"/>
          <w:sz w:val="24"/>
          <w:szCs w:val="20"/>
        </w:rPr>
        <w:t>学时）</w:t>
      </w:r>
    </w:p>
    <w:p w:rsidR="006B7EF1" w:rsidRPr="006B7EF1" w:rsidRDefault="006B7EF1" w:rsidP="00D441A1">
      <w:pPr>
        <w:adjustRightInd w:val="0"/>
        <w:snapToGrid w:val="0"/>
        <w:spacing w:line="400" w:lineRule="exact"/>
        <w:ind w:firstLineChars="200" w:firstLine="480"/>
        <w:rPr>
          <w:rFonts w:ascii="宋体" w:eastAsia="宋体" w:hAnsi="Times New Roman" w:cs="Times New Roman"/>
          <w:sz w:val="24"/>
          <w:szCs w:val="20"/>
        </w:rPr>
      </w:pPr>
      <w:r w:rsidRPr="006B7EF1">
        <w:rPr>
          <w:rFonts w:ascii="Times New Roman" w:eastAsia="宋体" w:hAnsi="Times New Roman" w:cs="Times New Roman" w:hint="eastAsia"/>
          <w:sz w:val="24"/>
          <w:szCs w:val="20"/>
        </w:rPr>
        <w:t>教学要求：要求学生掌握</w:t>
      </w:r>
      <w:r w:rsidRPr="006B7EF1">
        <w:rPr>
          <w:rFonts w:ascii="宋体" w:eastAsia="宋体" w:hAnsi="宋体" w:cs="Times New Roman" w:hint="eastAsia"/>
          <w:sz w:val="24"/>
          <w:szCs w:val="20"/>
        </w:rPr>
        <w:t>递加法、过渡动作法、层层变化法等教学方法</w:t>
      </w:r>
    </w:p>
    <w:p w:rsidR="006B7EF1" w:rsidRPr="006B7EF1" w:rsidRDefault="006B7EF1" w:rsidP="00D441A1">
      <w:pPr>
        <w:adjustRightInd w:val="0"/>
        <w:snapToGrid w:val="0"/>
        <w:spacing w:line="400" w:lineRule="exact"/>
        <w:ind w:firstLineChars="200" w:firstLine="480"/>
        <w:rPr>
          <w:rFonts w:ascii="宋体" w:eastAsia="宋体" w:hAnsi="Times New Roman" w:cs="Times New Roman"/>
          <w:sz w:val="24"/>
          <w:szCs w:val="20"/>
        </w:rPr>
      </w:pPr>
      <w:r w:rsidRPr="006B7EF1">
        <w:rPr>
          <w:rFonts w:ascii="宋体" w:eastAsia="宋体" w:hAnsi="宋体" w:cs="Times New Roman" w:hint="eastAsia"/>
          <w:sz w:val="24"/>
          <w:szCs w:val="20"/>
        </w:rPr>
        <w:t>教学重点：四段式教学结构的实施</w:t>
      </w:r>
    </w:p>
    <w:p w:rsidR="006B7EF1" w:rsidRPr="006B7EF1" w:rsidRDefault="006B7EF1" w:rsidP="00D441A1">
      <w:pPr>
        <w:adjustRightInd w:val="0"/>
        <w:snapToGrid w:val="0"/>
        <w:spacing w:line="400" w:lineRule="exact"/>
        <w:ind w:firstLineChars="200" w:firstLine="480"/>
        <w:rPr>
          <w:rFonts w:ascii="宋体" w:eastAsia="宋体" w:hAnsi="Times New Roman" w:cs="Times New Roman"/>
          <w:sz w:val="24"/>
          <w:szCs w:val="20"/>
        </w:rPr>
      </w:pPr>
      <w:r w:rsidRPr="006B7EF1">
        <w:rPr>
          <w:rFonts w:ascii="宋体" w:eastAsia="宋体" w:hAnsi="宋体" w:cs="Times New Roman" w:hint="eastAsia"/>
          <w:sz w:val="24"/>
          <w:szCs w:val="20"/>
        </w:rPr>
        <w:t>教学难点：热身、有氧操、肌肉调理、整理与伸展的设计</w:t>
      </w:r>
    </w:p>
    <w:p w:rsidR="006B7EF1" w:rsidRPr="006B7EF1" w:rsidRDefault="006B7EF1" w:rsidP="00D441A1">
      <w:pPr>
        <w:numPr>
          <w:ilvl w:val="0"/>
          <w:numId w:val="9"/>
        </w:numPr>
        <w:adjustRightInd w:val="0"/>
        <w:snapToGrid w:val="0"/>
        <w:spacing w:line="400" w:lineRule="exact"/>
        <w:ind w:left="0" w:firstLineChars="200" w:firstLine="480"/>
        <w:rPr>
          <w:rFonts w:ascii="宋体" w:eastAsia="宋体" w:hAnsi="Times New Roman" w:cs="Times New Roman"/>
          <w:sz w:val="24"/>
          <w:szCs w:val="20"/>
        </w:rPr>
      </w:pPr>
      <w:r w:rsidRPr="006B7EF1">
        <w:rPr>
          <w:rFonts w:ascii="宋体" w:eastAsia="宋体" w:hAnsi="宋体" w:cs="Times New Roman" w:hint="eastAsia"/>
          <w:sz w:val="24"/>
          <w:szCs w:val="20"/>
        </w:rPr>
        <w:t>根据当前社会俱乐部团课需要，不同风格的课种介绍及欣赏</w:t>
      </w:r>
    </w:p>
    <w:p w:rsidR="006B7EF1" w:rsidRPr="006B7EF1" w:rsidRDefault="006B7EF1" w:rsidP="00D441A1">
      <w:pPr>
        <w:adjustRightInd w:val="0"/>
        <w:snapToGrid w:val="0"/>
        <w:spacing w:line="400" w:lineRule="exact"/>
        <w:ind w:firstLineChars="200" w:firstLine="480"/>
        <w:rPr>
          <w:rFonts w:ascii="宋体" w:eastAsia="宋体" w:hAnsi="Times New Roman" w:cs="Times New Roman"/>
          <w:sz w:val="24"/>
          <w:szCs w:val="20"/>
        </w:rPr>
      </w:pPr>
      <w:r w:rsidRPr="006B7EF1">
        <w:rPr>
          <w:rFonts w:ascii="宋体" w:eastAsia="宋体" w:hAnsi="宋体" w:cs="Times New Roman" w:hint="eastAsia"/>
          <w:sz w:val="24"/>
          <w:szCs w:val="20"/>
        </w:rPr>
        <w:t>教学要求：要求学生了解当前社会俱乐部团课需要</w:t>
      </w:r>
    </w:p>
    <w:p w:rsidR="006B7EF1" w:rsidRPr="006B7EF1" w:rsidRDefault="006B7EF1" w:rsidP="00D441A1">
      <w:pPr>
        <w:adjustRightInd w:val="0"/>
        <w:snapToGrid w:val="0"/>
        <w:spacing w:line="400" w:lineRule="exact"/>
        <w:ind w:firstLineChars="200" w:firstLine="480"/>
        <w:rPr>
          <w:rFonts w:ascii="宋体" w:eastAsia="宋体" w:hAnsi="Times New Roman" w:cs="Times New Roman"/>
          <w:sz w:val="24"/>
          <w:szCs w:val="20"/>
        </w:rPr>
      </w:pPr>
      <w:r w:rsidRPr="006B7EF1">
        <w:rPr>
          <w:rFonts w:ascii="宋体" w:eastAsia="宋体" w:hAnsi="宋体" w:cs="Times New Roman" w:hint="eastAsia"/>
          <w:sz w:val="24"/>
          <w:szCs w:val="20"/>
        </w:rPr>
        <w:t>教学重点：不同风格的课种介绍及欣赏</w:t>
      </w:r>
    </w:p>
    <w:p w:rsidR="006B7EF1" w:rsidRPr="006B7EF1" w:rsidRDefault="006B7EF1" w:rsidP="00D441A1">
      <w:pPr>
        <w:adjustRightInd w:val="0"/>
        <w:snapToGrid w:val="0"/>
        <w:spacing w:line="400" w:lineRule="exact"/>
        <w:ind w:firstLineChars="200" w:firstLine="480"/>
        <w:rPr>
          <w:rFonts w:ascii="宋体" w:eastAsia="宋体" w:hAnsi="Times New Roman" w:cs="Times New Roman"/>
          <w:sz w:val="24"/>
          <w:szCs w:val="20"/>
        </w:rPr>
      </w:pPr>
      <w:r w:rsidRPr="006B7EF1">
        <w:rPr>
          <w:rFonts w:ascii="宋体" w:eastAsia="宋体" w:hAnsi="宋体" w:cs="Times New Roman" w:hint="eastAsia"/>
          <w:sz w:val="24"/>
          <w:szCs w:val="20"/>
        </w:rPr>
        <w:t>教学难点：寻找适合自己的课种</w:t>
      </w:r>
    </w:p>
    <w:p w:rsidR="006B7EF1" w:rsidRPr="006B7EF1" w:rsidRDefault="006B7EF1" w:rsidP="00D441A1">
      <w:pPr>
        <w:numPr>
          <w:ilvl w:val="0"/>
          <w:numId w:val="9"/>
        </w:numPr>
        <w:adjustRightInd w:val="0"/>
        <w:snapToGrid w:val="0"/>
        <w:spacing w:line="400" w:lineRule="exact"/>
        <w:ind w:left="0" w:firstLineChars="200" w:firstLine="480"/>
        <w:rPr>
          <w:rFonts w:ascii="宋体" w:eastAsia="宋体" w:hAnsi="Times New Roman" w:cs="Times New Roman"/>
          <w:sz w:val="24"/>
          <w:szCs w:val="20"/>
        </w:rPr>
      </w:pPr>
      <w:r w:rsidRPr="006B7EF1">
        <w:rPr>
          <w:rFonts w:ascii="宋体" w:eastAsia="宋体" w:hAnsi="宋体" w:cs="Times New Roman" w:hint="eastAsia"/>
          <w:sz w:val="24"/>
          <w:szCs w:val="20"/>
        </w:rPr>
        <w:t>健美操的创编及裁判法（</w:t>
      </w:r>
      <w:r w:rsidRPr="006B7EF1">
        <w:rPr>
          <w:rFonts w:ascii="宋体" w:eastAsia="宋体" w:hAnsi="宋体" w:cs="Times New Roman"/>
          <w:sz w:val="24"/>
          <w:szCs w:val="20"/>
        </w:rPr>
        <w:t>2</w:t>
      </w:r>
      <w:r w:rsidRPr="006B7EF1">
        <w:rPr>
          <w:rFonts w:ascii="宋体" w:eastAsia="宋体" w:hAnsi="宋体" w:cs="Times New Roman" w:hint="eastAsia"/>
          <w:sz w:val="24"/>
          <w:szCs w:val="20"/>
        </w:rPr>
        <w:t>学时）</w:t>
      </w:r>
    </w:p>
    <w:p w:rsidR="006B7EF1" w:rsidRPr="006B7EF1" w:rsidRDefault="006B7EF1" w:rsidP="00D441A1">
      <w:pPr>
        <w:adjustRightInd w:val="0"/>
        <w:snapToGrid w:val="0"/>
        <w:spacing w:line="400" w:lineRule="exact"/>
        <w:ind w:firstLineChars="200" w:firstLine="480"/>
        <w:rPr>
          <w:rFonts w:ascii="宋体" w:eastAsia="宋体" w:hAnsi="Times New Roman" w:cs="Times New Roman"/>
          <w:sz w:val="24"/>
          <w:szCs w:val="20"/>
        </w:rPr>
      </w:pPr>
      <w:r w:rsidRPr="006B7EF1">
        <w:rPr>
          <w:rFonts w:ascii="宋体" w:eastAsia="宋体" w:hAnsi="宋体" w:cs="Times New Roman" w:hint="eastAsia"/>
          <w:sz w:val="24"/>
          <w:szCs w:val="20"/>
        </w:rPr>
        <w:t>教学要求：要求学生掌握健美操的创编方法及裁判规则</w:t>
      </w:r>
    </w:p>
    <w:p w:rsidR="006B7EF1" w:rsidRPr="006B7EF1" w:rsidRDefault="006B7EF1" w:rsidP="00D441A1">
      <w:pPr>
        <w:adjustRightInd w:val="0"/>
        <w:snapToGrid w:val="0"/>
        <w:spacing w:line="400" w:lineRule="exact"/>
        <w:ind w:firstLineChars="200" w:firstLine="480"/>
        <w:rPr>
          <w:rFonts w:ascii="宋体" w:eastAsia="宋体" w:hAnsi="Times New Roman" w:cs="Times New Roman"/>
          <w:sz w:val="24"/>
          <w:szCs w:val="20"/>
        </w:rPr>
      </w:pPr>
      <w:r w:rsidRPr="006B7EF1">
        <w:rPr>
          <w:rFonts w:ascii="宋体" w:eastAsia="宋体" w:hAnsi="宋体" w:cs="Times New Roman" w:hint="eastAsia"/>
          <w:sz w:val="24"/>
          <w:szCs w:val="20"/>
        </w:rPr>
        <w:t>教学重点：大众健美操的创编及裁判规则</w:t>
      </w:r>
    </w:p>
    <w:p w:rsidR="006B7EF1" w:rsidRPr="006B7EF1" w:rsidRDefault="006B7EF1" w:rsidP="00D441A1">
      <w:pPr>
        <w:adjustRightInd w:val="0"/>
        <w:snapToGrid w:val="0"/>
        <w:spacing w:line="400" w:lineRule="exact"/>
        <w:ind w:firstLineChars="200" w:firstLine="480"/>
        <w:rPr>
          <w:rFonts w:ascii="宋体" w:eastAsia="宋体" w:hAnsi="Times New Roman" w:cs="Times New Roman"/>
          <w:sz w:val="24"/>
          <w:szCs w:val="20"/>
        </w:rPr>
      </w:pPr>
      <w:r w:rsidRPr="006B7EF1">
        <w:rPr>
          <w:rFonts w:ascii="宋体" w:eastAsia="宋体" w:hAnsi="宋体" w:cs="Times New Roman" w:hint="eastAsia"/>
          <w:sz w:val="24"/>
          <w:szCs w:val="20"/>
        </w:rPr>
        <w:t>教学难点：竞技健美操的创编及裁判规则</w:t>
      </w:r>
    </w:p>
    <w:p w:rsidR="006B7EF1" w:rsidRPr="006B7EF1" w:rsidRDefault="006B7EF1" w:rsidP="00D441A1">
      <w:pPr>
        <w:adjustRightInd w:val="0"/>
        <w:snapToGrid w:val="0"/>
        <w:spacing w:line="400" w:lineRule="exact"/>
        <w:ind w:firstLineChars="200" w:firstLine="480"/>
        <w:rPr>
          <w:rFonts w:ascii="宋体" w:eastAsia="宋体" w:hAnsi="Times New Roman" w:cs="Times New Roman"/>
          <w:sz w:val="24"/>
          <w:szCs w:val="20"/>
        </w:rPr>
      </w:pPr>
      <w:r w:rsidRPr="006B7EF1">
        <w:rPr>
          <w:rFonts w:ascii="宋体" w:eastAsia="宋体" w:hAnsi="宋体" w:cs="Times New Roman"/>
          <w:sz w:val="24"/>
          <w:szCs w:val="20"/>
        </w:rPr>
        <w:lastRenderedPageBreak/>
        <w:t>2.</w:t>
      </w:r>
      <w:r w:rsidRPr="006B7EF1">
        <w:rPr>
          <w:rFonts w:ascii="宋体" w:eastAsia="宋体" w:hAnsi="宋体" w:cs="Times New Roman" w:hint="eastAsia"/>
          <w:sz w:val="24"/>
          <w:szCs w:val="20"/>
        </w:rPr>
        <w:t>技术部分（</w:t>
      </w:r>
      <w:r w:rsidRPr="006B7EF1">
        <w:rPr>
          <w:rFonts w:ascii="宋体" w:eastAsia="宋体" w:hAnsi="宋体" w:cs="Times New Roman"/>
          <w:sz w:val="24"/>
          <w:szCs w:val="20"/>
        </w:rPr>
        <w:t>28</w:t>
      </w:r>
      <w:r w:rsidRPr="006B7EF1">
        <w:rPr>
          <w:rFonts w:ascii="宋体" w:eastAsia="宋体" w:hAnsi="宋体" w:cs="Times New Roman" w:hint="eastAsia"/>
          <w:sz w:val="24"/>
          <w:szCs w:val="20"/>
        </w:rPr>
        <w:t>学时）</w:t>
      </w:r>
    </w:p>
    <w:p w:rsidR="006B7EF1" w:rsidRPr="006B7EF1" w:rsidRDefault="006B7EF1" w:rsidP="00D441A1">
      <w:pPr>
        <w:adjustRightInd w:val="0"/>
        <w:snapToGrid w:val="0"/>
        <w:spacing w:line="400" w:lineRule="exact"/>
        <w:ind w:firstLineChars="200" w:firstLine="480"/>
        <w:rPr>
          <w:rFonts w:ascii="宋体" w:eastAsia="宋体" w:hAnsi="Times New Roman" w:cs="Times New Roman"/>
          <w:sz w:val="24"/>
          <w:szCs w:val="20"/>
        </w:rPr>
      </w:pPr>
      <w:r w:rsidRPr="006B7EF1">
        <w:rPr>
          <w:rFonts w:ascii="宋体" w:eastAsia="宋体" w:hAnsi="宋体" w:cs="Times New Roman" w:hint="eastAsia"/>
          <w:sz w:val="24"/>
          <w:szCs w:val="20"/>
        </w:rPr>
        <w:t>（</w:t>
      </w:r>
      <w:r w:rsidRPr="006B7EF1">
        <w:rPr>
          <w:rFonts w:ascii="宋体" w:eastAsia="宋体" w:hAnsi="宋体" w:cs="Times New Roman"/>
          <w:sz w:val="24"/>
          <w:szCs w:val="20"/>
        </w:rPr>
        <w:t>1</w:t>
      </w:r>
      <w:r w:rsidRPr="006B7EF1">
        <w:rPr>
          <w:rFonts w:ascii="宋体" w:eastAsia="宋体" w:hAnsi="宋体" w:cs="Times New Roman" w:hint="eastAsia"/>
          <w:sz w:val="24"/>
          <w:szCs w:val="20"/>
        </w:rPr>
        <w:t>）利用教学技巧及教学方法深入实践不同类型健美操课的设计及实施（</w:t>
      </w:r>
      <w:r w:rsidRPr="006B7EF1">
        <w:rPr>
          <w:rFonts w:ascii="宋体" w:eastAsia="宋体" w:hAnsi="宋体" w:cs="Times New Roman"/>
          <w:sz w:val="24"/>
          <w:szCs w:val="20"/>
        </w:rPr>
        <w:t>10</w:t>
      </w:r>
      <w:r w:rsidRPr="006B7EF1">
        <w:rPr>
          <w:rFonts w:ascii="宋体" w:eastAsia="宋体" w:hAnsi="宋体" w:cs="Times New Roman" w:hint="eastAsia"/>
          <w:sz w:val="24"/>
          <w:szCs w:val="20"/>
        </w:rPr>
        <w:t>学时）</w:t>
      </w:r>
    </w:p>
    <w:p w:rsidR="006B7EF1" w:rsidRPr="006B7EF1" w:rsidRDefault="006B7EF1" w:rsidP="00D441A1">
      <w:pPr>
        <w:adjustRightInd w:val="0"/>
        <w:snapToGrid w:val="0"/>
        <w:spacing w:line="400" w:lineRule="exact"/>
        <w:ind w:firstLineChars="200" w:firstLine="480"/>
        <w:rPr>
          <w:rFonts w:ascii="宋体" w:eastAsia="宋体" w:hAnsi="Times New Roman" w:cs="Times New Roman"/>
          <w:sz w:val="24"/>
          <w:szCs w:val="20"/>
        </w:rPr>
      </w:pPr>
      <w:r w:rsidRPr="006B7EF1">
        <w:rPr>
          <w:rFonts w:ascii="宋体" w:eastAsia="宋体" w:hAnsi="宋体" w:cs="Times New Roman" w:hint="eastAsia"/>
          <w:sz w:val="24"/>
          <w:szCs w:val="20"/>
        </w:rPr>
        <w:t>教学要求：要求学生能上不同类型的健美操课</w:t>
      </w:r>
    </w:p>
    <w:p w:rsidR="006B7EF1" w:rsidRPr="006B7EF1" w:rsidRDefault="006B7EF1" w:rsidP="00D441A1">
      <w:pPr>
        <w:adjustRightInd w:val="0"/>
        <w:snapToGrid w:val="0"/>
        <w:spacing w:line="400" w:lineRule="exact"/>
        <w:ind w:firstLineChars="200" w:firstLine="480"/>
        <w:rPr>
          <w:rFonts w:ascii="宋体" w:eastAsia="宋体" w:hAnsi="Times New Roman" w:cs="Times New Roman"/>
          <w:sz w:val="24"/>
          <w:szCs w:val="20"/>
        </w:rPr>
      </w:pPr>
      <w:r w:rsidRPr="006B7EF1">
        <w:rPr>
          <w:rFonts w:ascii="宋体" w:eastAsia="宋体" w:hAnsi="宋体" w:cs="Times New Roman" w:hint="eastAsia"/>
          <w:sz w:val="24"/>
          <w:szCs w:val="20"/>
        </w:rPr>
        <w:t>教学重点：初级课的教学实践</w:t>
      </w:r>
    </w:p>
    <w:p w:rsidR="006B7EF1" w:rsidRPr="006B7EF1" w:rsidRDefault="006B7EF1" w:rsidP="00D441A1">
      <w:pPr>
        <w:adjustRightInd w:val="0"/>
        <w:snapToGrid w:val="0"/>
        <w:spacing w:line="400" w:lineRule="exact"/>
        <w:ind w:firstLineChars="200" w:firstLine="480"/>
        <w:rPr>
          <w:rFonts w:ascii="宋体" w:eastAsia="宋体" w:hAnsi="Times New Roman" w:cs="Times New Roman"/>
          <w:sz w:val="24"/>
          <w:szCs w:val="20"/>
        </w:rPr>
      </w:pPr>
      <w:r w:rsidRPr="006B7EF1">
        <w:rPr>
          <w:rFonts w:ascii="宋体" w:eastAsia="宋体" w:hAnsi="宋体" w:cs="Times New Roman" w:hint="eastAsia"/>
          <w:sz w:val="24"/>
          <w:szCs w:val="20"/>
        </w:rPr>
        <w:t>教学难点：中级课的教学实践</w:t>
      </w:r>
    </w:p>
    <w:p w:rsidR="006B7EF1" w:rsidRPr="006B7EF1" w:rsidRDefault="006B7EF1" w:rsidP="00D441A1">
      <w:pPr>
        <w:adjustRightInd w:val="0"/>
        <w:snapToGrid w:val="0"/>
        <w:spacing w:line="400" w:lineRule="exact"/>
        <w:ind w:firstLineChars="200" w:firstLine="480"/>
        <w:rPr>
          <w:rFonts w:ascii="宋体" w:eastAsia="宋体" w:hAnsi="Times New Roman" w:cs="Times New Roman"/>
          <w:sz w:val="24"/>
          <w:szCs w:val="20"/>
        </w:rPr>
      </w:pPr>
      <w:r w:rsidRPr="006B7EF1">
        <w:rPr>
          <w:rFonts w:ascii="宋体" w:eastAsia="宋体" w:hAnsi="宋体" w:cs="Times New Roman" w:hint="eastAsia"/>
          <w:sz w:val="24"/>
          <w:szCs w:val="20"/>
        </w:rPr>
        <w:t>（</w:t>
      </w:r>
      <w:r w:rsidRPr="006B7EF1">
        <w:rPr>
          <w:rFonts w:ascii="宋体" w:eastAsia="宋体" w:hAnsi="宋体" w:cs="Times New Roman"/>
          <w:sz w:val="24"/>
          <w:szCs w:val="20"/>
        </w:rPr>
        <w:t>2</w:t>
      </w:r>
      <w:r w:rsidRPr="006B7EF1">
        <w:rPr>
          <w:rFonts w:ascii="宋体" w:eastAsia="宋体" w:hAnsi="宋体" w:cs="Times New Roman" w:hint="eastAsia"/>
          <w:sz w:val="24"/>
          <w:szCs w:val="20"/>
        </w:rPr>
        <w:t>）</w:t>
      </w:r>
      <w:r w:rsidRPr="006B7EF1">
        <w:rPr>
          <w:rFonts w:ascii="Times New Roman" w:eastAsia="宋体" w:hAnsi="Times New Roman" w:cs="Times New Roman" w:hint="eastAsia"/>
          <w:sz w:val="24"/>
          <w:szCs w:val="20"/>
        </w:rPr>
        <w:t>中级组合的创编及教学，并进行其他课种的学习</w:t>
      </w:r>
      <w:r w:rsidRPr="006B7EF1">
        <w:rPr>
          <w:rFonts w:ascii="宋体" w:eastAsia="宋体" w:hAnsi="宋体" w:cs="Times New Roman" w:hint="eastAsia"/>
          <w:sz w:val="24"/>
          <w:szCs w:val="20"/>
        </w:rPr>
        <w:t>（</w:t>
      </w:r>
      <w:r w:rsidRPr="006B7EF1">
        <w:rPr>
          <w:rFonts w:ascii="宋体" w:eastAsia="宋体" w:hAnsi="宋体" w:cs="Times New Roman"/>
          <w:sz w:val="24"/>
          <w:szCs w:val="20"/>
        </w:rPr>
        <w:t>10</w:t>
      </w:r>
      <w:r w:rsidRPr="006B7EF1">
        <w:rPr>
          <w:rFonts w:ascii="宋体" w:eastAsia="宋体" w:hAnsi="宋体" w:cs="Times New Roman" w:hint="eastAsia"/>
          <w:sz w:val="24"/>
          <w:szCs w:val="20"/>
        </w:rPr>
        <w:t>学时）</w:t>
      </w:r>
    </w:p>
    <w:p w:rsidR="006B7EF1" w:rsidRPr="006B7EF1" w:rsidRDefault="006B7EF1" w:rsidP="00D441A1">
      <w:pPr>
        <w:adjustRightInd w:val="0"/>
        <w:snapToGrid w:val="0"/>
        <w:spacing w:line="400" w:lineRule="exact"/>
        <w:ind w:firstLineChars="200" w:firstLine="480"/>
        <w:rPr>
          <w:rFonts w:ascii="宋体" w:eastAsia="宋体" w:hAnsi="Times New Roman" w:cs="Times New Roman"/>
          <w:sz w:val="24"/>
          <w:szCs w:val="20"/>
        </w:rPr>
      </w:pPr>
      <w:r w:rsidRPr="006B7EF1">
        <w:rPr>
          <w:rFonts w:ascii="宋体" w:eastAsia="宋体" w:hAnsi="宋体" w:cs="Times New Roman" w:hint="eastAsia"/>
          <w:sz w:val="24"/>
          <w:szCs w:val="20"/>
        </w:rPr>
        <w:t>教学要求：要求学生</w:t>
      </w:r>
      <w:r w:rsidRPr="006B7EF1">
        <w:rPr>
          <w:rFonts w:ascii="Times New Roman" w:eastAsia="宋体" w:hAnsi="宋体" w:cs="Times New Roman" w:hint="eastAsia"/>
          <w:sz w:val="24"/>
          <w:szCs w:val="20"/>
        </w:rPr>
        <w:t>独立完成中级组合的创编，并掌握瑜伽和普拉提的基本技术</w:t>
      </w:r>
    </w:p>
    <w:p w:rsidR="006B7EF1" w:rsidRPr="006B7EF1" w:rsidRDefault="006B7EF1" w:rsidP="00D441A1">
      <w:pPr>
        <w:adjustRightInd w:val="0"/>
        <w:snapToGrid w:val="0"/>
        <w:spacing w:line="400" w:lineRule="exact"/>
        <w:ind w:firstLineChars="200" w:firstLine="480"/>
        <w:rPr>
          <w:rFonts w:ascii="宋体" w:eastAsia="宋体" w:hAnsi="Times New Roman" w:cs="Times New Roman"/>
          <w:sz w:val="24"/>
          <w:szCs w:val="20"/>
        </w:rPr>
      </w:pPr>
      <w:r w:rsidRPr="006B7EF1">
        <w:rPr>
          <w:rFonts w:ascii="宋体" w:eastAsia="宋体" w:hAnsi="宋体" w:cs="Times New Roman" w:hint="eastAsia"/>
          <w:sz w:val="24"/>
          <w:szCs w:val="20"/>
        </w:rPr>
        <w:t>教学重点：运用所学教学技巧及教学方法进行中级组合的实践</w:t>
      </w:r>
    </w:p>
    <w:p w:rsidR="006B7EF1" w:rsidRPr="006B7EF1" w:rsidRDefault="006B7EF1" w:rsidP="00D441A1">
      <w:pPr>
        <w:adjustRightInd w:val="0"/>
        <w:snapToGrid w:val="0"/>
        <w:spacing w:line="400" w:lineRule="exact"/>
        <w:ind w:firstLineChars="200" w:firstLine="480"/>
        <w:rPr>
          <w:rFonts w:ascii="宋体" w:eastAsia="宋体" w:hAnsi="Times New Roman" w:cs="Times New Roman"/>
          <w:sz w:val="24"/>
          <w:szCs w:val="20"/>
        </w:rPr>
      </w:pPr>
      <w:r w:rsidRPr="006B7EF1">
        <w:rPr>
          <w:rFonts w:ascii="宋体" w:eastAsia="宋体" w:hAnsi="宋体" w:cs="Times New Roman" w:hint="eastAsia"/>
          <w:sz w:val="24"/>
          <w:szCs w:val="20"/>
        </w:rPr>
        <w:t>教学难点：</w:t>
      </w:r>
      <w:r w:rsidRPr="006B7EF1">
        <w:rPr>
          <w:rFonts w:ascii="Times New Roman" w:eastAsia="宋体" w:hAnsi="宋体" w:cs="Times New Roman" w:hint="eastAsia"/>
          <w:sz w:val="24"/>
          <w:szCs w:val="20"/>
        </w:rPr>
        <w:t>掌握瑜伽和普拉提的基本技术</w:t>
      </w:r>
    </w:p>
    <w:p w:rsidR="006B7EF1" w:rsidRPr="006B7EF1" w:rsidRDefault="006B7EF1" w:rsidP="00D441A1">
      <w:pPr>
        <w:adjustRightInd w:val="0"/>
        <w:snapToGrid w:val="0"/>
        <w:spacing w:line="400" w:lineRule="exact"/>
        <w:ind w:firstLineChars="200" w:firstLine="480"/>
        <w:rPr>
          <w:rFonts w:ascii="宋体" w:eastAsia="宋体" w:hAnsi="Times New Roman" w:cs="Times New Roman"/>
          <w:sz w:val="24"/>
          <w:szCs w:val="20"/>
        </w:rPr>
      </w:pPr>
      <w:r w:rsidRPr="006B7EF1">
        <w:rPr>
          <w:rFonts w:ascii="宋体" w:eastAsia="宋体" w:hAnsi="宋体" w:cs="Times New Roman" w:hint="eastAsia"/>
          <w:sz w:val="24"/>
          <w:szCs w:val="20"/>
        </w:rPr>
        <w:t>（</w:t>
      </w:r>
      <w:r w:rsidRPr="006B7EF1">
        <w:rPr>
          <w:rFonts w:ascii="宋体" w:eastAsia="宋体" w:hAnsi="宋体" w:cs="Times New Roman"/>
          <w:sz w:val="24"/>
          <w:szCs w:val="20"/>
        </w:rPr>
        <w:t>3</w:t>
      </w:r>
      <w:r w:rsidRPr="006B7EF1">
        <w:rPr>
          <w:rFonts w:ascii="宋体" w:eastAsia="宋体" w:hAnsi="宋体" w:cs="Times New Roman" w:hint="eastAsia"/>
          <w:sz w:val="24"/>
          <w:szCs w:val="20"/>
        </w:rPr>
        <w:t>）大众健美操六级动作学习（</w:t>
      </w:r>
      <w:r w:rsidRPr="006B7EF1">
        <w:rPr>
          <w:rFonts w:ascii="宋体" w:eastAsia="宋体" w:hAnsi="宋体" w:cs="Times New Roman"/>
          <w:sz w:val="24"/>
          <w:szCs w:val="20"/>
        </w:rPr>
        <w:t>8</w:t>
      </w:r>
      <w:r w:rsidRPr="006B7EF1">
        <w:rPr>
          <w:rFonts w:ascii="宋体" w:eastAsia="宋体" w:hAnsi="宋体" w:cs="Times New Roman" w:hint="eastAsia"/>
          <w:sz w:val="24"/>
          <w:szCs w:val="20"/>
        </w:rPr>
        <w:t>学时）</w:t>
      </w:r>
    </w:p>
    <w:p w:rsidR="006B7EF1" w:rsidRPr="006B7EF1" w:rsidRDefault="006B7EF1" w:rsidP="00D441A1">
      <w:pPr>
        <w:adjustRightInd w:val="0"/>
        <w:snapToGrid w:val="0"/>
        <w:spacing w:line="400" w:lineRule="exact"/>
        <w:ind w:firstLineChars="200" w:firstLine="480"/>
        <w:rPr>
          <w:rFonts w:ascii="宋体" w:eastAsia="宋体" w:hAnsi="Times New Roman" w:cs="Times New Roman"/>
          <w:sz w:val="24"/>
          <w:szCs w:val="20"/>
        </w:rPr>
      </w:pPr>
      <w:r w:rsidRPr="006B7EF1">
        <w:rPr>
          <w:rFonts w:ascii="宋体" w:eastAsia="宋体" w:hAnsi="宋体" w:cs="Times New Roman" w:hint="eastAsia"/>
          <w:sz w:val="24"/>
          <w:szCs w:val="20"/>
        </w:rPr>
        <w:t>教学要求：要求学生学习各种跳跃动作及动作节奏的变化，有较好的身体素质</w:t>
      </w:r>
    </w:p>
    <w:p w:rsidR="006B7EF1" w:rsidRPr="006B7EF1" w:rsidRDefault="006B7EF1" w:rsidP="00D441A1">
      <w:pPr>
        <w:adjustRightInd w:val="0"/>
        <w:snapToGrid w:val="0"/>
        <w:spacing w:line="400" w:lineRule="exact"/>
        <w:ind w:firstLineChars="200" w:firstLine="480"/>
        <w:rPr>
          <w:rFonts w:ascii="宋体" w:eastAsia="宋体" w:hAnsi="Times New Roman" w:cs="Times New Roman"/>
          <w:sz w:val="24"/>
          <w:szCs w:val="20"/>
        </w:rPr>
      </w:pPr>
      <w:r w:rsidRPr="006B7EF1">
        <w:rPr>
          <w:rFonts w:ascii="宋体" w:eastAsia="宋体" w:hAnsi="宋体" w:cs="Times New Roman" w:hint="eastAsia"/>
          <w:sz w:val="24"/>
          <w:szCs w:val="20"/>
        </w:rPr>
        <w:t>教学重点：提高身体感觉和控制能力，增强身体协调能力</w:t>
      </w:r>
    </w:p>
    <w:p w:rsidR="006B7EF1" w:rsidRPr="006B7EF1" w:rsidRDefault="006B7EF1" w:rsidP="00D441A1">
      <w:pPr>
        <w:adjustRightInd w:val="0"/>
        <w:snapToGrid w:val="0"/>
        <w:spacing w:line="400" w:lineRule="exact"/>
        <w:ind w:firstLineChars="200" w:firstLine="480"/>
        <w:rPr>
          <w:rFonts w:ascii="宋体" w:eastAsia="宋体" w:hAnsi="Times New Roman" w:cs="Times New Roman"/>
          <w:sz w:val="24"/>
          <w:szCs w:val="20"/>
        </w:rPr>
      </w:pPr>
      <w:r w:rsidRPr="006B7EF1">
        <w:rPr>
          <w:rFonts w:ascii="宋体" w:eastAsia="宋体" w:hAnsi="宋体" w:cs="Times New Roman" w:hint="eastAsia"/>
          <w:sz w:val="24"/>
          <w:szCs w:val="20"/>
        </w:rPr>
        <w:t>教学难点：动作路线的流动性和复杂性，较高的核心力量控制</w:t>
      </w:r>
    </w:p>
    <w:p w:rsidR="006B7EF1" w:rsidRPr="006B7EF1" w:rsidRDefault="006B7EF1" w:rsidP="00D441A1">
      <w:pPr>
        <w:adjustRightInd w:val="0"/>
        <w:snapToGrid w:val="0"/>
        <w:spacing w:line="400" w:lineRule="exact"/>
        <w:ind w:firstLineChars="200" w:firstLine="480"/>
        <w:rPr>
          <w:rFonts w:ascii="宋体" w:eastAsia="宋体" w:hAnsi="Times New Roman" w:cs="Times New Roman"/>
          <w:sz w:val="24"/>
          <w:szCs w:val="20"/>
        </w:rPr>
      </w:pPr>
      <w:r w:rsidRPr="006B7EF1">
        <w:rPr>
          <w:rFonts w:ascii="宋体" w:eastAsia="宋体" w:hAnsi="宋体" w:cs="Times New Roman"/>
          <w:sz w:val="24"/>
          <w:szCs w:val="20"/>
        </w:rPr>
        <w:t>3</w:t>
      </w:r>
      <w:r w:rsidRPr="006B7EF1">
        <w:rPr>
          <w:rFonts w:ascii="宋体" w:eastAsia="宋体" w:hAnsi="宋体" w:cs="Times New Roman" w:hint="eastAsia"/>
          <w:sz w:val="24"/>
          <w:szCs w:val="20"/>
        </w:rPr>
        <w:t>复习及考试（</w:t>
      </w:r>
      <w:r w:rsidRPr="006B7EF1">
        <w:rPr>
          <w:rFonts w:ascii="宋体" w:eastAsia="宋体" w:hAnsi="宋体" w:cs="Times New Roman"/>
          <w:sz w:val="24"/>
          <w:szCs w:val="20"/>
        </w:rPr>
        <w:t>2</w:t>
      </w:r>
      <w:r w:rsidRPr="006B7EF1">
        <w:rPr>
          <w:rFonts w:ascii="宋体" w:eastAsia="宋体" w:hAnsi="宋体" w:cs="Times New Roman" w:hint="eastAsia"/>
          <w:sz w:val="24"/>
          <w:szCs w:val="20"/>
        </w:rPr>
        <w:t>学时）</w:t>
      </w:r>
    </w:p>
    <w:p w:rsidR="006B7EF1" w:rsidRPr="006B7EF1" w:rsidRDefault="006B7EF1" w:rsidP="00D441A1">
      <w:pPr>
        <w:adjustRightInd w:val="0"/>
        <w:snapToGrid w:val="0"/>
        <w:spacing w:line="400" w:lineRule="exact"/>
        <w:jc w:val="left"/>
        <w:rPr>
          <w:rFonts w:ascii="黑体" w:eastAsia="黑体" w:hAnsi="宋体" w:cs="Times New Roman"/>
          <w:b/>
          <w:bCs/>
          <w:sz w:val="24"/>
          <w:szCs w:val="24"/>
        </w:rPr>
      </w:pPr>
      <w:r w:rsidRPr="006B7EF1">
        <w:rPr>
          <w:rFonts w:ascii="黑体" w:eastAsia="黑体" w:hAnsi="宋体" w:cs="Times New Roman" w:hint="eastAsia"/>
          <w:b/>
          <w:bCs/>
          <w:sz w:val="24"/>
          <w:szCs w:val="24"/>
        </w:rPr>
        <w:t>四、推荐教材及参考书目：</w:t>
      </w:r>
    </w:p>
    <w:p w:rsidR="006B7EF1" w:rsidRPr="006B7EF1" w:rsidRDefault="006B7EF1" w:rsidP="00D441A1">
      <w:pPr>
        <w:adjustRightInd w:val="0"/>
        <w:snapToGrid w:val="0"/>
        <w:spacing w:line="400" w:lineRule="exact"/>
        <w:ind w:firstLineChars="200" w:firstLine="480"/>
        <w:jc w:val="left"/>
        <w:rPr>
          <w:rFonts w:ascii="宋体" w:eastAsia="宋体" w:hAnsi="宋体" w:cs="??"/>
          <w:snapToGrid w:val="0"/>
          <w:color w:val="000000"/>
          <w:kern w:val="0"/>
          <w:sz w:val="24"/>
          <w:szCs w:val="24"/>
        </w:rPr>
      </w:pPr>
      <w:r w:rsidRPr="006B7EF1">
        <w:rPr>
          <w:rFonts w:ascii="宋体" w:eastAsia="宋体" w:hAnsi="宋体" w:cs="??"/>
          <w:snapToGrid w:val="0"/>
          <w:color w:val="000000"/>
          <w:kern w:val="0"/>
          <w:sz w:val="24"/>
          <w:szCs w:val="24"/>
        </w:rPr>
        <w:t xml:space="preserve">[1] </w:t>
      </w:r>
      <w:r w:rsidRPr="006B7EF1">
        <w:rPr>
          <w:rFonts w:ascii="宋体" w:eastAsia="宋体" w:hAnsi="宋体" w:cs="??" w:hint="eastAsia"/>
          <w:snapToGrid w:val="0"/>
          <w:color w:val="000000"/>
          <w:kern w:val="0"/>
          <w:sz w:val="24"/>
          <w:szCs w:val="24"/>
        </w:rPr>
        <w:t>张云华</w:t>
      </w:r>
      <w:r w:rsidRPr="006B7EF1">
        <w:rPr>
          <w:rFonts w:ascii="宋体" w:eastAsia="宋体" w:hAnsi="宋体" w:cs="??"/>
          <w:snapToGrid w:val="0"/>
          <w:color w:val="000000"/>
          <w:kern w:val="0"/>
          <w:sz w:val="24"/>
          <w:szCs w:val="24"/>
        </w:rPr>
        <w:t xml:space="preserve">.  </w:t>
      </w:r>
      <w:r w:rsidRPr="006B7EF1">
        <w:rPr>
          <w:rFonts w:ascii="宋体" w:eastAsia="宋体" w:hAnsi="宋体" w:cs="??" w:hint="eastAsia"/>
          <w:snapToGrid w:val="0"/>
          <w:color w:val="000000"/>
          <w:kern w:val="0"/>
          <w:sz w:val="24"/>
          <w:szCs w:val="24"/>
        </w:rPr>
        <w:t>健美操教学与训练</w:t>
      </w:r>
      <w:r w:rsidRPr="006B7EF1">
        <w:rPr>
          <w:rFonts w:ascii="宋体" w:eastAsia="宋体" w:hAnsi="宋体" w:cs="??"/>
          <w:snapToGrid w:val="0"/>
          <w:color w:val="000000"/>
          <w:kern w:val="0"/>
          <w:sz w:val="24"/>
          <w:szCs w:val="24"/>
        </w:rPr>
        <w:t xml:space="preserve">  </w:t>
      </w:r>
      <w:r w:rsidRPr="006B7EF1">
        <w:rPr>
          <w:rFonts w:ascii="宋体" w:eastAsia="宋体" w:hAnsi="宋体" w:cs="??" w:hint="eastAsia"/>
          <w:snapToGrid w:val="0"/>
          <w:color w:val="000000"/>
          <w:kern w:val="0"/>
          <w:sz w:val="24"/>
          <w:szCs w:val="24"/>
        </w:rPr>
        <w:t>兰州：甘肃文化出版社，</w:t>
      </w:r>
      <w:r w:rsidRPr="006B7EF1">
        <w:rPr>
          <w:rFonts w:ascii="宋体" w:eastAsia="宋体" w:hAnsi="宋体" w:cs="??"/>
          <w:snapToGrid w:val="0"/>
          <w:color w:val="000000"/>
          <w:kern w:val="0"/>
          <w:sz w:val="24"/>
          <w:szCs w:val="24"/>
        </w:rPr>
        <w:t>2003.6</w:t>
      </w:r>
    </w:p>
    <w:p w:rsidR="006B7EF1" w:rsidRPr="006B7EF1" w:rsidRDefault="006B7EF1" w:rsidP="00D441A1">
      <w:pPr>
        <w:adjustRightInd w:val="0"/>
        <w:snapToGrid w:val="0"/>
        <w:spacing w:line="400" w:lineRule="exact"/>
        <w:ind w:firstLineChars="200" w:firstLine="480"/>
        <w:jc w:val="left"/>
        <w:rPr>
          <w:rFonts w:ascii="宋体" w:eastAsia="宋体" w:hAnsi="宋体" w:cs="??"/>
          <w:snapToGrid w:val="0"/>
          <w:color w:val="000000"/>
          <w:kern w:val="0"/>
          <w:sz w:val="24"/>
          <w:szCs w:val="24"/>
        </w:rPr>
      </w:pPr>
      <w:r w:rsidRPr="006B7EF1">
        <w:rPr>
          <w:rFonts w:ascii="宋体" w:eastAsia="宋体" w:hAnsi="宋体" w:cs="??"/>
          <w:snapToGrid w:val="0"/>
          <w:color w:val="000000"/>
          <w:kern w:val="0"/>
          <w:sz w:val="24"/>
          <w:szCs w:val="24"/>
        </w:rPr>
        <w:t>[2]</w:t>
      </w:r>
      <w:r w:rsidRPr="006B7EF1">
        <w:rPr>
          <w:rFonts w:ascii="宋体" w:eastAsia="宋体" w:hAnsi="宋体" w:cs="??" w:hint="eastAsia"/>
          <w:snapToGrid w:val="0"/>
          <w:color w:val="000000"/>
          <w:kern w:val="0"/>
          <w:sz w:val="24"/>
          <w:szCs w:val="24"/>
        </w:rPr>
        <w:t>马鸿韬</w:t>
      </w:r>
      <w:r w:rsidRPr="006B7EF1">
        <w:rPr>
          <w:rFonts w:ascii="宋体" w:eastAsia="宋体" w:hAnsi="宋体" w:cs="??"/>
          <w:snapToGrid w:val="0"/>
          <w:color w:val="000000"/>
          <w:kern w:val="0"/>
          <w:sz w:val="24"/>
          <w:szCs w:val="24"/>
        </w:rPr>
        <w:t xml:space="preserve">. </w:t>
      </w:r>
      <w:r w:rsidRPr="006B7EF1">
        <w:rPr>
          <w:rFonts w:ascii="宋体" w:eastAsia="宋体" w:hAnsi="宋体" w:cs="??" w:hint="eastAsia"/>
          <w:snapToGrid w:val="0"/>
          <w:color w:val="000000"/>
          <w:kern w:val="0"/>
          <w:sz w:val="24"/>
          <w:szCs w:val="24"/>
        </w:rPr>
        <w:t>健美操创编理论及实践</w:t>
      </w:r>
      <w:r w:rsidRPr="006B7EF1">
        <w:rPr>
          <w:rFonts w:ascii="宋体" w:eastAsia="宋体" w:hAnsi="宋体" w:cs="??"/>
          <w:snapToGrid w:val="0"/>
          <w:color w:val="000000"/>
          <w:kern w:val="0"/>
          <w:sz w:val="24"/>
          <w:szCs w:val="24"/>
        </w:rPr>
        <w:t xml:space="preserve">  </w:t>
      </w:r>
      <w:r w:rsidRPr="006B7EF1">
        <w:rPr>
          <w:rFonts w:ascii="宋体" w:eastAsia="宋体" w:hAnsi="宋体" w:cs="??" w:hint="eastAsia"/>
          <w:snapToGrid w:val="0"/>
          <w:color w:val="000000"/>
          <w:kern w:val="0"/>
          <w:sz w:val="24"/>
          <w:szCs w:val="24"/>
        </w:rPr>
        <w:t>北京：高等教育出版社，</w:t>
      </w:r>
      <w:r w:rsidRPr="006B7EF1">
        <w:rPr>
          <w:rFonts w:ascii="宋体" w:eastAsia="宋体" w:hAnsi="宋体" w:cs="??"/>
          <w:snapToGrid w:val="0"/>
          <w:color w:val="000000"/>
          <w:kern w:val="0"/>
          <w:sz w:val="24"/>
          <w:szCs w:val="24"/>
        </w:rPr>
        <w:t>2004.7</w:t>
      </w:r>
    </w:p>
    <w:p w:rsidR="006B7EF1" w:rsidRDefault="006B7EF1" w:rsidP="00D441A1">
      <w:pPr>
        <w:adjustRightInd w:val="0"/>
        <w:snapToGrid w:val="0"/>
        <w:spacing w:line="400" w:lineRule="exact"/>
        <w:ind w:firstLineChars="200" w:firstLine="480"/>
        <w:jc w:val="left"/>
        <w:rPr>
          <w:rFonts w:ascii="宋体" w:eastAsia="宋体" w:hAnsi="宋体" w:cs="??"/>
          <w:snapToGrid w:val="0"/>
          <w:color w:val="000000"/>
          <w:kern w:val="0"/>
          <w:sz w:val="24"/>
          <w:szCs w:val="24"/>
        </w:rPr>
      </w:pPr>
      <w:r w:rsidRPr="006B7EF1">
        <w:rPr>
          <w:rFonts w:ascii="宋体" w:eastAsia="宋体" w:hAnsi="宋体" w:cs="??"/>
          <w:snapToGrid w:val="0"/>
          <w:color w:val="000000"/>
          <w:kern w:val="0"/>
          <w:sz w:val="24"/>
          <w:szCs w:val="24"/>
        </w:rPr>
        <w:t>[3]</w:t>
      </w:r>
      <w:r w:rsidRPr="006B7EF1">
        <w:rPr>
          <w:rFonts w:ascii="宋体" w:eastAsia="宋体" w:hAnsi="宋体" w:cs="??" w:hint="eastAsia"/>
          <w:snapToGrid w:val="0"/>
          <w:color w:val="000000"/>
          <w:kern w:val="0"/>
          <w:sz w:val="24"/>
          <w:szCs w:val="24"/>
        </w:rPr>
        <w:t>黄宽柔，姜桂萍</w:t>
      </w:r>
      <w:r w:rsidRPr="006B7EF1">
        <w:rPr>
          <w:rFonts w:ascii="宋体" w:eastAsia="宋体" w:hAnsi="宋体" w:cs="??"/>
          <w:snapToGrid w:val="0"/>
          <w:color w:val="000000"/>
          <w:kern w:val="0"/>
          <w:sz w:val="24"/>
          <w:szCs w:val="24"/>
        </w:rPr>
        <w:t xml:space="preserve">. </w:t>
      </w:r>
      <w:r w:rsidRPr="006B7EF1">
        <w:rPr>
          <w:rFonts w:ascii="宋体" w:eastAsia="宋体" w:hAnsi="宋体" w:cs="??" w:hint="eastAsia"/>
          <w:snapToGrid w:val="0"/>
          <w:color w:val="000000"/>
          <w:kern w:val="0"/>
          <w:sz w:val="24"/>
          <w:szCs w:val="24"/>
        </w:rPr>
        <w:t>健美操</w:t>
      </w:r>
      <w:r w:rsidRPr="006B7EF1">
        <w:rPr>
          <w:rFonts w:ascii="宋体" w:eastAsia="宋体" w:hAnsi="宋体" w:cs="??"/>
          <w:snapToGrid w:val="0"/>
          <w:color w:val="000000"/>
          <w:kern w:val="0"/>
          <w:sz w:val="24"/>
          <w:szCs w:val="24"/>
        </w:rPr>
        <w:t xml:space="preserve">  </w:t>
      </w:r>
      <w:r w:rsidRPr="006B7EF1">
        <w:rPr>
          <w:rFonts w:ascii="宋体" w:eastAsia="宋体" w:hAnsi="宋体" w:cs="??" w:hint="eastAsia"/>
          <w:snapToGrid w:val="0"/>
          <w:color w:val="000000"/>
          <w:kern w:val="0"/>
          <w:sz w:val="24"/>
          <w:szCs w:val="24"/>
        </w:rPr>
        <w:t>体育舞蹈</w:t>
      </w:r>
      <w:r w:rsidRPr="006B7EF1">
        <w:rPr>
          <w:rFonts w:ascii="宋体" w:eastAsia="宋体" w:hAnsi="宋体" w:cs="??"/>
          <w:snapToGrid w:val="0"/>
          <w:color w:val="000000"/>
          <w:kern w:val="0"/>
          <w:sz w:val="24"/>
          <w:szCs w:val="24"/>
        </w:rPr>
        <w:t xml:space="preserve"> </w:t>
      </w:r>
      <w:r w:rsidRPr="006B7EF1">
        <w:rPr>
          <w:rFonts w:ascii="宋体" w:eastAsia="宋体" w:hAnsi="宋体" w:cs="??" w:hint="eastAsia"/>
          <w:snapToGrid w:val="0"/>
          <w:color w:val="000000"/>
          <w:kern w:val="0"/>
          <w:sz w:val="24"/>
          <w:szCs w:val="24"/>
        </w:rPr>
        <w:t>北京：高等教育出版社，</w:t>
      </w:r>
      <w:r w:rsidRPr="006B7EF1">
        <w:rPr>
          <w:rFonts w:ascii="宋体" w:eastAsia="宋体" w:hAnsi="宋体" w:cs="??"/>
          <w:snapToGrid w:val="0"/>
          <w:color w:val="000000"/>
          <w:kern w:val="0"/>
          <w:sz w:val="24"/>
          <w:szCs w:val="24"/>
        </w:rPr>
        <w:t>2006.7</w:t>
      </w:r>
    </w:p>
    <w:p w:rsidR="006B7EF1" w:rsidRDefault="006B7EF1">
      <w:pPr>
        <w:widowControl/>
        <w:jc w:val="left"/>
        <w:rPr>
          <w:rFonts w:ascii="宋体" w:eastAsia="宋体" w:hAnsi="宋体" w:cs="??"/>
          <w:snapToGrid w:val="0"/>
          <w:color w:val="000000"/>
          <w:kern w:val="0"/>
          <w:sz w:val="24"/>
          <w:szCs w:val="24"/>
        </w:rPr>
      </w:pPr>
      <w:r>
        <w:rPr>
          <w:rFonts w:ascii="宋体" w:eastAsia="宋体" w:hAnsi="宋体" w:cs="??"/>
          <w:snapToGrid w:val="0"/>
          <w:color w:val="000000"/>
          <w:kern w:val="0"/>
          <w:sz w:val="24"/>
          <w:szCs w:val="24"/>
        </w:rPr>
        <w:br w:type="page"/>
      </w:r>
    </w:p>
    <w:p w:rsidR="00242008" w:rsidRPr="00DB5242" w:rsidRDefault="00242008" w:rsidP="00120455">
      <w:pPr>
        <w:spacing w:before="100" w:beforeAutospacing="1" w:after="100" w:afterAutospacing="1" w:line="400" w:lineRule="exact"/>
        <w:jc w:val="center"/>
        <w:outlineLvl w:val="0"/>
        <w:rPr>
          <w:rFonts w:ascii="宋体" w:eastAsia="黑体" w:hAnsi="宋体" w:cs="Times New Roman"/>
          <w:b/>
          <w:kern w:val="32"/>
          <w:sz w:val="32"/>
          <w:szCs w:val="48"/>
        </w:rPr>
      </w:pPr>
      <w:bookmarkStart w:id="59" w:name="_Toc446403529"/>
      <w:bookmarkStart w:id="60" w:name="_Toc450291144"/>
      <w:r w:rsidRPr="00DB5242">
        <w:rPr>
          <w:rFonts w:ascii="宋体" w:eastAsia="黑体" w:hAnsi="宋体" w:cs="Times New Roman"/>
          <w:b/>
          <w:kern w:val="32"/>
          <w:sz w:val="32"/>
          <w:szCs w:val="48"/>
        </w:rPr>
        <w:lastRenderedPageBreak/>
        <w:t>《网球主选（一）》课程教学大纲</w:t>
      </w:r>
      <w:bookmarkEnd w:id="59"/>
      <w:bookmarkEnd w:id="60"/>
    </w:p>
    <w:p w:rsidR="00242008" w:rsidRPr="00242008" w:rsidRDefault="00242008" w:rsidP="00D441A1">
      <w:pPr>
        <w:adjustRightInd w:val="0"/>
        <w:snapToGrid w:val="0"/>
        <w:spacing w:line="400" w:lineRule="exact"/>
        <w:jc w:val="left"/>
        <w:rPr>
          <w:rFonts w:ascii="黑体" w:eastAsia="黑体" w:hAnsi="宋体" w:cs="黑体"/>
          <w:snapToGrid w:val="0"/>
          <w:color w:val="000000"/>
          <w:kern w:val="0"/>
          <w:sz w:val="24"/>
          <w:szCs w:val="21"/>
        </w:rPr>
      </w:pPr>
      <w:r w:rsidRPr="00242008">
        <w:rPr>
          <w:rFonts w:ascii="黑体" w:eastAsia="黑体" w:hAnsi="宋体" w:cs="黑体" w:hint="eastAsia"/>
          <w:snapToGrid w:val="0"/>
          <w:color w:val="000000"/>
          <w:kern w:val="0"/>
          <w:sz w:val="24"/>
          <w:szCs w:val="21"/>
        </w:rPr>
        <w:t>课程编号：</w:t>
      </w:r>
      <w:r w:rsidRPr="00242008">
        <w:rPr>
          <w:rFonts w:ascii="宋体" w:eastAsia="宋体" w:hAnsi="宋体" w:cs="黑体"/>
          <w:snapToGrid w:val="0"/>
          <w:color w:val="000000"/>
          <w:kern w:val="0"/>
          <w:sz w:val="24"/>
          <w:szCs w:val="21"/>
        </w:rPr>
        <w:t>1604077</w:t>
      </w:r>
    </w:p>
    <w:p w:rsidR="00242008" w:rsidRPr="00242008" w:rsidRDefault="00242008" w:rsidP="00D441A1">
      <w:pPr>
        <w:adjustRightInd w:val="0"/>
        <w:snapToGrid w:val="0"/>
        <w:spacing w:line="400" w:lineRule="exact"/>
        <w:rPr>
          <w:rFonts w:ascii="宋体" w:eastAsia="宋体" w:hAnsi="宋体" w:cs="黑体"/>
          <w:b/>
          <w:snapToGrid w:val="0"/>
          <w:color w:val="000000"/>
          <w:kern w:val="0"/>
          <w:sz w:val="24"/>
          <w:szCs w:val="21"/>
        </w:rPr>
      </w:pPr>
      <w:r w:rsidRPr="00242008">
        <w:rPr>
          <w:rFonts w:ascii="黑体" w:eastAsia="黑体" w:hAnsi="宋体" w:cs="黑体" w:hint="eastAsia"/>
          <w:snapToGrid w:val="0"/>
          <w:color w:val="000000"/>
          <w:kern w:val="0"/>
          <w:sz w:val="24"/>
          <w:szCs w:val="21"/>
        </w:rPr>
        <w:t>课程总学时</w:t>
      </w:r>
      <w:r w:rsidRPr="00242008">
        <w:rPr>
          <w:rFonts w:ascii="黑体" w:eastAsia="黑体" w:hAnsi="宋体" w:cs="黑体"/>
          <w:snapToGrid w:val="0"/>
          <w:color w:val="000000"/>
          <w:kern w:val="0"/>
          <w:sz w:val="24"/>
          <w:szCs w:val="21"/>
        </w:rPr>
        <w:t>/</w:t>
      </w:r>
      <w:r w:rsidRPr="00242008">
        <w:rPr>
          <w:rFonts w:ascii="黑体" w:eastAsia="黑体" w:hAnsi="宋体" w:cs="黑体" w:hint="eastAsia"/>
          <w:snapToGrid w:val="0"/>
          <w:color w:val="000000"/>
          <w:kern w:val="0"/>
          <w:sz w:val="24"/>
          <w:szCs w:val="21"/>
        </w:rPr>
        <w:t>学分：</w:t>
      </w:r>
      <w:r w:rsidRPr="00242008">
        <w:rPr>
          <w:rFonts w:ascii="宋体" w:eastAsia="宋体" w:hAnsi="宋体" w:cs="黑体"/>
          <w:snapToGrid w:val="0"/>
          <w:color w:val="000000"/>
          <w:kern w:val="0"/>
          <w:sz w:val="24"/>
          <w:szCs w:val="21"/>
        </w:rPr>
        <w:t>72/4</w:t>
      </w:r>
    </w:p>
    <w:p w:rsidR="00242008" w:rsidRPr="00242008" w:rsidRDefault="00242008" w:rsidP="00D441A1">
      <w:pPr>
        <w:adjustRightInd w:val="0"/>
        <w:snapToGrid w:val="0"/>
        <w:spacing w:line="400" w:lineRule="exact"/>
        <w:jc w:val="left"/>
        <w:rPr>
          <w:rFonts w:ascii="宋体" w:eastAsia="宋体" w:hAnsi="宋体" w:cs="黑体"/>
          <w:snapToGrid w:val="0"/>
          <w:color w:val="000000"/>
          <w:kern w:val="0"/>
          <w:sz w:val="24"/>
          <w:szCs w:val="21"/>
        </w:rPr>
      </w:pPr>
      <w:r w:rsidRPr="00242008">
        <w:rPr>
          <w:rFonts w:ascii="黑体" w:eastAsia="黑体" w:hAnsi="宋体" w:cs="黑体" w:hint="eastAsia"/>
          <w:snapToGrid w:val="0"/>
          <w:color w:val="000000"/>
          <w:kern w:val="0"/>
          <w:sz w:val="24"/>
          <w:szCs w:val="21"/>
        </w:rPr>
        <w:t>课程类别：</w:t>
      </w:r>
      <w:r w:rsidRPr="00242008">
        <w:rPr>
          <w:rFonts w:ascii="宋体" w:eastAsia="宋体" w:hAnsi="宋体" w:cs="黑体" w:hint="eastAsia"/>
          <w:snapToGrid w:val="0"/>
          <w:color w:val="000000"/>
          <w:kern w:val="0"/>
          <w:sz w:val="24"/>
          <w:szCs w:val="21"/>
        </w:rPr>
        <w:t>专业任选课</w:t>
      </w:r>
    </w:p>
    <w:p w:rsidR="00242008" w:rsidRPr="00242008" w:rsidRDefault="00242008" w:rsidP="00D441A1">
      <w:pPr>
        <w:adjustRightInd w:val="0"/>
        <w:snapToGrid w:val="0"/>
        <w:spacing w:line="400" w:lineRule="exact"/>
        <w:rPr>
          <w:rFonts w:ascii="方正书宋简体" w:eastAsia="方正书宋简体" w:hAnsi="宋体" w:cs="Times New Roman"/>
          <w:snapToGrid w:val="0"/>
          <w:color w:val="000000"/>
          <w:kern w:val="0"/>
          <w:sz w:val="24"/>
          <w:szCs w:val="20"/>
        </w:rPr>
      </w:pPr>
      <w:r w:rsidRPr="00242008">
        <w:rPr>
          <w:rFonts w:ascii="黑体" w:eastAsia="黑体" w:hAnsi="宋体" w:cs="Times New Roman" w:hint="eastAsia"/>
          <w:snapToGrid w:val="0"/>
          <w:color w:val="000000"/>
          <w:kern w:val="0"/>
          <w:sz w:val="24"/>
          <w:szCs w:val="20"/>
        </w:rPr>
        <w:t>一、教学目的和任务</w:t>
      </w:r>
    </w:p>
    <w:p w:rsidR="00242008" w:rsidRPr="00242008" w:rsidRDefault="00242008" w:rsidP="00D441A1">
      <w:pPr>
        <w:spacing w:line="400" w:lineRule="exact"/>
        <w:ind w:firstLineChars="200" w:firstLine="480"/>
        <w:rPr>
          <w:rFonts w:ascii="宋体" w:eastAsia="宋体" w:hAnsi="宋体" w:cs="Times New Roman"/>
          <w:sz w:val="24"/>
          <w:szCs w:val="20"/>
        </w:rPr>
      </w:pPr>
      <w:r w:rsidRPr="00242008">
        <w:rPr>
          <w:rFonts w:ascii="宋体" w:eastAsia="宋体" w:hAnsi="宋体" w:cs="Times New Roman" w:hint="eastAsia"/>
          <w:sz w:val="24"/>
          <w:szCs w:val="20"/>
        </w:rPr>
        <w:t>1、通过网球专选课的教学，使学生掌握网球运动的基本理论知识，基本技术与战术，以及基本技能，具有较高的教学、实践能力，并具有具体的分析和解决问题的能力。</w:t>
      </w:r>
    </w:p>
    <w:p w:rsidR="00242008" w:rsidRPr="00242008" w:rsidRDefault="00242008" w:rsidP="00D441A1">
      <w:pPr>
        <w:spacing w:line="400" w:lineRule="exact"/>
        <w:ind w:firstLineChars="200" w:firstLine="480"/>
        <w:rPr>
          <w:rFonts w:ascii="宋体" w:eastAsia="宋体" w:hAnsi="宋体" w:cs="Times New Roman"/>
          <w:sz w:val="24"/>
          <w:szCs w:val="20"/>
        </w:rPr>
      </w:pPr>
      <w:r w:rsidRPr="00242008">
        <w:rPr>
          <w:rFonts w:ascii="宋体" w:eastAsia="宋体" w:hAnsi="宋体" w:cs="Times New Roman" w:hint="eastAsia"/>
          <w:sz w:val="24"/>
          <w:szCs w:val="20"/>
        </w:rPr>
        <w:t>2、掌握一定的网球理论知识，具有一定的发现、探索精神，为网球的理论与实践科研工作打下良好的基础。</w:t>
      </w:r>
    </w:p>
    <w:p w:rsidR="00242008" w:rsidRPr="00242008" w:rsidRDefault="00242008" w:rsidP="00D441A1">
      <w:pPr>
        <w:spacing w:line="400" w:lineRule="exact"/>
        <w:ind w:firstLineChars="200" w:firstLine="480"/>
        <w:rPr>
          <w:rFonts w:ascii="宋体" w:eastAsia="宋体" w:hAnsi="宋体" w:cs="Times New Roman"/>
          <w:sz w:val="24"/>
          <w:szCs w:val="20"/>
        </w:rPr>
      </w:pPr>
      <w:r w:rsidRPr="00242008">
        <w:rPr>
          <w:rFonts w:ascii="宋体" w:eastAsia="宋体" w:hAnsi="宋体" w:cs="Times New Roman" w:hint="eastAsia"/>
          <w:sz w:val="24"/>
          <w:szCs w:val="20"/>
        </w:rPr>
        <w:t>3、培养学生顽强刻苦、发奋图强的意志品质，使之具有结合网球教学及组织有关活动进行教书育人的能力。</w:t>
      </w:r>
    </w:p>
    <w:p w:rsidR="00242008" w:rsidRPr="00242008" w:rsidRDefault="00242008" w:rsidP="00D441A1">
      <w:pPr>
        <w:spacing w:line="400" w:lineRule="exact"/>
        <w:rPr>
          <w:rFonts w:ascii="黑体" w:eastAsia="黑体" w:hAnsi="宋体" w:cs="Times New Roman"/>
          <w:snapToGrid w:val="0"/>
          <w:color w:val="000000"/>
          <w:kern w:val="0"/>
          <w:sz w:val="24"/>
          <w:szCs w:val="20"/>
        </w:rPr>
      </w:pPr>
      <w:r w:rsidRPr="00242008">
        <w:rPr>
          <w:rFonts w:ascii="黑体" w:eastAsia="黑体" w:hAnsi="宋体" w:cs="Times New Roman" w:hint="eastAsia"/>
          <w:snapToGrid w:val="0"/>
          <w:color w:val="000000"/>
          <w:kern w:val="0"/>
          <w:sz w:val="24"/>
          <w:szCs w:val="20"/>
        </w:rPr>
        <w:t>二、教学基本要求</w:t>
      </w:r>
    </w:p>
    <w:p w:rsidR="00242008" w:rsidRPr="00242008" w:rsidRDefault="00242008" w:rsidP="00D441A1">
      <w:pPr>
        <w:adjustRightInd w:val="0"/>
        <w:snapToGrid w:val="0"/>
        <w:spacing w:line="400" w:lineRule="exact"/>
        <w:ind w:firstLineChars="200" w:firstLine="480"/>
        <w:rPr>
          <w:rFonts w:asciiTheme="majorEastAsia" w:eastAsiaTheme="majorEastAsia" w:hAnsiTheme="majorEastAsia" w:cstheme="majorEastAsia"/>
          <w:sz w:val="24"/>
          <w:szCs w:val="20"/>
        </w:rPr>
      </w:pPr>
      <w:r w:rsidRPr="00242008">
        <w:rPr>
          <w:rFonts w:asciiTheme="majorEastAsia" w:eastAsiaTheme="majorEastAsia" w:hAnsiTheme="majorEastAsia" w:cstheme="majorEastAsia" w:hint="eastAsia"/>
          <w:sz w:val="24"/>
          <w:szCs w:val="20"/>
        </w:rPr>
        <w:t>1、使学生进一步掌握网球运动的基本理论、基本技术，并具有一定的实战运用能力。</w:t>
      </w:r>
    </w:p>
    <w:p w:rsidR="00242008" w:rsidRPr="00242008" w:rsidRDefault="00242008" w:rsidP="00D441A1">
      <w:pPr>
        <w:spacing w:line="400" w:lineRule="exact"/>
        <w:ind w:firstLineChars="200" w:firstLine="480"/>
        <w:rPr>
          <w:rFonts w:asciiTheme="majorEastAsia" w:eastAsiaTheme="majorEastAsia" w:hAnsiTheme="majorEastAsia" w:cstheme="majorEastAsia"/>
          <w:sz w:val="24"/>
          <w:szCs w:val="20"/>
        </w:rPr>
      </w:pPr>
      <w:r w:rsidRPr="00242008">
        <w:rPr>
          <w:rFonts w:asciiTheme="majorEastAsia" w:eastAsiaTheme="majorEastAsia" w:hAnsiTheme="majorEastAsia" w:cstheme="majorEastAsia" w:hint="eastAsia"/>
          <w:sz w:val="24"/>
          <w:szCs w:val="20"/>
        </w:rPr>
        <w:t>2、使学生进一步掌握网球运动教学的基本原理与方法，能正确讲解与示范，纠正错误动作，组织一般的教学工作。</w:t>
      </w:r>
    </w:p>
    <w:p w:rsidR="00242008" w:rsidRPr="00242008" w:rsidRDefault="00242008" w:rsidP="00D441A1">
      <w:pPr>
        <w:spacing w:line="400" w:lineRule="exact"/>
        <w:ind w:firstLineChars="200" w:firstLine="480"/>
        <w:rPr>
          <w:rFonts w:asciiTheme="majorEastAsia" w:eastAsiaTheme="majorEastAsia" w:hAnsiTheme="majorEastAsia" w:cstheme="majorEastAsia"/>
          <w:sz w:val="24"/>
          <w:szCs w:val="20"/>
        </w:rPr>
      </w:pPr>
      <w:r w:rsidRPr="00242008">
        <w:rPr>
          <w:rFonts w:asciiTheme="majorEastAsia" w:eastAsiaTheme="majorEastAsia" w:hAnsiTheme="majorEastAsia" w:cstheme="majorEastAsia" w:hint="eastAsia"/>
          <w:sz w:val="24"/>
          <w:szCs w:val="20"/>
        </w:rPr>
        <w:t>3、使学生进一步掌握网球运动的竞赛规则，具备从事基层网球比赛裁判工作的能力。</w:t>
      </w:r>
    </w:p>
    <w:p w:rsidR="00242008" w:rsidRPr="00242008" w:rsidRDefault="00242008" w:rsidP="00D441A1">
      <w:pPr>
        <w:spacing w:line="400" w:lineRule="exact"/>
        <w:ind w:firstLineChars="200" w:firstLine="480"/>
        <w:rPr>
          <w:rFonts w:asciiTheme="majorEastAsia" w:eastAsiaTheme="majorEastAsia" w:hAnsiTheme="majorEastAsia" w:cstheme="majorEastAsia"/>
          <w:sz w:val="24"/>
          <w:szCs w:val="20"/>
        </w:rPr>
      </w:pPr>
      <w:r w:rsidRPr="00242008">
        <w:rPr>
          <w:rFonts w:asciiTheme="majorEastAsia" w:eastAsiaTheme="majorEastAsia" w:hAnsiTheme="majorEastAsia" w:cstheme="majorEastAsia" w:hint="eastAsia"/>
          <w:sz w:val="24"/>
          <w:szCs w:val="20"/>
        </w:rPr>
        <w:t>4、教学方法以实践技术为主。</w:t>
      </w:r>
    </w:p>
    <w:p w:rsidR="00242008" w:rsidRPr="00242008" w:rsidRDefault="00242008" w:rsidP="00D441A1">
      <w:pPr>
        <w:spacing w:line="400" w:lineRule="exact"/>
        <w:ind w:firstLineChars="200" w:firstLine="480"/>
        <w:rPr>
          <w:rFonts w:asciiTheme="majorEastAsia" w:eastAsiaTheme="majorEastAsia" w:hAnsiTheme="majorEastAsia" w:cstheme="majorEastAsia"/>
          <w:sz w:val="24"/>
          <w:szCs w:val="20"/>
        </w:rPr>
      </w:pPr>
      <w:r w:rsidRPr="00242008">
        <w:rPr>
          <w:rFonts w:asciiTheme="majorEastAsia" w:eastAsiaTheme="majorEastAsia" w:hAnsiTheme="majorEastAsia" w:cstheme="majorEastAsia" w:hint="eastAsia"/>
          <w:sz w:val="24"/>
          <w:szCs w:val="20"/>
        </w:rPr>
        <w:t>5、在教材的选择上，以高等教育出版社出版的教材为主。</w:t>
      </w:r>
    </w:p>
    <w:p w:rsidR="00242008" w:rsidRPr="00242008" w:rsidRDefault="00242008" w:rsidP="00D441A1">
      <w:pPr>
        <w:adjustRightInd w:val="0"/>
        <w:snapToGrid w:val="0"/>
        <w:spacing w:line="400" w:lineRule="exact"/>
        <w:rPr>
          <w:rFonts w:ascii="方正书宋简体" w:eastAsia="方正书宋简体" w:hAnsi="宋体" w:cs="Times New Roman"/>
          <w:b/>
          <w:snapToGrid w:val="0"/>
          <w:color w:val="000000"/>
          <w:kern w:val="0"/>
          <w:sz w:val="24"/>
          <w:szCs w:val="20"/>
        </w:rPr>
      </w:pPr>
      <w:r w:rsidRPr="00242008">
        <w:rPr>
          <w:rFonts w:ascii="黑体" w:eastAsia="黑体" w:hAnsi="宋体" w:cs="Times New Roman" w:hint="eastAsia"/>
          <w:snapToGrid w:val="0"/>
          <w:color w:val="000000"/>
          <w:kern w:val="0"/>
          <w:sz w:val="24"/>
          <w:szCs w:val="20"/>
        </w:rPr>
        <w:t>三、教学内容及学时分配</w:t>
      </w:r>
    </w:p>
    <w:p w:rsidR="00242008" w:rsidRPr="00242008" w:rsidRDefault="00242008" w:rsidP="00D441A1">
      <w:pPr>
        <w:spacing w:line="400" w:lineRule="exact"/>
        <w:ind w:firstLineChars="200" w:firstLine="480"/>
        <w:rPr>
          <w:rFonts w:ascii="宋体" w:eastAsia="宋体" w:hAnsi="宋体" w:cs="Times New Roman"/>
          <w:sz w:val="24"/>
          <w:szCs w:val="20"/>
        </w:rPr>
      </w:pPr>
      <w:r w:rsidRPr="00242008">
        <w:rPr>
          <w:rFonts w:ascii="宋体" w:eastAsia="宋体" w:hAnsi="宋体" w:cs="Times New Roman" w:hint="eastAsia"/>
          <w:sz w:val="24"/>
          <w:szCs w:val="20"/>
        </w:rPr>
        <w:t>（一）身体素质练习（10学时）</w:t>
      </w:r>
    </w:p>
    <w:p w:rsidR="00242008" w:rsidRPr="00242008" w:rsidRDefault="00242008" w:rsidP="00D441A1">
      <w:pPr>
        <w:spacing w:line="400" w:lineRule="exact"/>
        <w:ind w:firstLineChars="200" w:firstLine="480"/>
        <w:rPr>
          <w:rFonts w:ascii="宋体" w:eastAsia="宋体" w:hAnsi="宋体" w:cs="Times New Roman"/>
          <w:sz w:val="24"/>
          <w:szCs w:val="20"/>
        </w:rPr>
      </w:pPr>
      <w:r w:rsidRPr="00242008">
        <w:rPr>
          <w:rFonts w:ascii="宋体" w:eastAsia="宋体" w:hAnsi="宋体" w:cs="Times New Roman" w:hint="eastAsia"/>
          <w:sz w:val="24"/>
          <w:szCs w:val="20"/>
        </w:rPr>
        <w:t>1、力量素质：下肢力量练习；腰腹力量练习；手臂力量练习。</w:t>
      </w:r>
    </w:p>
    <w:p w:rsidR="00242008" w:rsidRPr="00242008" w:rsidRDefault="00242008" w:rsidP="00D441A1">
      <w:pPr>
        <w:spacing w:line="400" w:lineRule="exact"/>
        <w:ind w:firstLineChars="200" w:firstLine="480"/>
        <w:rPr>
          <w:rFonts w:ascii="宋体" w:eastAsia="宋体" w:hAnsi="宋体" w:cs="Times New Roman"/>
          <w:sz w:val="24"/>
          <w:szCs w:val="20"/>
        </w:rPr>
      </w:pPr>
      <w:r w:rsidRPr="00242008">
        <w:rPr>
          <w:rFonts w:ascii="宋体" w:eastAsia="宋体" w:hAnsi="宋体" w:cs="Times New Roman" w:hint="eastAsia"/>
          <w:sz w:val="24"/>
          <w:szCs w:val="20"/>
        </w:rPr>
        <w:t>2、速度素质：反应速度练习；移动速度练习。</w:t>
      </w:r>
    </w:p>
    <w:p w:rsidR="00242008" w:rsidRPr="00242008" w:rsidRDefault="00242008" w:rsidP="00D441A1">
      <w:pPr>
        <w:spacing w:line="400" w:lineRule="exact"/>
        <w:ind w:firstLineChars="200" w:firstLine="480"/>
        <w:rPr>
          <w:rFonts w:ascii="宋体" w:eastAsia="宋体" w:hAnsi="宋体" w:cs="Times New Roman"/>
          <w:sz w:val="24"/>
          <w:szCs w:val="20"/>
        </w:rPr>
      </w:pPr>
      <w:r w:rsidRPr="00242008">
        <w:rPr>
          <w:rFonts w:ascii="宋体" w:eastAsia="宋体" w:hAnsi="宋体" w:cs="Times New Roman" w:hint="eastAsia"/>
          <w:sz w:val="24"/>
          <w:szCs w:val="20"/>
        </w:rPr>
        <w:t>3、耐力素质：力量耐力练习；速度耐力练习。</w:t>
      </w:r>
    </w:p>
    <w:p w:rsidR="00242008" w:rsidRPr="00242008" w:rsidRDefault="00242008" w:rsidP="00D441A1">
      <w:pPr>
        <w:spacing w:line="400" w:lineRule="exact"/>
        <w:ind w:firstLineChars="200" w:firstLine="480"/>
        <w:rPr>
          <w:rFonts w:ascii="宋体" w:eastAsia="宋体" w:hAnsi="宋体" w:cs="Times New Roman"/>
          <w:sz w:val="24"/>
          <w:szCs w:val="20"/>
        </w:rPr>
      </w:pPr>
      <w:r w:rsidRPr="00242008">
        <w:rPr>
          <w:rFonts w:ascii="宋体" w:eastAsia="宋体" w:hAnsi="宋体" w:cs="Times New Roman" w:hint="eastAsia"/>
          <w:sz w:val="24"/>
          <w:szCs w:val="20"/>
        </w:rPr>
        <w:t>4、柔韧素质：肌肉、韧带的柔韧性练习。</w:t>
      </w:r>
    </w:p>
    <w:p w:rsidR="00242008" w:rsidRPr="00242008" w:rsidRDefault="00242008" w:rsidP="00D441A1">
      <w:pPr>
        <w:spacing w:line="400" w:lineRule="exact"/>
        <w:ind w:firstLineChars="200" w:firstLine="480"/>
        <w:rPr>
          <w:rFonts w:ascii="宋体" w:eastAsia="宋体" w:hAnsi="宋体" w:cs="Times New Roman"/>
          <w:sz w:val="24"/>
          <w:szCs w:val="20"/>
        </w:rPr>
      </w:pPr>
      <w:r w:rsidRPr="00242008">
        <w:rPr>
          <w:rFonts w:ascii="宋体" w:eastAsia="宋体" w:hAnsi="宋体" w:cs="Times New Roman" w:hint="eastAsia"/>
          <w:sz w:val="24"/>
          <w:szCs w:val="20"/>
        </w:rPr>
        <w:t>5、灵敏素质：肌体灵敏性练习。</w:t>
      </w:r>
    </w:p>
    <w:p w:rsidR="00242008" w:rsidRPr="00242008" w:rsidRDefault="00242008" w:rsidP="00D441A1">
      <w:pPr>
        <w:spacing w:line="400" w:lineRule="exact"/>
        <w:ind w:firstLineChars="200" w:firstLine="480"/>
        <w:rPr>
          <w:rFonts w:ascii="宋体" w:eastAsia="宋体" w:hAnsi="宋体" w:cs="Times New Roman"/>
          <w:sz w:val="24"/>
          <w:szCs w:val="20"/>
        </w:rPr>
      </w:pPr>
      <w:r w:rsidRPr="00242008">
        <w:rPr>
          <w:rFonts w:ascii="宋体" w:eastAsia="宋体" w:hAnsi="宋体" w:cs="Times New Roman" w:hint="eastAsia"/>
          <w:sz w:val="24"/>
          <w:szCs w:val="20"/>
        </w:rPr>
        <w:t>教学要求：加强专项身体素质练习及练习方法的掌握</w:t>
      </w:r>
    </w:p>
    <w:p w:rsidR="00242008" w:rsidRPr="00242008" w:rsidRDefault="00242008" w:rsidP="00D441A1">
      <w:pPr>
        <w:spacing w:line="400" w:lineRule="exact"/>
        <w:ind w:firstLineChars="200" w:firstLine="480"/>
        <w:rPr>
          <w:rFonts w:ascii="宋体" w:eastAsia="宋体" w:hAnsi="宋体" w:cs="Times New Roman"/>
          <w:sz w:val="24"/>
          <w:szCs w:val="20"/>
        </w:rPr>
      </w:pPr>
      <w:r w:rsidRPr="00242008">
        <w:rPr>
          <w:rFonts w:ascii="宋体" w:eastAsia="宋体" w:hAnsi="宋体" w:cs="Times New Roman" w:hint="eastAsia"/>
          <w:sz w:val="24"/>
          <w:szCs w:val="20"/>
        </w:rPr>
        <w:t>教学重点与难点：专项身体素质训练</w:t>
      </w:r>
    </w:p>
    <w:p w:rsidR="00242008" w:rsidRPr="00242008" w:rsidRDefault="00242008" w:rsidP="00D441A1">
      <w:pPr>
        <w:spacing w:line="400" w:lineRule="exact"/>
        <w:ind w:firstLineChars="200" w:firstLine="480"/>
        <w:rPr>
          <w:rFonts w:ascii="宋体" w:eastAsia="宋体" w:hAnsi="宋体" w:cs="Times New Roman"/>
          <w:sz w:val="24"/>
          <w:szCs w:val="20"/>
        </w:rPr>
      </w:pPr>
      <w:r w:rsidRPr="00242008">
        <w:rPr>
          <w:rFonts w:ascii="宋体" w:eastAsia="宋体" w:hAnsi="宋体" w:cs="Times New Roman" w:hint="eastAsia"/>
          <w:sz w:val="24"/>
          <w:szCs w:val="20"/>
        </w:rPr>
        <w:t>（二）基本技术（34学时）</w:t>
      </w:r>
    </w:p>
    <w:p w:rsidR="00242008" w:rsidRPr="00242008" w:rsidRDefault="00242008" w:rsidP="00D441A1">
      <w:pPr>
        <w:spacing w:line="400" w:lineRule="exact"/>
        <w:ind w:firstLineChars="200" w:firstLine="480"/>
        <w:jc w:val="left"/>
        <w:rPr>
          <w:rFonts w:ascii="宋体" w:eastAsia="宋体" w:hAnsi="宋体" w:cs="Times New Roman"/>
          <w:sz w:val="24"/>
          <w:szCs w:val="20"/>
        </w:rPr>
      </w:pPr>
      <w:r w:rsidRPr="00242008">
        <w:rPr>
          <w:rFonts w:ascii="宋体" w:eastAsia="宋体" w:hAnsi="宋体" w:cs="Times New Roman" w:hint="eastAsia"/>
          <w:sz w:val="24"/>
          <w:szCs w:val="20"/>
        </w:rPr>
        <w:t>1、握拍方法：东方式握拍；西方式握拍；大陆式握拍。</w:t>
      </w:r>
    </w:p>
    <w:p w:rsidR="00242008" w:rsidRPr="00242008" w:rsidRDefault="00242008" w:rsidP="00D441A1">
      <w:pPr>
        <w:spacing w:line="400" w:lineRule="exact"/>
        <w:ind w:firstLineChars="200" w:firstLine="480"/>
        <w:jc w:val="left"/>
        <w:rPr>
          <w:rFonts w:ascii="宋体" w:eastAsia="宋体" w:hAnsi="宋体" w:cs="Times New Roman"/>
          <w:sz w:val="24"/>
          <w:szCs w:val="20"/>
        </w:rPr>
      </w:pPr>
      <w:r w:rsidRPr="00242008">
        <w:rPr>
          <w:rFonts w:ascii="宋体" w:eastAsia="宋体" w:hAnsi="宋体" w:cs="Times New Roman" w:hint="eastAsia"/>
          <w:sz w:val="24"/>
          <w:szCs w:val="20"/>
        </w:rPr>
        <w:t>2、基本准备姿势：</w:t>
      </w:r>
    </w:p>
    <w:p w:rsidR="00242008" w:rsidRPr="00242008" w:rsidRDefault="00242008" w:rsidP="00D441A1">
      <w:pPr>
        <w:spacing w:line="400" w:lineRule="exact"/>
        <w:ind w:firstLineChars="200" w:firstLine="480"/>
        <w:jc w:val="left"/>
        <w:rPr>
          <w:rFonts w:ascii="宋体" w:eastAsia="宋体" w:hAnsi="宋体" w:cs="Times New Roman"/>
          <w:sz w:val="24"/>
          <w:szCs w:val="20"/>
        </w:rPr>
      </w:pPr>
      <w:r w:rsidRPr="00242008">
        <w:rPr>
          <w:rFonts w:ascii="宋体" w:eastAsia="宋体" w:hAnsi="宋体" w:cs="Times New Roman" w:hint="eastAsia"/>
          <w:sz w:val="24"/>
          <w:szCs w:val="20"/>
        </w:rPr>
        <w:lastRenderedPageBreak/>
        <w:t>3、步伐移动技术：</w:t>
      </w:r>
    </w:p>
    <w:p w:rsidR="00242008" w:rsidRPr="00242008" w:rsidRDefault="00242008" w:rsidP="00D441A1">
      <w:pPr>
        <w:spacing w:line="400" w:lineRule="exact"/>
        <w:ind w:firstLineChars="200" w:firstLine="480"/>
        <w:jc w:val="left"/>
        <w:rPr>
          <w:rFonts w:ascii="宋体" w:eastAsia="宋体" w:hAnsi="宋体" w:cs="Times New Roman"/>
          <w:sz w:val="24"/>
          <w:szCs w:val="20"/>
        </w:rPr>
      </w:pPr>
      <w:r w:rsidRPr="00242008">
        <w:rPr>
          <w:rFonts w:ascii="宋体" w:eastAsia="宋体" w:hAnsi="宋体" w:cs="Times New Roman" w:hint="eastAsia"/>
          <w:sz w:val="24"/>
          <w:szCs w:val="20"/>
        </w:rPr>
        <w:t>4、正手抽击球技术：</w:t>
      </w:r>
    </w:p>
    <w:p w:rsidR="00242008" w:rsidRPr="00242008" w:rsidRDefault="00242008" w:rsidP="00D441A1">
      <w:pPr>
        <w:spacing w:line="400" w:lineRule="exact"/>
        <w:ind w:firstLineChars="200" w:firstLine="480"/>
        <w:jc w:val="left"/>
        <w:rPr>
          <w:rFonts w:ascii="宋体" w:eastAsia="宋体" w:hAnsi="宋体" w:cs="Times New Roman"/>
          <w:sz w:val="24"/>
          <w:szCs w:val="20"/>
        </w:rPr>
      </w:pPr>
      <w:r w:rsidRPr="00242008">
        <w:rPr>
          <w:rFonts w:ascii="宋体" w:eastAsia="宋体" w:hAnsi="宋体" w:cs="Times New Roman" w:hint="eastAsia"/>
          <w:sz w:val="24"/>
          <w:szCs w:val="20"/>
        </w:rPr>
        <w:t>5、反手抽击球技术：</w:t>
      </w:r>
    </w:p>
    <w:p w:rsidR="00242008" w:rsidRPr="00242008" w:rsidRDefault="00242008" w:rsidP="00D441A1">
      <w:pPr>
        <w:spacing w:line="400" w:lineRule="exact"/>
        <w:ind w:firstLineChars="200" w:firstLine="480"/>
        <w:jc w:val="left"/>
        <w:rPr>
          <w:rFonts w:ascii="宋体" w:eastAsia="宋体" w:hAnsi="宋体" w:cs="Times New Roman"/>
          <w:sz w:val="24"/>
          <w:szCs w:val="20"/>
        </w:rPr>
      </w:pPr>
      <w:r w:rsidRPr="00242008">
        <w:rPr>
          <w:rFonts w:ascii="宋体" w:eastAsia="宋体" w:hAnsi="宋体" w:cs="Times New Roman" w:hint="eastAsia"/>
          <w:sz w:val="24"/>
          <w:szCs w:val="20"/>
        </w:rPr>
        <w:t>6、发球技术：</w:t>
      </w:r>
    </w:p>
    <w:p w:rsidR="00242008" w:rsidRPr="00242008" w:rsidRDefault="00242008" w:rsidP="00D441A1">
      <w:pPr>
        <w:spacing w:line="400" w:lineRule="exact"/>
        <w:ind w:firstLineChars="200" w:firstLine="480"/>
        <w:jc w:val="left"/>
        <w:rPr>
          <w:rFonts w:ascii="宋体" w:eastAsia="宋体" w:hAnsi="宋体" w:cs="Times New Roman"/>
          <w:sz w:val="24"/>
          <w:szCs w:val="20"/>
        </w:rPr>
      </w:pPr>
      <w:r w:rsidRPr="00242008">
        <w:rPr>
          <w:rFonts w:ascii="宋体" w:eastAsia="宋体" w:hAnsi="宋体" w:cs="Times New Roman" w:hint="eastAsia"/>
          <w:sz w:val="24"/>
          <w:szCs w:val="20"/>
        </w:rPr>
        <w:t>7、接发球技术：</w:t>
      </w:r>
    </w:p>
    <w:p w:rsidR="00242008" w:rsidRPr="00242008" w:rsidRDefault="00242008" w:rsidP="00D441A1">
      <w:pPr>
        <w:spacing w:line="400" w:lineRule="exact"/>
        <w:ind w:firstLineChars="200" w:firstLine="480"/>
        <w:rPr>
          <w:rFonts w:ascii="宋体" w:eastAsia="宋体" w:hAnsi="宋体" w:cs="Times New Roman"/>
          <w:sz w:val="24"/>
          <w:szCs w:val="20"/>
        </w:rPr>
      </w:pPr>
      <w:r w:rsidRPr="00242008">
        <w:rPr>
          <w:rFonts w:ascii="宋体" w:eastAsia="宋体" w:hAnsi="宋体" w:cs="Times New Roman" w:hint="eastAsia"/>
          <w:sz w:val="24"/>
          <w:szCs w:val="20"/>
        </w:rPr>
        <w:t>教学要求：掌握网球基本技术要领和动作</w:t>
      </w:r>
    </w:p>
    <w:p w:rsidR="00242008" w:rsidRPr="00242008" w:rsidRDefault="00242008" w:rsidP="00D441A1">
      <w:pPr>
        <w:spacing w:line="400" w:lineRule="exact"/>
        <w:ind w:firstLineChars="200" w:firstLine="480"/>
        <w:rPr>
          <w:rFonts w:ascii="宋体" w:eastAsia="宋体" w:hAnsi="宋体" w:cs="Times New Roman"/>
          <w:sz w:val="24"/>
          <w:szCs w:val="20"/>
        </w:rPr>
      </w:pPr>
      <w:r w:rsidRPr="00242008">
        <w:rPr>
          <w:rFonts w:ascii="宋体" w:eastAsia="宋体" w:hAnsi="宋体" w:cs="Times New Roman" w:hint="eastAsia"/>
          <w:sz w:val="24"/>
          <w:szCs w:val="20"/>
        </w:rPr>
        <w:t>教学重点与难点：各项技术的技术特点</w:t>
      </w:r>
    </w:p>
    <w:p w:rsidR="00242008" w:rsidRPr="00242008" w:rsidRDefault="00242008" w:rsidP="00D441A1">
      <w:pPr>
        <w:spacing w:line="400" w:lineRule="exact"/>
        <w:ind w:firstLineChars="200" w:firstLine="480"/>
        <w:rPr>
          <w:rFonts w:ascii="宋体" w:eastAsia="宋体" w:hAnsi="宋体" w:cs="Times New Roman"/>
          <w:sz w:val="24"/>
          <w:szCs w:val="20"/>
        </w:rPr>
      </w:pPr>
      <w:r w:rsidRPr="00242008">
        <w:rPr>
          <w:rFonts w:ascii="宋体" w:eastAsia="宋体" w:hAnsi="宋体" w:cs="Times New Roman" w:hint="eastAsia"/>
          <w:sz w:val="24"/>
          <w:szCs w:val="20"/>
        </w:rPr>
        <w:t>（三）基本战术（24学时）</w:t>
      </w:r>
    </w:p>
    <w:p w:rsidR="00242008" w:rsidRPr="00242008" w:rsidRDefault="00242008" w:rsidP="00D441A1">
      <w:pPr>
        <w:spacing w:line="400" w:lineRule="exact"/>
        <w:ind w:firstLineChars="200" w:firstLine="480"/>
        <w:rPr>
          <w:rFonts w:ascii="宋体" w:eastAsia="宋体" w:hAnsi="宋体" w:cs="Times New Roman"/>
          <w:sz w:val="24"/>
          <w:szCs w:val="20"/>
        </w:rPr>
      </w:pPr>
      <w:r w:rsidRPr="00242008">
        <w:rPr>
          <w:rFonts w:ascii="宋体" w:eastAsia="宋体" w:hAnsi="宋体" w:cs="Times New Roman" w:hint="eastAsia"/>
          <w:sz w:val="24"/>
          <w:szCs w:val="20"/>
        </w:rPr>
        <w:t>1、单打战术：底线战术；网前战术；发球上网战术；接发球上网战术。</w:t>
      </w:r>
    </w:p>
    <w:p w:rsidR="00242008" w:rsidRPr="00242008" w:rsidRDefault="00242008" w:rsidP="00D441A1">
      <w:pPr>
        <w:spacing w:line="400" w:lineRule="exact"/>
        <w:ind w:firstLineChars="200" w:firstLine="480"/>
        <w:rPr>
          <w:rFonts w:ascii="宋体" w:eastAsia="宋体" w:hAnsi="宋体" w:cs="Times New Roman"/>
          <w:sz w:val="24"/>
          <w:szCs w:val="20"/>
        </w:rPr>
      </w:pPr>
      <w:r w:rsidRPr="00242008">
        <w:rPr>
          <w:rFonts w:ascii="宋体" w:eastAsia="宋体" w:hAnsi="宋体" w:cs="Times New Roman" w:hint="eastAsia"/>
          <w:sz w:val="24"/>
          <w:szCs w:val="20"/>
        </w:rPr>
        <w:t>2、教学比赛：限定条件的教学比赛；特定规则的教学比赛；</w:t>
      </w:r>
    </w:p>
    <w:p w:rsidR="00242008" w:rsidRPr="00242008" w:rsidRDefault="00242008" w:rsidP="00D441A1">
      <w:pPr>
        <w:spacing w:line="400" w:lineRule="exact"/>
        <w:ind w:firstLineChars="200" w:firstLine="480"/>
        <w:rPr>
          <w:rFonts w:ascii="宋体" w:eastAsia="宋体" w:hAnsi="宋体" w:cs="Times New Roman"/>
          <w:sz w:val="24"/>
          <w:szCs w:val="20"/>
        </w:rPr>
      </w:pPr>
      <w:r w:rsidRPr="00242008">
        <w:rPr>
          <w:rFonts w:ascii="宋体" w:eastAsia="宋体" w:hAnsi="宋体" w:cs="Times New Roman" w:hint="eastAsia"/>
          <w:sz w:val="24"/>
          <w:szCs w:val="20"/>
        </w:rPr>
        <w:t>教学重点与难点：技战术的自如运用</w:t>
      </w:r>
    </w:p>
    <w:p w:rsidR="00242008" w:rsidRPr="00242008" w:rsidRDefault="00242008" w:rsidP="00D441A1">
      <w:pPr>
        <w:spacing w:line="400" w:lineRule="exact"/>
        <w:ind w:firstLineChars="200" w:firstLine="480"/>
        <w:rPr>
          <w:rFonts w:ascii="宋体" w:eastAsia="宋体" w:hAnsi="宋体" w:cs="Times New Roman"/>
          <w:sz w:val="24"/>
          <w:szCs w:val="20"/>
        </w:rPr>
      </w:pPr>
      <w:r w:rsidRPr="00242008">
        <w:rPr>
          <w:rFonts w:ascii="宋体" w:eastAsia="宋体" w:hAnsi="宋体" w:cs="Times New Roman" w:hint="eastAsia"/>
          <w:sz w:val="24"/>
          <w:szCs w:val="20"/>
        </w:rPr>
        <w:t>教学方法与手段：实践法、模似法</w:t>
      </w:r>
    </w:p>
    <w:p w:rsidR="00242008" w:rsidRPr="00242008" w:rsidRDefault="00242008" w:rsidP="00D441A1">
      <w:pPr>
        <w:spacing w:line="400" w:lineRule="exact"/>
        <w:ind w:firstLineChars="200" w:firstLine="480"/>
        <w:rPr>
          <w:rFonts w:ascii="宋体" w:eastAsia="宋体" w:hAnsi="宋体" w:cs="Times New Roman"/>
          <w:sz w:val="24"/>
          <w:szCs w:val="20"/>
        </w:rPr>
      </w:pPr>
      <w:r w:rsidRPr="00242008">
        <w:rPr>
          <w:rFonts w:ascii="宋体" w:eastAsia="宋体" w:hAnsi="宋体" w:cs="Times New Roman" w:hint="eastAsia"/>
          <w:sz w:val="24"/>
          <w:szCs w:val="20"/>
        </w:rPr>
        <w:t>（四）</w:t>
      </w:r>
      <w:r w:rsidRPr="00242008">
        <w:rPr>
          <w:rFonts w:ascii="宋体" w:eastAsia="宋体" w:hAnsi="宋体" w:cs="Times New Roman"/>
          <w:sz w:val="24"/>
          <w:szCs w:val="20"/>
        </w:rPr>
        <w:t>考核</w:t>
      </w:r>
      <w:r w:rsidRPr="00242008">
        <w:rPr>
          <w:rFonts w:ascii="宋体" w:eastAsia="宋体" w:hAnsi="宋体" w:cs="Times New Roman" w:hint="eastAsia"/>
          <w:sz w:val="24"/>
          <w:szCs w:val="20"/>
        </w:rPr>
        <w:t>（4学时）</w:t>
      </w:r>
    </w:p>
    <w:p w:rsidR="00242008" w:rsidRPr="00242008" w:rsidRDefault="00242008" w:rsidP="00D441A1">
      <w:pPr>
        <w:adjustRightInd w:val="0"/>
        <w:snapToGrid w:val="0"/>
        <w:spacing w:line="400" w:lineRule="exact"/>
        <w:rPr>
          <w:rFonts w:ascii="黑体" w:eastAsia="黑体" w:hAnsi="宋体" w:cs="Times New Roman"/>
          <w:snapToGrid w:val="0"/>
          <w:color w:val="000000"/>
          <w:kern w:val="0"/>
          <w:sz w:val="24"/>
          <w:szCs w:val="20"/>
        </w:rPr>
      </w:pPr>
      <w:r w:rsidRPr="00242008">
        <w:rPr>
          <w:rFonts w:ascii="黑体" w:eastAsia="黑体" w:hAnsi="宋体" w:cs="Times New Roman" w:hint="eastAsia"/>
          <w:snapToGrid w:val="0"/>
          <w:color w:val="000000"/>
          <w:kern w:val="0"/>
          <w:sz w:val="24"/>
          <w:szCs w:val="20"/>
        </w:rPr>
        <w:t>四、推荐教材及参考书目</w:t>
      </w:r>
    </w:p>
    <w:p w:rsidR="00242008" w:rsidRPr="00242008" w:rsidRDefault="00242008" w:rsidP="00D441A1">
      <w:pPr>
        <w:adjustRightInd w:val="0"/>
        <w:snapToGrid w:val="0"/>
        <w:spacing w:line="400" w:lineRule="exact"/>
        <w:ind w:firstLineChars="200" w:firstLine="480"/>
        <w:jc w:val="left"/>
        <w:rPr>
          <w:rFonts w:ascii="宋体" w:eastAsia="宋体" w:hAnsi="宋体" w:cs="黑体"/>
          <w:snapToGrid w:val="0"/>
          <w:color w:val="000000"/>
          <w:kern w:val="0"/>
          <w:sz w:val="24"/>
          <w:szCs w:val="21"/>
        </w:rPr>
      </w:pPr>
      <w:r w:rsidRPr="00242008">
        <w:rPr>
          <w:rFonts w:ascii="宋体" w:eastAsia="宋体" w:hAnsi="宋体" w:cs="黑体"/>
          <w:snapToGrid w:val="0"/>
          <w:color w:val="000000"/>
          <w:kern w:val="0"/>
          <w:sz w:val="24"/>
          <w:szCs w:val="21"/>
        </w:rPr>
        <w:t>[1]</w:t>
      </w:r>
      <w:r w:rsidRPr="00242008">
        <w:rPr>
          <w:rFonts w:ascii="宋体" w:eastAsia="宋体" w:hAnsi="宋体" w:cs="黑体" w:hint="eastAsia"/>
          <w:snapToGrid w:val="0"/>
          <w:color w:val="000000"/>
          <w:kern w:val="0"/>
          <w:sz w:val="24"/>
          <w:szCs w:val="21"/>
        </w:rPr>
        <w:t>虞力宏</w:t>
      </w:r>
      <w:r w:rsidRPr="00242008">
        <w:rPr>
          <w:rFonts w:ascii="宋体" w:eastAsia="宋体" w:hAnsi="宋体" w:cs="黑体"/>
          <w:snapToGrid w:val="0"/>
          <w:color w:val="000000"/>
          <w:kern w:val="0"/>
          <w:sz w:val="24"/>
          <w:szCs w:val="21"/>
        </w:rPr>
        <w:t>.</w:t>
      </w:r>
      <w:r w:rsidRPr="00242008">
        <w:rPr>
          <w:rFonts w:ascii="宋体" w:eastAsia="宋体" w:hAnsi="宋体" w:cs="黑体" w:hint="eastAsia"/>
          <w:snapToGrid w:val="0"/>
          <w:color w:val="000000"/>
          <w:kern w:val="0"/>
          <w:sz w:val="24"/>
          <w:szCs w:val="21"/>
        </w:rPr>
        <w:t>网球</w:t>
      </w:r>
      <w:r w:rsidRPr="00242008">
        <w:rPr>
          <w:rFonts w:ascii="宋体" w:eastAsia="宋体" w:hAnsi="宋体" w:cs="黑体"/>
          <w:snapToGrid w:val="0"/>
          <w:color w:val="000000"/>
          <w:kern w:val="0"/>
          <w:sz w:val="24"/>
          <w:szCs w:val="21"/>
        </w:rPr>
        <w:t>.</w:t>
      </w:r>
      <w:r w:rsidRPr="00242008">
        <w:rPr>
          <w:rFonts w:ascii="宋体" w:eastAsia="宋体" w:hAnsi="宋体" w:cs="黑体" w:hint="eastAsia"/>
          <w:snapToGrid w:val="0"/>
          <w:color w:val="000000"/>
          <w:kern w:val="0"/>
          <w:sz w:val="24"/>
          <w:szCs w:val="21"/>
        </w:rPr>
        <w:t>高等教育出版社，</w:t>
      </w:r>
      <w:r w:rsidRPr="00242008">
        <w:rPr>
          <w:rFonts w:ascii="宋体" w:eastAsia="宋体" w:hAnsi="宋体" w:cs="黑体"/>
          <w:snapToGrid w:val="0"/>
          <w:color w:val="000000"/>
          <w:kern w:val="0"/>
          <w:sz w:val="24"/>
          <w:szCs w:val="21"/>
        </w:rPr>
        <w:t>2004.10</w:t>
      </w:r>
    </w:p>
    <w:p w:rsidR="00242008" w:rsidRPr="00242008" w:rsidRDefault="00242008" w:rsidP="00D441A1">
      <w:pPr>
        <w:adjustRightInd w:val="0"/>
        <w:snapToGrid w:val="0"/>
        <w:spacing w:line="400" w:lineRule="exact"/>
        <w:ind w:firstLineChars="200" w:firstLine="480"/>
        <w:jc w:val="left"/>
        <w:rPr>
          <w:rFonts w:ascii="黑体" w:eastAsia="黑体" w:hAnsi="宋体" w:cs="Times New Roman"/>
          <w:bCs/>
          <w:sz w:val="24"/>
          <w:szCs w:val="21"/>
        </w:rPr>
      </w:pPr>
      <w:r w:rsidRPr="00242008">
        <w:rPr>
          <w:rFonts w:ascii="宋体" w:eastAsia="宋体" w:hAnsi="宋体" w:cs="黑体"/>
          <w:snapToGrid w:val="0"/>
          <w:color w:val="000000"/>
          <w:kern w:val="0"/>
          <w:sz w:val="24"/>
          <w:szCs w:val="21"/>
        </w:rPr>
        <w:t>[2]</w:t>
      </w:r>
      <w:r w:rsidRPr="00242008">
        <w:rPr>
          <w:rFonts w:ascii="宋体" w:eastAsia="宋体" w:hAnsi="宋体" w:cs="黑体" w:hint="eastAsia"/>
          <w:snapToGrid w:val="0"/>
          <w:color w:val="000000"/>
          <w:kern w:val="0"/>
          <w:sz w:val="24"/>
          <w:szCs w:val="21"/>
        </w:rPr>
        <w:t>陶志翔</w:t>
      </w:r>
      <w:r w:rsidRPr="00242008">
        <w:rPr>
          <w:rFonts w:ascii="宋体" w:eastAsia="宋体" w:hAnsi="宋体" w:cs="黑体"/>
          <w:snapToGrid w:val="0"/>
          <w:color w:val="000000"/>
          <w:kern w:val="0"/>
          <w:sz w:val="24"/>
          <w:szCs w:val="21"/>
        </w:rPr>
        <w:t>.</w:t>
      </w:r>
      <w:r w:rsidRPr="00242008">
        <w:rPr>
          <w:rFonts w:ascii="宋体" w:eastAsia="宋体" w:hAnsi="宋体" w:cs="黑体" w:hint="eastAsia"/>
          <w:snapToGrid w:val="0"/>
          <w:color w:val="000000"/>
          <w:kern w:val="0"/>
          <w:sz w:val="24"/>
          <w:szCs w:val="21"/>
        </w:rPr>
        <w:t>网球运动教程</w:t>
      </w:r>
      <w:r w:rsidRPr="00242008">
        <w:rPr>
          <w:rFonts w:ascii="宋体" w:eastAsia="宋体" w:hAnsi="宋体" w:cs="黑体"/>
          <w:snapToGrid w:val="0"/>
          <w:color w:val="000000"/>
          <w:kern w:val="0"/>
          <w:sz w:val="24"/>
          <w:szCs w:val="21"/>
        </w:rPr>
        <w:t>.</w:t>
      </w:r>
      <w:r w:rsidRPr="00242008">
        <w:rPr>
          <w:rFonts w:ascii="宋体" w:eastAsia="宋体" w:hAnsi="宋体" w:cs="黑体" w:hint="eastAsia"/>
          <w:snapToGrid w:val="0"/>
          <w:color w:val="000000"/>
          <w:kern w:val="0"/>
          <w:sz w:val="24"/>
          <w:szCs w:val="21"/>
        </w:rPr>
        <w:t>高等教育出版社，</w:t>
      </w:r>
      <w:r w:rsidRPr="00242008">
        <w:rPr>
          <w:rFonts w:ascii="宋体" w:eastAsia="宋体" w:hAnsi="宋体" w:cs="黑体"/>
          <w:snapToGrid w:val="0"/>
          <w:color w:val="000000"/>
          <w:kern w:val="0"/>
          <w:sz w:val="24"/>
          <w:szCs w:val="21"/>
        </w:rPr>
        <w:t>2008.5</w:t>
      </w:r>
    </w:p>
    <w:p w:rsidR="00292FDD" w:rsidRDefault="00242008" w:rsidP="00D441A1">
      <w:pPr>
        <w:adjustRightInd w:val="0"/>
        <w:snapToGrid w:val="0"/>
        <w:spacing w:line="400" w:lineRule="exact"/>
        <w:ind w:firstLineChars="200" w:firstLine="480"/>
        <w:jc w:val="left"/>
        <w:rPr>
          <w:rFonts w:ascii="宋体" w:eastAsia="宋体" w:hAnsi="宋体" w:cs="Times New Roman"/>
          <w:bCs/>
          <w:sz w:val="24"/>
          <w:szCs w:val="21"/>
        </w:rPr>
      </w:pPr>
      <w:r w:rsidRPr="00242008">
        <w:rPr>
          <w:rFonts w:ascii="宋体" w:eastAsia="宋体" w:hAnsi="宋体" w:cs="黑体"/>
          <w:snapToGrid w:val="0"/>
          <w:color w:val="000000"/>
          <w:kern w:val="0"/>
          <w:sz w:val="24"/>
          <w:szCs w:val="21"/>
        </w:rPr>
        <w:t>[3]</w:t>
      </w:r>
      <w:r w:rsidRPr="00242008">
        <w:rPr>
          <w:rFonts w:ascii="宋体" w:eastAsia="宋体" w:hAnsi="宋体" w:cs="Times New Roman" w:hint="eastAsia"/>
          <w:bCs/>
          <w:sz w:val="24"/>
          <w:szCs w:val="21"/>
        </w:rPr>
        <w:t>董杰</w:t>
      </w:r>
      <w:r w:rsidRPr="00242008">
        <w:rPr>
          <w:rFonts w:ascii="宋体" w:eastAsia="宋体" w:hAnsi="宋体" w:cs="Times New Roman"/>
          <w:bCs/>
          <w:sz w:val="24"/>
          <w:szCs w:val="21"/>
        </w:rPr>
        <w:t>.</w:t>
      </w:r>
      <w:r w:rsidRPr="00242008">
        <w:rPr>
          <w:rFonts w:ascii="宋体" w:eastAsia="宋体" w:hAnsi="宋体" w:cs="Times New Roman" w:hint="eastAsia"/>
          <w:bCs/>
          <w:sz w:val="24"/>
          <w:szCs w:val="21"/>
        </w:rPr>
        <w:t>网球教程</w:t>
      </w:r>
      <w:r w:rsidRPr="00242008">
        <w:rPr>
          <w:rFonts w:ascii="宋体" w:eastAsia="宋体" w:hAnsi="宋体" w:cs="Times New Roman"/>
          <w:bCs/>
          <w:sz w:val="24"/>
          <w:szCs w:val="21"/>
        </w:rPr>
        <w:t>.</w:t>
      </w:r>
      <w:r w:rsidRPr="00242008">
        <w:rPr>
          <w:rFonts w:ascii="宋体" w:eastAsia="宋体" w:hAnsi="宋体" w:cs="Times New Roman" w:hint="eastAsia"/>
          <w:bCs/>
          <w:sz w:val="24"/>
          <w:szCs w:val="21"/>
        </w:rPr>
        <w:t>高等教育出版社，</w:t>
      </w:r>
      <w:r w:rsidRPr="00242008">
        <w:rPr>
          <w:rFonts w:ascii="宋体" w:eastAsia="宋体" w:hAnsi="宋体" w:cs="Times New Roman"/>
          <w:bCs/>
          <w:sz w:val="24"/>
          <w:szCs w:val="21"/>
        </w:rPr>
        <w:t>2010.6</w:t>
      </w:r>
    </w:p>
    <w:p w:rsidR="00292FDD" w:rsidRDefault="00292FDD">
      <w:pPr>
        <w:widowControl/>
        <w:jc w:val="left"/>
        <w:rPr>
          <w:rFonts w:ascii="宋体" w:eastAsia="宋体" w:hAnsi="宋体" w:cs="Times New Roman"/>
          <w:bCs/>
          <w:sz w:val="24"/>
          <w:szCs w:val="21"/>
        </w:rPr>
      </w:pPr>
      <w:r>
        <w:rPr>
          <w:rFonts w:ascii="宋体" w:eastAsia="宋体" w:hAnsi="宋体" w:cs="Times New Roman"/>
          <w:bCs/>
          <w:sz w:val="24"/>
          <w:szCs w:val="21"/>
        </w:rPr>
        <w:br w:type="page"/>
      </w:r>
    </w:p>
    <w:p w:rsidR="00242008" w:rsidRPr="00DB5242" w:rsidRDefault="00242008" w:rsidP="00120455">
      <w:pPr>
        <w:spacing w:before="100" w:beforeAutospacing="1" w:after="100" w:afterAutospacing="1" w:line="400" w:lineRule="exact"/>
        <w:jc w:val="center"/>
        <w:outlineLvl w:val="0"/>
        <w:rPr>
          <w:rFonts w:ascii="宋体" w:eastAsia="黑体" w:hAnsi="宋体" w:cs="Times New Roman"/>
          <w:b/>
          <w:kern w:val="32"/>
          <w:sz w:val="32"/>
          <w:szCs w:val="48"/>
        </w:rPr>
      </w:pPr>
      <w:bookmarkStart w:id="61" w:name="_Toc446403530"/>
      <w:bookmarkStart w:id="62" w:name="_Toc450291145"/>
      <w:r w:rsidRPr="00DB5242">
        <w:rPr>
          <w:rFonts w:ascii="宋体" w:eastAsia="黑体" w:hAnsi="宋体" w:cs="Times New Roman"/>
          <w:b/>
          <w:kern w:val="32"/>
          <w:sz w:val="32"/>
          <w:szCs w:val="48"/>
        </w:rPr>
        <w:lastRenderedPageBreak/>
        <w:t>《网球主选（二）》课程教学大纲</w:t>
      </w:r>
      <w:bookmarkEnd w:id="61"/>
      <w:bookmarkEnd w:id="62"/>
    </w:p>
    <w:p w:rsidR="00242008" w:rsidRPr="00242008" w:rsidRDefault="00242008" w:rsidP="00D441A1">
      <w:pPr>
        <w:adjustRightInd w:val="0"/>
        <w:snapToGrid w:val="0"/>
        <w:spacing w:line="400" w:lineRule="exact"/>
        <w:jc w:val="left"/>
        <w:rPr>
          <w:rFonts w:ascii="黑体" w:eastAsia="黑体" w:hAnsi="宋体" w:cs="黑体"/>
          <w:snapToGrid w:val="0"/>
          <w:color w:val="000000"/>
          <w:kern w:val="0"/>
          <w:sz w:val="24"/>
          <w:szCs w:val="21"/>
        </w:rPr>
      </w:pPr>
      <w:r w:rsidRPr="00242008">
        <w:rPr>
          <w:rFonts w:ascii="黑体" w:eastAsia="黑体" w:hAnsi="宋体" w:cs="黑体" w:hint="eastAsia"/>
          <w:snapToGrid w:val="0"/>
          <w:color w:val="000000"/>
          <w:kern w:val="0"/>
          <w:sz w:val="24"/>
          <w:szCs w:val="21"/>
        </w:rPr>
        <w:t>课程编号：</w:t>
      </w:r>
      <w:r w:rsidRPr="00242008">
        <w:rPr>
          <w:rFonts w:ascii="宋体" w:eastAsia="宋体" w:hAnsi="宋体" w:cs="黑体"/>
          <w:snapToGrid w:val="0"/>
          <w:color w:val="000000"/>
          <w:kern w:val="0"/>
          <w:sz w:val="24"/>
          <w:szCs w:val="21"/>
        </w:rPr>
        <w:t xml:space="preserve"> 1604078</w:t>
      </w:r>
    </w:p>
    <w:p w:rsidR="00242008" w:rsidRPr="00242008" w:rsidRDefault="00242008" w:rsidP="00D441A1">
      <w:pPr>
        <w:adjustRightInd w:val="0"/>
        <w:snapToGrid w:val="0"/>
        <w:spacing w:line="400" w:lineRule="exact"/>
        <w:rPr>
          <w:rFonts w:ascii="宋体" w:eastAsia="宋体" w:hAnsi="宋体" w:cs="黑体"/>
          <w:b/>
          <w:snapToGrid w:val="0"/>
          <w:color w:val="000000"/>
          <w:kern w:val="0"/>
          <w:sz w:val="24"/>
          <w:szCs w:val="21"/>
        </w:rPr>
      </w:pPr>
      <w:r w:rsidRPr="00242008">
        <w:rPr>
          <w:rFonts w:ascii="黑体" w:eastAsia="黑体" w:hAnsi="宋体" w:cs="黑体" w:hint="eastAsia"/>
          <w:snapToGrid w:val="0"/>
          <w:color w:val="000000"/>
          <w:kern w:val="0"/>
          <w:sz w:val="24"/>
          <w:szCs w:val="21"/>
        </w:rPr>
        <w:t>课程总学时</w:t>
      </w:r>
      <w:r w:rsidRPr="00242008">
        <w:rPr>
          <w:rFonts w:ascii="黑体" w:eastAsia="黑体" w:hAnsi="宋体" w:cs="黑体"/>
          <w:snapToGrid w:val="0"/>
          <w:color w:val="000000"/>
          <w:kern w:val="0"/>
          <w:sz w:val="24"/>
          <w:szCs w:val="21"/>
        </w:rPr>
        <w:t>/</w:t>
      </w:r>
      <w:r w:rsidRPr="00242008">
        <w:rPr>
          <w:rFonts w:ascii="黑体" w:eastAsia="黑体" w:hAnsi="宋体" w:cs="黑体" w:hint="eastAsia"/>
          <w:snapToGrid w:val="0"/>
          <w:color w:val="000000"/>
          <w:kern w:val="0"/>
          <w:sz w:val="24"/>
          <w:szCs w:val="21"/>
        </w:rPr>
        <w:t>学分：</w:t>
      </w:r>
      <w:r w:rsidRPr="00242008">
        <w:rPr>
          <w:rFonts w:ascii="宋体" w:eastAsia="宋体" w:hAnsi="宋体" w:cs="黑体"/>
          <w:snapToGrid w:val="0"/>
          <w:color w:val="000000"/>
          <w:kern w:val="0"/>
          <w:sz w:val="24"/>
          <w:szCs w:val="21"/>
        </w:rPr>
        <w:t>72/4</w:t>
      </w:r>
    </w:p>
    <w:p w:rsidR="00242008" w:rsidRPr="00242008" w:rsidRDefault="00242008" w:rsidP="00D441A1">
      <w:pPr>
        <w:adjustRightInd w:val="0"/>
        <w:snapToGrid w:val="0"/>
        <w:spacing w:line="400" w:lineRule="exact"/>
        <w:jc w:val="left"/>
        <w:rPr>
          <w:rFonts w:ascii="宋体" w:eastAsia="宋体" w:hAnsi="宋体" w:cs="黑体"/>
          <w:snapToGrid w:val="0"/>
          <w:color w:val="000000"/>
          <w:kern w:val="0"/>
          <w:sz w:val="24"/>
          <w:szCs w:val="21"/>
        </w:rPr>
      </w:pPr>
      <w:r w:rsidRPr="00242008">
        <w:rPr>
          <w:rFonts w:ascii="黑体" w:eastAsia="黑体" w:hAnsi="宋体" w:cs="黑体" w:hint="eastAsia"/>
          <w:snapToGrid w:val="0"/>
          <w:color w:val="000000"/>
          <w:kern w:val="0"/>
          <w:sz w:val="24"/>
          <w:szCs w:val="21"/>
        </w:rPr>
        <w:t>课程类别：</w:t>
      </w:r>
      <w:r w:rsidRPr="00242008">
        <w:rPr>
          <w:rFonts w:ascii="宋体" w:eastAsia="宋体" w:hAnsi="宋体" w:cs="黑体" w:hint="eastAsia"/>
          <w:snapToGrid w:val="0"/>
          <w:color w:val="000000"/>
          <w:kern w:val="0"/>
          <w:sz w:val="24"/>
          <w:szCs w:val="21"/>
        </w:rPr>
        <w:t>专业任选课</w:t>
      </w:r>
    </w:p>
    <w:p w:rsidR="00242008" w:rsidRPr="00242008" w:rsidRDefault="00242008" w:rsidP="00D441A1">
      <w:pPr>
        <w:adjustRightInd w:val="0"/>
        <w:snapToGrid w:val="0"/>
        <w:spacing w:line="400" w:lineRule="exact"/>
        <w:rPr>
          <w:rFonts w:ascii="方正书宋简体" w:eastAsia="方正书宋简体" w:hAnsi="宋体" w:cs="Times New Roman"/>
          <w:snapToGrid w:val="0"/>
          <w:color w:val="000000"/>
          <w:kern w:val="0"/>
          <w:sz w:val="24"/>
          <w:szCs w:val="20"/>
        </w:rPr>
      </w:pPr>
      <w:r w:rsidRPr="00242008">
        <w:rPr>
          <w:rFonts w:ascii="黑体" w:eastAsia="黑体" w:hAnsi="宋体" w:cs="Times New Roman" w:hint="eastAsia"/>
          <w:snapToGrid w:val="0"/>
          <w:color w:val="000000"/>
          <w:kern w:val="0"/>
          <w:sz w:val="24"/>
          <w:szCs w:val="20"/>
        </w:rPr>
        <w:t>一、教学目的和任务</w:t>
      </w:r>
    </w:p>
    <w:p w:rsidR="00242008" w:rsidRPr="00242008" w:rsidRDefault="00242008" w:rsidP="00D441A1">
      <w:pPr>
        <w:spacing w:line="400" w:lineRule="exact"/>
        <w:ind w:firstLineChars="200" w:firstLine="480"/>
        <w:rPr>
          <w:rFonts w:ascii="宋体" w:eastAsia="宋体" w:hAnsi="Times New Roman" w:cs="Times New Roman"/>
          <w:sz w:val="24"/>
          <w:szCs w:val="20"/>
        </w:rPr>
      </w:pPr>
      <w:r w:rsidRPr="00242008">
        <w:rPr>
          <w:rFonts w:ascii="宋体" w:eastAsia="宋体" w:hAnsi="宋体" w:cs="Times New Roman"/>
          <w:sz w:val="24"/>
          <w:szCs w:val="20"/>
        </w:rPr>
        <w:t>1</w:t>
      </w:r>
      <w:r w:rsidRPr="00242008">
        <w:rPr>
          <w:rFonts w:ascii="宋体" w:eastAsia="宋体" w:hAnsi="宋体" w:cs="Times New Roman" w:hint="eastAsia"/>
          <w:sz w:val="24"/>
          <w:szCs w:val="20"/>
        </w:rPr>
        <w:t>、通过网球专选课的教学，使学生掌握网球运动的基本理论知识，基本技术与战术，以及基本技能，具有较高的教学、实践能力，并具有具体的分析和解决问题的能力。</w:t>
      </w:r>
    </w:p>
    <w:p w:rsidR="00242008" w:rsidRPr="00242008" w:rsidRDefault="00242008" w:rsidP="00D441A1">
      <w:pPr>
        <w:spacing w:line="400" w:lineRule="exact"/>
        <w:ind w:firstLineChars="200" w:firstLine="480"/>
        <w:rPr>
          <w:rFonts w:ascii="宋体" w:eastAsia="宋体" w:hAnsi="Times New Roman" w:cs="Times New Roman"/>
          <w:sz w:val="24"/>
          <w:szCs w:val="20"/>
        </w:rPr>
      </w:pPr>
      <w:r w:rsidRPr="00242008">
        <w:rPr>
          <w:rFonts w:ascii="宋体" w:eastAsia="宋体" w:hAnsi="宋体" w:cs="Times New Roman"/>
          <w:sz w:val="24"/>
          <w:szCs w:val="20"/>
        </w:rPr>
        <w:t>2</w:t>
      </w:r>
      <w:r w:rsidRPr="00242008">
        <w:rPr>
          <w:rFonts w:ascii="宋体" w:eastAsia="宋体" w:hAnsi="宋体" w:cs="Times New Roman" w:hint="eastAsia"/>
          <w:sz w:val="24"/>
          <w:szCs w:val="20"/>
        </w:rPr>
        <w:t>、掌握一定的网球理论知识，具有一定的发现、探索精神，为网球的理论与实践科研工作打下良好的基础。</w:t>
      </w:r>
    </w:p>
    <w:p w:rsidR="00242008" w:rsidRPr="00242008" w:rsidRDefault="00242008" w:rsidP="00D441A1">
      <w:pPr>
        <w:spacing w:line="400" w:lineRule="exact"/>
        <w:ind w:firstLineChars="200" w:firstLine="480"/>
        <w:rPr>
          <w:rFonts w:ascii="宋体" w:eastAsia="宋体" w:hAnsi="Times New Roman" w:cs="Times New Roman"/>
          <w:sz w:val="24"/>
          <w:szCs w:val="20"/>
        </w:rPr>
      </w:pPr>
      <w:r w:rsidRPr="00242008">
        <w:rPr>
          <w:rFonts w:ascii="宋体" w:eastAsia="宋体" w:hAnsi="宋体" w:cs="Times New Roman"/>
          <w:sz w:val="24"/>
          <w:szCs w:val="20"/>
        </w:rPr>
        <w:t>3</w:t>
      </w:r>
      <w:r w:rsidRPr="00242008">
        <w:rPr>
          <w:rFonts w:ascii="宋体" w:eastAsia="宋体" w:hAnsi="宋体" w:cs="Times New Roman" w:hint="eastAsia"/>
          <w:sz w:val="24"/>
          <w:szCs w:val="20"/>
        </w:rPr>
        <w:t>、掌握开展课外网球活动、组织竞赛和场地器材的管理方法与手段，具有实际工作能力。</w:t>
      </w:r>
    </w:p>
    <w:p w:rsidR="00242008" w:rsidRPr="00242008" w:rsidRDefault="00242008" w:rsidP="00D441A1">
      <w:pPr>
        <w:spacing w:line="400" w:lineRule="exact"/>
        <w:ind w:firstLineChars="200" w:firstLine="480"/>
        <w:rPr>
          <w:rFonts w:ascii="宋体" w:eastAsia="宋体" w:hAnsi="宋体" w:cs="Times New Roman"/>
          <w:sz w:val="24"/>
          <w:szCs w:val="20"/>
        </w:rPr>
      </w:pPr>
      <w:r w:rsidRPr="00242008">
        <w:rPr>
          <w:rFonts w:ascii="宋体" w:eastAsia="宋体" w:hAnsi="宋体" w:cs="Times New Roman"/>
          <w:sz w:val="24"/>
          <w:szCs w:val="20"/>
        </w:rPr>
        <w:t>4</w:t>
      </w:r>
      <w:r w:rsidRPr="00242008">
        <w:rPr>
          <w:rFonts w:ascii="宋体" w:eastAsia="宋体" w:hAnsi="宋体" w:cs="Times New Roman" w:hint="eastAsia"/>
          <w:sz w:val="24"/>
          <w:szCs w:val="20"/>
        </w:rPr>
        <w:t>、培养学生顽强刻苦、发奋图强的意志品质，使之具有结合网球教学及组织有关活动进行教书育人的能力。</w:t>
      </w:r>
    </w:p>
    <w:p w:rsidR="00242008" w:rsidRPr="00242008" w:rsidRDefault="00242008" w:rsidP="00D441A1">
      <w:pPr>
        <w:spacing w:line="400" w:lineRule="exact"/>
        <w:ind w:firstLineChars="200" w:firstLine="480"/>
        <w:rPr>
          <w:rFonts w:ascii="宋体" w:eastAsia="宋体" w:hAnsi="宋体" w:cs="Times New Roman"/>
          <w:sz w:val="24"/>
          <w:szCs w:val="20"/>
        </w:rPr>
      </w:pPr>
    </w:p>
    <w:p w:rsidR="00242008" w:rsidRPr="00242008" w:rsidRDefault="00242008" w:rsidP="00D441A1">
      <w:pPr>
        <w:spacing w:line="400" w:lineRule="exact"/>
        <w:rPr>
          <w:rFonts w:ascii="黑体" w:eastAsia="黑体" w:hAnsi="宋体" w:cs="Times New Roman"/>
          <w:snapToGrid w:val="0"/>
          <w:color w:val="000000"/>
          <w:kern w:val="0"/>
          <w:sz w:val="24"/>
          <w:szCs w:val="20"/>
        </w:rPr>
      </w:pPr>
      <w:r w:rsidRPr="00242008">
        <w:rPr>
          <w:rFonts w:ascii="黑体" w:eastAsia="黑体" w:hAnsi="宋体" w:cs="Times New Roman" w:hint="eastAsia"/>
          <w:snapToGrid w:val="0"/>
          <w:color w:val="000000"/>
          <w:kern w:val="0"/>
          <w:sz w:val="24"/>
          <w:szCs w:val="20"/>
        </w:rPr>
        <w:t>二、教学基本要求</w:t>
      </w:r>
    </w:p>
    <w:p w:rsidR="00242008" w:rsidRPr="00242008" w:rsidRDefault="00242008" w:rsidP="00D441A1">
      <w:pPr>
        <w:adjustRightInd w:val="0"/>
        <w:snapToGrid w:val="0"/>
        <w:spacing w:line="400" w:lineRule="exact"/>
        <w:ind w:firstLineChars="200" w:firstLine="480"/>
        <w:rPr>
          <w:rFonts w:ascii="宋体" w:eastAsia="宋体" w:hAnsi="Times New Roman" w:cs="Times New Roman"/>
          <w:sz w:val="24"/>
          <w:szCs w:val="20"/>
        </w:rPr>
      </w:pPr>
      <w:r w:rsidRPr="00242008">
        <w:rPr>
          <w:rFonts w:ascii="宋体" w:eastAsia="宋体" w:hAnsi="宋体" w:cs="Times New Roman"/>
          <w:sz w:val="24"/>
          <w:szCs w:val="20"/>
        </w:rPr>
        <w:t>1</w:t>
      </w:r>
      <w:r w:rsidRPr="00242008">
        <w:rPr>
          <w:rFonts w:ascii="宋体" w:eastAsia="宋体" w:hAnsi="宋体" w:cs="Times New Roman" w:hint="eastAsia"/>
          <w:sz w:val="24"/>
          <w:szCs w:val="20"/>
        </w:rPr>
        <w:t>、使学生进一步掌握网球运动的基本理论、基本技术，并具有一定的实战运用能力。</w:t>
      </w:r>
    </w:p>
    <w:p w:rsidR="00242008" w:rsidRPr="00242008" w:rsidRDefault="00242008" w:rsidP="00D441A1">
      <w:pPr>
        <w:spacing w:line="400" w:lineRule="exact"/>
        <w:ind w:firstLineChars="200" w:firstLine="480"/>
        <w:rPr>
          <w:rFonts w:ascii="宋体" w:eastAsia="宋体" w:hAnsi="Times New Roman" w:cs="Times New Roman"/>
          <w:sz w:val="24"/>
          <w:szCs w:val="20"/>
        </w:rPr>
      </w:pPr>
      <w:r w:rsidRPr="00242008">
        <w:rPr>
          <w:rFonts w:ascii="宋体" w:eastAsia="宋体" w:hAnsi="宋体" w:cs="Times New Roman"/>
          <w:sz w:val="24"/>
          <w:szCs w:val="20"/>
        </w:rPr>
        <w:t>2</w:t>
      </w:r>
      <w:r w:rsidRPr="00242008">
        <w:rPr>
          <w:rFonts w:ascii="宋体" w:eastAsia="宋体" w:hAnsi="宋体" w:cs="Times New Roman" w:hint="eastAsia"/>
          <w:sz w:val="24"/>
          <w:szCs w:val="20"/>
        </w:rPr>
        <w:t>、使学生进一步掌握网球运动教学的基本原理与方法，能正确讲解与示范，纠正错误动作，组织一般的教学工作。</w:t>
      </w:r>
    </w:p>
    <w:p w:rsidR="00242008" w:rsidRPr="00242008" w:rsidRDefault="00242008" w:rsidP="00D441A1">
      <w:pPr>
        <w:spacing w:line="400" w:lineRule="exact"/>
        <w:ind w:firstLineChars="200" w:firstLine="480"/>
        <w:rPr>
          <w:rFonts w:ascii="宋体" w:eastAsia="宋体" w:hAnsi="Times New Roman" w:cs="Times New Roman"/>
          <w:sz w:val="24"/>
          <w:szCs w:val="20"/>
        </w:rPr>
      </w:pPr>
      <w:r w:rsidRPr="00242008">
        <w:rPr>
          <w:rFonts w:ascii="宋体" w:eastAsia="宋体" w:hAnsi="宋体" w:cs="Times New Roman"/>
          <w:sz w:val="24"/>
          <w:szCs w:val="20"/>
        </w:rPr>
        <w:t>3</w:t>
      </w:r>
      <w:r w:rsidRPr="00242008">
        <w:rPr>
          <w:rFonts w:ascii="宋体" w:eastAsia="宋体" w:hAnsi="宋体" w:cs="Times New Roman" w:hint="eastAsia"/>
          <w:sz w:val="24"/>
          <w:szCs w:val="20"/>
        </w:rPr>
        <w:t>、使学生进一步掌握网球运动的竞赛规则，具备从事基层网球比赛裁判工作的能力。</w:t>
      </w:r>
    </w:p>
    <w:p w:rsidR="00242008" w:rsidRPr="00242008" w:rsidRDefault="00242008" w:rsidP="00D441A1">
      <w:pPr>
        <w:spacing w:line="400" w:lineRule="exact"/>
        <w:ind w:firstLineChars="200" w:firstLine="480"/>
        <w:rPr>
          <w:rFonts w:ascii="宋体" w:eastAsia="宋体" w:hAnsi="Times New Roman" w:cs="Times New Roman"/>
          <w:sz w:val="24"/>
          <w:szCs w:val="20"/>
        </w:rPr>
      </w:pPr>
      <w:r w:rsidRPr="00242008">
        <w:rPr>
          <w:rFonts w:ascii="宋体" w:eastAsia="宋体" w:hAnsi="宋体" w:cs="Times New Roman"/>
          <w:sz w:val="24"/>
          <w:szCs w:val="20"/>
        </w:rPr>
        <w:t>4</w:t>
      </w:r>
      <w:r w:rsidRPr="00242008">
        <w:rPr>
          <w:rFonts w:ascii="宋体" w:eastAsia="宋体" w:hAnsi="宋体" w:cs="Times New Roman" w:hint="eastAsia"/>
          <w:sz w:val="24"/>
          <w:szCs w:val="20"/>
        </w:rPr>
        <w:t>、教学方法以实践技术为主。</w:t>
      </w:r>
    </w:p>
    <w:p w:rsidR="00242008" w:rsidRPr="00242008" w:rsidRDefault="00242008" w:rsidP="00D441A1">
      <w:pPr>
        <w:spacing w:line="400" w:lineRule="exact"/>
        <w:ind w:firstLineChars="200" w:firstLine="480"/>
        <w:rPr>
          <w:rFonts w:ascii="宋体" w:eastAsia="宋体" w:hAnsi="Times New Roman" w:cs="Times New Roman"/>
          <w:sz w:val="24"/>
          <w:szCs w:val="20"/>
        </w:rPr>
      </w:pPr>
      <w:r w:rsidRPr="00242008">
        <w:rPr>
          <w:rFonts w:ascii="宋体" w:eastAsia="宋体" w:hAnsi="宋体" w:cs="Times New Roman"/>
          <w:sz w:val="24"/>
          <w:szCs w:val="20"/>
        </w:rPr>
        <w:t>5</w:t>
      </w:r>
      <w:r w:rsidRPr="00242008">
        <w:rPr>
          <w:rFonts w:ascii="宋体" w:eastAsia="宋体" w:hAnsi="宋体" w:cs="Times New Roman" w:hint="eastAsia"/>
          <w:sz w:val="24"/>
          <w:szCs w:val="20"/>
        </w:rPr>
        <w:t>、在教材的选择上，以高等教育出版社出版的教材为主。</w:t>
      </w:r>
    </w:p>
    <w:p w:rsidR="00242008" w:rsidRPr="00242008" w:rsidRDefault="00242008" w:rsidP="00D441A1">
      <w:pPr>
        <w:adjustRightInd w:val="0"/>
        <w:snapToGrid w:val="0"/>
        <w:spacing w:line="400" w:lineRule="exact"/>
        <w:rPr>
          <w:rFonts w:ascii="方正书宋简体" w:eastAsia="方正书宋简体" w:hAnsi="宋体" w:cs="Times New Roman"/>
          <w:b/>
          <w:snapToGrid w:val="0"/>
          <w:color w:val="000000"/>
          <w:kern w:val="0"/>
          <w:sz w:val="24"/>
          <w:szCs w:val="20"/>
        </w:rPr>
      </w:pPr>
      <w:r w:rsidRPr="00242008">
        <w:rPr>
          <w:rFonts w:ascii="黑体" w:eastAsia="黑体" w:hAnsi="宋体" w:cs="Times New Roman" w:hint="eastAsia"/>
          <w:snapToGrid w:val="0"/>
          <w:color w:val="000000"/>
          <w:kern w:val="0"/>
          <w:sz w:val="24"/>
          <w:szCs w:val="20"/>
        </w:rPr>
        <w:t>三、教学内容及学时分配</w:t>
      </w:r>
    </w:p>
    <w:p w:rsidR="00242008" w:rsidRPr="00242008" w:rsidRDefault="00242008" w:rsidP="00D441A1">
      <w:pPr>
        <w:spacing w:line="400" w:lineRule="exact"/>
        <w:ind w:firstLineChars="200" w:firstLine="480"/>
        <w:rPr>
          <w:rFonts w:ascii="宋体" w:eastAsia="宋体" w:hAnsi="Times New Roman" w:cs="Times New Roman"/>
          <w:sz w:val="24"/>
          <w:szCs w:val="20"/>
        </w:rPr>
      </w:pPr>
      <w:r w:rsidRPr="00242008">
        <w:rPr>
          <w:rFonts w:ascii="宋体" w:eastAsia="宋体" w:hAnsi="宋体" w:cs="Times New Roman" w:hint="eastAsia"/>
          <w:sz w:val="24"/>
          <w:szCs w:val="20"/>
        </w:rPr>
        <w:t>（一）身体素质练习（</w:t>
      </w:r>
      <w:r w:rsidRPr="00242008">
        <w:rPr>
          <w:rFonts w:ascii="宋体" w:eastAsia="宋体" w:hAnsi="宋体" w:cs="Times New Roman"/>
          <w:sz w:val="24"/>
          <w:szCs w:val="20"/>
        </w:rPr>
        <w:t>8</w:t>
      </w:r>
      <w:r w:rsidRPr="00242008">
        <w:rPr>
          <w:rFonts w:ascii="宋体" w:eastAsia="宋体" w:hAnsi="宋体" w:cs="Times New Roman" w:hint="eastAsia"/>
          <w:sz w:val="24"/>
          <w:szCs w:val="20"/>
        </w:rPr>
        <w:t>学时）</w:t>
      </w:r>
    </w:p>
    <w:p w:rsidR="00242008" w:rsidRPr="00242008" w:rsidRDefault="00242008" w:rsidP="00D441A1">
      <w:pPr>
        <w:spacing w:line="400" w:lineRule="exact"/>
        <w:ind w:firstLineChars="200" w:firstLine="480"/>
        <w:rPr>
          <w:rFonts w:ascii="宋体" w:eastAsia="宋体" w:hAnsi="Times New Roman" w:cs="Times New Roman"/>
          <w:sz w:val="24"/>
          <w:szCs w:val="20"/>
        </w:rPr>
      </w:pPr>
      <w:r w:rsidRPr="00242008">
        <w:rPr>
          <w:rFonts w:ascii="宋体" w:eastAsia="宋体" w:hAnsi="宋体" w:cs="Times New Roman"/>
          <w:sz w:val="24"/>
          <w:szCs w:val="20"/>
        </w:rPr>
        <w:t>1</w:t>
      </w:r>
      <w:r w:rsidRPr="00242008">
        <w:rPr>
          <w:rFonts w:ascii="宋体" w:eastAsia="宋体" w:hAnsi="宋体" w:cs="Times New Roman" w:hint="eastAsia"/>
          <w:sz w:val="24"/>
          <w:szCs w:val="20"/>
        </w:rPr>
        <w:t>、力量素质：下肢力量练习；腰腹力量练习；手臂力量练习。</w:t>
      </w:r>
    </w:p>
    <w:p w:rsidR="00242008" w:rsidRPr="00242008" w:rsidRDefault="00242008" w:rsidP="00D441A1">
      <w:pPr>
        <w:spacing w:line="400" w:lineRule="exact"/>
        <w:ind w:firstLineChars="200" w:firstLine="480"/>
        <w:rPr>
          <w:rFonts w:ascii="宋体" w:eastAsia="宋体" w:hAnsi="Times New Roman" w:cs="Times New Roman"/>
          <w:sz w:val="24"/>
          <w:szCs w:val="20"/>
        </w:rPr>
      </w:pPr>
      <w:r w:rsidRPr="00242008">
        <w:rPr>
          <w:rFonts w:ascii="宋体" w:eastAsia="宋体" w:hAnsi="宋体" w:cs="Times New Roman"/>
          <w:sz w:val="24"/>
          <w:szCs w:val="20"/>
        </w:rPr>
        <w:t>2</w:t>
      </w:r>
      <w:r w:rsidRPr="00242008">
        <w:rPr>
          <w:rFonts w:ascii="宋体" w:eastAsia="宋体" w:hAnsi="宋体" w:cs="Times New Roman" w:hint="eastAsia"/>
          <w:sz w:val="24"/>
          <w:szCs w:val="20"/>
        </w:rPr>
        <w:t>、速度素质：反应速度练习；移动速度练习。</w:t>
      </w:r>
    </w:p>
    <w:p w:rsidR="00242008" w:rsidRPr="00242008" w:rsidRDefault="00242008" w:rsidP="00D441A1">
      <w:pPr>
        <w:spacing w:line="400" w:lineRule="exact"/>
        <w:ind w:firstLineChars="200" w:firstLine="480"/>
        <w:rPr>
          <w:rFonts w:ascii="宋体" w:eastAsia="宋体" w:hAnsi="Times New Roman" w:cs="Times New Roman"/>
          <w:sz w:val="24"/>
          <w:szCs w:val="20"/>
        </w:rPr>
      </w:pPr>
      <w:r w:rsidRPr="00242008">
        <w:rPr>
          <w:rFonts w:ascii="宋体" w:eastAsia="宋体" w:hAnsi="宋体" w:cs="Times New Roman"/>
          <w:sz w:val="24"/>
          <w:szCs w:val="20"/>
        </w:rPr>
        <w:t>3</w:t>
      </w:r>
      <w:r w:rsidRPr="00242008">
        <w:rPr>
          <w:rFonts w:ascii="宋体" w:eastAsia="宋体" w:hAnsi="宋体" w:cs="Times New Roman" w:hint="eastAsia"/>
          <w:sz w:val="24"/>
          <w:szCs w:val="20"/>
        </w:rPr>
        <w:t>、耐力素质：力量耐力练习；速度耐力练习。</w:t>
      </w:r>
    </w:p>
    <w:p w:rsidR="00242008" w:rsidRPr="00242008" w:rsidRDefault="00242008" w:rsidP="00D441A1">
      <w:pPr>
        <w:spacing w:line="400" w:lineRule="exact"/>
        <w:ind w:firstLineChars="200" w:firstLine="480"/>
        <w:rPr>
          <w:rFonts w:ascii="宋体" w:eastAsia="宋体" w:hAnsi="Times New Roman" w:cs="Times New Roman"/>
          <w:sz w:val="24"/>
          <w:szCs w:val="20"/>
        </w:rPr>
      </w:pPr>
      <w:r w:rsidRPr="00242008">
        <w:rPr>
          <w:rFonts w:ascii="宋体" w:eastAsia="宋体" w:hAnsi="宋体" w:cs="Times New Roman"/>
          <w:sz w:val="24"/>
          <w:szCs w:val="20"/>
        </w:rPr>
        <w:t>4</w:t>
      </w:r>
      <w:r w:rsidRPr="00242008">
        <w:rPr>
          <w:rFonts w:ascii="宋体" w:eastAsia="宋体" w:hAnsi="宋体" w:cs="Times New Roman" w:hint="eastAsia"/>
          <w:sz w:val="24"/>
          <w:szCs w:val="20"/>
        </w:rPr>
        <w:t>、柔韧素质：肌肉、韧带的柔韧性练习。</w:t>
      </w:r>
    </w:p>
    <w:p w:rsidR="00242008" w:rsidRPr="00242008" w:rsidRDefault="00242008" w:rsidP="00D441A1">
      <w:pPr>
        <w:spacing w:line="400" w:lineRule="exact"/>
        <w:ind w:firstLineChars="200" w:firstLine="480"/>
        <w:rPr>
          <w:rFonts w:ascii="宋体" w:eastAsia="宋体" w:hAnsi="Times New Roman" w:cs="Times New Roman"/>
          <w:sz w:val="24"/>
          <w:szCs w:val="20"/>
        </w:rPr>
      </w:pPr>
      <w:r w:rsidRPr="00242008">
        <w:rPr>
          <w:rFonts w:ascii="宋体" w:eastAsia="宋体" w:hAnsi="宋体" w:cs="Times New Roman"/>
          <w:sz w:val="24"/>
          <w:szCs w:val="20"/>
        </w:rPr>
        <w:t>5</w:t>
      </w:r>
      <w:r w:rsidRPr="00242008">
        <w:rPr>
          <w:rFonts w:ascii="宋体" w:eastAsia="宋体" w:hAnsi="宋体" w:cs="Times New Roman" w:hint="eastAsia"/>
          <w:sz w:val="24"/>
          <w:szCs w:val="20"/>
        </w:rPr>
        <w:t>、灵敏素质：肌体灵敏性练习。</w:t>
      </w:r>
    </w:p>
    <w:p w:rsidR="00242008" w:rsidRPr="00242008" w:rsidRDefault="00242008" w:rsidP="00D441A1">
      <w:pPr>
        <w:spacing w:line="400" w:lineRule="exact"/>
        <w:ind w:firstLineChars="200" w:firstLine="480"/>
        <w:rPr>
          <w:rFonts w:ascii="宋体" w:eastAsia="宋体" w:hAnsi="宋体" w:cs="Times New Roman"/>
          <w:sz w:val="24"/>
          <w:szCs w:val="20"/>
        </w:rPr>
      </w:pPr>
      <w:r w:rsidRPr="00242008">
        <w:rPr>
          <w:rFonts w:ascii="宋体" w:eastAsia="宋体" w:hAnsi="宋体" w:cs="Times New Roman" w:hint="eastAsia"/>
          <w:sz w:val="24"/>
          <w:szCs w:val="20"/>
        </w:rPr>
        <w:t>教学要求：加强网球专项素质练习，掌握训练方法</w:t>
      </w:r>
    </w:p>
    <w:p w:rsidR="00242008" w:rsidRPr="00242008" w:rsidRDefault="00242008" w:rsidP="00D441A1">
      <w:pPr>
        <w:spacing w:line="400" w:lineRule="exact"/>
        <w:ind w:firstLineChars="200" w:firstLine="480"/>
        <w:rPr>
          <w:rFonts w:ascii="宋体" w:eastAsia="宋体" w:hAnsi="Times New Roman" w:cs="Times New Roman"/>
          <w:sz w:val="24"/>
          <w:szCs w:val="20"/>
        </w:rPr>
      </w:pPr>
      <w:r w:rsidRPr="00242008">
        <w:rPr>
          <w:rFonts w:ascii="宋体" w:eastAsia="宋体" w:hAnsi="宋体" w:cs="Times New Roman" w:hint="eastAsia"/>
          <w:sz w:val="24"/>
          <w:szCs w:val="20"/>
        </w:rPr>
        <w:t>教学重点与难点：专项身体素质训练</w:t>
      </w:r>
    </w:p>
    <w:p w:rsidR="00242008" w:rsidRPr="00242008" w:rsidRDefault="00242008" w:rsidP="00D441A1">
      <w:pPr>
        <w:spacing w:line="400" w:lineRule="exact"/>
        <w:ind w:firstLineChars="200" w:firstLine="480"/>
        <w:rPr>
          <w:rFonts w:ascii="宋体" w:eastAsia="宋体" w:hAnsi="Times New Roman" w:cs="Times New Roman"/>
          <w:sz w:val="24"/>
          <w:szCs w:val="20"/>
        </w:rPr>
      </w:pPr>
      <w:r w:rsidRPr="00242008">
        <w:rPr>
          <w:rFonts w:ascii="宋体" w:eastAsia="宋体" w:hAnsi="宋体" w:cs="Times New Roman" w:hint="eastAsia"/>
          <w:sz w:val="24"/>
          <w:szCs w:val="20"/>
        </w:rPr>
        <w:lastRenderedPageBreak/>
        <w:t>（二）基本技术（</w:t>
      </w:r>
      <w:r w:rsidRPr="00242008">
        <w:rPr>
          <w:rFonts w:ascii="宋体" w:eastAsia="宋体" w:hAnsi="宋体" w:cs="Times New Roman"/>
          <w:sz w:val="24"/>
          <w:szCs w:val="20"/>
        </w:rPr>
        <w:t>28</w:t>
      </w:r>
      <w:r w:rsidRPr="00242008">
        <w:rPr>
          <w:rFonts w:ascii="宋体" w:eastAsia="宋体" w:hAnsi="宋体" w:cs="Times New Roman" w:hint="eastAsia"/>
          <w:sz w:val="24"/>
          <w:szCs w:val="20"/>
        </w:rPr>
        <w:t>学时）</w:t>
      </w:r>
    </w:p>
    <w:p w:rsidR="00242008" w:rsidRPr="00242008" w:rsidRDefault="00242008" w:rsidP="00D441A1">
      <w:pPr>
        <w:spacing w:line="400" w:lineRule="exact"/>
        <w:ind w:firstLineChars="200" w:firstLine="480"/>
        <w:rPr>
          <w:rFonts w:ascii="宋体" w:eastAsia="宋体" w:hAnsi="Times New Roman" w:cs="Times New Roman"/>
          <w:sz w:val="24"/>
          <w:szCs w:val="20"/>
        </w:rPr>
      </w:pPr>
      <w:r w:rsidRPr="00242008">
        <w:rPr>
          <w:rFonts w:ascii="宋体" w:eastAsia="宋体" w:hAnsi="宋体" w:cs="Times New Roman"/>
          <w:sz w:val="24"/>
          <w:szCs w:val="20"/>
        </w:rPr>
        <w:t>1</w:t>
      </w:r>
      <w:r w:rsidRPr="00242008">
        <w:rPr>
          <w:rFonts w:ascii="宋体" w:eastAsia="宋体" w:hAnsi="宋体" w:cs="Times New Roman" w:hint="eastAsia"/>
          <w:sz w:val="24"/>
          <w:szCs w:val="20"/>
        </w:rPr>
        <w:t>、正手截击球技术：</w:t>
      </w:r>
    </w:p>
    <w:p w:rsidR="00242008" w:rsidRPr="00242008" w:rsidRDefault="00242008" w:rsidP="00D441A1">
      <w:pPr>
        <w:spacing w:line="400" w:lineRule="exact"/>
        <w:ind w:firstLineChars="200" w:firstLine="480"/>
        <w:rPr>
          <w:rFonts w:ascii="宋体" w:eastAsia="宋体" w:hAnsi="Times New Roman" w:cs="Times New Roman"/>
          <w:sz w:val="24"/>
          <w:szCs w:val="20"/>
        </w:rPr>
      </w:pPr>
      <w:r w:rsidRPr="00242008">
        <w:rPr>
          <w:rFonts w:ascii="宋体" w:eastAsia="宋体" w:hAnsi="宋体" w:cs="Times New Roman"/>
          <w:sz w:val="24"/>
          <w:szCs w:val="20"/>
        </w:rPr>
        <w:t>2</w:t>
      </w:r>
      <w:r w:rsidRPr="00242008">
        <w:rPr>
          <w:rFonts w:ascii="宋体" w:eastAsia="宋体" w:hAnsi="宋体" w:cs="Times New Roman" w:hint="eastAsia"/>
          <w:sz w:val="24"/>
          <w:szCs w:val="20"/>
        </w:rPr>
        <w:t>、反手截击球技术：</w:t>
      </w:r>
    </w:p>
    <w:p w:rsidR="00242008" w:rsidRPr="00242008" w:rsidRDefault="00242008" w:rsidP="00D441A1">
      <w:pPr>
        <w:spacing w:line="400" w:lineRule="exact"/>
        <w:ind w:firstLineChars="200" w:firstLine="480"/>
        <w:rPr>
          <w:rFonts w:ascii="宋体" w:eastAsia="宋体" w:hAnsi="Times New Roman" w:cs="Times New Roman"/>
          <w:sz w:val="24"/>
          <w:szCs w:val="20"/>
        </w:rPr>
      </w:pPr>
      <w:r w:rsidRPr="00242008">
        <w:rPr>
          <w:rFonts w:ascii="宋体" w:eastAsia="宋体" w:hAnsi="宋体" w:cs="Times New Roman"/>
          <w:sz w:val="24"/>
          <w:szCs w:val="20"/>
        </w:rPr>
        <w:t>3</w:t>
      </w:r>
      <w:r w:rsidRPr="00242008">
        <w:rPr>
          <w:rFonts w:ascii="宋体" w:eastAsia="宋体" w:hAnsi="宋体" w:cs="Times New Roman" w:hint="eastAsia"/>
          <w:sz w:val="24"/>
          <w:szCs w:val="20"/>
        </w:rPr>
        <w:t>、高压球技术：</w:t>
      </w:r>
    </w:p>
    <w:p w:rsidR="00242008" w:rsidRPr="00242008" w:rsidRDefault="00242008" w:rsidP="00D441A1">
      <w:pPr>
        <w:spacing w:line="400" w:lineRule="exact"/>
        <w:ind w:firstLineChars="200" w:firstLine="480"/>
        <w:rPr>
          <w:rFonts w:ascii="宋体" w:eastAsia="宋体" w:hAnsi="Times New Roman" w:cs="Times New Roman"/>
          <w:sz w:val="24"/>
          <w:szCs w:val="20"/>
        </w:rPr>
      </w:pPr>
      <w:r w:rsidRPr="00242008">
        <w:rPr>
          <w:rFonts w:ascii="宋体" w:eastAsia="宋体" w:hAnsi="宋体" w:cs="Times New Roman"/>
          <w:sz w:val="24"/>
          <w:szCs w:val="20"/>
        </w:rPr>
        <w:t>4</w:t>
      </w:r>
      <w:r w:rsidRPr="00242008">
        <w:rPr>
          <w:rFonts w:ascii="宋体" w:eastAsia="宋体" w:hAnsi="宋体" w:cs="Times New Roman" w:hint="eastAsia"/>
          <w:sz w:val="24"/>
          <w:szCs w:val="20"/>
        </w:rPr>
        <w:t>、挑高球技术：</w:t>
      </w:r>
    </w:p>
    <w:p w:rsidR="00242008" w:rsidRPr="00242008" w:rsidRDefault="00242008" w:rsidP="00D441A1">
      <w:pPr>
        <w:spacing w:line="400" w:lineRule="exact"/>
        <w:ind w:firstLineChars="200" w:firstLine="480"/>
        <w:rPr>
          <w:rFonts w:ascii="宋体" w:eastAsia="宋体" w:hAnsi="Times New Roman" w:cs="Times New Roman"/>
          <w:sz w:val="24"/>
          <w:szCs w:val="20"/>
        </w:rPr>
      </w:pPr>
      <w:r w:rsidRPr="00242008">
        <w:rPr>
          <w:rFonts w:ascii="宋体" w:eastAsia="宋体" w:hAnsi="宋体" w:cs="Times New Roman"/>
          <w:sz w:val="24"/>
          <w:szCs w:val="20"/>
        </w:rPr>
        <w:t>5</w:t>
      </w:r>
      <w:r w:rsidRPr="00242008">
        <w:rPr>
          <w:rFonts w:ascii="宋体" w:eastAsia="宋体" w:hAnsi="宋体" w:cs="Times New Roman" w:hint="eastAsia"/>
          <w:sz w:val="24"/>
          <w:szCs w:val="20"/>
        </w:rPr>
        <w:t>、反手削球技术：</w:t>
      </w:r>
    </w:p>
    <w:p w:rsidR="00242008" w:rsidRPr="00242008" w:rsidRDefault="00242008" w:rsidP="00D441A1">
      <w:pPr>
        <w:spacing w:line="400" w:lineRule="exact"/>
        <w:ind w:firstLineChars="200" w:firstLine="480"/>
        <w:rPr>
          <w:rFonts w:ascii="宋体" w:eastAsia="宋体" w:hAnsi="Times New Roman" w:cs="Times New Roman"/>
          <w:sz w:val="24"/>
          <w:szCs w:val="20"/>
        </w:rPr>
      </w:pPr>
      <w:r w:rsidRPr="00242008">
        <w:rPr>
          <w:rFonts w:ascii="宋体" w:eastAsia="宋体" w:hAnsi="宋体" w:cs="Times New Roman"/>
          <w:sz w:val="24"/>
          <w:szCs w:val="20"/>
        </w:rPr>
        <w:t>6</w:t>
      </w:r>
      <w:r w:rsidRPr="00242008">
        <w:rPr>
          <w:rFonts w:ascii="宋体" w:eastAsia="宋体" w:hAnsi="宋体" w:cs="Times New Roman" w:hint="eastAsia"/>
          <w:sz w:val="24"/>
          <w:szCs w:val="20"/>
        </w:rPr>
        <w:t>、击反弹球技术：</w:t>
      </w:r>
    </w:p>
    <w:p w:rsidR="00242008" w:rsidRPr="00242008" w:rsidRDefault="00242008" w:rsidP="00D441A1">
      <w:pPr>
        <w:spacing w:line="400" w:lineRule="exact"/>
        <w:ind w:firstLineChars="200" w:firstLine="480"/>
        <w:rPr>
          <w:rFonts w:ascii="宋体" w:eastAsia="宋体" w:hAnsi="宋体" w:cs="Times New Roman"/>
          <w:sz w:val="24"/>
          <w:szCs w:val="20"/>
        </w:rPr>
      </w:pPr>
      <w:r w:rsidRPr="00242008">
        <w:rPr>
          <w:rFonts w:ascii="宋体" w:eastAsia="宋体" w:hAnsi="宋体" w:cs="Times New Roman" w:hint="eastAsia"/>
          <w:sz w:val="24"/>
          <w:szCs w:val="20"/>
        </w:rPr>
        <w:t>教学要求：在巩固所学基本技术基础上，进一步掌握相关技术学习，规范动</w:t>
      </w:r>
    </w:p>
    <w:p w:rsidR="00242008" w:rsidRPr="00242008" w:rsidRDefault="00242008" w:rsidP="00D441A1">
      <w:pPr>
        <w:spacing w:line="400" w:lineRule="exact"/>
        <w:ind w:firstLineChars="200" w:firstLine="480"/>
        <w:rPr>
          <w:rFonts w:ascii="宋体" w:eastAsia="宋体" w:hAnsi="宋体" w:cs="Times New Roman"/>
          <w:sz w:val="24"/>
          <w:szCs w:val="20"/>
        </w:rPr>
      </w:pPr>
      <w:r w:rsidRPr="00242008">
        <w:rPr>
          <w:rFonts w:ascii="宋体" w:eastAsia="宋体" w:hAnsi="宋体" w:cs="Times New Roman" w:hint="eastAsia"/>
          <w:sz w:val="24"/>
          <w:szCs w:val="20"/>
        </w:rPr>
        <w:t>作要领</w:t>
      </w:r>
    </w:p>
    <w:p w:rsidR="00242008" w:rsidRPr="00242008" w:rsidRDefault="00242008" w:rsidP="00D441A1">
      <w:pPr>
        <w:spacing w:line="400" w:lineRule="exact"/>
        <w:ind w:firstLineChars="200" w:firstLine="480"/>
        <w:rPr>
          <w:rFonts w:ascii="宋体" w:eastAsia="宋体" w:hAnsi="Times New Roman" w:cs="Times New Roman"/>
          <w:sz w:val="24"/>
          <w:szCs w:val="20"/>
        </w:rPr>
      </w:pPr>
      <w:r w:rsidRPr="00242008">
        <w:rPr>
          <w:rFonts w:ascii="宋体" w:eastAsia="宋体" w:hAnsi="宋体" w:cs="Times New Roman" w:hint="eastAsia"/>
          <w:sz w:val="24"/>
          <w:szCs w:val="20"/>
        </w:rPr>
        <w:t>教学重点与难点：各项技术的技术要领及练习方法</w:t>
      </w:r>
    </w:p>
    <w:p w:rsidR="00242008" w:rsidRPr="00242008" w:rsidRDefault="00242008" w:rsidP="00D441A1">
      <w:pPr>
        <w:spacing w:line="400" w:lineRule="exact"/>
        <w:ind w:firstLineChars="200" w:firstLine="480"/>
        <w:rPr>
          <w:rFonts w:ascii="宋体" w:eastAsia="宋体" w:hAnsi="Times New Roman" w:cs="Times New Roman"/>
          <w:sz w:val="24"/>
          <w:szCs w:val="20"/>
        </w:rPr>
      </w:pPr>
      <w:r w:rsidRPr="00242008">
        <w:rPr>
          <w:rFonts w:ascii="宋体" w:eastAsia="宋体" w:hAnsi="宋体" w:cs="Times New Roman" w:hint="eastAsia"/>
          <w:sz w:val="24"/>
          <w:szCs w:val="20"/>
        </w:rPr>
        <w:t>（三）基本战术（</w:t>
      </w:r>
      <w:r w:rsidRPr="00242008">
        <w:rPr>
          <w:rFonts w:ascii="宋体" w:eastAsia="宋体" w:hAnsi="宋体" w:cs="Times New Roman"/>
          <w:sz w:val="24"/>
          <w:szCs w:val="20"/>
        </w:rPr>
        <w:t>32</w:t>
      </w:r>
      <w:r w:rsidRPr="00242008">
        <w:rPr>
          <w:rFonts w:ascii="宋体" w:eastAsia="宋体" w:hAnsi="宋体" w:cs="Times New Roman" w:hint="eastAsia"/>
          <w:sz w:val="24"/>
          <w:szCs w:val="20"/>
        </w:rPr>
        <w:t>学时）</w:t>
      </w:r>
    </w:p>
    <w:p w:rsidR="00242008" w:rsidRPr="00242008" w:rsidRDefault="00242008" w:rsidP="00D441A1">
      <w:pPr>
        <w:spacing w:line="400" w:lineRule="exact"/>
        <w:ind w:firstLineChars="200" w:firstLine="480"/>
        <w:rPr>
          <w:rFonts w:ascii="宋体" w:eastAsia="宋体" w:hAnsi="Times New Roman" w:cs="Times New Roman"/>
          <w:sz w:val="24"/>
          <w:szCs w:val="20"/>
        </w:rPr>
      </w:pPr>
      <w:r w:rsidRPr="00242008">
        <w:rPr>
          <w:rFonts w:ascii="宋体" w:eastAsia="宋体" w:hAnsi="宋体" w:cs="Times New Roman"/>
          <w:sz w:val="24"/>
          <w:szCs w:val="20"/>
        </w:rPr>
        <w:t>1</w:t>
      </w:r>
      <w:r w:rsidRPr="00242008">
        <w:rPr>
          <w:rFonts w:ascii="宋体" w:eastAsia="宋体" w:hAnsi="宋体" w:cs="Times New Roman" w:hint="eastAsia"/>
          <w:sz w:val="24"/>
          <w:szCs w:val="20"/>
        </w:rPr>
        <w:t>、单打战术：底线战术；网前战术；发球上网战术；接发球上网战术。</w:t>
      </w:r>
    </w:p>
    <w:p w:rsidR="00242008" w:rsidRPr="00242008" w:rsidRDefault="00242008" w:rsidP="00D441A1">
      <w:pPr>
        <w:spacing w:line="400" w:lineRule="exact"/>
        <w:ind w:firstLineChars="200" w:firstLine="480"/>
        <w:rPr>
          <w:rFonts w:ascii="宋体" w:eastAsia="宋体" w:hAnsi="Times New Roman" w:cs="Times New Roman"/>
          <w:sz w:val="24"/>
          <w:szCs w:val="20"/>
        </w:rPr>
      </w:pPr>
      <w:r w:rsidRPr="00242008">
        <w:rPr>
          <w:rFonts w:ascii="宋体" w:eastAsia="宋体" w:hAnsi="宋体" w:cs="Times New Roman"/>
          <w:sz w:val="24"/>
          <w:szCs w:val="20"/>
        </w:rPr>
        <w:t>2</w:t>
      </w:r>
      <w:r w:rsidRPr="00242008">
        <w:rPr>
          <w:rFonts w:ascii="宋体" w:eastAsia="宋体" w:hAnsi="宋体" w:cs="Times New Roman" w:hint="eastAsia"/>
          <w:sz w:val="24"/>
          <w:szCs w:val="20"/>
        </w:rPr>
        <w:t>、双打战术：双底线战术；双上网战术；一底线一网前战术。</w:t>
      </w:r>
    </w:p>
    <w:p w:rsidR="00242008" w:rsidRPr="00242008" w:rsidRDefault="00242008" w:rsidP="00D441A1">
      <w:pPr>
        <w:spacing w:line="400" w:lineRule="exact"/>
        <w:ind w:firstLineChars="200" w:firstLine="480"/>
        <w:rPr>
          <w:rFonts w:ascii="宋体" w:eastAsia="宋体" w:hAnsi="宋体" w:cs="Times New Roman"/>
          <w:sz w:val="24"/>
          <w:szCs w:val="20"/>
        </w:rPr>
      </w:pPr>
      <w:r w:rsidRPr="00242008">
        <w:rPr>
          <w:rFonts w:ascii="宋体" w:eastAsia="宋体" w:hAnsi="宋体" w:cs="Times New Roman" w:hint="eastAsia"/>
          <w:sz w:val="24"/>
          <w:szCs w:val="20"/>
        </w:rPr>
        <w:t>教学要求：掌握网球战术原则和方法</w:t>
      </w:r>
    </w:p>
    <w:p w:rsidR="00242008" w:rsidRPr="00242008" w:rsidRDefault="00242008" w:rsidP="00D441A1">
      <w:pPr>
        <w:spacing w:line="400" w:lineRule="exact"/>
        <w:ind w:firstLineChars="200" w:firstLine="480"/>
        <w:rPr>
          <w:rFonts w:ascii="宋体" w:eastAsia="宋体" w:hAnsi="Times New Roman" w:cs="Times New Roman"/>
          <w:sz w:val="24"/>
          <w:szCs w:val="20"/>
        </w:rPr>
      </w:pPr>
      <w:r w:rsidRPr="00242008">
        <w:rPr>
          <w:rFonts w:ascii="宋体" w:eastAsia="宋体" w:hAnsi="宋体" w:cs="Times New Roman" w:hint="eastAsia"/>
          <w:sz w:val="24"/>
          <w:szCs w:val="20"/>
        </w:rPr>
        <w:t>教学重点与难点：技战术的自如运用</w:t>
      </w:r>
    </w:p>
    <w:p w:rsidR="00242008" w:rsidRPr="00242008" w:rsidRDefault="00242008" w:rsidP="00D441A1">
      <w:pPr>
        <w:spacing w:line="400" w:lineRule="exact"/>
        <w:ind w:firstLineChars="200" w:firstLine="480"/>
        <w:rPr>
          <w:rFonts w:ascii="宋体" w:eastAsia="宋体" w:hAnsi="Times New Roman" w:cs="Times New Roman"/>
          <w:sz w:val="24"/>
          <w:szCs w:val="20"/>
        </w:rPr>
      </w:pPr>
      <w:r w:rsidRPr="00242008">
        <w:rPr>
          <w:rFonts w:ascii="宋体" w:eastAsia="宋体" w:hAnsi="宋体" w:cs="Times New Roman" w:hint="eastAsia"/>
          <w:sz w:val="24"/>
          <w:szCs w:val="20"/>
        </w:rPr>
        <w:t>（四）考核（</w:t>
      </w:r>
      <w:r w:rsidRPr="00242008">
        <w:rPr>
          <w:rFonts w:ascii="宋体" w:eastAsia="宋体" w:hAnsi="宋体" w:cs="Times New Roman"/>
          <w:sz w:val="24"/>
          <w:szCs w:val="20"/>
        </w:rPr>
        <w:t>4</w:t>
      </w:r>
      <w:r w:rsidRPr="00242008">
        <w:rPr>
          <w:rFonts w:ascii="宋体" w:eastAsia="宋体" w:hAnsi="宋体" w:cs="Times New Roman" w:hint="eastAsia"/>
          <w:sz w:val="24"/>
          <w:szCs w:val="20"/>
        </w:rPr>
        <w:t>学时）</w:t>
      </w:r>
    </w:p>
    <w:p w:rsidR="00242008" w:rsidRPr="00242008" w:rsidRDefault="00242008" w:rsidP="00D441A1">
      <w:pPr>
        <w:adjustRightInd w:val="0"/>
        <w:snapToGrid w:val="0"/>
        <w:spacing w:line="400" w:lineRule="exact"/>
        <w:rPr>
          <w:rFonts w:ascii="黑体" w:eastAsia="黑体" w:hAnsi="宋体" w:cs="Times New Roman"/>
          <w:snapToGrid w:val="0"/>
          <w:color w:val="000000"/>
          <w:kern w:val="0"/>
          <w:sz w:val="24"/>
          <w:szCs w:val="20"/>
        </w:rPr>
      </w:pPr>
      <w:r w:rsidRPr="00242008">
        <w:rPr>
          <w:rFonts w:ascii="黑体" w:eastAsia="黑体" w:hAnsi="宋体" w:cs="Times New Roman" w:hint="eastAsia"/>
          <w:snapToGrid w:val="0"/>
          <w:color w:val="000000"/>
          <w:kern w:val="0"/>
          <w:sz w:val="24"/>
          <w:szCs w:val="20"/>
        </w:rPr>
        <w:t>四、推荐教材及参考书目</w:t>
      </w:r>
    </w:p>
    <w:p w:rsidR="00242008" w:rsidRPr="00242008" w:rsidRDefault="00242008" w:rsidP="00D441A1">
      <w:pPr>
        <w:adjustRightInd w:val="0"/>
        <w:snapToGrid w:val="0"/>
        <w:spacing w:line="400" w:lineRule="exact"/>
        <w:ind w:firstLineChars="200" w:firstLine="480"/>
        <w:jc w:val="left"/>
        <w:rPr>
          <w:rFonts w:ascii="宋体" w:eastAsia="宋体" w:hAnsi="宋体" w:cs="黑体"/>
          <w:snapToGrid w:val="0"/>
          <w:color w:val="000000"/>
          <w:kern w:val="0"/>
          <w:sz w:val="24"/>
          <w:szCs w:val="21"/>
        </w:rPr>
      </w:pPr>
      <w:r w:rsidRPr="00242008">
        <w:rPr>
          <w:rFonts w:ascii="宋体" w:eastAsia="宋体" w:hAnsi="宋体" w:cs="黑体"/>
          <w:snapToGrid w:val="0"/>
          <w:color w:val="000000"/>
          <w:kern w:val="0"/>
          <w:sz w:val="24"/>
          <w:szCs w:val="21"/>
        </w:rPr>
        <w:t>[1]</w:t>
      </w:r>
      <w:r w:rsidRPr="00242008">
        <w:rPr>
          <w:rFonts w:ascii="宋体" w:eastAsia="宋体" w:hAnsi="宋体" w:cs="黑体" w:hint="eastAsia"/>
          <w:snapToGrid w:val="0"/>
          <w:color w:val="000000"/>
          <w:kern w:val="0"/>
          <w:sz w:val="24"/>
          <w:szCs w:val="21"/>
        </w:rPr>
        <w:t>虞力宏</w:t>
      </w:r>
      <w:r w:rsidRPr="00242008">
        <w:rPr>
          <w:rFonts w:ascii="宋体" w:eastAsia="宋体" w:hAnsi="宋体" w:cs="黑体"/>
          <w:snapToGrid w:val="0"/>
          <w:color w:val="000000"/>
          <w:kern w:val="0"/>
          <w:sz w:val="24"/>
          <w:szCs w:val="21"/>
        </w:rPr>
        <w:t>.</w:t>
      </w:r>
      <w:r w:rsidRPr="00242008">
        <w:rPr>
          <w:rFonts w:ascii="宋体" w:eastAsia="宋体" w:hAnsi="宋体" w:cs="黑体" w:hint="eastAsia"/>
          <w:snapToGrid w:val="0"/>
          <w:color w:val="000000"/>
          <w:kern w:val="0"/>
          <w:sz w:val="24"/>
          <w:szCs w:val="21"/>
        </w:rPr>
        <w:t>网球</w:t>
      </w:r>
      <w:r w:rsidRPr="00242008">
        <w:rPr>
          <w:rFonts w:ascii="宋体" w:eastAsia="宋体" w:hAnsi="宋体" w:cs="黑体"/>
          <w:snapToGrid w:val="0"/>
          <w:color w:val="000000"/>
          <w:kern w:val="0"/>
          <w:sz w:val="24"/>
          <w:szCs w:val="21"/>
        </w:rPr>
        <w:t>.</w:t>
      </w:r>
      <w:r w:rsidRPr="00242008">
        <w:rPr>
          <w:rFonts w:ascii="宋体" w:eastAsia="宋体" w:hAnsi="宋体" w:cs="黑体" w:hint="eastAsia"/>
          <w:snapToGrid w:val="0"/>
          <w:color w:val="000000"/>
          <w:kern w:val="0"/>
          <w:sz w:val="24"/>
          <w:szCs w:val="21"/>
        </w:rPr>
        <w:t>高等教育出版社，</w:t>
      </w:r>
      <w:r w:rsidRPr="00242008">
        <w:rPr>
          <w:rFonts w:ascii="宋体" w:eastAsia="宋体" w:hAnsi="宋体" w:cs="黑体"/>
          <w:snapToGrid w:val="0"/>
          <w:color w:val="000000"/>
          <w:kern w:val="0"/>
          <w:sz w:val="24"/>
          <w:szCs w:val="21"/>
        </w:rPr>
        <w:t>2004.10</w:t>
      </w:r>
    </w:p>
    <w:p w:rsidR="00242008" w:rsidRPr="00242008" w:rsidRDefault="00242008" w:rsidP="00D441A1">
      <w:pPr>
        <w:adjustRightInd w:val="0"/>
        <w:snapToGrid w:val="0"/>
        <w:spacing w:line="400" w:lineRule="exact"/>
        <w:ind w:firstLineChars="200" w:firstLine="480"/>
        <w:jc w:val="left"/>
        <w:rPr>
          <w:rFonts w:ascii="黑体" w:eastAsia="黑体" w:hAnsi="宋体" w:cs="Times New Roman"/>
          <w:bCs/>
          <w:sz w:val="24"/>
          <w:szCs w:val="21"/>
        </w:rPr>
      </w:pPr>
      <w:r w:rsidRPr="00242008">
        <w:rPr>
          <w:rFonts w:ascii="宋体" w:eastAsia="宋体" w:hAnsi="宋体" w:cs="黑体"/>
          <w:snapToGrid w:val="0"/>
          <w:color w:val="000000"/>
          <w:kern w:val="0"/>
          <w:sz w:val="24"/>
          <w:szCs w:val="21"/>
        </w:rPr>
        <w:t>[2]</w:t>
      </w:r>
      <w:r w:rsidRPr="00242008">
        <w:rPr>
          <w:rFonts w:ascii="宋体" w:eastAsia="宋体" w:hAnsi="宋体" w:cs="黑体" w:hint="eastAsia"/>
          <w:snapToGrid w:val="0"/>
          <w:color w:val="000000"/>
          <w:kern w:val="0"/>
          <w:sz w:val="24"/>
          <w:szCs w:val="21"/>
        </w:rPr>
        <w:t>陶志翔</w:t>
      </w:r>
      <w:r w:rsidRPr="00242008">
        <w:rPr>
          <w:rFonts w:ascii="宋体" w:eastAsia="宋体" w:hAnsi="宋体" w:cs="黑体"/>
          <w:snapToGrid w:val="0"/>
          <w:color w:val="000000"/>
          <w:kern w:val="0"/>
          <w:sz w:val="24"/>
          <w:szCs w:val="21"/>
        </w:rPr>
        <w:t>.</w:t>
      </w:r>
      <w:r w:rsidRPr="00242008">
        <w:rPr>
          <w:rFonts w:ascii="宋体" w:eastAsia="宋体" w:hAnsi="宋体" w:cs="黑体" w:hint="eastAsia"/>
          <w:snapToGrid w:val="0"/>
          <w:color w:val="000000"/>
          <w:kern w:val="0"/>
          <w:sz w:val="24"/>
          <w:szCs w:val="21"/>
        </w:rPr>
        <w:t>网球运动教程</w:t>
      </w:r>
      <w:r w:rsidRPr="00242008">
        <w:rPr>
          <w:rFonts w:ascii="宋体" w:eastAsia="宋体" w:hAnsi="宋体" w:cs="黑体"/>
          <w:snapToGrid w:val="0"/>
          <w:color w:val="000000"/>
          <w:kern w:val="0"/>
          <w:sz w:val="24"/>
          <w:szCs w:val="21"/>
        </w:rPr>
        <w:t>.</w:t>
      </w:r>
      <w:r w:rsidRPr="00242008">
        <w:rPr>
          <w:rFonts w:ascii="宋体" w:eastAsia="宋体" w:hAnsi="宋体" w:cs="黑体" w:hint="eastAsia"/>
          <w:snapToGrid w:val="0"/>
          <w:color w:val="000000"/>
          <w:kern w:val="0"/>
          <w:sz w:val="24"/>
          <w:szCs w:val="21"/>
        </w:rPr>
        <w:t>高等教育出版社，</w:t>
      </w:r>
      <w:r w:rsidRPr="00242008">
        <w:rPr>
          <w:rFonts w:ascii="宋体" w:eastAsia="宋体" w:hAnsi="宋体" w:cs="黑体"/>
          <w:snapToGrid w:val="0"/>
          <w:color w:val="000000"/>
          <w:kern w:val="0"/>
          <w:sz w:val="24"/>
          <w:szCs w:val="21"/>
        </w:rPr>
        <w:t>2008.5</w:t>
      </w:r>
    </w:p>
    <w:p w:rsidR="00292FDD" w:rsidRDefault="00242008" w:rsidP="00D441A1">
      <w:pPr>
        <w:adjustRightInd w:val="0"/>
        <w:snapToGrid w:val="0"/>
        <w:spacing w:line="400" w:lineRule="exact"/>
        <w:ind w:firstLineChars="200" w:firstLine="480"/>
        <w:jc w:val="left"/>
        <w:rPr>
          <w:rFonts w:ascii="宋体" w:eastAsia="宋体" w:hAnsi="宋体" w:cs="Times New Roman"/>
          <w:bCs/>
          <w:sz w:val="24"/>
          <w:szCs w:val="21"/>
        </w:rPr>
      </w:pPr>
      <w:r w:rsidRPr="00242008">
        <w:rPr>
          <w:rFonts w:ascii="宋体" w:eastAsia="宋体" w:hAnsi="宋体" w:cs="黑体"/>
          <w:snapToGrid w:val="0"/>
          <w:color w:val="000000"/>
          <w:kern w:val="0"/>
          <w:sz w:val="24"/>
          <w:szCs w:val="21"/>
        </w:rPr>
        <w:t>[3]</w:t>
      </w:r>
      <w:r w:rsidRPr="00242008">
        <w:rPr>
          <w:rFonts w:ascii="宋体" w:eastAsia="宋体" w:hAnsi="宋体" w:cs="Times New Roman" w:hint="eastAsia"/>
          <w:bCs/>
          <w:sz w:val="24"/>
          <w:szCs w:val="21"/>
        </w:rPr>
        <w:t>董杰</w:t>
      </w:r>
      <w:r w:rsidRPr="00242008">
        <w:rPr>
          <w:rFonts w:ascii="宋体" w:eastAsia="宋体" w:hAnsi="宋体" w:cs="Times New Roman"/>
          <w:bCs/>
          <w:sz w:val="24"/>
          <w:szCs w:val="21"/>
        </w:rPr>
        <w:t>.</w:t>
      </w:r>
      <w:r w:rsidRPr="00242008">
        <w:rPr>
          <w:rFonts w:ascii="宋体" w:eastAsia="宋体" w:hAnsi="宋体" w:cs="Times New Roman" w:hint="eastAsia"/>
          <w:bCs/>
          <w:sz w:val="24"/>
          <w:szCs w:val="21"/>
        </w:rPr>
        <w:t>网球教程</w:t>
      </w:r>
      <w:r w:rsidRPr="00242008">
        <w:rPr>
          <w:rFonts w:ascii="宋体" w:eastAsia="宋体" w:hAnsi="宋体" w:cs="Times New Roman"/>
          <w:bCs/>
          <w:sz w:val="24"/>
          <w:szCs w:val="21"/>
        </w:rPr>
        <w:t>.</w:t>
      </w:r>
      <w:r w:rsidRPr="00242008">
        <w:rPr>
          <w:rFonts w:ascii="宋体" w:eastAsia="宋体" w:hAnsi="宋体" w:cs="Times New Roman" w:hint="eastAsia"/>
          <w:bCs/>
          <w:sz w:val="24"/>
          <w:szCs w:val="21"/>
        </w:rPr>
        <w:t>高等教育出版社，</w:t>
      </w:r>
      <w:r w:rsidRPr="00242008">
        <w:rPr>
          <w:rFonts w:ascii="宋体" w:eastAsia="宋体" w:hAnsi="宋体" w:cs="Times New Roman"/>
          <w:bCs/>
          <w:sz w:val="24"/>
          <w:szCs w:val="21"/>
        </w:rPr>
        <w:t>2010.6</w:t>
      </w:r>
    </w:p>
    <w:p w:rsidR="00292FDD" w:rsidRDefault="00292FDD">
      <w:pPr>
        <w:widowControl/>
        <w:jc w:val="left"/>
        <w:rPr>
          <w:rFonts w:ascii="宋体" w:eastAsia="宋体" w:hAnsi="宋体" w:cs="Times New Roman"/>
          <w:bCs/>
          <w:sz w:val="24"/>
          <w:szCs w:val="21"/>
        </w:rPr>
      </w:pPr>
      <w:r>
        <w:rPr>
          <w:rFonts w:ascii="宋体" w:eastAsia="宋体" w:hAnsi="宋体" w:cs="Times New Roman"/>
          <w:bCs/>
          <w:sz w:val="24"/>
          <w:szCs w:val="21"/>
        </w:rPr>
        <w:br w:type="page"/>
      </w:r>
    </w:p>
    <w:p w:rsidR="00242008" w:rsidRPr="00DB5242" w:rsidRDefault="00242008" w:rsidP="00120455">
      <w:pPr>
        <w:spacing w:before="100" w:beforeAutospacing="1" w:after="100" w:afterAutospacing="1" w:line="400" w:lineRule="exact"/>
        <w:jc w:val="center"/>
        <w:outlineLvl w:val="0"/>
        <w:rPr>
          <w:rFonts w:ascii="宋体" w:eastAsia="黑体" w:hAnsi="宋体" w:cs="Times New Roman"/>
          <w:b/>
          <w:kern w:val="32"/>
          <w:sz w:val="32"/>
          <w:szCs w:val="48"/>
        </w:rPr>
      </w:pPr>
      <w:bookmarkStart w:id="63" w:name="_Toc446403531"/>
      <w:bookmarkStart w:id="64" w:name="_Toc450291146"/>
      <w:r w:rsidRPr="00DB5242">
        <w:rPr>
          <w:rFonts w:ascii="宋体" w:eastAsia="黑体" w:hAnsi="宋体" w:cs="Times New Roman"/>
          <w:b/>
          <w:kern w:val="32"/>
          <w:sz w:val="32"/>
          <w:szCs w:val="48"/>
        </w:rPr>
        <w:lastRenderedPageBreak/>
        <w:t>《网球主选（三）》课程教学大纲</w:t>
      </w:r>
      <w:bookmarkEnd w:id="63"/>
      <w:bookmarkEnd w:id="64"/>
    </w:p>
    <w:p w:rsidR="00242008" w:rsidRPr="00242008" w:rsidRDefault="00242008" w:rsidP="00D441A1">
      <w:pPr>
        <w:adjustRightInd w:val="0"/>
        <w:snapToGrid w:val="0"/>
        <w:spacing w:line="400" w:lineRule="exact"/>
        <w:jc w:val="left"/>
        <w:rPr>
          <w:rFonts w:ascii="黑体" w:eastAsia="黑体" w:hAnsi="宋体" w:cs="黑体"/>
          <w:snapToGrid w:val="0"/>
          <w:color w:val="000000"/>
          <w:kern w:val="0"/>
          <w:sz w:val="24"/>
          <w:szCs w:val="21"/>
        </w:rPr>
      </w:pPr>
      <w:r w:rsidRPr="00242008">
        <w:rPr>
          <w:rFonts w:ascii="黑体" w:eastAsia="黑体" w:hAnsi="宋体" w:cs="黑体" w:hint="eastAsia"/>
          <w:snapToGrid w:val="0"/>
          <w:color w:val="000000"/>
          <w:kern w:val="0"/>
          <w:sz w:val="24"/>
          <w:szCs w:val="21"/>
        </w:rPr>
        <w:t>课程编号：</w:t>
      </w:r>
      <w:r w:rsidRPr="00242008">
        <w:rPr>
          <w:rFonts w:ascii="宋体" w:eastAsia="宋体" w:hAnsi="宋体" w:cs="黑体"/>
          <w:snapToGrid w:val="0"/>
          <w:color w:val="000000"/>
          <w:kern w:val="0"/>
          <w:sz w:val="24"/>
          <w:szCs w:val="21"/>
        </w:rPr>
        <w:t xml:space="preserve"> 1604079</w:t>
      </w:r>
    </w:p>
    <w:p w:rsidR="00242008" w:rsidRPr="00242008" w:rsidRDefault="00242008" w:rsidP="00D441A1">
      <w:pPr>
        <w:adjustRightInd w:val="0"/>
        <w:snapToGrid w:val="0"/>
        <w:spacing w:line="400" w:lineRule="exact"/>
        <w:rPr>
          <w:rFonts w:ascii="宋体" w:eastAsia="宋体" w:hAnsi="宋体" w:cs="黑体"/>
          <w:b/>
          <w:snapToGrid w:val="0"/>
          <w:color w:val="000000"/>
          <w:kern w:val="0"/>
          <w:sz w:val="24"/>
          <w:szCs w:val="21"/>
        </w:rPr>
      </w:pPr>
      <w:r w:rsidRPr="00242008">
        <w:rPr>
          <w:rFonts w:ascii="黑体" w:eastAsia="黑体" w:hAnsi="宋体" w:cs="黑体" w:hint="eastAsia"/>
          <w:snapToGrid w:val="0"/>
          <w:color w:val="000000"/>
          <w:kern w:val="0"/>
          <w:sz w:val="24"/>
          <w:szCs w:val="21"/>
        </w:rPr>
        <w:t>课程总学时</w:t>
      </w:r>
      <w:r w:rsidRPr="00242008">
        <w:rPr>
          <w:rFonts w:ascii="黑体" w:eastAsia="黑体" w:hAnsi="宋体" w:cs="黑体"/>
          <w:snapToGrid w:val="0"/>
          <w:color w:val="000000"/>
          <w:kern w:val="0"/>
          <w:sz w:val="24"/>
          <w:szCs w:val="21"/>
        </w:rPr>
        <w:t>/</w:t>
      </w:r>
      <w:r w:rsidRPr="00242008">
        <w:rPr>
          <w:rFonts w:ascii="黑体" w:eastAsia="黑体" w:hAnsi="宋体" w:cs="黑体" w:hint="eastAsia"/>
          <w:snapToGrid w:val="0"/>
          <w:color w:val="000000"/>
          <w:kern w:val="0"/>
          <w:sz w:val="24"/>
          <w:szCs w:val="21"/>
        </w:rPr>
        <w:t>学分：</w:t>
      </w:r>
      <w:r w:rsidRPr="00242008">
        <w:rPr>
          <w:rFonts w:ascii="宋体" w:eastAsia="宋体" w:hAnsi="宋体" w:cs="黑体"/>
          <w:snapToGrid w:val="0"/>
          <w:color w:val="000000"/>
          <w:kern w:val="0"/>
          <w:sz w:val="24"/>
          <w:szCs w:val="21"/>
        </w:rPr>
        <w:t>36/2</w:t>
      </w:r>
    </w:p>
    <w:p w:rsidR="00242008" w:rsidRPr="00242008" w:rsidRDefault="00242008" w:rsidP="00D441A1">
      <w:pPr>
        <w:adjustRightInd w:val="0"/>
        <w:snapToGrid w:val="0"/>
        <w:spacing w:line="400" w:lineRule="exact"/>
        <w:jc w:val="left"/>
        <w:rPr>
          <w:rFonts w:ascii="宋体" w:eastAsia="宋体" w:hAnsi="宋体" w:cs="黑体"/>
          <w:snapToGrid w:val="0"/>
          <w:color w:val="000000"/>
          <w:kern w:val="0"/>
          <w:sz w:val="24"/>
          <w:szCs w:val="21"/>
        </w:rPr>
      </w:pPr>
      <w:r w:rsidRPr="00242008">
        <w:rPr>
          <w:rFonts w:ascii="黑体" w:eastAsia="黑体" w:hAnsi="宋体" w:cs="黑体" w:hint="eastAsia"/>
          <w:snapToGrid w:val="0"/>
          <w:color w:val="000000"/>
          <w:kern w:val="0"/>
          <w:sz w:val="24"/>
          <w:szCs w:val="21"/>
        </w:rPr>
        <w:t>课程类别：</w:t>
      </w:r>
      <w:r w:rsidRPr="00242008">
        <w:rPr>
          <w:rFonts w:ascii="宋体" w:eastAsia="宋体" w:hAnsi="宋体" w:cs="黑体" w:hint="eastAsia"/>
          <w:snapToGrid w:val="0"/>
          <w:color w:val="000000"/>
          <w:kern w:val="0"/>
          <w:sz w:val="24"/>
          <w:szCs w:val="21"/>
        </w:rPr>
        <w:t>专业任选课</w:t>
      </w:r>
    </w:p>
    <w:p w:rsidR="00242008" w:rsidRPr="00242008" w:rsidRDefault="00242008" w:rsidP="00D441A1">
      <w:pPr>
        <w:adjustRightInd w:val="0"/>
        <w:snapToGrid w:val="0"/>
        <w:spacing w:line="400" w:lineRule="exact"/>
        <w:rPr>
          <w:rFonts w:ascii="方正书宋简体" w:eastAsia="方正书宋简体" w:hAnsi="宋体" w:cs="Times New Roman"/>
          <w:snapToGrid w:val="0"/>
          <w:color w:val="000000"/>
          <w:kern w:val="0"/>
          <w:sz w:val="24"/>
          <w:szCs w:val="20"/>
        </w:rPr>
      </w:pPr>
      <w:r w:rsidRPr="00242008">
        <w:rPr>
          <w:rFonts w:ascii="黑体" w:eastAsia="黑体" w:hAnsi="宋体" w:cs="Times New Roman" w:hint="eastAsia"/>
          <w:snapToGrid w:val="0"/>
          <w:color w:val="000000"/>
          <w:kern w:val="0"/>
          <w:sz w:val="24"/>
          <w:szCs w:val="20"/>
        </w:rPr>
        <w:t>一、教学目的和任务</w:t>
      </w:r>
    </w:p>
    <w:p w:rsidR="00242008" w:rsidRPr="00242008" w:rsidRDefault="00242008" w:rsidP="00D441A1">
      <w:pPr>
        <w:spacing w:line="400" w:lineRule="exact"/>
        <w:ind w:firstLineChars="200" w:firstLine="480"/>
        <w:rPr>
          <w:rFonts w:ascii="宋体" w:eastAsia="宋体" w:hAnsi="Times New Roman" w:cs="Times New Roman"/>
          <w:sz w:val="24"/>
          <w:szCs w:val="20"/>
        </w:rPr>
      </w:pPr>
      <w:r w:rsidRPr="00242008">
        <w:rPr>
          <w:rFonts w:ascii="宋体" w:eastAsia="宋体" w:hAnsi="宋体" w:cs="Times New Roman"/>
          <w:sz w:val="24"/>
          <w:szCs w:val="20"/>
        </w:rPr>
        <w:t>1</w:t>
      </w:r>
      <w:r w:rsidRPr="00242008">
        <w:rPr>
          <w:rFonts w:ascii="宋体" w:eastAsia="宋体" w:hAnsi="宋体" w:cs="Times New Roman" w:hint="eastAsia"/>
          <w:sz w:val="24"/>
          <w:szCs w:val="20"/>
        </w:rPr>
        <w:t>、通过网球专选课的教学，使学生掌握网球运动的基本理论知识，基本技术与战术，以及基本技能，具有较高的教学、实践能力，并具有具体的分析和解决问题的能力。</w:t>
      </w:r>
    </w:p>
    <w:p w:rsidR="00242008" w:rsidRPr="00242008" w:rsidRDefault="00242008" w:rsidP="00D441A1">
      <w:pPr>
        <w:spacing w:line="400" w:lineRule="exact"/>
        <w:ind w:firstLineChars="200" w:firstLine="480"/>
        <w:rPr>
          <w:rFonts w:ascii="宋体" w:eastAsia="宋体" w:hAnsi="Times New Roman" w:cs="Times New Roman"/>
          <w:sz w:val="24"/>
          <w:szCs w:val="20"/>
        </w:rPr>
      </w:pPr>
      <w:r w:rsidRPr="00242008">
        <w:rPr>
          <w:rFonts w:ascii="宋体" w:eastAsia="宋体" w:hAnsi="宋体" w:cs="Times New Roman"/>
          <w:sz w:val="24"/>
          <w:szCs w:val="20"/>
        </w:rPr>
        <w:t>2</w:t>
      </w:r>
      <w:r w:rsidRPr="00242008">
        <w:rPr>
          <w:rFonts w:ascii="宋体" w:eastAsia="宋体" w:hAnsi="宋体" w:cs="Times New Roman" w:hint="eastAsia"/>
          <w:sz w:val="24"/>
          <w:szCs w:val="20"/>
        </w:rPr>
        <w:t>、掌握网球理论知识，具有发现、探索精神，为网球的理论与实践科研工作打下良好的基础。</w:t>
      </w:r>
    </w:p>
    <w:p w:rsidR="00242008" w:rsidRPr="00242008" w:rsidRDefault="00242008" w:rsidP="00D441A1">
      <w:pPr>
        <w:spacing w:line="400" w:lineRule="exact"/>
        <w:ind w:firstLineChars="200" w:firstLine="480"/>
        <w:rPr>
          <w:rFonts w:ascii="宋体" w:eastAsia="宋体" w:hAnsi="Times New Roman" w:cs="Times New Roman"/>
          <w:sz w:val="24"/>
          <w:szCs w:val="20"/>
        </w:rPr>
      </w:pPr>
      <w:r w:rsidRPr="00242008">
        <w:rPr>
          <w:rFonts w:ascii="宋体" w:eastAsia="宋体" w:hAnsi="宋体" w:cs="Times New Roman"/>
          <w:sz w:val="24"/>
          <w:szCs w:val="20"/>
        </w:rPr>
        <w:t>3</w:t>
      </w:r>
      <w:r w:rsidRPr="00242008">
        <w:rPr>
          <w:rFonts w:ascii="宋体" w:eastAsia="宋体" w:hAnsi="宋体" w:cs="Times New Roman" w:hint="eastAsia"/>
          <w:sz w:val="24"/>
          <w:szCs w:val="20"/>
        </w:rPr>
        <w:t>、掌握开展课外网球活动、组织竞赛和场地器材的管理方法与手段，具有实际工作能力。</w:t>
      </w:r>
    </w:p>
    <w:p w:rsidR="00242008" w:rsidRPr="00242008" w:rsidRDefault="00242008" w:rsidP="00D441A1">
      <w:pPr>
        <w:spacing w:line="400" w:lineRule="exact"/>
        <w:ind w:firstLineChars="200" w:firstLine="480"/>
        <w:rPr>
          <w:rFonts w:ascii="宋体" w:eastAsia="宋体" w:hAnsi="Times New Roman" w:cs="Times New Roman"/>
          <w:sz w:val="24"/>
          <w:szCs w:val="20"/>
        </w:rPr>
      </w:pPr>
      <w:r w:rsidRPr="00242008">
        <w:rPr>
          <w:rFonts w:ascii="宋体" w:eastAsia="宋体" w:hAnsi="宋体" w:cs="Times New Roman"/>
          <w:sz w:val="24"/>
          <w:szCs w:val="20"/>
        </w:rPr>
        <w:t>4</w:t>
      </w:r>
      <w:r w:rsidRPr="00242008">
        <w:rPr>
          <w:rFonts w:ascii="宋体" w:eastAsia="宋体" w:hAnsi="宋体" w:cs="Times New Roman" w:hint="eastAsia"/>
          <w:sz w:val="24"/>
          <w:szCs w:val="20"/>
        </w:rPr>
        <w:t>、培养学生顽强刻苦、发奋图强的意志品质，使之具有结合网球教学及组织有关活动进行教书育人的能力。</w:t>
      </w:r>
    </w:p>
    <w:p w:rsidR="00242008" w:rsidRPr="00242008" w:rsidRDefault="00242008" w:rsidP="00D441A1">
      <w:pPr>
        <w:adjustRightInd w:val="0"/>
        <w:snapToGrid w:val="0"/>
        <w:spacing w:line="400" w:lineRule="exact"/>
        <w:rPr>
          <w:rFonts w:ascii="黑体" w:eastAsia="黑体" w:hAnsi="宋体" w:cs="Times New Roman"/>
          <w:snapToGrid w:val="0"/>
          <w:color w:val="000000"/>
          <w:kern w:val="0"/>
          <w:sz w:val="24"/>
          <w:szCs w:val="20"/>
        </w:rPr>
      </w:pPr>
      <w:r w:rsidRPr="00242008">
        <w:rPr>
          <w:rFonts w:ascii="黑体" w:eastAsia="黑体" w:hAnsi="宋体" w:cs="Times New Roman" w:hint="eastAsia"/>
          <w:snapToGrid w:val="0"/>
          <w:color w:val="000000"/>
          <w:kern w:val="0"/>
          <w:sz w:val="24"/>
          <w:szCs w:val="20"/>
        </w:rPr>
        <w:t>二、教学基本要求</w:t>
      </w:r>
    </w:p>
    <w:p w:rsidR="00242008" w:rsidRPr="00242008" w:rsidRDefault="00242008" w:rsidP="00D441A1">
      <w:pPr>
        <w:spacing w:line="400" w:lineRule="exact"/>
        <w:ind w:firstLineChars="200" w:firstLine="480"/>
        <w:rPr>
          <w:rFonts w:ascii="宋体" w:eastAsia="宋体" w:hAnsi="Times New Roman" w:cs="Times New Roman"/>
          <w:sz w:val="24"/>
          <w:szCs w:val="20"/>
        </w:rPr>
      </w:pPr>
      <w:r w:rsidRPr="00242008">
        <w:rPr>
          <w:rFonts w:ascii="宋体" w:eastAsia="宋体" w:hAnsi="宋体" w:cs="Times New Roman"/>
          <w:sz w:val="24"/>
          <w:szCs w:val="20"/>
        </w:rPr>
        <w:t>1</w:t>
      </w:r>
      <w:r w:rsidRPr="00242008">
        <w:rPr>
          <w:rFonts w:ascii="宋体" w:eastAsia="宋体" w:hAnsi="宋体" w:cs="Times New Roman" w:hint="eastAsia"/>
          <w:sz w:val="24"/>
          <w:szCs w:val="20"/>
        </w:rPr>
        <w:t>、掌握网球运动的基本理论、基本技术，并具有一定的实战运用能力。</w:t>
      </w:r>
    </w:p>
    <w:p w:rsidR="00242008" w:rsidRPr="00242008" w:rsidRDefault="00242008" w:rsidP="00D441A1">
      <w:pPr>
        <w:spacing w:line="400" w:lineRule="exact"/>
        <w:ind w:firstLineChars="200" w:firstLine="480"/>
        <w:rPr>
          <w:rFonts w:ascii="宋体" w:eastAsia="宋体" w:hAnsi="Times New Roman" w:cs="Times New Roman"/>
          <w:sz w:val="24"/>
          <w:szCs w:val="20"/>
        </w:rPr>
      </w:pPr>
      <w:r w:rsidRPr="00242008">
        <w:rPr>
          <w:rFonts w:ascii="宋体" w:eastAsia="宋体" w:hAnsi="宋体" w:cs="Times New Roman"/>
          <w:sz w:val="24"/>
          <w:szCs w:val="20"/>
        </w:rPr>
        <w:t>2</w:t>
      </w:r>
      <w:r w:rsidRPr="00242008">
        <w:rPr>
          <w:rFonts w:ascii="宋体" w:eastAsia="宋体" w:hAnsi="宋体" w:cs="Times New Roman" w:hint="eastAsia"/>
          <w:sz w:val="24"/>
          <w:szCs w:val="20"/>
        </w:rPr>
        <w:t>、掌握网球运动教学的基本原理与方法，能正确讲解与示范，纠正错误动作，组织一般的教学工作。</w:t>
      </w:r>
    </w:p>
    <w:p w:rsidR="00242008" w:rsidRPr="00242008" w:rsidRDefault="00242008" w:rsidP="00D441A1">
      <w:pPr>
        <w:spacing w:line="400" w:lineRule="exact"/>
        <w:ind w:firstLineChars="200" w:firstLine="480"/>
        <w:rPr>
          <w:rFonts w:ascii="宋体" w:eastAsia="宋体" w:hAnsi="Times New Roman" w:cs="Times New Roman"/>
          <w:sz w:val="24"/>
          <w:szCs w:val="20"/>
        </w:rPr>
      </w:pPr>
      <w:r w:rsidRPr="00242008">
        <w:rPr>
          <w:rFonts w:ascii="宋体" w:eastAsia="宋体" w:hAnsi="宋体" w:cs="Times New Roman"/>
          <w:sz w:val="24"/>
          <w:szCs w:val="20"/>
        </w:rPr>
        <w:t>3</w:t>
      </w:r>
      <w:r w:rsidRPr="00242008">
        <w:rPr>
          <w:rFonts w:ascii="宋体" w:eastAsia="宋体" w:hAnsi="宋体" w:cs="Times New Roman" w:hint="eastAsia"/>
          <w:sz w:val="24"/>
          <w:szCs w:val="20"/>
        </w:rPr>
        <w:t>、掌握网球运动的竞赛规则，具备从事基层网球比赛裁判工作的能力。</w:t>
      </w:r>
    </w:p>
    <w:p w:rsidR="00242008" w:rsidRPr="00242008" w:rsidRDefault="00242008" w:rsidP="00D441A1">
      <w:pPr>
        <w:spacing w:line="400" w:lineRule="exact"/>
        <w:ind w:firstLineChars="200" w:firstLine="480"/>
        <w:rPr>
          <w:rFonts w:ascii="宋体" w:eastAsia="宋体" w:hAnsi="Times New Roman" w:cs="Times New Roman"/>
          <w:sz w:val="24"/>
          <w:szCs w:val="20"/>
        </w:rPr>
      </w:pPr>
      <w:r w:rsidRPr="00242008">
        <w:rPr>
          <w:rFonts w:ascii="宋体" w:eastAsia="宋体" w:hAnsi="宋体" w:cs="Times New Roman"/>
          <w:sz w:val="24"/>
          <w:szCs w:val="20"/>
        </w:rPr>
        <w:t>4</w:t>
      </w:r>
      <w:r w:rsidRPr="00242008">
        <w:rPr>
          <w:rFonts w:ascii="宋体" w:eastAsia="宋体" w:hAnsi="宋体" w:cs="Times New Roman" w:hint="eastAsia"/>
          <w:sz w:val="24"/>
          <w:szCs w:val="20"/>
        </w:rPr>
        <w:t>、教学方法以实践技术为主。</w:t>
      </w:r>
    </w:p>
    <w:p w:rsidR="00242008" w:rsidRPr="00242008" w:rsidRDefault="00242008" w:rsidP="00D441A1">
      <w:pPr>
        <w:spacing w:line="400" w:lineRule="exact"/>
        <w:ind w:firstLineChars="200" w:firstLine="480"/>
        <w:rPr>
          <w:rFonts w:ascii="宋体" w:eastAsia="宋体" w:hAnsi="Times New Roman" w:cs="Times New Roman"/>
          <w:sz w:val="24"/>
          <w:szCs w:val="20"/>
        </w:rPr>
      </w:pPr>
      <w:r w:rsidRPr="00242008">
        <w:rPr>
          <w:rFonts w:ascii="宋体" w:eastAsia="宋体" w:hAnsi="宋体" w:cs="Times New Roman"/>
          <w:sz w:val="24"/>
          <w:szCs w:val="20"/>
        </w:rPr>
        <w:t>5</w:t>
      </w:r>
      <w:r w:rsidRPr="00242008">
        <w:rPr>
          <w:rFonts w:ascii="宋体" w:eastAsia="宋体" w:hAnsi="宋体" w:cs="Times New Roman" w:hint="eastAsia"/>
          <w:sz w:val="24"/>
          <w:szCs w:val="20"/>
        </w:rPr>
        <w:t>、在教材的选择上，以高等教育出版社出版的教材为主。</w:t>
      </w:r>
    </w:p>
    <w:p w:rsidR="00242008" w:rsidRPr="00242008" w:rsidRDefault="00242008" w:rsidP="00D441A1">
      <w:pPr>
        <w:adjustRightInd w:val="0"/>
        <w:snapToGrid w:val="0"/>
        <w:spacing w:line="400" w:lineRule="exact"/>
        <w:rPr>
          <w:rFonts w:ascii="方正书宋简体" w:eastAsia="方正书宋简体" w:hAnsi="宋体" w:cs="Times New Roman"/>
          <w:b/>
          <w:snapToGrid w:val="0"/>
          <w:color w:val="000000"/>
          <w:kern w:val="0"/>
          <w:sz w:val="24"/>
          <w:szCs w:val="20"/>
        </w:rPr>
      </w:pPr>
      <w:r w:rsidRPr="00242008">
        <w:rPr>
          <w:rFonts w:ascii="黑体" w:eastAsia="黑体" w:hAnsi="宋体" w:cs="Times New Roman" w:hint="eastAsia"/>
          <w:snapToGrid w:val="0"/>
          <w:color w:val="000000"/>
          <w:kern w:val="0"/>
          <w:sz w:val="24"/>
          <w:szCs w:val="20"/>
        </w:rPr>
        <w:t>三、教学内容及学时分配</w:t>
      </w:r>
    </w:p>
    <w:p w:rsidR="00242008" w:rsidRPr="00242008" w:rsidRDefault="00242008" w:rsidP="00D441A1">
      <w:pPr>
        <w:spacing w:line="400" w:lineRule="exact"/>
        <w:ind w:firstLineChars="200" w:firstLine="480"/>
        <w:rPr>
          <w:rFonts w:ascii="宋体" w:eastAsia="宋体" w:hAnsi="Times New Roman" w:cs="Times New Roman"/>
          <w:sz w:val="24"/>
          <w:szCs w:val="20"/>
        </w:rPr>
      </w:pPr>
      <w:r w:rsidRPr="00242008">
        <w:rPr>
          <w:rFonts w:ascii="宋体" w:eastAsia="宋体" w:hAnsi="宋体" w:cs="Times New Roman" w:hint="eastAsia"/>
          <w:sz w:val="24"/>
          <w:szCs w:val="20"/>
        </w:rPr>
        <w:t>（一）身体素质练习（</w:t>
      </w:r>
      <w:r w:rsidRPr="00242008">
        <w:rPr>
          <w:rFonts w:ascii="宋体" w:eastAsia="宋体" w:hAnsi="宋体" w:cs="Times New Roman"/>
          <w:sz w:val="24"/>
          <w:szCs w:val="20"/>
        </w:rPr>
        <w:t>4</w:t>
      </w:r>
      <w:r w:rsidRPr="00242008">
        <w:rPr>
          <w:rFonts w:ascii="宋体" w:eastAsia="宋体" w:hAnsi="宋体" w:cs="Times New Roman" w:hint="eastAsia"/>
          <w:sz w:val="24"/>
          <w:szCs w:val="20"/>
        </w:rPr>
        <w:t>学时）</w:t>
      </w:r>
    </w:p>
    <w:p w:rsidR="00242008" w:rsidRPr="00242008" w:rsidRDefault="00242008" w:rsidP="00D441A1">
      <w:pPr>
        <w:spacing w:line="400" w:lineRule="exact"/>
        <w:ind w:firstLineChars="200" w:firstLine="480"/>
        <w:rPr>
          <w:rFonts w:ascii="宋体" w:eastAsia="宋体" w:hAnsi="Times New Roman" w:cs="Times New Roman"/>
          <w:sz w:val="24"/>
          <w:szCs w:val="20"/>
        </w:rPr>
      </w:pPr>
      <w:r w:rsidRPr="00242008">
        <w:rPr>
          <w:rFonts w:ascii="宋体" w:eastAsia="宋体" w:hAnsi="宋体" w:cs="Times New Roman"/>
          <w:sz w:val="24"/>
          <w:szCs w:val="20"/>
        </w:rPr>
        <w:t>1</w:t>
      </w:r>
      <w:r w:rsidRPr="00242008">
        <w:rPr>
          <w:rFonts w:ascii="宋体" w:eastAsia="宋体" w:hAnsi="宋体" w:cs="Times New Roman" w:hint="eastAsia"/>
          <w:sz w:val="24"/>
          <w:szCs w:val="20"/>
        </w:rPr>
        <w:t>、力量素质：下肢力量练习；腰腹力量练习；手臂力量练习。</w:t>
      </w:r>
    </w:p>
    <w:p w:rsidR="00242008" w:rsidRPr="00242008" w:rsidRDefault="00242008" w:rsidP="00D441A1">
      <w:pPr>
        <w:spacing w:line="400" w:lineRule="exact"/>
        <w:ind w:firstLineChars="200" w:firstLine="480"/>
        <w:rPr>
          <w:rFonts w:ascii="宋体" w:eastAsia="宋体" w:hAnsi="Times New Roman" w:cs="Times New Roman"/>
          <w:sz w:val="24"/>
          <w:szCs w:val="20"/>
        </w:rPr>
      </w:pPr>
      <w:r w:rsidRPr="00242008">
        <w:rPr>
          <w:rFonts w:ascii="宋体" w:eastAsia="宋体" w:hAnsi="宋体" w:cs="Times New Roman"/>
          <w:sz w:val="24"/>
          <w:szCs w:val="20"/>
        </w:rPr>
        <w:t>2</w:t>
      </w:r>
      <w:r w:rsidRPr="00242008">
        <w:rPr>
          <w:rFonts w:ascii="宋体" w:eastAsia="宋体" w:hAnsi="宋体" w:cs="Times New Roman" w:hint="eastAsia"/>
          <w:sz w:val="24"/>
          <w:szCs w:val="20"/>
        </w:rPr>
        <w:t>、速度素质：反应速度练习；移动速度练习。</w:t>
      </w:r>
    </w:p>
    <w:p w:rsidR="00242008" w:rsidRPr="00242008" w:rsidRDefault="00242008" w:rsidP="00D441A1">
      <w:pPr>
        <w:spacing w:line="400" w:lineRule="exact"/>
        <w:ind w:firstLineChars="200" w:firstLine="480"/>
        <w:rPr>
          <w:rFonts w:ascii="宋体" w:eastAsia="宋体" w:hAnsi="Times New Roman" w:cs="Times New Roman"/>
          <w:sz w:val="24"/>
          <w:szCs w:val="20"/>
        </w:rPr>
      </w:pPr>
      <w:r w:rsidRPr="00242008">
        <w:rPr>
          <w:rFonts w:ascii="宋体" w:eastAsia="宋体" w:hAnsi="宋体" w:cs="Times New Roman"/>
          <w:sz w:val="24"/>
          <w:szCs w:val="20"/>
        </w:rPr>
        <w:t>3</w:t>
      </w:r>
      <w:r w:rsidRPr="00242008">
        <w:rPr>
          <w:rFonts w:ascii="宋体" w:eastAsia="宋体" w:hAnsi="宋体" w:cs="Times New Roman" w:hint="eastAsia"/>
          <w:sz w:val="24"/>
          <w:szCs w:val="20"/>
        </w:rPr>
        <w:t>、耐力素质：力量耐力练习；速度耐力练习。</w:t>
      </w:r>
    </w:p>
    <w:p w:rsidR="00242008" w:rsidRPr="00242008" w:rsidRDefault="00242008" w:rsidP="00D441A1">
      <w:pPr>
        <w:spacing w:line="400" w:lineRule="exact"/>
        <w:ind w:firstLineChars="200" w:firstLine="480"/>
        <w:rPr>
          <w:rFonts w:ascii="宋体" w:eastAsia="宋体" w:hAnsi="Times New Roman" w:cs="Times New Roman"/>
          <w:sz w:val="24"/>
          <w:szCs w:val="20"/>
        </w:rPr>
      </w:pPr>
      <w:r w:rsidRPr="00242008">
        <w:rPr>
          <w:rFonts w:ascii="宋体" w:eastAsia="宋体" w:hAnsi="宋体" w:cs="Times New Roman"/>
          <w:sz w:val="24"/>
          <w:szCs w:val="20"/>
        </w:rPr>
        <w:t>4</w:t>
      </w:r>
      <w:r w:rsidRPr="00242008">
        <w:rPr>
          <w:rFonts w:ascii="宋体" w:eastAsia="宋体" w:hAnsi="宋体" w:cs="Times New Roman" w:hint="eastAsia"/>
          <w:sz w:val="24"/>
          <w:szCs w:val="20"/>
        </w:rPr>
        <w:t>、柔韧素质：肌肉、韧带的柔韧性练习。</w:t>
      </w:r>
    </w:p>
    <w:p w:rsidR="00242008" w:rsidRPr="00242008" w:rsidRDefault="00242008" w:rsidP="00D441A1">
      <w:pPr>
        <w:spacing w:line="400" w:lineRule="exact"/>
        <w:ind w:firstLineChars="200" w:firstLine="480"/>
        <w:rPr>
          <w:rFonts w:ascii="宋体" w:eastAsia="宋体" w:hAnsi="Times New Roman" w:cs="Times New Roman"/>
          <w:sz w:val="24"/>
          <w:szCs w:val="20"/>
        </w:rPr>
      </w:pPr>
      <w:r w:rsidRPr="00242008">
        <w:rPr>
          <w:rFonts w:ascii="宋体" w:eastAsia="宋体" w:hAnsi="宋体" w:cs="Times New Roman"/>
          <w:sz w:val="24"/>
          <w:szCs w:val="20"/>
        </w:rPr>
        <w:t>5</w:t>
      </w:r>
      <w:r w:rsidRPr="00242008">
        <w:rPr>
          <w:rFonts w:ascii="宋体" w:eastAsia="宋体" w:hAnsi="宋体" w:cs="Times New Roman" w:hint="eastAsia"/>
          <w:sz w:val="24"/>
          <w:szCs w:val="20"/>
        </w:rPr>
        <w:t>、灵敏素质：肌体灵敏性练习。</w:t>
      </w:r>
    </w:p>
    <w:p w:rsidR="00242008" w:rsidRPr="00242008" w:rsidRDefault="00242008" w:rsidP="00D441A1">
      <w:pPr>
        <w:spacing w:line="400" w:lineRule="exact"/>
        <w:ind w:firstLineChars="200" w:firstLine="480"/>
        <w:rPr>
          <w:rFonts w:ascii="宋体" w:eastAsia="宋体" w:hAnsi="宋体" w:cs="Times New Roman"/>
          <w:sz w:val="24"/>
          <w:szCs w:val="20"/>
        </w:rPr>
      </w:pPr>
      <w:r w:rsidRPr="00242008">
        <w:rPr>
          <w:rFonts w:ascii="宋体" w:eastAsia="宋体" w:hAnsi="宋体" w:cs="Times New Roman" w:hint="eastAsia"/>
          <w:sz w:val="24"/>
          <w:szCs w:val="20"/>
        </w:rPr>
        <w:t>教学要求：加强专项素质练习，提高专项身体能力</w:t>
      </w:r>
    </w:p>
    <w:p w:rsidR="00242008" w:rsidRPr="00242008" w:rsidRDefault="00242008" w:rsidP="00D441A1">
      <w:pPr>
        <w:spacing w:line="400" w:lineRule="exact"/>
        <w:ind w:firstLineChars="200" w:firstLine="480"/>
        <w:rPr>
          <w:rFonts w:ascii="宋体" w:eastAsia="宋体" w:hAnsi="Times New Roman" w:cs="Times New Roman"/>
          <w:sz w:val="24"/>
          <w:szCs w:val="20"/>
        </w:rPr>
      </w:pPr>
      <w:r w:rsidRPr="00242008">
        <w:rPr>
          <w:rFonts w:ascii="宋体" w:eastAsia="宋体" w:hAnsi="宋体" w:cs="Times New Roman" w:hint="eastAsia"/>
          <w:sz w:val="24"/>
          <w:szCs w:val="20"/>
        </w:rPr>
        <w:t>教学重点与难点：专项身体素质训练</w:t>
      </w:r>
    </w:p>
    <w:p w:rsidR="00242008" w:rsidRPr="00242008" w:rsidRDefault="00242008" w:rsidP="00D441A1">
      <w:pPr>
        <w:spacing w:line="400" w:lineRule="exact"/>
        <w:ind w:firstLineChars="200" w:firstLine="480"/>
        <w:rPr>
          <w:rFonts w:ascii="宋体" w:eastAsia="宋体" w:hAnsi="Times New Roman" w:cs="Times New Roman"/>
          <w:sz w:val="24"/>
          <w:szCs w:val="20"/>
        </w:rPr>
      </w:pPr>
      <w:r w:rsidRPr="00242008">
        <w:rPr>
          <w:rFonts w:ascii="宋体" w:eastAsia="宋体" w:hAnsi="宋体" w:cs="Times New Roman" w:hint="eastAsia"/>
          <w:sz w:val="24"/>
          <w:szCs w:val="20"/>
        </w:rPr>
        <w:t>（二）基本技术（</w:t>
      </w:r>
      <w:r w:rsidRPr="00242008">
        <w:rPr>
          <w:rFonts w:ascii="宋体" w:eastAsia="宋体" w:hAnsi="宋体" w:cs="Times New Roman"/>
          <w:sz w:val="24"/>
          <w:szCs w:val="20"/>
        </w:rPr>
        <w:t>6</w:t>
      </w:r>
      <w:r w:rsidRPr="00242008">
        <w:rPr>
          <w:rFonts w:ascii="宋体" w:eastAsia="宋体" w:hAnsi="宋体" w:cs="Times New Roman" w:hint="eastAsia"/>
          <w:sz w:val="24"/>
          <w:szCs w:val="20"/>
        </w:rPr>
        <w:t>学时）</w:t>
      </w:r>
    </w:p>
    <w:p w:rsidR="00242008" w:rsidRPr="00242008" w:rsidRDefault="00242008" w:rsidP="00D441A1">
      <w:pPr>
        <w:spacing w:line="400" w:lineRule="exact"/>
        <w:ind w:firstLineChars="200" w:firstLine="480"/>
        <w:rPr>
          <w:rFonts w:ascii="宋体" w:eastAsia="宋体" w:hAnsi="Times New Roman" w:cs="Times New Roman"/>
          <w:sz w:val="24"/>
          <w:szCs w:val="20"/>
        </w:rPr>
      </w:pPr>
      <w:r w:rsidRPr="00242008">
        <w:rPr>
          <w:rFonts w:ascii="宋体" w:eastAsia="宋体" w:hAnsi="宋体" w:cs="Times New Roman"/>
          <w:sz w:val="24"/>
          <w:szCs w:val="20"/>
        </w:rPr>
        <w:t>1</w:t>
      </w:r>
      <w:r w:rsidRPr="00242008">
        <w:rPr>
          <w:rFonts w:ascii="宋体" w:eastAsia="宋体" w:hAnsi="宋体" w:cs="Times New Roman" w:hint="eastAsia"/>
          <w:sz w:val="24"/>
          <w:szCs w:val="20"/>
        </w:rPr>
        <w:t>、反手削球技术：</w:t>
      </w:r>
    </w:p>
    <w:p w:rsidR="00242008" w:rsidRPr="00242008" w:rsidRDefault="00242008" w:rsidP="00D441A1">
      <w:pPr>
        <w:spacing w:line="400" w:lineRule="exact"/>
        <w:ind w:firstLineChars="200" w:firstLine="480"/>
        <w:rPr>
          <w:rFonts w:ascii="宋体" w:eastAsia="宋体" w:hAnsi="Times New Roman" w:cs="Times New Roman"/>
          <w:sz w:val="24"/>
          <w:szCs w:val="20"/>
        </w:rPr>
      </w:pPr>
      <w:r w:rsidRPr="00242008">
        <w:rPr>
          <w:rFonts w:ascii="宋体" w:eastAsia="宋体" w:hAnsi="宋体" w:cs="Times New Roman"/>
          <w:sz w:val="24"/>
          <w:szCs w:val="20"/>
        </w:rPr>
        <w:t>2</w:t>
      </w:r>
      <w:r w:rsidRPr="00242008">
        <w:rPr>
          <w:rFonts w:ascii="宋体" w:eastAsia="宋体" w:hAnsi="宋体" w:cs="Times New Roman" w:hint="eastAsia"/>
          <w:sz w:val="24"/>
          <w:szCs w:val="20"/>
        </w:rPr>
        <w:t>、击反弹球技术：</w:t>
      </w:r>
    </w:p>
    <w:p w:rsidR="00242008" w:rsidRPr="00242008" w:rsidRDefault="00242008" w:rsidP="00D441A1">
      <w:pPr>
        <w:spacing w:line="400" w:lineRule="exact"/>
        <w:ind w:firstLineChars="200" w:firstLine="480"/>
        <w:rPr>
          <w:rFonts w:ascii="宋体" w:eastAsia="宋体" w:hAnsi="Times New Roman" w:cs="Times New Roman"/>
          <w:sz w:val="24"/>
          <w:szCs w:val="20"/>
        </w:rPr>
      </w:pPr>
      <w:r w:rsidRPr="00242008">
        <w:rPr>
          <w:rFonts w:ascii="宋体" w:eastAsia="宋体" w:hAnsi="宋体" w:cs="Times New Roman"/>
          <w:sz w:val="24"/>
          <w:szCs w:val="20"/>
        </w:rPr>
        <w:lastRenderedPageBreak/>
        <w:t>3</w:t>
      </w:r>
      <w:r w:rsidRPr="00242008">
        <w:rPr>
          <w:rFonts w:ascii="宋体" w:eastAsia="宋体" w:hAnsi="宋体" w:cs="Times New Roman" w:hint="eastAsia"/>
          <w:sz w:val="24"/>
          <w:szCs w:val="20"/>
        </w:rPr>
        <w:t>、凌空抽击球技术：</w:t>
      </w:r>
    </w:p>
    <w:p w:rsidR="00242008" w:rsidRPr="00242008" w:rsidRDefault="00242008" w:rsidP="00D441A1">
      <w:pPr>
        <w:spacing w:line="400" w:lineRule="exact"/>
        <w:ind w:firstLineChars="200" w:firstLine="480"/>
        <w:rPr>
          <w:rFonts w:ascii="宋体" w:eastAsia="宋体" w:hAnsi="Times New Roman" w:cs="Times New Roman"/>
          <w:sz w:val="24"/>
          <w:szCs w:val="20"/>
        </w:rPr>
      </w:pPr>
      <w:r w:rsidRPr="00242008">
        <w:rPr>
          <w:rFonts w:ascii="宋体" w:eastAsia="宋体" w:hAnsi="宋体" w:cs="Times New Roman"/>
          <w:sz w:val="24"/>
          <w:szCs w:val="20"/>
        </w:rPr>
        <w:t>4</w:t>
      </w:r>
      <w:r w:rsidRPr="00242008">
        <w:rPr>
          <w:rFonts w:ascii="宋体" w:eastAsia="宋体" w:hAnsi="宋体" w:cs="Times New Roman" w:hint="eastAsia"/>
          <w:sz w:val="24"/>
          <w:szCs w:val="20"/>
        </w:rPr>
        <w:t>、放小球技术：</w:t>
      </w:r>
    </w:p>
    <w:p w:rsidR="00242008" w:rsidRPr="00242008" w:rsidRDefault="00242008" w:rsidP="00D441A1">
      <w:pPr>
        <w:spacing w:line="400" w:lineRule="exact"/>
        <w:ind w:firstLineChars="200" w:firstLine="480"/>
        <w:rPr>
          <w:rFonts w:ascii="宋体" w:eastAsia="宋体" w:hAnsi="宋体" w:cs="Times New Roman"/>
          <w:sz w:val="24"/>
          <w:szCs w:val="20"/>
        </w:rPr>
      </w:pPr>
      <w:r w:rsidRPr="00242008">
        <w:rPr>
          <w:rFonts w:ascii="宋体" w:eastAsia="宋体" w:hAnsi="宋体" w:cs="Times New Roman" w:hint="eastAsia"/>
          <w:sz w:val="24"/>
          <w:szCs w:val="20"/>
        </w:rPr>
        <w:t>教学要求：掌握基本技术要领，规范技术动作</w:t>
      </w:r>
    </w:p>
    <w:p w:rsidR="00242008" w:rsidRPr="00242008" w:rsidRDefault="00242008" w:rsidP="00D441A1">
      <w:pPr>
        <w:spacing w:line="400" w:lineRule="exact"/>
        <w:ind w:firstLineChars="200" w:firstLine="480"/>
        <w:rPr>
          <w:rFonts w:ascii="宋体" w:eastAsia="宋体" w:hAnsi="Times New Roman" w:cs="Times New Roman"/>
          <w:sz w:val="24"/>
          <w:szCs w:val="20"/>
        </w:rPr>
      </w:pPr>
      <w:r w:rsidRPr="00242008">
        <w:rPr>
          <w:rFonts w:ascii="宋体" w:eastAsia="宋体" w:hAnsi="宋体" w:cs="Times New Roman" w:hint="eastAsia"/>
          <w:sz w:val="24"/>
          <w:szCs w:val="20"/>
        </w:rPr>
        <w:t>教学重点与难点：各项技术的技术特点</w:t>
      </w:r>
    </w:p>
    <w:p w:rsidR="00242008" w:rsidRPr="00242008" w:rsidRDefault="00242008" w:rsidP="00D441A1">
      <w:pPr>
        <w:spacing w:line="400" w:lineRule="exact"/>
        <w:ind w:firstLineChars="200" w:firstLine="480"/>
        <w:rPr>
          <w:rFonts w:ascii="宋体" w:eastAsia="宋体" w:hAnsi="Times New Roman" w:cs="Times New Roman"/>
          <w:sz w:val="24"/>
          <w:szCs w:val="20"/>
        </w:rPr>
      </w:pPr>
      <w:r w:rsidRPr="00242008">
        <w:rPr>
          <w:rFonts w:ascii="宋体" w:eastAsia="宋体" w:hAnsi="宋体" w:cs="Times New Roman" w:hint="eastAsia"/>
          <w:sz w:val="24"/>
          <w:szCs w:val="20"/>
        </w:rPr>
        <w:t>（三）基本战术（</w:t>
      </w:r>
      <w:r w:rsidRPr="00242008">
        <w:rPr>
          <w:rFonts w:ascii="宋体" w:eastAsia="宋体" w:hAnsi="宋体" w:cs="Times New Roman"/>
          <w:sz w:val="24"/>
          <w:szCs w:val="20"/>
        </w:rPr>
        <w:t>10</w:t>
      </w:r>
      <w:r w:rsidRPr="00242008">
        <w:rPr>
          <w:rFonts w:ascii="宋体" w:eastAsia="宋体" w:hAnsi="宋体" w:cs="Times New Roman" w:hint="eastAsia"/>
          <w:sz w:val="24"/>
          <w:szCs w:val="20"/>
        </w:rPr>
        <w:t>学时）</w:t>
      </w:r>
    </w:p>
    <w:p w:rsidR="00242008" w:rsidRPr="00242008" w:rsidRDefault="00242008" w:rsidP="00D441A1">
      <w:pPr>
        <w:spacing w:line="400" w:lineRule="exact"/>
        <w:ind w:firstLineChars="200" w:firstLine="480"/>
        <w:rPr>
          <w:rFonts w:ascii="宋体" w:eastAsia="宋体" w:hAnsi="Times New Roman" w:cs="Times New Roman"/>
          <w:sz w:val="24"/>
          <w:szCs w:val="20"/>
        </w:rPr>
      </w:pPr>
      <w:r w:rsidRPr="00242008">
        <w:rPr>
          <w:rFonts w:ascii="宋体" w:eastAsia="宋体" w:hAnsi="宋体" w:cs="Times New Roman"/>
          <w:sz w:val="24"/>
          <w:szCs w:val="20"/>
        </w:rPr>
        <w:t>1</w:t>
      </w:r>
      <w:r w:rsidRPr="00242008">
        <w:rPr>
          <w:rFonts w:ascii="宋体" w:eastAsia="宋体" w:hAnsi="宋体" w:cs="Times New Roman" w:hint="eastAsia"/>
          <w:sz w:val="24"/>
          <w:szCs w:val="20"/>
        </w:rPr>
        <w:t>、单打战术：底线战术；网前战术；发球上网战术；接发球上网战术。</w:t>
      </w:r>
    </w:p>
    <w:p w:rsidR="00242008" w:rsidRPr="00242008" w:rsidRDefault="00242008" w:rsidP="00D441A1">
      <w:pPr>
        <w:spacing w:line="400" w:lineRule="exact"/>
        <w:ind w:firstLineChars="200" w:firstLine="480"/>
        <w:rPr>
          <w:rFonts w:ascii="宋体" w:eastAsia="宋体" w:hAnsi="Times New Roman" w:cs="Times New Roman"/>
          <w:sz w:val="24"/>
          <w:szCs w:val="20"/>
        </w:rPr>
      </w:pPr>
      <w:r w:rsidRPr="00242008">
        <w:rPr>
          <w:rFonts w:ascii="宋体" w:eastAsia="宋体" w:hAnsi="宋体" w:cs="Times New Roman"/>
          <w:sz w:val="24"/>
          <w:szCs w:val="20"/>
        </w:rPr>
        <w:t>2</w:t>
      </w:r>
      <w:r w:rsidRPr="00242008">
        <w:rPr>
          <w:rFonts w:ascii="宋体" w:eastAsia="宋体" w:hAnsi="宋体" w:cs="Times New Roman" w:hint="eastAsia"/>
          <w:sz w:val="24"/>
          <w:szCs w:val="20"/>
        </w:rPr>
        <w:t>、双打战术：双底线战术；双上网战术；一底线一网前战术。</w:t>
      </w:r>
    </w:p>
    <w:p w:rsidR="00242008" w:rsidRPr="00242008" w:rsidRDefault="00242008" w:rsidP="00D441A1">
      <w:pPr>
        <w:spacing w:line="400" w:lineRule="exact"/>
        <w:ind w:firstLineChars="200" w:firstLine="480"/>
        <w:rPr>
          <w:rFonts w:ascii="宋体" w:eastAsia="宋体" w:hAnsi="Times New Roman" w:cs="Times New Roman"/>
          <w:sz w:val="24"/>
          <w:szCs w:val="20"/>
        </w:rPr>
      </w:pPr>
      <w:r w:rsidRPr="00242008">
        <w:rPr>
          <w:rFonts w:ascii="宋体" w:eastAsia="宋体" w:hAnsi="宋体" w:cs="Times New Roman"/>
          <w:sz w:val="24"/>
          <w:szCs w:val="20"/>
        </w:rPr>
        <w:t>3</w:t>
      </w:r>
      <w:r w:rsidRPr="00242008">
        <w:rPr>
          <w:rFonts w:ascii="宋体" w:eastAsia="宋体" w:hAnsi="宋体" w:cs="Times New Roman" w:hint="eastAsia"/>
          <w:sz w:val="24"/>
          <w:szCs w:val="20"/>
        </w:rPr>
        <w:t>、教学比赛：正式规则的教学比赛（结合进行裁判实习）。</w:t>
      </w:r>
    </w:p>
    <w:p w:rsidR="00242008" w:rsidRPr="00242008" w:rsidRDefault="00242008" w:rsidP="00D441A1">
      <w:pPr>
        <w:spacing w:line="400" w:lineRule="exact"/>
        <w:ind w:firstLineChars="200" w:firstLine="480"/>
        <w:rPr>
          <w:rFonts w:ascii="宋体" w:eastAsia="宋体" w:hAnsi="宋体" w:cs="Times New Roman"/>
          <w:sz w:val="24"/>
          <w:szCs w:val="20"/>
        </w:rPr>
      </w:pPr>
      <w:r w:rsidRPr="00242008">
        <w:rPr>
          <w:rFonts w:ascii="宋体" w:eastAsia="宋体" w:hAnsi="宋体" w:cs="Times New Roman" w:hint="eastAsia"/>
          <w:sz w:val="24"/>
          <w:szCs w:val="20"/>
        </w:rPr>
        <w:t>教学要求：掌握网球单、双打战术要求，在比赛中实践运用</w:t>
      </w:r>
    </w:p>
    <w:p w:rsidR="00242008" w:rsidRPr="00242008" w:rsidRDefault="00242008" w:rsidP="00D441A1">
      <w:pPr>
        <w:spacing w:line="400" w:lineRule="exact"/>
        <w:ind w:firstLineChars="200" w:firstLine="480"/>
        <w:rPr>
          <w:rFonts w:ascii="宋体" w:eastAsia="宋体" w:hAnsi="Times New Roman" w:cs="Times New Roman"/>
          <w:sz w:val="24"/>
          <w:szCs w:val="20"/>
        </w:rPr>
      </w:pPr>
      <w:r w:rsidRPr="00242008">
        <w:rPr>
          <w:rFonts w:ascii="宋体" w:eastAsia="宋体" w:hAnsi="宋体" w:cs="Times New Roman" w:hint="eastAsia"/>
          <w:sz w:val="24"/>
          <w:szCs w:val="20"/>
        </w:rPr>
        <w:t>教学重点与难点：技战术的自如运用</w:t>
      </w:r>
    </w:p>
    <w:p w:rsidR="00242008" w:rsidRPr="00242008" w:rsidRDefault="00242008" w:rsidP="00D441A1">
      <w:pPr>
        <w:spacing w:line="400" w:lineRule="exact"/>
        <w:ind w:firstLineChars="200" w:firstLine="480"/>
        <w:rPr>
          <w:rFonts w:ascii="宋体" w:eastAsia="宋体" w:hAnsi="Times New Roman" w:cs="Times New Roman"/>
          <w:sz w:val="24"/>
          <w:szCs w:val="20"/>
        </w:rPr>
      </w:pPr>
      <w:r w:rsidRPr="00242008">
        <w:rPr>
          <w:rFonts w:ascii="宋体" w:eastAsia="宋体" w:hAnsi="宋体" w:cs="Times New Roman" w:hint="eastAsia"/>
          <w:sz w:val="24"/>
          <w:szCs w:val="20"/>
        </w:rPr>
        <w:t>（四）基本技能（</w:t>
      </w:r>
      <w:r w:rsidRPr="00242008">
        <w:rPr>
          <w:rFonts w:ascii="宋体" w:eastAsia="宋体" w:hAnsi="宋体" w:cs="Times New Roman"/>
          <w:sz w:val="24"/>
          <w:szCs w:val="20"/>
        </w:rPr>
        <w:t>12</w:t>
      </w:r>
      <w:r w:rsidRPr="00242008">
        <w:rPr>
          <w:rFonts w:ascii="宋体" w:eastAsia="宋体" w:hAnsi="宋体" w:cs="Times New Roman" w:hint="eastAsia"/>
          <w:sz w:val="24"/>
          <w:szCs w:val="20"/>
        </w:rPr>
        <w:t>学时）</w:t>
      </w:r>
    </w:p>
    <w:p w:rsidR="00242008" w:rsidRPr="00242008" w:rsidRDefault="00242008" w:rsidP="00D441A1">
      <w:pPr>
        <w:spacing w:line="400" w:lineRule="exact"/>
        <w:ind w:firstLineChars="200" w:firstLine="480"/>
        <w:rPr>
          <w:rFonts w:ascii="宋体" w:eastAsia="宋体" w:hAnsi="Times New Roman" w:cs="Times New Roman"/>
          <w:sz w:val="24"/>
          <w:szCs w:val="20"/>
        </w:rPr>
      </w:pPr>
      <w:r w:rsidRPr="00242008">
        <w:rPr>
          <w:rFonts w:ascii="宋体" w:eastAsia="宋体" w:hAnsi="宋体" w:cs="Times New Roman"/>
          <w:sz w:val="24"/>
          <w:szCs w:val="20"/>
        </w:rPr>
        <w:t>1</w:t>
      </w:r>
      <w:r w:rsidRPr="00242008">
        <w:rPr>
          <w:rFonts w:ascii="宋体" w:eastAsia="宋体" w:hAnsi="宋体" w:cs="Times New Roman" w:hint="eastAsia"/>
          <w:sz w:val="24"/>
          <w:szCs w:val="20"/>
        </w:rPr>
        <w:t>、教学课结合实际情况进行实习和讨论，以及带队训练实习。</w:t>
      </w:r>
    </w:p>
    <w:p w:rsidR="00242008" w:rsidRPr="00242008" w:rsidRDefault="00242008" w:rsidP="00D441A1">
      <w:pPr>
        <w:spacing w:line="400" w:lineRule="exact"/>
        <w:ind w:firstLineChars="200" w:firstLine="480"/>
        <w:rPr>
          <w:rFonts w:ascii="宋体" w:eastAsia="宋体" w:hAnsi="Times New Roman" w:cs="Times New Roman"/>
          <w:sz w:val="24"/>
          <w:szCs w:val="20"/>
        </w:rPr>
      </w:pPr>
      <w:r w:rsidRPr="00242008">
        <w:rPr>
          <w:rFonts w:ascii="宋体" w:eastAsia="宋体" w:hAnsi="宋体" w:cs="Times New Roman"/>
          <w:sz w:val="24"/>
          <w:szCs w:val="20"/>
        </w:rPr>
        <w:t>2</w:t>
      </w:r>
      <w:r w:rsidRPr="00242008">
        <w:rPr>
          <w:rFonts w:ascii="宋体" w:eastAsia="宋体" w:hAnsi="宋体" w:cs="Times New Roman" w:hint="eastAsia"/>
          <w:sz w:val="24"/>
          <w:szCs w:val="20"/>
        </w:rPr>
        <w:t>、结合教学课分组进行组织竞赛编排、临场指挥和裁判实习。</w:t>
      </w:r>
    </w:p>
    <w:p w:rsidR="00242008" w:rsidRPr="00242008" w:rsidRDefault="00242008" w:rsidP="00D441A1">
      <w:pPr>
        <w:spacing w:line="400" w:lineRule="exact"/>
        <w:ind w:firstLineChars="200" w:firstLine="480"/>
        <w:rPr>
          <w:rFonts w:ascii="宋体" w:eastAsia="宋体" w:hAnsi="宋体" w:cs="Times New Roman"/>
          <w:sz w:val="24"/>
          <w:szCs w:val="20"/>
        </w:rPr>
      </w:pPr>
      <w:r w:rsidRPr="00242008">
        <w:rPr>
          <w:rFonts w:ascii="宋体" w:eastAsia="宋体" w:hAnsi="宋体" w:cs="Times New Roman" w:hint="eastAsia"/>
          <w:sz w:val="24"/>
          <w:szCs w:val="20"/>
        </w:rPr>
        <w:t>教学要求：培养学生网球竞赛的基本组织能力</w:t>
      </w:r>
    </w:p>
    <w:p w:rsidR="00242008" w:rsidRPr="00242008" w:rsidRDefault="00242008" w:rsidP="00D441A1">
      <w:pPr>
        <w:spacing w:line="400" w:lineRule="exact"/>
        <w:ind w:firstLineChars="200" w:firstLine="480"/>
        <w:rPr>
          <w:rFonts w:ascii="宋体" w:eastAsia="宋体" w:hAnsi="Times New Roman" w:cs="Times New Roman"/>
          <w:sz w:val="24"/>
          <w:szCs w:val="20"/>
        </w:rPr>
      </w:pPr>
      <w:r w:rsidRPr="00242008">
        <w:rPr>
          <w:rFonts w:ascii="宋体" w:eastAsia="宋体" w:hAnsi="宋体" w:cs="Times New Roman" w:hint="eastAsia"/>
          <w:sz w:val="24"/>
          <w:szCs w:val="20"/>
        </w:rPr>
        <w:t>教学重点与难点：组织比赛和组织训练的能力</w:t>
      </w:r>
    </w:p>
    <w:p w:rsidR="00242008" w:rsidRPr="00242008" w:rsidRDefault="00242008" w:rsidP="00D441A1">
      <w:pPr>
        <w:spacing w:line="400" w:lineRule="exact"/>
        <w:ind w:firstLineChars="200" w:firstLine="480"/>
        <w:rPr>
          <w:rFonts w:ascii="宋体" w:eastAsia="宋体" w:hAnsi="Times New Roman" w:cs="Times New Roman"/>
          <w:sz w:val="24"/>
          <w:szCs w:val="20"/>
        </w:rPr>
      </w:pPr>
      <w:r w:rsidRPr="00242008">
        <w:rPr>
          <w:rFonts w:ascii="宋体" w:eastAsia="宋体" w:hAnsi="宋体" w:cs="Times New Roman" w:hint="eastAsia"/>
          <w:sz w:val="24"/>
          <w:szCs w:val="20"/>
        </w:rPr>
        <w:t>（五）考核（</w:t>
      </w:r>
      <w:r w:rsidRPr="00242008">
        <w:rPr>
          <w:rFonts w:ascii="宋体" w:eastAsia="宋体" w:hAnsi="宋体" w:cs="Times New Roman"/>
          <w:sz w:val="24"/>
          <w:szCs w:val="20"/>
        </w:rPr>
        <w:t>4</w:t>
      </w:r>
      <w:r w:rsidRPr="00242008">
        <w:rPr>
          <w:rFonts w:ascii="宋体" w:eastAsia="宋体" w:hAnsi="宋体" w:cs="Times New Roman" w:hint="eastAsia"/>
          <w:sz w:val="24"/>
          <w:szCs w:val="20"/>
        </w:rPr>
        <w:t>学时）</w:t>
      </w:r>
    </w:p>
    <w:p w:rsidR="00242008" w:rsidRPr="00242008" w:rsidRDefault="00242008" w:rsidP="00D441A1">
      <w:pPr>
        <w:adjustRightInd w:val="0"/>
        <w:snapToGrid w:val="0"/>
        <w:spacing w:line="400" w:lineRule="exact"/>
        <w:rPr>
          <w:rFonts w:ascii="黑体" w:eastAsia="黑体" w:hAnsi="宋体" w:cs="Times New Roman"/>
          <w:snapToGrid w:val="0"/>
          <w:color w:val="000000"/>
          <w:kern w:val="0"/>
          <w:sz w:val="24"/>
          <w:szCs w:val="20"/>
        </w:rPr>
      </w:pPr>
      <w:r w:rsidRPr="00242008">
        <w:rPr>
          <w:rFonts w:ascii="黑体" w:eastAsia="黑体" w:hAnsi="宋体" w:cs="Times New Roman" w:hint="eastAsia"/>
          <w:snapToGrid w:val="0"/>
          <w:color w:val="000000"/>
          <w:kern w:val="0"/>
          <w:sz w:val="24"/>
          <w:szCs w:val="20"/>
        </w:rPr>
        <w:t>四、推荐教材及参考书目</w:t>
      </w:r>
    </w:p>
    <w:p w:rsidR="00242008" w:rsidRPr="00242008" w:rsidRDefault="00242008" w:rsidP="00D441A1">
      <w:pPr>
        <w:adjustRightInd w:val="0"/>
        <w:snapToGrid w:val="0"/>
        <w:spacing w:line="400" w:lineRule="exact"/>
        <w:ind w:firstLineChars="200" w:firstLine="480"/>
        <w:jc w:val="left"/>
        <w:rPr>
          <w:rFonts w:ascii="宋体" w:eastAsia="宋体" w:hAnsi="宋体" w:cs="黑体"/>
          <w:snapToGrid w:val="0"/>
          <w:color w:val="000000"/>
          <w:kern w:val="0"/>
          <w:sz w:val="24"/>
          <w:szCs w:val="21"/>
        </w:rPr>
      </w:pPr>
      <w:r w:rsidRPr="00242008">
        <w:rPr>
          <w:rFonts w:ascii="宋体" w:eastAsia="宋体" w:hAnsi="宋体" w:cs="黑体"/>
          <w:snapToGrid w:val="0"/>
          <w:color w:val="000000"/>
          <w:kern w:val="0"/>
          <w:sz w:val="24"/>
          <w:szCs w:val="21"/>
        </w:rPr>
        <w:t>[1]</w:t>
      </w:r>
      <w:r w:rsidRPr="00242008">
        <w:rPr>
          <w:rFonts w:ascii="宋体" w:eastAsia="宋体" w:hAnsi="宋体" w:cs="黑体" w:hint="eastAsia"/>
          <w:snapToGrid w:val="0"/>
          <w:color w:val="000000"/>
          <w:kern w:val="0"/>
          <w:sz w:val="24"/>
          <w:szCs w:val="21"/>
        </w:rPr>
        <w:t>虞力宏</w:t>
      </w:r>
      <w:r w:rsidRPr="00242008">
        <w:rPr>
          <w:rFonts w:ascii="宋体" w:eastAsia="宋体" w:hAnsi="宋体" w:cs="黑体"/>
          <w:snapToGrid w:val="0"/>
          <w:color w:val="000000"/>
          <w:kern w:val="0"/>
          <w:sz w:val="24"/>
          <w:szCs w:val="21"/>
        </w:rPr>
        <w:t>.</w:t>
      </w:r>
      <w:r w:rsidRPr="00242008">
        <w:rPr>
          <w:rFonts w:ascii="宋体" w:eastAsia="宋体" w:hAnsi="宋体" w:cs="黑体" w:hint="eastAsia"/>
          <w:snapToGrid w:val="0"/>
          <w:color w:val="000000"/>
          <w:kern w:val="0"/>
          <w:sz w:val="24"/>
          <w:szCs w:val="21"/>
        </w:rPr>
        <w:t>网球</w:t>
      </w:r>
      <w:r w:rsidRPr="00242008">
        <w:rPr>
          <w:rFonts w:ascii="宋体" w:eastAsia="宋体" w:hAnsi="宋体" w:cs="黑体"/>
          <w:snapToGrid w:val="0"/>
          <w:color w:val="000000"/>
          <w:kern w:val="0"/>
          <w:sz w:val="24"/>
          <w:szCs w:val="21"/>
        </w:rPr>
        <w:t>.</w:t>
      </w:r>
      <w:r w:rsidRPr="00242008">
        <w:rPr>
          <w:rFonts w:ascii="宋体" w:eastAsia="宋体" w:hAnsi="宋体" w:cs="黑体" w:hint="eastAsia"/>
          <w:snapToGrid w:val="0"/>
          <w:color w:val="000000"/>
          <w:kern w:val="0"/>
          <w:sz w:val="24"/>
          <w:szCs w:val="21"/>
        </w:rPr>
        <w:t>高等教育出版社，</w:t>
      </w:r>
      <w:r w:rsidRPr="00242008">
        <w:rPr>
          <w:rFonts w:ascii="宋体" w:eastAsia="宋体" w:hAnsi="宋体" w:cs="黑体"/>
          <w:snapToGrid w:val="0"/>
          <w:color w:val="000000"/>
          <w:kern w:val="0"/>
          <w:sz w:val="24"/>
          <w:szCs w:val="21"/>
        </w:rPr>
        <w:t>2004.10</w:t>
      </w:r>
    </w:p>
    <w:p w:rsidR="00242008" w:rsidRPr="00242008" w:rsidRDefault="00242008" w:rsidP="00D441A1">
      <w:pPr>
        <w:adjustRightInd w:val="0"/>
        <w:snapToGrid w:val="0"/>
        <w:spacing w:line="400" w:lineRule="exact"/>
        <w:ind w:firstLineChars="200" w:firstLine="480"/>
        <w:jc w:val="left"/>
        <w:rPr>
          <w:rFonts w:ascii="黑体" w:eastAsia="黑体" w:hAnsi="宋体" w:cs="Times New Roman"/>
          <w:bCs/>
          <w:sz w:val="24"/>
          <w:szCs w:val="21"/>
        </w:rPr>
      </w:pPr>
      <w:r w:rsidRPr="00242008">
        <w:rPr>
          <w:rFonts w:ascii="宋体" w:eastAsia="宋体" w:hAnsi="宋体" w:cs="黑体"/>
          <w:snapToGrid w:val="0"/>
          <w:color w:val="000000"/>
          <w:kern w:val="0"/>
          <w:sz w:val="24"/>
          <w:szCs w:val="21"/>
        </w:rPr>
        <w:t>[2]</w:t>
      </w:r>
      <w:r w:rsidRPr="00242008">
        <w:rPr>
          <w:rFonts w:ascii="宋体" w:eastAsia="宋体" w:hAnsi="宋体" w:cs="黑体" w:hint="eastAsia"/>
          <w:snapToGrid w:val="0"/>
          <w:color w:val="000000"/>
          <w:kern w:val="0"/>
          <w:sz w:val="24"/>
          <w:szCs w:val="21"/>
        </w:rPr>
        <w:t>陶志翔</w:t>
      </w:r>
      <w:r w:rsidRPr="00242008">
        <w:rPr>
          <w:rFonts w:ascii="宋体" w:eastAsia="宋体" w:hAnsi="宋体" w:cs="黑体"/>
          <w:snapToGrid w:val="0"/>
          <w:color w:val="000000"/>
          <w:kern w:val="0"/>
          <w:sz w:val="24"/>
          <w:szCs w:val="21"/>
        </w:rPr>
        <w:t>.</w:t>
      </w:r>
      <w:r w:rsidRPr="00242008">
        <w:rPr>
          <w:rFonts w:ascii="宋体" w:eastAsia="宋体" w:hAnsi="宋体" w:cs="黑体" w:hint="eastAsia"/>
          <w:snapToGrid w:val="0"/>
          <w:color w:val="000000"/>
          <w:kern w:val="0"/>
          <w:sz w:val="24"/>
          <w:szCs w:val="21"/>
        </w:rPr>
        <w:t>网球运动教程</w:t>
      </w:r>
      <w:r w:rsidRPr="00242008">
        <w:rPr>
          <w:rFonts w:ascii="宋体" w:eastAsia="宋体" w:hAnsi="宋体" w:cs="黑体"/>
          <w:snapToGrid w:val="0"/>
          <w:color w:val="000000"/>
          <w:kern w:val="0"/>
          <w:sz w:val="24"/>
          <w:szCs w:val="21"/>
        </w:rPr>
        <w:t>.</w:t>
      </w:r>
      <w:r w:rsidRPr="00242008">
        <w:rPr>
          <w:rFonts w:ascii="宋体" w:eastAsia="宋体" w:hAnsi="宋体" w:cs="黑体" w:hint="eastAsia"/>
          <w:snapToGrid w:val="0"/>
          <w:color w:val="000000"/>
          <w:kern w:val="0"/>
          <w:sz w:val="24"/>
          <w:szCs w:val="21"/>
        </w:rPr>
        <w:t>高等教育出版社，</w:t>
      </w:r>
      <w:r w:rsidRPr="00242008">
        <w:rPr>
          <w:rFonts w:ascii="宋体" w:eastAsia="宋体" w:hAnsi="宋体" w:cs="黑体"/>
          <w:snapToGrid w:val="0"/>
          <w:color w:val="000000"/>
          <w:kern w:val="0"/>
          <w:sz w:val="24"/>
          <w:szCs w:val="21"/>
        </w:rPr>
        <w:t>2008.5</w:t>
      </w:r>
    </w:p>
    <w:p w:rsidR="00E5383B" w:rsidRDefault="00242008" w:rsidP="00D441A1">
      <w:pPr>
        <w:adjustRightInd w:val="0"/>
        <w:snapToGrid w:val="0"/>
        <w:spacing w:line="400" w:lineRule="exact"/>
        <w:ind w:firstLineChars="200" w:firstLine="480"/>
        <w:jc w:val="left"/>
        <w:rPr>
          <w:rFonts w:ascii="宋体" w:eastAsia="宋体" w:hAnsi="宋体" w:cs="Times New Roman"/>
          <w:bCs/>
          <w:sz w:val="24"/>
          <w:szCs w:val="21"/>
        </w:rPr>
      </w:pPr>
      <w:r w:rsidRPr="00242008">
        <w:rPr>
          <w:rFonts w:ascii="宋体" w:eastAsia="宋体" w:hAnsi="宋体" w:cs="黑体"/>
          <w:snapToGrid w:val="0"/>
          <w:color w:val="000000"/>
          <w:kern w:val="0"/>
          <w:sz w:val="24"/>
          <w:szCs w:val="21"/>
        </w:rPr>
        <w:t>[3]</w:t>
      </w:r>
      <w:r w:rsidRPr="00242008">
        <w:rPr>
          <w:rFonts w:ascii="宋体" w:eastAsia="宋体" w:hAnsi="宋体" w:cs="Times New Roman" w:hint="eastAsia"/>
          <w:bCs/>
          <w:sz w:val="24"/>
          <w:szCs w:val="21"/>
        </w:rPr>
        <w:t>董杰</w:t>
      </w:r>
      <w:r w:rsidRPr="00242008">
        <w:rPr>
          <w:rFonts w:ascii="宋体" w:eastAsia="宋体" w:hAnsi="宋体" w:cs="Times New Roman"/>
          <w:bCs/>
          <w:sz w:val="24"/>
          <w:szCs w:val="21"/>
        </w:rPr>
        <w:t>.</w:t>
      </w:r>
      <w:r w:rsidRPr="00242008">
        <w:rPr>
          <w:rFonts w:ascii="宋体" w:eastAsia="宋体" w:hAnsi="宋体" w:cs="Times New Roman" w:hint="eastAsia"/>
          <w:bCs/>
          <w:sz w:val="24"/>
          <w:szCs w:val="21"/>
        </w:rPr>
        <w:t>网球教程</w:t>
      </w:r>
      <w:r w:rsidRPr="00242008">
        <w:rPr>
          <w:rFonts w:ascii="宋体" w:eastAsia="宋体" w:hAnsi="宋体" w:cs="Times New Roman"/>
          <w:bCs/>
          <w:sz w:val="24"/>
          <w:szCs w:val="21"/>
        </w:rPr>
        <w:t>.</w:t>
      </w:r>
      <w:r w:rsidRPr="00242008">
        <w:rPr>
          <w:rFonts w:ascii="宋体" w:eastAsia="宋体" w:hAnsi="宋体" w:cs="Times New Roman" w:hint="eastAsia"/>
          <w:bCs/>
          <w:sz w:val="24"/>
          <w:szCs w:val="21"/>
        </w:rPr>
        <w:t>高等教育出版社，</w:t>
      </w:r>
      <w:r w:rsidRPr="00242008">
        <w:rPr>
          <w:rFonts w:ascii="宋体" w:eastAsia="宋体" w:hAnsi="宋体" w:cs="Times New Roman"/>
          <w:bCs/>
          <w:sz w:val="24"/>
          <w:szCs w:val="21"/>
        </w:rPr>
        <w:t>2010.6</w:t>
      </w:r>
    </w:p>
    <w:p w:rsidR="00E5383B" w:rsidRDefault="00E5383B">
      <w:pPr>
        <w:widowControl/>
        <w:jc w:val="left"/>
        <w:rPr>
          <w:rFonts w:ascii="宋体" w:eastAsia="宋体" w:hAnsi="宋体" w:cs="Times New Roman"/>
          <w:bCs/>
          <w:sz w:val="24"/>
          <w:szCs w:val="21"/>
        </w:rPr>
      </w:pPr>
      <w:r>
        <w:rPr>
          <w:rFonts w:ascii="宋体" w:eastAsia="宋体" w:hAnsi="宋体" w:cs="Times New Roman"/>
          <w:bCs/>
          <w:sz w:val="24"/>
          <w:szCs w:val="21"/>
        </w:rPr>
        <w:br w:type="page"/>
      </w:r>
    </w:p>
    <w:p w:rsidR="00E5383B" w:rsidRPr="00DB5242" w:rsidRDefault="00E5383B" w:rsidP="00120455">
      <w:pPr>
        <w:spacing w:before="100" w:beforeAutospacing="1" w:after="100" w:afterAutospacing="1" w:line="400" w:lineRule="exact"/>
        <w:jc w:val="center"/>
        <w:outlineLvl w:val="0"/>
        <w:rPr>
          <w:rFonts w:ascii="宋体" w:eastAsia="黑体" w:hAnsi="宋体" w:cs="Times New Roman"/>
          <w:b/>
          <w:kern w:val="32"/>
          <w:sz w:val="32"/>
          <w:szCs w:val="48"/>
        </w:rPr>
      </w:pPr>
      <w:bookmarkStart w:id="65" w:name="_Toc446403532"/>
      <w:bookmarkStart w:id="66" w:name="_Toc450291147"/>
      <w:r w:rsidRPr="00DB5242">
        <w:rPr>
          <w:rFonts w:ascii="宋体" w:eastAsia="黑体" w:hAnsi="宋体" w:cs="Times New Roman"/>
          <w:b/>
          <w:kern w:val="32"/>
          <w:sz w:val="32"/>
          <w:szCs w:val="48"/>
        </w:rPr>
        <w:lastRenderedPageBreak/>
        <w:t>《健身健美主选（一）》课程教学大纲</w:t>
      </w:r>
      <w:bookmarkEnd w:id="65"/>
      <w:bookmarkEnd w:id="66"/>
    </w:p>
    <w:p w:rsidR="00E5383B" w:rsidRPr="00E5383B" w:rsidRDefault="00E5383B" w:rsidP="00D441A1">
      <w:pPr>
        <w:adjustRightInd w:val="0"/>
        <w:snapToGrid w:val="0"/>
        <w:spacing w:line="400" w:lineRule="exact"/>
        <w:rPr>
          <w:rFonts w:ascii="宋体" w:eastAsia="宋体" w:hAnsi="宋体" w:cs="Times New Roman"/>
          <w:sz w:val="24"/>
          <w:szCs w:val="20"/>
        </w:rPr>
      </w:pPr>
      <w:r w:rsidRPr="00E5383B">
        <w:rPr>
          <w:rFonts w:ascii="黑体" w:eastAsia="黑体" w:hAnsi="Times New Roman" w:cs="Times New Roman" w:hint="eastAsia"/>
          <w:sz w:val="24"/>
          <w:szCs w:val="20"/>
        </w:rPr>
        <w:t>课程编号：</w:t>
      </w:r>
      <w:r w:rsidRPr="00E5383B">
        <w:rPr>
          <w:rFonts w:ascii="宋体" w:eastAsia="宋体" w:hAnsi="宋体" w:cs="Times New Roman" w:hint="eastAsia"/>
          <w:sz w:val="24"/>
          <w:szCs w:val="20"/>
        </w:rPr>
        <w:t>1604081</w:t>
      </w:r>
    </w:p>
    <w:p w:rsidR="00E5383B" w:rsidRPr="00E5383B" w:rsidRDefault="00E5383B" w:rsidP="00D441A1">
      <w:pPr>
        <w:adjustRightInd w:val="0"/>
        <w:snapToGrid w:val="0"/>
        <w:spacing w:line="400" w:lineRule="exact"/>
        <w:rPr>
          <w:rFonts w:ascii="宋体" w:eastAsia="宋体" w:hAnsi="宋体" w:cs="Times New Roman"/>
          <w:sz w:val="24"/>
          <w:szCs w:val="20"/>
        </w:rPr>
      </w:pPr>
      <w:r w:rsidRPr="00E5383B">
        <w:rPr>
          <w:rFonts w:ascii="黑体" w:eastAsia="黑体" w:hAnsi="Times New Roman" w:cs="Times New Roman" w:hint="eastAsia"/>
          <w:sz w:val="24"/>
          <w:szCs w:val="20"/>
        </w:rPr>
        <w:t>课程总学时/学分：</w:t>
      </w:r>
      <w:r w:rsidRPr="00E5383B">
        <w:rPr>
          <w:rFonts w:ascii="宋体" w:eastAsia="宋体" w:hAnsi="宋体" w:cs="Times New Roman" w:hint="eastAsia"/>
          <w:sz w:val="24"/>
          <w:szCs w:val="20"/>
        </w:rPr>
        <w:t>72/4</w:t>
      </w:r>
    </w:p>
    <w:p w:rsidR="00E5383B" w:rsidRPr="00E5383B" w:rsidRDefault="00E5383B" w:rsidP="00D441A1">
      <w:pPr>
        <w:adjustRightInd w:val="0"/>
        <w:snapToGrid w:val="0"/>
        <w:spacing w:line="400" w:lineRule="exact"/>
        <w:rPr>
          <w:rFonts w:ascii="宋体" w:eastAsia="宋体" w:hAnsi="宋体" w:cs="Times New Roman"/>
          <w:sz w:val="24"/>
          <w:szCs w:val="20"/>
        </w:rPr>
      </w:pPr>
      <w:r w:rsidRPr="00E5383B">
        <w:rPr>
          <w:rFonts w:ascii="黑体" w:eastAsia="黑体" w:hAnsi="Times New Roman" w:cs="Times New Roman" w:hint="eastAsia"/>
          <w:sz w:val="24"/>
          <w:szCs w:val="20"/>
        </w:rPr>
        <w:t>课程类别：</w:t>
      </w:r>
      <w:r w:rsidRPr="00E5383B">
        <w:rPr>
          <w:rFonts w:ascii="宋体" w:eastAsia="宋体" w:hAnsi="宋体" w:cs="Times New Roman" w:hint="eastAsia"/>
          <w:sz w:val="24"/>
          <w:szCs w:val="20"/>
        </w:rPr>
        <w:t>专业任选课</w:t>
      </w:r>
    </w:p>
    <w:p w:rsidR="00E5383B" w:rsidRPr="00E5383B" w:rsidRDefault="00E5383B" w:rsidP="00D441A1">
      <w:pPr>
        <w:adjustRightInd w:val="0"/>
        <w:snapToGrid w:val="0"/>
        <w:spacing w:line="400" w:lineRule="exact"/>
        <w:rPr>
          <w:rFonts w:ascii="黑体" w:eastAsia="黑体" w:hAnsi="Times New Roman" w:cs="Times New Roman"/>
          <w:sz w:val="24"/>
          <w:szCs w:val="20"/>
        </w:rPr>
      </w:pPr>
      <w:r w:rsidRPr="00E5383B">
        <w:rPr>
          <w:rFonts w:ascii="黑体" w:eastAsia="黑体" w:hAnsi="Times New Roman" w:cs="Times New Roman" w:hint="eastAsia"/>
          <w:sz w:val="24"/>
          <w:szCs w:val="20"/>
        </w:rPr>
        <w:t>一、教学目的和任务</w:t>
      </w:r>
    </w:p>
    <w:p w:rsidR="00E5383B" w:rsidRPr="00E5383B" w:rsidRDefault="00E5383B" w:rsidP="00D441A1">
      <w:pPr>
        <w:adjustRightInd w:val="0"/>
        <w:snapToGrid w:val="0"/>
        <w:spacing w:line="400" w:lineRule="exact"/>
        <w:ind w:firstLineChars="200" w:firstLine="480"/>
        <w:rPr>
          <w:rFonts w:ascii="宋体" w:eastAsia="宋体" w:hAnsi="宋体" w:cs="Times New Roman"/>
          <w:sz w:val="24"/>
          <w:szCs w:val="20"/>
        </w:rPr>
      </w:pPr>
      <w:r w:rsidRPr="00E5383B">
        <w:rPr>
          <w:rFonts w:ascii="宋体" w:eastAsia="宋体" w:hAnsi="宋体" w:cs="Times New Roman" w:hint="eastAsia"/>
          <w:sz w:val="24"/>
          <w:szCs w:val="20"/>
        </w:rPr>
        <w:t>健身健美是一门通过徒手和各种器械，运用专门的动作方式和方法进行锻炼根据人类遗传学、人体解剖学、运动生理学、运动医学结合美学等发达肌肉、改善体型、陶冶情操、促进人体健美的体育科学。在此要掌握健美运动的概述及身体各部位的训练方法。</w:t>
      </w:r>
    </w:p>
    <w:p w:rsidR="00E5383B" w:rsidRPr="00E5383B" w:rsidRDefault="00E5383B" w:rsidP="00D441A1">
      <w:pPr>
        <w:adjustRightInd w:val="0"/>
        <w:snapToGrid w:val="0"/>
        <w:spacing w:line="400" w:lineRule="exact"/>
        <w:rPr>
          <w:rFonts w:ascii="黑体" w:eastAsia="黑体" w:hAnsi="宋体" w:cs="Times New Roman"/>
          <w:sz w:val="24"/>
          <w:szCs w:val="20"/>
        </w:rPr>
      </w:pPr>
      <w:r w:rsidRPr="00E5383B">
        <w:rPr>
          <w:rFonts w:ascii="黑体" w:eastAsia="黑体" w:hAnsi="宋体" w:cs="Times New Roman" w:hint="eastAsia"/>
          <w:sz w:val="24"/>
          <w:szCs w:val="20"/>
        </w:rPr>
        <w:t>二、教学基本要求</w:t>
      </w:r>
    </w:p>
    <w:p w:rsidR="00E5383B" w:rsidRPr="00E5383B" w:rsidRDefault="00E5383B" w:rsidP="00D441A1">
      <w:pPr>
        <w:adjustRightInd w:val="0"/>
        <w:snapToGrid w:val="0"/>
        <w:spacing w:line="400" w:lineRule="exact"/>
        <w:ind w:firstLineChars="200" w:firstLine="480"/>
        <w:rPr>
          <w:rFonts w:ascii="宋体" w:eastAsia="宋体" w:hAnsi="宋体" w:cs="Times New Roman"/>
          <w:sz w:val="24"/>
          <w:szCs w:val="20"/>
        </w:rPr>
      </w:pPr>
      <w:r w:rsidRPr="00E5383B">
        <w:rPr>
          <w:rFonts w:ascii="宋体" w:eastAsia="宋体" w:hAnsi="宋体" w:cs="Times New Roman" w:hint="eastAsia"/>
          <w:sz w:val="24"/>
          <w:szCs w:val="20"/>
        </w:rPr>
        <w:t>掌握健身健美的概述。包括健身健美训练的概念和健美运动的分类。健美训练讲述的内容比较多，记忆比较繁琐，要让学生深入了解。通过提问法、讲授法、讨论法进行教学，增强记忆，加强印象。</w:t>
      </w:r>
    </w:p>
    <w:p w:rsidR="00E5383B" w:rsidRPr="00E5383B" w:rsidRDefault="00E5383B" w:rsidP="00D441A1">
      <w:pPr>
        <w:adjustRightInd w:val="0"/>
        <w:snapToGrid w:val="0"/>
        <w:spacing w:line="400" w:lineRule="exact"/>
        <w:rPr>
          <w:rFonts w:ascii="黑体" w:eastAsia="黑体" w:hAnsi="宋体" w:cs="Times New Roman"/>
          <w:sz w:val="24"/>
          <w:szCs w:val="20"/>
        </w:rPr>
      </w:pPr>
      <w:r w:rsidRPr="00E5383B">
        <w:rPr>
          <w:rFonts w:ascii="黑体" w:eastAsia="黑体" w:hAnsi="宋体" w:cs="Times New Roman" w:hint="eastAsia"/>
          <w:sz w:val="24"/>
          <w:szCs w:val="20"/>
        </w:rPr>
        <w:t>三、教学内容及学时分配</w:t>
      </w:r>
    </w:p>
    <w:p w:rsidR="00E5383B" w:rsidRPr="00E5383B" w:rsidRDefault="00E5383B" w:rsidP="00D441A1">
      <w:pPr>
        <w:adjustRightInd w:val="0"/>
        <w:snapToGrid w:val="0"/>
        <w:spacing w:line="400" w:lineRule="exact"/>
        <w:ind w:firstLineChars="200" w:firstLine="480"/>
        <w:rPr>
          <w:rFonts w:ascii="宋体" w:eastAsia="宋体" w:hAnsi="宋体" w:cs="Times New Roman"/>
          <w:sz w:val="24"/>
          <w:szCs w:val="20"/>
        </w:rPr>
      </w:pPr>
      <w:r w:rsidRPr="00E5383B">
        <w:rPr>
          <w:rFonts w:ascii="宋体" w:eastAsia="宋体" w:hAnsi="宋体" w:cs="Times New Roman" w:hint="eastAsia"/>
          <w:sz w:val="24"/>
          <w:szCs w:val="20"/>
        </w:rPr>
        <w:t>第一章：健身健美的概述（4学时）</w:t>
      </w:r>
    </w:p>
    <w:p w:rsidR="00E5383B" w:rsidRPr="00E5383B" w:rsidRDefault="00E5383B" w:rsidP="008B54F1">
      <w:pPr>
        <w:adjustRightInd w:val="0"/>
        <w:snapToGrid w:val="0"/>
        <w:spacing w:line="400" w:lineRule="exact"/>
        <w:ind w:firstLineChars="200" w:firstLine="480"/>
        <w:rPr>
          <w:rFonts w:ascii="宋体" w:eastAsia="宋体" w:hAnsi="宋体" w:cs="Times New Roman"/>
          <w:sz w:val="24"/>
          <w:szCs w:val="20"/>
        </w:rPr>
      </w:pPr>
      <w:r w:rsidRPr="00E5383B">
        <w:rPr>
          <w:rFonts w:ascii="宋体" w:eastAsia="宋体" w:hAnsi="宋体" w:cs="Times New Roman" w:hint="eastAsia"/>
          <w:sz w:val="24"/>
          <w:szCs w:val="20"/>
        </w:rPr>
        <w:t>教学要求：掌握健身健美的起源、发展情况、作用及意义。</w:t>
      </w:r>
    </w:p>
    <w:p w:rsidR="00E5383B" w:rsidRPr="00E5383B" w:rsidRDefault="00E5383B" w:rsidP="008B54F1">
      <w:pPr>
        <w:adjustRightInd w:val="0"/>
        <w:snapToGrid w:val="0"/>
        <w:spacing w:line="400" w:lineRule="exact"/>
        <w:ind w:firstLineChars="200" w:firstLine="480"/>
        <w:rPr>
          <w:rFonts w:ascii="宋体" w:eastAsia="宋体" w:hAnsi="宋体" w:cs="Times New Roman"/>
          <w:sz w:val="24"/>
          <w:szCs w:val="20"/>
        </w:rPr>
      </w:pPr>
      <w:r w:rsidRPr="00E5383B">
        <w:rPr>
          <w:rFonts w:ascii="宋体" w:eastAsia="宋体" w:hAnsi="宋体" w:cs="Times New Roman" w:hint="eastAsia"/>
          <w:sz w:val="24"/>
          <w:szCs w:val="20"/>
        </w:rPr>
        <w:t>教学重点、难点：掌握健身健美运动的特点、起源及发展趋势。</w:t>
      </w:r>
    </w:p>
    <w:p w:rsidR="00E5383B" w:rsidRPr="00E5383B" w:rsidRDefault="00E5383B" w:rsidP="00D441A1">
      <w:pPr>
        <w:adjustRightInd w:val="0"/>
        <w:snapToGrid w:val="0"/>
        <w:spacing w:line="400" w:lineRule="exact"/>
        <w:ind w:firstLineChars="200" w:firstLine="480"/>
        <w:rPr>
          <w:rFonts w:ascii="宋体" w:eastAsia="宋体" w:hAnsi="宋体" w:cs="Times New Roman"/>
          <w:sz w:val="24"/>
          <w:szCs w:val="20"/>
        </w:rPr>
      </w:pPr>
      <w:r w:rsidRPr="00E5383B">
        <w:rPr>
          <w:rFonts w:ascii="宋体" w:eastAsia="宋体" w:hAnsi="宋体" w:cs="Times New Roman" w:hint="eastAsia"/>
          <w:sz w:val="24"/>
          <w:szCs w:val="20"/>
        </w:rPr>
        <w:t>第二章：胸、腰腹的肌肉训练（8学时）</w:t>
      </w:r>
    </w:p>
    <w:p w:rsidR="00E5383B" w:rsidRPr="00E5383B" w:rsidRDefault="00E5383B" w:rsidP="008B54F1">
      <w:pPr>
        <w:adjustRightInd w:val="0"/>
        <w:snapToGrid w:val="0"/>
        <w:spacing w:line="400" w:lineRule="exact"/>
        <w:ind w:firstLineChars="200" w:firstLine="480"/>
        <w:rPr>
          <w:rFonts w:ascii="宋体" w:eastAsia="宋体" w:hAnsi="宋体" w:cs="Times New Roman"/>
          <w:sz w:val="24"/>
          <w:szCs w:val="20"/>
        </w:rPr>
      </w:pPr>
      <w:r w:rsidRPr="00E5383B">
        <w:rPr>
          <w:rFonts w:ascii="宋体" w:eastAsia="宋体" w:hAnsi="宋体" w:cs="Times New Roman" w:hint="eastAsia"/>
          <w:sz w:val="24"/>
          <w:szCs w:val="20"/>
        </w:rPr>
        <w:t>教学要求：通过坐姿夹胸飞鸟，发展胸大肌的线条和形态。平卧推举，主要强壮胸部肌肉。通过屈膝仰卧起坐，发展腰腹部肌肉。</w:t>
      </w:r>
    </w:p>
    <w:p w:rsidR="00E5383B" w:rsidRPr="00E5383B" w:rsidRDefault="00E5383B" w:rsidP="008B54F1">
      <w:pPr>
        <w:adjustRightInd w:val="0"/>
        <w:snapToGrid w:val="0"/>
        <w:spacing w:line="400" w:lineRule="exact"/>
        <w:ind w:firstLineChars="200" w:firstLine="480"/>
        <w:rPr>
          <w:rFonts w:ascii="宋体" w:eastAsia="宋体" w:hAnsi="宋体" w:cs="Times New Roman"/>
          <w:sz w:val="24"/>
          <w:szCs w:val="20"/>
        </w:rPr>
      </w:pPr>
      <w:r w:rsidRPr="00E5383B">
        <w:rPr>
          <w:rFonts w:ascii="宋体" w:eastAsia="宋体" w:hAnsi="宋体" w:cs="Times New Roman" w:hint="eastAsia"/>
          <w:sz w:val="24"/>
          <w:szCs w:val="20"/>
        </w:rPr>
        <w:t>教学重点、难点：准备活动要充分，平卧推举动作要到位，避免受伤。必须使胸大肌处于“顶峰收缩”状态，杠铃放下时，必须以胸大肌的张紧力控制慢慢放下至胸前。</w:t>
      </w:r>
    </w:p>
    <w:p w:rsidR="00E5383B" w:rsidRPr="00E5383B" w:rsidRDefault="00E5383B" w:rsidP="00D441A1">
      <w:pPr>
        <w:adjustRightInd w:val="0"/>
        <w:snapToGrid w:val="0"/>
        <w:spacing w:line="400" w:lineRule="exact"/>
        <w:ind w:firstLineChars="200" w:firstLine="480"/>
        <w:rPr>
          <w:rFonts w:ascii="宋体" w:eastAsia="宋体" w:hAnsi="宋体" w:cs="Times New Roman"/>
          <w:sz w:val="24"/>
          <w:szCs w:val="20"/>
        </w:rPr>
      </w:pPr>
      <w:r w:rsidRPr="00E5383B">
        <w:rPr>
          <w:rFonts w:ascii="宋体" w:eastAsia="宋体" w:hAnsi="宋体" w:cs="Times New Roman" w:hint="eastAsia"/>
          <w:sz w:val="24"/>
          <w:szCs w:val="20"/>
        </w:rPr>
        <w:t>第三章：胸大肌、腹直肌、腹外斜肌训练（8学时）</w:t>
      </w:r>
    </w:p>
    <w:p w:rsidR="00E5383B" w:rsidRPr="00E5383B" w:rsidRDefault="00E5383B" w:rsidP="008B54F1">
      <w:pPr>
        <w:adjustRightInd w:val="0"/>
        <w:snapToGrid w:val="0"/>
        <w:spacing w:line="400" w:lineRule="exact"/>
        <w:ind w:firstLineChars="200" w:firstLine="480"/>
        <w:rPr>
          <w:rFonts w:ascii="宋体" w:eastAsia="宋体" w:hAnsi="宋体" w:cs="Times New Roman"/>
          <w:sz w:val="24"/>
          <w:szCs w:val="20"/>
        </w:rPr>
      </w:pPr>
      <w:r w:rsidRPr="00E5383B">
        <w:rPr>
          <w:rFonts w:ascii="宋体" w:eastAsia="宋体" w:hAnsi="宋体" w:cs="Times New Roman" w:hint="eastAsia"/>
          <w:sz w:val="24"/>
          <w:szCs w:val="20"/>
        </w:rPr>
        <w:t>教学要求：复习肌肉健美规定动作。通过肩上推举和哑铃肩上推举，发展胸大肌。进行腹直肌、腹外斜肌的力量练习。</w:t>
      </w:r>
    </w:p>
    <w:p w:rsidR="00E5383B" w:rsidRPr="00E5383B" w:rsidRDefault="00E5383B" w:rsidP="00D441A1">
      <w:pPr>
        <w:adjustRightInd w:val="0"/>
        <w:snapToGrid w:val="0"/>
        <w:spacing w:line="400" w:lineRule="exact"/>
        <w:ind w:firstLineChars="200" w:firstLine="480"/>
        <w:rPr>
          <w:rFonts w:ascii="宋体" w:eastAsia="宋体" w:hAnsi="宋体" w:cs="Times New Roman"/>
          <w:sz w:val="24"/>
          <w:szCs w:val="20"/>
        </w:rPr>
      </w:pPr>
      <w:r w:rsidRPr="00E5383B">
        <w:rPr>
          <w:rFonts w:ascii="宋体" w:eastAsia="宋体" w:hAnsi="宋体" w:cs="Times New Roman" w:hint="eastAsia"/>
          <w:sz w:val="24"/>
          <w:szCs w:val="20"/>
        </w:rPr>
        <w:t>第四章：颈部、臀部肌肉训练（8学时）</w:t>
      </w:r>
    </w:p>
    <w:p w:rsidR="00E5383B" w:rsidRPr="00E5383B" w:rsidRDefault="00E5383B" w:rsidP="008B54F1">
      <w:pPr>
        <w:adjustRightInd w:val="0"/>
        <w:snapToGrid w:val="0"/>
        <w:spacing w:line="400" w:lineRule="exact"/>
        <w:ind w:firstLineChars="200" w:firstLine="480"/>
        <w:rPr>
          <w:rFonts w:ascii="宋体" w:eastAsia="宋体" w:hAnsi="宋体" w:cs="Times New Roman"/>
          <w:sz w:val="24"/>
          <w:szCs w:val="20"/>
        </w:rPr>
      </w:pPr>
      <w:r w:rsidRPr="00E5383B">
        <w:rPr>
          <w:rFonts w:ascii="宋体" w:eastAsia="宋体" w:hAnsi="宋体" w:cs="Times New Roman" w:hint="eastAsia"/>
          <w:sz w:val="24"/>
          <w:szCs w:val="20"/>
        </w:rPr>
        <w:t>教学要求：通过颈绕环和左右转颈，健美颈部肌肉。通过仰卧双脚负重举腿，健美臀部肌肉。</w:t>
      </w:r>
    </w:p>
    <w:p w:rsidR="00E5383B" w:rsidRPr="00E5383B" w:rsidRDefault="00E5383B" w:rsidP="008B54F1">
      <w:pPr>
        <w:adjustRightInd w:val="0"/>
        <w:snapToGrid w:val="0"/>
        <w:spacing w:line="400" w:lineRule="exact"/>
        <w:ind w:firstLineChars="200" w:firstLine="480"/>
        <w:rPr>
          <w:rFonts w:ascii="宋体" w:eastAsia="宋体" w:hAnsi="宋体" w:cs="Times New Roman"/>
          <w:sz w:val="24"/>
          <w:szCs w:val="20"/>
        </w:rPr>
      </w:pPr>
      <w:r w:rsidRPr="00E5383B">
        <w:rPr>
          <w:rFonts w:ascii="宋体" w:eastAsia="宋体" w:hAnsi="宋体" w:cs="Times New Roman" w:hint="eastAsia"/>
          <w:sz w:val="24"/>
          <w:szCs w:val="20"/>
        </w:rPr>
        <w:t>教学重点、难点：首先练习身体的柔韧性，路线清晰。仰卧双脚后举腿，注意保护，避免受伤。</w:t>
      </w:r>
    </w:p>
    <w:p w:rsidR="00E5383B" w:rsidRPr="00E5383B" w:rsidRDefault="00E5383B" w:rsidP="00D441A1">
      <w:pPr>
        <w:adjustRightInd w:val="0"/>
        <w:snapToGrid w:val="0"/>
        <w:spacing w:line="400" w:lineRule="exact"/>
        <w:ind w:firstLineChars="200" w:firstLine="480"/>
        <w:rPr>
          <w:rFonts w:ascii="宋体" w:eastAsia="宋体" w:hAnsi="宋体" w:cs="Times New Roman"/>
          <w:sz w:val="24"/>
          <w:szCs w:val="20"/>
        </w:rPr>
      </w:pPr>
      <w:r w:rsidRPr="00E5383B">
        <w:rPr>
          <w:rFonts w:ascii="宋体" w:eastAsia="宋体" w:hAnsi="宋体" w:cs="Times New Roman" w:hint="eastAsia"/>
          <w:sz w:val="24"/>
          <w:szCs w:val="20"/>
        </w:rPr>
        <w:t>第五章：腹部肌肉、腿部臀部肌肉动作练习（8学时）</w:t>
      </w:r>
    </w:p>
    <w:p w:rsidR="00E5383B" w:rsidRPr="00E5383B" w:rsidRDefault="00E5383B" w:rsidP="008B54F1">
      <w:pPr>
        <w:adjustRightInd w:val="0"/>
        <w:snapToGrid w:val="0"/>
        <w:spacing w:line="400" w:lineRule="exact"/>
        <w:ind w:firstLineChars="200" w:firstLine="480"/>
        <w:rPr>
          <w:rFonts w:ascii="宋体" w:eastAsia="宋体" w:hAnsi="宋体" w:cs="Times New Roman"/>
          <w:sz w:val="24"/>
          <w:szCs w:val="20"/>
        </w:rPr>
      </w:pPr>
      <w:r w:rsidRPr="00E5383B">
        <w:rPr>
          <w:rFonts w:ascii="宋体" w:eastAsia="宋体" w:hAnsi="宋体" w:cs="Times New Roman" w:hint="eastAsia"/>
          <w:sz w:val="24"/>
          <w:szCs w:val="20"/>
        </w:rPr>
        <w:t>教学要求：复习肌肉健美规定动作。继续进行腹部肌肉的练习。发展腿部、臀</w:t>
      </w:r>
      <w:r w:rsidRPr="00E5383B">
        <w:rPr>
          <w:rFonts w:ascii="宋体" w:eastAsia="宋体" w:hAnsi="宋体" w:cs="Times New Roman" w:hint="eastAsia"/>
          <w:sz w:val="24"/>
          <w:szCs w:val="20"/>
        </w:rPr>
        <w:lastRenderedPageBreak/>
        <w:t>部肌肉，培养勇于拼搏的奋斗精神。</w:t>
      </w:r>
    </w:p>
    <w:p w:rsidR="00E5383B" w:rsidRPr="00E5383B" w:rsidRDefault="00E5383B" w:rsidP="008B54F1">
      <w:pPr>
        <w:adjustRightInd w:val="0"/>
        <w:snapToGrid w:val="0"/>
        <w:spacing w:line="400" w:lineRule="exact"/>
        <w:ind w:firstLineChars="200" w:firstLine="480"/>
        <w:rPr>
          <w:rFonts w:ascii="宋体" w:eastAsia="宋体" w:hAnsi="宋体" w:cs="Times New Roman"/>
          <w:sz w:val="24"/>
          <w:szCs w:val="20"/>
        </w:rPr>
      </w:pPr>
      <w:r w:rsidRPr="00E5383B">
        <w:rPr>
          <w:rFonts w:ascii="宋体" w:eastAsia="宋体" w:hAnsi="宋体" w:cs="Times New Roman" w:hint="eastAsia"/>
          <w:sz w:val="24"/>
          <w:szCs w:val="20"/>
        </w:rPr>
        <w:t>教学重点、难点：动作到位，注意每个动作的停顿时间，动作路线清楚，避免受伤。</w:t>
      </w:r>
    </w:p>
    <w:p w:rsidR="00E5383B" w:rsidRPr="00E5383B" w:rsidRDefault="00E5383B" w:rsidP="00D441A1">
      <w:pPr>
        <w:adjustRightInd w:val="0"/>
        <w:snapToGrid w:val="0"/>
        <w:spacing w:line="400" w:lineRule="exact"/>
        <w:ind w:firstLineChars="200" w:firstLine="480"/>
        <w:rPr>
          <w:rFonts w:ascii="宋体" w:eastAsia="宋体" w:hAnsi="宋体" w:cs="Times New Roman"/>
          <w:sz w:val="24"/>
          <w:szCs w:val="20"/>
        </w:rPr>
      </w:pPr>
      <w:r w:rsidRPr="00E5383B">
        <w:rPr>
          <w:rFonts w:ascii="宋体" w:eastAsia="宋体" w:hAnsi="宋体" w:cs="Times New Roman" w:hint="eastAsia"/>
          <w:sz w:val="24"/>
          <w:szCs w:val="20"/>
        </w:rPr>
        <w:t>第六章：胸部、臀部肌肉训练（8学时）</w:t>
      </w:r>
    </w:p>
    <w:p w:rsidR="00E5383B" w:rsidRPr="00E5383B" w:rsidRDefault="00E5383B" w:rsidP="008B54F1">
      <w:pPr>
        <w:adjustRightInd w:val="0"/>
        <w:snapToGrid w:val="0"/>
        <w:spacing w:line="400" w:lineRule="exact"/>
        <w:ind w:firstLineChars="200" w:firstLine="480"/>
        <w:rPr>
          <w:rFonts w:ascii="宋体" w:eastAsia="宋体" w:hAnsi="宋体" w:cs="Times New Roman"/>
          <w:sz w:val="24"/>
          <w:szCs w:val="20"/>
        </w:rPr>
      </w:pPr>
      <w:r w:rsidRPr="00E5383B">
        <w:rPr>
          <w:rFonts w:ascii="宋体" w:eastAsia="宋体" w:hAnsi="宋体" w:cs="Times New Roman" w:hint="eastAsia"/>
          <w:sz w:val="24"/>
          <w:szCs w:val="20"/>
        </w:rPr>
        <w:t>教学要求：复习肌肉健美的规定动作。发展胸部肌肉和发展臀部肌肉。培养学生艰苦奋斗精神。</w:t>
      </w:r>
    </w:p>
    <w:p w:rsidR="00E5383B" w:rsidRPr="00E5383B" w:rsidRDefault="00E5383B" w:rsidP="008B54F1">
      <w:pPr>
        <w:adjustRightInd w:val="0"/>
        <w:snapToGrid w:val="0"/>
        <w:spacing w:line="400" w:lineRule="exact"/>
        <w:ind w:firstLineChars="200" w:firstLine="480"/>
        <w:rPr>
          <w:rFonts w:ascii="宋体" w:eastAsia="宋体" w:hAnsi="宋体" w:cs="Times New Roman"/>
          <w:sz w:val="24"/>
          <w:szCs w:val="20"/>
        </w:rPr>
      </w:pPr>
      <w:r w:rsidRPr="00E5383B">
        <w:rPr>
          <w:rFonts w:ascii="宋体" w:eastAsia="宋体" w:hAnsi="宋体" w:cs="Times New Roman" w:hint="eastAsia"/>
          <w:sz w:val="24"/>
          <w:szCs w:val="20"/>
        </w:rPr>
        <w:t>教学重点、难点：动作完成是否符合标准，动作完成的熟练程度，动作完成的协调程度。</w:t>
      </w:r>
    </w:p>
    <w:p w:rsidR="00E5383B" w:rsidRPr="00E5383B" w:rsidRDefault="00E5383B" w:rsidP="00D441A1">
      <w:pPr>
        <w:adjustRightInd w:val="0"/>
        <w:snapToGrid w:val="0"/>
        <w:spacing w:line="400" w:lineRule="exact"/>
        <w:ind w:firstLineChars="200" w:firstLine="480"/>
        <w:rPr>
          <w:rFonts w:ascii="宋体" w:eastAsia="宋体" w:hAnsi="宋体" w:cs="Times New Roman"/>
          <w:sz w:val="24"/>
          <w:szCs w:val="20"/>
        </w:rPr>
      </w:pPr>
      <w:r w:rsidRPr="00E5383B">
        <w:rPr>
          <w:rFonts w:ascii="宋体" w:eastAsia="宋体" w:hAnsi="宋体" w:cs="Times New Roman" w:hint="eastAsia"/>
          <w:sz w:val="24"/>
          <w:szCs w:val="20"/>
        </w:rPr>
        <w:t>第七章：腰背部肌肉训练（8学时）</w:t>
      </w:r>
    </w:p>
    <w:p w:rsidR="00E5383B" w:rsidRPr="00E5383B" w:rsidRDefault="00E5383B" w:rsidP="008B54F1">
      <w:pPr>
        <w:adjustRightInd w:val="0"/>
        <w:snapToGrid w:val="0"/>
        <w:spacing w:line="400" w:lineRule="exact"/>
        <w:ind w:firstLineChars="200" w:firstLine="480"/>
        <w:rPr>
          <w:rFonts w:ascii="宋体" w:eastAsia="宋体" w:hAnsi="宋体" w:cs="Times New Roman"/>
          <w:sz w:val="24"/>
          <w:szCs w:val="20"/>
        </w:rPr>
      </w:pPr>
      <w:r w:rsidRPr="00E5383B">
        <w:rPr>
          <w:rFonts w:ascii="宋体" w:eastAsia="宋体" w:hAnsi="宋体" w:cs="Times New Roman" w:hint="eastAsia"/>
          <w:sz w:val="24"/>
          <w:szCs w:val="20"/>
        </w:rPr>
        <w:t>教学要求：发展、强化胸部肌肉力量。发展腰背部肌肉。</w:t>
      </w:r>
    </w:p>
    <w:p w:rsidR="00E5383B" w:rsidRPr="00E5383B" w:rsidRDefault="00E5383B" w:rsidP="008B54F1">
      <w:pPr>
        <w:adjustRightInd w:val="0"/>
        <w:snapToGrid w:val="0"/>
        <w:spacing w:line="400" w:lineRule="exact"/>
        <w:ind w:firstLineChars="200" w:firstLine="480"/>
        <w:rPr>
          <w:rFonts w:ascii="宋体" w:eastAsia="宋体" w:hAnsi="宋体" w:cs="Times New Roman"/>
          <w:sz w:val="24"/>
          <w:szCs w:val="20"/>
        </w:rPr>
      </w:pPr>
      <w:r w:rsidRPr="00E5383B">
        <w:rPr>
          <w:rFonts w:ascii="宋体" w:eastAsia="宋体" w:hAnsi="宋体" w:cs="Times New Roman" w:hint="eastAsia"/>
          <w:sz w:val="24"/>
          <w:szCs w:val="20"/>
        </w:rPr>
        <w:t>教学重点、难点：采用较大重量，培养学生勇于拼搏，享受在后的训练作风。对动作要更加流畅熟练的完成。</w:t>
      </w:r>
    </w:p>
    <w:p w:rsidR="00E5383B" w:rsidRPr="00E5383B" w:rsidRDefault="00E5383B" w:rsidP="00D441A1">
      <w:pPr>
        <w:adjustRightInd w:val="0"/>
        <w:snapToGrid w:val="0"/>
        <w:spacing w:line="400" w:lineRule="exact"/>
        <w:ind w:firstLineChars="200" w:firstLine="480"/>
        <w:rPr>
          <w:rFonts w:ascii="宋体" w:eastAsia="宋体" w:hAnsi="宋体" w:cs="Times New Roman"/>
          <w:sz w:val="24"/>
          <w:szCs w:val="20"/>
        </w:rPr>
      </w:pPr>
      <w:r w:rsidRPr="00E5383B">
        <w:rPr>
          <w:rFonts w:ascii="宋体" w:eastAsia="宋体" w:hAnsi="宋体" w:cs="Times New Roman" w:hint="eastAsia"/>
          <w:sz w:val="24"/>
          <w:szCs w:val="20"/>
        </w:rPr>
        <w:t>第八章：股四头肌、臀大肌、股二头肌的训练（8学时）</w:t>
      </w:r>
    </w:p>
    <w:p w:rsidR="00E5383B" w:rsidRPr="00E5383B" w:rsidRDefault="00E5383B" w:rsidP="008B54F1">
      <w:pPr>
        <w:adjustRightInd w:val="0"/>
        <w:snapToGrid w:val="0"/>
        <w:spacing w:line="400" w:lineRule="exact"/>
        <w:ind w:firstLineChars="200" w:firstLine="480"/>
        <w:rPr>
          <w:rFonts w:ascii="宋体" w:eastAsia="宋体" w:hAnsi="宋体" w:cs="Times New Roman"/>
          <w:sz w:val="24"/>
          <w:szCs w:val="20"/>
        </w:rPr>
      </w:pPr>
      <w:r w:rsidRPr="00E5383B">
        <w:rPr>
          <w:rFonts w:ascii="宋体" w:eastAsia="宋体" w:hAnsi="宋体" w:cs="Times New Roman" w:hint="eastAsia"/>
          <w:sz w:val="24"/>
          <w:szCs w:val="20"/>
        </w:rPr>
        <w:t>教学要求：加强股四头肌群和臀大肌群的收缩力。发展大腿后侧的股二头肌。发展背阔肌肉，培养学生们顽强毅力，持之以恒的训练精神。</w:t>
      </w:r>
    </w:p>
    <w:p w:rsidR="00E5383B" w:rsidRPr="00E5383B" w:rsidRDefault="00E5383B" w:rsidP="008B54F1">
      <w:pPr>
        <w:adjustRightInd w:val="0"/>
        <w:snapToGrid w:val="0"/>
        <w:spacing w:line="400" w:lineRule="exact"/>
        <w:ind w:firstLineChars="200" w:firstLine="480"/>
        <w:rPr>
          <w:rFonts w:ascii="宋体" w:eastAsia="宋体" w:hAnsi="宋体" w:cs="Times New Roman"/>
          <w:sz w:val="24"/>
          <w:szCs w:val="20"/>
        </w:rPr>
      </w:pPr>
      <w:r w:rsidRPr="00E5383B">
        <w:rPr>
          <w:rFonts w:ascii="宋体" w:eastAsia="宋体" w:hAnsi="宋体" w:cs="Times New Roman" w:hint="eastAsia"/>
          <w:sz w:val="24"/>
          <w:szCs w:val="20"/>
        </w:rPr>
        <w:t>教学重点、难点：动作完成是否符合标准，动作停顿点，协调性加强训练，避免受伤。</w:t>
      </w:r>
    </w:p>
    <w:p w:rsidR="00E5383B" w:rsidRPr="00E5383B" w:rsidRDefault="00E5383B" w:rsidP="00D441A1">
      <w:pPr>
        <w:adjustRightInd w:val="0"/>
        <w:snapToGrid w:val="0"/>
        <w:spacing w:line="400" w:lineRule="exact"/>
        <w:ind w:firstLineChars="200" w:firstLine="480"/>
        <w:rPr>
          <w:rFonts w:ascii="宋体" w:eastAsia="宋体" w:hAnsi="宋体" w:cs="Times New Roman"/>
          <w:sz w:val="24"/>
          <w:szCs w:val="20"/>
        </w:rPr>
      </w:pPr>
      <w:r w:rsidRPr="00E5383B">
        <w:rPr>
          <w:rFonts w:ascii="宋体" w:eastAsia="宋体" w:hAnsi="宋体" w:cs="Times New Roman" w:hint="eastAsia"/>
          <w:sz w:val="24"/>
          <w:szCs w:val="20"/>
        </w:rPr>
        <w:t>第九章：规定动作、自选动作练习（8学时）</w:t>
      </w:r>
    </w:p>
    <w:p w:rsidR="00E5383B" w:rsidRPr="00E5383B" w:rsidRDefault="00E5383B" w:rsidP="008B54F1">
      <w:pPr>
        <w:adjustRightInd w:val="0"/>
        <w:snapToGrid w:val="0"/>
        <w:spacing w:line="400" w:lineRule="exact"/>
        <w:ind w:firstLineChars="200" w:firstLine="480"/>
        <w:rPr>
          <w:rFonts w:ascii="宋体" w:eastAsia="宋体" w:hAnsi="宋体" w:cs="Times New Roman"/>
          <w:sz w:val="24"/>
          <w:szCs w:val="20"/>
        </w:rPr>
      </w:pPr>
      <w:r w:rsidRPr="00E5383B">
        <w:rPr>
          <w:rFonts w:ascii="宋体" w:eastAsia="宋体" w:hAnsi="宋体" w:cs="Times New Roman" w:hint="eastAsia"/>
          <w:sz w:val="24"/>
          <w:szCs w:val="20"/>
        </w:rPr>
        <w:t>教学要求：健美的基础教学，让学生正确认识健美，在练习中提高自身的健美水平。</w:t>
      </w:r>
    </w:p>
    <w:p w:rsidR="00E5383B" w:rsidRPr="00E5383B" w:rsidRDefault="00E5383B" w:rsidP="008B54F1">
      <w:pPr>
        <w:adjustRightInd w:val="0"/>
        <w:snapToGrid w:val="0"/>
        <w:spacing w:line="400" w:lineRule="exact"/>
        <w:ind w:firstLineChars="200" w:firstLine="480"/>
        <w:rPr>
          <w:rFonts w:ascii="宋体" w:eastAsia="宋体" w:hAnsi="宋体" w:cs="Times New Roman"/>
          <w:sz w:val="24"/>
          <w:szCs w:val="20"/>
        </w:rPr>
      </w:pPr>
      <w:r w:rsidRPr="00E5383B">
        <w:rPr>
          <w:rFonts w:ascii="宋体" w:eastAsia="宋体" w:hAnsi="宋体" w:cs="Times New Roman" w:hint="eastAsia"/>
          <w:sz w:val="24"/>
          <w:szCs w:val="20"/>
        </w:rPr>
        <w:t>教学重点、难点：健美的教学方法与训练方法。通过讲授法、提问法、讨论法进行教学，让学生更深入了解健美运动。</w:t>
      </w:r>
    </w:p>
    <w:p w:rsidR="00E5383B" w:rsidRPr="00E5383B" w:rsidRDefault="00E5383B" w:rsidP="00D441A1">
      <w:pPr>
        <w:adjustRightInd w:val="0"/>
        <w:snapToGrid w:val="0"/>
        <w:spacing w:line="400" w:lineRule="exact"/>
        <w:ind w:firstLineChars="200" w:firstLine="480"/>
        <w:rPr>
          <w:rFonts w:ascii="宋体" w:eastAsia="宋体" w:hAnsi="宋体" w:cs="Times New Roman"/>
          <w:sz w:val="24"/>
          <w:szCs w:val="20"/>
        </w:rPr>
      </w:pPr>
      <w:r w:rsidRPr="00E5383B">
        <w:rPr>
          <w:rFonts w:ascii="宋体" w:eastAsia="宋体" w:hAnsi="宋体" w:cs="Times New Roman" w:hint="eastAsia"/>
          <w:sz w:val="24"/>
          <w:szCs w:val="20"/>
        </w:rPr>
        <w:t>第十章：考核（4学时）</w:t>
      </w:r>
    </w:p>
    <w:p w:rsidR="00E5383B" w:rsidRPr="00E5383B" w:rsidRDefault="00E5383B" w:rsidP="00D441A1">
      <w:pPr>
        <w:adjustRightInd w:val="0"/>
        <w:snapToGrid w:val="0"/>
        <w:spacing w:line="400" w:lineRule="exact"/>
        <w:ind w:firstLineChars="200" w:firstLine="480"/>
        <w:rPr>
          <w:rFonts w:ascii="宋体" w:eastAsia="宋体" w:hAnsi="宋体" w:cs="Times New Roman"/>
          <w:sz w:val="24"/>
          <w:szCs w:val="20"/>
        </w:rPr>
      </w:pPr>
      <w:r w:rsidRPr="00E5383B">
        <w:rPr>
          <w:rFonts w:ascii="宋体" w:eastAsia="宋体" w:hAnsi="宋体" w:cs="Times New Roman" w:hint="eastAsia"/>
          <w:sz w:val="24"/>
          <w:szCs w:val="20"/>
        </w:rPr>
        <w:t>教学要求：</w:t>
      </w:r>
    </w:p>
    <w:p w:rsidR="00E5383B" w:rsidRPr="00E5383B" w:rsidRDefault="00E5383B" w:rsidP="00D441A1">
      <w:pPr>
        <w:adjustRightInd w:val="0"/>
        <w:snapToGrid w:val="0"/>
        <w:spacing w:line="400" w:lineRule="exact"/>
        <w:ind w:firstLineChars="200" w:firstLine="480"/>
        <w:rPr>
          <w:rFonts w:ascii="宋体" w:eastAsia="宋体" w:hAnsi="宋体" w:cs="Times New Roman"/>
          <w:sz w:val="24"/>
          <w:szCs w:val="20"/>
        </w:rPr>
      </w:pPr>
      <w:r w:rsidRPr="00E5383B">
        <w:rPr>
          <w:rFonts w:ascii="宋体" w:eastAsia="宋体" w:hAnsi="宋体" w:cs="Times New Roman" w:hint="eastAsia"/>
          <w:sz w:val="24"/>
          <w:szCs w:val="20"/>
        </w:rPr>
        <w:t>健美所学动作造型、自选造型进行考核</w:t>
      </w:r>
    </w:p>
    <w:p w:rsidR="00E5383B" w:rsidRPr="00E5383B" w:rsidRDefault="00E5383B" w:rsidP="00D441A1">
      <w:pPr>
        <w:adjustRightInd w:val="0"/>
        <w:snapToGrid w:val="0"/>
        <w:spacing w:line="400" w:lineRule="exact"/>
        <w:rPr>
          <w:rFonts w:ascii="黑体" w:eastAsia="黑体" w:hAnsi="宋体" w:cs="Times New Roman"/>
          <w:sz w:val="24"/>
          <w:szCs w:val="20"/>
        </w:rPr>
      </w:pPr>
      <w:r w:rsidRPr="00E5383B">
        <w:rPr>
          <w:rFonts w:ascii="黑体" w:eastAsia="黑体" w:hAnsi="宋体" w:cs="Times New Roman" w:hint="eastAsia"/>
          <w:sz w:val="24"/>
          <w:szCs w:val="20"/>
        </w:rPr>
        <w:t>四、推荐教材及参考书目</w:t>
      </w:r>
    </w:p>
    <w:p w:rsidR="00E5383B" w:rsidRPr="00E5383B" w:rsidRDefault="00E5383B" w:rsidP="00D441A1">
      <w:pPr>
        <w:adjustRightInd w:val="0"/>
        <w:snapToGrid w:val="0"/>
        <w:spacing w:line="400" w:lineRule="exact"/>
        <w:ind w:firstLineChars="200" w:firstLine="480"/>
        <w:rPr>
          <w:rFonts w:ascii="宋体" w:eastAsia="宋体" w:hAnsi="宋体" w:cs="Times New Roman"/>
          <w:sz w:val="24"/>
          <w:szCs w:val="20"/>
        </w:rPr>
      </w:pPr>
      <w:r w:rsidRPr="00E5383B">
        <w:rPr>
          <w:rFonts w:ascii="宋体" w:eastAsia="宋体" w:hAnsi="宋体" w:cs="Times New Roman" w:hint="eastAsia"/>
          <w:sz w:val="24"/>
          <w:szCs w:val="20"/>
        </w:rPr>
        <w:t>1、毛荣贵.健身健美（M）.湖北人民出版社，2009</w:t>
      </w:r>
    </w:p>
    <w:p w:rsidR="00E5383B" w:rsidRPr="00E5383B" w:rsidRDefault="00E5383B" w:rsidP="00D441A1">
      <w:pPr>
        <w:adjustRightInd w:val="0"/>
        <w:snapToGrid w:val="0"/>
        <w:spacing w:line="400" w:lineRule="exact"/>
        <w:ind w:firstLineChars="200" w:firstLine="480"/>
        <w:rPr>
          <w:rFonts w:ascii="宋体" w:eastAsia="宋体" w:hAnsi="宋体" w:cs="Times New Roman"/>
          <w:sz w:val="24"/>
          <w:szCs w:val="20"/>
        </w:rPr>
      </w:pPr>
      <w:r w:rsidRPr="00E5383B">
        <w:rPr>
          <w:rFonts w:ascii="宋体" w:eastAsia="宋体" w:hAnsi="宋体" w:cs="Times New Roman" w:hint="eastAsia"/>
          <w:sz w:val="24"/>
          <w:szCs w:val="20"/>
        </w:rPr>
        <w:t>2、张先松.健身健美运动（M）.华中科技大学出版社，2009</w:t>
      </w:r>
    </w:p>
    <w:p w:rsidR="00292FDD" w:rsidRDefault="00E5383B" w:rsidP="00D441A1">
      <w:pPr>
        <w:adjustRightInd w:val="0"/>
        <w:snapToGrid w:val="0"/>
        <w:spacing w:line="400" w:lineRule="exact"/>
        <w:ind w:firstLineChars="200" w:firstLine="480"/>
        <w:rPr>
          <w:rFonts w:ascii="宋体" w:eastAsia="宋体" w:hAnsi="宋体" w:cs="Times New Roman"/>
          <w:sz w:val="24"/>
          <w:szCs w:val="20"/>
        </w:rPr>
      </w:pPr>
      <w:r w:rsidRPr="00E5383B">
        <w:rPr>
          <w:rFonts w:ascii="宋体" w:eastAsia="宋体" w:hAnsi="宋体" w:cs="Times New Roman" w:hint="eastAsia"/>
          <w:sz w:val="24"/>
          <w:szCs w:val="20"/>
        </w:rPr>
        <w:t>3、张瑞林，黄晓明.健身健美（M）.高等教育出版社，2011</w:t>
      </w:r>
    </w:p>
    <w:p w:rsidR="00292FDD" w:rsidRDefault="00292FDD">
      <w:pPr>
        <w:widowControl/>
        <w:jc w:val="left"/>
        <w:rPr>
          <w:rFonts w:ascii="宋体" w:eastAsia="宋体" w:hAnsi="宋体" w:cs="Times New Roman"/>
          <w:sz w:val="24"/>
          <w:szCs w:val="20"/>
        </w:rPr>
      </w:pPr>
      <w:r>
        <w:rPr>
          <w:rFonts w:ascii="宋体" w:eastAsia="宋体" w:hAnsi="宋体" w:cs="Times New Roman"/>
          <w:sz w:val="24"/>
          <w:szCs w:val="20"/>
        </w:rPr>
        <w:br w:type="page"/>
      </w:r>
    </w:p>
    <w:p w:rsidR="00E5383B" w:rsidRPr="00FA6E47" w:rsidRDefault="00E5383B" w:rsidP="00120455">
      <w:pPr>
        <w:spacing w:before="100" w:beforeAutospacing="1" w:after="100" w:afterAutospacing="1" w:line="400" w:lineRule="exact"/>
        <w:jc w:val="center"/>
        <w:outlineLvl w:val="0"/>
        <w:rPr>
          <w:rFonts w:ascii="宋体" w:eastAsia="黑体" w:hAnsi="宋体" w:cs="Times New Roman"/>
          <w:b/>
          <w:kern w:val="32"/>
          <w:sz w:val="32"/>
          <w:szCs w:val="48"/>
        </w:rPr>
      </w:pPr>
      <w:bookmarkStart w:id="67" w:name="_Toc446403533"/>
      <w:bookmarkStart w:id="68" w:name="_Toc450291148"/>
      <w:r w:rsidRPr="00FA6E47">
        <w:rPr>
          <w:rFonts w:ascii="宋体" w:eastAsia="黑体" w:hAnsi="宋体" w:cs="Times New Roman"/>
          <w:b/>
          <w:kern w:val="32"/>
          <w:sz w:val="32"/>
          <w:szCs w:val="48"/>
        </w:rPr>
        <w:lastRenderedPageBreak/>
        <w:t>《健身健美主选（二）》课程教学大纲</w:t>
      </w:r>
      <w:bookmarkEnd w:id="67"/>
      <w:bookmarkEnd w:id="68"/>
    </w:p>
    <w:p w:rsidR="00E5383B" w:rsidRPr="00E5383B" w:rsidRDefault="00E5383B" w:rsidP="00E5383B">
      <w:pPr>
        <w:adjustRightInd w:val="0"/>
        <w:snapToGrid w:val="0"/>
        <w:spacing w:line="400" w:lineRule="exact"/>
        <w:rPr>
          <w:rFonts w:ascii="Times New Roman" w:eastAsia="宋体" w:hAnsi="Times New Roman" w:cs="Times New Roman"/>
          <w:szCs w:val="20"/>
        </w:rPr>
      </w:pPr>
      <w:r w:rsidRPr="00E5383B">
        <w:rPr>
          <w:rFonts w:ascii="黑体" w:eastAsia="黑体" w:hAnsi="Times New Roman" w:cs="Times New Roman" w:hint="eastAsia"/>
          <w:sz w:val="24"/>
          <w:szCs w:val="20"/>
        </w:rPr>
        <w:t>课程编号：</w:t>
      </w:r>
      <w:r w:rsidRPr="00E5383B">
        <w:rPr>
          <w:rFonts w:ascii="宋体" w:eastAsia="宋体" w:hAnsi="宋体" w:cs="Times New Roman" w:hint="eastAsia"/>
          <w:sz w:val="24"/>
          <w:szCs w:val="20"/>
        </w:rPr>
        <w:t>1604082</w:t>
      </w:r>
    </w:p>
    <w:p w:rsidR="00E5383B" w:rsidRPr="00E5383B" w:rsidRDefault="00E5383B" w:rsidP="00E5383B">
      <w:pPr>
        <w:adjustRightInd w:val="0"/>
        <w:snapToGrid w:val="0"/>
        <w:spacing w:line="400" w:lineRule="exact"/>
        <w:rPr>
          <w:rFonts w:ascii="宋体" w:eastAsia="宋体" w:hAnsi="宋体" w:cs="Times New Roman"/>
          <w:sz w:val="24"/>
          <w:szCs w:val="20"/>
        </w:rPr>
      </w:pPr>
      <w:r w:rsidRPr="00E5383B">
        <w:rPr>
          <w:rFonts w:ascii="黑体" w:eastAsia="黑体" w:hAnsi="Times New Roman" w:cs="Times New Roman" w:hint="eastAsia"/>
          <w:sz w:val="24"/>
          <w:szCs w:val="20"/>
        </w:rPr>
        <w:t>课程总学时/学分：</w:t>
      </w:r>
      <w:r w:rsidRPr="00E5383B">
        <w:rPr>
          <w:rFonts w:ascii="宋体" w:eastAsia="宋体" w:hAnsi="宋体" w:cs="Times New Roman" w:hint="eastAsia"/>
          <w:sz w:val="24"/>
          <w:szCs w:val="20"/>
        </w:rPr>
        <w:t>72/4</w:t>
      </w:r>
    </w:p>
    <w:p w:rsidR="00E5383B" w:rsidRPr="00E5383B" w:rsidRDefault="00E5383B" w:rsidP="00E5383B">
      <w:pPr>
        <w:adjustRightInd w:val="0"/>
        <w:snapToGrid w:val="0"/>
        <w:spacing w:line="400" w:lineRule="exact"/>
        <w:rPr>
          <w:rFonts w:ascii="宋体" w:eastAsia="宋体" w:hAnsi="宋体" w:cs="Times New Roman"/>
          <w:sz w:val="24"/>
          <w:szCs w:val="20"/>
        </w:rPr>
      </w:pPr>
      <w:r w:rsidRPr="00E5383B">
        <w:rPr>
          <w:rFonts w:ascii="黑体" w:eastAsia="黑体" w:hAnsi="Times New Roman" w:cs="Times New Roman" w:hint="eastAsia"/>
          <w:sz w:val="24"/>
          <w:szCs w:val="20"/>
        </w:rPr>
        <w:t>课程类别：</w:t>
      </w:r>
      <w:r w:rsidR="00D441A1" w:rsidRPr="00D441A1">
        <w:rPr>
          <w:rFonts w:ascii="宋体" w:eastAsia="宋体" w:hAnsi="宋体" w:cs="Times New Roman" w:hint="eastAsia"/>
          <w:sz w:val="24"/>
          <w:szCs w:val="20"/>
        </w:rPr>
        <w:t>专业任选课</w:t>
      </w:r>
    </w:p>
    <w:p w:rsidR="00E5383B" w:rsidRPr="00E5383B" w:rsidRDefault="00E5383B" w:rsidP="00E5383B">
      <w:pPr>
        <w:adjustRightInd w:val="0"/>
        <w:snapToGrid w:val="0"/>
        <w:spacing w:line="400" w:lineRule="exact"/>
        <w:rPr>
          <w:rFonts w:ascii="黑体" w:eastAsia="黑体" w:hAnsi="Times New Roman" w:cs="Times New Roman"/>
          <w:sz w:val="24"/>
          <w:szCs w:val="20"/>
        </w:rPr>
      </w:pPr>
      <w:r w:rsidRPr="00E5383B">
        <w:rPr>
          <w:rFonts w:ascii="黑体" w:eastAsia="黑体" w:hAnsi="Times New Roman" w:cs="Times New Roman" w:hint="eastAsia"/>
          <w:sz w:val="24"/>
          <w:szCs w:val="20"/>
        </w:rPr>
        <w:t>一、教学目的和任务</w:t>
      </w:r>
    </w:p>
    <w:p w:rsidR="00E5383B" w:rsidRPr="00E5383B" w:rsidRDefault="00E5383B" w:rsidP="00E5383B">
      <w:pPr>
        <w:adjustRightInd w:val="0"/>
        <w:snapToGrid w:val="0"/>
        <w:spacing w:line="400" w:lineRule="exact"/>
        <w:ind w:firstLineChars="200" w:firstLine="480"/>
        <w:rPr>
          <w:rFonts w:ascii="Times New Roman" w:eastAsia="宋体" w:hAnsi="Times New Roman" w:cs="Times New Roman"/>
          <w:sz w:val="24"/>
          <w:szCs w:val="24"/>
        </w:rPr>
      </w:pPr>
      <w:r w:rsidRPr="00E5383B">
        <w:rPr>
          <w:rFonts w:ascii="Times New Roman" w:eastAsia="宋体" w:hAnsi="Times New Roman" w:cs="Times New Roman" w:hint="eastAsia"/>
          <w:sz w:val="24"/>
          <w:szCs w:val="24"/>
        </w:rPr>
        <w:t>通过学习，使学生掌握和了解健身健美运动发展趋势和规律，掌握健身健美基本技术动作理论要领和教学的原则和方法，在实践中提高自身练习水平，为从事健身健美教学及社会组织活动奠定理论基础。</w:t>
      </w:r>
    </w:p>
    <w:p w:rsidR="00E5383B" w:rsidRPr="00E5383B" w:rsidRDefault="00E5383B" w:rsidP="00E5383B">
      <w:pPr>
        <w:adjustRightInd w:val="0"/>
        <w:snapToGrid w:val="0"/>
        <w:spacing w:line="400" w:lineRule="exact"/>
        <w:rPr>
          <w:rFonts w:ascii="黑体" w:eastAsia="黑体" w:hAnsi="宋体" w:cs="Times New Roman"/>
          <w:sz w:val="24"/>
          <w:szCs w:val="20"/>
        </w:rPr>
      </w:pPr>
      <w:r w:rsidRPr="00E5383B">
        <w:rPr>
          <w:rFonts w:ascii="黑体" w:eastAsia="黑体" w:hAnsi="宋体" w:cs="Times New Roman" w:hint="eastAsia"/>
          <w:sz w:val="24"/>
          <w:szCs w:val="20"/>
        </w:rPr>
        <w:t>二、教学基本要求</w:t>
      </w:r>
    </w:p>
    <w:p w:rsidR="00E5383B" w:rsidRPr="00E5383B" w:rsidRDefault="00E5383B" w:rsidP="00E5383B">
      <w:pPr>
        <w:adjustRightInd w:val="0"/>
        <w:snapToGrid w:val="0"/>
        <w:spacing w:line="400" w:lineRule="exact"/>
        <w:ind w:firstLine="482"/>
        <w:rPr>
          <w:rFonts w:ascii="宋体" w:eastAsia="宋体" w:hAnsi="宋体" w:cs="Times New Roman"/>
          <w:sz w:val="24"/>
          <w:szCs w:val="20"/>
        </w:rPr>
      </w:pPr>
      <w:r w:rsidRPr="00E5383B">
        <w:rPr>
          <w:rFonts w:ascii="宋体" w:eastAsia="宋体" w:hAnsi="宋体" w:cs="Times New Roman" w:hint="eastAsia"/>
          <w:sz w:val="24"/>
          <w:szCs w:val="20"/>
        </w:rPr>
        <w:t>掌握健身健美的概述。包括健身健美训练的概念和健美运动的分类。健美训练讲述的内容比较多，记忆比较繁琐，要让学生深入了解。通过提问法、讲授法、讨论法进行教学，增强记忆，加强印象。</w:t>
      </w:r>
    </w:p>
    <w:p w:rsidR="00E5383B" w:rsidRPr="00E5383B" w:rsidRDefault="00E5383B" w:rsidP="00E5383B">
      <w:pPr>
        <w:adjustRightInd w:val="0"/>
        <w:snapToGrid w:val="0"/>
        <w:spacing w:line="400" w:lineRule="exact"/>
        <w:rPr>
          <w:rFonts w:ascii="黑体" w:eastAsia="黑体" w:hAnsi="宋体" w:cs="Times New Roman"/>
          <w:sz w:val="24"/>
          <w:szCs w:val="20"/>
        </w:rPr>
      </w:pPr>
      <w:r w:rsidRPr="00E5383B">
        <w:rPr>
          <w:rFonts w:ascii="黑体" w:eastAsia="黑体" w:hAnsi="宋体" w:cs="Times New Roman" w:hint="eastAsia"/>
          <w:sz w:val="24"/>
          <w:szCs w:val="20"/>
        </w:rPr>
        <w:t>三、教学内容及学时分配</w:t>
      </w:r>
    </w:p>
    <w:p w:rsidR="00E5383B" w:rsidRPr="00E5383B" w:rsidRDefault="00E5383B" w:rsidP="00D441A1">
      <w:pPr>
        <w:adjustRightInd w:val="0"/>
        <w:snapToGrid w:val="0"/>
        <w:spacing w:line="400" w:lineRule="exact"/>
        <w:ind w:firstLineChars="200" w:firstLine="480"/>
        <w:rPr>
          <w:rFonts w:ascii="宋体" w:eastAsia="宋体" w:hAnsi="宋体" w:cs="Times New Roman"/>
          <w:sz w:val="24"/>
          <w:szCs w:val="20"/>
        </w:rPr>
      </w:pPr>
      <w:r w:rsidRPr="00E5383B">
        <w:rPr>
          <w:rFonts w:ascii="宋体" w:eastAsia="宋体" w:hAnsi="宋体" w:cs="Times New Roman" w:hint="eastAsia"/>
          <w:sz w:val="24"/>
          <w:szCs w:val="20"/>
        </w:rPr>
        <w:t>第一章：健身健美发展趋势（4学时）</w:t>
      </w:r>
    </w:p>
    <w:p w:rsidR="00E5383B" w:rsidRPr="00E5383B" w:rsidRDefault="00E5383B" w:rsidP="008B54F1">
      <w:pPr>
        <w:adjustRightInd w:val="0"/>
        <w:snapToGrid w:val="0"/>
        <w:spacing w:line="400" w:lineRule="exact"/>
        <w:ind w:firstLineChars="200" w:firstLine="480"/>
        <w:rPr>
          <w:rFonts w:ascii="宋体" w:eastAsia="宋体" w:hAnsi="宋体" w:cs="Times New Roman"/>
          <w:sz w:val="24"/>
          <w:szCs w:val="20"/>
        </w:rPr>
      </w:pPr>
      <w:r w:rsidRPr="00E5383B">
        <w:rPr>
          <w:rFonts w:ascii="宋体" w:eastAsia="宋体" w:hAnsi="宋体" w:cs="Times New Roman" w:hint="eastAsia"/>
          <w:sz w:val="24"/>
          <w:szCs w:val="20"/>
        </w:rPr>
        <w:t>教学要求：掌握健身健美的发展趋势和运动规律。</w:t>
      </w:r>
    </w:p>
    <w:p w:rsidR="00E5383B" w:rsidRPr="00E5383B" w:rsidRDefault="00E5383B" w:rsidP="008B54F1">
      <w:pPr>
        <w:adjustRightInd w:val="0"/>
        <w:snapToGrid w:val="0"/>
        <w:spacing w:line="400" w:lineRule="exact"/>
        <w:ind w:firstLineChars="200" w:firstLine="480"/>
        <w:rPr>
          <w:rFonts w:ascii="宋体" w:eastAsia="宋体" w:hAnsi="宋体" w:cs="Times New Roman"/>
          <w:sz w:val="24"/>
          <w:szCs w:val="20"/>
        </w:rPr>
      </w:pPr>
      <w:r w:rsidRPr="00E5383B">
        <w:rPr>
          <w:rFonts w:ascii="宋体" w:eastAsia="宋体" w:hAnsi="宋体" w:cs="Times New Roman" w:hint="eastAsia"/>
          <w:sz w:val="24"/>
          <w:szCs w:val="20"/>
        </w:rPr>
        <w:t>教学重点、难点：掌握健身健美运动的特点及发展趋势。</w:t>
      </w:r>
    </w:p>
    <w:p w:rsidR="00E5383B" w:rsidRPr="00E5383B" w:rsidRDefault="00E5383B" w:rsidP="00D441A1">
      <w:pPr>
        <w:adjustRightInd w:val="0"/>
        <w:snapToGrid w:val="0"/>
        <w:spacing w:line="400" w:lineRule="exact"/>
        <w:ind w:firstLineChars="200" w:firstLine="480"/>
        <w:rPr>
          <w:rFonts w:ascii="宋体" w:eastAsia="宋体" w:hAnsi="宋体" w:cs="Times New Roman"/>
          <w:sz w:val="24"/>
          <w:szCs w:val="20"/>
        </w:rPr>
      </w:pPr>
      <w:r w:rsidRPr="00E5383B">
        <w:rPr>
          <w:rFonts w:ascii="宋体" w:eastAsia="宋体" w:hAnsi="宋体" w:cs="Times New Roman" w:hint="eastAsia"/>
          <w:sz w:val="24"/>
          <w:szCs w:val="20"/>
        </w:rPr>
        <w:t>第二章：胸大肌、腹直肌、腹外斜肌训练（8学时）</w:t>
      </w:r>
    </w:p>
    <w:p w:rsidR="00E5383B" w:rsidRPr="00E5383B" w:rsidRDefault="00E5383B" w:rsidP="008B54F1">
      <w:pPr>
        <w:adjustRightInd w:val="0"/>
        <w:snapToGrid w:val="0"/>
        <w:spacing w:line="400" w:lineRule="exact"/>
        <w:ind w:firstLineChars="200" w:firstLine="480"/>
        <w:rPr>
          <w:rFonts w:ascii="宋体" w:eastAsia="宋体" w:hAnsi="宋体" w:cs="Times New Roman"/>
          <w:sz w:val="24"/>
          <w:szCs w:val="20"/>
        </w:rPr>
      </w:pPr>
      <w:r w:rsidRPr="00E5383B">
        <w:rPr>
          <w:rFonts w:ascii="宋体" w:eastAsia="宋体" w:hAnsi="宋体" w:cs="Times New Roman" w:hint="eastAsia"/>
          <w:sz w:val="24"/>
          <w:szCs w:val="20"/>
        </w:rPr>
        <w:t>教学要求：复习肌肉健美规定动作。通过肩上推举和哑铃肩上推举，发展胸大肌。进行腹直肌、腹外斜肌的力量练习。</w:t>
      </w:r>
    </w:p>
    <w:p w:rsidR="00E5383B" w:rsidRPr="00E5383B" w:rsidRDefault="00E5383B" w:rsidP="008B54F1">
      <w:pPr>
        <w:adjustRightInd w:val="0"/>
        <w:snapToGrid w:val="0"/>
        <w:spacing w:line="400" w:lineRule="exact"/>
        <w:ind w:firstLineChars="200" w:firstLine="480"/>
        <w:rPr>
          <w:rFonts w:ascii="宋体" w:eastAsia="宋体" w:hAnsi="宋体" w:cs="Times New Roman"/>
          <w:sz w:val="24"/>
          <w:szCs w:val="20"/>
        </w:rPr>
      </w:pPr>
      <w:r w:rsidRPr="00E5383B">
        <w:rPr>
          <w:rFonts w:ascii="宋体" w:eastAsia="宋体" w:hAnsi="宋体" w:cs="Times New Roman" w:hint="eastAsia"/>
          <w:sz w:val="24"/>
          <w:szCs w:val="20"/>
        </w:rPr>
        <w:t>教学重点、难点：掌握健美规定动作。哑铃推举动作要到位，肩上推举，不要太宽或太窄，避免引起肱三头肌的用力比三角肌的多。</w:t>
      </w:r>
    </w:p>
    <w:p w:rsidR="00E5383B" w:rsidRPr="00E5383B" w:rsidRDefault="00E5383B" w:rsidP="00D441A1">
      <w:pPr>
        <w:adjustRightInd w:val="0"/>
        <w:snapToGrid w:val="0"/>
        <w:spacing w:line="400" w:lineRule="exact"/>
        <w:ind w:firstLineChars="200" w:firstLine="480"/>
        <w:rPr>
          <w:rFonts w:ascii="宋体" w:eastAsia="宋体" w:hAnsi="宋体" w:cs="Times New Roman"/>
          <w:sz w:val="24"/>
          <w:szCs w:val="20"/>
        </w:rPr>
      </w:pPr>
      <w:r w:rsidRPr="00E5383B">
        <w:rPr>
          <w:rFonts w:ascii="宋体" w:eastAsia="宋体" w:hAnsi="宋体" w:cs="Times New Roman" w:hint="eastAsia"/>
          <w:sz w:val="24"/>
          <w:szCs w:val="20"/>
        </w:rPr>
        <w:t>第三章：腰背部肌肉训练（8学时）</w:t>
      </w:r>
    </w:p>
    <w:p w:rsidR="00E5383B" w:rsidRPr="00E5383B" w:rsidRDefault="00E5383B" w:rsidP="008B54F1">
      <w:pPr>
        <w:adjustRightInd w:val="0"/>
        <w:snapToGrid w:val="0"/>
        <w:spacing w:line="400" w:lineRule="exact"/>
        <w:ind w:firstLineChars="200" w:firstLine="480"/>
        <w:rPr>
          <w:rFonts w:ascii="宋体" w:eastAsia="宋体" w:hAnsi="宋体" w:cs="Times New Roman"/>
          <w:sz w:val="24"/>
          <w:szCs w:val="20"/>
        </w:rPr>
      </w:pPr>
      <w:r w:rsidRPr="00E5383B">
        <w:rPr>
          <w:rFonts w:ascii="宋体" w:eastAsia="宋体" w:hAnsi="宋体" w:cs="Times New Roman" w:hint="eastAsia"/>
          <w:sz w:val="24"/>
          <w:szCs w:val="20"/>
        </w:rPr>
        <w:t>教学要求：发展、强化胸部肌肉力量。发展腰背部肌肉。</w:t>
      </w:r>
    </w:p>
    <w:p w:rsidR="00E5383B" w:rsidRPr="00E5383B" w:rsidRDefault="00E5383B" w:rsidP="008B54F1">
      <w:pPr>
        <w:adjustRightInd w:val="0"/>
        <w:snapToGrid w:val="0"/>
        <w:spacing w:line="400" w:lineRule="exact"/>
        <w:ind w:firstLineChars="200" w:firstLine="480"/>
        <w:rPr>
          <w:rFonts w:ascii="宋体" w:eastAsia="宋体" w:hAnsi="宋体" w:cs="Times New Roman"/>
          <w:sz w:val="24"/>
          <w:szCs w:val="20"/>
        </w:rPr>
      </w:pPr>
      <w:r w:rsidRPr="00E5383B">
        <w:rPr>
          <w:rFonts w:ascii="宋体" w:eastAsia="宋体" w:hAnsi="宋体" w:cs="Times New Roman" w:hint="eastAsia"/>
          <w:sz w:val="24"/>
          <w:szCs w:val="20"/>
        </w:rPr>
        <w:t>教学重点、难点：采用较大重量，培养学生勇于拼搏，享受在后的训练作风。对动作要更加流畅熟练的完成。</w:t>
      </w:r>
    </w:p>
    <w:p w:rsidR="00E5383B" w:rsidRPr="00E5383B" w:rsidRDefault="00E5383B" w:rsidP="00D441A1">
      <w:pPr>
        <w:adjustRightInd w:val="0"/>
        <w:snapToGrid w:val="0"/>
        <w:spacing w:line="400" w:lineRule="exact"/>
        <w:ind w:firstLineChars="200" w:firstLine="480"/>
        <w:rPr>
          <w:rFonts w:ascii="宋体" w:eastAsia="宋体" w:hAnsi="宋体" w:cs="Times New Roman"/>
          <w:sz w:val="24"/>
          <w:szCs w:val="20"/>
        </w:rPr>
      </w:pPr>
      <w:r w:rsidRPr="00E5383B">
        <w:rPr>
          <w:rFonts w:ascii="宋体" w:eastAsia="宋体" w:hAnsi="宋体" w:cs="Times New Roman" w:hint="eastAsia"/>
          <w:sz w:val="24"/>
          <w:szCs w:val="20"/>
        </w:rPr>
        <w:t>第四章：腿、腰腹部肌肉训练（8学时）</w:t>
      </w:r>
    </w:p>
    <w:p w:rsidR="00E5383B" w:rsidRPr="00E5383B" w:rsidRDefault="00E5383B" w:rsidP="008B54F1">
      <w:pPr>
        <w:adjustRightInd w:val="0"/>
        <w:snapToGrid w:val="0"/>
        <w:spacing w:line="400" w:lineRule="exact"/>
        <w:ind w:firstLineChars="200" w:firstLine="480"/>
        <w:rPr>
          <w:rFonts w:ascii="宋体" w:eastAsia="宋体" w:hAnsi="宋体" w:cs="Times New Roman"/>
          <w:sz w:val="24"/>
          <w:szCs w:val="20"/>
        </w:rPr>
      </w:pPr>
      <w:r w:rsidRPr="00E5383B">
        <w:rPr>
          <w:rFonts w:ascii="宋体" w:eastAsia="宋体" w:hAnsi="宋体" w:cs="Times New Roman" w:hint="eastAsia"/>
          <w:sz w:val="24"/>
          <w:szCs w:val="20"/>
        </w:rPr>
        <w:t>教学要求：强化腿部肌群力量和耐力。发展腰腹部肌肉。</w:t>
      </w:r>
    </w:p>
    <w:p w:rsidR="00E5383B" w:rsidRPr="00E5383B" w:rsidRDefault="00E5383B" w:rsidP="008B54F1">
      <w:pPr>
        <w:adjustRightInd w:val="0"/>
        <w:snapToGrid w:val="0"/>
        <w:spacing w:line="400" w:lineRule="exact"/>
        <w:ind w:firstLineChars="200" w:firstLine="480"/>
        <w:rPr>
          <w:rFonts w:ascii="宋体" w:eastAsia="宋体" w:hAnsi="宋体" w:cs="Times New Roman"/>
          <w:sz w:val="24"/>
          <w:szCs w:val="20"/>
        </w:rPr>
      </w:pPr>
      <w:r w:rsidRPr="00E5383B">
        <w:rPr>
          <w:rFonts w:ascii="宋体" w:eastAsia="宋体" w:hAnsi="宋体" w:cs="Times New Roman" w:hint="eastAsia"/>
          <w:sz w:val="24"/>
          <w:szCs w:val="20"/>
        </w:rPr>
        <w:t>教学重点、难点：训练动作坐姿脚踝伸膝、坐姿内收大腿、挺髋深蹲。</w:t>
      </w:r>
    </w:p>
    <w:p w:rsidR="00E5383B" w:rsidRPr="00E5383B" w:rsidRDefault="00E5383B" w:rsidP="00D441A1">
      <w:pPr>
        <w:adjustRightInd w:val="0"/>
        <w:snapToGrid w:val="0"/>
        <w:spacing w:line="400" w:lineRule="exact"/>
        <w:ind w:firstLineChars="200" w:firstLine="480"/>
        <w:rPr>
          <w:rFonts w:ascii="宋体" w:eastAsia="宋体" w:hAnsi="宋体" w:cs="Times New Roman"/>
          <w:sz w:val="24"/>
          <w:szCs w:val="20"/>
        </w:rPr>
      </w:pPr>
      <w:r w:rsidRPr="00E5383B">
        <w:rPr>
          <w:rFonts w:ascii="宋体" w:eastAsia="宋体" w:hAnsi="宋体" w:cs="Times New Roman" w:hint="eastAsia"/>
          <w:sz w:val="24"/>
          <w:szCs w:val="20"/>
        </w:rPr>
        <w:t>第五章：股四头肌、臀大肌、股二头肌的训练（8学时）</w:t>
      </w:r>
    </w:p>
    <w:p w:rsidR="00E5383B" w:rsidRPr="00E5383B" w:rsidRDefault="00E5383B" w:rsidP="008B54F1">
      <w:pPr>
        <w:adjustRightInd w:val="0"/>
        <w:snapToGrid w:val="0"/>
        <w:spacing w:line="400" w:lineRule="exact"/>
        <w:ind w:firstLineChars="200" w:firstLine="480"/>
        <w:rPr>
          <w:rFonts w:ascii="宋体" w:eastAsia="宋体" w:hAnsi="宋体" w:cs="Times New Roman"/>
          <w:sz w:val="24"/>
          <w:szCs w:val="20"/>
        </w:rPr>
      </w:pPr>
      <w:r w:rsidRPr="00E5383B">
        <w:rPr>
          <w:rFonts w:ascii="宋体" w:eastAsia="宋体" w:hAnsi="宋体" w:cs="Times New Roman" w:hint="eastAsia"/>
          <w:sz w:val="24"/>
          <w:szCs w:val="20"/>
        </w:rPr>
        <w:t>教学要求：加强股四头肌群和臀大肌群的收缩力。发展大腿后侧的股二头肌。发展背阔肌肉，培养学生们顽强毅力，持之以恒的训练精神。</w:t>
      </w:r>
    </w:p>
    <w:p w:rsidR="00E5383B" w:rsidRPr="00E5383B" w:rsidRDefault="00E5383B" w:rsidP="008B54F1">
      <w:pPr>
        <w:adjustRightInd w:val="0"/>
        <w:snapToGrid w:val="0"/>
        <w:spacing w:line="400" w:lineRule="exact"/>
        <w:ind w:firstLineChars="200" w:firstLine="480"/>
        <w:rPr>
          <w:rFonts w:ascii="宋体" w:eastAsia="宋体" w:hAnsi="宋体" w:cs="Times New Roman"/>
          <w:sz w:val="24"/>
          <w:szCs w:val="20"/>
        </w:rPr>
      </w:pPr>
      <w:r w:rsidRPr="00E5383B">
        <w:rPr>
          <w:rFonts w:ascii="宋体" w:eastAsia="宋体" w:hAnsi="宋体" w:cs="Times New Roman" w:hint="eastAsia"/>
          <w:sz w:val="24"/>
          <w:szCs w:val="20"/>
        </w:rPr>
        <w:t>教学重点、难点：动作完成是否符合标准，动作停顿点，协调性加强训练，避免受伤。</w:t>
      </w:r>
    </w:p>
    <w:p w:rsidR="00E5383B" w:rsidRPr="00E5383B" w:rsidRDefault="00E5383B" w:rsidP="00D441A1">
      <w:pPr>
        <w:adjustRightInd w:val="0"/>
        <w:snapToGrid w:val="0"/>
        <w:spacing w:line="400" w:lineRule="exact"/>
        <w:ind w:firstLineChars="200" w:firstLine="480"/>
        <w:rPr>
          <w:rFonts w:ascii="宋体" w:eastAsia="宋体" w:hAnsi="宋体" w:cs="Times New Roman"/>
          <w:sz w:val="24"/>
          <w:szCs w:val="20"/>
        </w:rPr>
      </w:pPr>
      <w:r w:rsidRPr="00E5383B">
        <w:rPr>
          <w:rFonts w:ascii="宋体" w:eastAsia="宋体" w:hAnsi="宋体" w:cs="Times New Roman" w:hint="eastAsia"/>
          <w:sz w:val="24"/>
          <w:szCs w:val="20"/>
        </w:rPr>
        <w:lastRenderedPageBreak/>
        <w:t>第六章：恢复训练（8学时）</w:t>
      </w:r>
    </w:p>
    <w:p w:rsidR="00E5383B" w:rsidRPr="00E5383B" w:rsidRDefault="00E5383B" w:rsidP="008B54F1">
      <w:pPr>
        <w:adjustRightInd w:val="0"/>
        <w:snapToGrid w:val="0"/>
        <w:spacing w:line="400" w:lineRule="exact"/>
        <w:ind w:firstLineChars="200" w:firstLine="480"/>
        <w:rPr>
          <w:rFonts w:ascii="宋体" w:eastAsia="宋体" w:hAnsi="宋体" w:cs="Times New Roman"/>
          <w:sz w:val="24"/>
          <w:szCs w:val="20"/>
        </w:rPr>
      </w:pPr>
      <w:r w:rsidRPr="00E5383B">
        <w:rPr>
          <w:rFonts w:ascii="宋体" w:eastAsia="宋体" w:hAnsi="宋体" w:cs="Times New Roman" w:hint="eastAsia"/>
          <w:sz w:val="24"/>
          <w:szCs w:val="20"/>
        </w:rPr>
        <w:t>教学要求：体能恢复训练；身体素质协调性训练；小肌肉群的肌肉恢复。</w:t>
      </w:r>
    </w:p>
    <w:p w:rsidR="00E5383B" w:rsidRPr="00E5383B" w:rsidRDefault="00E5383B" w:rsidP="008B54F1">
      <w:pPr>
        <w:adjustRightInd w:val="0"/>
        <w:snapToGrid w:val="0"/>
        <w:spacing w:line="400" w:lineRule="exact"/>
        <w:ind w:firstLineChars="200" w:firstLine="480"/>
        <w:rPr>
          <w:rFonts w:ascii="宋体" w:eastAsia="宋体" w:hAnsi="宋体" w:cs="Times New Roman"/>
          <w:sz w:val="24"/>
          <w:szCs w:val="20"/>
        </w:rPr>
      </w:pPr>
      <w:r w:rsidRPr="00E5383B">
        <w:rPr>
          <w:rFonts w:ascii="宋体" w:eastAsia="宋体" w:hAnsi="宋体" w:cs="Times New Roman" w:hint="eastAsia"/>
          <w:sz w:val="24"/>
          <w:szCs w:val="20"/>
        </w:rPr>
        <w:t>教学重点、难点：掌握训练的动作要领，动作路线清楚，三角肌的训练。</w:t>
      </w:r>
    </w:p>
    <w:p w:rsidR="00E5383B" w:rsidRPr="00E5383B" w:rsidRDefault="00E5383B" w:rsidP="00D441A1">
      <w:pPr>
        <w:adjustRightInd w:val="0"/>
        <w:snapToGrid w:val="0"/>
        <w:spacing w:line="400" w:lineRule="exact"/>
        <w:ind w:firstLineChars="200" w:firstLine="480"/>
        <w:rPr>
          <w:rFonts w:ascii="宋体" w:eastAsia="宋体" w:hAnsi="宋体" w:cs="Times New Roman"/>
          <w:sz w:val="24"/>
          <w:szCs w:val="20"/>
        </w:rPr>
      </w:pPr>
      <w:r w:rsidRPr="00E5383B">
        <w:rPr>
          <w:rFonts w:ascii="宋体" w:eastAsia="宋体" w:hAnsi="宋体" w:cs="Times New Roman" w:hint="eastAsia"/>
          <w:sz w:val="24"/>
          <w:szCs w:val="20"/>
        </w:rPr>
        <w:t>第七章：腰部、臂部肱三头肌、肘肌群训练（8学时）</w:t>
      </w:r>
    </w:p>
    <w:p w:rsidR="00E5383B" w:rsidRPr="00E5383B" w:rsidRDefault="00E5383B" w:rsidP="008B54F1">
      <w:pPr>
        <w:adjustRightInd w:val="0"/>
        <w:snapToGrid w:val="0"/>
        <w:spacing w:line="400" w:lineRule="exact"/>
        <w:ind w:firstLineChars="200" w:firstLine="480"/>
        <w:rPr>
          <w:rFonts w:ascii="宋体" w:eastAsia="宋体" w:hAnsi="宋体" w:cs="Times New Roman"/>
          <w:sz w:val="24"/>
          <w:szCs w:val="20"/>
        </w:rPr>
      </w:pPr>
      <w:r w:rsidRPr="00E5383B">
        <w:rPr>
          <w:rFonts w:ascii="宋体" w:eastAsia="宋体" w:hAnsi="宋体" w:cs="Times New Roman" w:hint="eastAsia"/>
          <w:sz w:val="24"/>
          <w:szCs w:val="20"/>
        </w:rPr>
        <w:t>教学要求：发展腰部肌肉群力量。发展臂部肱三头肌和肘肌群。自选动作练习。中等速度，动作规范，精神饱满，动作舒畅。</w:t>
      </w:r>
    </w:p>
    <w:p w:rsidR="00E5383B" w:rsidRPr="00E5383B" w:rsidRDefault="00E5383B" w:rsidP="008B54F1">
      <w:pPr>
        <w:adjustRightInd w:val="0"/>
        <w:snapToGrid w:val="0"/>
        <w:spacing w:line="400" w:lineRule="exact"/>
        <w:ind w:firstLineChars="200" w:firstLine="480"/>
        <w:rPr>
          <w:rFonts w:ascii="宋体" w:eastAsia="宋体" w:hAnsi="宋体" w:cs="Times New Roman"/>
          <w:sz w:val="24"/>
          <w:szCs w:val="20"/>
        </w:rPr>
      </w:pPr>
      <w:r w:rsidRPr="00E5383B">
        <w:rPr>
          <w:rFonts w:ascii="宋体" w:eastAsia="宋体" w:hAnsi="宋体" w:cs="Times New Roman" w:hint="eastAsia"/>
          <w:sz w:val="24"/>
          <w:szCs w:val="20"/>
        </w:rPr>
        <w:t>教学重点、难点：动作规范，动作要领要熟练掌握。</w:t>
      </w:r>
    </w:p>
    <w:p w:rsidR="00E5383B" w:rsidRPr="00E5383B" w:rsidRDefault="00E5383B" w:rsidP="00D441A1">
      <w:pPr>
        <w:adjustRightInd w:val="0"/>
        <w:snapToGrid w:val="0"/>
        <w:spacing w:line="400" w:lineRule="exact"/>
        <w:ind w:firstLineChars="200" w:firstLine="480"/>
        <w:rPr>
          <w:rFonts w:ascii="宋体" w:eastAsia="宋体" w:hAnsi="宋体" w:cs="Times New Roman"/>
          <w:sz w:val="24"/>
          <w:szCs w:val="20"/>
        </w:rPr>
      </w:pPr>
      <w:r w:rsidRPr="00E5383B">
        <w:rPr>
          <w:rFonts w:ascii="宋体" w:eastAsia="宋体" w:hAnsi="宋体" w:cs="Times New Roman" w:hint="eastAsia"/>
          <w:sz w:val="24"/>
          <w:szCs w:val="20"/>
        </w:rPr>
        <w:t>第八章：胸部、腰腹部、腿部肌肉训练（8学时）</w:t>
      </w:r>
    </w:p>
    <w:p w:rsidR="00E5383B" w:rsidRPr="00E5383B" w:rsidRDefault="00E5383B" w:rsidP="008B54F1">
      <w:pPr>
        <w:adjustRightInd w:val="0"/>
        <w:snapToGrid w:val="0"/>
        <w:spacing w:line="400" w:lineRule="exact"/>
        <w:ind w:firstLineChars="200" w:firstLine="480"/>
        <w:rPr>
          <w:rFonts w:ascii="宋体" w:eastAsia="宋体" w:hAnsi="宋体" w:cs="Times New Roman"/>
          <w:sz w:val="24"/>
          <w:szCs w:val="20"/>
        </w:rPr>
      </w:pPr>
      <w:r w:rsidRPr="00E5383B">
        <w:rPr>
          <w:rFonts w:ascii="宋体" w:eastAsia="宋体" w:hAnsi="宋体" w:cs="Times New Roman" w:hint="eastAsia"/>
          <w:sz w:val="24"/>
          <w:szCs w:val="20"/>
        </w:rPr>
        <w:t>教学要求：通过站姿颈后双臂肘屈伸，健美胸部肌肉。通过仰卧收腹直腿上举，发展腰腹肌肉。站姿肩上持杠铃深蹲起，健美腿部肌肉。</w:t>
      </w:r>
    </w:p>
    <w:p w:rsidR="00E5383B" w:rsidRPr="00E5383B" w:rsidRDefault="00E5383B" w:rsidP="008B54F1">
      <w:pPr>
        <w:adjustRightInd w:val="0"/>
        <w:snapToGrid w:val="0"/>
        <w:spacing w:line="400" w:lineRule="exact"/>
        <w:ind w:firstLineChars="200" w:firstLine="480"/>
        <w:rPr>
          <w:rFonts w:ascii="宋体" w:eastAsia="宋体" w:hAnsi="宋体" w:cs="Times New Roman"/>
          <w:sz w:val="24"/>
          <w:szCs w:val="20"/>
        </w:rPr>
      </w:pPr>
      <w:r w:rsidRPr="00E5383B">
        <w:rPr>
          <w:rFonts w:ascii="宋体" w:eastAsia="宋体" w:hAnsi="宋体" w:cs="Times New Roman" w:hint="eastAsia"/>
          <w:sz w:val="24"/>
          <w:szCs w:val="20"/>
        </w:rPr>
        <w:t>教学重点、难点：动作完成是否符合标准，动作完成的熟练程度，动作完成的协调程度。</w:t>
      </w:r>
    </w:p>
    <w:p w:rsidR="00E5383B" w:rsidRPr="00E5383B" w:rsidRDefault="00E5383B" w:rsidP="00D441A1">
      <w:pPr>
        <w:adjustRightInd w:val="0"/>
        <w:snapToGrid w:val="0"/>
        <w:spacing w:line="400" w:lineRule="exact"/>
        <w:ind w:firstLineChars="200" w:firstLine="480"/>
        <w:rPr>
          <w:rFonts w:ascii="宋体" w:eastAsia="宋体" w:hAnsi="宋体" w:cs="Times New Roman"/>
          <w:sz w:val="24"/>
          <w:szCs w:val="20"/>
        </w:rPr>
      </w:pPr>
      <w:r w:rsidRPr="00E5383B">
        <w:rPr>
          <w:rFonts w:ascii="宋体" w:eastAsia="宋体" w:hAnsi="宋体" w:cs="Times New Roman" w:hint="eastAsia"/>
          <w:sz w:val="24"/>
          <w:szCs w:val="20"/>
        </w:rPr>
        <w:t>第九章：规定动作、自选动作练习（8学时）</w:t>
      </w:r>
    </w:p>
    <w:p w:rsidR="00E5383B" w:rsidRPr="00E5383B" w:rsidRDefault="00E5383B" w:rsidP="008B54F1">
      <w:pPr>
        <w:adjustRightInd w:val="0"/>
        <w:snapToGrid w:val="0"/>
        <w:spacing w:line="400" w:lineRule="exact"/>
        <w:ind w:firstLineChars="200" w:firstLine="480"/>
        <w:rPr>
          <w:rFonts w:ascii="宋体" w:eastAsia="宋体" w:hAnsi="宋体" w:cs="Times New Roman"/>
          <w:sz w:val="24"/>
          <w:szCs w:val="20"/>
        </w:rPr>
      </w:pPr>
      <w:r w:rsidRPr="00E5383B">
        <w:rPr>
          <w:rFonts w:ascii="宋体" w:eastAsia="宋体" w:hAnsi="宋体" w:cs="Times New Roman" w:hint="eastAsia"/>
          <w:sz w:val="24"/>
          <w:szCs w:val="20"/>
        </w:rPr>
        <w:t>教学要求：健美的基础教学，让学生正确认识健美，在练习中提高自身的健美水平。</w:t>
      </w:r>
    </w:p>
    <w:p w:rsidR="00E5383B" w:rsidRPr="00E5383B" w:rsidRDefault="00E5383B" w:rsidP="008B54F1">
      <w:pPr>
        <w:adjustRightInd w:val="0"/>
        <w:snapToGrid w:val="0"/>
        <w:spacing w:line="400" w:lineRule="exact"/>
        <w:ind w:firstLineChars="200" w:firstLine="480"/>
        <w:rPr>
          <w:rFonts w:ascii="宋体" w:eastAsia="宋体" w:hAnsi="宋体" w:cs="Times New Roman"/>
          <w:sz w:val="24"/>
          <w:szCs w:val="20"/>
        </w:rPr>
      </w:pPr>
      <w:r w:rsidRPr="00E5383B">
        <w:rPr>
          <w:rFonts w:ascii="宋体" w:eastAsia="宋体" w:hAnsi="宋体" w:cs="Times New Roman" w:hint="eastAsia"/>
          <w:sz w:val="24"/>
          <w:szCs w:val="20"/>
        </w:rPr>
        <w:t>教学重点、难点：健美的教学方法与训练方法。通过讲授法、提问法、讨论法进行教学，让学生更深入了解健美运动。</w:t>
      </w:r>
    </w:p>
    <w:p w:rsidR="00E5383B" w:rsidRPr="00E5383B" w:rsidRDefault="00E5383B" w:rsidP="00D441A1">
      <w:pPr>
        <w:adjustRightInd w:val="0"/>
        <w:snapToGrid w:val="0"/>
        <w:spacing w:line="400" w:lineRule="exact"/>
        <w:ind w:firstLineChars="200" w:firstLine="480"/>
        <w:rPr>
          <w:rFonts w:ascii="宋体" w:eastAsia="宋体" w:hAnsi="宋体" w:cs="Times New Roman"/>
          <w:sz w:val="24"/>
          <w:szCs w:val="20"/>
        </w:rPr>
      </w:pPr>
      <w:r w:rsidRPr="00E5383B">
        <w:rPr>
          <w:rFonts w:ascii="宋体" w:eastAsia="宋体" w:hAnsi="宋体" w:cs="Times New Roman" w:hint="eastAsia"/>
          <w:sz w:val="24"/>
          <w:szCs w:val="20"/>
        </w:rPr>
        <w:t>第十章：考核（4学时）</w:t>
      </w:r>
    </w:p>
    <w:p w:rsidR="00E5383B" w:rsidRPr="00E5383B" w:rsidRDefault="00E5383B" w:rsidP="008B54F1">
      <w:pPr>
        <w:adjustRightInd w:val="0"/>
        <w:snapToGrid w:val="0"/>
        <w:spacing w:line="400" w:lineRule="exact"/>
        <w:ind w:firstLineChars="200" w:firstLine="480"/>
        <w:rPr>
          <w:rFonts w:ascii="宋体" w:eastAsia="宋体" w:hAnsi="宋体" w:cs="Times New Roman"/>
          <w:sz w:val="24"/>
          <w:szCs w:val="20"/>
        </w:rPr>
      </w:pPr>
      <w:r w:rsidRPr="00E5383B">
        <w:rPr>
          <w:rFonts w:ascii="宋体" w:eastAsia="宋体" w:hAnsi="宋体" w:cs="Times New Roman" w:hint="eastAsia"/>
          <w:sz w:val="24"/>
          <w:szCs w:val="20"/>
        </w:rPr>
        <w:t>教学要求：健美所学动作造型、动作名称、肌肉展示考核。</w:t>
      </w:r>
    </w:p>
    <w:p w:rsidR="00E5383B" w:rsidRPr="00E5383B" w:rsidRDefault="00E5383B" w:rsidP="00E5383B">
      <w:pPr>
        <w:adjustRightInd w:val="0"/>
        <w:snapToGrid w:val="0"/>
        <w:spacing w:line="400" w:lineRule="exact"/>
        <w:rPr>
          <w:rFonts w:ascii="黑体" w:eastAsia="黑体" w:hAnsi="宋体" w:cs="Times New Roman"/>
          <w:sz w:val="24"/>
          <w:szCs w:val="20"/>
        </w:rPr>
      </w:pPr>
      <w:r w:rsidRPr="00E5383B">
        <w:rPr>
          <w:rFonts w:ascii="黑体" w:eastAsia="黑体" w:hAnsi="宋体" w:cs="Times New Roman" w:hint="eastAsia"/>
          <w:sz w:val="24"/>
          <w:szCs w:val="20"/>
        </w:rPr>
        <w:t>四、推荐教材及参考书目</w:t>
      </w:r>
    </w:p>
    <w:p w:rsidR="00E5383B" w:rsidRPr="00E5383B" w:rsidRDefault="00E5383B" w:rsidP="00E5383B">
      <w:pPr>
        <w:adjustRightInd w:val="0"/>
        <w:snapToGrid w:val="0"/>
        <w:spacing w:line="400" w:lineRule="exact"/>
        <w:ind w:firstLineChars="200" w:firstLine="480"/>
        <w:rPr>
          <w:rFonts w:ascii="宋体" w:eastAsia="宋体" w:hAnsi="宋体" w:cs="Times New Roman"/>
          <w:sz w:val="24"/>
          <w:szCs w:val="20"/>
        </w:rPr>
      </w:pPr>
      <w:r w:rsidRPr="00E5383B">
        <w:rPr>
          <w:rFonts w:ascii="宋体" w:eastAsia="宋体" w:hAnsi="宋体" w:cs="Times New Roman" w:hint="eastAsia"/>
          <w:sz w:val="24"/>
          <w:szCs w:val="20"/>
        </w:rPr>
        <w:t>1、毛荣贵.健身健美（M）.湖北人民出版社，2009</w:t>
      </w:r>
    </w:p>
    <w:p w:rsidR="00E5383B" w:rsidRPr="00E5383B" w:rsidRDefault="00E5383B" w:rsidP="00E5383B">
      <w:pPr>
        <w:adjustRightInd w:val="0"/>
        <w:snapToGrid w:val="0"/>
        <w:spacing w:line="400" w:lineRule="exact"/>
        <w:rPr>
          <w:rFonts w:ascii="宋体" w:eastAsia="宋体" w:hAnsi="宋体" w:cs="Times New Roman"/>
          <w:sz w:val="24"/>
          <w:szCs w:val="20"/>
        </w:rPr>
      </w:pPr>
      <w:r w:rsidRPr="00E5383B">
        <w:rPr>
          <w:rFonts w:ascii="宋体" w:eastAsia="宋体" w:hAnsi="宋体" w:cs="Times New Roman" w:hint="eastAsia"/>
          <w:sz w:val="24"/>
          <w:szCs w:val="20"/>
        </w:rPr>
        <w:t xml:space="preserve">    2、张先松.健身健美运动（M）.华中科技大学出版社，2009</w:t>
      </w:r>
    </w:p>
    <w:p w:rsidR="00292FDD" w:rsidRDefault="00E5383B" w:rsidP="00E5383B">
      <w:pPr>
        <w:adjustRightInd w:val="0"/>
        <w:snapToGrid w:val="0"/>
        <w:spacing w:line="400" w:lineRule="exact"/>
        <w:rPr>
          <w:rFonts w:ascii="宋体" w:eastAsia="宋体" w:hAnsi="宋体" w:cs="Times New Roman"/>
          <w:sz w:val="24"/>
          <w:szCs w:val="20"/>
        </w:rPr>
      </w:pPr>
      <w:r w:rsidRPr="00E5383B">
        <w:rPr>
          <w:rFonts w:ascii="宋体" w:eastAsia="宋体" w:hAnsi="宋体" w:cs="Times New Roman" w:hint="eastAsia"/>
          <w:sz w:val="24"/>
          <w:szCs w:val="20"/>
        </w:rPr>
        <w:t xml:space="preserve">    3、张瑞林，黄晓明.健身健美（M）.高等教育出版社，2011</w:t>
      </w:r>
    </w:p>
    <w:p w:rsidR="00292FDD" w:rsidRDefault="00292FDD">
      <w:pPr>
        <w:widowControl/>
        <w:jc w:val="left"/>
        <w:rPr>
          <w:rFonts w:ascii="宋体" w:eastAsia="宋体" w:hAnsi="宋体" w:cs="Times New Roman"/>
          <w:sz w:val="24"/>
          <w:szCs w:val="20"/>
        </w:rPr>
      </w:pPr>
      <w:r>
        <w:rPr>
          <w:rFonts w:ascii="宋体" w:eastAsia="宋体" w:hAnsi="宋体" w:cs="Times New Roman"/>
          <w:sz w:val="24"/>
          <w:szCs w:val="20"/>
        </w:rPr>
        <w:br w:type="page"/>
      </w:r>
    </w:p>
    <w:p w:rsidR="00E5383B" w:rsidRPr="00FA6E47" w:rsidRDefault="00E5383B" w:rsidP="00120455">
      <w:pPr>
        <w:spacing w:before="100" w:beforeAutospacing="1" w:after="100" w:afterAutospacing="1" w:line="400" w:lineRule="exact"/>
        <w:jc w:val="center"/>
        <w:outlineLvl w:val="0"/>
        <w:rPr>
          <w:rFonts w:ascii="宋体" w:eastAsia="黑体" w:hAnsi="宋体" w:cs="Times New Roman"/>
          <w:b/>
          <w:kern w:val="32"/>
          <w:sz w:val="32"/>
          <w:szCs w:val="48"/>
        </w:rPr>
      </w:pPr>
      <w:bookmarkStart w:id="69" w:name="_Toc446403534"/>
      <w:bookmarkStart w:id="70" w:name="_Toc450291149"/>
      <w:r w:rsidRPr="00FA6E47">
        <w:rPr>
          <w:rFonts w:ascii="宋体" w:eastAsia="黑体" w:hAnsi="宋体" w:cs="Times New Roman"/>
          <w:b/>
          <w:kern w:val="32"/>
          <w:sz w:val="32"/>
          <w:szCs w:val="48"/>
        </w:rPr>
        <w:lastRenderedPageBreak/>
        <w:t>《健身健美主选（三）》课程教学大纲</w:t>
      </w:r>
      <w:bookmarkEnd w:id="69"/>
      <w:bookmarkEnd w:id="70"/>
    </w:p>
    <w:p w:rsidR="00E5383B" w:rsidRPr="00E5383B" w:rsidRDefault="00E5383B" w:rsidP="00E5383B">
      <w:pPr>
        <w:adjustRightInd w:val="0"/>
        <w:snapToGrid w:val="0"/>
        <w:spacing w:line="400" w:lineRule="exact"/>
        <w:rPr>
          <w:rFonts w:ascii="宋体" w:eastAsia="宋体" w:hAnsi="宋体" w:cs="Times New Roman"/>
          <w:sz w:val="24"/>
          <w:szCs w:val="20"/>
        </w:rPr>
      </w:pPr>
      <w:r w:rsidRPr="00E5383B">
        <w:rPr>
          <w:rFonts w:ascii="黑体" w:eastAsia="黑体" w:hAnsi="Times New Roman" w:cs="Times New Roman" w:hint="eastAsia"/>
          <w:sz w:val="24"/>
          <w:szCs w:val="20"/>
        </w:rPr>
        <w:t>课程编号：</w:t>
      </w:r>
      <w:r w:rsidRPr="00E5383B">
        <w:rPr>
          <w:rFonts w:ascii="宋体" w:eastAsia="宋体" w:hAnsi="宋体" w:cs="Times New Roman" w:hint="eastAsia"/>
          <w:sz w:val="24"/>
          <w:szCs w:val="20"/>
        </w:rPr>
        <w:t>1604083</w:t>
      </w:r>
    </w:p>
    <w:p w:rsidR="00E5383B" w:rsidRPr="00E5383B" w:rsidRDefault="00E5383B" w:rsidP="00E5383B">
      <w:pPr>
        <w:adjustRightInd w:val="0"/>
        <w:snapToGrid w:val="0"/>
        <w:spacing w:line="400" w:lineRule="exact"/>
        <w:rPr>
          <w:rFonts w:ascii="宋体" w:eastAsia="宋体" w:hAnsi="宋体" w:cs="Times New Roman"/>
          <w:sz w:val="24"/>
          <w:szCs w:val="20"/>
        </w:rPr>
      </w:pPr>
      <w:r w:rsidRPr="00E5383B">
        <w:rPr>
          <w:rFonts w:ascii="黑体" w:eastAsia="黑体" w:hAnsi="Times New Roman" w:cs="Times New Roman" w:hint="eastAsia"/>
          <w:sz w:val="24"/>
          <w:szCs w:val="20"/>
        </w:rPr>
        <w:t>课程总学时/学分：</w:t>
      </w:r>
      <w:r w:rsidRPr="00E5383B">
        <w:rPr>
          <w:rFonts w:ascii="宋体" w:eastAsia="宋体" w:hAnsi="宋体" w:cs="Times New Roman" w:hint="eastAsia"/>
          <w:sz w:val="24"/>
          <w:szCs w:val="20"/>
        </w:rPr>
        <w:t>36/2</w:t>
      </w:r>
    </w:p>
    <w:p w:rsidR="00E5383B" w:rsidRPr="00E5383B" w:rsidRDefault="00E5383B" w:rsidP="00E5383B">
      <w:pPr>
        <w:adjustRightInd w:val="0"/>
        <w:snapToGrid w:val="0"/>
        <w:spacing w:line="400" w:lineRule="exact"/>
        <w:rPr>
          <w:rFonts w:ascii="宋体" w:eastAsia="宋体" w:hAnsi="宋体" w:cs="Times New Roman"/>
          <w:sz w:val="24"/>
          <w:szCs w:val="20"/>
        </w:rPr>
      </w:pPr>
      <w:r w:rsidRPr="00E5383B">
        <w:rPr>
          <w:rFonts w:ascii="黑体" w:eastAsia="黑体" w:hAnsi="Times New Roman" w:cs="Times New Roman" w:hint="eastAsia"/>
          <w:sz w:val="24"/>
          <w:szCs w:val="20"/>
        </w:rPr>
        <w:t>课程类别：</w:t>
      </w:r>
      <w:r w:rsidRPr="00E5383B">
        <w:rPr>
          <w:rFonts w:ascii="宋体" w:eastAsia="宋体" w:hAnsi="宋体" w:cs="Times New Roman" w:hint="eastAsia"/>
          <w:sz w:val="24"/>
          <w:szCs w:val="20"/>
        </w:rPr>
        <w:t>专业任选课</w:t>
      </w:r>
    </w:p>
    <w:p w:rsidR="00E5383B" w:rsidRPr="00E5383B" w:rsidRDefault="00E5383B" w:rsidP="00E5383B">
      <w:pPr>
        <w:adjustRightInd w:val="0"/>
        <w:snapToGrid w:val="0"/>
        <w:spacing w:line="400" w:lineRule="exact"/>
        <w:rPr>
          <w:rFonts w:ascii="黑体" w:eastAsia="黑体" w:hAnsi="Times New Roman" w:cs="Times New Roman"/>
          <w:sz w:val="24"/>
          <w:szCs w:val="20"/>
        </w:rPr>
      </w:pPr>
      <w:r w:rsidRPr="00E5383B">
        <w:rPr>
          <w:rFonts w:ascii="黑体" w:eastAsia="黑体" w:hAnsi="Times New Roman" w:cs="Times New Roman" w:hint="eastAsia"/>
          <w:sz w:val="24"/>
          <w:szCs w:val="20"/>
        </w:rPr>
        <w:t>一、教学目的和任务</w:t>
      </w:r>
    </w:p>
    <w:p w:rsidR="00E5383B" w:rsidRPr="00E5383B" w:rsidRDefault="00E5383B" w:rsidP="00E5383B">
      <w:pPr>
        <w:adjustRightInd w:val="0"/>
        <w:snapToGrid w:val="0"/>
        <w:spacing w:line="400" w:lineRule="exact"/>
        <w:ind w:firstLine="480"/>
        <w:rPr>
          <w:rFonts w:ascii="宋体" w:eastAsia="宋体" w:hAnsi="宋体" w:cs="Times New Roman"/>
          <w:sz w:val="24"/>
          <w:szCs w:val="20"/>
        </w:rPr>
      </w:pPr>
      <w:r w:rsidRPr="00E5383B">
        <w:rPr>
          <w:rFonts w:ascii="宋体" w:eastAsia="宋体" w:hAnsi="宋体" w:cs="Times New Roman" w:hint="eastAsia"/>
          <w:sz w:val="24"/>
          <w:szCs w:val="20"/>
        </w:rPr>
        <w:t>健身健美是一门通过徒手和各种器械，运用专门的动作方式和方法进行锻炼根据人类遗传学、人体解剖学、运动生理学、运动医学结合美学等发达肌肉、改善体型、陶冶情操、促进人体健美的体育科学。在此要掌握健美运动的实践训练原则和要求，加强自身练习水平，掌握训练方法，能参与健身指导和竞赛组织工作。</w:t>
      </w:r>
    </w:p>
    <w:p w:rsidR="00E5383B" w:rsidRPr="00E5383B" w:rsidRDefault="00E5383B" w:rsidP="00E5383B">
      <w:pPr>
        <w:adjustRightInd w:val="0"/>
        <w:snapToGrid w:val="0"/>
        <w:spacing w:line="400" w:lineRule="exact"/>
        <w:rPr>
          <w:rFonts w:ascii="黑体" w:eastAsia="黑体" w:hAnsi="宋体" w:cs="Times New Roman"/>
          <w:sz w:val="24"/>
          <w:szCs w:val="20"/>
        </w:rPr>
      </w:pPr>
      <w:r w:rsidRPr="00E5383B">
        <w:rPr>
          <w:rFonts w:ascii="黑体" w:eastAsia="黑体" w:hAnsi="宋体" w:cs="Times New Roman" w:hint="eastAsia"/>
          <w:sz w:val="24"/>
          <w:szCs w:val="20"/>
        </w:rPr>
        <w:t>二、教学基本要求</w:t>
      </w:r>
    </w:p>
    <w:p w:rsidR="00E5383B" w:rsidRPr="00E5383B" w:rsidRDefault="00E5383B" w:rsidP="00E5383B">
      <w:pPr>
        <w:adjustRightInd w:val="0"/>
        <w:snapToGrid w:val="0"/>
        <w:spacing w:line="400" w:lineRule="exact"/>
        <w:ind w:firstLine="482"/>
        <w:rPr>
          <w:rFonts w:ascii="宋体" w:eastAsia="宋体" w:hAnsi="宋体" w:cs="Times New Roman"/>
          <w:sz w:val="24"/>
          <w:szCs w:val="20"/>
        </w:rPr>
      </w:pPr>
      <w:r w:rsidRPr="00E5383B">
        <w:rPr>
          <w:rFonts w:ascii="宋体" w:eastAsia="宋体" w:hAnsi="宋体" w:cs="Times New Roman" w:hint="eastAsia"/>
          <w:sz w:val="24"/>
          <w:szCs w:val="20"/>
        </w:rPr>
        <w:t>掌握健身健美的概述。包括健身健美训练的概念和健美运动的分类。健美训练讲述的内容比较多，记忆比较繁琐，要让学生深入了解。通过提问法、讲授法、讨论法进行教学，增强记忆，加强印象。</w:t>
      </w:r>
    </w:p>
    <w:p w:rsidR="00E5383B" w:rsidRPr="00E5383B" w:rsidRDefault="00E5383B" w:rsidP="00E5383B">
      <w:pPr>
        <w:adjustRightInd w:val="0"/>
        <w:snapToGrid w:val="0"/>
        <w:spacing w:line="400" w:lineRule="exact"/>
        <w:rPr>
          <w:rFonts w:ascii="黑体" w:eastAsia="黑体" w:hAnsi="宋体" w:cs="Times New Roman"/>
          <w:sz w:val="24"/>
          <w:szCs w:val="20"/>
        </w:rPr>
      </w:pPr>
      <w:r w:rsidRPr="00E5383B">
        <w:rPr>
          <w:rFonts w:ascii="黑体" w:eastAsia="黑体" w:hAnsi="宋体" w:cs="Times New Roman" w:hint="eastAsia"/>
          <w:sz w:val="24"/>
          <w:szCs w:val="20"/>
        </w:rPr>
        <w:t>三、教学内容及学时分配</w:t>
      </w:r>
    </w:p>
    <w:p w:rsidR="00E5383B" w:rsidRPr="00E5383B" w:rsidRDefault="00E5383B" w:rsidP="00D441A1">
      <w:pPr>
        <w:adjustRightInd w:val="0"/>
        <w:snapToGrid w:val="0"/>
        <w:spacing w:line="400" w:lineRule="exact"/>
        <w:ind w:firstLineChars="200" w:firstLine="480"/>
        <w:rPr>
          <w:rFonts w:ascii="宋体" w:eastAsia="宋体" w:hAnsi="宋体" w:cs="Times New Roman"/>
          <w:sz w:val="24"/>
          <w:szCs w:val="20"/>
        </w:rPr>
      </w:pPr>
      <w:r w:rsidRPr="00E5383B">
        <w:rPr>
          <w:rFonts w:ascii="宋体" w:eastAsia="宋体" w:hAnsi="宋体" w:cs="Times New Roman" w:hint="eastAsia"/>
          <w:sz w:val="24"/>
          <w:szCs w:val="20"/>
        </w:rPr>
        <w:t>第一章：健身健美训练方法概述（2学时）</w:t>
      </w:r>
    </w:p>
    <w:p w:rsidR="00E5383B" w:rsidRPr="00E5383B" w:rsidRDefault="00E5383B" w:rsidP="008B54F1">
      <w:pPr>
        <w:adjustRightInd w:val="0"/>
        <w:snapToGrid w:val="0"/>
        <w:spacing w:line="400" w:lineRule="exact"/>
        <w:ind w:firstLineChars="200" w:firstLine="480"/>
        <w:rPr>
          <w:rFonts w:ascii="宋体" w:eastAsia="宋体" w:hAnsi="宋体" w:cs="Times New Roman"/>
          <w:sz w:val="24"/>
          <w:szCs w:val="20"/>
        </w:rPr>
      </w:pPr>
      <w:r w:rsidRPr="00E5383B">
        <w:rPr>
          <w:rFonts w:ascii="宋体" w:eastAsia="宋体" w:hAnsi="宋体" w:cs="Times New Roman" w:hint="eastAsia"/>
          <w:sz w:val="24"/>
          <w:szCs w:val="20"/>
        </w:rPr>
        <w:t>教学要求：掌握健身健美的训练方法原则及要求。</w:t>
      </w:r>
    </w:p>
    <w:p w:rsidR="00E5383B" w:rsidRPr="00E5383B" w:rsidRDefault="00E5383B" w:rsidP="008B54F1">
      <w:pPr>
        <w:adjustRightInd w:val="0"/>
        <w:snapToGrid w:val="0"/>
        <w:spacing w:line="400" w:lineRule="exact"/>
        <w:ind w:firstLineChars="200" w:firstLine="480"/>
        <w:rPr>
          <w:rFonts w:ascii="宋体" w:eastAsia="宋体" w:hAnsi="宋体" w:cs="Times New Roman"/>
          <w:sz w:val="24"/>
          <w:szCs w:val="20"/>
        </w:rPr>
      </w:pPr>
      <w:r w:rsidRPr="00E5383B">
        <w:rPr>
          <w:rFonts w:ascii="宋体" w:eastAsia="宋体" w:hAnsi="宋体" w:cs="Times New Roman" w:hint="eastAsia"/>
          <w:sz w:val="24"/>
          <w:szCs w:val="20"/>
        </w:rPr>
        <w:t>教学重点、难点：掌握健身健美运动的原则和要求。</w:t>
      </w:r>
    </w:p>
    <w:p w:rsidR="00E5383B" w:rsidRPr="00E5383B" w:rsidRDefault="00E5383B" w:rsidP="00D441A1">
      <w:pPr>
        <w:adjustRightInd w:val="0"/>
        <w:snapToGrid w:val="0"/>
        <w:spacing w:line="400" w:lineRule="exact"/>
        <w:ind w:firstLineChars="200" w:firstLine="480"/>
        <w:rPr>
          <w:rFonts w:ascii="宋体" w:eastAsia="宋体" w:hAnsi="宋体" w:cs="Times New Roman"/>
          <w:sz w:val="24"/>
          <w:szCs w:val="20"/>
        </w:rPr>
      </w:pPr>
      <w:r w:rsidRPr="00E5383B">
        <w:rPr>
          <w:rFonts w:ascii="宋体" w:eastAsia="宋体" w:hAnsi="宋体" w:cs="Times New Roman" w:hint="eastAsia"/>
          <w:sz w:val="24"/>
          <w:szCs w:val="20"/>
        </w:rPr>
        <w:t>第二章：胸、腰腹的肌肉训练（4学时）</w:t>
      </w:r>
    </w:p>
    <w:p w:rsidR="00E5383B" w:rsidRPr="00E5383B" w:rsidRDefault="00E5383B" w:rsidP="008B54F1">
      <w:pPr>
        <w:adjustRightInd w:val="0"/>
        <w:snapToGrid w:val="0"/>
        <w:spacing w:line="400" w:lineRule="exact"/>
        <w:ind w:firstLineChars="200" w:firstLine="480"/>
        <w:rPr>
          <w:rFonts w:ascii="宋体" w:eastAsia="宋体" w:hAnsi="宋体" w:cs="Times New Roman"/>
          <w:sz w:val="24"/>
          <w:szCs w:val="20"/>
        </w:rPr>
      </w:pPr>
      <w:r w:rsidRPr="00E5383B">
        <w:rPr>
          <w:rFonts w:ascii="宋体" w:eastAsia="宋体" w:hAnsi="宋体" w:cs="Times New Roman" w:hint="eastAsia"/>
          <w:sz w:val="24"/>
          <w:szCs w:val="20"/>
        </w:rPr>
        <w:t>教学要求：通过坐姿夹胸飞鸟，发展胸大肌的线条和形态。平卧推举，主要强壮胸部肌肉。通过屈膝仰卧起坐，发展腰腹部肌肉。</w:t>
      </w:r>
    </w:p>
    <w:p w:rsidR="00E5383B" w:rsidRPr="00E5383B" w:rsidRDefault="00E5383B" w:rsidP="008B54F1">
      <w:pPr>
        <w:adjustRightInd w:val="0"/>
        <w:snapToGrid w:val="0"/>
        <w:spacing w:line="400" w:lineRule="exact"/>
        <w:ind w:firstLineChars="200" w:firstLine="480"/>
        <w:rPr>
          <w:rFonts w:ascii="宋体" w:eastAsia="宋体" w:hAnsi="宋体" w:cs="Times New Roman"/>
          <w:sz w:val="24"/>
          <w:szCs w:val="20"/>
        </w:rPr>
      </w:pPr>
      <w:r w:rsidRPr="00E5383B">
        <w:rPr>
          <w:rFonts w:ascii="宋体" w:eastAsia="宋体" w:hAnsi="宋体" w:cs="Times New Roman" w:hint="eastAsia"/>
          <w:sz w:val="24"/>
          <w:szCs w:val="20"/>
        </w:rPr>
        <w:t>教学重点、难点：准备活动要充分，平卧推举动作要到位，避免受伤。必须使胸大肌处于“顶峰收缩”状态，杠铃放下时，必须以胸大肌的张紧力控制慢慢放下至胸前。</w:t>
      </w:r>
    </w:p>
    <w:p w:rsidR="00E5383B" w:rsidRPr="00E5383B" w:rsidRDefault="00E5383B" w:rsidP="00D441A1">
      <w:pPr>
        <w:adjustRightInd w:val="0"/>
        <w:snapToGrid w:val="0"/>
        <w:spacing w:line="400" w:lineRule="exact"/>
        <w:ind w:firstLineChars="200" w:firstLine="480"/>
        <w:rPr>
          <w:rFonts w:ascii="宋体" w:eastAsia="宋体" w:hAnsi="宋体" w:cs="Times New Roman"/>
          <w:sz w:val="24"/>
          <w:szCs w:val="20"/>
        </w:rPr>
      </w:pPr>
      <w:r w:rsidRPr="00E5383B">
        <w:rPr>
          <w:rFonts w:ascii="宋体" w:eastAsia="宋体" w:hAnsi="宋体" w:cs="Times New Roman" w:hint="eastAsia"/>
          <w:sz w:val="24"/>
          <w:szCs w:val="20"/>
        </w:rPr>
        <w:t>第三章：腹部肌肉、腿部臀部肌肉动作练习（4学时）</w:t>
      </w:r>
    </w:p>
    <w:p w:rsidR="00E5383B" w:rsidRPr="00E5383B" w:rsidRDefault="00E5383B" w:rsidP="008B54F1">
      <w:pPr>
        <w:adjustRightInd w:val="0"/>
        <w:snapToGrid w:val="0"/>
        <w:spacing w:line="400" w:lineRule="exact"/>
        <w:ind w:firstLineChars="200" w:firstLine="480"/>
        <w:rPr>
          <w:rFonts w:ascii="宋体" w:eastAsia="宋体" w:hAnsi="宋体" w:cs="Times New Roman"/>
          <w:sz w:val="24"/>
          <w:szCs w:val="20"/>
        </w:rPr>
      </w:pPr>
      <w:r w:rsidRPr="00E5383B">
        <w:rPr>
          <w:rFonts w:ascii="宋体" w:eastAsia="宋体" w:hAnsi="宋体" w:cs="Times New Roman" w:hint="eastAsia"/>
          <w:sz w:val="24"/>
          <w:szCs w:val="20"/>
        </w:rPr>
        <w:t>教学要求：复习肌肉健美规定动作。继续进行腹部肌肉的练习。发展腿部、臀部肌肉，培养勇于拼搏的奋斗精神。</w:t>
      </w:r>
    </w:p>
    <w:p w:rsidR="00E5383B" w:rsidRPr="00E5383B" w:rsidRDefault="00E5383B" w:rsidP="008B54F1">
      <w:pPr>
        <w:adjustRightInd w:val="0"/>
        <w:snapToGrid w:val="0"/>
        <w:spacing w:line="400" w:lineRule="exact"/>
        <w:ind w:firstLineChars="200" w:firstLine="480"/>
        <w:rPr>
          <w:rFonts w:ascii="宋体" w:eastAsia="宋体" w:hAnsi="宋体" w:cs="Times New Roman"/>
          <w:sz w:val="24"/>
          <w:szCs w:val="20"/>
        </w:rPr>
      </w:pPr>
      <w:r w:rsidRPr="00E5383B">
        <w:rPr>
          <w:rFonts w:ascii="宋体" w:eastAsia="宋体" w:hAnsi="宋体" w:cs="Times New Roman" w:hint="eastAsia"/>
          <w:sz w:val="24"/>
          <w:szCs w:val="20"/>
        </w:rPr>
        <w:t>教学重点、难点：动作到位，注意每个动作的停顿时间，动作路线清楚，避免受伤。</w:t>
      </w:r>
    </w:p>
    <w:p w:rsidR="00E5383B" w:rsidRPr="00E5383B" w:rsidRDefault="00E5383B" w:rsidP="00D441A1">
      <w:pPr>
        <w:adjustRightInd w:val="0"/>
        <w:snapToGrid w:val="0"/>
        <w:spacing w:line="400" w:lineRule="exact"/>
        <w:ind w:firstLineChars="200" w:firstLine="480"/>
        <w:rPr>
          <w:rFonts w:ascii="宋体" w:eastAsia="宋体" w:hAnsi="宋体" w:cs="Times New Roman"/>
          <w:sz w:val="24"/>
          <w:szCs w:val="20"/>
        </w:rPr>
      </w:pPr>
      <w:r w:rsidRPr="00E5383B">
        <w:rPr>
          <w:rFonts w:ascii="宋体" w:eastAsia="宋体" w:hAnsi="宋体" w:cs="Times New Roman" w:hint="eastAsia"/>
          <w:sz w:val="24"/>
          <w:szCs w:val="20"/>
        </w:rPr>
        <w:t>第四章：胸部、臀部肌肉训练（4学时）</w:t>
      </w:r>
    </w:p>
    <w:p w:rsidR="00E5383B" w:rsidRPr="00E5383B" w:rsidRDefault="00E5383B" w:rsidP="008B54F1">
      <w:pPr>
        <w:adjustRightInd w:val="0"/>
        <w:snapToGrid w:val="0"/>
        <w:spacing w:line="400" w:lineRule="exact"/>
        <w:ind w:firstLineChars="200" w:firstLine="480"/>
        <w:rPr>
          <w:rFonts w:ascii="宋体" w:eastAsia="宋体" w:hAnsi="宋体" w:cs="Times New Roman"/>
          <w:sz w:val="24"/>
          <w:szCs w:val="20"/>
        </w:rPr>
      </w:pPr>
      <w:r w:rsidRPr="00E5383B">
        <w:rPr>
          <w:rFonts w:ascii="宋体" w:eastAsia="宋体" w:hAnsi="宋体" w:cs="Times New Roman" w:hint="eastAsia"/>
          <w:sz w:val="24"/>
          <w:szCs w:val="20"/>
        </w:rPr>
        <w:t>教学要求：复习肌肉健美的规定动作。发展胸部肌肉和发展臀部肌肉。培养学生艰苦奋斗精神。</w:t>
      </w:r>
    </w:p>
    <w:p w:rsidR="00E5383B" w:rsidRPr="00E5383B" w:rsidRDefault="00E5383B" w:rsidP="008B54F1">
      <w:pPr>
        <w:adjustRightInd w:val="0"/>
        <w:snapToGrid w:val="0"/>
        <w:spacing w:line="400" w:lineRule="exact"/>
        <w:ind w:firstLineChars="200" w:firstLine="480"/>
        <w:rPr>
          <w:rFonts w:ascii="宋体" w:eastAsia="宋体" w:hAnsi="宋体" w:cs="Times New Roman"/>
          <w:sz w:val="24"/>
          <w:szCs w:val="20"/>
        </w:rPr>
      </w:pPr>
      <w:r w:rsidRPr="00E5383B">
        <w:rPr>
          <w:rFonts w:ascii="宋体" w:eastAsia="宋体" w:hAnsi="宋体" w:cs="Times New Roman" w:hint="eastAsia"/>
          <w:sz w:val="24"/>
          <w:szCs w:val="20"/>
        </w:rPr>
        <w:t>教学重点、难点：动作完成是否符合标准，动作完成的熟练程度，动作完成的协调程度。</w:t>
      </w:r>
    </w:p>
    <w:p w:rsidR="00E5383B" w:rsidRPr="00E5383B" w:rsidRDefault="00E5383B" w:rsidP="00D441A1">
      <w:pPr>
        <w:adjustRightInd w:val="0"/>
        <w:snapToGrid w:val="0"/>
        <w:spacing w:line="400" w:lineRule="exact"/>
        <w:ind w:firstLineChars="200" w:firstLine="480"/>
        <w:rPr>
          <w:rFonts w:ascii="宋体" w:eastAsia="宋体" w:hAnsi="宋体" w:cs="Times New Roman"/>
          <w:sz w:val="24"/>
          <w:szCs w:val="20"/>
        </w:rPr>
      </w:pPr>
      <w:r w:rsidRPr="00E5383B">
        <w:rPr>
          <w:rFonts w:ascii="宋体" w:eastAsia="宋体" w:hAnsi="宋体" w:cs="Times New Roman" w:hint="eastAsia"/>
          <w:sz w:val="24"/>
          <w:szCs w:val="20"/>
        </w:rPr>
        <w:lastRenderedPageBreak/>
        <w:t>第五章：规定动作、自选动作练习（4学时）</w:t>
      </w:r>
    </w:p>
    <w:p w:rsidR="00E5383B" w:rsidRPr="00E5383B" w:rsidRDefault="00E5383B" w:rsidP="008B54F1">
      <w:pPr>
        <w:adjustRightInd w:val="0"/>
        <w:snapToGrid w:val="0"/>
        <w:spacing w:line="400" w:lineRule="exact"/>
        <w:ind w:firstLineChars="200" w:firstLine="480"/>
        <w:rPr>
          <w:rFonts w:ascii="宋体" w:eastAsia="宋体" w:hAnsi="宋体" w:cs="Times New Roman"/>
          <w:sz w:val="24"/>
          <w:szCs w:val="20"/>
        </w:rPr>
      </w:pPr>
      <w:r w:rsidRPr="00E5383B">
        <w:rPr>
          <w:rFonts w:ascii="宋体" w:eastAsia="宋体" w:hAnsi="宋体" w:cs="Times New Roman" w:hint="eastAsia"/>
          <w:sz w:val="24"/>
          <w:szCs w:val="20"/>
        </w:rPr>
        <w:t>教学要求：健美的基础教学，让学生正确认识健美，在练习中提高自身的健美水平。</w:t>
      </w:r>
    </w:p>
    <w:p w:rsidR="00E5383B" w:rsidRPr="00E5383B" w:rsidRDefault="00E5383B" w:rsidP="008B54F1">
      <w:pPr>
        <w:adjustRightInd w:val="0"/>
        <w:snapToGrid w:val="0"/>
        <w:spacing w:line="400" w:lineRule="exact"/>
        <w:ind w:firstLineChars="200" w:firstLine="480"/>
        <w:rPr>
          <w:rFonts w:ascii="宋体" w:eastAsia="宋体" w:hAnsi="宋体" w:cs="Times New Roman"/>
          <w:sz w:val="24"/>
          <w:szCs w:val="20"/>
        </w:rPr>
      </w:pPr>
      <w:r w:rsidRPr="00E5383B">
        <w:rPr>
          <w:rFonts w:ascii="宋体" w:eastAsia="宋体" w:hAnsi="宋体" w:cs="Times New Roman" w:hint="eastAsia"/>
          <w:sz w:val="24"/>
          <w:szCs w:val="20"/>
        </w:rPr>
        <w:t>教学重点、难点：健美的教学方法与训练方法。通过讲授法、提问法、讨论法进行教学，让学生更深入了解健美运动。</w:t>
      </w:r>
    </w:p>
    <w:p w:rsidR="00E5383B" w:rsidRPr="00E5383B" w:rsidRDefault="00E5383B" w:rsidP="00D441A1">
      <w:pPr>
        <w:adjustRightInd w:val="0"/>
        <w:snapToGrid w:val="0"/>
        <w:spacing w:line="400" w:lineRule="exact"/>
        <w:ind w:firstLineChars="200" w:firstLine="480"/>
        <w:rPr>
          <w:rFonts w:ascii="宋体" w:eastAsia="宋体" w:hAnsi="宋体" w:cs="Times New Roman"/>
          <w:sz w:val="24"/>
          <w:szCs w:val="20"/>
        </w:rPr>
      </w:pPr>
      <w:r w:rsidRPr="00E5383B">
        <w:rPr>
          <w:rFonts w:ascii="宋体" w:eastAsia="宋体" w:hAnsi="宋体" w:cs="Times New Roman" w:hint="eastAsia"/>
          <w:sz w:val="24"/>
          <w:szCs w:val="20"/>
        </w:rPr>
        <w:t>第六章：臂部、胸部训练（4学时）</w:t>
      </w:r>
    </w:p>
    <w:p w:rsidR="00E5383B" w:rsidRPr="00E5383B" w:rsidRDefault="00E5383B" w:rsidP="008B54F1">
      <w:pPr>
        <w:adjustRightInd w:val="0"/>
        <w:snapToGrid w:val="0"/>
        <w:spacing w:line="400" w:lineRule="exact"/>
        <w:ind w:firstLineChars="200" w:firstLine="480"/>
        <w:rPr>
          <w:rFonts w:ascii="宋体" w:eastAsia="宋体" w:hAnsi="宋体" w:cs="Times New Roman"/>
          <w:sz w:val="24"/>
          <w:szCs w:val="20"/>
        </w:rPr>
      </w:pPr>
      <w:r w:rsidRPr="00E5383B">
        <w:rPr>
          <w:rFonts w:ascii="宋体" w:eastAsia="宋体" w:hAnsi="宋体" w:cs="Times New Roman" w:hint="eastAsia"/>
          <w:sz w:val="24"/>
          <w:szCs w:val="20"/>
        </w:rPr>
        <w:t>教学要求：加强臂部的肌肉。发展胸部胸大肌的训练。</w:t>
      </w:r>
    </w:p>
    <w:p w:rsidR="00E5383B" w:rsidRPr="00E5383B" w:rsidRDefault="00E5383B" w:rsidP="008B54F1">
      <w:pPr>
        <w:adjustRightInd w:val="0"/>
        <w:snapToGrid w:val="0"/>
        <w:spacing w:line="400" w:lineRule="exact"/>
        <w:ind w:firstLineChars="200" w:firstLine="480"/>
        <w:rPr>
          <w:rFonts w:ascii="宋体" w:eastAsia="宋体" w:hAnsi="宋体" w:cs="Times New Roman"/>
          <w:sz w:val="24"/>
          <w:szCs w:val="20"/>
        </w:rPr>
      </w:pPr>
      <w:r w:rsidRPr="00E5383B">
        <w:rPr>
          <w:rFonts w:ascii="宋体" w:eastAsia="宋体" w:hAnsi="宋体" w:cs="Times New Roman" w:hint="eastAsia"/>
          <w:sz w:val="24"/>
          <w:szCs w:val="20"/>
        </w:rPr>
        <w:t>教学重点、难点：动作停顿时间，停顿点要熟练掌握。动作到位，不免受伤</w:t>
      </w:r>
    </w:p>
    <w:p w:rsidR="00E5383B" w:rsidRPr="00E5383B" w:rsidRDefault="00E5383B" w:rsidP="00D441A1">
      <w:pPr>
        <w:adjustRightInd w:val="0"/>
        <w:snapToGrid w:val="0"/>
        <w:spacing w:line="400" w:lineRule="exact"/>
        <w:ind w:firstLineChars="200" w:firstLine="480"/>
        <w:rPr>
          <w:rFonts w:ascii="宋体" w:eastAsia="宋体" w:hAnsi="宋体" w:cs="Times New Roman"/>
          <w:sz w:val="24"/>
          <w:szCs w:val="20"/>
        </w:rPr>
      </w:pPr>
      <w:r w:rsidRPr="00E5383B">
        <w:rPr>
          <w:rFonts w:ascii="宋体" w:eastAsia="宋体" w:hAnsi="宋体" w:cs="Times New Roman" w:hint="eastAsia"/>
          <w:sz w:val="24"/>
          <w:szCs w:val="20"/>
        </w:rPr>
        <w:t>第七章：腰背部、腿部肌肉训练（4学时）</w:t>
      </w:r>
    </w:p>
    <w:p w:rsidR="00E5383B" w:rsidRPr="00E5383B" w:rsidRDefault="00E5383B" w:rsidP="00086A6C">
      <w:pPr>
        <w:adjustRightInd w:val="0"/>
        <w:snapToGrid w:val="0"/>
        <w:spacing w:line="400" w:lineRule="exact"/>
        <w:ind w:firstLineChars="200" w:firstLine="480"/>
        <w:rPr>
          <w:rFonts w:ascii="宋体" w:eastAsia="宋体" w:hAnsi="宋体" w:cs="Times New Roman"/>
          <w:sz w:val="24"/>
          <w:szCs w:val="20"/>
        </w:rPr>
      </w:pPr>
      <w:r w:rsidRPr="00E5383B">
        <w:rPr>
          <w:rFonts w:ascii="宋体" w:eastAsia="宋体" w:hAnsi="宋体" w:cs="Times New Roman" w:hint="eastAsia"/>
          <w:sz w:val="24"/>
          <w:szCs w:val="20"/>
        </w:rPr>
        <w:t>教学要求：集体练习规定动作。发展腰背部肌肉。发展腿部肌肉。</w:t>
      </w:r>
    </w:p>
    <w:p w:rsidR="00E5383B" w:rsidRPr="00E5383B" w:rsidRDefault="00E5383B" w:rsidP="00086A6C">
      <w:pPr>
        <w:adjustRightInd w:val="0"/>
        <w:snapToGrid w:val="0"/>
        <w:spacing w:line="400" w:lineRule="exact"/>
        <w:ind w:firstLineChars="200" w:firstLine="480"/>
        <w:rPr>
          <w:rFonts w:ascii="宋体" w:eastAsia="宋体" w:hAnsi="宋体" w:cs="Times New Roman"/>
          <w:sz w:val="24"/>
          <w:szCs w:val="20"/>
        </w:rPr>
      </w:pPr>
      <w:r w:rsidRPr="00E5383B">
        <w:rPr>
          <w:rFonts w:ascii="宋体" w:eastAsia="宋体" w:hAnsi="宋体" w:cs="Times New Roman" w:hint="eastAsia"/>
          <w:sz w:val="24"/>
          <w:szCs w:val="20"/>
        </w:rPr>
        <w:t>教学重点、难点：统一口令练习规定动作。腰背部、腿部肌肉持器械练习的方法。</w:t>
      </w:r>
    </w:p>
    <w:p w:rsidR="00E5383B" w:rsidRPr="00E5383B" w:rsidRDefault="00E5383B" w:rsidP="00D441A1">
      <w:pPr>
        <w:adjustRightInd w:val="0"/>
        <w:snapToGrid w:val="0"/>
        <w:spacing w:line="400" w:lineRule="exact"/>
        <w:ind w:firstLineChars="200" w:firstLine="480"/>
        <w:rPr>
          <w:rFonts w:ascii="宋体" w:eastAsia="宋体" w:hAnsi="宋体" w:cs="Times New Roman"/>
          <w:sz w:val="24"/>
          <w:szCs w:val="20"/>
        </w:rPr>
      </w:pPr>
      <w:r w:rsidRPr="00E5383B">
        <w:rPr>
          <w:rFonts w:ascii="宋体" w:eastAsia="宋体" w:hAnsi="宋体" w:cs="Times New Roman" w:hint="eastAsia"/>
          <w:sz w:val="24"/>
          <w:szCs w:val="20"/>
        </w:rPr>
        <w:t>第八章：背阔肌、臀部肌肉的训练（4学时）</w:t>
      </w:r>
    </w:p>
    <w:p w:rsidR="00E5383B" w:rsidRPr="00E5383B" w:rsidRDefault="00E5383B" w:rsidP="00086A6C">
      <w:pPr>
        <w:adjustRightInd w:val="0"/>
        <w:snapToGrid w:val="0"/>
        <w:spacing w:line="400" w:lineRule="exact"/>
        <w:ind w:firstLineChars="200" w:firstLine="480"/>
        <w:rPr>
          <w:rFonts w:ascii="宋体" w:eastAsia="宋体" w:hAnsi="宋体" w:cs="Times New Roman"/>
          <w:sz w:val="24"/>
          <w:szCs w:val="20"/>
        </w:rPr>
      </w:pPr>
      <w:r w:rsidRPr="00E5383B">
        <w:rPr>
          <w:rFonts w:ascii="宋体" w:eastAsia="宋体" w:hAnsi="宋体" w:cs="Times New Roman" w:hint="eastAsia"/>
          <w:sz w:val="24"/>
          <w:szCs w:val="20"/>
        </w:rPr>
        <w:t>教学要求：通过哑铃单臂划船，健美背阔肌。通过颈前（后）宽握引体向上，发展背部肌肉。通过站姿侧平举和站姿双臂反握弯举，加强臂部的肌肉。</w:t>
      </w:r>
    </w:p>
    <w:p w:rsidR="00E5383B" w:rsidRPr="00E5383B" w:rsidRDefault="00E5383B" w:rsidP="00086A6C">
      <w:pPr>
        <w:adjustRightInd w:val="0"/>
        <w:snapToGrid w:val="0"/>
        <w:spacing w:line="400" w:lineRule="exact"/>
        <w:ind w:firstLineChars="200" w:firstLine="480"/>
        <w:rPr>
          <w:rFonts w:ascii="宋体" w:eastAsia="宋体" w:hAnsi="宋体" w:cs="Times New Roman"/>
          <w:sz w:val="24"/>
          <w:szCs w:val="20"/>
        </w:rPr>
      </w:pPr>
      <w:r w:rsidRPr="00E5383B">
        <w:rPr>
          <w:rFonts w:ascii="宋体" w:eastAsia="宋体" w:hAnsi="宋体" w:cs="Times New Roman" w:hint="eastAsia"/>
          <w:sz w:val="24"/>
          <w:szCs w:val="20"/>
        </w:rPr>
        <w:t>教学重点、难点：通过颈前（后）宽握引体向上，发展背部肌肉。。动作路线清楚，避免受伤。</w:t>
      </w:r>
    </w:p>
    <w:p w:rsidR="00E5383B" w:rsidRPr="00E5383B" w:rsidRDefault="00E5383B" w:rsidP="00D441A1">
      <w:pPr>
        <w:adjustRightInd w:val="0"/>
        <w:snapToGrid w:val="0"/>
        <w:spacing w:line="400" w:lineRule="exact"/>
        <w:ind w:firstLineChars="200" w:firstLine="480"/>
        <w:rPr>
          <w:rFonts w:ascii="宋体" w:eastAsia="宋体" w:hAnsi="宋体" w:cs="Times New Roman"/>
          <w:sz w:val="24"/>
          <w:szCs w:val="20"/>
        </w:rPr>
      </w:pPr>
      <w:r w:rsidRPr="00E5383B">
        <w:rPr>
          <w:rFonts w:ascii="宋体" w:eastAsia="宋体" w:hAnsi="宋体" w:cs="Times New Roman" w:hint="eastAsia"/>
          <w:sz w:val="24"/>
          <w:szCs w:val="20"/>
        </w:rPr>
        <w:t>第九章：臂部肱三头肌、肘肌、小腿三头肌的训练（4学时）</w:t>
      </w:r>
    </w:p>
    <w:p w:rsidR="00E5383B" w:rsidRPr="00E5383B" w:rsidRDefault="00E5383B" w:rsidP="00086A6C">
      <w:pPr>
        <w:adjustRightInd w:val="0"/>
        <w:snapToGrid w:val="0"/>
        <w:spacing w:line="400" w:lineRule="exact"/>
        <w:ind w:firstLineChars="200" w:firstLine="480"/>
        <w:rPr>
          <w:rFonts w:ascii="宋体" w:eastAsia="宋体" w:hAnsi="宋体" w:cs="Times New Roman"/>
          <w:sz w:val="24"/>
          <w:szCs w:val="20"/>
        </w:rPr>
      </w:pPr>
      <w:r w:rsidRPr="00E5383B">
        <w:rPr>
          <w:rFonts w:ascii="宋体" w:eastAsia="宋体" w:hAnsi="宋体" w:cs="Times New Roman" w:hint="eastAsia"/>
          <w:sz w:val="24"/>
          <w:szCs w:val="20"/>
        </w:rPr>
        <w:t>教学要求：强化臂部肱三头肌和肘肌群。发展小腿三头肌群。发展颈部肌肉，使颈部柔滑顺直、坚韧挺拔。</w:t>
      </w:r>
    </w:p>
    <w:p w:rsidR="00E5383B" w:rsidRPr="00E5383B" w:rsidRDefault="00E5383B" w:rsidP="00086A6C">
      <w:pPr>
        <w:adjustRightInd w:val="0"/>
        <w:snapToGrid w:val="0"/>
        <w:spacing w:line="400" w:lineRule="exact"/>
        <w:ind w:firstLineChars="200" w:firstLine="480"/>
        <w:rPr>
          <w:rFonts w:ascii="宋体" w:eastAsia="宋体" w:hAnsi="宋体" w:cs="Times New Roman"/>
          <w:sz w:val="24"/>
          <w:szCs w:val="20"/>
        </w:rPr>
      </w:pPr>
      <w:r w:rsidRPr="00E5383B">
        <w:rPr>
          <w:rFonts w:ascii="宋体" w:eastAsia="宋体" w:hAnsi="宋体" w:cs="Times New Roman" w:hint="eastAsia"/>
          <w:sz w:val="24"/>
          <w:szCs w:val="20"/>
        </w:rPr>
        <w:t>教学重点、难点：站姿双臂胸前屈肘下压，坐姿负重提踵，坐姿负重颈屈伸动作训练，避免受伤。</w:t>
      </w:r>
    </w:p>
    <w:p w:rsidR="00E5383B" w:rsidRPr="00E5383B" w:rsidRDefault="00E5383B" w:rsidP="00D441A1">
      <w:pPr>
        <w:adjustRightInd w:val="0"/>
        <w:snapToGrid w:val="0"/>
        <w:spacing w:line="400" w:lineRule="exact"/>
        <w:ind w:firstLineChars="200" w:firstLine="480"/>
        <w:rPr>
          <w:rFonts w:ascii="宋体" w:eastAsia="宋体" w:hAnsi="宋体" w:cs="Times New Roman"/>
          <w:sz w:val="24"/>
          <w:szCs w:val="20"/>
        </w:rPr>
      </w:pPr>
      <w:r w:rsidRPr="00E5383B">
        <w:rPr>
          <w:rFonts w:ascii="宋体" w:eastAsia="宋体" w:hAnsi="宋体" w:cs="Times New Roman" w:hint="eastAsia"/>
          <w:sz w:val="24"/>
          <w:szCs w:val="20"/>
        </w:rPr>
        <w:t>第十章：考核（2学时）</w:t>
      </w:r>
    </w:p>
    <w:p w:rsidR="00E5383B" w:rsidRPr="00E5383B" w:rsidRDefault="00E5383B" w:rsidP="00E5383B">
      <w:pPr>
        <w:adjustRightInd w:val="0"/>
        <w:snapToGrid w:val="0"/>
        <w:spacing w:line="400" w:lineRule="exact"/>
        <w:rPr>
          <w:rFonts w:ascii="黑体" w:eastAsia="黑体" w:hAnsi="宋体" w:cs="Times New Roman"/>
          <w:sz w:val="24"/>
          <w:szCs w:val="20"/>
        </w:rPr>
      </w:pPr>
      <w:r w:rsidRPr="00E5383B">
        <w:rPr>
          <w:rFonts w:ascii="黑体" w:eastAsia="黑体" w:hAnsi="宋体" w:cs="Times New Roman" w:hint="eastAsia"/>
          <w:sz w:val="24"/>
          <w:szCs w:val="20"/>
        </w:rPr>
        <w:t>四、推荐教材及参考书目</w:t>
      </w:r>
    </w:p>
    <w:p w:rsidR="00E5383B" w:rsidRPr="00E5383B" w:rsidRDefault="00E5383B" w:rsidP="00E5383B">
      <w:pPr>
        <w:adjustRightInd w:val="0"/>
        <w:snapToGrid w:val="0"/>
        <w:spacing w:line="400" w:lineRule="exact"/>
        <w:ind w:firstLineChars="200" w:firstLine="480"/>
        <w:rPr>
          <w:rFonts w:ascii="宋体" w:eastAsia="宋体" w:hAnsi="宋体" w:cs="Times New Roman"/>
          <w:sz w:val="24"/>
          <w:szCs w:val="20"/>
        </w:rPr>
      </w:pPr>
      <w:r w:rsidRPr="00E5383B">
        <w:rPr>
          <w:rFonts w:ascii="宋体" w:eastAsia="宋体" w:hAnsi="宋体" w:cs="Times New Roman" w:hint="eastAsia"/>
          <w:sz w:val="24"/>
          <w:szCs w:val="20"/>
        </w:rPr>
        <w:t>1、毛荣贵.健身健美（M）.湖北人民出版社，2009</w:t>
      </w:r>
    </w:p>
    <w:p w:rsidR="00E5383B" w:rsidRPr="00E5383B" w:rsidRDefault="00E5383B" w:rsidP="00E5383B">
      <w:pPr>
        <w:adjustRightInd w:val="0"/>
        <w:snapToGrid w:val="0"/>
        <w:spacing w:line="400" w:lineRule="exact"/>
        <w:rPr>
          <w:rFonts w:ascii="宋体" w:eastAsia="宋体" w:hAnsi="宋体" w:cs="Times New Roman"/>
          <w:sz w:val="24"/>
          <w:szCs w:val="20"/>
        </w:rPr>
      </w:pPr>
      <w:r w:rsidRPr="00E5383B">
        <w:rPr>
          <w:rFonts w:ascii="宋体" w:eastAsia="宋体" w:hAnsi="宋体" w:cs="Times New Roman" w:hint="eastAsia"/>
          <w:sz w:val="24"/>
          <w:szCs w:val="20"/>
        </w:rPr>
        <w:t xml:space="preserve">    2、张先松.健身健美运动（M）.华中科技大学出版社，2009</w:t>
      </w:r>
    </w:p>
    <w:p w:rsidR="00292FDD" w:rsidRDefault="00E5383B" w:rsidP="00E5383B">
      <w:pPr>
        <w:adjustRightInd w:val="0"/>
        <w:snapToGrid w:val="0"/>
        <w:spacing w:line="400" w:lineRule="exact"/>
        <w:rPr>
          <w:rFonts w:ascii="宋体" w:eastAsia="宋体" w:hAnsi="宋体" w:cs="Times New Roman"/>
          <w:sz w:val="24"/>
          <w:szCs w:val="20"/>
        </w:rPr>
      </w:pPr>
      <w:r w:rsidRPr="00E5383B">
        <w:rPr>
          <w:rFonts w:ascii="宋体" w:eastAsia="宋体" w:hAnsi="宋体" w:cs="Times New Roman" w:hint="eastAsia"/>
          <w:sz w:val="24"/>
          <w:szCs w:val="20"/>
        </w:rPr>
        <w:t xml:space="preserve">    3、张瑞林，黄晓明.健身健美（M）.高等教育出版社，2011</w:t>
      </w:r>
    </w:p>
    <w:p w:rsidR="00292FDD" w:rsidRDefault="00292FDD">
      <w:pPr>
        <w:widowControl/>
        <w:jc w:val="left"/>
        <w:rPr>
          <w:rFonts w:ascii="宋体" w:eastAsia="宋体" w:hAnsi="宋体" w:cs="Times New Roman"/>
          <w:sz w:val="24"/>
          <w:szCs w:val="20"/>
        </w:rPr>
      </w:pPr>
      <w:r>
        <w:rPr>
          <w:rFonts w:ascii="宋体" w:eastAsia="宋体" w:hAnsi="宋体" w:cs="Times New Roman"/>
          <w:sz w:val="24"/>
          <w:szCs w:val="20"/>
        </w:rPr>
        <w:br w:type="page"/>
      </w:r>
    </w:p>
    <w:p w:rsidR="00E5383B" w:rsidRPr="00FA6E47" w:rsidRDefault="00E5383B" w:rsidP="00120455">
      <w:pPr>
        <w:spacing w:before="100" w:beforeAutospacing="1" w:after="100" w:afterAutospacing="1" w:line="400" w:lineRule="exact"/>
        <w:jc w:val="center"/>
        <w:outlineLvl w:val="0"/>
        <w:rPr>
          <w:rFonts w:ascii="宋体" w:eastAsia="黑体" w:hAnsi="宋体" w:cs="Times New Roman"/>
          <w:b/>
          <w:kern w:val="32"/>
          <w:sz w:val="32"/>
          <w:szCs w:val="48"/>
        </w:rPr>
      </w:pPr>
      <w:bookmarkStart w:id="71" w:name="_Toc446403535"/>
      <w:bookmarkStart w:id="72" w:name="_Toc450291150"/>
      <w:r w:rsidRPr="00FA6E47">
        <w:rPr>
          <w:rFonts w:ascii="宋体" w:eastAsia="黑体" w:hAnsi="宋体" w:cs="Times New Roman"/>
          <w:b/>
          <w:kern w:val="32"/>
          <w:sz w:val="32"/>
          <w:szCs w:val="48"/>
        </w:rPr>
        <w:lastRenderedPageBreak/>
        <w:t>《乒乓球主选（一）》课程教学大纲</w:t>
      </w:r>
      <w:bookmarkEnd w:id="71"/>
      <w:bookmarkEnd w:id="72"/>
    </w:p>
    <w:p w:rsidR="00E5383B" w:rsidRPr="00E5383B" w:rsidRDefault="00E5383B" w:rsidP="00E5383B">
      <w:pPr>
        <w:adjustRightInd w:val="0"/>
        <w:snapToGrid w:val="0"/>
        <w:spacing w:line="400" w:lineRule="exact"/>
        <w:jc w:val="left"/>
        <w:rPr>
          <w:rFonts w:ascii="宋体" w:eastAsia="宋体" w:hAnsi="宋体" w:cs="黑体"/>
          <w:snapToGrid w:val="0"/>
          <w:color w:val="000000"/>
          <w:kern w:val="0"/>
          <w:sz w:val="24"/>
          <w:szCs w:val="24"/>
        </w:rPr>
      </w:pPr>
      <w:r w:rsidRPr="00E5383B">
        <w:rPr>
          <w:rFonts w:ascii="黑体" w:eastAsia="黑体" w:hAnsi="宋体" w:cs="黑体" w:hint="eastAsia"/>
          <w:snapToGrid w:val="0"/>
          <w:color w:val="000000"/>
          <w:kern w:val="0"/>
          <w:sz w:val="24"/>
          <w:szCs w:val="24"/>
        </w:rPr>
        <w:t>课程编号：</w:t>
      </w:r>
      <w:r w:rsidRPr="00E5383B">
        <w:rPr>
          <w:rFonts w:ascii="宋体" w:eastAsia="宋体" w:hAnsi="宋体" w:cs="黑体" w:hint="eastAsia"/>
          <w:snapToGrid w:val="0"/>
          <w:color w:val="000000"/>
          <w:kern w:val="0"/>
          <w:sz w:val="24"/>
          <w:szCs w:val="24"/>
        </w:rPr>
        <w:t>1604087</w:t>
      </w:r>
    </w:p>
    <w:p w:rsidR="00E5383B" w:rsidRPr="00E5383B" w:rsidRDefault="00E5383B" w:rsidP="00E5383B">
      <w:pPr>
        <w:adjustRightInd w:val="0"/>
        <w:snapToGrid w:val="0"/>
        <w:spacing w:line="400" w:lineRule="exact"/>
        <w:rPr>
          <w:rFonts w:ascii="宋体" w:eastAsia="宋体" w:hAnsi="宋体" w:cs="黑体"/>
          <w:b/>
          <w:snapToGrid w:val="0"/>
          <w:color w:val="000000"/>
          <w:kern w:val="0"/>
          <w:sz w:val="24"/>
          <w:szCs w:val="21"/>
        </w:rPr>
      </w:pPr>
      <w:r w:rsidRPr="00E5383B">
        <w:rPr>
          <w:rFonts w:ascii="黑体" w:eastAsia="黑体" w:hAnsi="宋体" w:cs="黑体" w:hint="eastAsia"/>
          <w:snapToGrid w:val="0"/>
          <w:color w:val="000000"/>
          <w:kern w:val="0"/>
          <w:sz w:val="24"/>
          <w:szCs w:val="24"/>
        </w:rPr>
        <w:t>课程总学时/学分：</w:t>
      </w:r>
      <w:r w:rsidRPr="00E5383B">
        <w:rPr>
          <w:rFonts w:ascii="宋体" w:eastAsia="宋体" w:hAnsi="宋体" w:cs="黑体" w:hint="eastAsia"/>
          <w:snapToGrid w:val="0"/>
          <w:color w:val="000000"/>
          <w:kern w:val="0"/>
          <w:sz w:val="24"/>
          <w:szCs w:val="21"/>
        </w:rPr>
        <w:t>72/4</w:t>
      </w:r>
    </w:p>
    <w:p w:rsidR="00E5383B" w:rsidRPr="00E5383B" w:rsidRDefault="00E5383B" w:rsidP="00E5383B">
      <w:pPr>
        <w:adjustRightInd w:val="0"/>
        <w:snapToGrid w:val="0"/>
        <w:spacing w:line="400" w:lineRule="exact"/>
        <w:jc w:val="left"/>
        <w:rPr>
          <w:rFonts w:ascii="宋体" w:eastAsia="宋体" w:hAnsi="宋体" w:cs="黑体"/>
          <w:snapToGrid w:val="0"/>
          <w:color w:val="000000"/>
          <w:kern w:val="0"/>
          <w:sz w:val="24"/>
          <w:szCs w:val="21"/>
        </w:rPr>
      </w:pPr>
      <w:r w:rsidRPr="00E5383B">
        <w:rPr>
          <w:rFonts w:ascii="黑体" w:eastAsia="黑体" w:hAnsi="宋体" w:cs="黑体" w:hint="eastAsia"/>
          <w:snapToGrid w:val="0"/>
          <w:color w:val="000000"/>
          <w:kern w:val="0"/>
          <w:sz w:val="24"/>
          <w:szCs w:val="24"/>
        </w:rPr>
        <w:t>课程类别：</w:t>
      </w:r>
      <w:r w:rsidRPr="00E5383B">
        <w:rPr>
          <w:rFonts w:ascii="宋体" w:eastAsia="宋体" w:hAnsi="宋体" w:cs="黑体" w:hint="eastAsia"/>
          <w:snapToGrid w:val="0"/>
          <w:color w:val="000000"/>
          <w:kern w:val="0"/>
          <w:sz w:val="24"/>
          <w:szCs w:val="21"/>
        </w:rPr>
        <w:t>专业任选课</w:t>
      </w:r>
    </w:p>
    <w:p w:rsidR="00E5383B" w:rsidRPr="00E5383B" w:rsidRDefault="00E5383B" w:rsidP="000E2A79">
      <w:pPr>
        <w:numPr>
          <w:ilvl w:val="0"/>
          <w:numId w:val="19"/>
        </w:numPr>
        <w:adjustRightInd w:val="0"/>
        <w:snapToGrid w:val="0"/>
        <w:spacing w:line="400" w:lineRule="exact"/>
        <w:rPr>
          <w:rFonts w:ascii="方正书宋简体" w:eastAsia="方正书宋简体" w:hAnsi="宋体" w:cs="Times New Roman"/>
          <w:snapToGrid w:val="0"/>
          <w:color w:val="000000"/>
          <w:kern w:val="0"/>
          <w:sz w:val="24"/>
          <w:szCs w:val="20"/>
        </w:rPr>
      </w:pPr>
      <w:r w:rsidRPr="00E5383B">
        <w:rPr>
          <w:rFonts w:ascii="黑体" w:eastAsia="黑体" w:hAnsi="宋体" w:cs="Times New Roman" w:hint="eastAsia"/>
          <w:snapToGrid w:val="0"/>
          <w:color w:val="000000"/>
          <w:kern w:val="0"/>
          <w:sz w:val="24"/>
          <w:szCs w:val="20"/>
        </w:rPr>
        <w:t>教学目的和任务</w:t>
      </w:r>
    </w:p>
    <w:p w:rsidR="00E5383B" w:rsidRPr="00E5383B" w:rsidRDefault="00E5383B" w:rsidP="00E5383B">
      <w:pPr>
        <w:adjustRightInd w:val="0"/>
        <w:snapToGrid w:val="0"/>
        <w:spacing w:line="400" w:lineRule="exact"/>
        <w:ind w:firstLine="480"/>
        <w:rPr>
          <w:rFonts w:ascii="宋体" w:eastAsia="宋体" w:hAnsi="宋体" w:cs="Times New Roman"/>
          <w:color w:val="000000"/>
          <w:sz w:val="24"/>
          <w:szCs w:val="20"/>
        </w:rPr>
      </w:pPr>
      <w:r w:rsidRPr="00E5383B">
        <w:rPr>
          <w:rFonts w:ascii="宋体" w:eastAsia="宋体" w:hAnsi="宋体" w:cs="Times New Roman" w:hint="eastAsia"/>
          <w:color w:val="000000"/>
          <w:sz w:val="24"/>
          <w:szCs w:val="20"/>
        </w:rPr>
        <w:t>使学生在了解和掌握乒乓球运动的基本理论及技、战术的基础上，进一步提高他们对乒乓球运动的兴趣爱好，根据乒乓球运动的项目特性，进一步了解它对练习者体能的特殊要求、专项技能特点、专项心理特点等，有计划地发展学生的专项能力，科学安排运动负荷，全面提高学生身体素质.</w:t>
      </w:r>
    </w:p>
    <w:p w:rsidR="00E5383B" w:rsidRPr="00E5383B" w:rsidRDefault="00E5383B" w:rsidP="00D441A1">
      <w:pPr>
        <w:adjustRightInd w:val="0"/>
        <w:snapToGrid w:val="0"/>
        <w:spacing w:line="400" w:lineRule="exact"/>
        <w:rPr>
          <w:rFonts w:ascii="宋体" w:eastAsia="宋体" w:hAnsi="宋体" w:cs="Times New Roman"/>
          <w:snapToGrid w:val="0"/>
          <w:color w:val="000000"/>
          <w:kern w:val="0"/>
          <w:szCs w:val="21"/>
        </w:rPr>
      </w:pPr>
      <w:r w:rsidRPr="00E5383B">
        <w:rPr>
          <w:rFonts w:ascii="黑体" w:eastAsia="黑体" w:hAnsi="宋体" w:cs="Times New Roman" w:hint="eastAsia"/>
          <w:snapToGrid w:val="0"/>
          <w:color w:val="000000"/>
          <w:kern w:val="0"/>
          <w:sz w:val="24"/>
          <w:szCs w:val="20"/>
        </w:rPr>
        <w:t>二、教学基本要求</w:t>
      </w:r>
    </w:p>
    <w:p w:rsidR="00E5383B" w:rsidRPr="00E5383B" w:rsidRDefault="00E5383B" w:rsidP="00E5383B">
      <w:pPr>
        <w:adjustRightInd w:val="0"/>
        <w:snapToGrid w:val="0"/>
        <w:spacing w:line="400" w:lineRule="exact"/>
        <w:ind w:firstLineChars="200" w:firstLine="480"/>
        <w:rPr>
          <w:rFonts w:ascii="宋体" w:eastAsia="宋体" w:hAnsi="宋体" w:cs="Times New Roman"/>
          <w:color w:val="000000"/>
          <w:sz w:val="24"/>
          <w:szCs w:val="20"/>
        </w:rPr>
      </w:pPr>
      <w:r w:rsidRPr="00E5383B">
        <w:rPr>
          <w:rFonts w:ascii="宋体" w:eastAsia="宋体" w:hAnsi="宋体" w:cs="Times New Roman" w:hint="eastAsia"/>
          <w:color w:val="000000"/>
          <w:sz w:val="24"/>
          <w:szCs w:val="20"/>
        </w:rPr>
        <w:t>根据我国乒乓球运动的特点以及体育系的实际情况，以近台快攻打法的技术教学为主，适当介绍其它打法的技术；加强基础理论知识的教学，力求理论指导实践，促进基本技能和基本技术的提高；理论课以课堂讲授为主，在实践课教学中可适当穿插某些基本理论知识的讲述，实践课以组织全班学生进行技术练习的方式开展教学，注意区别对待。介绍性技术可组织教法作业课。</w:t>
      </w:r>
    </w:p>
    <w:p w:rsidR="00E5383B" w:rsidRPr="00E5383B" w:rsidRDefault="00E5383B" w:rsidP="00E5383B">
      <w:pPr>
        <w:adjustRightInd w:val="0"/>
        <w:snapToGrid w:val="0"/>
        <w:spacing w:line="400" w:lineRule="exact"/>
        <w:rPr>
          <w:rFonts w:ascii="方正书宋简体" w:eastAsia="方正书宋简体" w:hAnsi="宋体" w:cs="Times New Roman"/>
          <w:b/>
          <w:snapToGrid w:val="0"/>
          <w:color w:val="000000"/>
          <w:kern w:val="0"/>
          <w:sz w:val="24"/>
          <w:szCs w:val="20"/>
        </w:rPr>
      </w:pPr>
      <w:r w:rsidRPr="00E5383B">
        <w:rPr>
          <w:rFonts w:ascii="黑体" w:eastAsia="黑体" w:hAnsi="宋体" w:cs="Times New Roman" w:hint="eastAsia"/>
          <w:snapToGrid w:val="0"/>
          <w:color w:val="000000"/>
          <w:kern w:val="0"/>
          <w:sz w:val="24"/>
          <w:szCs w:val="20"/>
        </w:rPr>
        <w:t>三、教学内容及学时分配</w:t>
      </w:r>
    </w:p>
    <w:p w:rsidR="00E5383B" w:rsidRPr="00E5383B" w:rsidRDefault="00E5383B" w:rsidP="00D441A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E5383B">
        <w:rPr>
          <w:rFonts w:ascii="宋体" w:eastAsia="宋体" w:hAnsi="宋体" w:cs="Times New Roman" w:hint="eastAsia"/>
          <w:snapToGrid w:val="0"/>
          <w:color w:val="000000"/>
          <w:kern w:val="0"/>
          <w:sz w:val="24"/>
          <w:szCs w:val="20"/>
        </w:rPr>
        <w:t xml:space="preserve">第一章 </w:t>
      </w:r>
      <w:r w:rsidRPr="00E5383B">
        <w:rPr>
          <w:rFonts w:ascii="宋体" w:eastAsia="宋体" w:hAnsi="宋体" w:cs="Times New Roman" w:hint="eastAsia"/>
          <w:color w:val="000000"/>
          <w:sz w:val="24"/>
          <w:szCs w:val="20"/>
        </w:rPr>
        <w:t>理论部分（8学时）</w:t>
      </w:r>
    </w:p>
    <w:p w:rsidR="00E5383B" w:rsidRPr="00E5383B" w:rsidRDefault="00E5383B" w:rsidP="00D441A1">
      <w:pPr>
        <w:adjustRightInd w:val="0"/>
        <w:snapToGrid w:val="0"/>
        <w:spacing w:line="400" w:lineRule="exact"/>
        <w:ind w:firstLineChars="200" w:firstLine="480"/>
        <w:rPr>
          <w:rFonts w:ascii="宋体" w:eastAsia="宋体" w:hAnsi="宋体" w:cs="Times New Roman"/>
          <w:color w:val="000000"/>
          <w:sz w:val="24"/>
          <w:szCs w:val="20"/>
        </w:rPr>
      </w:pPr>
      <w:r w:rsidRPr="00E5383B">
        <w:rPr>
          <w:rFonts w:ascii="宋体" w:eastAsia="宋体" w:hAnsi="宋体" w:cs="Times New Roman" w:hint="eastAsia"/>
          <w:snapToGrid w:val="0"/>
          <w:color w:val="000000"/>
          <w:kern w:val="0"/>
          <w:sz w:val="24"/>
          <w:szCs w:val="20"/>
        </w:rPr>
        <w:t>教学要求：</w:t>
      </w:r>
      <w:r w:rsidRPr="00E5383B">
        <w:rPr>
          <w:rFonts w:ascii="宋体" w:eastAsia="宋体" w:hAnsi="宋体" w:cs="Times New Roman" w:hint="eastAsia"/>
          <w:color w:val="000000"/>
          <w:sz w:val="24"/>
          <w:szCs w:val="20"/>
        </w:rPr>
        <w:t>使学生们了解并掌握乒乒球运动概述、 乒乓球运动简史、 乒乓球运动特点及体力锻炼价值、乒乓球裁判法及竞赛法简介等理论知识。</w:t>
      </w:r>
    </w:p>
    <w:p w:rsidR="00E5383B" w:rsidRPr="00E5383B" w:rsidRDefault="00E5383B" w:rsidP="00D441A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E5383B">
        <w:rPr>
          <w:rFonts w:ascii="宋体" w:eastAsia="宋体" w:hAnsi="宋体" w:cs="Times New Roman" w:hint="eastAsia"/>
          <w:snapToGrid w:val="0"/>
          <w:color w:val="000000"/>
          <w:kern w:val="0"/>
          <w:sz w:val="24"/>
          <w:szCs w:val="20"/>
        </w:rPr>
        <w:t>教学重点：乒乓球运动简史、</w:t>
      </w:r>
      <w:r w:rsidRPr="00E5383B">
        <w:rPr>
          <w:rFonts w:ascii="宋体" w:eastAsia="宋体" w:hAnsi="宋体" w:cs="Times New Roman" w:hint="eastAsia"/>
          <w:color w:val="000000"/>
          <w:sz w:val="24"/>
          <w:szCs w:val="20"/>
        </w:rPr>
        <w:t>乒乓球裁判法及竞赛法</w:t>
      </w:r>
    </w:p>
    <w:p w:rsidR="00E5383B" w:rsidRPr="00E5383B" w:rsidRDefault="00E5383B" w:rsidP="00D441A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E5383B">
        <w:rPr>
          <w:rFonts w:ascii="宋体" w:eastAsia="宋体" w:hAnsi="宋体" w:cs="Times New Roman" w:hint="eastAsia"/>
          <w:snapToGrid w:val="0"/>
          <w:color w:val="000000"/>
          <w:kern w:val="0"/>
          <w:sz w:val="24"/>
          <w:szCs w:val="20"/>
        </w:rPr>
        <w:t>教学难点：知识点繁杂，需反复复习，加深记忆。</w:t>
      </w:r>
    </w:p>
    <w:p w:rsidR="00E5383B" w:rsidRPr="00E5383B" w:rsidRDefault="00E5383B" w:rsidP="00D441A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E5383B">
        <w:rPr>
          <w:rFonts w:ascii="宋体" w:eastAsia="宋体" w:hAnsi="宋体" w:cs="Times New Roman" w:hint="eastAsia"/>
          <w:snapToGrid w:val="0"/>
          <w:color w:val="000000"/>
          <w:kern w:val="0"/>
          <w:sz w:val="24"/>
          <w:szCs w:val="20"/>
        </w:rPr>
        <w:t xml:space="preserve">第二章 </w:t>
      </w:r>
      <w:r w:rsidRPr="00E5383B">
        <w:rPr>
          <w:rFonts w:ascii="宋体" w:eastAsia="宋体" w:hAnsi="宋体" w:cs="Times New Roman" w:hint="eastAsia"/>
          <w:color w:val="000000"/>
          <w:sz w:val="24"/>
          <w:szCs w:val="20"/>
        </w:rPr>
        <w:t>乒乓球技术基本理论（8学时）</w:t>
      </w:r>
    </w:p>
    <w:p w:rsidR="00E5383B" w:rsidRPr="00E5383B" w:rsidRDefault="00E5383B" w:rsidP="00D441A1">
      <w:pPr>
        <w:adjustRightInd w:val="0"/>
        <w:snapToGrid w:val="0"/>
        <w:spacing w:line="400" w:lineRule="exact"/>
        <w:ind w:firstLineChars="200" w:firstLine="480"/>
        <w:rPr>
          <w:rFonts w:ascii="宋体" w:eastAsia="宋体" w:hAnsi="宋体" w:cs="Times New Roman"/>
          <w:color w:val="000000"/>
          <w:sz w:val="24"/>
          <w:szCs w:val="20"/>
        </w:rPr>
      </w:pPr>
      <w:r w:rsidRPr="00E5383B">
        <w:rPr>
          <w:rFonts w:ascii="宋体" w:eastAsia="宋体" w:hAnsi="宋体" w:cs="Times New Roman" w:hint="eastAsia"/>
          <w:snapToGrid w:val="0"/>
          <w:color w:val="000000"/>
          <w:kern w:val="0"/>
          <w:sz w:val="24"/>
          <w:szCs w:val="20"/>
        </w:rPr>
        <w:t>教学要求：使学生们掌握</w:t>
      </w:r>
      <w:r w:rsidRPr="00E5383B">
        <w:rPr>
          <w:rFonts w:ascii="宋体" w:eastAsia="宋体" w:hAnsi="宋体" w:cs="Times New Roman" w:hint="eastAsia"/>
          <w:color w:val="000000"/>
          <w:sz w:val="24"/>
          <w:szCs w:val="20"/>
        </w:rPr>
        <w:t>乒乓球战术的定义、构成、分类及影响因素及关于乒乓球运动员的动机问题和关于参赛选手的注意力、乒乓球运动员心理状态问题。</w:t>
      </w:r>
    </w:p>
    <w:p w:rsidR="00E5383B" w:rsidRPr="00E5383B" w:rsidRDefault="00E5383B" w:rsidP="00D441A1">
      <w:pPr>
        <w:adjustRightInd w:val="0"/>
        <w:snapToGrid w:val="0"/>
        <w:spacing w:line="400" w:lineRule="exact"/>
        <w:ind w:firstLineChars="200" w:firstLine="480"/>
        <w:jc w:val="left"/>
        <w:rPr>
          <w:rFonts w:ascii="宋体" w:eastAsia="宋体" w:hAnsi="宋体" w:cs="Times New Roman"/>
          <w:color w:val="000000"/>
          <w:sz w:val="24"/>
          <w:szCs w:val="20"/>
        </w:rPr>
      </w:pPr>
      <w:r w:rsidRPr="00E5383B">
        <w:rPr>
          <w:rFonts w:ascii="宋体" w:eastAsia="宋体" w:hAnsi="宋体" w:cs="Times New Roman" w:hint="eastAsia"/>
          <w:snapToGrid w:val="0"/>
          <w:color w:val="000000"/>
          <w:kern w:val="0"/>
          <w:sz w:val="24"/>
          <w:szCs w:val="20"/>
        </w:rPr>
        <w:t>教学重点：</w:t>
      </w:r>
      <w:r w:rsidRPr="00E5383B">
        <w:rPr>
          <w:rFonts w:ascii="宋体" w:eastAsia="宋体" w:hAnsi="宋体" w:cs="Times New Roman" w:hint="eastAsia"/>
          <w:color w:val="000000"/>
          <w:sz w:val="24"/>
          <w:szCs w:val="20"/>
        </w:rPr>
        <w:t>对乒乓球战术的全面理解和实战运用。</w:t>
      </w:r>
    </w:p>
    <w:p w:rsidR="00E5383B" w:rsidRPr="00E5383B" w:rsidRDefault="00E5383B" w:rsidP="00D441A1">
      <w:pPr>
        <w:adjustRightInd w:val="0"/>
        <w:snapToGrid w:val="0"/>
        <w:spacing w:line="400" w:lineRule="exact"/>
        <w:ind w:firstLineChars="200" w:firstLine="480"/>
        <w:jc w:val="left"/>
        <w:rPr>
          <w:rFonts w:ascii="宋体" w:eastAsia="宋体" w:hAnsi="宋体" w:cs="Times New Roman"/>
          <w:color w:val="000000"/>
          <w:sz w:val="24"/>
          <w:szCs w:val="20"/>
        </w:rPr>
      </w:pPr>
      <w:r w:rsidRPr="00E5383B">
        <w:rPr>
          <w:rFonts w:ascii="宋体" w:eastAsia="宋体" w:hAnsi="宋体" w:cs="Times New Roman" w:hint="eastAsia"/>
          <w:snapToGrid w:val="0"/>
          <w:color w:val="000000"/>
          <w:kern w:val="0"/>
          <w:sz w:val="24"/>
          <w:szCs w:val="20"/>
        </w:rPr>
        <w:t>教学难点：</w:t>
      </w:r>
      <w:r w:rsidRPr="00E5383B">
        <w:rPr>
          <w:rFonts w:ascii="宋体" w:eastAsia="宋体" w:hAnsi="宋体" w:cs="Times New Roman" w:hint="eastAsia"/>
          <w:color w:val="000000"/>
          <w:sz w:val="24"/>
          <w:szCs w:val="20"/>
        </w:rPr>
        <w:t>实战中对心理状态的适时调节。</w:t>
      </w:r>
    </w:p>
    <w:p w:rsidR="00E5383B" w:rsidRPr="00E5383B" w:rsidRDefault="00E5383B" w:rsidP="00D441A1">
      <w:pPr>
        <w:adjustRightInd w:val="0"/>
        <w:snapToGrid w:val="0"/>
        <w:spacing w:line="400" w:lineRule="exact"/>
        <w:ind w:firstLineChars="200" w:firstLine="480"/>
        <w:jc w:val="left"/>
        <w:rPr>
          <w:rFonts w:ascii="宋体" w:eastAsia="宋体" w:hAnsi="宋体" w:cs="Times New Roman"/>
          <w:color w:val="000000"/>
          <w:sz w:val="24"/>
          <w:szCs w:val="20"/>
        </w:rPr>
      </w:pPr>
      <w:r w:rsidRPr="00E5383B">
        <w:rPr>
          <w:rFonts w:ascii="宋体" w:eastAsia="宋体" w:hAnsi="宋体" w:cs="Times New Roman" w:hint="eastAsia"/>
          <w:color w:val="000000"/>
          <w:sz w:val="24"/>
          <w:szCs w:val="20"/>
        </w:rPr>
        <w:t>第三章 乒乓球基本技术（46学时）</w:t>
      </w:r>
    </w:p>
    <w:p w:rsidR="00E5383B" w:rsidRPr="00E5383B" w:rsidRDefault="00E5383B" w:rsidP="00D441A1">
      <w:pPr>
        <w:adjustRightInd w:val="0"/>
        <w:snapToGrid w:val="0"/>
        <w:spacing w:line="400" w:lineRule="exact"/>
        <w:ind w:firstLineChars="200" w:firstLine="480"/>
        <w:rPr>
          <w:rFonts w:ascii="宋体" w:eastAsia="宋体" w:hAnsi="宋体" w:cs="Times New Roman"/>
          <w:color w:val="000000"/>
          <w:sz w:val="24"/>
          <w:szCs w:val="20"/>
        </w:rPr>
      </w:pPr>
      <w:r w:rsidRPr="00E5383B">
        <w:rPr>
          <w:rFonts w:ascii="宋体" w:eastAsia="宋体" w:hAnsi="宋体" w:cs="Times New Roman" w:hint="eastAsia"/>
          <w:snapToGrid w:val="0"/>
          <w:color w:val="000000"/>
          <w:kern w:val="0"/>
          <w:sz w:val="24"/>
          <w:szCs w:val="20"/>
        </w:rPr>
        <w:t>教学要求：要求学生掌握乒乓球</w:t>
      </w:r>
      <w:r w:rsidRPr="00E5383B">
        <w:rPr>
          <w:rFonts w:ascii="宋体" w:eastAsia="宋体" w:hAnsi="宋体" w:cs="Times New Roman" w:hint="eastAsia"/>
          <w:color w:val="000000"/>
          <w:sz w:val="24"/>
          <w:szCs w:val="20"/>
        </w:rPr>
        <w:t>推挡球、发球、攻球、搓球和弧圈球</w:t>
      </w:r>
      <w:r w:rsidRPr="00E5383B">
        <w:rPr>
          <w:rFonts w:ascii="宋体" w:eastAsia="宋体" w:hAnsi="宋体" w:cs="Times New Roman" w:hint="eastAsia"/>
          <w:snapToGrid w:val="0"/>
          <w:color w:val="000000"/>
          <w:kern w:val="0"/>
          <w:sz w:val="24"/>
          <w:szCs w:val="20"/>
        </w:rPr>
        <w:t>技术要领</w:t>
      </w:r>
    </w:p>
    <w:p w:rsidR="00E5383B" w:rsidRPr="00E5383B" w:rsidRDefault="00E5383B" w:rsidP="00D441A1">
      <w:pPr>
        <w:adjustRightInd w:val="0"/>
        <w:snapToGrid w:val="0"/>
        <w:spacing w:line="400" w:lineRule="exact"/>
        <w:ind w:firstLineChars="200" w:firstLine="480"/>
        <w:rPr>
          <w:rFonts w:ascii="宋体" w:eastAsia="宋体" w:hAnsi="宋体" w:cs="Times New Roman"/>
          <w:color w:val="000000"/>
          <w:sz w:val="24"/>
          <w:szCs w:val="20"/>
        </w:rPr>
      </w:pPr>
      <w:r w:rsidRPr="00E5383B">
        <w:rPr>
          <w:rFonts w:ascii="宋体" w:eastAsia="宋体" w:hAnsi="宋体" w:cs="Times New Roman" w:hint="eastAsia"/>
          <w:snapToGrid w:val="0"/>
          <w:color w:val="000000"/>
          <w:kern w:val="0"/>
          <w:sz w:val="24"/>
          <w:szCs w:val="20"/>
        </w:rPr>
        <w:t>教学重点：基本技术要领掌握，</w:t>
      </w:r>
      <w:r w:rsidRPr="00E5383B">
        <w:rPr>
          <w:rFonts w:ascii="宋体" w:eastAsia="宋体" w:hAnsi="宋体" w:cs="Times New Roman" w:hint="eastAsia"/>
          <w:color w:val="000000"/>
          <w:sz w:val="24"/>
          <w:szCs w:val="20"/>
        </w:rPr>
        <w:t>弧圈球和削球的合理掌握和灵活运用。</w:t>
      </w:r>
    </w:p>
    <w:p w:rsidR="00E5383B" w:rsidRPr="00E5383B" w:rsidRDefault="00E5383B" w:rsidP="00D441A1">
      <w:pPr>
        <w:adjustRightInd w:val="0"/>
        <w:snapToGrid w:val="0"/>
        <w:spacing w:line="400" w:lineRule="exact"/>
        <w:ind w:firstLineChars="200" w:firstLine="480"/>
        <w:rPr>
          <w:rFonts w:ascii="宋体" w:eastAsia="宋体" w:hAnsi="宋体" w:cs="Times New Roman"/>
          <w:color w:val="000000"/>
          <w:sz w:val="24"/>
          <w:szCs w:val="20"/>
        </w:rPr>
      </w:pPr>
      <w:r w:rsidRPr="00E5383B">
        <w:rPr>
          <w:rFonts w:ascii="宋体" w:eastAsia="宋体" w:hAnsi="宋体" w:cs="Times New Roman" w:hint="eastAsia"/>
          <w:snapToGrid w:val="0"/>
          <w:color w:val="000000"/>
          <w:kern w:val="0"/>
          <w:sz w:val="24"/>
          <w:szCs w:val="20"/>
        </w:rPr>
        <w:t>教学难点：</w:t>
      </w:r>
      <w:r w:rsidRPr="00E5383B">
        <w:rPr>
          <w:rFonts w:ascii="宋体" w:eastAsia="宋体" w:hAnsi="宋体" w:cs="Times New Roman" w:hint="eastAsia"/>
          <w:color w:val="000000"/>
          <w:sz w:val="24"/>
          <w:szCs w:val="20"/>
        </w:rPr>
        <w:t>打不同弧圈球和削球的击球时机、触球点和球拍的变化。</w:t>
      </w:r>
    </w:p>
    <w:p w:rsidR="00E5383B" w:rsidRPr="00E5383B" w:rsidRDefault="00E5383B" w:rsidP="00D441A1">
      <w:pPr>
        <w:adjustRightInd w:val="0"/>
        <w:snapToGrid w:val="0"/>
        <w:spacing w:line="400" w:lineRule="exact"/>
        <w:ind w:firstLineChars="200" w:firstLine="480"/>
        <w:rPr>
          <w:rFonts w:ascii="宋体" w:eastAsia="宋体" w:hAnsi="宋体" w:cs="Times New Roman"/>
          <w:color w:val="000000"/>
          <w:sz w:val="24"/>
          <w:szCs w:val="20"/>
        </w:rPr>
      </w:pPr>
      <w:r w:rsidRPr="00E5383B">
        <w:rPr>
          <w:rFonts w:ascii="宋体" w:eastAsia="宋体" w:hAnsi="宋体" w:cs="Times New Roman" w:hint="eastAsia"/>
          <w:color w:val="000000"/>
          <w:sz w:val="24"/>
          <w:szCs w:val="20"/>
        </w:rPr>
        <w:t>第四章 乒乓球基本战术（6学时）</w:t>
      </w:r>
    </w:p>
    <w:p w:rsidR="00E5383B" w:rsidRPr="00E5383B" w:rsidRDefault="00E5383B" w:rsidP="00D441A1">
      <w:pPr>
        <w:adjustRightInd w:val="0"/>
        <w:snapToGrid w:val="0"/>
        <w:spacing w:line="400" w:lineRule="exact"/>
        <w:ind w:firstLineChars="200" w:firstLine="480"/>
        <w:rPr>
          <w:rFonts w:ascii="宋体" w:eastAsia="宋体" w:hAnsi="宋体" w:cs="Times New Roman"/>
          <w:color w:val="000000"/>
          <w:sz w:val="24"/>
          <w:szCs w:val="20"/>
        </w:rPr>
      </w:pPr>
      <w:r w:rsidRPr="00E5383B">
        <w:rPr>
          <w:rFonts w:ascii="宋体" w:eastAsia="宋体" w:hAnsi="宋体" w:cs="Times New Roman" w:hint="eastAsia"/>
          <w:color w:val="000000"/>
          <w:sz w:val="24"/>
          <w:szCs w:val="20"/>
        </w:rPr>
        <w:t>教学要求：要求学生掌握乒乓球相关战术原则和要求</w:t>
      </w:r>
    </w:p>
    <w:p w:rsidR="00E5383B" w:rsidRPr="00E5383B" w:rsidRDefault="00E5383B" w:rsidP="00D441A1">
      <w:pPr>
        <w:adjustRightInd w:val="0"/>
        <w:snapToGrid w:val="0"/>
        <w:spacing w:line="400" w:lineRule="exact"/>
        <w:ind w:firstLineChars="200" w:firstLine="480"/>
        <w:rPr>
          <w:rFonts w:ascii="宋体" w:eastAsia="宋体" w:hAnsi="宋体" w:cs="Times New Roman"/>
          <w:color w:val="000000"/>
          <w:sz w:val="24"/>
          <w:szCs w:val="20"/>
        </w:rPr>
      </w:pPr>
      <w:r w:rsidRPr="00E5383B">
        <w:rPr>
          <w:rFonts w:ascii="宋体" w:eastAsia="宋体" w:hAnsi="宋体" w:cs="Times New Roman" w:hint="eastAsia"/>
          <w:color w:val="000000"/>
          <w:sz w:val="24"/>
          <w:szCs w:val="20"/>
        </w:rPr>
        <w:t>教学重点：战术意识的培养及运用。</w:t>
      </w:r>
    </w:p>
    <w:p w:rsidR="00E5383B" w:rsidRPr="00E5383B" w:rsidRDefault="00E5383B" w:rsidP="00D441A1">
      <w:pPr>
        <w:adjustRightInd w:val="0"/>
        <w:snapToGrid w:val="0"/>
        <w:spacing w:line="400" w:lineRule="exact"/>
        <w:ind w:firstLineChars="200" w:firstLine="480"/>
        <w:rPr>
          <w:rFonts w:ascii="宋体" w:eastAsia="宋体" w:hAnsi="宋体" w:cs="Times New Roman"/>
          <w:color w:val="000000"/>
          <w:sz w:val="24"/>
          <w:szCs w:val="20"/>
        </w:rPr>
      </w:pPr>
      <w:r w:rsidRPr="00E5383B">
        <w:rPr>
          <w:rFonts w:ascii="宋体" w:eastAsia="宋体" w:hAnsi="宋体" w:cs="Times New Roman" w:hint="eastAsia"/>
          <w:color w:val="000000"/>
          <w:sz w:val="24"/>
          <w:szCs w:val="20"/>
        </w:rPr>
        <w:lastRenderedPageBreak/>
        <w:t>教学难点：各战术的适时变化和灵活运用。</w:t>
      </w:r>
    </w:p>
    <w:p w:rsidR="00E5383B" w:rsidRPr="00E5383B" w:rsidRDefault="00E5383B" w:rsidP="00D441A1">
      <w:pPr>
        <w:adjustRightInd w:val="0"/>
        <w:snapToGrid w:val="0"/>
        <w:spacing w:line="400" w:lineRule="exact"/>
        <w:ind w:firstLineChars="200" w:firstLine="480"/>
        <w:rPr>
          <w:rFonts w:ascii="宋体" w:eastAsia="宋体" w:hAnsi="宋体" w:cs="Times New Roman"/>
          <w:color w:val="000000"/>
          <w:sz w:val="24"/>
          <w:szCs w:val="20"/>
        </w:rPr>
      </w:pPr>
      <w:r w:rsidRPr="00E5383B">
        <w:rPr>
          <w:rFonts w:ascii="宋体" w:eastAsia="宋体" w:hAnsi="宋体" w:cs="Times New Roman" w:hint="eastAsia"/>
          <w:color w:val="000000"/>
          <w:sz w:val="24"/>
          <w:szCs w:val="20"/>
        </w:rPr>
        <w:t>第五章 身体素质练习（4学时）</w:t>
      </w:r>
    </w:p>
    <w:p w:rsidR="00E5383B" w:rsidRPr="00E5383B" w:rsidRDefault="00E5383B" w:rsidP="00D441A1">
      <w:pPr>
        <w:adjustRightInd w:val="0"/>
        <w:snapToGrid w:val="0"/>
        <w:spacing w:line="400" w:lineRule="exact"/>
        <w:ind w:firstLineChars="200" w:firstLine="480"/>
        <w:rPr>
          <w:rFonts w:ascii="宋体" w:eastAsia="宋体" w:hAnsi="宋体" w:cs="Times New Roman"/>
          <w:color w:val="000000"/>
          <w:sz w:val="24"/>
          <w:szCs w:val="20"/>
        </w:rPr>
      </w:pPr>
      <w:r w:rsidRPr="00E5383B">
        <w:rPr>
          <w:rFonts w:ascii="宋体" w:eastAsia="宋体" w:hAnsi="宋体" w:cs="Times New Roman" w:hint="eastAsia"/>
          <w:color w:val="000000"/>
          <w:sz w:val="24"/>
          <w:szCs w:val="20"/>
        </w:rPr>
        <w:t>教学要求：带领学生进行速度、力量、耐力、灵敏、柔韧等素质内容。</w:t>
      </w:r>
    </w:p>
    <w:p w:rsidR="00E5383B" w:rsidRPr="00E5383B" w:rsidRDefault="00E5383B" w:rsidP="00D441A1">
      <w:pPr>
        <w:adjustRightInd w:val="0"/>
        <w:snapToGrid w:val="0"/>
        <w:spacing w:line="400" w:lineRule="exact"/>
        <w:ind w:firstLineChars="200" w:firstLine="480"/>
        <w:rPr>
          <w:rFonts w:ascii="宋体" w:eastAsia="宋体" w:hAnsi="宋体" w:cs="Times New Roman"/>
          <w:color w:val="000000"/>
          <w:sz w:val="24"/>
          <w:szCs w:val="20"/>
        </w:rPr>
      </w:pPr>
      <w:r w:rsidRPr="00E5383B">
        <w:rPr>
          <w:rFonts w:ascii="宋体" w:eastAsia="宋体" w:hAnsi="宋体" w:cs="Times New Roman" w:hint="eastAsia"/>
          <w:color w:val="000000"/>
          <w:sz w:val="24"/>
          <w:szCs w:val="20"/>
        </w:rPr>
        <w:t>教学重点：通过乒乓球课的学习提高学生各项身体素质水平，促进学生的全面发展。</w:t>
      </w:r>
    </w:p>
    <w:p w:rsidR="00E5383B" w:rsidRPr="00E5383B" w:rsidRDefault="00E5383B" w:rsidP="00D441A1">
      <w:pPr>
        <w:adjustRightInd w:val="0"/>
        <w:snapToGrid w:val="0"/>
        <w:spacing w:line="400" w:lineRule="exact"/>
        <w:ind w:firstLineChars="200" w:firstLine="480"/>
        <w:rPr>
          <w:rFonts w:ascii="宋体" w:eastAsia="宋体" w:hAnsi="宋体" w:cs="Times New Roman"/>
          <w:color w:val="000000"/>
          <w:sz w:val="24"/>
          <w:szCs w:val="20"/>
        </w:rPr>
      </w:pPr>
      <w:r w:rsidRPr="00E5383B">
        <w:rPr>
          <w:rFonts w:ascii="宋体" w:eastAsia="宋体" w:hAnsi="宋体" w:cs="Times New Roman" w:hint="eastAsia"/>
          <w:color w:val="000000"/>
          <w:sz w:val="24"/>
          <w:szCs w:val="20"/>
        </w:rPr>
        <w:t xml:space="preserve">教学难点：结合专项特点，选择合适的能有效锻炼学生身体素质的各种练习。  </w:t>
      </w:r>
    </w:p>
    <w:p w:rsidR="00E5383B" w:rsidRPr="00E5383B" w:rsidRDefault="00E5383B" w:rsidP="00E5383B">
      <w:pPr>
        <w:adjustRightInd w:val="0"/>
        <w:snapToGrid w:val="0"/>
        <w:spacing w:line="400" w:lineRule="exact"/>
        <w:rPr>
          <w:rFonts w:ascii="黑体" w:eastAsia="黑体" w:hAnsi="宋体" w:cs="Times New Roman"/>
          <w:snapToGrid w:val="0"/>
          <w:color w:val="000000"/>
          <w:kern w:val="0"/>
          <w:sz w:val="24"/>
          <w:szCs w:val="20"/>
        </w:rPr>
      </w:pPr>
      <w:r w:rsidRPr="00E5383B">
        <w:rPr>
          <w:rFonts w:ascii="黑体" w:eastAsia="黑体" w:hAnsi="宋体" w:cs="Times New Roman" w:hint="eastAsia"/>
          <w:snapToGrid w:val="0"/>
          <w:color w:val="000000"/>
          <w:kern w:val="0"/>
          <w:sz w:val="24"/>
          <w:szCs w:val="20"/>
        </w:rPr>
        <w:t>四、推荐教材及参考书目</w:t>
      </w:r>
    </w:p>
    <w:p w:rsidR="00E5383B" w:rsidRPr="00E5383B" w:rsidRDefault="00E5383B" w:rsidP="00E5383B">
      <w:pPr>
        <w:adjustRightInd w:val="0"/>
        <w:snapToGrid w:val="0"/>
        <w:spacing w:line="400" w:lineRule="exact"/>
        <w:ind w:firstLineChars="200" w:firstLine="480"/>
        <w:rPr>
          <w:rFonts w:ascii="宋体" w:eastAsia="宋体" w:hAnsi="宋体" w:cs="Times New Roman"/>
          <w:color w:val="000000"/>
          <w:sz w:val="24"/>
          <w:szCs w:val="20"/>
        </w:rPr>
      </w:pPr>
      <w:r w:rsidRPr="00E5383B">
        <w:rPr>
          <w:rFonts w:ascii="宋体" w:eastAsia="宋体" w:hAnsi="宋体" w:cs="Times New Roman" w:hint="eastAsia"/>
          <w:color w:val="000000"/>
          <w:sz w:val="24"/>
          <w:szCs w:val="20"/>
        </w:rPr>
        <w:t>[1]《乒乓球竞赛规则》[M] .人民体育出版社,2003</w:t>
      </w:r>
    </w:p>
    <w:p w:rsidR="00E5383B" w:rsidRPr="00E5383B" w:rsidRDefault="00E5383B" w:rsidP="00E5383B">
      <w:pPr>
        <w:adjustRightInd w:val="0"/>
        <w:snapToGrid w:val="0"/>
        <w:spacing w:line="400" w:lineRule="exact"/>
        <w:ind w:firstLineChars="200" w:firstLine="480"/>
        <w:rPr>
          <w:rFonts w:ascii="宋体" w:eastAsia="宋体" w:hAnsi="宋体" w:cs="Times New Roman"/>
          <w:color w:val="000000"/>
          <w:sz w:val="24"/>
          <w:szCs w:val="20"/>
        </w:rPr>
      </w:pPr>
      <w:r w:rsidRPr="00E5383B">
        <w:rPr>
          <w:rFonts w:ascii="宋体" w:eastAsia="宋体" w:hAnsi="宋体" w:cs="Times New Roman" w:hint="eastAsia"/>
          <w:color w:val="000000"/>
          <w:sz w:val="24"/>
          <w:szCs w:val="20"/>
        </w:rPr>
        <w:t>[2]体育院、系教材编审委员会.《乒乓球》 [M] .北京:人民体育出版社，1979</w:t>
      </w:r>
    </w:p>
    <w:p w:rsidR="00E5383B" w:rsidRPr="00E5383B" w:rsidRDefault="00E5383B" w:rsidP="00E5383B">
      <w:pPr>
        <w:adjustRightInd w:val="0"/>
        <w:snapToGrid w:val="0"/>
        <w:spacing w:line="400" w:lineRule="exact"/>
        <w:ind w:firstLineChars="200" w:firstLine="480"/>
        <w:rPr>
          <w:rFonts w:ascii="宋体" w:eastAsia="宋体" w:hAnsi="宋体" w:cs="Times New Roman"/>
          <w:color w:val="000000"/>
          <w:sz w:val="24"/>
          <w:szCs w:val="20"/>
        </w:rPr>
      </w:pPr>
      <w:r w:rsidRPr="00E5383B">
        <w:rPr>
          <w:rFonts w:ascii="宋体" w:eastAsia="宋体" w:hAnsi="宋体" w:cs="Times New Roman" w:hint="eastAsia"/>
          <w:color w:val="000000"/>
          <w:sz w:val="24"/>
          <w:szCs w:val="20"/>
        </w:rPr>
        <w:t>[3]岑淮光等.《怎样打好乒乓球》 [M] .北京:人民体育出版社，2001</w:t>
      </w:r>
    </w:p>
    <w:p w:rsidR="00E5383B" w:rsidRPr="00E5383B" w:rsidRDefault="00E5383B" w:rsidP="00E5383B">
      <w:pPr>
        <w:adjustRightInd w:val="0"/>
        <w:snapToGrid w:val="0"/>
        <w:spacing w:line="400" w:lineRule="exact"/>
        <w:ind w:firstLineChars="200" w:firstLine="480"/>
        <w:rPr>
          <w:rFonts w:ascii="宋体" w:eastAsia="宋体" w:hAnsi="宋体" w:cs="Times New Roman"/>
          <w:color w:val="000000"/>
          <w:sz w:val="24"/>
          <w:szCs w:val="20"/>
        </w:rPr>
      </w:pPr>
      <w:r w:rsidRPr="00E5383B">
        <w:rPr>
          <w:rFonts w:ascii="宋体" w:eastAsia="宋体" w:hAnsi="宋体" w:cs="Times New Roman" w:hint="eastAsia"/>
          <w:color w:val="000000"/>
          <w:sz w:val="24"/>
          <w:szCs w:val="20"/>
        </w:rPr>
        <w:t>[4]苏丕仁.《乒乓球教学与训练》 [M] .北京:人民体育出版社，1995</w:t>
      </w:r>
    </w:p>
    <w:p w:rsidR="00292FDD" w:rsidRDefault="00E5383B" w:rsidP="00E5383B">
      <w:pPr>
        <w:adjustRightInd w:val="0"/>
        <w:snapToGrid w:val="0"/>
        <w:spacing w:line="400" w:lineRule="exact"/>
        <w:ind w:firstLineChars="200" w:firstLine="480"/>
        <w:rPr>
          <w:rFonts w:ascii="宋体" w:eastAsia="宋体" w:hAnsi="宋体" w:cs="Times New Roman"/>
          <w:color w:val="000000"/>
          <w:sz w:val="24"/>
          <w:szCs w:val="20"/>
        </w:rPr>
      </w:pPr>
      <w:r w:rsidRPr="00E5383B">
        <w:rPr>
          <w:rFonts w:ascii="宋体" w:eastAsia="宋体" w:hAnsi="宋体" w:cs="Times New Roman" w:hint="eastAsia"/>
          <w:color w:val="000000"/>
          <w:sz w:val="24"/>
          <w:szCs w:val="20"/>
        </w:rPr>
        <w:t>[5]温国昌.《乒乓球教学与训练》 [M] .河南:河南科学技术出版社，1986</w:t>
      </w:r>
    </w:p>
    <w:p w:rsidR="00292FDD" w:rsidRDefault="00292FDD">
      <w:pPr>
        <w:widowControl/>
        <w:jc w:val="left"/>
        <w:rPr>
          <w:rFonts w:ascii="宋体" w:eastAsia="宋体" w:hAnsi="宋体" w:cs="Times New Roman"/>
          <w:color w:val="000000"/>
          <w:sz w:val="24"/>
          <w:szCs w:val="20"/>
        </w:rPr>
      </w:pPr>
      <w:r>
        <w:rPr>
          <w:rFonts w:ascii="宋体" w:eastAsia="宋体" w:hAnsi="宋体" w:cs="Times New Roman"/>
          <w:color w:val="000000"/>
          <w:sz w:val="24"/>
          <w:szCs w:val="20"/>
        </w:rPr>
        <w:br w:type="page"/>
      </w:r>
    </w:p>
    <w:p w:rsidR="00E5383B" w:rsidRPr="00FA6E47" w:rsidRDefault="00E5383B" w:rsidP="00120455">
      <w:pPr>
        <w:spacing w:before="100" w:beforeAutospacing="1" w:after="100" w:afterAutospacing="1" w:line="400" w:lineRule="exact"/>
        <w:jc w:val="center"/>
        <w:outlineLvl w:val="0"/>
        <w:rPr>
          <w:rFonts w:ascii="宋体" w:eastAsia="黑体" w:hAnsi="宋体" w:cs="Times New Roman"/>
          <w:b/>
          <w:kern w:val="32"/>
          <w:sz w:val="32"/>
          <w:szCs w:val="48"/>
        </w:rPr>
      </w:pPr>
      <w:bookmarkStart w:id="73" w:name="_Toc446403536"/>
      <w:bookmarkStart w:id="74" w:name="_Toc450291151"/>
      <w:r w:rsidRPr="00FA6E47">
        <w:rPr>
          <w:rFonts w:ascii="宋体" w:eastAsia="黑体" w:hAnsi="宋体" w:cs="Times New Roman"/>
          <w:b/>
          <w:kern w:val="32"/>
          <w:sz w:val="32"/>
          <w:szCs w:val="48"/>
        </w:rPr>
        <w:lastRenderedPageBreak/>
        <w:t>《乒乓球主选（二）》课程教学大纲</w:t>
      </w:r>
      <w:bookmarkEnd w:id="73"/>
      <w:bookmarkEnd w:id="74"/>
    </w:p>
    <w:p w:rsidR="00E5383B" w:rsidRPr="00E5383B" w:rsidRDefault="00E5383B" w:rsidP="00E5383B">
      <w:pPr>
        <w:adjustRightInd w:val="0"/>
        <w:snapToGrid w:val="0"/>
        <w:spacing w:line="400" w:lineRule="exact"/>
        <w:jc w:val="left"/>
        <w:rPr>
          <w:rFonts w:ascii="宋体" w:eastAsia="宋体" w:hAnsi="宋体" w:cs="黑体"/>
          <w:snapToGrid w:val="0"/>
          <w:color w:val="000000"/>
          <w:kern w:val="0"/>
          <w:sz w:val="24"/>
          <w:szCs w:val="24"/>
        </w:rPr>
      </w:pPr>
      <w:r w:rsidRPr="00E5383B">
        <w:rPr>
          <w:rFonts w:ascii="黑体" w:eastAsia="黑体" w:hAnsi="宋体" w:cs="黑体" w:hint="eastAsia"/>
          <w:snapToGrid w:val="0"/>
          <w:color w:val="000000"/>
          <w:kern w:val="0"/>
          <w:sz w:val="24"/>
          <w:szCs w:val="24"/>
        </w:rPr>
        <w:t>课程编号：</w:t>
      </w:r>
      <w:r w:rsidRPr="00E5383B">
        <w:rPr>
          <w:rFonts w:ascii="宋体" w:eastAsia="宋体" w:hAnsi="宋体" w:cs="黑体" w:hint="eastAsia"/>
          <w:snapToGrid w:val="0"/>
          <w:color w:val="000000"/>
          <w:kern w:val="0"/>
          <w:sz w:val="24"/>
          <w:szCs w:val="24"/>
        </w:rPr>
        <w:t>1604088</w:t>
      </w:r>
    </w:p>
    <w:p w:rsidR="00E5383B" w:rsidRPr="00E5383B" w:rsidRDefault="00E5383B" w:rsidP="00E5383B">
      <w:pPr>
        <w:adjustRightInd w:val="0"/>
        <w:snapToGrid w:val="0"/>
        <w:spacing w:line="400" w:lineRule="exact"/>
        <w:rPr>
          <w:rFonts w:ascii="宋体" w:eastAsia="宋体" w:hAnsi="宋体" w:cs="黑体"/>
          <w:b/>
          <w:snapToGrid w:val="0"/>
          <w:color w:val="000000"/>
          <w:kern w:val="0"/>
          <w:sz w:val="24"/>
          <w:szCs w:val="21"/>
        </w:rPr>
      </w:pPr>
      <w:r w:rsidRPr="00E5383B">
        <w:rPr>
          <w:rFonts w:ascii="黑体" w:eastAsia="黑体" w:hAnsi="宋体" w:cs="黑体" w:hint="eastAsia"/>
          <w:snapToGrid w:val="0"/>
          <w:color w:val="000000"/>
          <w:kern w:val="0"/>
          <w:sz w:val="24"/>
          <w:szCs w:val="24"/>
        </w:rPr>
        <w:t>课程总学时/学分：</w:t>
      </w:r>
      <w:r w:rsidRPr="00E5383B">
        <w:rPr>
          <w:rFonts w:ascii="宋体" w:eastAsia="宋体" w:hAnsi="宋体" w:cs="黑体" w:hint="eastAsia"/>
          <w:snapToGrid w:val="0"/>
          <w:color w:val="000000"/>
          <w:kern w:val="0"/>
          <w:sz w:val="24"/>
          <w:szCs w:val="21"/>
        </w:rPr>
        <w:t>72/4</w:t>
      </w:r>
    </w:p>
    <w:p w:rsidR="00E5383B" w:rsidRPr="00E5383B" w:rsidRDefault="00E5383B" w:rsidP="00E5383B">
      <w:pPr>
        <w:adjustRightInd w:val="0"/>
        <w:snapToGrid w:val="0"/>
        <w:spacing w:line="400" w:lineRule="exact"/>
        <w:jc w:val="left"/>
        <w:rPr>
          <w:rFonts w:ascii="宋体" w:eastAsia="宋体" w:hAnsi="宋体" w:cs="黑体"/>
          <w:snapToGrid w:val="0"/>
          <w:color w:val="000000"/>
          <w:kern w:val="0"/>
          <w:sz w:val="24"/>
          <w:szCs w:val="21"/>
        </w:rPr>
      </w:pPr>
      <w:r w:rsidRPr="00E5383B">
        <w:rPr>
          <w:rFonts w:ascii="黑体" w:eastAsia="黑体" w:hAnsi="宋体" w:cs="黑体" w:hint="eastAsia"/>
          <w:snapToGrid w:val="0"/>
          <w:color w:val="000000"/>
          <w:kern w:val="0"/>
          <w:sz w:val="24"/>
          <w:szCs w:val="24"/>
        </w:rPr>
        <w:t>课程类别：</w:t>
      </w:r>
      <w:r w:rsidRPr="00E5383B">
        <w:rPr>
          <w:rFonts w:ascii="宋体" w:eastAsia="宋体" w:hAnsi="宋体" w:cs="黑体" w:hint="eastAsia"/>
          <w:snapToGrid w:val="0"/>
          <w:color w:val="000000"/>
          <w:kern w:val="0"/>
          <w:sz w:val="24"/>
          <w:szCs w:val="21"/>
        </w:rPr>
        <w:t>专业任选课</w:t>
      </w:r>
    </w:p>
    <w:p w:rsidR="00E5383B" w:rsidRPr="00E5383B" w:rsidRDefault="00E5383B" w:rsidP="00E5383B">
      <w:pPr>
        <w:adjustRightInd w:val="0"/>
        <w:snapToGrid w:val="0"/>
        <w:spacing w:line="400" w:lineRule="exact"/>
        <w:jc w:val="left"/>
        <w:rPr>
          <w:rFonts w:ascii="黑体" w:eastAsia="黑体" w:hAnsi="黑体" w:cs="黑体"/>
          <w:snapToGrid w:val="0"/>
          <w:color w:val="000000"/>
          <w:kern w:val="0"/>
          <w:sz w:val="24"/>
          <w:szCs w:val="21"/>
        </w:rPr>
      </w:pPr>
      <w:r w:rsidRPr="00E5383B">
        <w:rPr>
          <w:rFonts w:ascii="黑体" w:eastAsia="黑体" w:hAnsi="黑体" w:cs="黑体" w:hint="eastAsia"/>
          <w:snapToGrid w:val="0"/>
          <w:color w:val="000000"/>
          <w:kern w:val="0"/>
          <w:sz w:val="24"/>
          <w:szCs w:val="21"/>
        </w:rPr>
        <w:t>一、教学目的和任务</w:t>
      </w:r>
    </w:p>
    <w:p w:rsidR="00E5383B" w:rsidRPr="00E5383B" w:rsidRDefault="00E5383B" w:rsidP="00D441A1">
      <w:pPr>
        <w:adjustRightInd w:val="0"/>
        <w:snapToGrid w:val="0"/>
        <w:spacing w:line="400" w:lineRule="exact"/>
        <w:ind w:firstLineChars="200" w:firstLine="480"/>
        <w:rPr>
          <w:rFonts w:ascii="宋体" w:eastAsia="宋体" w:hAnsi="宋体" w:cs="Times New Roman"/>
          <w:snapToGrid w:val="0"/>
          <w:color w:val="000000"/>
          <w:kern w:val="0"/>
          <w:sz w:val="24"/>
          <w:szCs w:val="20"/>
        </w:rPr>
      </w:pPr>
      <w:r w:rsidRPr="00E5383B">
        <w:rPr>
          <w:rFonts w:ascii="宋体" w:eastAsia="宋体" w:hAnsi="宋体" w:cs="Times New Roman" w:hint="eastAsia"/>
          <w:color w:val="000000"/>
          <w:sz w:val="24"/>
          <w:szCs w:val="20"/>
        </w:rPr>
        <w:t>使学生进一步了解和掌握乒乓球运动的基本理论及技、战术的基础上，进一步提高他们对乒乓球运动的兴趣爱好，积极参与乒乓球运动，为终身体育打下良好基础，根据乒乓球运动的项目特性，进一步了解它对练习者体能（含运动素质、供能系统等）的特殊要求、专项技能特点、专项心理特点等，有计划地发展学生的专项能力，科学安排运动负荷，全面提高学生身体素质，深入研究“制胜规律”，凸现乒乓球运动价值，培养学生勇敢顽强、机智、灵敏、坚毅、果断、沉着、冷静的优良品质和团结协作的集体主义精神。</w:t>
      </w:r>
    </w:p>
    <w:p w:rsidR="00E5383B" w:rsidRPr="00E5383B" w:rsidRDefault="00E5383B" w:rsidP="00E5383B">
      <w:pPr>
        <w:adjustRightInd w:val="0"/>
        <w:snapToGrid w:val="0"/>
        <w:spacing w:line="400" w:lineRule="exact"/>
        <w:rPr>
          <w:rFonts w:ascii="宋体" w:eastAsia="宋体" w:hAnsi="宋体" w:cs="Times New Roman"/>
          <w:snapToGrid w:val="0"/>
          <w:color w:val="000000"/>
          <w:kern w:val="0"/>
          <w:szCs w:val="21"/>
        </w:rPr>
      </w:pPr>
      <w:r w:rsidRPr="00E5383B">
        <w:rPr>
          <w:rFonts w:ascii="黑体" w:eastAsia="黑体" w:hAnsi="宋体" w:cs="Times New Roman" w:hint="eastAsia"/>
          <w:snapToGrid w:val="0"/>
          <w:color w:val="000000"/>
          <w:kern w:val="0"/>
          <w:sz w:val="24"/>
          <w:szCs w:val="20"/>
        </w:rPr>
        <w:t>二、教学基本要求</w:t>
      </w:r>
    </w:p>
    <w:p w:rsidR="00E5383B" w:rsidRPr="00E5383B" w:rsidRDefault="00E5383B" w:rsidP="00D441A1">
      <w:pPr>
        <w:adjustRightInd w:val="0"/>
        <w:snapToGrid w:val="0"/>
        <w:spacing w:line="400" w:lineRule="exact"/>
        <w:ind w:firstLineChars="200" w:firstLine="480"/>
        <w:rPr>
          <w:rFonts w:ascii="宋体" w:eastAsia="宋体" w:hAnsi="宋体" w:cs="Times New Roman"/>
          <w:snapToGrid w:val="0"/>
          <w:color w:val="000000"/>
          <w:kern w:val="0"/>
          <w:sz w:val="24"/>
          <w:szCs w:val="20"/>
        </w:rPr>
      </w:pPr>
      <w:r w:rsidRPr="00E5383B">
        <w:rPr>
          <w:rFonts w:ascii="宋体" w:eastAsia="宋体" w:hAnsi="宋体" w:cs="Times New Roman" w:hint="eastAsia"/>
          <w:color w:val="000000"/>
          <w:sz w:val="24"/>
          <w:szCs w:val="20"/>
        </w:rPr>
        <w:t>根据我国乒乓球运动的特点以及体育系的实际情况，以近台快攻打法的技术教学为主，适当介绍其它打法的技术；加强基础理论知识的教学，力求理论指导实践，促进基本技能和基本技术的提高；理论课以课堂讲授为主，在实践课教学中可适当穿插某些基本理论知识的讲述，实践课以组织全班学生进行技术练习的方式开展教学，注意区别对待。介绍性技术可组织教法作业课。</w:t>
      </w:r>
    </w:p>
    <w:p w:rsidR="00E5383B" w:rsidRPr="00E5383B" w:rsidRDefault="00E5383B" w:rsidP="00E5383B">
      <w:pPr>
        <w:adjustRightInd w:val="0"/>
        <w:snapToGrid w:val="0"/>
        <w:spacing w:line="400" w:lineRule="exact"/>
        <w:rPr>
          <w:rFonts w:ascii="方正书宋简体" w:eastAsia="方正书宋简体" w:hAnsi="宋体" w:cs="Times New Roman"/>
          <w:b/>
          <w:snapToGrid w:val="0"/>
          <w:color w:val="000000"/>
          <w:kern w:val="0"/>
          <w:sz w:val="24"/>
          <w:szCs w:val="20"/>
        </w:rPr>
      </w:pPr>
      <w:r w:rsidRPr="00E5383B">
        <w:rPr>
          <w:rFonts w:ascii="黑体" w:eastAsia="黑体" w:hAnsi="宋体" w:cs="Times New Roman" w:hint="eastAsia"/>
          <w:snapToGrid w:val="0"/>
          <w:color w:val="000000"/>
          <w:kern w:val="0"/>
          <w:sz w:val="24"/>
          <w:szCs w:val="20"/>
        </w:rPr>
        <w:t>三、教学内容及学时分配</w:t>
      </w:r>
    </w:p>
    <w:p w:rsidR="00E5383B" w:rsidRPr="00E5383B" w:rsidRDefault="00E5383B" w:rsidP="00D441A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E5383B">
        <w:rPr>
          <w:rFonts w:ascii="宋体" w:eastAsia="宋体" w:hAnsi="宋体" w:cs="Times New Roman" w:hint="eastAsia"/>
          <w:snapToGrid w:val="0"/>
          <w:color w:val="000000"/>
          <w:kern w:val="0"/>
          <w:sz w:val="24"/>
          <w:szCs w:val="20"/>
        </w:rPr>
        <w:t xml:space="preserve">第一章 </w:t>
      </w:r>
      <w:r w:rsidRPr="00E5383B">
        <w:rPr>
          <w:rFonts w:ascii="宋体" w:eastAsia="宋体" w:hAnsi="宋体" w:cs="Times New Roman" w:hint="eastAsia"/>
          <w:color w:val="000000"/>
          <w:sz w:val="24"/>
          <w:szCs w:val="20"/>
        </w:rPr>
        <w:t>理论部分（8学时）</w:t>
      </w:r>
    </w:p>
    <w:p w:rsidR="00E5383B" w:rsidRPr="00E5383B" w:rsidRDefault="00E5383B" w:rsidP="00D441A1">
      <w:pPr>
        <w:adjustRightInd w:val="0"/>
        <w:snapToGrid w:val="0"/>
        <w:spacing w:line="400" w:lineRule="exact"/>
        <w:ind w:firstLineChars="200" w:firstLine="480"/>
        <w:rPr>
          <w:rFonts w:ascii="宋体" w:eastAsia="宋体" w:hAnsi="宋体" w:cs="Times New Roman"/>
          <w:color w:val="000000"/>
          <w:sz w:val="24"/>
          <w:szCs w:val="20"/>
        </w:rPr>
      </w:pPr>
      <w:r w:rsidRPr="00E5383B">
        <w:rPr>
          <w:rFonts w:ascii="宋体" w:eastAsia="宋体" w:hAnsi="宋体" w:cs="Times New Roman" w:hint="eastAsia"/>
          <w:snapToGrid w:val="0"/>
          <w:color w:val="000000"/>
          <w:kern w:val="0"/>
          <w:sz w:val="24"/>
          <w:szCs w:val="20"/>
        </w:rPr>
        <w:t>教学要求：</w:t>
      </w:r>
      <w:r w:rsidRPr="00E5383B">
        <w:rPr>
          <w:rFonts w:ascii="宋体" w:eastAsia="宋体" w:hAnsi="宋体" w:cs="Times New Roman" w:hint="eastAsia"/>
          <w:color w:val="000000"/>
          <w:sz w:val="24"/>
          <w:szCs w:val="20"/>
        </w:rPr>
        <w:t>使学生们进一步了解并掌握乒乒球运发展规律、 乒乓球运动特点及体力锻炼价值、乒乓球裁判法及竞赛法简介等理论知识。</w:t>
      </w:r>
    </w:p>
    <w:p w:rsidR="00E5383B" w:rsidRPr="00E5383B" w:rsidRDefault="00E5383B" w:rsidP="00D441A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E5383B">
        <w:rPr>
          <w:rFonts w:ascii="宋体" w:eastAsia="宋体" w:hAnsi="宋体" w:cs="Times New Roman" w:hint="eastAsia"/>
          <w:snapToGrid w:val="0"/>
          <w:color w:val="000000"/>
          <w:kern w:val="0"/>
          <w:sz w:val="24"/>
          <w:szCs w:val="20"/>
        </w:rPr>
        <w:t>教学重点：</w:t>
      </w:r>
      <w:r w:rsidRPr="00E5383B">
        <w:rPr>
          <w:rFonts w:ascii="宋体" w:eastAsia="宋体" w:hAnsi="宋体" w:cs="Times New Roman" w:hint="eastAsia"/>
          <w:color w:val="000000"/>
          <w:sz w:val="24"/>
          <w:szCs w:val="20"/>
        </w:rPr>
        <w:t>乒乓球裁判法及竞赛法</w:t>
      </w:r>
    </w:p>
    <w:p w:rsidR="00E5383B" w:rsidRPr="00E5383B" w:rsidRDefault="00E5383B" w:rsidP="00D441A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E5383B">
        <w:rPr>
          <w:rFonts w:ascii="宋体" w:eastAsia="宋体" w:hAnsi="宋体" w:cs="Times New Roman" w:hint="eastAsia"/>
          <w:snapToGrid w:val="0"/>
          <w:color w:val="000000"/>
          <w:kern w:val="0"/>
          <w:sz w:val="24"/>
          <w:szCs w:val="20"/>
        </w:rPr>
        <w:t>教学难点：</w:t>
      </w:r>
      <w:r w:rsidRPr="00E5383B">
        <w:rPr>
          <w:rFonts w:ascii="宋体" w:eastAsia="宋体" w:hAnsi="宋体" w:cs="Times New Roman" w:hint="eastAsia"/>
          <w:color w:val="000000"/>
          <w:sz w:val="24"/>
          <w:szCs w:val="20"/>
        </w:rPr>
        <w:t>乒乓球裁判法及竞赛法</w:t>
      </w:r>
    </w:p>
    <w:p w:rsidR="00E5383B" w:rsidRPr="00E5383B" w:rsidRDefault="00E5383B" w:rsidP="00D441A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E5383B">
        <w:rPr>
          <w:rFonts w:ascii="宋体" w:eastAsia="宋体" w:hAnsi="宋体" w:cs="Times New Roman" w:hint="eastAsia"/>
          <w:snapToGrid w:val="0"/>
          <w:color w:val="000000"/>
          <w:kern w:val="0"/>
          <w:sz w:val="24"/>
          <w:szCs w:val="20"/>
        </w:rPr>
        <w:t xml:space="preserve">第二章 </w:t>
      </w:r>
      <w:r w:rsidRPr="00E5383B">
        <w:rPr>
          <w:rFonts w:ascii="宋体" w:eastAsia="宋体" w:hAnsi="宋体" w:cs="Times New Roman" w:hint="eastAsia"/>
          <w:color w:val="000000"/>
          <w:sz w:val="24"/>
          <w:szCs w:val="20"/>
        </w:rPr>
        <w:t>乒乓球技术基本理论（8学时）</w:t>
      </w:r>
    </w:p>
    <w:p w:rsidR="00E5383B" w:rsidRPr="00E5383B" w:rsidRDefault="00E5383B" w:rsidP="00D441A1">
      <w:pPr>
        <w:adjustRightInd w:val="0"/>
        <w:snapToGrid w:val="0"/>
        <w:spacing w:line="400" w:lineRule="exact"/>
        <w:ind w:firstLineChars="200" w:firstLine="480"/>
        <w:rPr>
          <w:rFonts w:ascii="宋体" w:eastAsia="宋体" w:hAnsi="宋体" w:cs="Times New Roman"/>
          <w:color w:val="000000"/>
          <w:sz w:val="24"/>
          <w:szCs w:val="20"/>
        </w:rPr>
      </w:pPr>
      <w:r w:rsidRPr="00E5383B">
        <w:rPr>
          <w:rFonts w:ascii="宋体" w:eastAsia="宋体" w:hAnsi="宋体" w:cs="Times New Roman" w:hint="eastAsia"/>
          <w:snapToGrid w:val="0"/>
          <w:color w:val="000000"/>
          <w:kern w:val="0"/>
          <w:sz w:val="24"/>
          <w:szCs w:val="20"/>
        </w:rPr>
        <w:t>教学要求：使学生们在掌握</w:t>
      </w:r>
      <w:r w:rsidRPr="00E5383B">
        <w:rPr>
          <w:rFonts w:ascii="宋体" w:eastAsia="宋体" w:hAnsi="宋体" w:cs="Times New Roman" w:hint="eastAsia"/>
          <w:color w:val="000000"/>
          <w:sz w:val="24"/>
          <w:szCs w:val="20"/>
        </w:rPr>
        <w:t>乒乓球战术的定义、构成、分类及影响因素及关于乒乓球运动员的动机和关于参赛选手的注意力、乒乓球运动员心理状态的基础上进行灵活的运用。</w:t>
      </w:r>
    </w:p>
    <w:p w:rsidR="00E5383B" w:rsidRPr="00E5383B" w:rsidRDefault="00E5383B" w:rsidP="00D441A1">
      <w:pPr>
        <w:adjustRightInd w:val="0"/>
        <w:snapToGrid w:val="0"/>
        <w:spacing w:line="400" w:lineRule="exact"/>
        <w:ind w:firstLineChars="200" w:firstLine="480"/>
        <w:jc w:val="left"/>
        <w:rPr>
          <w:rFonts w:ascii="宋体" w:eastAsia="宋体" w:hAnsi="宋体" w:cs="Times New Roman"/>
          <w:color w:val="000000"/>
          <w:sz w:val="24"/>
          <w:szCs w:val="20"/>
        </w:rPr>
      </w:pPr>
      <w:r w:rsidRPr="00E5383B">
        <w:rPr>
          <w:rFonts w:ascii="宋体" w:eastAsia="宋体" w:hAnsi="宋体" w:cs="Times New Roman" w:hint="eastAsia"/>
          <w:snapToGrid w:val="0"/>
          <w:color w:val="000000"/>
          <w:kern w:val="0"/>
          <w:sz w:val="24"/>
          <w:szCs w:val="20"/>
        </w:rPr>
        <w:t>教学重点：</w:t>
      </w:r>
      <w:r w:rsidRPr="00E5383B">
        <w:rPr>
          <w:rFonts w:ascii="宋体" w:eastAsia="宋体" w:hAnsi="宋体" w:cs="Times New Roman" w:hint="eastAsia"/>
          <w:color w:val="000000"/>
          <w:sz w:val="24"/>
          <w:szCs w:val="20"/>
        </w:rPr>
        <w:t>对乒乓球战术的全面理解和灵活的实战运用。</w:t>
      </w:r>
    </w:p>
    <w:p w:rsidR="00E5383B" w:rsidRPr="00E5383B" w:rsidRDefault="00E5383B" w:rsidP="00D441A1">
      <w:pPr>
        <w:adjustRightInd w:val="0"/>
        <w:snapToGrid w:val="0"/>
        <w:spacing w:line="400" w:lineRule="exact"/>
        <w:ind w:firstLineChars="200" w:firstLine="480"/>
        <w:jc w:val="left"/>
        <w:rPr>
          <w:rFonts w:ascii="宋体" w:eastAsia="宋体" w:hAnsi="宋体" w:cs="Times New Roman"/>
          <w:color w:val="000000"/>
          <w:sz w:val="24"/>
          <w:szCs w:val="20"/>
        </w:rPr>
      </w:pPr>
      <w:r w:rsidRPr="00E5383B">
        <w:rPr>
          <w:rFonts w:ascii="宋体" w:eastAsia="宋体" w:hAnsi="宋体" w:cs="Times New Roman" w:hint="eastAsia"/>
          <w:snapToGrid w:val="0"/>
          <w:color w:val="000000"/>
          <w:kern w:val="0"/>
          <w:sz w:val="24"/>
          <w:szCs w:val="20"/>
        </w:rPr>
        <w:t>教学难点：</w:t>
      </w:r>
      <w:r w:rsidRPr="00E5383B">
        <w:rPr>
          <w:rFonts w:ascii="宋体" w:eastAsia="宋体" w:hAnsi="宋体" w:cs="Times New Roman" w:hint="eastAsia"/>
          <w:color w:val="000000"/>
          <w:sz w:val="24"/>
          <w:szCs w:val="20"/>
        </w:rPr>
        <w:t>实战中对心理状态的适时调节。</w:t>
      </w:r>
    </w:p>
    <w:p w:rsidR="00E5383B" w:rsidRPr="00E5383B" w:rsidRDefault="00E5383B" w:rsidP="00D441A1">
      <w:pPr>
        <w:adjustRightInd w:val="0"/>
        <w:snapToGrid w:val="0"/>
        <w:spacing w:line="400" w:lineRule="exact"/>
        <w:ind w:firstLineChars="200" w:firstLine="480"/>
        <w:jc w:val="left"/>
        <w:rPr>
          <w:rFonts w:ascii="宋体" w:eastAsia="宋体" w:hAnsi="宋体" w:cs="Times New Roman"/>
          <w:color w:val="000000"/>
          <w:sz w:val="24"/>
          <w:szCs w:val="20"/>
        </w:rPr>
      </w:pPr>
      <w:r w:rsidRPr="00E5383B">
        <w:rPr>
          <w:rFonts w:ascii="宋体" w:eastAsia="宋体" w:hAnsi="宋体" w:cs="Times New Roman" w:hint="eastAsia"/>
          <w:color w:val="000000"/>
          <w:sz w:val="24"/>
          <w:szCs w:val="20"/>
        </w:rPr>
        <w:t>第三章 乒乓球基本技术（46学时）</w:t>
      </w:r>
    </w:p>
    <w:p w:rsidR="00E5383B" w:rsidRPr="00E5383B" w:rsidRDefault="00E5383B" w:rsidP="00D441A1">
      <w:pPr>
        <w:adjustRightInd w:val="0"/>
        <w:snapToGrid w:val="0"/>
        <w:spacing w:line="400" w:lineRule="exact"/>
        <w:ind w:firstLineChars="200" w:firstLine="480"/>
        <w:rPr>
          <w:rFonts w:ascii="宋体" w:eastAsia="宋体" w:hAnsi="宋体" w:cs="Times New Roman"/>
          <w:snapToGrid w:val="0"/>
          <w:color w:val="000000"/>
          <w:kern w:val="0"/>
          <w:sz w:val="24"/>
          <w:szCs w:val="20"/>
        </w:rPr>
      </w:pPr>
      <w:r w:rsidRPr="00E5383B">
        <w:rPr>
          <w:rFonts w:ascii="宋体" w:eastAsia="宋体" w:hAnsi="宋体" w:cs="Times New Roman" w:hint="eastAsia"/>
          <w:snapToGrid w:val="0"/>
          <w:color w:val="000000"/>
          <w:kern w:val="0"/>
          <w:sz w:val="24"/>
          <w:szCs w:val="20"/>
        </w:rPr>
        <w:t>教学要求：要求学生熟练掌握乒乓球基本技术要领，动作规范性强</w:t>
      </w:r>
    </w:p>
    <w:p w:rsidR="00E5383B" w:rsidRPr="00E5383B" w:rsidRDefault="00E5383B" w:rsidP="00D441A1">
      <w:pPr>
        <w:adjustRightInd w:val="0"/>
        <w:snapToGrid w:val="0"/>
        <w:spacing w:line="400" w:lineRule="exact"/>
        <w:ind w:firstLineChars="200" w:firstLine="480"/>
        <w:rPr>
          <w:rFonts w:ascii="宋体" w:eastAsia="宋体" w:hAnsi="宋体" w:cs="Times New Roman"/>
          <w:snapToGrid w:val="0"/>
          <w:color w:val="000000"/>
          <w:kern w:val="0"/>
          <w:sz w:val="24"/>
          <w:szCs w:val="20"/>
        </w:rPr>
      </w:pPr>
      <w:r w:rsidRPr="00E5383B">
        <w:rPr>
          <w:rFonts w:ascii="宋体" w:eastAsia="宋体" w:hAnsi="宋体" w:cs="Times New Roman" w:hint="eastAsia"/>
          <w:snapToGrid w:val="0"/>
          <w:color w:val="000000"/>
          <w:kern w:val="0"/>
          <w:sz w:val="24"/>
          <w:szCs w:val="20"/>
        </w:rPr>
        <w:t>教学重点：基本技术要领的掌握和动作的准确性</w:t>
      </w:r>
    </w:p>
    <w:p w:rsidR="00E5383B" w:rsidRPr="00E5383B" w:rsidRDefault="00E5383B" w:rsidP="00D441A1">
      <w:pPr>
        <w:adjustRightInd w:val="0"/>
        <w:snapToGrid w:val="0"/>
        <w:spacing w:line="400" w:lineRule="exact"/>
        <w:ind w:firstLineChars="200" w:firstLine="480"/>
        <w:rPr>
          <w:rFonts w:ascii="宋体" w:eastAsia="宋体" w:hAnsi="宋体" w:cs="Times New Roman"/>
          <w:snapToGrid w:val="0"/>
          <w:color w:val="000000"/>
          <w:kern w:val="0"/>
          <w:sz w:val="24"/>
          <w:szCs w:val="20"/>
        </w:rPr>
      </w:pPr>
      <w:r w:rsidRPr="00E5383B">
        <w:rPr>
          <w:rFonts w:ascii="宋体" w:eastAsia="宋体" w:hAnsi="宋体" w:cs="Times New Roman" w:hint="eastAsia"/>
          <w:snapToGrid w:val="0"/>
          <w:color w:val="000000"/>
          <w:kern w:val="0"/>
          <w:sz w:val="24"/>
          <w:szCs w:val="20"/>
        </w:rPr>
        <w:lastRenderedPageBreak/>
        <w:t>教学难点：技术要领的掌握和动作的准确性</w:t>
      </w:r>
    </w:p>
    <w:p w:rsidR="00E5383B" w:rsidRPr="00E5383B" w:rsidRDefault="00E5383B" w:rsidP="00D441A1">
      <w:pPr>
        <w:adjustRightInd w:val="0"/>
        <w:snapToGrid w:val="0"/>
        <w:spacing w:line="400" w:lineRule="exact"/>
        <w:ind w:firstLineChars="200" w:firstLine="480"/>
        <w:rPr>
          <w:rFonts w:ascii="宋体" w:eastAsia="宋体" w:hAnsi="宋体" w:cs="Times New Roman"/>
          <w:color w:val="000000"/>
          <w:sz w:val="24"/>
          <w:szCs w:val="20"/>
        </w:rPr>
      </w:pPr>
      <w:r w:rsidRPr="00E5383B">
        <w:rPr>
          <w:rFonts w:ascii="宋体" w:eastAsia="宋体" w:hAnsi="宋体" w:cs="Times New Roman" w:hint="eastAsia"/>
          <w:color w:val="000000"/>
          <w:sz w:val="24"/>
          <w:szCs w:val="20"/>
        </w:rPr>
        <w:t>第四章 乒乓球基本战术（6学时）</w:t>
      </w:r>
    </w:p>
    <w:p w:rsidR="00E5383B" w:rsidRPr="00E5383B" w:rsidRDefault="00E5383B" w:rsidP="00D441A1">
      <w:pPr>
        <w:adjustRightInd w:val="0"/>
        <w:snapToGrid w:val="0"/>
        <w:spacing w:line="400" w:lineRule="exact"/>
        <w:ind w:firstLineChars="200" w:firstLine="480"/>
        <w:rPr>
          <w:rFonts w:ascii="宋体" w:eastAsia="宋体" w:hAnsi="宋体" w:cs="Times New Roman"/>
          <w:color w:val="000000"/>
          <w:sz w:val="24"/>
          <w:szCs w:val="20"/>
        </w:rPr>
      </w:pPr>
      <w:r w:rsidRPr="00E5383B">
        <w:rPr>
          <w:rFonts w:ascii="宋体" w:eastAsia="宋体" w:hAnsi="宋体" w:cs="Times New Roman" w:hint="eastAsia"/>
          <w:color w:val="000000"/>
          <w:sz w:val="24"/>
          <w:szCs w:val="20"/>
        </w:rPr>
        <w:t>教学要求：要求学生掌握乒乓球战术原则和要求，能在比赛中合理运用</w:t>
      </w:r>
    </w:p>
    <w:p w:rsidR="00E5383B" w:rsidRPr="00E5383B" w:rsidRDefault="00E5383B" w:rsidP="00D441A1">
      <w:pPr>
        <w:adjustRightInd w:val="0"/>
        <w:snapToGrid w:val="0"/>
        <w:spacing w:line="400" w:lineRule="exact"/>
        <w:ind w:firstLineChars="200" w:firstLine="480"/>
        <w:rPr>
          <w:rFonts w:ascii="宋体" w:eastAsia="宋体" w:hAnsi="宋体" w:cs="Times New Roman"/>
          <w:color w:val="000000"/>
          <w:sz w:val="24"/>
          <w:szCs w:val="20"/>
        </w:rPr>
      </w:pPr>
      <w:r w:rsidRPr="00E5383B">
        <w:rPr>
          <w:rFonts w:ascii="宋体" w:eastAsia="宋体" w:hAnsi="宋体" w:cs="Times New Roman" w:hint="eastAsia"/>
          <w:color w:val="000000"/>
          <w:sz w:val="24"/>
          <w:szCs w:val="20"/>
        </w:rPr>
        <w:t>教学重点：战术意识的灵活运用。</w:t>
      </w:r>
    </w:p>
    <w:p w:rsidR="00E5383B" w:rsidRPr="00E5383B" w:rsidRDefault="00E5383B" w:rsidP="00D441A1">
      <w:pPr>
        <w:adjustRightInd w:val="0"/>
        <w:snapToGrid w:val="0"/>
        <w:spacing w:line="400" w:lineRule="exact"/>
        <w:ind w:firstLineChars="200" w:firstLine="480"/>
        <w:rPr>
          <w:rFonts w:ascii="宋体" w:eastAsia="宋体" w:hAnsi="宋体" w:cs="Times New Roman"/>
          <w:color w:val="000000"/>
          <w:sz w:val="24"/>
          <w:szCs w:val="20"/>
        </w:rPr>
      </w:pPr>
      <w:r w:rsidRPr="00E5383B">
        <w:rPr>
          <w:rFonts w:ascii="宋体" w:eastAsia="宋体" w:hAnsi="宋体" w:cs="Times New Roman" w:hint="eastAsia"/>
          <w:color w:val="000000"/>
          <w:sz w:val="24"/>
          <w:szCs w:val="20"/>
        </w:rPr>
        <w:t>教学难点：各战术的适时变化和灵活运用。</w:t>
      </w:r>
    </w:p>
    <w:p w:rsidR="00E5383B" w:rsidRPr="00E5383B" w:rsidRDefault="00E5383B" w:rsidP="00D441A1">
      <w:pPr>
        <w:adjustRightInd w:val="0"/>
        <w:snapToGrid w:val="0"/>
        <w:spacing w:line="400" w:lineRule="exact"/>
        <w:ind w:firstLineChars="200" w:firstLine="480"/>
        <w:rPr>
          <w:rFonts w:ascii="宋体" w:eastAsia="宋体" w:hAnsi="宋体" w:cs="Times New Roman"/>
          <w:color w:val="000000"/>
          <w:sz w:val="24"/>
          <w:szCs w:val="20"/>
        </w:rPr>
      </w:pPr>
      <w:r w:rsidRPr="00E5383B">
        <w:rPr>
          <w:rFonts w:ascii="宋体" w:eastAsia="宋体" w:hAnsi="宋体" w:cs="Times New Roman" w:hint="eastAsia"/>
          <w:color w:val="000000"/>
          <w:sz w:val="24"/>
          <w:szCs w:val="20"/>
        </w:rPr>
        <w:t>第五章 身体素质练习（4学时）</w:t>
      </w:r>
    </w:p>
    <w:p w:rsidR="00E5383B" w:rsidRPr="00E5383B" w:rsidRDefault="00E5383B" w:rsidP="00D441A1">
      <w:pPr>
        <w:adjustRightInd w:val="0"/>
        <w:snapToGrid w:val="0"/>
        <w:spacing w:line="400" w:lineRule="exact"/>
        <w:ind w:firstLineChars="200" w:firstLine="480"/>
        <w:rPr>
          <w:rFonts w:ascii="宋体" w:eastAsia="宋体" w:hAnsi="宋体" w:cs="Times New Roman"/>
          <w:color w:val="000000"/>
          <w:sz w:val="24"/>
          <w:szCs w:val="20"/>
        </w:rPr>
      </w:pPr>
      <w:r w:rsidRPr="00E5383B">
        <w:rPr>
          <w:rFonts w:ascii="宋体" w:eastAsia="宋体" w:hAnsi="宋体" w:cs="Times New Roman" w:hint="eastAsia"/>
          <w:color w:val="000000"/>
          <w:sz w:val="24"/>
          <w:szCs w:val="20"/>
        </w:rPr>
        <w:t>教学要求：带领学生进行速度、力量、耐力、灵敏、柔韧等素质内容。</w:t>
      </w:r>
    </w:p>
    <w:p w:rsidR="00E5383B" w:rsidRPr="00E5383B" w:rsidRDefault="00E5383B" w:rsidP="00D441A1">
      <w:pPr>
        <w:adjustRightInd w:val="0"/>
        <w:snapToGrid w:val="0"/>
        <w:spacing w:line="400" w:lineRule="exact"/>
        <w:ind w:firstLineChars="200" w:firstLine="480"/>
        <w:rPr>
          <w:rFonts w:ascii="宋体" w:eastAsia="宋体" w:hAnsi="宋体" w:cs="Times New Roman"/>
          <w:color w:val="000000"/>
          <w:sz w:val="24"/>
          <w:szCs w:val="20"/>
        </w:rPr>
      </w:pPr>
      <w:r w:rsidRPr="00E5383B">
        <w:rPr>
          <w:rFonts w:ascii="宋体" w:eastAsia="宋体" w:hAnsi="宋体" w:cs="Times New Roman" w:hint="eastAsia"/>
          <w:color w:val="000000"/>
          <w:sz w:val="24"/>
          <w:szCs w:val="20"/>
        </w:rPr>
        <w:t>教学重点：通过乒乓球课的学习提高学生各项身体素质水平，促进学生的全面发展。</w:t>
      </w:r>
    </w:p>
    <w:p w:rsidR="00E5383B" w:rsidRPr="00E5383B" w:rsidRDefault="00E5383B" w:rsidP="00D441A1">
      <w:pPr>
        <w:adjustRightInd w:val="0"/>
        <w:snapToGrid w:val="0"/>
        <w:spacing w:line="400" w:lineRule="exact"/>
        <w:ind w:firstLineChars="200" w:firstLine="480"/>
        <w:rPr>
          <w:rFonts w:ascii="方正书宋简体" w:eastAsia="方正书宋简体" w:hAnsi="宋体" w:cs="Times New Roman"/>
          <w:b/>
          <w:snapToGrid w:val="0"/>
          <w:color w:val="000000"/>
          <w:kern w:val="0"/>
          <w:sz w:val="24"/>
          <w:szCs w:val="20"/>
        </w:rPr>
      </w:pPr>
      <w:r w:rsidRPr="00E5383B">
        <w:rPr>
          <w:rFonts w:ascii="宋体" w:eastAsia="宋体" w:hAnsi="宋体" w:cs="Times New Roman" w:hint="eastAsia"/>
          <w:color w:val="000000"/>
          <w:sz w:val="24"/>
          <w:szCs w:val="20"/>
        </w:rPr>
        <w:t>教学难点：结合专项特点，选择合适的能有效锻炼学生身体素质的各种练习。</w:t>
      </w:r>
    </w:p>
    <w:p w:rsidR="00E5383B" w:rsidRPr="00E5383B" w:rsidRDefault="00E5383B" w:rsidP="00E5383B">
      <w:pPr>
        <w:adjustRightInd w:val="0"/>
        <w:snapToGrid w:val="0"/>
        <w:spacing w:line="400" w:lineRule="exact"/>
        <w:rPr>
          <w:rFonts w:ascii="黑体" w:eastAsia="黑体" w:hAnsi="宋体" w:cs="Times New Roman"/>
          <w:snapToGrid w:val="0"/>
          <w:color w:val="000000"/>
          <w:kern w:val="0"/>
          <w:sz w:val="24"/>
          <w:szCs w:val="20"/>
        </w:rPr>
      </w:pPr>
      <w:r w:rsidRPr="00E5383B">
        <w:rPr>
          <w:rFonts w:ascii="黑体" w:eastAsia="黑体" w:hAnsi="宋体" w:cs="Times New Roman" w:hint="eastAsia"/>
          <w:snapToGrid w:val="0"/>
          <w:color w:val="000000"/>
          <w:kern w:val="0"/>
          <w:sz w:val="24"/>
          <w:szCs w:val="20"/>
        </w:rPr>
        <w:t>四、推荐教材及参考书目</w:t>
      </w:r>
    </w:p>
    <w:p w:rsidR="00E5383B" w:rsidRPr="00E5383B" w:rsidRDefault="00E5383B" w:rsidP="00E5383B">
      <w:pPr>
        <w:adjustRightInd w:val="0"/>
        <w:snapToGrid w:val="0"/>
        <w:spacing w:line="400" w:lineRule="exact"/>
        <w:ind w:firstLineChars="200" w:firstLine="480"/>
        <w:rPr>
          <w:rFonts w:ascii="宋体" w:eastAsia="宋体" w:hAnsi="宋体" w:cs="Times New Roman"/>
          <w:color w:val="000000"/>
          <w:sz w:val="24"/>
          <w:szCs w:val="20"/>
        </w:rPr>
      </w:pPr>
      <w:r w:rsidRPr="00E5383B">
        <w:rPr>
          <w:rFonts w:ascii="宋体" w:eastAsia="宋体" w:hAnsi="宋体" w:cs="Times New Roman" w:hint="eastAsia"/>
          <w:color w:val="000000"/>
          <w:sz w:val="24"/>
          <w:szCs w:val="20"/>
        </w:rPr>
        <w:t>[1]《乒乓球竞赛规则》[M] .人民体育出版社,2003</w:t>
      </w:r>
    </w:p>
    <w:p w:rsidR="00E5383B" w:rsidRPr="00E5383B" w:rsidRDefault="00E5383B" w:rsidP="00E5383B">
      <w:pPr>
        <w:adjustRightInd w:val="0"/>
        <w:snapToGrid w:val="0"/>
        <w:spacing w:line="400" w:lineRule="exact"/>
        <w:ind w:firstLineChars="200" w:firstLine="480"/>
        <w:rPr>
          <w:rFonts w:ascii="宋体" w:eastAsia="宋体" w:hAnsi="宋体" w:cs="Times New Roman"/>
          <w:color w:val="000000"/>
          <w:sz w:val="24"/>
          <w:szCs w:val="20"/>
        </w:rPr>
      </w:pPr>
      <w:r w:rsidRPr="00E5383B">
        <w:rPr>
          <w:rFonts w:ascii="宋体" w:eastAsia="宋体" w:hAnsi="宋体" w:cs="Times New Roman" w:hint="eastAsia"/>
          <w:color w:val="000000"/>
          <w:sz w:val="24"/>
          <w:szCs w:val="20"/>
        </w:rPr>
        <w:t>[2]体育院、系教材编审委员会.《乒乓球》 [M] .北京:人民体育出版社，1979</w:t>
      </w:r>
    </w:p>
    <w:p w:rsidR="00E5383B" w:rsidRPr="00E5383B" w:rsidRDefault="00E5383B" w:rsidP="00E5383B">
      <w:pPr>
        <w:adjustRightInd w:val="0"/>
        <w:snapToGrid w:val="0"/>
        <w:spacing w:line="400" w:lineRule="exact"/>
        <w:ind w:firstLineChars="200" w:firstLine="480"/>
        <w:rPr>
          <w:rFonts w:ascii="宋体" w:eastAsia="宋体" w:hAnsi="宋体" w:cs="Times New Roman"/>
          <w:color w:val="000000"/>
          <w:sz w:val="24"/>
          <w:szCs w:val="20"/>
        </w:rPr>
      </w:pPr>
      <w:r w:rsidRPr="00E5383B">
        <w:rPr>
          <w:rFonts w:ascii="宋体" w:eastAsia="宋体" w:hAnsi="宋体" w:cs="Times New Roman" w:hint="eastAsia"/>
          <w:color w:val="000000"/>
          <w:sz w:val="24"/>
          <w:szCs w:val="20"/>
        </w:rPr>
        <w:t>[3]岑淮光等.《怎样打好乒乓球》 [M] .北京:人民体育出版社，2001</w:t>
      </w:r>
    </w:p>
    <w:p w:rsidR="00E5383B" w:rsidRPr="00E5383B" w:rsidRDefault="00E5383B" w:rsidP="00E5383B">
      <w:pPr>
        <w:adjustRightInd w:val="0"/>
        <w:snapToGrid w:val="0"/>
        <w:spacing w:line="400" w:lineRule="exact"/>
        <w:ind w:firstLineChars="200" w:firstLine="480"/>
        <w:rPr>
          <w:rFonts w:ascii="宋体" w:eastAsia="宋体" w:hAnsi="宋体" w:cs="Times New Roman"/>
          <w:color w:val="000000"/>
          <w:sz w:val="24"/>
          <w:szCs w:val="20"/>
        </w:rPr>
      </w:pPr>
      <w:r w:rsidRPr="00E5383B">
        <w:rPr>
          <w:rFonts w:ascii="宋体" w:eastAsia="宋体" w:hAnsi="宋体" w:cs="Times New Roman" w:hint="eastAsia"/>
          <w:color w:val="000000"/>
          <w:sz w:val="24"/>
          <w:szCs w:val="20"/>
        </w:rPr>
        <w:t>[4]苏丕仁.《乒乓球教学与训练》 [M] .北京:人民体育出版社，1995</w:t>
      </w:r>
    </w:p>
    <w:p w:rsidR="00292FDD" w:rsidRDefault="00E5383B" w:rsidP="00E5383B">
      <w:pPr>
        <w:adjustRightInd w:val="0"/>
        <w:snapToGrid w:val="0"/>
        <w:spacing w:line="400" w:lineRule="exact"/>
        <w:ind w:firstLineChars="200" w:firstLine="480"/>
        <w:rPr>
          <w:rFonts w:ascii="宋体" w:eastAsia="宋体" w:hAnsi="宋体" w:cs="Times New Roman"/>
          <w:color w:val="000000"/>
          <w:sz w:val="24"/>
          <w:szCs w:val="20"/>
        </w:rPr>
      </w:pPr>
      <w:r w:rsidRPr="00E5383B">
        <w:rPr>
          <w:rFonts w:ascii="宋体" w:eastAsia="宋体" w:hAnsi="宋体" w:cs="Times New Roman" w:hint="eastAsia"/>
          <w:color w:val="000000"/>
          <w:sz w:val="24"/>
          <w:szCs w:val="20"/>
        </w:rPr>
        <w:t>[5]温国昌.《乒乓球教学与训练》 [M] .河南:河南科学技术出版社，1986</w:t>
      </w:r>
    </w:p>
    <w:p w:rsidR="00292FDD" w:rsidRDefault="00292FDD">
      <w:pPr>
        <w:widowControl/>
        <w:jc w:val="left"/>
        <w:rPr>
          <w:rFonts w:ascii="宋体" w:eastAsia="宋体" w:hAnsi="宋体" w:cs="Times New Roman"/>
          <w:color w:val="000000"/>
          <w:sz w:val="24"/>
          <w:szCs w:val="20"/>
        </w:rPr>
      </w:pPr>
      <w:r>
        <w:rPr>
          <w:rFonts w:ascii="宋体" w:eastAsia="宋体" w:hAnsi="宋体" w:cs="Times New Roman"/>
          <w:color w:val="000000"/>
          <w:sz w:val="24"/>
          <w:szCs w:val="20"/>
        </w:rPr>
        <w:br w:type="page"/>
      </w:r>
    </w:p>
    <w:p w:rsidR="00E5383B" w:rsidRPr="00FA6E47" w:rsidRDefault="00E5383B" w:rsidP="00120455">
      <w:pPr>
        <w:spacing w:before="100" w:beforeAutospacing="1" w:after="100" w:afterAutospacing="1" w:line="400" w:lineRule="exact"/>
        <w:jc w:val="center"/>
        <w:outlineLvl w:val="0"/>
        <w:rPr>
          <w:rFonts w:ascii="宋体" w:eastAsia="黑体" w:hAnsi="宋体" w:cs="Times New Roman"/>
          <w:b/>
          <w:kern w:val="32"/>
          <w:sz w:val="32"/>
          <w:szCs w:val="48"/>
        </w:rPr>
      </w:pPr>
      <w:bookmarkStart w:id="75" w:name="_Toc446403537"/>
      <w:bookmarkStart w:id="76" w:name="_Toc450291152"/>
      <w:r w:rsidRPr="00FA6E47">
        <w:rPr>
          <w:rFonts w:ascii="宋体" w:eastAsia="黑体" w:hAnsi="宋体" w:cs="Times New Roman"/>
          <w:b/>
          <w:kern w:val="32"/>
          <w:sz w:val="32"/>
          <w:szCs w:val="48"/>
        </w:rPr>
        <w:lastRenderedPageBreak/>
        <w:t>《乒乓球主选（三）》课程教学大纲</w:t>
      </w:r>
      <w:bookmarkEnd w:id="75"/>
      <w:bookmarkEnd w:id="76"/>
    </w:p>
    <w:p w:rsidR="00E5383B" w:rsidRPr="00E5383B" w:rsidRDefault="00E5383B" w:rsidP="00E5383B">
      <w:pPr>
        <w:adjustRightInd w:val="0"/>
        <w:snapToGrid w:val="0"/>
        <w:spacing w:line="400" w:lineRule="exact"/>
        <w:jc w:val="left"/>
        <w:rPr>
          <w:rFonts w:ascii="黑体" w:eastAsia="黑体" w:hAnsi="宋体" w:cs="黑体"/>
          <w:snapToGrid w:val="0"/>
          <w:color w:val="000000"/>
          <w:kern w:val="0"/>
          <w:sz w:val="24"/>
          <w:szCs w:val="24"/>
        </w:rPr>
      </w:pPr>
      <w:r w:rsidRPr="00E5383B">
        <w:rPr>
          <w:rFonts w:ascii="黑体" w:eastAsia="黑体" w:hAnsi="宋体" w:cs="黑体" w:hint="eastAsia"/>
          <w:snapToGrid w:val="0"/>
          <w:color w:val="000000"/>
          <w:kern w:val="0"/>
          <w:sz w:val="24"/>
          <w:szCs w:val="24"/>
        </w:rPr>
        <w:t>课程编号：</w:t>
      </w:r>
      <w:r w:rsidRPr="00D441A1">
        <w:rPr>
          <w:rFonts w:ascii="宋体" w:eastAsia="宋体" w:hAnsi="宋体" w:cs="黑体" w:hint="eastAsia"/>
          <w:snapToGrid w:val="0"/>
          <w:color w:val="000000"/>
          <w:kern w:val="0"/>
          <w:sz w:val="24"/>
          <w:szCs w:val="24"/>
        </w:rPr>
        <w:t>1604089</w:t>
      </w:r>
    </w:p>
    <w:p w:rsidR="00E5383B" w:rsidRPr="00E5383B" w:rsidRDefault="00E5383B" w:rsidP="00E5383B">
      <w:pPr>
        <w:adjustRightInd w:val="0"/>
        <w:snapToGrid w:val="0"/>
        <w:spacing w:line="400" w:lineRule="exact"/>
        <w:rPr>
          <w:rFonts w:ascii="宋体" w:eastAsia="宋体" w:hAnsi="宋体" w:cs="黑体"/>
          <w:b/>
          <w:snapToGrid w:val="0"/>
          <w:color w:val="000000"/>
          <w:kern w:val="0"/>
          <w:sz w:val="24"/>
          <w:szCs w:val="21"/>
        </w:rPr>
      </w:pPr>
      <w:r w:rsidRPr="00E5383B">
        <w:rPr>
          <w:rFonts w:ascii="黑体" w:eastAsia="黑体" w:hAnsi="宋体" w:cs="黑体" w:hint="eastAsia"/>
          <w:snapToGrid w:val="0"/>
          <w:color w:val="000000"/>
          <w:kern w:val="0"/>
          <w:sz w:val="24"/>
          <w:szCs w:val="24"/>
        </w:rPr>
        <w:t>课程总学时/学分：</w:t>
      </w:r>
      <w:r w:rsidRPr="00E5383B">
        <w:rPr>
          <w:rFonts w:ascii="宋体" w:eastAsia="宋体" w:hAnsi="宋体" w:cs="黑体" w:hint="eastAsia"/>
          <w:snapToGrid w:val="0"/>
          <w:color w:val="000000"/>
          <w:kern w:val="0"/>
          <w:sz w:val="24"/>
          <w:szCs w:val="21"/>
        </w:rPr>
        <w:t>36/2</w:t>
      </w:r>
    </w:p>
    <w:p w:rsidR="00E5383B" w:rsidRPr="00E5383B" w:rsidRDefault="00E5383B" w:rsidP="00E5383B">
      <w:pPr>
        <w:adjustRightInd w:val="0"/>
        <w:snapToGrid w:val="0"/>
        <w:spacing w:line="400" w:lineRule="exact"/>
        <w:jc w:val="left"/>
        <w:rPr>
          <w:rFonts w:ascii="宋体" w:eastAsia="宋体" w:hAnsi="宋体" w:cs="黑体"/>
          <w:snapToGrid w:val="0"/>
          <w:color w:val="000000"/>
          <w:kern w:val="0"/>
          <w:sz w:val="24"/>
          <w:szCs w:val="21"/>
        </w:rPr>
      </w:pPr>
      <w:r w:rsidRPr="00E5383B">
        <w:rPr>
          <w:rFonts w:ascii="黑体" w:eastAsia="黑体" w:hAnsi="宋体" w:cs="黑体" w:hint="eastAsia"/>
          <w:snapToGrid w:val="0"/>
          <w:color w:val="000000"/>
          <w:kern w:val="0"/>
          <w:sz w:val="24"/>
          <w:szCs w:val="24"/>
        </w:rPr>
        <w:t>课程类别：</w:t>
      </w:r>
      <w:r w:rsidRPr="00E5383B">
        <w:rPr>
          <w:rFonts w:ascii="宋体" w:eastAsia="宋体" w:hAnsi="宋体" w:cs="黑体" w:hint="eastAsia"/>
          <w:snapToGrid w:val="0"/>
          <w:color w:val="000000"/>
          <w:kern w:val="0"/>
          <w:sz w:val="24"/>
          <w:szCs w:val="21"/>
        </w:rPr>
        <w:t>专业任选课</w:t>
      </w:r>
    </w:p>
    <w:p w:rsidR="00E5383B" w:rsidRPr="00E5383B" w:rsidRDefault="00E5383B" w:rsidP="00E5383B">
      <w:pPr>
        <w:adjustRightInd w:val="0"/>
        <w:snapToGrid w:val="0"/>
        <w:spacing w:line="400" w:lineRule="exact"/>
        <w:jc w:val="left"/>
        <w:rPr>
          <w:rFonts w:ascii="黑体" w:eastAsia="黑体" w:hAnsi="黑体" w:cs="黑体"/>
          <w:snapToGrid w:val="0"/>
          <w:color w:val="000000"/>
          <w:kern w:val="0"/>
          <w:sz w:val="24"/>
          <w:szCs w:val="21"/>
        </w:rPr>
      </w:pPr>
      <w:r w:rsidRPr="00E5383B">
        <w:rPr>
          <w:rFonts w:ascii="黑体" w:eastAsia="黑体" w:hAnsi="黑体" w:cs="黑体" w:hint="eastAsia"/>
          <w:snapToGrid w:val="0"/>
          <w:color w:val="000000"/>
          <w:kern w:val="0"/>
          <w:sz w:val="24"/>
          <w:szCs w:val="21"/>
        </w:rPr>
        <w:t>一、教学目的和任务</w:t>
      </w:r>
    </w:p>
    <w:p w:rsidR="00E5383B" w:rsidRPr="00E5383B" w:rsidRDefault="00E5383B" w:rsidP="00D441A1">
      <w:pPr>
        <w:adjustRightInd w:val="0"/>
        <w:snapToGrid w:val="0"/>
        <w:spacing w:line="400" w:lineRule="exact"/>
        <w:ind w:firstLineChars="200" w:firstLine="480"/>
        <w:rPr>
          <w:rFonts w:ascii="黑体" w:eastAsia="黑体" w:hAnsi="宋体" w:cs="Times New Roman"/>
          <w:snapToGrid w:val="0"/>
          <w:color w:val="000000"/>
          <w:kern w:val="0"/>
          <w:sz w:val="24"/>
          <w:szCs w:val="20"/>
        </w:rPr>
      </w:pPr>
      <w:r w:rsidRPr="00E5383B">
        <w:rPr>
          <w:rFonts w:ascii="宋体" w:eastAsia="宋体" w:hAnsi="宋体" w:cs="Times New Roman" w:hint="eastAsia"/>
          <w:snapToGrid w:val="0"/>
          <w:color w:val="000000"/>
          <w:kern w:val="0"/>
          <w:sz w:val="24"/>
          <w:szCs w:val="20"/>
        </w:rPr>
        <w:t>使学生们在掌握</w:t>
      </w:r>
      <w:r w:rsidRPr="00E5383B">
        <w:rPr>
          <w:rFonts w:ascii="宋体" w:eastAsia="宋体" w:hAnsi="宋体" w:cs="Times New Roman" w:hint="eastAsia"/>
          <w:color w:val="000000"/>
          <w:sz w:val="24"/>
          <w:szCs w:val="20"/>
        </w:rPr>
        <w:t>乒乓球战术的定义、构成、分类及影响因素及关于乒乓球运动员的动机和关于参赛选手的注意力、乒乓球运动员心理状态的基础上进行灵活的运用。进一步加强乒乓球基本技术的练习，做到会示范，会讲解，会训练，加强战术意识培养，并主动的运用到实践中。</w:t>
      </w:r>
    </w:p>
    <w:p w:rsidR="00E5383B" w:rsidRPr="00E5383B" w:rsidRDefault="00E5383B" w:rsidP="00E5383B">
      <w:pPr>
        <w:adjustRightInd w:val="0"/>
        <w:snapToGrid w:val="0"/>
        <w:spacing w:line="400" w:lineRule="exact"/>
        <w:rPr>
          <w:rFonts w:ascii="宋体" w:eastAsia="宋体" w:hAnsi="宋体" w:cs="Times New Roman"/>
          <w:snapToGrid w:val="0"/>
          <w:color w:val="000000"/>
          <w:kern w:val="0"/>
          <w:szCs w:val="21"/>
        </w:rPr>
      </w:pPr>
      <w:r w:rsidRPr="00E5383B">
        <w:rPr>
          <w:rFonts w:ascii="黑体" w:eastAsia="黑体" w:hAnsi="宋体" w:cs="Times New Roman" w:hint="eastAsia"/>
          <w:snapToGrid w:val="0"/>
          <w:color w:val="000000"/>
          <w:kern w:val="0"/>
          <w:sz w:val="24"/>
          <w:szCs w:val="20"/>
        </w:rPr>
        <w:t>二、教学基本要求</w:t>
      </w:r>
    </w:p>
    <w:p w:rsidR="00E5383B" w:rsidRPr="00E5383B" w:rsidRDefault="00E5383B" w:rsidP="00E5383B">
      <w:pPr>
        <w:adjustRightInd w:val="0"/>
        <w:snapToGrid w:val="0"/>
        <w:spacing w:line="400" w:lineRule="exact"/>
        <w:ind w:firstLineChars="200" w:firstLine="480"/>
        <w:rPr>
          <w:rFonts w:ascii="宋体" w:eastAsia="宋体" w:hAnsi="宋体" w:cs="Times New Roman"/>
          <w:color w:val="000000"/>
          <w:sz w:val="24"/>
          <w:szCs w:val="20"/>
        </w:rPr>
      </w:pPr>
      <w:r w:rsidRPr="00E5383B">
        <w:rPr>
          <w:rFonts w:ascii="宋体" w:eastAsia="宋体" w:hAnsi="宋体" w:cs="Times New Roman" w:hint="eastAsia"/>
          <w:color w:val="000000"/>
          <w:sz w:val="24"/>
          <w:szCs w:val="20"/>
        </w:rPr>
        <w:t>根据我国乒乓球运动的特点以及体育系的实际情况，以近台快攻打法的技术教学为主，适当介绍其它打法的技术；加强基础理论知识的教学，力求理论指导实践，促进基本技能和基本技术的提高；理论课以课堂讲授为主，在实践课教学中可适当穿插某些基本理论知识的讲述，实践课以组织全班学生进行技术练习的方式开展教学，注意区别对待。介绍性技术可组织教法作业课。</w:t>
      </w:r>
    </w:p>
    <w:p w:rsidR="00E5383B" w:rsidRPr="00E5383B" w:rsidRDefault="00E5383B" w:rsidP="00E5383B">
      <w:pPr>
        <w:adjustRightInd w:val="0"/>
        <w:snapToGrid w:val="0"/>
        <w:spacing w:line="400" w:lineRule="exact"/>
        <w:rPr>
          <w:rFonts w:ascii="方正书宋简体" w:eastAsia="方正书宋简体" w:hAnsi="宋体" w:cs="Times New Roman"/>
          <w:b/>
          <w:snapToGrid w:val="0"/>
          <w:color w:val="000000"/>
          <w:kern w:val="0"/>
          <w:sz w:val="24"/>
          <w:szCs w:val="20"/>
        </w:rPr>
      </w:pPr>
      <w:r w:rsidRPr="00E5383B">
        <w:rPr>
          <w:rFonts w:ascii="黑体" w:eastAsia="黑体" w:hAnsi="宋体" w:cs="Times New Roman" w:hint="eastAsia"/>
          <w:snapToGrid w:val="0"/>
          <w:color w:val="000000"/>
          <w:kern w:val="0"/>
          <w:sz w:val="24"/>
          <w:szCs w:val="20"/>
        </w:rPr>
        <w:t>三、教学内容及学时分配</w:t>
      </w:r>
    </w:p>
    <w:p w:rsidR="00E5383B" w:rsidRPr="00E5383B" w:rsidRDefault="00E5383B" w:rsidP="00D441A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E5383B">
        <w:rPr>
          <w:rFonts w:ascii="宋体" w:eastAsia="宋体" w:hAnsi="宋体" w:cs="Times New Roman" w:hint="eastAsia"/>
          <w:snapToGrid w:val="0"/>
          <w:color w:val="000000"/>
          <w:kern w:val="0"/>
          <w:sz w:val="24"/>
          <w:szCs w:val="20"/>
        </w:rPr>
        <w:t xml:space="preserve">第一章 </w:t>
      </w:r>
      <w:r w:rsidRPr="00E5383B">
        <w:rPr>
          <w:rFonts w:ascii="宋体" w:eastAsia="宋体" w:hAnsi="宋体" w:cs="Times New Roman" w:hint="eastAsia"/>
          <w:color w:val="000000"/>
          <w:sz w:val="24"/>
          <w:szCs w:val="20"/>
        </w:rPr>
        <w:t>乒乓球技术理论（8学时）</w:t>
      </w:r>
    </w:p>
    <w:p w:rsidR="00E5383B" w:rsidRPr="00E5383B" w:rsidRDefault="00E5383B" w:rsidP="00D441A1">
      <w:pPr>
        <w:adjustRightInd w:val="0"/>
        <w:snapToGrid w:val="0"/>
        <w:spacing w:line="400" w:lineRule="exact"/>
        <w:ind w:firstLineChars="200" w:firstLine="480"/>
        <w:rPr>
          <w:rFonts w:ascii="宋体" w:eastAsia="宋体" w:hAnsi="宋体" w:cs="Times New Roman"/>
          <w:color w:val="000000"/>
          <w:sz w:val="24"/>
          <w:szCs w:val="20"/>
        </w:rPr>
      </w:pPr>
      <w:r w:rsidRPr="00E5383B">
        <w:rPr>
          <w:rFonts w:ascii="宋体" w:eastAsia="宋体" w:hAnsi="宋体" w:cs="Times New Roman" w:hint="eastAsia"/>
          <w:snapToGrid w:val="0"/>
          <w:color w:val="000000"/>
          <w:kern w:val="0"/>
          <w:sz w:val="24"/>
          <w:szCs w:val="20"/>
        </w:rPr>
        <w:t>教学要求：使学生们在掌握</w:t>
      </w:r>
      <w:r w:rsidRPr="00E5383B">
        <w:rPr>
          <w:rFonts w:ascii="宋体" w:eastAsia="宋体" w:hAnsi="宋体" w:cs="Times New Roman" w:hint="eastAsia"/>
          <w:color w:val="000000"/>
          <w:sz w:val="24"/>
          <w:szCs w:val="20"/>
        </w:rPr>
        <w:t>乒乓球战术的定义、构成、分类及影响因素及关于乒乓球运动员的动机和关于参赛选手的注意力、乒乓球运动员心理状态的基础上进行灵活的运用。</w:t>
      </w:r>
    </w:p>
    <w:p w:rsidR="00E5383B" w:rsidRPr="00E5383B" w:rsidRDefault="00E5383B" w:rsidP="00D441A1">
      <w:pPr>
        <w:adjustRightInd w:val="0"/>
        <w:snapToGrid w:val="0"/>
        <w:spacing w:line="400" w:lineRule="exact"/>
        <w:ind w:firstLineChars="200" w:firstLine="480"/>
        <w:jc w:val="left"/>
        <w:rPr>
          <w:rFonts w:ascii="宋体" w:eastAsia="宋体" w:hAnsi="宋体" w:cs="Times New Roman"/>
          <w:color w:val="000000"/>
          <w:sz w:val="24"/>
          <w:szCs w:val="20"/>
        </w:rPr>
      </w:pPr>
      <w:r w:rsidRPr="00E5383B">
        <w:rPr>
          <w:rFonts w:ascii="宋体" w:eastAsia="宋体" w:hAnsi="宋体" w:cs="Times New Roman" w:hint="eastAsia"/>
          <w:snapToGrid w:val="0"/>
          <w:color w:val="000000"/>
          <w:kern w:val="0"/>
          <w:sz w:val="24"/>
          <w:szCs w:val="20"/>
        </w:rPr>
        <w:t>教学重点：</w:t>
      </w:r>
      <w:r w:rsidRPr="00E5383B">
        <w:rPr>
          <w:rFonts w:ascii="宋体" w:eastAsia="宋体" w:hAnsi="宋体" w:cs="Times New Roman" w:hint="eastAsia"/>
          <w:color w:val="000000"/>
          <w:sz w:val="24"/>
          <w:szCs w:val="20"/>
        </w:rPr>
        <w:t>对乒乓球战术的全面理解和灵活的实战运用。</w:t>
      </w:r>
    </w:p>
    <w:p w:rsidR="00E5383B" w:rsidRPr="00E5383B" w:rsidRDefault="00E5383B" w:rsidP="00D441A1">
      <w:pPr>
        <w:adjustRightInd w:val="0"/>
        <w:snapToGrid w:val="0"/>
        <w:spacing w:line="400" w:lineRule="exact"/>
        <w:ind w:firstLineChars="200" w:firstLine="480"/>
        <w:jc w:val="left"/>
        <w:rPr>
          <w:rFonts w:ascii="宋体" w:eastAsia="宋体" w:hAnsi="宋体" w:cs="Times New Roman"/>
          <w:color w:val="000000"/>
          <w:sz w:val="24"/>
          <w:szCs w:val="20"/>
        </w:rPr>
      </w:pPr>
      <w:r w:rsidRPr="00E5383B">
        <w:rPr>
          <w:rFonts w:ascii="宋体" w:eastAsia="宋体" w:hAnsi="宋体" w:cs="Times New Roman" w:hint="eastAsia"/>
          <w:snapToGrid w:val="0"/>
          <w:color w:val="000000"/>
          <w:kern w:val="0"/>
          <w:sz w:val="24"/>
          <w:szCs w:val="20"/>
        </w:rPr>
        <w:t>教学难点：</w:t>
      </w:r>
      <w:r w:rsidRPr="00E5383B">
        <w:rPr>
          <w:rFonts w:ascii="宋体" w:eastAsia="宋体" w:hAnsi="宋体" w:cs="Times New Roman" w:hint="eastAsia"/>
          <w:color w:val="000000"/>
          <w:sz w:val="24"/>
          <w:szCs w:val="20"/>
        </w:rPr>
        <w:t>实战中对心理状态的适时调节。</w:t>
      </w:r>
    </w:p>
    <w:p w:rsidR="00E5383B" w:rsidRPr="00E5383B" w:rsidRDefault="00E5383B" w:rsidP="00D441A1">
      <w:pPr>
        <w:adjustRightInd w:val="0"/>
        <w:snapToGrid w:val="0"/>
        <w:spacing w:line="400" w:lineRule="exact"/>
        <w:ind w:firstLineChars="200" w:firstLine="480"/>
        <w:jc w:val="left"/>
        <w:rPr>
          <w:rFonts w:ascii="宋体" w:eastAsia="宋体" w:hAnsi="宋体" w:cs="Times New Roman"/>
          <w:color w:val="000000"/>
          <w:sz w:val="24"/>
          <w:szCs w:val="20"/>
        </w:rPr>
      </w:pPr>
      <w:r w:rsidRPr="00E5383B">
        <w:rPr>
          <w:rFonts w:ascii="宋体" w:eastAsia="宋体" w:hAnsi="宋体" w:cs="Times New Roman" w:hint="eastAsia"/>
          <w:snapToGrid w:val="0"/>
          <w:color w:val="000000"/>
          <w:kern w:val="0"/>
          <w:sz w:val="24"/>
          <w:szCs w:val="20"/>
        </w:rPr>
        <w:t xml:space="preserve">第二章 </w:t>
      </w:r>
      <w:r w:rsidRPr="00E5383B">
        <w:rPr>
          <w:rFonts w:ascii="宋体" w:eastAsia="宋体" w:hAnsi="宋体" w:cs="Times New Roman" w:hint="eastAsia"/>
          <w:color w:val="000000"/>
          <w:sz w:val="24"/>
          <w:szCs w:val="20"/>
        </w:rPr>
        <w:t>乒乓球技术（22学时）</w:t>
      </w:r>
    </w:p>
    <w:p w:rsidR="00E5383B" w:rsidRPr="00E5383B" w:rsidRDefault="00E5383B" w:rsidP="00D441A1">
      <w:pPr>
        <w:adjustRightInd w:val="0"/>
        <w:snapToGrid w:val="0"/>
        <w:spacing w:line="400" w:lineRule="exact"/>
        <w:ind w:firstLineChars="200" w:firstLine="480"/>
        <w:rPr>
          <w:rFonts w:ascii="宋体" w:eastAsia="宋体" w:hAnsi="宋体" w:cs="Times New Roman"/>
          <w:snapToGrid w:val="0"/>
          <w:color w:val="000000"/>
          <w:kern w:val="0"/>
          <w:sz w:val="24"/>
          <w:szCs w:val="20"/>
        </w:rPr>
      </w:pPr>
      <w:r w:rsidRPr="00E5383B">
        <w:rPr>
          <w:rFonts w:ascii="宋体" w:eastAsia="宋体" w:hAnsi="宋体" w:cs="Times New Roman" w:hint="eastAsia"/>
          <w:snapToGrid w:val="0"/>
          <w:color w:val="000000"/>
          <w:kern w:val="0"/>
          <w:sz w:val="24"/>
          <w:szCs w:val="20"/>
        </w:rPr>
        <w:t>教学要求：加强巩固基本技术，能在比赛中合理运用</w:t>
      </w:r>
    </w:p>
    <w:p w:rsidR="00E5383B" w:rsidRPr="00E5383B" w:rsidRDefault="00E5383B" w:rsidP="00D441A1">
      <w:pPr>
        <w:adjustRightInd w:val="0"/>
        <w:snapToGrid w:val="0"/>
        <w:spacing w:line="400" w:lineRule="exact"/>
        <w:ind w:firstLineChars="200" w:firstLine="480"/>
        <w:rPr>
          <w:rFonts w:ascii="宋体" w:eastAsia="宋体" w:hAnsi="宋体" w:cs="Times New Roman"/>
          <w:color w:val="000000"/>
          <w:sz w:val="24"/>
          <w:szCs w:val="20"/>
        </w:rPr>
      </w:pPr>
      <w:r w:rsidRPr="00E5383B">
        <w:rPr>
          <w:rFonts w:ascii="宋体" w:eastAsia="宋体" w:hAnsi="宋体" w:cs="Times New Roman" w:hint="eastAsia"/>
          <w:snapToGrid w:val="0"/>
          <w:color w:val="000000"/>
          <w:kern w:val="0"/>
          <w:sz w:val="24"/>
          <w:szCs w:val="20"/>
        </w:rPr>
        <w:t>教学重点：技术动作的规范性和准确性</w:t>
      </w:r>
    </w:p>
    <w:p w:rsidR="00E5383B" w:rsidRPr="00E5383B" w:rsidRDefault="00E5383B" w:rsidP="00D441A1">
      <w:pPr>
        <w:adjustRightInd w:val="0"/>
        <w:snapToGrid w:val="0"/>
        <w:spacing w:line="400" w:lineRule="exact"/>
        <w:ind w:firstLineChars="200" w:firstLine="480"/>
        <w:rPr>
          <w:rFonts w:ascii="宋体" w:eastAsia="宋体" w:hAnsi="宋体" w:cs="Times New Roman"/>
          <w:color w:val="000000"/>
          <w:sz w:val="24"/>
          <w:szCs w:val="20"/>
        </w:rPr>
      </w:pPr>
      <w:r w:rsidRPr="00E5383B">
        <w:rPr>
          <w:rFonts w:ascii="宋体" w:eastAsia="宋体" w:hAnsi="宋体" w:cs="Times New Roman" w:hint="eastAsia"/>
          <w:snapToGrid w:val="0"/>
          <w:color w:val="000000"/>
          <w:kern w:val="0"/>
          <w:sz w:val="24"/>
          <w:szCs w:val="20"/>
        </w:rPr>
        <w:t>教学难点：技术动作在比赛中的运用</w:t>
      </w:r>
    </w:p>
    <w:p w:rsidR="00E5383B" w:rsidRPr="00E5383B" w:rsidRDefault="00E5383B" w:rsidP="00D441A1">
      <w:pPr>
        <w:adjustRightInd w:val="0"/>
        <w:snapToGrid w:val="0"/>
        <w:spacing w:line="400" w:lineRule="exact"/>
        <w:ind w:firstLineChars="200" w:firstLine="480"/>
        <w:rPr>
          <w:rFonts w:ascii="宋体" w:eastAsia="宋体" w:hAnsi="宋体" w:cs="Times New Roman"/>
          <w:color w:val="000000"/>
          <w:sz w:val="24"/>
          <w:szCs w:val="20"/>
        </w:rPr>
      </w:pPr>
      <w:r w:rsidRPr="00E5383B">
        <w:rPr>
          <w:rFonts w:ascii="宋体" w:eastAsia="宋体" w:hAnsi="宋体" w:cs="Times New Roman" w:hint="eastAsia"/>
          <w:color w:val="000000"/>
          <w:sz w:val="24"/>
          <w:szCs w:val="20"/>
        </w:rPr>
        <w:t>第三章  乒乓球战术（4学时）</w:t>
      </w:r>
    </w:p>
    <w:p w:rsidR="00E5383B" w:rsidRPr="00E5383B" w:rsidRDefault="00E5383B" w:rsidP="00D441A1">
      <w:pPr>
        <w:adjustRightInd w:val="0"/>
        <w:snapToGrid w:val="0"/>
        <w:spacing w:line="400" w:lineRule="exact"/>
        <w:ind w:firstLineChars="200" w:firstLine="480"/>
        <w:rPr>
          <w:rFonts w:ascii="宋体" w:eastAsia="宋体" w:hAnsi="宋体" w:cs="Times New Roman"/>
          <w:color w:val="000000"/>
          <w:sz w:val="24"/>
          <w:szCs w:val="20"/>
        </w:rPr>
      </w:pPr>
      <w:r w:rsidRPr="00E5383B">
        <w:rPr>
          <w:rFonts w:ascii="宋体" w:eastAsia="宋体" w:hAnsi="宋体" w:cs="Times New Roman" w:hint="eastAsia"/>
          <w:color w:val="000000"/>
          <w:sz w:val="24"/>
          <w:szCs w:val="20"/>
        </w:rPr>
        <w:t>教学要求：要求学生掌握战术理论并运用到实战中去</w:t>
      </w:r>
    </w:p>
    <w:p w:rsidR="00E5383B" w:rsidRPr="00E5383B" w:rsidRDefault="00E5383B" w:rsidP="00D441A1">
      <w:pPr>
        <w:adjustRightInd w:val="0"/>
        <w:snapToGrid w:val="0"/>
        <w:spacing w:line="400" w:lineRule="exact"/>
        <w:ind w:firstLineChars="200" w:firstLine="480"/>
        <w:rPr>
          <w:rFonts w:ascii="宋体" w:eastAsia="宋体" w:hAnsi="宋体" w:cs="Times New Roman"/>
          <w:color w:val="000000"/>
          <w:sz w:val="24"/>
          <w:szCs w:val="20"/>
        </w:rPr>
      </w:pPr>
      <w:r w:rsidRPr="00E5383B">
        <w:rPr>
          <w:rFonts w:ascii="宋体" w:eastAsia="宋体" w:hAnsi="宋体" w:cs="Times New Roman" w:hint="eastAsia"/>
          <w:color w:val="000000"/>
          <w:sz w:val="24"/>
          <w:szCs w:val="20"/>
        </w:rPr>
        <w:t>教学重点：战术意识的灵活运用</w:t>
      </w:r>
    </w:p>
    <w:p w:rsidR="00E5383B" w:rsidRPr="00E5383B" w:rsidRDefault="00E5383B" w:rsidP="00D441A1">
      <w:pPr>
        <w:adjustRightInd w:val="0"/>
        <w:snapToGrid w:val="0"/>
        <w:spacing w:line="400" w:lineRule="exact"/>
        <w:ind w:firstLineChars="200" w:firstLine="480"/>
        <w:rPr>
          <w:rFonts w:ascii="宋体" w:eastAsia="宋体" w:hAnsi="宋体" w:cs="Times New Roman"/>
          <w:color w:val="000000"/>
          <w:sz w:val="24"/>
          <w:szCs w:val="20"/>
        </w:rPr>
      </w:pPr>
      <w:r w:rsidRPr="00E5383B">
        <w:rPr>
          <w:rFonts w:ascii="宋体" w:eastAsia="宋体" w:hAnsi="宋体" w:cs="Times New Roman" w:hint="eastAsia"/>
          <w:color w:val="000000"/>
          <w:sz w:val="24"/>
          <w:szCs w:val="20"/>
        </w:rPr>
        <w:t>教学难点：各战术的适时变化和灵活运用</w:t>
      </w:r>
    </w:p>
    <w:p w:rsidR="00E5383B" w:rsidRPr="00E5383B" w:rsidRDefault="00E5383B" w:rsidP="00D441A1">
      <w:pPr>
        <w:adjustRightInd w:val="0"/>
        <w:snapToGrid w:val="0"/>
        <w:spacing w:line="400" w:lineRule="exact"/>
        <w:ind w:firstLineChars="200" w:firstLine="480"/>
        <w:rPr>
          <w:rFonts w:ascii="宋体" w:eastAsia="宋体" w:hAnsi="宋体" w:cs="Times New Roman"/>
          <w:color w:val="000000"/>
          <w:sz w:val="24"/>
          <w:szCs w:val="20"/>
        </w:rPr>
      </w:pPr>
      <w:r w:rsidRPr="00E5383B">
        <w:rPr>
          <w:rFonts w:ascii="宋体" w:eastAsia="宋体" w:hAnsi="宋体" w:cs="Times New Roman" w:hint="eastAsia"/>
          <w:color w:val="000000"/>
          <w:sz w:val="24"/>
          <w:szCs w:val="20"/>
        </w:rPr>
        <w:t>第四章 考核（2学时）</w:t>
      </w:r>
    </w:p>
    <w:p w:rsidR="00E5383B" w:rsidRPr="00E5383B" w:rsidRDefault="00E5383B" w:rsidP="00E5383B">
      <w:pPr>
        <w:adjustRightInd w:val="0"/>
        <w:snapToGrid w:val="0"/>
        <w:spacing w:line="400" w:lineRule="exact"/>
        <w:jc w:val="left"/>
        <w:rPr>
          <w:rFonts w:ascii="黑体" w:eastAsia="黑体" w:hAnsi="宋体" w:cs="Times New Roman"/>
          <w:snapToGrid w:val="0"/>
          <w:color w:val="000000"/>
          <w:kern w:val="0"/>
          <w:sz w:val="24"/>
          <w:szCs w:val="20"/>
        </w:rPr>
      </w:pPr>
      <w:r w:rsidRPr="00E5383B">
        <w:rPr>
          <w:rFonts w:ascii="黑体" w:eastAsia="黑体" w:hAnsi="宋体" w:cs="Times New Roman" w:hint="eastAsia"/>
          <w:snapToGrid w:val="0"/>
          <w:color w:val="000000"/>
          <w:kern w:val="0"/>
          <w:sz w:val="24"/>
          <w:szCs w:val="20"/>
        </w:rPr>
        <w:t>四、推荐教材及参考书目</w:t>
      </w:r>
    </w:p>
    <w:p w:rsidR="00E5383B" w:rsidRPr="00E5383B" w:rsidRDefault="00E5383B" w:rsidP="00E5383B">
      <w:pPr>
        <w:adjustRightInd w:val="0"/>
        <w:snapToGrid w:val="0"/>
        <w:spacing w:line="400" w:lineRule="exact"/>
        <w:ind w:firstLineChars="200" w:firstLine="480"/>
        <w:rPr>
          <w:rFonts w:ascii="宋体" w:eastAsia="宋体" w:hAnsi="宋体" w:cs="Times New Roman"/>
          <w:color w:val="000000"/>
          <w:sz w:val="24"/>
          <w:szCs w:val="20"/>
        </w:rPr>
      </w:pPr>
      <w:r w:rsidRPr="00E5383B">
        <w:rPr>
          <w:rFonts w:ascii="宋体" w:eastAsia="宋体" w:hAnsi="宋体" w:cs="Times New Roman" w:hint="eastAsia"/>
          <w:color w:val="000000"/>
          <w:sz w:val="24"/>
          <w:szCs w:val="20"/>
        </w:rPr>
        <w:t>[1]《乒乓球竞赛规则》[M] .人民体育出版社,2003</w:t>
      </w:r>
    </w:p>
    <w:p w:rsidR="00E5383B" w:rsidRPr="00E5383B" w:rsidRDefault="00E5383B" w:rsidP="00E5383B">
      <w:pPr>
        <w:adjustRightInd w:val="0"/>
        <w:snapToGrid w:val="0"/>
        <w:spacing w:line="400" w:lineRule="exact"/>
        <w:ind w:firstLineChars="200" w:firstLine="480"/>
        <w:rPr>
          <w:rFonts w:ascii="宋体" w:eastAsia="宋体" w:hAnsi="宋体" w:cs="Times New Roman"/>
          <w:color w:val="000000"/>
          <w:sz w:val="24"/>
          <w:szCs w:val="20"/>
        </w:rPr>
      </w:pPr>
      <w:r w:rsidRPr="00E5383B">
        <w:rPr>
          <w:rFonts w:ascii="宋体" w:eastAsia="宋体" w:hAnsi="宋体" w:cs="Times New Roman" w:hint="eastAsia"/>
          <w:color w:val="000000"/>
          <w:sz w:val="24"/>
          <w:szCs w:val="20"/>
        </w:rPr>
        <w:lastRenderedPageBreak/>
        <w:t>[2]体育院、系教材编审委员会.《乒乓球》 [M] .北京:人民体育出版社，1979</w:t>
      </w:r>
    </w:p>
    <w:p w:rsidR="00E5383B" w:rsidRPr="00E5383B" w:rsidRDefault="00E5383B" w:rsidP="00E5383B">
      <w:pPr>
        <w:adjustRightInd w:val="0"/>
        <w:snapToGrid w:val="0"/>
        <w:spacing w:line="400" w:lineRule="exact"/>
        <w:ind w:firstLineChars="200" w:firstLine="480"/>
        <w:rPr>
          <w:rFonts w:ascii="宋体" w:eastAsia="宋体" w:hAnsi="宋体" w:cs="Times New Roman"/>
          <w:color w:val="000000"/>
          <w:sz w:val="24"/>
          <w:szCs w:val="20"/>
        </w:rPr>
      </w:pPr>
      <w:r w:rsidRPr="00E5383B">
        <w:rPr>
          <w:rFonts w:ascii="宋体" w:eastAsia="宋体" w:hAnsi="宋体" w:cs="Times New Roman" w:hint="eastAsia"/>
          <w:color w:val="000000"/>
          <w:sz w:val="24"/>
          <w:szCs w:val="20"/>
        </w:rPr>
        <w:t>[3]岑淮光等.《怎样打好乒乓球》 [M] .北京:人民体育出版社，2001</w:t>
      </w:r>
    </w:p>
    <w:p w:rsidR="00E5383B" w:rsidRPr="00E5383B" w:rsidRDefault="00E5383B" w:rsidP="00E5383B">
      <w:pPr>
        <w:adjustRightInd w:val="0"/>
        <w:snapToGrid w:val="0"/>
        <w:spacing w:line="400" w:lineRule="exact"/>
        <w:ind w:firstLineChars="200" w:firstLine="480"/>
        <w:rPr>
          <w:rFonts w:ascii="宋体" w:eastAsia="宋体" w:hAnsi="宋体" w:cs="Times New Roman"/>
          <w:color w:val="000000"/>
          <w:sz w:val="24"/>
          <w:szCs w:val="20"/>
        </w:rPr>
      </w:pPr>
      <w:r w:rsidRPr="00E5383B">
        <w:rPr>
          <w:rFonts w:ascii="宋体" w:eastAsia="宋体" w:hAnsi="宋体" w:cs="Times New Roman" w:hint="eastAsia"/>
          <w:color w:val="000000"/>
          <w:sz w:val="24"/>
          <w:szCs w:val="20"/>
        </w:rPr>
        <w:t>[4]苏丕仁.《乒乓球教学与训练》 [M] .北京:人民体育出版社，1995</w:t>
      </w:r>
    </w:p>
    <w:p w:rsidR="00292FDD" w:rsidRDefault="00E5383B" w:rsidP="00E5383B">
      <w:pPr>
        <w:adjustRightInd w:val="0"/>
        <w:snapToGrid w:val="0"/>
        <w:spacing w:line="400" w:lineRule="exact"/>
        <w:ind w:firstLineChars="200" w:firstLine="480"/>
        <w:rPr>
          <w:rFonts w:ascii="宋体" w:eastAsia="宋体" w:hAnsi="宋体" w:cs="Times New Roman"/>
          <w:color w:val="000000"/>
          <w:sz w:val="24"/>
          <w:szCs w:val="20"/>
        </w:rPr>
      </w:pPr>
      <w:r w:rsidRPr="00E5383B">
        <w:rPr>
          <w:rFonts w:ascii="宋体" w:eastAsia="宋体" w:hAnsi="宋体" w:cs="Times New Roman" w:hint="eastAsia"/>
          <w:color w:val="000000"/>
          <w:sz w:val="24"/>
          <w:szCs w:val="20"/>
        </w:rPr>
        <w:t>[5]温国昌.《乒乓球教学与训练》 [M] .河南:河南科学技术出版社，1986</w:t>
      </w:r>
    </w:p>
    <w:p w:rsidR="00292FDD" w:rsidRDefault="00292FDD">
      <w:pPr>
        <w:widowControl/>
        <w:jc w:val="left"/>
        <w:rPr>
          <w:rFonts w:ascii="宋体" w:eastAsia="宋体" w:hAnsi="宋体" w:cs="Times New Roman"/>
          <w:color w:val="000000"/>
          <w:sz w:val="24"/>
          <w:szCs w:val="20"/>
        </w:rPr>
      </w:pPr>
      <w:r>
        <w:rPr>
          <w:rFonts w:ascii="宋体" w:eastAsia="宋体" w:hAnsi="宋体" w:cs="Times New Roman"/>
          <w:color w:val="000000"/>
          <w:sz w:val="24"/>
          <w:szCs w:val="20"/>
        </w:rPr>
        <w:br w:type="page"/>
      </w:r>
    </w:p>
    <w:p w:rsidR="00E5383B" w:rsidRPr="00FA6E47" w:rsidRDefault="00E5383B" w:rsidP="00292FDD">
      <w:pPr>
        <w:spacing w:before="100" w:beforeAutospacing="1" w:after="100" w:afterAutospacing="1" w:line="400" w:lineRule="exact"/>
        <w:jc w:val="center"/>
        <w:outlineLvl w:val="0"/>
        <w:rPr>
          <w:rFonts w:ascii="宋体" w:eastAsia="黑体" w:hAnsi="宋体" w:cs="Times New Roman"/>
          <w:b/>
          <w:kern w:val="32"/>
          <w:sz w:val="32"/>
          <w:szCs w:val="48"/>
        </w:rPr>
      </w:pPr>
      <w:bookmarkStart w:id="77" w:name="_Toc446403538"/>
      <w:bookmarkStart w:id="78" w:name="_Toc450291153"/>
      <w:r w:rsidRPr="00FA6E47">
        <w:rPr>
          <w:rFonts w:ascii="宋体" w:eastAsia="黑体" w:hAnsi="宋体" w:cs="Times New Roman"/>
          <w:b/>
          <w:kern w:val="32"/>
          <w:sz w:val="32"/>
          <w:szCs w:val="48"/>
        </w:rPr>
        <w:lastRenderedPageBreak/>
        <w:t>《羽毛球主选（一）》课程教学大纲</w:t>
      </w:r>
      <w:bookmarkEnd w:id="77"/>
      <w:bookmarkEnd w:id="78"/>
    </w:p>
    <w:p w:rsidR="00E5383B" w:rsidRPr="00E5383B" w:rsidRDefault="00E5383B" w:rsidP="00E5383B">
      <w:pPr>
        <w:adjustRightInd w:val="0"/>
        <w:snapToGrid w:val="0"/>
        <w:spacing w:line="400" w:lineRule="exact"/>
        <w:jc w:val="left"/>
        <w:rPr>
          <w:rFonts w:ascii="宋体" w:eastAsia="宋体" w:hAnsi="宋体" w:cs="宋体"/>
          <w:kern w:val="0"/>
          <w:sz w:val="24"/>
          <w:szCs w:val="20"/>
        </w:rPr>
      </w:pPr>
      <w:r w:rsidRPr="00E5383B">
        <w:rPr>
          <w:rFonts w:ascii="黑体" w:eastAsia="黑体" w:hAnsi="宋体" w:cs="Times New Roman" w:hint="eastAsia"/>
          <w:snapToGrid w:val="0"/>
          <w:color w:val="000000"/>
          <w:kern w:val="0"/>
          <w:sz w:val="24"/>
          <w:szCs w:val="20"/>
        </w:rPr>
        <w:t>课程编号：</w:t>
      </w:r>
      <w:r w:rsidRPr="00E5383B">
        <w:rPr>
          <w:rFonts w:ascii="宋体" w:eastAsia="宋体" w:hAnsi="宋体" w:cs="宋体" w:hint="eastAsia"/>
          <w:kern w:val="0"/>
          <w:sz w:val="24"/>
          <w:szCs w:val="20"/>
        </w:rPr>
        <w:t>1604090</w:t>
      </w:r>
    </w:p>
    <w:p w:rsidR="00E5383B" w:rsidRPr="00E5383B" w:rsidRDefault="00E5383B" w:rsidP="00E5383B">
      <w:pPr>
        <w:adjustRightInd w:val="0"/>
        <w:snapToGrid w:val="0"/>
        <w:spacing w:line="400" w:lineRule="exact"/>
        <w:jc w:val="left"/>
        <w:rPr>
          <w:rFonts w:asciiTheme="minorEastAsia" w:hAnsiTheme="minorEastAsia" w:cs="黑体"/>
          <w:b/>
          <w:snapToGrid w:val="0"/>
          <w:color w:val="000000"/>
          <w:kern w:val="0"/>
          <w:sz w:val="24"/>
          <w:szCs w:val="21"/>
        </w:rPr>
      </w:pPr>
      <w:r w:rsidRPr="00E5383B">
        <w:rPr>
          <w:rFonts w:ascii="黑体" w:eastAsia="黑体" w:hAnsi="宋体" w:cs="黑体" w:hint="eastAsia"/>
          <w:snapToGrid w:val="0"/>
          <w:color w:val="000000"/>
          <w:kern w:val="0"/>
          <w:sz w:val="24"/>
          <w:szCs w:val="24"/>
        </w:rPr>
        <w:t>课程总学时/学分：</w:t>
      </w:r>
      <w:r w:rsidRPr="00E5383B">
        <w:rPr>
          <w:rFonts w:asciiTheme="minorEastAsia" w:hAnsiTheme="minorEastAsia" w:cs="黑体" w:hint="eastAsia"/>
          <w:snapToGrid w:val="0"/>
          <w:color w:val="000000"/>
          <w:kern w:val="0"/>
          <w:sz w:val="24"/>
          <w:szCs w:val="24"/>
        </w:rPr>
        <w:t>72/4</w:t>
      </w:r>
    </w:p>
    <w:p w:rsidR="00E5383B" w:rsidRPr="00E5383B" w:rsidRDefault="00E5383B" w:rsidP="00E5383B">
      <w:pPr>
        <w:adjustRightInd w:val="0"/>
        <w:snapToGrid w:val="0"/>
        <w:spacing w:line="400" w:lineRule="exact"/>
        <w:jc w:val="left"/>
        <w:rPr>
          <w:rFonts w:ascii="黑体" w:eastAsia="黑体" w:hAnsi="宋体" w:cs="黑体"/>
          <w:snapToGrid w:val="0"/>
          <w:color w:val="000000"/>
          <w:kern w:val="0"/>
          <w:sz w:val="24"/>
          <w:szCs w:val="21"/>
        </w:rPr>
      </w:pPr>
      <w:r w:rsidRPr="00E5383B">
        <w:rPr>
          <w:rFonts w:ascii="黑体" w:eastAsia="黑体" w:hAnsi="宋体" w:cs="黑体" w:hint="eastAsia"/>
          <w:snapToGrid w:val="0"/>
          <w:color w:val="000000"/>
          <w:kern w:val="0"/>
          <w:sz w:val="24"/>
          <w:szCs w:val="24"/>
        </w:rPr>
        <w:t>课程类别：</w:t>
      </w:r>
      <w:r w:rsidRPr="00E5383B">
        <w:rPr>
          <w:rFonts w:ascii="宋体" w:eastAsia="宋体" w:hAnsi="宋体" w:cs="黑体" w:hint="eastAsia"/>
          <w:snapToGrid w:val="0"/>
          <w:color w:val="000000"/>
          <w:kern w:val="0"/>
          <w:sz w:val="24"/>
          <w:szCs w:val="21"/>
        </w:rPr>
        <w:t>专业任选课</w:t>
      </w:r>
    </w:p>
    <w:p w:rsidR="00E5383B" w:rsidRPr="00E5383B" w:rsidRDefault="00E5383B" w:rsidP="00E5383B">
      <w:pPr>
        <w:adjustRightInd w:val="0"/>
        <w:snapToGrid w:val="0"/>
        <w:spacing w:line="400" w:lineRule="exact"/>
        <w:ind w:right="-153"/>
        <w:rPr>
          <w:rFonts w:ascii="黑体" w:eastAsia="黑体" w:hAnsi="黑体" w:cs="黑体"/>
          <w:snapToGrid w:val="0"/>
          <w:color w:val="000000"/>
          <w:kern w:val="0"/>
          <w:sz w:val="24"/>
          <w:szCs w:val="21"/>
        </w:rPr>
      </w:pPr>
      <w:r w:rsidRPr="00E5383B">
        <w:rPr>
          <w:rFonts w:ascii="黑体" w:eastAsia="黑体" w:hAnsi="黑体" w:cs="黑体" w:hint="eastAsia"/>
          <w:snapToGrid w:val="0"/>
          <w:color w:val="000000"/>
          <w:kern w:val="0"/>
          <w:sz w:val="24"/>
          <w:szCs w:val="21"/>
        </w:rPr>
        <w:t>一、教学目的和任务：</w:t>
      </w:r>
    </w:p>
    <w:p w:rsidR="00E5383B" w:rsidRPr="00E5383B" w:rsidRDefault="00E5383B" w:rsidP="00D441A1">
      <w:pPr>
        <w:adjustRightInd w:val="0"/>
        <w:snapToGrid w:val="0"/>
        <w:spacing w:line="400" w:lineRule="exact"/>
        <w:ind w:firstLineChars="200" w:firstLine="480"/>
        <w:rPr>
          <w:rFonts w:ascii="宋体" w:eastAsia="宋体" w:hAnsi="宋体" w:cs="Times New Roman"/>
          <w:sz w:val="24"/>
          <w:szCs w:val="20"/>
        </w:rPr>
      </w:pPr>
      <w:r w:rsidRPr="00E5383B">
        <w:rPr>
          <w:rFonts w:ascii="宋体" w:eastAsia="宋体" w:hAnsi="宋体" w:cs="Times New Roman" w:hint="eastAsia"/>
          <w:sz w:val="24"/>
          <w:szCs w:val="20"/>
        </w:rPr>
        <w:t>通过羽毛球课教学，培养学生热爱祖国、忠诚的教育事业和社会主义体育业。</w:t>
      </w:r>
    </w:p>
    <w:p w:rsidR="00E5383B" w:rsidRPr="00E5383B" w:rsidRDefault="00E5383B" w:rsidP="00D441A1">
      <w:pPr>
        <w:adjustRightInd w:val="0"/>
        <w:snapToGrid w:val="0"/>
        <w:spacing w:line="400" w:lineRule="exact"/>
        <w:ind w:firstLineChars="200" w:firstLine="480"/>
        <w:rPr>
          <w:rFonts w:ascii="宋体" w:eastAsia="宋体" w:hAnsi="宋体" w:cs="Times New Roman"/>
          <w:sz w:val="24"/>
          <w:szCs w:val="20"/>
        </w:rPr>
      </w:pPr>
      <w:r w:rsidRPr="00E5383B">
        <w:rPr>
          <w:rFonts w:ascii="宋体" w:eastAsia="宋体" w:hAnsi="宋体" w:cs="Times New Roman" w:hint="eastAsia"/>
          <w:sz w:val="24"/>
          <w:szCs w:val="20"/>
        </w:rPr>
        <w:t>培养学生吃苦耐劳的精神，顽强拼搏的战斗作风，高尚的道德情操和良好的心理素质。使学生系统掌握羽毛球的理论知识，熟练掌握羽毛球的基本技术。培养学生发现问题、分析问题与解决问题的能力。</w:t>
      </w:r>
    </w:p>
    <w:p w:rsidR="00E5383B" w:rsidRPr="00E5383B" w:rsidRDefault="00E5383B" w:rsidP="00E5383B">
      <w:pPr>
        <w:adjustRightInd w:val="0"/>
        <w:snapToGrid w:val="0"/>
        <w:spacing w:line="400" w:lineRule="exact"/>
        <w:ind w:right="-153"/>
        <w:jc w:val="left"/>
        <w:rPr>
          <w:rFonts w:ascii="黑体" w:eastAsia="黑体" w:hAnsi="宋体" w:cs="Times New Roman"/>
          <w:snapToGrid w:val="0"/>
          <w:color w:val="000000"/>
          <w:kern w:val="0"/>
          <w:sz w:val="24"/>
          <w:szCs w:val="20"/>
        </w:rPr>
      </w:pPr>
      <w:r w:rsidRPr="00E5383B">
        <w:rPr>
          <w:rFonts w:ascii="黑体" w:eastAsia="黑体" w:hAnsi="宋体" w:cs="Times New Roman" w:hint="eastAsia"/>
          <w:snapToGrid w:val="0"/>
          <w:color w:val="000000"/>
          <w:kern w:val="0"/>
          <w:sz w:val="24"/>
          <w:szCs w:val="20"/>
        </w:rPr>
        <w:t>二、教学基本要求：</w:t>
      </w:r>
    </w:p>
    <w:p w:rsidR="00E5383B" w:rsidRPr="00E5383B" w:rsidRDefault="00E5383B" w:rsidP="00D441A1">
      <w:pPr>
        <w:adjustRightInd w:val="0"/>
        <w:snapToGrid w:val="0"/>
        <w:spacing w:line="400" w:lineRule="exact"/>
        <w:ind w:firstLineChars="200" w:firstLine="480"/>
        <w:jc w:val="left"/>
        <w:rPr>
          <w:rFonts w:ascii="Times New Roman" w:eastAsia="宋体" w:hAnsi="Times New Roman" w:cs="Times New Roman"/>
          <w:sz w:val="24"/>
          <w:szCs w:val="20"/>
        </w:rPr>
      </w:pPr>
      <w:r w:rsidRPr="00E5383B">
        <w:rPr>
          <w:rFonts w:ascii="Times New Roman" w:eastAsia="宋体" w:hAnsi="Times New Roman" w:cs="Times New Roman" w:hint="eastAsia"/>
          <w:sz w:val="24"/>
          <w:szCs w:val="20"/>
        </w:rPr>
        <w:t>教学要求与重点：了解羽毛球运动的理论知识；掌握各种技术的要领和练习方法，提高自身技战术素质。</w:t>
      </w:r>
    </w:p>
    <w:p w:rsidR="00E5383B" w:rsidRPr="00E5383B" w:rsidRDefault="00E5383B" w:rsidP="00D441A1">
      <w:pPr>
        <w:adjustRightInd w:val="0"/>
        <w:snapToGrid w:val="0"/>
        <w:spacing w:line="400" w:lineRule="exact"/>
        <w:ind w:firstLineChars="200" w:firstLine="480"/>
        <w:jc w:val="left"/>
        <w:rPr>
          <w:rFonts w:ascii="Times New Roman" w:eastAsia="宋体" w:hAnsi="Times New Roman" w:cs="Times New Roman"/>
          <w:sz w:val="24"/>
          <w:szCs w:val="20"/>
        </w:rPr>
      </w:pPr>
      <w:r w:rsidRPr="00E5383B">
        <w:rPr>
          <w:rFonts w:ascii="Times New Roman" w:eastAsia="宋体" w:hAnsi="Times New Roman" w:cs="Times New Roman" w:hint="eastAsia"/>
          <w:sz w:val="24"/>
          <w:szCs w:val="20"/>
        </w:rPr>
        <w:t>教学方法：理论课与实践课相结合的教学方法。</w:t>
      </w:r>
    </w:p>
    <w:p w:rsidR="00E5383B" w:rsidRPr="00E5383B" w:rsidRDefault="00E5383B" w:rsidP="00D441A1">
      <w:pPr>
        <w:adjustRightInd w:val="0"/>
        <w:snapToGrid w:val="0"/>
        <w:spacing w:line="400" w:lineRule="exact"/>
        <w:ind w:firstLineChars="200" w:firstLine="480"/>
        <w:jc w:val="left"/>
        <w:rPr>
          <w:rFonts w:ascii="宋体" w:eastAsia="宋体" w:hAnsi="宋体" w:cs="Times New Roman"/>
          <w:sz w:val="24"/>
          <w:szCs w:val="20"/>
        </w:rPr>
      </w:pPr>
      <w:r w:rsidRPr="00E5383B">
        <w:rPr>
          <w:rFonts w:ascii="Times New Roman" w:eastAsia="宋体" w:hAnsi="Times New Roman" w:cs="Times New Roman" w:hint="eastAsia"/>
          <w:sz w:val="24"/>
          <w:szCs w:val="20"/>
        </w:rPr>
        <w:t>教材选编的原则：根据《全国普通高校体育课程教学纲要》的精神和要求，结合我校的实际情况，本教材纲要的内容选编力求科学性，系统性和实效性。</w:t>
      </w:r>
    </w:p>
    <w:p w:rsidR="00E5383B" w:rsidRPr="00E5383B" w:rsidRDefault="00E5383B" w:rsidP="00E5383B">
      <w:pPr>
        <w:adjustRightInd w:val="0"/>
        <w:snapToGrid w:val="0"/>
        <w:spacing w:line="400" w:lineRule="exact"/>
        <w:ind w:right="-153"/>
        <w:jc w:val="left"/>
        <w:rPr>
          <w:rFonts w:ascii="方正书宋简体" w:eastAsia="方正书宋简体" w:hAnsi="宋体" w:cs="Times New Roman"/>
          <w:b/>
          <w:snapToGrid w:val="0"/>
          <w:color w:val="000000"/>
          <w:kern w:val="0"/>
          <w:sz w:val="24"/>
          <w:szCs w:val="20"/>
        </w:rPr>
      </w:pPr>
      <w:r w:rsidRPr="00E5383B">
        <w:rPr>
          <w:rFonts w:ascii="黑体" w:eastAsia="黑体" w:hAnsi="宋体" w:cs="Times New Roman" w:hint="eastAsia"/>
          <w:snapToGrid w:val="0"/>
          <w:color w:val="000000"/>
          <w:kern w:val="0"/>
          <w:sz w:val="24"/>
          <w:szCs w:val="20"/>
        </w:rPr>
        <w:t>三、教学内容及学时分配</w:t>
      </w:r>
    </w:p>
    <w:p w:rsidR="00E5383B" w:rsidRPr="00E5383B" w:rsidRDefault="00E5383B" w:rsidP="00D441A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E5383B">
        <w:rPr>
          <w:rFonts w:ascii="宋体" w:eastAsia="宋体" w:hAnsi="宋体" w:cs="Times New Roman" w:hint="eastAsia"/>
          <w:snapToGrid w:val="0"/>
          <w:color w:val="000000"/>
          <w:kern w:val="0"/>
          <w:sz w:val="24"/>
          <w:szCs w:val="20"/>
        </w:rPr>
        <w:t>第一章 体育与健康概述（2学时）</w:t>
      </w:r>
    </w:p>
    <w:p w:rsidR="00E5383B" w:rsidRPr="00E5383B" w:rsidRDefault="00E5383B" w:rsidP="00D441A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E5383B">
        <w:rPr>
          <w:rFonts w:ascii="宋体" w:eastAsia="宋体" w:hAnsi="宋体" w:cs="Times New Roman" w:hint="eastAsia"/>
          <w:snapToGrid w:val="0"/>
          <w:color w:val="000000"/>
          <w:kern w:val="0"/>
          <w:sz w:val="24"/>
          <w:szCs w:val="20"/>
        </w:rPr>
        <w:t>教学要求：要求学生了解体育与健康的关系，通过体育课程的学习掌握多种运动方式。</w:t>
      </w:r>
    </w:p>
    <w:p w:rsidR="00E5383B" w:rsidRPr="00E5383B" w:rsidRDefault="00E5383B" w:rsidP="00D441A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E5383B">
        <w:rPr>
          <w:rFonts w:ascii="宋体" w:eastAsia="宋体" w:hAnsi="宋体" w:cs="Times New Roman" w:hint="eastAsia"/>
          <w:snapToGrid w:val="0"/>
          <w:color w:val="000000"/>
          <w:kern w:val="0"/>
          <w:sz w:val="24"/>
          <w:szCs w:val="20"/>
        </w:rPr>
        <w:t>教学重点：体育与健康的关系</w:t>
      </w:r>
    </w:p>
    <w:p w:rsidR="00E5383B" w:rsidRPr="00E5383B" w:rsidRDefault="00E5383B" w:rsidP="00D441A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E5383B">
        <w:rPr>
          <w:rFonts w:ascii="宋体" w:eastAsia="宋体" w:hAnsi="宋体" w:cs="Times New Roman" w:hint="eastAsia"/>
          <w:snapToGrid w:val="0"/>
          <w:color w:val="000000"/>
          <w:kern w:val="0"/>
          <w:sz w:val="24"/>
          <w:szCs w:val="20"/>
        </w:rPr>
        <w:t>教学难点：国家对普通高校体育教育的要求</w:t>
      </w:r>
    </w:p>
    <w:p w:rsidR="00E5383B" w:rsidRPr="00E5383B" w:rsidRDefault="00E5383B" w:rsidP="00D441A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E5383B">
        <w:rPr>
          <w:rFonts w:ascii="宋体" w:eastAsia="宋体" w:hAnsi="宋体" w:cs="Times New Roman" w:hint="eastAsia"/>
          <w:snapToGrid w:val="0"/>
          <w:color w:val="000000"/>
          <w:kern w:val="0"/>
          <w:sz w:val="24"/>
          <w:szCs w:val="20"/>
        </w:rPr>
        <w:t>第二章 羽毛球运动与健康（2学时）</w:t>
      </w:r>
    </w:p>
    <w:p w:rsidR="00E5383B" w:rsidRPr="00E5383B" w:rsidRDefault="00E5383B" w:rsidP="00D441A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E5383B">
        <w:rPr>
          <w:rFonts w:ascii="宋体" w:eastAsia="宋体" w:hAnsi="宋体" w:cs="Times New Roman" w:hint="eastAsia"/>
          <w:snapToGrid w:val="0"/>
          <w:color w:val="000000"/>
          <w:kern w:val="0"/>
          <w:sz w:val="24"/>
          <w:szCs w:val="20"/>
        </w:rPr>
        <w:t>教学要求：掌握羽毛球运动促进身体健康的理论知识。</w:t>
      </w:r>
    </w:p>
    <w:p w:rsidR="00E5383B" w:rsidRPr="00E5383B" w:rsidRDefault="00E5383B" w:rsidP="00D441A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E5383B">
        <w:rPr>
          <w:rFonts w:ascii="宋体" w:eastAsia="宋体" w:hAnsi="宋体" w:cs="Times New Roman" w:hint="eastAsia"/>
          <w:snapToGrid w:val="0"/>
          <w:color w:val="000000"/>
          <w:kern w:val="0"/>
          <w:sz w:val="24"/>
          <w:szCs w:val="20"/>
        </w:rPr>
        <w:t>教学重点：羽毛球运动与心理健康的关系。</w:t>
      </w:r>
    </w:p>
    <w:p w:rsidR="00E5383B" w:rsidRPr="00E5383B" w:rsidRDefault="00E5383B" w:rsidP="00D441A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E5383B">
        <w:rPr>
          <w:rFonts w:ascii="宋体" w:eastAsia="宋体" w:hAnsi="宋体" w:cs="Times New Roman" w:hint="eastAsia"/>
          <w:snapToGrid w:val="0"/>
          <w:color w:val="000000"/>
          <w:kern w:val="0"/>
          <w:sz w:val="24"/>
          <w:szCs w:val="20"/>
        </w:rPr>
        <w:t>教学难点：羽毛球运动如何促进社会适应能力。</w:t>
      </w:r>
    </w:p>
    <w:p w:rsidR="00E5383B" w:rsidRPr="00E5383B" w:rsidRDefault="00E5383B" w:rsidP="00D441A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E5383B">
        <w:rPr>
          <w:rFonts w:ascii="宋体" w:eastAsia="宋体" w:hAnsi="宋体" w:cs="Times New Roman" w:hint="eastAsia"/>
          <w:snapToGrid w:val="0"/>
          <w:color w:val="000000"/>
          <w:kern w:val="0"/>
          <w:sz w:val="24"/>
          <w:szCs w:val="20"/>
        </w:rPr>
        <w:t>第三章 羽毛球运动的发展概况（2学时）</w:t>
      </w:r>
    </w:p>
    <w:p w:rsidR="00E5383B" w:rsidRPr="00E5383B" w:rsidRDefault="00E5383B" w:rsidP="00D441A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E5383B">
        <w:rPr>
          <w:rFonts w:ascii="宋体" w:eastAsia="宋体" w:hAnsi="宋体" w:cs="Times New Roman" w:hint="eastAsia"/>
          <w:snapToGrid w:val="0"/>
          <w:color w:val="000000"/>
          <w:kern w:val="0"/>
          <w:sz w:val="24"/>
          <w:szCs w:val="20"/>
        </w:rPr>
        <w:t>教学要求：了解世界各地羽毛球运动的发展概况。</w:t>
      </w:r>
    </w:p>
    <w:p w:rsidR="00E5383B" w:rsidRPr="00E5383B" w:rsidRDefault="00E5383B" w:rsidP="00D441A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E5383B">
        <w:rPr>
          <w:rFonts w:ascii="宋体" w:eastAsia="宋体" w:hAnsi="宋体" w:cs="Times New Roman" w:hint="eastAsia"/>
          <w:snapToGrid w:val="0"/>
          <w:color w:val="000000"/>
          <w:kern w:val="0"/>
          <w:sz w:val="24"/>
          <w:szCs w:val="20"/>
        </w:rPr>
        <w:t>教学重点：我国羽毛球运动的发展简史。</w:t>
      </w:r>
    </w:p>
    <w:p w:rsidR="00E5383B" w:rsidRPr="00E5383B" w:rsidRDefault="00E5383B" w:rsidP="00D441A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E5383B">
        <w:rPr>
          <w:rFonts w:ascii="宋体" w:eastAsia="宋体" w:hAnsi="宋体" w:cs="Times New Roman" w:hint="eastAsia"/>
          <w:snapToGrid w:val="0"/>
          <w:color w:val="000000"/>
          <w:kern w:val="0"/>
          <w:sz w:val="24"/>
          <w:szCs w:val="20"/>
        </w:rPr>
        <w:t>教学难点：我国现代羽毛球运动的发展</w:t>
      </w:r>
    </w:p>
    <w:p w:rsidR="00E5383B" w:rsidRPr="00E5383B" w:rsidRDefault="00E5383B" w:rsidP="00D441A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E5383B">
        <w:rPr>
          <w:rFonts w:ascii="宋体" w:eastAsia="宋体" w:hAnsi="宋体" w:cs="Times New Roman" w:hint="eastAsia"/>
          <w:snapToGrid w:val="0"/>
          <w:color w:val="000000"/>
          <w:kern w:val="0"/>
          <w:sz w:val="24"/>
          <w:szCs w:val="20"/>
        </w:rPr>
        <w:t>第四章 羽毛球运动的基础知识（2学时）</w:t>
      </w:r>
    </w:p>
    <w:p w:rsidR="00E5383B" w:rsidRPr="00E5383B" w:rsidRDefault="00E5383B" w:rsidP="00D441A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E5383B">
        <w:rPr>
          <w:rFonts w:ascii="宋体" w:eastAsia="宋体" w:hAnsi="宋体" w:cs="Times New Roman" w:hint="eastAsia"/>
          <w:snapToGrid w:val="0"/>
          <w:color w:val="000000"/>
          <w:kern w:val="0"/>
          <w:sz w:val="24"/>
          <w:szCs w:val="20"/>
        </w:rPr>
        <w:t>教学要求：了解羽毛球运动的装备基础要求及其规格。</w:t>
      </w:r>
    </w:p>
    <w:p w:rsidR="00E5383B" w:rsidRPr="00E5383B" w:rsidRDefault="00E5383B" w:rsidP="00D441A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E5383B">
        <w:rPr>
          <w:rFonts w:ascii="宋体" w:eastAsia="宋体" w:hAnsi="宋体" w:cs="Times New Roman" w:hint="eastAsia"/>
          <w:snapToGrid w:val="0"/>
          <w:color w:val="000000"/>
          <w:kern w:val="0"/>
          <w:sz w:val="24"/>
          <w:szCs w:val="20"/>
        </w:rPr>
        <w:t>教学重点：学会选择适合自己的羽毛球运动装备。</w:t>
      </w:r>
    </w:p>
    <w:p w:rsidR="00E5383B" w:rsidRPr="00E5383B" w:rsidRDefault="00E5383B" w:rsidP="00D441A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E5383B">
        <w:rPr>
          <w:rFonts w:ascii="宋体" w:eastAsia="宋体" w:hAnsi="宋体" w:cs="Times New Roman" w:hint="eastAsia"/>
          <w:snapToGrid w:val="0"/>
          <w:color w:val="000000"/>
          <w:kern w:val="0"/>
          <w:sz w:val="24"/>
          <w:szCs w:val="20"/>
        </w:rPr>
        <w:t>教学难点：羽毛球运动场地和场馆的基本要求。</w:t>
      </w:r>
    </w:p>
    <w:p w:rsidR="00E5383B" w:rsidRPr="00E5383B" w:rsidRDefault="00E5383B" w:rsidP="00D441A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E5383B">
        <w:rPr>
          <w:rFonts w:ascii="宋体" w:eastAsia="宋体" w:hAnsi="宋体" w:cs="Times New Roman" w:hint="eastAsia"/>
          <w:snapToGrid w:val="0"/>
          <w:color w:val="000000"/>
          <w:kern w:val="0"/>
          <w:sz w:val="24"/>
          <w:szCs w:val="20"/>
        </w:rPr>
        <w:lastRenderedPageBreak/>
        <w:t>第五章 羽毛球运动的基本技术（58学时）</w:t>
      </w:r>
    </w:p>
    <w:p w:rsidR="00E5383B" w:rsidRPr="00E5383B" w:rsidRDefault="00E5383B" w:rsidP="00D441A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E5383B">
        <w:rPr>
          <w:rFonts w:ascii="宋体" w:eastAsia="宋体" w:hAnsi="宋体" w:cs="Times New Roman" w:hint="eastAsia"/>
          <w:snapToGrid w:val="0"/>
          <w:color w:val="000000"/>
          <w:kern w:val="0"/>
          <w:sz w:val="24"/>
          <w:szCs w:val="20"/>
        </w:rPr>
        <w:t>教学要求：初步掌握羽毛球运动的基本手法和步法</w:t>
      </w:r>
    </w:p>
    <w:p w:rsidR="00E5383B" w:rsidRPr="00E5383B" w:rsidRDefault="00E5383B" w:rsidP="00D441A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E5383B">
        <w:rPr>
          <w:rFonts w:ascii="宋体" w:eastAsia="宋体" w:hAnsi="宋体" w:cs="Times New Roman" w:hint="eastAsia"/>
          <w:snapToGrid w:val="0"/>
          <w:color w:val="000000"/>
          <w:kern w:val="0"/>
          <w:sz w:val="24"/>
          <w:szCs w:val="20"/>
        </w:rPr>
        <w:t>教学重点：基本手法和步法的练习</w:t>
      </w:r>
    </w:p>
    <w:p w:rsidR="00E5383B" w:rsidRPr="00E5383B" w:rsidRDefault="00E5383B" w:rsidP="00D441A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E5383B">
        <w:rPr>
          <w:rFonts w:ascii="宋体" w:eastAsia="宋体" w:hAnsi="宋体" w:cs="Times New Roman" w:hint="eastAsia"/>
          <w:snapToGrid w:val="0"/>
          <w:color w:val="000000"/>
          <w:kern w:val="0"/>
          <w:sz w:val="24"/>
          <w:szCs w:val="20"/>
        </w:rPr>
        <w:t>教学难点：发球、接发球及步法的练习方法</w:t>
      </w:r>
    </w:p>
    <w:p w:rsidR="00E5383B" w:rsidRPr="00E5383B" w:rsidRDefault="00E5383B" w:rsidP="00D441A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E5383B">
        <w:rPr>
          <w:rFonts w:ascii="宋体" w:eastAsia="宋体" w:hAnsi="宋体" w:cs="Times New Roman" w:hint="eastAsia"/>
          <w:snapToGrid w:val="0"/>
          <w:color w:val="000000"/>
          <w:kern w:val="0"/>
          <w:sz w:val="24"/>
          <w:szCs w:val="20"/>
        </w:rPr>
        <w:t>第六章 考核（2学时）</w:t>
      </w:r>
    </w:p>
    <w:p w:rsidR="00E5383B" w:rsidRPr="00E5383B" w:rsidRDefault="00E5383B" w:rsidP="00E5383B">
      <w:pPr>
        <w:adjustRightInd w:val="0"/>
        <w:snapToGrid w:val="0"/>
        <w:spacing w:line="400" w:lineRule="exact"/>
        <w:ind w:right="-153"/>
        <w:jc w:val="left"/>
        <w:rPr>
          <w:rFonts w:ascii="黑体" w:eastAsia="黑体" w:hAnsi="宋体" w:cs="Times New Roman"/>
          <w:snapToGrid w:val="0"/>
          <w:color w:val="000000"/>
          <w:kern w:val="0"/>
          <w:sz w:val="24"/>
          <w:szCs w:val="20"/>
        </w:rPr>
      </w:pPr>
      <w:r w:rsidRPr="00E5383B">
        <w:rPr>
          <w:rFonts w:ascii="黑体" w:eastAsia="黑体" w:hAnsi="宋体" w:cs="Times New Roman" w:hint="eastAsia"/>
          <w:snapToGrid w:val="0"/>
          <w:color w:val="000000"/>
          <w:kern w:val="0"/>
          <w:sz w:val="24"/>
          <w:szCs w:val="20"/>
        </w:rPr>
        <w:t>四、推荐教材及参考书目</w:t>
      </w:r>
    </w:p>
    <w:p w:rsidR="00E5383B" w:rsidRPr="00E5383B" w:rsidRDefault="00E5383B" w:rsidP="00D441A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E5383B">
        <w:rPr>
          <w:rFonts w:ascii="宋体" w:eastAsia="宋体" w:hAnsi="宋体" w:cs="Times New Roman" w:hint="eastAsia"/>
          <w:snapToGrid w:val="0"/>
          <w:color w:val="000000"/>
          <w:kern w:val="0"/>
          <w:sz w:val="24"/>
          <w:szCs w:val="20"/>
        </w:rPr>
        <w:t>[1]张瑞林.羽毛球运动（2版）.北京高等教育出版社，2010.1</w:t>
      </w:r>
    </w:p>
    <w:p w:rsidR="00E5383B" w:rsidRPr="00E5383B" w:rsidRDefault="00E5383B" w:rsidP="00D441A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E5383B">
        <w:rPr>
          <w:rFonts w:ascii="宋体" w:eastAsia="宋体" w:hAnsi="宋体" w:cs="Times New Roman" w:hint="eastAsia"/>
          <w:snapToGrid w:val="0"/>
          <w:color w:val="000000"/>
          <w:kern w:val="0"/>
          <w:sz w:val="24"/>
          <w:szCs w:val="20"/>
        </w:rPr>
        <w:t>[2]彭美丽 许声宏.羽毛球专修课教材.北京体育大学出版社.1998.6</w:t>
      </w:r>
    </w:p>
    <w:p w:rsidR="00292FDD" w:rsidRDefault="00E5383B" w:rsidP="00D441A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E5383B">
        <w:rPr>
          <w:rFonts w:ascii="宋体" w:eastAsia="宋体" w:hAnsi="宋体" w:cs="Times New Roman" w:hint="eastAsia"/>
          <w:snapToGrid w:val="0"/>
          <w:color w:val="000000"/>
          <w:kern w:val="0"/>
          <w:sz w:val="24"/>
          <w:szCs w:val="20"/>
        </w:rPr>
        <w:t>[3]乌尔里希.菲舍尔 乌韦.沃尔夫 . 北京体育大学出版社.2005.1</w:t>
      </w:r>
    </w:p>
    <w:p w:rsidR="00292FDD" w:rsidRDefault="00292FDD">
      <w:pPr>
        <w:widowControl/>
        <w:jc w:val="left"/>
        <w:rPr>
          <w:rFonts w:ascii="宋体" w:eastAsia="宋体" w:hAnsi="宋体" w:cs="Times New Roman"/>
          <w:snapToGrid w:val="0"/>
          <w:color w:val="000000"/>
          <w:kern w:val="0"/>
          <w:sz w:val="24"/>
          <w:szCs w:val="20"/>
        </w:rPr>
      </w:pPr>
      <w:r>
        <w:rPr>
          <w:rFonts w:ascii="宋体" w:eastAsia="宋体" w:hAnsi="宋体" w:cs="Times New Roman"/>
          <w:snapToGrid w:val="0"/>
          <w:color w:val="000000"/>
          <w:kern w:val="0"/>
          <w:sz w:val="24"/>
          <w:szCs w:val="20"/>
        </w:rPr>
        <w:br w:type="page"/>
      </w:r>
    </w:p>
    <w:p w:rsidR="00E5383B" w:rsidRPr="00FA6E47" w:rsidRDefault="00E5383B" w:rsidP="00120455">
      <w:pPr>
        <w:spacing w:before="100" w:beforeAutospacing="1" w:after="100" w:afterAutospacing="1" w:line="400" w:lineRule="exact"/>
        <w:jc w:val="center"/>
        <w:outlineLvl w:val="0"/>
        <w:rPr>
          <w:rFonts w:ascii="宋体" w:eastAsia="黑体" w:hAnsi="宋体" w:cs="Times New Roman"/>
          <w:b/>
          <w:kern w:val="32"/>
          <w:sz w:val="32"/>
          <w:szCs w:val="48"/>
        </w:rPr>
      </w:pPr>
      <w:bookmarkStart w:id="79" w:name="_Toc446403539"/>
      <w:bookmarkStart w:id="80" w:name="_Toc450291154"/>
      <w:r w:rsidRPr="00FA6E47">
        <w:rPr>
          <w:rFonts w:ascii="宋体" w:eastAsia="黑体" w:hAnsi="宋体" w:cs="Times New Roman"/>
          <w:b/>
          <w:kern w:val="32"/>
          <w:sz w:val="32"/>
          <w:szCs w:val="48"/>
        </w:rPr>
        <w:lastRenderedPageBreak/>
        <w:t>《羽毛球主选（二）》课程教学大纲</w:t>
      </w:r>
      <w:bookmarkEnd w:id="79"/>
      <w:bookmarkEnd w:id="80"/>
    </w:p>
    <w:p w:rsidR="00E5383B" w:rsidRPr="00E5383B" w:rsidRDefault="00E5383B" w:rsidP="00E5383B">
      <w:pPr>
        <w:adjustRightInd w:val="0"/>
        <w:snapToGrid w:val="0"/>
        <w:spacing w:line="400" w:lineRule="exact"/>
        <w:jc w:val="left"/>
        <w:rPr>
          <w:rFonts w:ascii="宋体" w:eastAsia="宋体" w:hAnsi="宋体" w:cs="宋体"/>
          <w:kern w:val="0"/>
          <w:sz w:val="24"/>
          <w:szCs w:val="20"/>
        </w:rPr>
      </w:pPr>
      <w:r w:rsidRPr="00E5383B">
        <w:rPr>
          <w:rFonts w:ascii="黑体" w:eastAsia="黑体" w:hAnsi="宋体" w:cs="Times New Roman" w:hint="eastAsia"/>
          <w:snapToGrid w:val="0"/>
          <w:color w:val="000000"/>
          <w:kern w:val="0"/>
          <w:sz w:val="24"/>
          <w:szCs w:val="20"/>
        </w:rPr>
        <w:t>课程编号：</w:t>
      </w:r>
      <w:r w:rsidRPr="00E5383B">
        <w:rPr>
          <w:rFonts w:ascii="宋体" w:eastAsia="宋体" w:hAnsi="宋体" w:cs="宋体" w:hint="eastAsia"/>
          <w:kern w:val="0"/>
          <w:sz w:val="24"/>
          <w:szCs w:val="20"/>
        </w:rPr>
        <w:t>1604091</w:t>
      </w:r>
    </w:p>
    <w:p w:rsidR="00E5383B" w:rsidRPr="00E5383B" w:rsidRDefault="00E5383B" w:rsidP="00E5383B">
      <w:pPr>
        <w:adjustRightInd w:val="0"/>
        <w:snapToGrid w:val="0"/>
        <w:spacing w:line="400" w:lineRule="exact"/>
        <w:jc w:val="left"/>
        <w:rPr>
          <w:rFonts w:asciiTheme="minorEastAsia" w:hAnsiTheme="minorEastAsia" w:cs="黑体"/>
          <w:b/>
          <w:snapToGrid w:val="0"/>
          <w:color w:val="000000"/>
          <w:kern w:val="0"/>
          <w:sz w:val="24"/>
          <w:szCs w:val="21"/>
        </w:rPr>
      </w:pPr>
      <w:r w:rsidRPr="00E5383B">
        <w:rPr>
          <w:rFonts w:ascii="黑体" w:eastAsia="黑体" w:hAnsi="宋体" w:cs="黑体" w:hint="eastAsia"/>
          <w:snapToGrid w:val="0"/>
          <w:color w:val="000000"/>
          <w:kern w:val="0"/>
          <w:sz w:val="24"/>
          <w:szCs w:val="24"/>
        </w:rPr>
        <w:t>课程总学时/学分：</w:t>
      </w:r>
      <w:r w:rsidRPr="00E5383B">
        <w:rPr>
          <w:rFonts w:asciiTheme="minorEastAsia" w:hAnsiTheme="minorEastAsia" w:cs="黑体" w:hint="eastAsia"/>
          <w:snapToGrid w:val="0"/>
          <w:color w:val="000000"/>
          <w:kern w:val="0"/>
          <w:sz w:val="24"/>
          <w:szCs w:val="24"/>
        </w:rPr>
        <w:t>72/4</w:t>
      </w:r>
    </w:p>
    <w:p w:rsidR="00E5383B" w:rsidRPr="00E5383B" w:rsidRDefault="00E5383B" w:rsidP="00E5383B">
      <w:pPr>
        <w:adjustRightInd w:val="0"/>
        <w:snapToGrid w:val="0"/>
        <w:spacing w:line="400" w:lineRule="exact"/>
        <w:jc w:val="left"/>
        <w:rPr>
          <w:rFonts w:ascii="黑体" w:eastAsia="黑体" w:hAnsi="宋体" w:cs="黑体"/>
          <w:snapToGrid w:val="0"/>
          <w:color w:val="000000"/>
          <w:kern w:val="0"/>
          <w:sz w:val="24"/>
          <w:szCs w:val="21"/>
        </w:rPr>
      </w:pPr>
      <w:r w:rsidRPr="00E5383B">
        <w:rPr>
          <w:rFonts w:ascii="黑体" w:eastAsia="黑体" w:hAnsi="宋体" w:cs="黑体" w:hint="eastAsia"/>
          <w:snapToGrid w:val="0"/>
          <w:color w:val="000000"/>
          <w:kern w:val="0"/>
          <w:sz w:val="24"/>
          <w:szCs w:val="24"/>
        </w:rPr>
        <w:t>课程类别：</w:t>
      </w:r>
      <w:r w:rsidRPr="00E5383B">
        <w:rPr>
          <w:rFonts w:ascii="宋体" w:eastAsia="宋体" w:hAnsi="宋体" w:cs="黑体" w:hint="eastAsia"/>
          <w:snapToGrid w:val="0"/>
          <w:color w:val="000000"/>
          <w:kern w:val="0"/>
          <w:sz w:val="24"/>
          <w:szCs w:val="21"/>
        </w:rPr>
        <w:t>专业任选课</w:t>
      </w:r>
    </w:p>
    <w:p w:rsidR="00E5383B" w:rsidRPr="00E5383B" w:rsidRDefault="00E5383B" w:rsidP="00E5383B">
      <w:pPr>
        <w:adjustRightInd w:val="0"/>
        <w:snapToGrid w:val="0"/>
        <w:spacing w:line="400" w:lineRule="exact"/>
        <w:ind w:right="-153"/>
        <w:rPr>
          <w:rFonts w:ascii="黑体" w:eastAsia="黑体" w:hAnsi="黑体" w:cs="黑体"/>
          <w:snapToGrid w:val="0"/>
          <w:color w:val="000000"/>
          <w:kern w:val="0"/>
          <w:sz w:val="24"/>
          <w:szCs w:val="21"/>
        </w:rPr>
      </w:pPr>
      <w:r w:rsidRPr="00E5383B">
        <w:rPr>
          <w:rFonts w:ascii="黑体" w:eastAsia="黑体" w:hAnsi="黑体" w:cs="黑体" w:hint="eastAsia"/>
          <w:snapToGrid w:val="0"/>
          <w:color w:val="000000"/>
          <w:kern w:val="0"/>
          <w:sz w:val="24"/>
          <w:szCs w:val="21"/>
        </w:rPr>
        <w:t>一、教学目的和任务：</w:t>
      </w:r>
    </w:p>
    <w:p w:rsidR="00E5383B" w:rsidRPr="00E5383B" w:rsidRDefault="00E5383B" w:rsidP="00D441A1">
      <w:pPr>
        <w:adjustRightInd w:val="0"/>
        <w:snapToGrid w:val="0"/>
        <w:spacing w:line="400" w:lineRule="exact"/>
        <w:ind w:firstLineChars="200" w:firstLine="480"/>
        <w:rPr>
          <w:rFonts w:ascii="宋体" w:eastAsia="宋体" w:hAnsi="宋体" w:cs="Times New Roman"/>
          <w:sz w:val="24"/>
          <w:szCs w:val="20"/>
        </w:rPr>
      </w:pPr>
      <w:r w:rsidRPr="00E5383B">
        <w:rPr>
          <w:rFonts w:ascii="宋体" w:eastAsia="宋体" w:hAnsi="宋体" w:cs="Times New Roman" w:hint="eastAsia"/>
          <w:sz w:val="24"/>
          <w:szCs w:val="20"/>
        </w:rPr>
        <w:t>通过羽毛球课教学，培养学生热爱祖国、忠诚的教育事业和社会主义体育业。</w:t>
      </w:r>
    </w:p>
    <w:p w:rsidR="00E5383B" w:rsidRPr="00E5383B" w:rsidRDefault="00E5383B" w:rsidP="00D441A1">
      <w:pPr>
        <w:adjustRightInd w:val="0"/>
        <w:snapToGrid w:val="0"/>
        <w:spacing w:line="400" w:lineRule="exact"/>
        <w:ind w:firstLineChars="200" w:firstLine="480"/>
        <w:rPr>
          <w:rFonts w:ascii="宋体" w:eastAsia="宋体" w:hAnsi="宋体" w:cs="Times New Roman"/>
          <w:sz w:val="24"/>
          <w:szCs w:val="20"/>
        </w:rPr>
      </w:pPr>
      <w:r w:rsidRPr="00E5383B">
        <w:rPr>
          <w:rFonts w:ascii="宋体" w:eastAsia="宋体" w:hAnsi="宋体" w:cs="Times New Roman" w:hint="eastAsia"/>
          <w:sz w:val="24"/>
          <w:szCs w:val="20"/>
        </w:rPr>
        <w:t>培养学生吃苦耐劳的精神，顽强拼搏的战斗作风，高尚的道德情操和良好的心理素质。使学生系统掌握羽毛球的理论知识，熟练掌握羽毛球的基本技术、单双打战术。</w:t>
      </w:r>
    </w:p>
    <w:p w:rsidR="00E5383B" w:rsidRPr="00E5383B" w:rsidRDefault="00E5383B" w:rsidP="00D441A1">
      <w:pPr>
        <w:adjustRightInd w:val="0"/>
        <w:snapToGrid w:val="0"/>
        <w:spacing w:line="400" w:lineRule="exact"/>
        <w:ind w:firstLineChars="200" w:firstLine="480"/>
        <w:rPr>
          <w:rFonts w:ascii="黑体" w:eastAsia="黑体" w:hAnsi="宋体" w:cs="Times New Roman"/>
          <w:snapToGrid w:val="0"/>
          <w:color w:val="000000"/>
          <w:kern w:val="0"/>
          <w:sz w:val="24"/>
          <w:szCs w:val="20"/>
        </w:rPr>
      </w:pPr>
      <w:r w:rsidRPr="00E5383B">
        <w:rPr>
          <w:rFonts w:ascii="宋体" w:eastAsia="宋体" w:hAnsi="宋体" w:cs="Times New Roman" w:hint="eastAsia"/>
          <w:sz w:val="24"/>
          <w:szCs w:val="20"/>
        </w:rPr>
        <w:t>使学生系统掌握羽毛球的竞赛规则、竞赛方法和编排，达到国家二级裁判水平。掌握羽毛球的教学、训练方法，能胜任各级各类学校羽毛球课的教学工作以及俱乐部的教练工作。培养学生发现问题、分析问题与解决问题的能力。</w:t>
      </w:r>
    </w:p>
    <w:p w:rsidR="00E5383B" w:rsidRPr="00E5383B" w:rsidRDefault="00E5383B" w:rsidP="00E5383B">
      <w:pPr>
        <w:adjustRightInd w:val="0"/>
        <w:snapToGrid w:val="0"/>
        <w:spacing w:line="400" w:lineRule="exact"/>
        <w:ind w:right="-153"/>
        <w:jc w:val="left"/>
        <w:rPr>
          <w:rFonts w:ascii="黑体" w:eastAsia="黑体" w:hAnsi="宋体" w:cs="Times New Roman"/>
          <w:snapToGrid w:val="0"/>
          <w:color w:val="000000"/>
          <w:kern w:val="0"/>
          <w:sz w:val="24"/>
          <w:szCs w:val="20"/>
        </w:rPr>
      </w:pPr>
      <w:r w:rsidRPr="00E5383B">
        <w:rPr>
          <w:rFonts w:ascii="黑体" w:eastAsia="黑体" w:hAnsi="宋体" w:cs="Times New Roman" w:hint="eastAsia"/>
          <w:snapToGrid w:val="0"/>
          <w:color w:val="000000"/>
          <w:kern w:val="0"/>
          <w:sz w:val="24"/>
          <w:szCs w:val="20"/>
        </w:rPr>
        <w:t>二、教学基本要求：</w:t>
      </w:r>
    </w:p>
    <w:p w:rsidR="00E5383B" w:rsidRPr="00E5383B" w:rsidRDefault="00E5383B" w:rsidP="00D441A1">
      <w:pPr>
        <w:adjustRightInd w:val="0"/>
        <w:snapToGrid w:val="0"/>
        <w:spacing w:line="400" w:lineRule="exact"/>
        <w:ind w:firstLineChars="200" w:firstLine="480"/>
        <w:jc w:val="left"/>
        <w:rPr>
          <w:rFonts w:ascii="Times New Roman" w:eastAsia="宋体" w:hAnsi="Times New Roman" w:cs="Times New Roman"/>
          <w:sz w:val="24"/>
          <w:szCs w:val="20"/>
        </w:rPr>
      </w:pPr>
      <w:r w:rsidRPr="00E5383B">
        <w:rPr>
          <w:rFonts w:ascii="Times New Roman" w:eastAsia="宋体" w:hAnsi="Times New Roman" w:cs="Times New Roman" w:hint="eastAsia"/>
          <w:sz w:val="24"/>
          <w:szCs w:val="20"/>
        </w:rPr>
        <w:t>教学要求与重点：了解羽毛球运动的理论知识；掌握各种技术、战术，教学训练方法及一般竞赛的组织与裁判法。重点掌握基本技术动作以及竞赛的组织和裁判法。</w:t>
      </w:r>
    </w:p>
    <w:p w:rsidR="00E5383B" w:rsidRPr="00E5383B" w:rsidRDefault="00E5383B" w:rsidP="00D441A1">
      <w:pPr>
        <w:adjustRightInd w:val="0"/>
        <w:snapToGrid w:val="0"/>
        <w:spacing w:line="400" w:lineRule="exact"/>
        <w:ind w:firstLineChars="200" w:firstLine="480"/>
        <w:jc w:val="left"/>
        <w:rPr>
          <w:rFonts w:ascii="Times New Roman" w:eastAsia="宋体" w:hAnsi="Times New Roman" w:cs="Times New Roman"/>
          <w:sz w:val="24"/>
          <w:szCs w:val="20"/>
        </w:rPr>
      </w:pPr>
      <w:r w:rsidRPr="00E5383B">
        <w:rPr>
          <w:rFonts w:ascii="Times New Roman" w:eastAsia="宋体" w:hAnsi="Times New Roman" w:cs="Times New Roman" w:hint="eastAsia"/>
          <w:sz w:val="24"/>
          <w:szCs w:val="20"/>
        </w:rPr>
        <w:t>教学方法：理论课与实践课相结合的教学方法。</w:t>
      </w:r>
    </w:p>
    <w:p w:rsidR="00E5383B" w:rsidRPr="00E5383B" w:rsidRDefault="00E5383B" w:rsidP="00D441A1">
      <w:pPr>
        <w:adjustRightInd w:val="0"/>
        <w:snapToGrid w:val="0"/>
        <w:spacing w:line="400" w:lineRule="exact"/>
        <w:ind w:firstLineChars="200" w:firstLine="480"/>
        <w:jc w:val="left"/>
        <w:rPr>
          <w:rFonts w:ascii="宋体" w:eastAsia="宋体" w:hAnsi="宋体" w:cs="Times New Roman"/>
          <w:sz w:val="24"/>
          <w:szCs w:val="20"/>
        </w:rPr>
      </w:pPr>
      <w:r w:rsidRPr="00E5383B">
        <w:rPr>
          <w:rFonts w:ascii="Times New Roman" w:eastAsia="宋体" w:hAnsi="Times New Roman" w:cs="Times New Roman" w:hint="eastAsia"/>
          <w:sz w:val="24"/>
          <w:szCs w:val="20"/>
        </w:rPr>
        <w:t>教材选编的原则：根据《全国普通高校体育课程教学纲要》的精神和要求，结合我校的实际情况，本教材纲要的内容选编力求科学性，系统性和实效性。</w:t>
      </w:r>
    </w:p>
    <w:p w:rsidR="00E5383B" w:rsidRPr="00E5383B" w:rsidRDefault="00E5383B" w:rsidP="00E5383B">
      <w:pPr>
        <w:adjustRightInd w:val="0"/>
        <w:snapToGrid w:val="0"/>
        <w:spacing w:line="400" w:lineRule="exact"/>
        <w:ind w:right="-153"/>
        <w:jc w:val="left"/>
        <w:rPr>
          <w:rFonts w:ascii="方正书宋简体" w:eastAsia="方正书宋简体" w:hAnsi="宋体" w:cs="Times New Roman"/>
          <w:b/>
          <w:snapToGrid w:val="0"/>
          <w:color w:val="000000"/>
          <w:kern w:val="0"/>
          <w:sz w:val="24"/>
          <w:szCs w:val="20"/>
        </w:rPr>
      </w:pPr>
      <w:r w:rsidRPr="00E5383B">
        <w:rPr>
          <w:rFonts w:ascii="黑体" w:eastAsia="黑体" w:hAnsi="宋体" w:cs="Times New Roman" w:hint="eastAsia"/>
          <w:snapToGrid w:val="0"/>
          <w:color w:val="000000"/>
          <w:kern w:val="0"/>
          <w:sz w:val="24"/>
          <w:szCs w:val="20"/>
        </w:rPr>
        <w:t>三、教学内容及学时分配</w:t>
      </w:r>
    </w:p>
    <w:p w:rsidR="00E5383B" w:rsidRPr="00E5383B" w:rsidRDefault="00E5383B" w:rsidP="00D441A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E5383B">
        <w:rPr>
          <w:rFonts w:ascii="宋体" w:eastAsia="宋体" w:hAnsi="宋体" w:cs="Times New Roman" w:hint="eastAsia"/>
          <w:snapToGrid w:val="0"/>
          <w:color w:val="000000"/>
          <w:kern w:val="0"/>
          <w:sz w:val="24"/>
          <w:szCs w:val="20"/>
        </w:rPr>
        <w:t>第一章 羽毛球运动的基本战术（64学时）</w:t>
      </w:r>
    </w:p>
    <w:p w:rsidR="00E5383B" w:rsidRPr="00E5383B" w:rsidRDefault="00E5383B" w:rsidP="00D441A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E5383B">
        <w:rPr>
          <w:rFonts w:ascii="宋体" w:eastAsia="宋体" w:hAnsi="宋体" w:cs="Times New Roman" w:hint="eastAsia"/>
          <w:snapToGrid w:val="0"/>
          <w:color w:val="000000"/>
          <w:kern w:val="0"/>
          <w:sz w:val="24"/>
          <w:szCs w:val="20"/>
        </w:rPr>
        <w:t>教学要求：了解战术在羽毛球中的作用。</w:t>
      </w:r>
    </w:p>
    <w:p w:rsidR="00E5383B" w:rsidRPr="00E5383B" w:rsidRDefault="00E5383B" w:rsidP="00D441A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E5383B">
        <w:rPr>
          <w:rFonts w:ascii="宋体" w:eastAsia="宋体" w:hAnsi="宋体" w:cs="Times New Roman" w:hint="eastAsia"/>
          <w:snapToGrid w:val="0"/>
          <w:color w:val="000000"/>
          <w:kern w:val="0"/>
          <w:sz w:val="24"/>
          <w:szCs w:val="20"/>
        </w:rPr>
        <w:t>教学重点：羽毛球单打比赛中的常用战术。</w:t>
      </w:r>
    </w:p>
    <w:p w:rsidR="00E5383B" w:rsidRPr="00E5383B" w:rsidRDefault="00E5383B" w:rsidP="00D441A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E5383B">
        <w:rPr>
          <w:rFonts w:ascii="宋体" w:eastAsia="宋体" w:hAnsi="宋体" w:cs="Times New Roman" w:hint="eastAsia"/>
          <w:snapToGrid w:val="0"/>
          <w:color w:val="000000"/>
          <w:kern w:val="0"/>
          <w:sz w:val="24"/>
          <w:szCs w:val="20"/>
        </w:rPr>
        <w:t>教学难点：羽毛球双打比赛中的常用战术。</w:t>
      </w:r>
    </w:p>
    <w:p w:rsidR="00E5383B" w:rsidRPr="00E5383B" w:rsidRDefault="00E5383B" w:rsidP="00D441A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E5383B">
        <w:rPr>
          <w:rFonts w:ascii="宋体" w:eastAsia="宋体" w:hAnsi="宋体" w:cs="Times New Roman" w:hint="eastAsia"/>
          <w:snapToGrid w:val="0"/>
          <w:color w:val="000000"/>
          <w:kern w:val="0"/>
          <w:sz w:val="24"/>
          <w:szCs w:val="20"/>
        </w:rPr>
        <w:t>第二章 羽毛球的竞赛规则（8学时）</w:t>
      </w:r>
    </w:p>
    <w:p w:rsidR="00E5383B" w:rsidRPr="00E5383B" w:rsidRDefault="00E5383B" w:rsidP="00D441A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E5383B">
        <w:rPr>
          <w:rFonts w:ascii="宋体" w:eastAsia="宋体" w:hAnsi="宋体" w:cs="Times New Roman" w:hint="eastAsia"/>
          <w:snapToGrid w:val="0"/>
          <w:color w:val="000000"/>
          <w:kern w:val="0"/>
          <w:sz w:val="24"/>
          <w:szCs w:val="20"/>
        </w:rPr>
        <w:t>教学要求：了解羽毛球比赛的竞赛项目。</w:t>
      </w:r>
    </w:p>
    <w:p w:rsidR="00E5383B" w:rsidRPr="00E5383B" w:rsidRDefault="00E5383B" w:rsidP="00D441A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E5383B">
        <w:rPr>
          <w:rFonts w:ascii="宋体" w:eastAsia="宋体" w:hAnsi="宋体" w:cs="Times New Roman" w:hint="eastAsia"/>
          <w:snapToGrid w:val="0"/>
          <w:color w:val="000000"/>
          <w:kern w:val="0"/>
          <w:sz w:val="24"/>
          <w:szCs w:val="20"/>
        </w:rPr>
        <w:t>教学重点：羽毛球比赛中的违例与罚则常识。</w:t>
      </w:r>
    </w:p>
    <w:p w:rsidR="00E5383B" w:rsidRPr="00E5383B" w:rsidRDefault="00E5383B" w:rsidP="00D441A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E5383B">
        <w:rPr>
          <w:rFonts w:ascii="宋体" w:eastAsia="宋体" w:hAnsi="宋体" w:cs="Times New Roman" w:hint="eastAsia"/>
          <w:snapToGrid w:val="0"/>
          <w:color w:val="000000"/>
          <w:kern w:val="0"/>
          <w:sz w:val="24"/>
          <w:szCs w:val="20"/>
        </w:rPr>
        <w:t>教学难点：羽毛球比赛规则。</w:t>
      </w:r>
    </w:p>
    <w:p w:rsidR="00E5383B" w:rsidRPr="00E5383B" w:rsidRDefault="00E5383B" w:rsidP="00D441A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E5383B">
        <w:rPr>
          <w:rFonts w:ascii="宋体" w:eastAsia="宋体" w:hAnsi="宋体" w:cs="Times New Roman" w:hint="eastAsia"/>
          <w:snapToGrid w:val="0"/>
          <w:color w:val="000000"/>
          <w:kern w:val="0"/>
          <w:sz w:val="24"/>
          <w:szCs w:val="20"/>
        </w:rPr>
        <w:t>第三章 考核（2学时）</w:t>
      </w:r>
    </w:p>
    <w:p w:rsidR="00E5383B" w:rsidRPr="00E5383B" w:rsidRDefault="00E5383B" w:rsidP="00E5383B">
      <w:pPr>
        <w:adjustRightInd w:val="0"/>
        <w:snapToGrid w:val="0"/>
        <w:spacing w:line="400" w:lineRule="exact"/>
        <w:ind w:right="-153"/>
        <w:jc w:val="left"/>
        <w:rPr>
          <w:rFonts w:ascii="黑体" w:eastAsia="黑体" w:hAnsi="宋体" w:cs="Times New Roman"/>
          <w:snapToGrid w:val="0"/>
          <w:color w:val="000000"/>
          <w:kern w:val="0"/>
          <w:sz w:val="24"/>
          <w:szCs w:val="20"/>
        </w:rPr>
      </w:pPr>
      <w:r w:rsidRPr="00E5383B">
        <w:rPr>
          <w:rFonts w:ascii="黑体" w:eastAsia="黑体" w:hAnsi="宋体" w:cs="Times New Roman" w:hint="eastAsia"/>
          <w:snapToGrid w:val="0"/>
          <w:color w:val="000000"/>
          <w:kern w:val="0"/>
          <w:sz w:val="24"/>
          <w:szCs w:val="20"/>
        </w:rPr>
        <w:t>四、推荐教材及参考书目</w:t>
      </w:r>
    </w:p>
    <w:p w:rsidR="00E5383B" w:rsidRPr="00E5383B" w:rsidRDefault="00E5383B" w:rsidP="00D441A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E5383B">
        <w:rPr>
          <w:rFonts w:ascii="宋体" w:eastAsia="宋体" w:hAnsi="宋体" w:cs="Times New Roman" w:hint="eastAsia"/>
          <w:snapToGrid w:val="0"/>
          <w:color w:val="000000"/>
          <w:kern w:val="0"/>
          <w:sz w:val="24"/>
          <w:szCs w:val="20"/>
        </w:rPr>
        <w:t>[1]张瑞林.羽毛球运动（2版）.北京高等教育出版社，2010.1</w:t>
      </w:r>
    </w:p>
    <w:p w:rsidR="00E5383B" w:rsidRPr="00E5383B" w:rsidRDefault="00E5383B" w:rsidP="00D441A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E5383B">
        <w:rPr>
          <w:rFonts w:ascii="宋体" w:eastAsia="宋体" w:hAnsi="宋体" w:cs="Times New Roman" w:hint="eastAsia"/>
          <w:snapToGrid w:val="0"/>
          <w:color w:val="000000"/>
          <w:kern w:val="0"/>
          <w:sz w:val="24"/>
          <w:szCs w:val="20"/>
        </w:rPr>
        <w:t>[2]彭美丽 许声宏.羽毛球专修课教材.北京体育大学出版社.1998.6</w:t>
      </w:r>
    </w:p>
    <w:p w:rsidR="00D441A1" w:rsidRDefault="00E5383B" w:rsidP="00D441A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E5383B">
        <w:rPr>
          <w:rFonts w:ascii="宋体" w:eastAsia="宋体" w:hAnsi="宋体" w:cs="Times New Roman" w:hint="eastAsia"/>
          <w:snapToGrid w:val="0"/>
          <w:color w:val="000000"/>
          <w:kern w:val="0"/>
          <w:sz w:val="24"/>
          <w:szCs w:val="20"/>
        </w:rPr>
        <w:t>[3]乌尔里希.菲舍尔 乌韦.沃尔夫 . 北京体育大学出版社.2005.1</w:t>
      </w:r>
      <w:bookmarkStart w:id="81" w:name="_Toc446403540"/>
    </w:p>
    <w:p w:rsidR="00E5383B" w:rsidRPr="00FA6E47" w:rsidRDefault="00D441A1" w:rsidP="00771FAA">
      <w:pPr>
        <w:spacing w:before="100" w:beforeAutospacing="1" w:after="100" w:afterAutospacing="1" w:line="400" w:lineRule="exact"/>
        <w:jc w:val="center"/>
        <w:outlineLvl w:val="0"/>
        <w:rPr>
          <w:rFonts w:ascii="宋体" w:eastAsia="黑体" w:hAnsi="宋体" w:cs="Times New Roman"/>
          <w:b/>
          <w:kern w:val="32"/>
          <w:sz w:val="32"/>
          <w:szCs w:val="48"/>
        </w:rPr>
      </w:pPr>
      <w:r>
        <w:rPr>
          <w:rFonts w:ascii="宋体" w:eastAsia="宋体" w:hAnsi="宋体" w:cs="Times New Roman"/>
          <w:snapToGrid w:val="0"/>
          <w:color w:val="000000"/>
          <w:kern w:val="0"/>
          <w:sz w:val="24"/>
          <w:szCs w:val="20"/>
        </w:rPr>
        <w:br w:type="page"/>
      </w:r>
      <w:bookmarkStart w:id="82" w:name="_Toc450291155"/>
      <w:r w:rsidR="00E5383B" w:rsidRPr="00FA6E47">
        <w:rPr>
          <w:rFonts w:ascii="宋体" w:eastAsia="黑体" w:hAnsi="宋体" w:cs="Times New Roman"/>
          <w:b/>
          <w:kern w:val="32"/>
          <w:sz w:val="32"/>
          <w:szCs w:val="48"/>
        </w:rPr>
        <w:lastRenderedPageBreak/>
        <w:t>《羽毛球主选（三）》课程教学大纲</w:t>
      </w:r>
      <w:bookmarkEnd w:id="81"/>
      <w:bookmarkEnd w:id="82"/>
    </w:p>
    <w:p w:rsidR="00E5383B" w:rsidRPr="00E5383B" w:rsidRDefault="00E5383B" w:rsidP="00E5383B">
      <w:pPr>
        <w:adjustRightInd w:val="0"/>
        <w:snapToGrid w:val="0"/>
        <w:spacing w:line="400" w:lineRule="exact"/>
        <w:jc w:val="left"/>
        <w:rPr>
          <w:rFonts w:ascii="宋体" w:eastAsia="宋体" w:hAnsi="宋体" w:cs="宋体"/>
          <w:kern w:val="0"/>
          <w:sz w:val="24"/>
          <w:szCs w:val="20"/>
        </w:rPr>
      </w:pPr>
      <w:r w:rsidRPr="00E5383B">
        <w:rPr>
          <w:rFonts w:ascii="黑体" w:eastAsia="黑体" w:hAnsi="宋体" w:cs="Times New Roman" w:hint="eastAsia"/>
          <w:snapToGrid w:val="0"/>
          <w:color w:val="000000"/>
          <w:kern w:val="0"/>
          <w:sz w:val="24"/>
          <w:szCs w:val="20"/>
        </w:rPr>
        <w:t>课程编号：</w:t>
      </w:r>
      <w:r w:rsidRPr="00E5383B">
        <w:rPr>
          <w:rFonts w:ascii="宋体" w:eastAsia="宋体" w:hAnsi="宋体" w:cs="宋体" w:hint="eastAsia"/>
          <w:kern w:val="0"/>
          <w:sz w:val="24"/>
          <w:szCs w:val="20"/>
        </w:rPr>
        <w:t>1604092</w:t>
      </w:r>
    </w:p>
    <w:p w:rsidR="00E5383B" w:rsidRPr="00E5383B" w:rsidRDefault="00E5383B" w:rsidP="00E5383B">
      <w:pPr>
        <w:adjustRightInd w:val="0"/>
        <w:snapToGrid w:val="0"/>
        <w:spacing w:line="400" w:lineRule="exact"/>
        <w:jc w:val="left"/>
        <w:rPr>
          <w:rFonts w:asciiTheme="minorEastAsia" w:hAnsiTheme="minorEastAsia" w:cs="黑体"/>
          <w:b/>
          <w:snapToGrid w:val="0"/>
          <w:color w:val="000000"/>
          <w:kern w:val="0"/>
          <w:sz w:val="24"/>
          <w:szCs w:val="21"/>
        </w:rPr>
      </w:pPr>
      <w:r w:rsidRPr="00E5383B">
        <w:rPr>
          <w:rFonts w:ascii="黑体" w:eastAsia="黑体" w:hAnsi="宋体" w:cs="黑体" w:hint="eastAsia"/>
          <w:snapToGrid w:val="0"/>
          <w:color w:val="000000"/>
          <w:kern w:val="0"/>
          <w:sz w:val="24"/>
          <w:szCs w:val="24"/>
        </w:rPr>
        <w:t>课程总学时/学分：</w:t>
      </w:r>
      <w:r w:rsidRPr="00E5383B">
        <w:rPr>
          <w:rFonts w:asciiTheme="minorEastAsia" w:hAnsiTheme="minorEastAsia" w:cs="黑体" w:hint="eastAsia"/>
          <w:snapToGrid w:val="0"/>
          <w:color w:val="000000"/>
          <w:kern w:val="0"/>
          <w:sz w:val="24"/>
          <w:szCs w:val="24"/>
        </w:rPr>
        <w:t>36/2</w:t>
      </w:r>
    </w:p>
    <w:p w:rsidR="00E5383B" w:rsidRPr="00E5383B" w:rsidRDefault="00E5383B" w:rsidP="00E5383B">
      <w:pPr>
        <w:adjustRightInd w:val="0"/>
        <w:snapToGrid w:val="0"/>
        <w:spacing w:line="400" w:lineRule="exact"/>
        <w:jc w:val="left"/>
        <w:rPr>
          <w:rFonts w:ascii="黑体" w:eastAsia="黑体" w:hAnsi="宋体" w:cs="黑体"/>
          <w:snapToGrid w:val="0"/>
          <w:color w:val="000000"/>
          <w:kern w:val="0"/>
          <w:sz w:val="24"/>
          <w:szCs w:val="21"/>
        </w:rPr>
      </w:pPr>
      <w:r w:rsidRPr="00E5383B">
        <w:rPr>
          <w:rFonts w:ascii="黑体" w:eastAsia="黑体" w:hAnsi="宋体" w:cs="黑体" w:hint="eastAsia"/>
          <w:snapToGrid w:val="0"/>
          <w:color w:val="000000"/>
          <w:kern w:val="0"/>
          <w:sz w:val="24"/>
          <w:szCs w:val="24"/>
        </w:rPr>
        <w:t>课程类别：</w:t>
      </w:r>
      <w:r w:rsidRPr="00E5383B">
        <w:rPr>
          <w:rFonts w:ascii="宋体" w:eastAsia="宋体" w:hAnsi="宋体" w:cs="黑体" w:hint="eastAsia"/>
          <w:snapToGrid w:val="0"/>
          <w:color w:val="000000"/>
          <w:kern w:val="0"/>
          <w:sz w:val="24"/>
          <w:szCs w:val="21"/>
        </w:rPr>
        <w:t>专业任选课</w:t>
      </w:r>
    </w:p>
    <w:p w:rsidR="00E5383B" w:rsidRPr="00E5383B" w:rsidRDefault="00E5383B" w:rsidP="00E5383B">
      <w:pPr>
        <w:adjustRightInd w:val="0"/>
        <w:snapToGrid w:val="0"/>
        <w:spacing w:line="400" w:lineRule="exact"/>
        <w:ind w:right="-153"/>
        <w:rPr>
          <w:rFonts w:ascii="黑体" w:eastAsia="黑体" w:hAnsi="黑体" w:cs="黑体"/>
          <w:snapToGrid w:val="0"/>
          <w:color w:val="000000"/>
          <w:kern w:val="0"/>
          <w:sz w:val="24"/>
          <w:szCs w:val="21"/>
        </w:rPr>
      </w:pPr>
      <w:r w:rsidRPr="00E5383B">
        <w:rPr>
          <w:rFonts w:ascii="黑体" w:eastAsia="黑体" w:hAnsi="黑体" w:cs="黑体" w:hint="eastAsia"/>
          <w:snapToGrid w:val="0"/>
          <w:color w:val="000000"/>
          <w:kern w:val="0"/>
          <w:sz w:val="24"/>
          <w:szCs w:val="21"/>
        </w:rPr>
        <w:t>一、教学目的和任务：</w:t>
      </w:r>
    </w:p>
    <w:p w:rsidR="00E5383B" w:rsidRPr="00E5383B" w:rsidRDefault="00E5383B" w:rsidP="00D441A1">
      <w:pPr>
        <w:adjustRightInd w:val="0"/>
        <w:snapToGrid w:val="0"/>
        <w:spacing w:line="400" w:lineRule="exact"/>
        <w:ind w:firstLineChars="200" w:firstLine="480"/>
        <w:rPr>
          <w:rFonts w:ascii="宋体" w:eastAsia="宋体" w:hAnsi="宋体" w:cs="Times New Roman"/>
          <w:sz w:val="24"/>
          <w:szCs w:val="20"/>
        </w:rPr>
      </w:pPr>
      <w:r w:rsidRPr="00E5383B">
        <w:rPr>
          <w:rFonts w:ascii="宋体" w:eastAsia="宋体" w:hAnsi="宋体" w:cs="Times New Roman" w:hint="eastAsia"/>
          <w:sz w:val="24"/>
          <w:szCs w:val="20"/>
        </w:rPr>
        <w:t>通过本学期羽毛球课教学，使学生进一步加强羽毛球的理论知识的掌握，熟练掌握羽毛球的基本技术、单双打战术要求。提高技术和战术在比赛中的应用能力，使学生系统掌握羽毛球的竞赛规则、竞赛方法和编排，达到国家二级裁判水平。掌握羽毛球的教学、训练方法，能胜任各级各类学校羽毛球课的教学工作以及俱乐部的教练工作。培养学生发现问题、分析问题与解决问题的能力。</w:t>
      </w:r>
    </w:p>
    <w:p w:rsidR="00E5383B" w:rsidRPr="00E5383B" w:rsidRDefault="00E5383B" w:rsidP="00E5383B">
      <w:pPr>
        <w:adjustRightInd w:val="0"/>
        <w:snapToGrid w:val="0"/>
        <w:spacing w:line="400" w:lineRule="exact"/>
        <w:ind w:right="-153"/>
        <w:jc w:val="left"/>
        <w:rPr>
          <w:rFonts w:ascii="黑体" w:eastAsia="黑体" w:hAnsi="宋体" w:cs="Times New Roman"/>
          <w:snapToGrid w:val="0"/>
          <w:color w:val="000000"/>
          <w:kern w:val="0"/>
          <w:sz w:val="24"/>
          <w:szCs w:val="20"/>
        </w:rPr>
      </w:pPr>
      <w:r w:rsidRPr="00E5383B">
        <w:rPr>
          <w:rFonts w:ascii="黑体" w:eastAsia="黑体" w:hAnsi="宋体" w:cs="Times New Roman" w:hint="eastAsia"/>
          <w:snapToGrid w:val="0"/>
          <w:color w:val="000000"/>
          <w:kern w:val="0"/>
          <w:sz w:val="24"/>
          <w:szCs w:val="20"/>
        </w:rPr>
        <w:t>二、教学基本要求：</w:t>
      </w:r>
    </w:p>
    <w:p w:rsidR="00E5383B" w:rsidRPr="00E5383B" w:rsidRDefault="00E5383B" w:rsidP="00D441A1">
      <w:pPr>
        <w:adjustRightInd w:val="0"/>
        <w:snapToGrid w:val="0"/>
        <w:spacing w:line="400" w:lineRule="exact"/>
        <w:ind w:firstLineChars="200" w:firstLine="480"/>
        <w:jc w:val="left"/>
        <w:rPr>
          <w:rFonts w:ascii="Times New Roman" w:eastAsia="宋体" w:hAnsi="Times New Roman" w:cs="Times New Roman"/>
          <w:sz w:val="24"/>
          <w:szCs w:val="20"/>
        </w:rPr>
      </w:pPr>
      <w:r w:rsidRPr="00E5383B">
        <w:rPr>
          <w:rFonts w:ascii="Times New Roman" w:eastAsia="宋体" w:hAnsi="Times New Roman" w:cs="Times New Roman" w:hint="eastAsia"/>
          <w:sz w:val="24"/>
          <w:szCs w:val="20"/>
        </w:rPr>
        <w:t>教学要求与重点：了解羽毛球运动的理论知识；掌握各种技术、战术，教学训练方法及一般竞赛的组织与裁判法。重点掌握基本技术动作以及竞赛的组织和裁判法。能够组织和执法羽毛球比赛过程。</w:t>
      </w:r>
    </w:p>
    <w:p w:rsidR="00E5383B" w:rsidRPr="00E5383B" w:rsidRDefault="00E5383B" w:rsidP="00D441A1">
      <w:pPr>
        <w:adjustRightInd w:val="0"/>
        <w:snapToGrid w:val="0"/>
        <w:spacing w:line="400" w:lineRule="exact"/>
        <w:ind w:firstLineChars="200" w:firstLine="480"/>
        <w:jc w:val="left"/>
        <w:rPr>
          <w:rFonts w:ascii="Times New Roman" w:eastAsia="宋体" w:hAnsi="Times New Roman" w:cs="Times New Roman"/>
          <w:sz w:val="24"/>
          <w:szCs w:val="20"/>
        </w:rPr>
      </w:pPr>
      <w:r w:rsidRPr="00E5383B">
        <w:rPr>
          <w:rFonts w:ascii="Times New Roman" w:eastAsia="宋体" w:hAnsi="Times New Roman" w:cs="Times New Roman" w:hint="eastAsia"/>
          <w:sz w:val="24"/>
          <w:szCs w:val="20"/>
        </w:rPr>
        <w:t>教学方法：理论课与实践课相结合的教学方法。</w:t>
      </w:r>
    </w:p>
    <w:p w:rsidR="00E5383B" w:rsidRPr="00E5383B" w:rsidRDefault="00E5383B" w:rsidP="00D441A1">
      <w:pPr>
        <w:adjustRightInd w:val="0"/>
        <w:snapToGrid w:val="0"/>
        <w:spacing w:line="400" w:lineRule="exact"/>
        <w:ind w:firstLineChars="200" w:firstLine="480"/>
        <w:jc w:val="left"/>
        <w:rPr>
          <w:rFonts w:ascii="宋体" w:eastAsia="宋体" w:hAnsi="宋体" w:cs="Times New Roman"/>
          <w:sz w:val="24"/>
          <w:szCs w:val="20"/>
        </w:rPr>
      </w:pPr>
      <w:r w:rsidRPr="00E5383B">
        <w:rPr>
          <w:rFonts w:ascii="Times New Roman" w:eastAsia="宋体" w:hAnsi="Times New Roman" w:cs="Times New Roman" w:hint="eastAsia"/>
          <w:sz w:val="24"/>
          <w:szCs w:val="20"/>
        </w:rPr>
        <w:t>教材选编的原则：根据《全国普通高校体育课程教学纲要》的精神和要求，结合我校的实际情况，本教材纲要的内容选编力求科学性，系统性和实效性。</w:t>
      </w:r>
    </w:p>
    <w:p w:rsidR="00E5383B" w:rsidRPr="00E5383B" w:rsidRDefault="00E5383B" w:rsidP="00E5383B">
      <w:pPr>
        <w:adjustRightInd w:val="0"/>
        <w:snapToGrid w:val="0"/>
        <w:spacing w:line="400" w:lineRule="exact"/>
        <w:ind w:right="-153"/>
        <w:jc w:val="left"/>
        <w:rPr>
          <w:rFonts w:ascii="方正书宋简体" w:eastAsia="方正书宋简体" w:hAnsi="宋体" w:cs="Times New Roman"/>
          <w:b/>
          <w:snapToGrid w:val="0"/>
          <w:color w:val="000000"/>
          <w:kern w:val="0"/>
          <w:sz w:val="24"/>
          <w:szCs w:val="20"/>
        </w:rPr>
      </w:pPr>
      <w:r w:rsidRPr="00E5383B">
        <w:rPr>
          <w:rFonts w:ascii="黑体" w:eastAsia="黑体" w:hAnsi="宋体" w:cs="Times New Roman" w:hint="eastAsia"/>
          <w:snapToGrid w:val="0"/>
          <w:color w:val="000000"/>
          <w:kern w:val="0"/>
          <w:sz w:val="24"/>
          <w:szCs w:val="20"/>
        </w:rPr>
        <w:t>三、教学内容及学时分配</w:t>
      </w:r>
    </w:p>
    <w:p w:rsidR="00E5383B" w:rsidRPr="00E5383B" w:rsidRDefault="00E5383B" w:rsidP="00D441A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E5383B">
        <w:rPr>
          <w:rFonts w:ascii="宋体" w:eastAsia="宋体" w:hAnsi="宋体" w:cs="Times New Roman" w:hint="eastAsia"/>
          <w:snapToGrid w:val="0"/>
          <w:color w:val="000000"/>
          <w:kern w:val="0"/>
          <w:sz w:val="24"/>
          <w:szCs w:val="20"/>
        </w:rPr>
        <w:t>第一章 羽毛球运动的基础知识（2学时）</w:t>
      </w:r>
    </w:p>
    <w:p w:rsidR="00E5383B" w:rsidRPr="00E5383B" w:rsidRDefault="00E5383B" w:rsidP="00D441A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E5383B">
        <w:rPr>
          <w:rFonts w:ascii="宋体" w:eastAsia="宋体" w:hAnsi="宋体" w:cs="Times New Roman" w:hint="eastAsia"/>
          <w:snapToGrid w:val="0"/>
          <w:color w:val="000000"/>
          <w:kern w:val="0"/>
          <w:sz w:val="24"/>
          <w:szCs w:val="20"/>
        </w:rPr>
        <w:t>教学要求：了解羽毛球运动的装备基础要求及其规格。</w:t>
      </w:r>
    </w:p>
    <w:p w:rsidR="00E5383B" w:rsidRPr="00E5383B" w:rsidRDefault="00E5383B" w:rsidP="00D441A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E5383B">
        <w:rPr>
          <w:rFonts w:ascii="宋体" w:eastAsia="宋体" w:hAnsi="宋体" w:cs="Times New Roman" w:hint="eastAsia"/>
          <w:snapToGrid w:val="0"/>
          <w:color w:val="000000"/>
          <w:kern w:val="0"/>
          <w:sz w:val="24"/>
          <w:szCs w:val="20"/>
        </w:rPr>
        <w:t>教学重点：学会选择适合自己的羽毛球运动装备。</w:t>
      </w:r>
    </w:p>
    <w:p w:rsidR="00E5383B" w:rsidRPr="00E5383B" w:rsidRDefault="00E5383B" w:rsidP="00D441A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E5383B">
        <w:rPr>
          <w:rFonts w:ascii="宋体" w:eastAsia="宋体" w:hAnsi="宋体" w:cs="Times New Roman" w:hint="eastAsia"/>
          <w:snapToGrid w:val="0"/>
          <w:color w:val="000000"/>
          <w:kern w:val="0"/>
          <w:sz w:val="24"/>
          <w:szCs w:val="20"/>
        </w:rPr>
        <w:t>教学难点：羽毛球运动场地和场馆的基本要求。</w:t>
      </w:r>
    </w:p>
    <w:p w:rsidR="00E5383B" w:rsidRPr="00E5383B" w:rsidRDefault="00E5383B" w:rsidP="00D441A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E5383B">
        <w:rPr>
          <w:rFonts w:ascii="宋体" w:eastAsia="宋体" w:hAnsi="宋体" w:cs="Times New Roman" w:hint="eastAsia"/>
          <w:snapToGrid w:val="0"/>
          <w:color w:val="000000"/>
          <w:kern w:val="0"/>
          <w:sz w:val="24"/>
          <w:szCs w:val="20"/>
        </w:rPr>
        <w:t>第二章 羽毛球运动的基本技术（12学时）</w:t>
      </w:r>
    </w:p>
    <w:p w:rsidR="00E5383B" w:rsidRPr="00E5383B" w:rsidRDefault="00E5383B" w:rsidP="00D441A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E5383B">
        <w:rPr>
          <w:rFonts w:ascii="宋体" w:eastAsia="宋体" w:hAnsi="宋体" w:cs="Times New Roman" w:hint="eastAsia"/>
          <w:snapToGrid w:val="0"/>
          <w:color w:val="000000"/>
          <w:kern w:val="0"/>
          <w:sz w:val="24"/>
          <w:szCs w:val="20"/>
        </w:rPr>
        <w:t>教学要求：初步掌握羽毛球运动的基本手法和步法</w:t>
      </w:r>
    </w:p>
    <w:p w:rsidR="00E5383B" w:rsidRPr="00E5383B" w:rsidRDefault="00E5383B" w:rsidP="00D441A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E5383B">
        <w:rPr>
          <w:rFonts w:ascii="宋体" w:eastAsia="宋体" w:hAnsi="宋体" w:cs="Times New Roman" w:hint="eastAsia"/>
          <w:snapToGrid w:val="0"/>
          <w:color w:val="000000"/>
          <w:kern w:val="0"/>
          <w:sz w:val="24"/>
          <w:szCs w:val="20"/>
        </w:rPr>
        <w:t>教学重点：基本手法和步法的练习</w:t>
      </w:r>
    </w:p>
    <w:p w:rsidR="00E5383B" w:rsidRPr="00E5383B" w:rsidRDefault="00E5383B" w:rsidP="00D441A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E5383B">
        <w:rPr>
          <w:rFonts w:ascii="宋体" w:eastAsia="宋体" w:hAnsi="宋体" w:cs="Times New Roman" w:hint="eastAsia"/>
          <w:snapToGrid w:val="0"/>
          <w:color w:val="000000"/>
          <w:kern w:val="0"/>
          <w:sz w:val="24"/>
          <w:szCs w:val="20"/>
        </w:rPr>
        <w:t>教学难点：发球、接发球及步法的练习方法</w:t>
      </w:r>
    </w:p>
    <w:p w:rsidR="00E5383B" w:rsidRPr="00E5383B" w:rsidRDefault="00E5383B" w:rsidP="00D441A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E5383B">
        <w:rPr>
          <w:rFonts w:ascii="宋体" w:eastAsia="宋体" w:hAnsi="宋体" w:cs="Times New Roman" w:hint="eastAsia"/>
          <w:snapToGrid w:val="0"/>
          <w:color w:val="000000"/>
          <w:kern w:val="0"/>
          <w:sz w:val="24"/>
          <w:szCs w:val="20"/>
        </w:rPr>
        <w:t>第三章 羽毛球运动的基本战术（10学时）</w:t>
      </w:r>
    </w:p>
    <w:p w:rsidR="00E5383B" w:rsidRPr="00E5383B" w:rsidRDefault="00E5383B" w:rsidP="00D441A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E5383B">
        <w:rPr>
          <w:rFonts w:ascii="宋体" w:eastAsia="宋体" w:hAnsi="宋体" w:cs="Times New Roman" w:hint="eastAsia"/>
          <w:snapToGrid w:val="0"/>
          <w:color w:val="000000"/>
          <w:kern w:val="0"/>
          <w:sz w:val="24"/>
          <w:szCs w:val="20"/>
        </w:rPr>
        <w:t>教学要求：了解战术在羽毛球中的作用。</w:t>
      </w:r>
    </w:p>
    <w:p w:rsidR="00E5383B" w:rsidRPr="00E5383B" w:rsidRDefault="00E5383B" w:rsidP="00D441A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E5383B">
        <w:rPr>
          <w:rFonts w:ascii="宋体" w:eastAsia="宋体" w:hAnsi="宋体" w:cs="Times New Roman" w:hint="eastAsia"/>
          <w:snapToGrid w:val="0"/>
          <w:color w:val="000000"/>
          <w:kern w:val="0"/>
          <w:sz w:val="24"/>
          <w:szCs w:val="20"/>
        </w:rPr>
        <w:t>教学重点：羽毛球单打比赛中的常用战术。</w:t>
      </w:r>
    </w:p>
    <w:p w:rsidR="00E5383B" w:rsidRPr="00E5383B" w:rsidRDefault="00E5383B" w:rsidP="00D441A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E5383B">
        <w:rPr>
          <w:rFonts w:ascii="宋体" w:eastAsia="宋体" w:hAnsi="宋体" w:cs="Times New Roman" w:hint="eastAsia"/>
          <w:snapToGrid w:val="0"/>
          <w:color w:val="000000"/>
          <w:kern w:val="0"/>
          <w:sz w:val="24"/>
          <w:szCs w:val="20"/>
        </w:rPr>
        <w:t>教学难点：羽毛球双打比赛中的常用战术。</w:t>
      </w:r>
    </w:p>
    <w:p w:rsidR="00E5383B" w:rsidRPr="00E5383B" w:rsidRDefault="00E5383B" w:rsidP="00D441A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E5383B">
        <w:rPr>
          <w:rFonts w:ascii="宋体" w:eastAsia="宋体" w:hAnsi="宋体" w:cs="Times New Roman" w:hint="eastAsia"/>
          <w:snapToGrid w:val="0"/>
          <w:color w:val="000000"/>
          <w:kern w:val="0"/>
          <w:sz w:val="24"/>
          <w:szCs w:val="20"/>
        </w:rPr>
        <w:t>第四章 羽毛球的竞赛规则（8学时）</w:t>
      </w:r>
    </w:p>
    <w:p w:rsidR="00E5383B" w:rsidRPr="00E5383B" w:rsidRDefault="00E5383B" w:rsidP="00D441A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E5383B">
        <w:rPr>
          <w:rFonts w:ascii="宋体" w:eastAsia="宋体" w:hAnsi="宋体" w:cs="Times New Roman" w:hint="eastAsia"/>
          <w:snapToGrid w:val="0"/>
          <w:color w:val="000000"/>
          <w:kern w:val="0"/>
          <w:sz w:val="24"/>
          <w:szCs w:val="20"/>
        </w:rPr>
        <w:t>教学要求：了解羽毛球比赛的竞赛项目。</w:t>
      </w:r>
    </w:p>
    <w:p w:rsidR="00E5383B" w:rsidRPr="00E5383B" w:rsidRDefault="00E5383B" w:rsidP="00D441A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E5383B">
        <w:rPr>
          <w:rFonts w:ascii="宋体" w:eastAsia="宋体" w:hAnsi="宋体" w:cs="Times New Roman" w:hint="eastAsia"/>
          <w:snapToGrid w:val="0"/>
          <w:color w:val="000000"/>
          <w:kern w:val="0"/>
          <w:sz w:val="24"/>
          <w:szCs w:val="20"/>
        </w:rPr>
        <w:lastRenderedPageBreak/>
        <w:t>教学重点：羽毛球比赛中的违例与罚则常识。</w:t>
      </w:r>
    </w:p>
    <w:p w:rsidR="00E5383B" w:rsidRPr="00E5383B" w:rsidRDefault="00E5383B" w:rsidP="00D441A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E5383B">
        <w:rPr>
          <w:rFonts w:ascii="宋体" w:eastAsia="宋体" w:hAnsi="宋体" w:cs="Times New Roman" w:hint="eastAsia"/>
          <w:snapToGrid w:val="0"/>
          <w:color w:val="000000"/>
          <w:kern w:val="0"/>
          <w:sz w:val="24"/>
          <w:szCs w:val="20"/>
        </w:rPr>
        <w:t>教学难点：羽毛球比赛规则。</w:t>
      </w:r>
    </w:p>
    <w:p w:rsidR="00E5383B" w:rsidRPr="00E5383B" w:rsidRDefault="00E5383B" w:rsidP="00D441A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E5383B">
        <w:rPr>
          <w:rFonts w:ascii="宋体" w:eastAsia="宋体" w:hAnsi="宋体" w:cs="Times New Roman" w:hint="eastAsia"/>
          <w:snapToGrid w:val="0"/>
          <w:color w:val="000000"/>
          <w:kern w:val="0"/>
          <w:sz w:val="24"/>
          <w:szCs w:val="20"/>
        </w:rPr>
        <w:t>第五章 羽毛球运动欣赏（2学时）</w:t>
      </w:r>
    </w:p>
    <w:p w:rsidR="00E5383B" w:rsidRPr="00E5383B" w:rsidRDefault="00E5383B" w:rsidP="00D441A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E5383B">
        <w:rPr>
          <w:rFonts w:ascii="宋体" w:eastAsia="宋体" w:hAnsi="宋体" w:cs="Times New Roman" w:hint="eastAsia"/>
          <w:snapToGrid w:val="0"/>
          <w:color w:val="000000"/>
          <w:kern w:val="0"/>
          <w:sz w:val="24"/>
          <w:szCs w:val="20"/>
        </w:rPr>
        <w:t>教学要求：了解羽毛球运动欣赏的本质和意义。</w:t>
      </w:r>
    </w:p>
    <w:p w:rsidR="00E5383B" w:rsidRPr="00E5383B" w:rsidRDefault="00E5383B" w:rsidP="00D441A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E5383B">
        <w:rPr>
          <w:rFonts w:ascii="宋体" w:eastAsia="宋体" w:hAnsi="宋体" w:cs="Times New Roman" w:hint="eastAsia"/>
          <w:snapToGrid w:val="0"/>
          <w:color w:val="000000"/>
          <w:kern w:val="0"/>
          <w:sz w:val="24"/>
          <w:szCs w:val="20"/>
        </w:rPr>
        <w:t>教学重点：羽毛球运动欣赏的内容。</w:t>
      </w:r>
    </w:p>
    <w:p w:rsidR="00E5383B" w:rsidRPr="00E5383B" w:rsidRDefault="00E5383B" w:rsidP="00D441A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E5383B">
        <w:rPr>
          <w:rFonts w:ascii="宋体" w:eastAsia="宋体" w:hAnsi="宋体" w:cs="Times New Roman" w:hint="eastAsia"/>
          <w:snapToGrid w:val="0"/>
          <w:color w:val="000000"/>
          <w:kern w:val="0"/>
          <w:sz w:val="24"/>
          <w:szCs w:val="20"/>
        </w:rPr>
        <w:t>教学难点：羽毛球运动欣赏能力的培养。</w:t>
      </w:r>
    </w:p>
    <w:p w:rsidR="00E5383B" w:rsidRPr="00E5383B" w:rsidRDefault="00E5383B" w:rsidP="00D441A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E5383B">
        <w:rPr>
          <w:rFonts w:ascii="宋体" w:eastAsia="宋体" w:hAnsi="宋体" w:cs="Times New Roman" w:hint="eastAsia"/>
          <w:snapToGrid w:val="0"/>
          <w:color w:val="000000"/>
          <w:kern w:val="0"/>
          <w:sz w:val="24"/>
          <w:szCs w:val="20"/>
        </w:rPr>
        <w:t>第六章 考核（2学时）</w:t>
      </w:r>
    </w:p>
    <w:p w:rsidR="00E5383B" w:rsidRPr="00E5383B" w:rsidRDefault="00E5383B" w:rsidP="00E5383B">
      <w:pPr>
        <w:adjustRightInd w:val="0"/>
        <w:snapToGrid w:val="0"/>
        <w:spacing w:line="400" w:lineRule="exact"/>
        <w:ind w:right="-153"/>
        <w:jc w:val="left"/>
        <w:rPr>
          <w:rFonts w:ascii="黑体" w:eastAsia="黑体" w:hAnsi="宋体" w:cs="Times New Roman"/>
          <w:snapToGrid w:val="0"/>
          <w:color w:val="000000"/>
          <w:kern w:val="0"/>
          <w:sz w:val="24"/>
          <w:szCs w:val="20"/>
        </w:rPr>
      </w:pPr>
      <w:r w:rsidRPr="00E5383B">
        <w:rPr>
          <w:rFonts w:ascii="黑体" w:eastAsia="黑体" w:hAnsi="宋体" w:cs="Times New Roman" w:hint="eastAsia"/>
          <w:snapToGrid w:val="0"/>
          <w:color w:val="000000"/>
          <w:kern w:val="0"/>
          <w:sz w:val="24"/>
          <w:szCs w:val="20"/>
        </w:rPr>
        <w:t>四、推荐教材及参考书目</w:t>
      </w:r>
    </w:p>
    <w:p w:rsidR="00E5383B" w:rsidRPr="00E5383B" w:rsidRDefault="00E5383B" w:rsidP="00D441A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E5383B">
        <w:rPr>
          <w:rFonts w:ascii="宋体" w:eastAsia="宋体" w:hAnsi="宋体" w:cs="Times New Roman" w:hint="eastAsia"/>
          <w:snapToGrid w:val="0"/>
          <w:color w:val="000000"/>
          <w:kern w:val="0"/>
          <w:sz w:val="24"/>
          <w:szCs w:val="20"/>
        </w:rPr>
        <w:t>[1]张瑞林.羽毛球运动（2版）.北京高等教育出版社，2010.1</w:t>
      </w:r>
    </w:p>
    <w:p w:rsidR="00E5383B" w:rsidRPr="00E5383B" w:rsidRDefault="00E5383B" w:rsidP="00D441A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E5383B">
        <w:rPr>
          <w:rFonts w:ascii="宋体" w:eastAsia="宋体" w:hAnsi="宋体" w:cs="Times New Roman" w:hint="eastAsia"/>
          <w:snapToGrid w:val="0"/>
          <w:color w:val="000000"/>
          <w:kern w:val="0"/>
          <w:sz w:val="24"/>
          <w:szCs w:val="20"/>
        </w:rPr>
        <w:t>[2]彭美丽 许声宏.羽毛球专修课教材.北京体育大学出版社.1998.6</w:t>
      </w:r>
    </w:p>
    <w:p w:rsidR="009E5D4A" w:rsidRDefault="00E5383B" w:rsidP="00D441A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E5383B">
        <w:rPr>
          <w:rFonts w:ascii="宋体" w:eastAsia="宋体" w:hAnsi="宋体" w:cs="Times New Roman" w:hint="eastAsia"/>
          <w:snapToGrid w:val="0"/>
          <w:color w:val="000000"/>
          <w:kern w:val="0"/>
          <w:sz w:val="24"/>
          <w:szCs w:val="20"/>
        </w:rPr>
        <w:t>[3]乌尔里希.菲舍尔 乌韦.沃尔夫 . 北京体育大学出版社.2005.1</w:t>
      </w:r>
    </w:p>
    <w:p w:rsidR="009E5D4A" w:rsidRDefault="009E5D4A">
      <w:pPr>
        <w:widowControl/>
        <w:jc w:val="left"/>
        <w:rPr>
          <w:rFonts w:ascii="宋体" w:eastAsia="宋体" w:hAnsi="宋体" w:cs="Times New Roman"/>
          <w:snapToGrid w:val="0"/>
          <w:color w:val="000000"/>
          <w:kern w:val="0"/>
          <w:sz w:val="24"/>
          <w:szCs w:val="20"/>
        </w:rPr>
      </w:pPr>
      <w:r>
        <w:rPr>
          <w:rFonts w:ascii="宋体" w:eastAsia="宋体" w:hAnsi="宋体" w:cs="Times New Roman"/>
          <w:snapToGrid w:val="0"/>
          <w:color w:val="000000"/>
          <w:kern w:val="0"/>
          <w:sz w:val="24"/>
          <w:szCs w:val="20"/>
        </w:rPr>
        <w:br w:type="page"/>
      </w:r>
    </w:p>
    <w:p w:rsidR="009E5D4A" w:rsidRPr="00120455" w:rsidRDefault="009E5D4A" w:rsidP="00120455">
      <w:pPr>
        <w:spacing w:before="100" w:beforeAutospacing="1" w:after="100" w:afterAutospacing="1" w:line="400" w:lineRule="exact"/>
        <w:jc w:val="center"/>
        <w:outlineLvl w:val="0"/>
        <w:rPr>
          <w:rFonts w:ascii="宋体" w:eastAsia="黑体" w:hAnsi="宋体" w:cs="Times New Roman"/>
          <w:b/>
          <w:kern w:val="44"/>
          <w:sz w:val="32"/>
          <w:szCs w:val="48"/>
        </w:rPr>
      </w:pPr>
      <w:bookmarkStart w:id="83" w:name="_Toc450291156"/>
      <w:r w:rsidRPr="00120455">
        <w:rPr>
          <w:rFonts w:ascii="宋体" w:eastAsia="黑体" w:hAnsi="宋体" w:cs="Times New Roman" w:hint="eastAsia"/>
          <w:b/>
          <w:kern w:val="44"/>
          <w:sz w:val="32"/>
          <w:szCs w:val="48"/>
        </w:rPr>
        <w:lastRenderedPageBreak/>
        <w:t>《专业前沿系列专题课程—排舞》课程教学大纲</w:t>
      </w:r>
      <w:bookmarkEnd w:id="83"/>
    </w:p>
    <w:p w:rsidR="009E5D4A" w:rsidRPr="009E5D4A" w:rsidRDefault="009E5D4A" w:rsidP="009E5D4A">
      <w:pPr>
        <w:spacing w:line="400" w:lineRule="exact"/>
        <w:rPr>
          <w:rFonts w:ascii="宋体" w:eastAsia="宋体" w:hAnsi="宋体" w:cs="Times New Roman"/>
          <w:sz w:val="24"/>
          <w:szCs w:val="24"/>
        </w:rPr>
      </w:pPr>
      <w:r w:rsidRPr="009E5D4A">
        <w:rPr>
          <w:rFonts w:ascii="黑体" w:eastAsia="黑体" w:hAnsi="宋体" w:cs="Times New Roman" w:hint="eastAsia"/>
          <w:snapToGrid w:val="0"/>
          <w:color w:val="000000"/>
          <w:kern w:val="0"/>
          <w:sz w:val="24"/>
          <w:szCs w:val="24"/>
        </w:rPr>
        <w:t>课程编号：</w:t>
      </w:r>
      <w:r w:rsidRPr="009E5D4A">
        <w:rPr>
          <w:rFonts w:ascii="宋体" w:eastAsia="宋体" w:hAnsi="宋体" w:cs="Times New Roman"/>
          <w:sz w:val="24"/>
          <w:szCs w:val="24"/>
        </w:rPr>
        <w:t>160</w:t>
      </w:r>
      <w:r w:rsidRPr="009E5D4A">
        <w:rPr>
          <w:rFonts w:ascii="宋体" w:eastAsia="宋体" w:hAnsi="宋体" w:cs="Times New Roman" w:hint="eastAsia"/>
          <w:sz w:val="24"/>
          <w:szCs w:val="24"/>
        </w:rPr>
        <w:t>4096</w:t>
      </w:r>
    </w:p>
    <w:p w:rsidR="009E5D4A" w:rsidRPr="009E5D4A" w:rsidRDefault="009E5D4A" w:rsidP="009E5D4A">
      <w:pPr>
        <w:adjustRightInd w:val="0"/>
        <w:snapToGrid w:val="0"/>
        <w:spacing w:line="400" w:lineRule="exact"/>
        <w:rPr>
          <w:rFonts w:ascii="宋体" w:eastAsia="宋体" w:hAnsi="宋体" w:cs="黑体"/>
          <w:b/>
          <w:snapToGrid w:val="0"/>
          <w:color w:val="000000"/>
          <w:kern w:val="0"/>
          <w:sz w:val="24"/>
          <w:szCs w:val="21"/>
        </w:rPr>
      </w:pPr>
      <w:r w:rsidRPr="009E5D4A">
        <w:rPr>
          <w:rFonts w:ascii="黑体" w:eastAsia="黑体" w:hAnsi="宋体" w:cs="黑体" w:hint="eastAsia"/>
          <w:snapToGrid w:val="0"/>
          <w:color w:val="000000"/>
          <w:kern w:val="0"/>
          <w:sz w:val="24"/>
          <w:szCs w:val="24"/>
        </w:rPr>
        <w:t>课程总学时/学分：</w:t>
      </w:r>
      <w:r w:rsidRPr="009E5D4A">
        <w:rPr>
          <w:rFonts w:ascii="宋体" w:eastAsia="宋体" w:hAnsi="宋体" w:cs="黑体" w:hint="eastAsia"/>
          <w:snapToGrid w:val="0"/>
          <w:color w:val="000000"/>
          <w:kern w:val="0"/>
          <w:sz w:val="24"/>
          <w:szCs w:val="21"/>
        </w:rPr>
        <w:t>36/2（其中理论4学时，技术32学时）</w:t>
      </w:r>
    </w:p>
    <w:p w:rsidR="009E5D4A" w:rsidRPr="009E5D4A" w:rsidRDefault="009E5D4A" w:rsidP="009E5D4A">
      <w:pPr>
        <w:adjustRightInd w:val="0"/>
        <w:snapToGrid w:val="0"/>
        <w:spacing w:line="400" w:lineRule="exact"/>
        <w:rPr>
          <w:rFonts w:ascii="宋体" w:eastAsia="宋体" w:hAnsi="宋体" w:cs="Times New Roman"/>
          <w:color w:val="FF0000"/>
          <w:sz w:val="24"/>
          <w:szCs w:val="24"/>
        </w:rPr>
      </w:pPr>
      <w:r w:rsidRPr="009E5D4A">
        <w:rPr>
          <w:rFonts w:ascii="黑体" w:eastAsia="黑体" w:hAnsi="宋体" w:cs="黑体" w:hint="eastAsia"/>
          <w:snapToGrid w:val="0"/>
          <w:color w:val="000000"/>
          <w:kern w:val="0"/>
          <w:sz w:val="24"/>
          <w:szCs w:val="24"/>
        </w:rPr>
        <w:t>课程类别：</w:t>
      </w:r>
      <w:r w:rsidRPr="009E5D4A">
        <w:rPr>
          <w:rFonts w:ascii="宋体" w:eastAsia="宋体" w:hAnsi="宋体" w:cs="Times New Roman" w:hint="eastAsia"/>
          <w:sz w:val="24"/>
          <w:szCs w:val="24"/>
        </w:rPr>
        <w:t>专业任选课</w:t>
      </w:r>
    </w:p>
    <w:p w:rsidR="009E5D4A" w:rsidRPr="009E5D4A" w:rsidRDefault="009E5D4A" w:rsidP="009E5D4A">
      <w:pPr>
        <w:adjustRightInd w:val="0"/>
        <w:snapToGrid w:val="0"/>
        <w:spacing w:line="400" w:lineRule="exact"/>
        <w:rPr>
          <w:rFonts w:ascii="宋体" w:eastAsia="宋体" w:hAnsi="宋体" w:cs="黑体"/>
          <w:snapToGrid w:val="0"/>
          <w:color w:val="000000"/>
          <w:kern w:val="0"/>
          <w:szCs w:val="21"/>
        </w:rPr>
      </w:pPr>
      <w:r w:rsidRPr="009E5D4A">
        <w:rPr>
          <w:rFonts w:ascii="黑体" w:eastAsia="黑体" w:hAnsi="宋体" w:cs="黑体" w:hint="eastAsia"/>
          <w:snapToGrid w:val="0"/>
          <w:color w:val="000000"/>
          <w:kern w:val="0"/>
          <w:sz w:val="24"/>
          <w:szCs w:val="21"/>
        </w:rPr>
        <w:t>一、教学目的和任务</w:t>
      </w:r>
    </w:p>
    <w:p w:rsidR="009E5D4A" w:rsidRPr="009E5D4A" w:rsidRDefault="009E5D4A" w:rsidP="009E5D4A">
      <w:pPr>
        <w:spacing w:line="400" w:lineRule="exact"/>
        <w:ind w:firstLineChars="200" w:firstLine="480"/>
        <w:rPr>
          <w:rFonts w:ascii="Times New Roman" w:eastAsia="宋体" w:hAnsi="Times New Roman" w:cs="Times New Roman"/>
          <w:sz w:val="24"/>
          <w:szCs w:val="24"/>
        </w:rPr>
      </w:pPr>
      <w:r w:rsidRPr="009E5D4A">
        <w:rPr>
          <w:rFonts w:ascii="Times New Roman" w:eastAsia="宋体" w:hAnsi="Times New Roman" w:cs="Times New Roman" w:hint="eastAsia"/>
          <w:sz w:val="24"/>
          <w:szCs w:val="24"/>
        </w:rPr>
        <w:t>本课程要求学生掌握排舞基础理论知识及具体曲目内容，运动科学的健身、塑身的练习方法与手段，提高学生对美的正确理解及感受能力，激发学习兴趣，养成经常锻炼的习惯，为终身体育锻炼打下良好的基础。</w:t>
      </w:r>
    </w:p>
    <w:p w:rsidR="009E5D4A" w:rsidRPr="009E5D4A" w:rsidRDefault="009E5D4A" w:rsidP="009E5D4A">
      <w:pPr>
        <w:spacing w:line="400" w:lineRule="exact"/>
        <w:ind w:firstLineChars="200" w:firstLine="480"/>
        <w:rPr>
          <w:rFonts w:ascii="宋体" w:eastAsia="宋体" w:hAnsi="宋体" w:cs="Times New Roman"/>
          <w:sz w:val="24"/>
          <w:szCs w:val="24"/>
        </w:rPr>
      </w:pPr>
      <w:r w:rsidRPr="009E5D4A">
        <w:rPr>
          <w:rFonts w:ascii="宋体" w:eastAsia="宋体" w:hAnsi="宋体" w:cs="Times New Roman" w:hint="eastAsia"/>
          <w:sz w:val="24"/>
          <w:szCs w:val="24"/>
        </w:rPr>
        <w:t>通过排舞课程的教学，学生明确排舞的基本概念，掌握基础理论知识，正确理解排舞特点，掌握利用排舞运动锻炼身体的手段与方法。通过学习，可以充实今后高校体育专业的教学内容，《体育（与健康）课程标准》计划的推行实施和《全民健身纲要实施》同时，对教学内容的全面性也提出了更高的要求，在当今社会发展要求下高校应培养“一专多能”的体育人才。</w:t>
      </w:r>
    </w:p>
    <w:p w:rsidR="009E5D4A" w:rsidRPr="009E5D4A" w:rsidRDefault="009E5D4A" w:rsidP="009E5D4A">
      <w:pPr>
        <w:adjustRightInd w:val="0"/>
        <w:snapToGrid w:val="0"/>
        <w:spacing w:line="400" w:lineRule="exact"/>
        <w:rPr>
          <w:rFonts w:ascii="宋体" w:eastAsia="宋体" w:hAnsi="宋体" w:cs="Times New Roman"/>
          <w:snapToGrid w:val="0"/>
          <w:color w:val="000000"/>
          <w:kern w:val="0"/>
          <w:szCs w:val="21"/>
        </w:rPr>
      </w:pPr>
      <w:r w:rsidRPr="009E5D4A">
        <w:rPr>
          <w:rFonts w:ascii="黑体" w:eastAsia="黑体" w:hAnsi="宋体" w:cs="Times New Roman" w:hint="eastAsia"/>
          <w:snapToGrid w:val="0"/>
          <w:color w:val="000000"/>
          <w:kern w:val="0"/>
          <w:sz w:val="24"/>
          <w:szCs w:val="24"/>
        </w:rPr>
        <w:t>二、教学基本要求</w:t>
      </w:r>
    </w:p>
    <w:p w:rsidR="009E5D4A" w:rsidRPr="009E5D4A" w:rsidRDefault="009E5D4A" w:rsidP="009E5D4A">
      <w:pPr>
        <w:spacing w:line="400" w:lineRule="exact"/>
        <w:ind w:firstLineChars="200" w:firstLine="480"/>
        <w:rPr>
          <w:rFonts w:ascii="宋体" w:eastAsia="宋体" w:hAnsi="宋体" w:cs="Times New Roman"/>
          <w:sz w:val="24"/>
          <w:szCs w:val="24"/>
        </w:rPr>
      </w:pPr>
      <w:r w:rsidRPr="009E5D4A">
        <w:rPr>
          <w:rFonts w:ascii="宋体" w:eastAsia="宋体" w:hAnsi="宋体" w:cs="Times New Roman" w:hint="eastAsia"/>
          <w:sz w:val="24"/>
          <w:szCs w:val="24"/>
        </w:rPr>
        <w:t>本课程要求学生掌握排舞基础理论知识及具体曲目内容，运动科学的健身、塑身的练习方法与手段，提高学生对美的正确理解及感受能力，激发学习兴趣，养成经常锻炼的习惯，为终身体育锻炼打下良好的基础。编写本大纲的原则：</w:t>
      </w:r>
    </w:p>
    <w:p w:rsidR="009E5D4A" w:rsidRPr="009E5D4A" w:rsidRDefault="009E5D4A" w:rsidP="009E5D4A">
      <w:pPr>
        <w:spacing w:line="400" w:lineRule="exact"/>
        <w:ind w:firstLineChars="200" w:firstLine="480"/>
        <w:rPr>
          <w:rFonts w:ascii="宋体" w:eastAsia="宋体" w:hAnsi="宋体" w:cs="Times New Roman"/>
          <w:sz w:val="24"/>
          <w:szCs w:val="24"/>
        </w:rPr>
      </w:pPr>
      <w:r w:rsidRPr="009E5D4A">
        <w:rPr>
          <w:rFonts w:ascii="宋体" w:eastAsia="宋体" w:hAnsi="宋体" w:cs="Times New Roman" w:hint="eastAsia"/>
          <w:sz w:val="24"/>
          <w:szCs w:val="24"/>
        </w:rPr>
        <w:t>1、系统性原则</w:t>
      </w:r>
    </w:p>
    <w:p w:rsidR="009E5D4A" w:rsidRPr="009E5D4A" w:rsidRDefault="009E5D4A" w:rsidP="009E5D4A">
      <w:pPr>
        <w:spacing w:line="400" w:lineRule="exact"/>
        <w:ind w:firstLineChars="200" w:firstLine="480"/>
        <w:rPr>
          <w:rFonts w:ascii="宋体" w:eastAsia="宋体" w:hAnsi="宋体" w:cs="Times New Roman"/>
          <w:sz w:val="24"/>
          <w:szCs w:val="24"/>
        </w:rPr>
      </w:pPr>
      <w:r w:rsidRPr="009E5D4A">
        <w:rPr>
          <w:rFonts w:ascii="宋体" w:eastAsia="宋体" w:hAnsi="宋体" w:cs="Times New Roman" w:hint="eastAsia"/>
          <w:sz w:val="24"/>
          <w:szCs w:val="24"/>
        </w:rPr>
        <w:t>大纲的主要内容分为理论教学技术教学和教学技能培养三大部分。每一部分都按照系统性原则安排教学内容，循序渐进，由浅入深，使学生能够系统学习。</w:t>
      </w:r>
    </w:p>
    <w:p w:rsidR="009E5D4A" w:rsidRPr="009E5D4A" w:rsidRDefault="009E5D4A" w:rsidP="009E5D4A">
      <w:pPr>
        <w:spacing w:line="400" w:lineRule="exact"/>
        <w:ind w:firstLineChars="200" w:firstLine="480"/>
        <w:rPr>
          <w:rFonts w:ascii="宋体" w:eastAsia="宋体" w:hAnsi="宋体" w:cs="Times New Roman"/>
          <w:sz w:val="24"/>
          <w:szCs w:val="24"/>
        </w:rPr>
      </w:pPr>
      <w:r w:rsidRPr="009E5D4A">
        <w:rPr>
          <w:rFonts w:ascii="宋体" w:eastAsia="宋体" w:hAnsi="宋体" w:cs="Times New Roman" w:hint="eastAsia"/>
          <w:sz w:val="24"/>
          <w:szCs w:val="24"/>
        </w:rPr>
        <w:t>2、科学性原则</w:t>
      </w:r>
    </w:p>
    <w:p w:rsidR="009E5D4A" w:rsidRPr="009E5D4A" w:rsidRDefault="009E5D4A" w:rsidP="009E5D4A">
      <w:pPr>
        <w:spacing w:line="400" w:lineRule="exact"/>
        <w:ind w:firstLineChars="200" w:firstLine="480"/>
        <w:rPr>
          <w:rFonts w:ascii="宋体" w:eastAsia="宋体" w:hAnsi="宋体" w:cs="Times New Roman"/>
          <w:sz w:val="24"/>
          <w:szCs w:val="24"/>
        </w:rPr>
      </w:pPr>
      <w:r w:rsidRPr="009E5D4A">
        <w:rPr>
          <w:rFonts w:ascii="宋体" w:eastAsia="宋体" w:hAnsi="宋体" w:cs="Times New Roman" w:hint="eastAsia"/>
          <w:sz w:val="24"/>
          <w:szCs w:val="24"/>
        </w:rPr>
        <w:t>在课程的选择，时数的分配，内容的安排上均本着科学性原则进行。</w:t>
      </w:r>
    </w:p>
    <w:p w:rsidR="009E5D4A" w:rsidRPr="009E5D4A" w:rsidRDefault="009E5D4A" w:rsidP="009E5D4A">
      <w:pPr>
        <w:spacing w:line="400" w:lineRule="exact"/>
        <w:ind w:firstLineChars="200" w:firstLine="480"/>
        <w:rPr>
          <w:rFonts w:ascii="宋体" w:eastAsia="宋体" w:hAnsi="宋体" w:cs="Times New Roman"/>
          <w:sz w:val="24"/>
          <w:szCs w:val="24"/>
        </w:rPr>
      </w:pPr>
      <w:r w:rsidRPr="009E5D4A">
        <w:rPr>
          <w:rFonts w:ascii="宋体" w:eastAsia="宋体" w:hAnsi="宋体" w:cs="Times New Roman" w:hint="eastAsia"/>
          <w:sz w:val="24"/>
          <w:szCs w:val="24"/>
        </w:rPr>
        <w:t>3、理论联系实际的原则</w:t>
      </w:r>
    </w:p>
    <w:p w:rsidR="009E5D4A" w:rsidRPr="009E5D4A" w:rsidRDefault="009E5D4A" w:rsidP="009E5D4A">
      <w:pPr>
        <w:spacing w:line="400" w:lineRule="exact"/>
        <w:ind w:firstLineChars="200" w:firstLine="480"/>
        <w:rPr>
          <w:rFonts w:ascii="宋体" w:eastAsia="宋体" w:hAnsi="宋体" w:cs="Times New Roman"/>
          <w:sz w:val="24"/>
          <w:szCs w:val="24"/>
        </w:rPr>
      </w:pPr>
      <w:r w:rsidRPr="009E5D4A">
        <w:rPr>
          <w:rFonts w:ascii="宋体" w:eastAsia="宋体" w:hAnsi="宋体" w:cs="Times New Roman" w:hint="eastAsia"/>
          <w:sz w:val="24"/>
          <w:szCs w:val="24"/>
        </w:rPr>
        <w:t>武术教学中要遵循理论联系实际的原则安排教学内容，使学生把所学的有关理论知识与实践结合起来，培养学生的实际教学工作能力。</w:t>
      </w:r>
    </w:p>
    <w:p w:rsidR="009E5D4A" w:rsidRPr="009E5D4A" w:rsidRDefault="009E5D4A" w:rsidP="009E5D4A">
      <w:pPr>
        <w:adjustRightInd w:val="0"/>
        <w:snapToGrid w:val="0"/>
        <w:spacing w:line="400" w:lineRule="exact"/>
        <w:rPr>
          <w:rFonts w:ascii="方正书宋简体" w:eastAsia="方正书宋简体" w:hAnsi="宋体" w:cs="Times New Roman"/>
          <w:b/>
          <w:snapToGrid w:val="0"/>
          <w:color w:val="000000"/>
          <w:kern w:val="0"/>
          <w:sz w:val="24"/>
          <w:szCs w:val="24"/>
        </w:rPr>
      </w:pPr>
      <w:r w:rsidRPr="009E5D4A">
        <w:rPr>
          <w:rFonts w:ascii="黑体" w:eastAsia="黑体" w:hAnsi="宋体" w:cs="Times New Roman" w:hint="eastAsia"/>
          <w:snapToGrid w:val="0"/>
          <w:color w:val="000000"/>
          <w:kern w:val="0"/>
          <w:sz w:val="24"/>
          <w:szCs w:val="24"/>
        </w:rPr>
        <w:t>三、教学内容及学时分配</w:t>
      </w:r>
    </w:p>
    <w:p w:rsidR="009E5D4A" w:rsidRPr="009E5D4A" w:rsidRDefault="009E5D4A" w:rsidP="009E5D4A">
      <w:pPr>
        <w:spacing w:line="400" w:lineRule="exact"/>
        <w:ind w:firstLineChars="200" w:firstLine="480"/>
        <w:rPr>
          <w:rFonts w:ascii="宋体" w:eastAsia="宋体" w:hAnsi="宋体" w:cs="Times New Roman"/>
          <w:sz w:val="24"/>
          <w:szCs w:val="24"/>
        </w:rPr>
      </w:pPr>
      <w:r w:rsidRPr="009E5D4A">
        <w:rPr>
          <w:rFonts w:ascii="宋体" w:eastAsia="宋体" w:hAnsi="宋体" w:cs="Times New Roman" w:hint="eastAsia"/>
          <w:sz w:val="24"/>
          <w:szCs w:val="24"/>
        </w:rPr>
        <w:t>（一）理论部分（4学时）</w:t>
      </w:r>
    </w:p>
    <w:p w:rsidR="009E5D4A" w:rsidRPr="009E5D4A" w:rsidRDefault="009E5D4A" w:rsidP="009E5D4A">
      <w:pPr>
        <w:spacing w:line="400" w:lineRule="exact"/>
        <w:ind w:firstLineChars="200" w:firstLine="480"/>
        <w:rPr>
          <w:rFonts w:ascii="宋体" w:eastAsia="宋体" w:hAnsi="宋体" w:cs="Times New Roman"/>
          <w:sz w:val="24"/>
          <w:szCs w:val="24"/>
        </w:rPr>
      </w:pPr>
      <w:r w:rsidRPr="009E5D4A">
        <w:rPr>
          <w:rFonts w:ascii="宋体" w:eastAsia="宋体" w:hAnsi="宋体" w:cs="Times New Roman" w:hint="eastAsia"/>
          <w:sz w:val="24"/>
          <w:szCs w:val="24"/>
        </w:rPr>
        <w:t>1、排舞运动概述（2学时）</w:t>
      </w:r>
    </w:p>
    <w:p w:rsidR="009E5D4A" w:rsidRPr="009E5D4A" w:rsidRDefault="009E5D4A" w:rsidP="009E5D4A">
      <w:pPr>
        <w:spacing w:line="400" w:lineRule="exact"/>
        <w:ind w:firstLineChars="200" w:firstLine="480"/>
        <w:rPr>
          <w:rFonts w:ascii="宋体" w:eastAsia="宋体" w:hAnsi="宋体" w:cs="Times New Roman"/>
          <w:sz w:val="24"/>
          <w:szCs w:val="24"/>
        </w:rPr>
      </w:pPr>
      <w:r w:rsidRPr="009E5D4A">
        <w:rPr>
          <w:rFonts w:ascii="宋体" w:eastAsia="宋体" w:hAnsi="宋体" w:cs="Times New Roman" w:hint="eastAsia"/>
          <w:sz w:val="24"/>
          <w:szCs w:val="24"/>
        </w:rPr>
        <w:t>教学要求： 了解排舞运动的发展，掌握排舞的基本方向、舞步术语</w:t>
      </w:r>
    </w:p>
    <w:p w:rsidR="009E5D4A" w:rsidRPr="009E5D4A" w:rsidRDefault="009E5D4A" w:rsidP="009E5D4A">
      <w:pPr>
        <w:spacing w:line="400" w:lineRule="exact"/>
        <w:ind w:firstLineChars="200" w:firstLine="480"/>
        <w:rPr>
          <w:rFonts w:ascii="宋体" w:eastAsia="宋体" w:hAnsi="宋体" w:cs="Times New Roman"/>
          <w:sz w:val="24"/>
          <w:szCs w:val="24"/>
        </w:rPr>
      </w:pPr>
      <w:r w:rsidRPr="009E5D4A">
        <w:rPr>
          <w:rFonts w:ascii="宋体" w:eastAsia="宋体" w:hAnsi="宋体" w:cs="Times New Roman" w:hint="eastAsia"/>
          <w:sz w:val="24"/>
          <w:szCs w:val="24"/>
        </w:rPr>
        <w:t>教学重点： 1）排舞的定义；2）；排舞的分类和特点；3）排舞的基本术语。</w:t>
      </w:r>
    </w:p>
    <w:p w:rsidR="009E5D4A" w:rsidRPr="009E5D4A" w:rsidRDefault="009E5D4A" w:rsidP="009E5D4A">
      <w:pPr>
        <w:spacing w:line="400" w:lineRule="exact"/>
        <w:ind w:firstLineChars="200" w:firstLine="480"/>
        <w:rPr>
          <w:rFonts w:ascii="宋体" w:eastAsia="宋体" w:hAnsi="宋体" w:cs="Times New Roman"/>
          <w:sz w:val="24"/>
          <w:szCs w:val="24"/>
        </w:rPr>
      </w:pPr>
      <w:r w:rsidRPr="009E5D4A">
        <w:rPr>
          <w:rFonts w:ascii="宋体" w:eastAsia="宋体" w:hAnsi="宋体" w:cs="Times New Roman" w:hint="eastAsia"/>
          <w:sz w:val="24"/>
          <w:szCs w:val="24"/>
        </w:rPr>
        <w:t>教学难点： 排舞的特点及方向</w:t>
      </w:r>
    </w:p>
    <w:p w:rsidR="009E5D4A" w:rsidRPr="009E5D4A" w:rsidRDefault="009E5D4A" w:rsidP="009E5D4A">
      <w:pPr>
        <w:spacing w:line="400" w:lineRule="exact"/>
        <w:ind w:firstLineChars="200" w:firstLine="480"/>
        <w:rPr>
          <w:rFonts w:ascii="宋体" w:eastAsia="宋体" w:hAnsi="宋体" w:cs="Times New Roman"/>
          <w:sz w:val="24"/>
          <w:szCs w:val="24"/>
        </w:rPr>
      </w:pPr>
      <w:r w:rsidRPr="009E5D4A">
        <w:rPr>
          <w:rFonts w:ascii="宋体" w:eastAsia="宋体" w:hAnsi="宋体" w:cs="Times New Roman" w:hint="eastAsia"/>
          <w:sz w:val="24"/>
          <w:szCs w:val="24"/>
        </w:rPr>
        <w:t>2、全国排舞评分规则（2学时）</w:t>
      </w:r>
    </w:p>
    <w:p w:rsidR="009E5D4A" w:rsidRPr="009E5D4A" w:rsidRDefault="009E5D4A" w:rsidP="009E5D4A">
      <w:pPr>
        <w:spacing w:line="400" w:lineRule="exact"/>
        <w:ind w:firstLineChars="200" w:firstLine="480"/>
        <w:rPr>
          <w:rFonts w:ascii="宋体" w:eastAsia="宋体" w:hAnsi="宋体" w:cs="Times New Roman"/>
          <w:sz w:val="24"/>
          <w:szCs w:val="24"/>
        </w:rPr>
      </w:pPr>
      <w:r w:rsidRPr="009E5D4A">
        <w:rPr>
          <w:rFonts w:ascii="宋体" w:eastAsia="宋体" w:hAnsi="宋体" w:cs="Times New Roman" w:hint="eastAsia"/>
          <w:sz w:val="24"/>
          <w:szCs w:val="24"/>
        </w:rPr>
        <w:t>教学要求：了解排舞的比赛规则，区别单人、双人、集体项目的编排原则。</w:t>
      </w:r>
    </w:p>
    <w:p w:rsidR="009E5D4A" w:rsidRPr="009E5D4A" w:rsidRDefault="009E5D4A" w:rsidP="009E5D4A">
      <w:pPr>
        <w:spacing w:line="400" w:lineRule="exact"/>
        <w:ind w:firstLineChars="200" w:firstLine="480"/>
        <w:rPr>
          <w:rFonts w:ascii="宋体" w:eastAsia="宋体" w:hAnsi="宋体" w:cs="Times New Roman"/>
          <w:sz w:val="24"/>
          <w:szCs w:val="24"/>
        </w:rPr>
      </w:pPr>
      <w:r w:rsidRPr="009E5D4A">
        <w:rPr>
          <w:rFonts w:ascii="宋体" w:eastAsia="宋体" w:hAnsi="宋体" w:cs="Times New Roman" w:hint="eastAsia"/>
          <w:sz w:val="24"/>
          <w:szCs w:val="24"/>
        </w:rPr>
        <w:lastRenderedPageBreak/>
        <w:t>教学重点：1）总则；2）排舞的舞步、音乐及编排；3）排舞裁判法，教练员、运动员行为准则，裁判员守则。</w:t>
      </w:r>
    </w:p>
    <w:p w:rsidR="009E5D4A" w:rsidRPr="009E5D4A" w:rsidRDefault="009E5D4A" w:rsidP="009E5D4A">
      <w:pPr>
        <w:spacing w:line="400" w:lineRule="exact"/>
        <w:ind w:firstLineChars="200" w:firstLine="480"/>
        <w:rPr>
          <w:rFonts w:ascii="宋体" w:eastAsia="宋体" w:hAnsi="宋体" w:cs="Times New Roman"/>
          <w:sz w:val="24"/>
          <w:szCs w:val="24"/>
        </w:rPr>
      </w:pPr>
      <w:r w:rsidRPr="009E5D4A">
        <w:rPr>
          <w:rFonts w:ascii="宋体" w:eastAsia="宋体" w:hAnsi="宋体" w:cs="Times New Roman" w:hint="eastAsia"/>
          <w:sz w:val="24"/>
          <w:szCs w:val="24"/>
        </w:rPr>
        <w:t>教学难点： 注意单双人、集体规定曲目、集体串烧曲目编排规则的区别。</w:t>
      </w:r>
    </w:p>
    <w:p w:rsidR="009E5D4A" w:rsidRPr="009E5D4A" w:rsidRDefault="009E5D4A" w:rsidP="009E5D4A">
      <w:pPr>
        <w:spacing w:line="400" w:lineRule="exact"/>
        <w:ind w:firstLineChars="200" w:firstLine="480"/>
        <w:rPr>
          <w:rFonts w:ascii="宋体" w:eastAsia="宋体" w:hAnsi="宋体" w:cs="Times New Roman"/>
          <w:sz w:val="24"/>
          <w:szCs w:val="24"/>
        </w:rPr>
      </w:pPr>
      <w:r w:rsidRPr="009E5D4A">
        <w:rPr>
          <w:rFonts w:ascii="宋体" w:eastAsia="宋体" w:hAnsi="宋体" w:cs="Times New Roman" w:hint="eastAsia"/>
          <w:sz w:val="24"/>
          <w:szCs w:val="24"/>
        </w:rPr>
        <w:t>（二）技术部分（32学时）</w:t>
      </w:r>
    </w:p>
    <w:p w:rsidR="009E5D4A" w:rsidRPr="009E5D4A" w:rsidRDefault="009E5D4A" w:rsidP="009E5D4A">
      <w:pPr>
        <w:spacing w:line="400" w:lineRule="exact"/>
        <w:ind w:firstLineChars="200" w:firstLine="480"/>
        <w:rPr>
          <w:rFonts w:ascii="宋体" w:eastAsia="宋体" w:hAnsi="宋体" w:cs="Times New Roman"/>
          <w:sz w:val="24"/>
          <w:szCs w:val="24"/>
        </w:rPr>
      </w:pPr>
      <w:r w:rsidRPr="009E5D4A">
        <w:rPr>
          <w:rFonts w:ascii="宋体" w:eastAsia="宋体" w:hAnsi="宋体" w:cs="Times New Roman" w:hint="eastAsia"/>
          <w:sz w:val="24"/>
          <w:szCs w:val="24"/>
        </w:rPr>
        <w:t>1、学习排舞曲目：《牛仔女郎》，《魔力火车》（4学时）</w:t>
      </w:r>
    </w:p>
    <w:p w:rsidR="009E5D4A" w:rsidRPr="009E5D4A" w:rsidRDefault="009E5D4A" w:rsidP="009E5D4A">
      <w:pPr>
        <w:spacing w:line="400" w:lineRule="exact"/>
        <w:ind w:firstLineChars="200" w:firstLine="480"/>
        <w:rPr>
          <w:rFonts w:ascii="宋体" w:eastAsia="宋体" w:hAnsi="宋体" w:cs="Times New Roman"/>
          <w:sz w:val="24"/>
          <w:szCs w:val="24"/>
        </w:rPr>
      </w:pPr>
      <w:r w:rsidRPr="009E5D4A">
        <w:rPr>
          <w:rFonts w:ascii="宋体" w:eastAsia="宋体" w:hAnsi="宋体" w:cs="Times New Roman" w:hint="eastAsia"/>
          <w:sz w:val="24"/>
          <w:szCs w:val="24"/>
        </w:rPr>
        <w:t>教学要求：区分不同舞步的动作特点，掌握其动作要领</w:t>
      </w:r>
    </w:p>
    <w:p w:rsidR="009E5D4A" w:rsidRPr="009E5D4A" w:rsidRDefault="009E5D4A" w:rsidP="009E5D4A">
      <w:pPr>
        <w:spacing w:line="400" w:lineRule="exact"/>
        <w:ind w:firstLineChars="200" w:firstLine="480"/>
        <w:rPr>
          <w:rFonts w:ascii="宋体" w:eastAsia="宋体" w:hAnsi="宋体" w:cs="Times New Roman"/>
          <w:sz w:val="24"/>
          <w:szCs w:val="24"/>
        </w:rPr>
      </w:pPr>
      <w:r w:rsidRPr="009E5D4A">
        <w:rPr>
          <w:rFonts w:ascii="宋体" w:eastAsia="宋体" w:hAnsi="宋体" w:cs="Times New Roman" w:hint="eastAsia"/>
          <w:sz w:val="24"/>
          <w:szCs w:val="24"/>
        </w:rPr>
        <w:t>教学重点：藤步、纺织步和剪刀步</w:t>
      </w:r>
    </w:p>
    <w:p w:rsidR="009E5D4A" w:rsidRPr="009E5D4A" w:rsidRDefault="009E5D4A" w:rsidP="009E5D4A">
      <w:pPr>
        <w:spacing w:line="400" w:lineRule="exact"/>
        <w:ind w:firstLineChars="200" w:firstLine="480"/>
        <w:rPr>
          <w:rFonts w:ascii="宋体" w:eastAsia="宋体" w:hAnsi="宋体" w:cs="Times New Roman"/>
          <w:sz w:val="24"/>
          <w:szCs w:val="24"/>
        </w:rPr>
      </w:pPr>
      <w:r w:rsidRPr="009E5D4A">
        <w:rPr>
          <w:rFonts w:ascii="宋体" w:eastAsia="宋体" w:hAnsi="宋体" w:cs="Times New Roman" w:hint="eastAsia"/>
          <w:sz w:val="24"/>
          <w:szCs w:val="24"/>
        </w:rPr>
        <w:t>教学难点：注意剪刀步的拍数节奏，体会两首曲目不同的风格。</w:t>
      </w:r>
    </w:p>
    <w:p w:rsidR="009E5D4A" w:rsidRPr="009E5D4A" w:rsidRDefault="009E5D4A" w:rsidP="009E5D4A">
      <w:pPr>
        <w:spacing w:line="400" w:lineRule="exact"/>
        <w:ind w:firstLineChars="200" w:firstLine="480"/>
        <w:rPr>
          <w:rFonts w:ascii="宋体" w:eastAsia="宋体" w:hAnsi="宋体" w:cs="Times New Roman"/>
          <w:sz w:val="24"/>
          <w:szCs w:val="24"/>
        </w:rPr>
      </w:pPr>
      <w:r w:rsidRPr="009E5D4A">
        <w:rPr>
          <w:rFonts w:ascii="宋体" w:eastAsia="宋体" w:hAnsi="宋体" w:cs="Times New Roman" w:hint="eastAsia"/>
          <w:sz w:val="24"/>
          <w:szCs w:val="24"/>
        </w:rPr>
        <w:t>2、学习排舞曲目：《排舞大家跳》，《5678》（4学时）</w:t>
      </w:r>
    </w:p>
    <w:p w:rsidR="009E5D4A" w:rsidRPr="009E5D4A" w:rsidRDefault="009E5D4A" w:rsidP="009E5D4A">
      <w:pPr>
        <w:spacing w:line="400" w:lineRule="exact"/>
        <w:ind w:firstLineChars="200" w:firstLine="480"/>
        <w:rPr>
          <w:rFonts w:ascii="宋体" w:eastAsia="宋体" w:hAnsi="宋体" w:cs="Times New Roman"/>
          <w:sz w:val="24"/>
          <w:szCs w:val="24"/>
        </w:rPr>
      </w:pPr>
      <w:r w:rsidRPr="009E5D4A">
        <w:rPr>
          <w:rFonts w:ascii="宋体" w:eastAsia="宋体" w:hAnsi="宋体" w:cs="Times New Roman" w:hint="eastAsia"/>
          <w:sz w:val="24"/>
          <w:szCs w:val="24"/>
        </w:rPr>
        <w:t>教学要求：区分不同舞步的动作特点，掌握其动作要领</w:t>
      </w:r>
    </w:p>
    <w:p w:rsidR="009E5D4A" w:rsidRPr="009E5D4A" w:rsidRDefault="009E5D4A" w:rsidP="009E5D4A">
      <w:pPr>
        <w:spacing w:line="400" w:lineRule="exact"/>
        <w:ind w:firstLineChars="200" w:firstLine="480"/>
        <w:rPr>
          <w:rFonts w:ascii="宋体" w:eastAsia="宋体" w:hAnsi="宋体" w:cs="Times New Roman"/>
          <w:sz w:val="24"/>
          <w:szCs w:val="24"/>
        </w:rPr>
      </w:pPr>
      <w:r w:rsidRPr="009E5D4A">
        <w:rPr>
          <w:rFonts w:ascii="宋体" w:eastAsia="宋体" w:hAnsi="宋体" w:cs="Times New Roman" w:hint="eastAsia"/>
          <w:sz w:val="24"/>
          <w:szCs w:val="24"/>
        </w:rPr>
        <w:t>教学重点：平衡步、闪烁步、曼波步</w:t>
      </w:r>
    </w:p>
    <w:p w:rsidR="009E5D4A" w:rsidRPr="009E5D4A" w:rsidRDefault="009E5D4A" w:rsidP="009E5D4A">
      <w:pPr>
        <w:spacing w:line="400" w:lineRule="exact"/>
        <w:ind w:firstLineChars="200" w:firstLine="480"/>
        <w:rPr>
          <w:rFonts w:ascii="宋体" w:eastAsia="宋体" w:hAnsi="宋体" w:cs="Times New Roman"/>
          <w:sz w:val="24"/>
          <w:szCs w:val="24"/>
        </w:rPr>
      </w:pPr>
      <w:r w:rsidRPr="009E5D4A">
        <w:rPr>
          <w:rFonts w:ascii="宋体" w:eastAsia="宋体" w:hAnsi="宋体" w:cs="Times New Roman" w:hint="eastAsia"/>
          <w:sz w:val="24"/>
          <w:szCs w:val="24"/>
        </w:rPr>
        <w:t>教学难点：注意闪烁步的拍数节奏，注意华尔兹脚步的重心。</w:t>
      </w:r>
    </w:p>
    <w:p w:rsidR="009E5D4A" w:rsidRPr="009E5D4A" w:rsidRDefault="009E5D4A" w:rsidP="009E5D4A">
      <w:pPr>
        <w:spacing w:line="400" w:lineRule="exact"/>
        <w:ind w:firstLineChars="200" w:firstLine="480"/>
        <w:rPr>
          <w:rFonts w:ascii="宋体" w:eastAsia="宋体" w:hAnsi="宋体" w:cs="Times New Roman"/>
          <w:sz w:val="24"/>
          <w:szCs w:val="24"/>
        </w:rPr>
      </w:pPr>
      <w:r w:rsidRPr="009E5D4A">
        <w:rPr>
          <w:rFonts w:ascii="宋体" w:eastAsia="宋体" w:hAnsi="宋体" w:cs="Times New Roman" w:hint="eastAsia"/>
          <w:sz w:val="24"/>
          <w:szCs w:val="24"/>
        </w:rPr>
        <w:t>3、学习排舞曲目：《风中色彩》，《安迪探戈》（6学时）</w:t>
      </w:r>
    </w:p>
    <w:p w:rsidR="009E5D4A" w:rsidRPr="009E5D4A" w:rsidRDefault="009E5D4A" w:rsidP="009E5D4A">
      <w:pPr>
        <w:spacing w:line="400" w:lineRule="exact"/>
        <w:ind w:firstLineChars="200" w:firstLine="480"/>
        <w:rPr>
          <w:rFonts w:ascii="宋体" w:eastAsia="宋体" w:hAnsi="宋体" w:cs="Times New Roman"/>
          <w:sz w:val="24"/>
          <w:szCs w:val="24"/>
        </w:rPr>
      </w:pPr>
      <w:r w:rsidRPr="009E5D4A">
        <w:rPr>
          <w:rFonts w:ascii="宋体" w:eastAsia="宋体" w:hAnsi="宋体" w:cs="Times New Roman" w:hint="eastAsia"/>
          <w:sz w:val="24"/>
          <w:szCs w:val="24"/>
        </w:rPr>
        <w:t>教学要求：掌握伦巴盒步、曼特律转两种舞步的动作特点，掌握其动作要领</w:t>
      </w:r>
    </w:p>
    <w:p w:rsidR="009E5D4A" w:rsidRPr="009E5D4A" w:rsidRDefault="009E5D4A" w:rsidP="009E5D4A">
      <w:pPr>
        <w:spacing w:line="400" w:lineRule="exact"/>
        <w:ind w:firstLineChars="200" w:firstLine="480"/>
        <w:rPr>
          <w:rFonts w:ascii="宋体" w:eastAsia="宋体" w:hAnsi="宋体" w:cs="Times New Roman"/>
          <w:sz w:val="24"/>
          <w:szCs w:val="24"/>
        </w:rPr>
      </w:pPr>
      <w:r w:rsidRPr="009E5D4A">
        <w:rPr>
          <w:rFonts w:ascii="宋体" w:eastAsia="宋体" w:hAnsi="宋体" w:cs="Times New Roman" w:hint="eastAsia"/>
          <w:sz w:val="24"/>
          <w:szCs w:val="24"/>
        </w:rPr>
        <w:t>教学重点：伦巴盒步、曼特律转</w:t>
      </w:r>
    </w:p>
    <w:p w:rsidR="009E5D4A" w:rsidRPr="009E5D4A" w:rsidRDefault="009E5D4A" w:rsidP="009E5D4A">
      <w:pPr>
        <w:spacing w:line="400" w:lineRule="exact"/>
        <w:ind w:firstLineChars="200" w:firstLine="480"/>
        <w:rPr>
          <w:rFonts w:ascii="宋体" w:eastAsia="宋体" w:hAnsi="宋体" w:cs="Times New Roman"/>
          <w:sz w:val="24"/>
          <w:szCs w:val="24"/>
        </w:rPr>
      </w:pPr>
      <w:r w:rsidRPr="009E5D4A">
        <w:rPr>
          <w:rFonts w:ascii="宋体" w:eastAsia="宋体" w:hAnsi="宋体" w:cs="Times New Roman" w:hint="eastAsia"/>
          <w:sz w:val="24"/>
          <w:szCs w:val="24"/>
        </w:rPr>
        <w:t>教学难点：做曼特律转时，两腿夹紧用力，以中线为轴迅速转体。体会探戈曲目的风格。</w:t>
      </w:r>
    </w:p>
    <w:p w:rsidR="009E5D4A" w:rsidRPr="009E5D4A" w:rsidRDefault="009E5D4A" w:rsidP="009E5D4A">
      <w:pPr>
        <w:spacing w:line="400" w:lineRule="exact"/>
        <w:ind w:firstLineChars="200" w:firstLine="480"/>
        <w:rPr>
          <w:rFonts w:ascii="宋体" w:eastAsia="宋体" w:hAnsi="宋体" w:cs="Times New Roman"/>
          <w:sz w:val="24"/>
          <w:szCs w:val="24"/>
        </w:rPr>
      </w:pPr>
      <w:r w:rsidRPr="009E5D4A">
        <w:rPr>
          <w:rFonts w:ascii="宋体" w:eastAsia="宋体" w:hAnsi="宋体" w:cs="Times New Roman" w:hint="eastAsia"/>
          <w:sz w:val="24"/>
          <w:szCs w:val="24"/>
        </w:rPr>
        <w:t>4、学习排舞曲目：《国王的道歉》，《摇滚PARTY》（6学时）</w:t>
      </w:r>
    </w:p>
    <w:p w:rsidR="009E5D4A" w:rsidRPr="009E5D4A" w:rsidRDefault="009E5D4A" w:rsidP="009E5D4A">
      <w:pPr>
        <w:spacing w:line="400" w:lineRule="exact"/>
        <w:ind w:firstLineChars="200" w:firstLine="480"/>
        <w:rPr>
          <w:rFonts w:ascii="宋体" w:eastAsia="宋体" w:hAnsi="宋体" w:cs="Times New Roman"/>
          <w:sz w:val="24"/>
          <w:szCs w:val="24"/>
        </w:rPr>
      </w:pPr>
      <w:r w:rsidRPr="009E5D4A">
        <w:rPr>
          <w:rFonts w:ascii="宋体" w:eastAsia="宋体" w:hAnsi="宋体" w:cs="Times New Roman" w:hint="eastAsia"/>
          <w:sz w:val="24"/>
          <w:szCs w:val="24"/>
        </w:rPr>
        <w:t>教学要求：掌握水手步和海岸步的动作特点，做到脚下动作迅速有弹性。</w:t>
      </w:r>
    </w:p>
    <w:p w:rsidR="009E5D4A" w:rsidRPr="009E5D4A" w:rsidRDefault="009E5D4A" w:rsidP="009E5D4A">
      <w:pPr>
        <w:spacing w:line="400" w:lineRule="exact"/>
        <w:ind w:firstLineChars="200" w:firstLine="480"/>
        <w:rPr>
          <w:rFonts w:ascii="宋体" w:eastAsia="宋体" w:hAnsi="宋体" w:cs="Times New Roman"/>
          <w:sz w:val="24"/>
          <w:szCs w:val="24"/>
        </w:rPr>
      </w:pPr>
      <w:r w:rsidRPr="009E5D4A">
        <w:rPr>
          <w:rFonts w:ascii="宋体" w:eastAsia="宋体" w:hAnsi="宋体" w:cs="Times New Roman" w:hint="eastAsia"/>
          <w:sz w:val="24"/>
          <w:szCs w:val="24"/>
        </w:rPr>
        <w:t>教学重点：水手步、海岸步</w:t>
      </w:r>
    </w:p>
    <w:p w:rsidR="009E5D4A" w:rsidRPr="009E5D4A" w:rsidRDefault="009E5D4A" w:rsidP="009E5D4A">
      <w:pPr>
        <w:spacing w:line="400" w:lineRule="exact"/>
        <w:ind w:firstLineChars="200" w:firstLine="480"/>
        <w:rPr>
          <w:rFonts w:ascii="宋体" w:eastAsia="宋体" w:hAnsi="宋体" w:cs="Times New Roman"/>
          <w:sz w:val="24"/>
          <w:szCs w:val="24"/>
        </w:rPr>
      </w:pPr>
      <w:r w:rsidRPr="009E5D4A">
        <w:rPr>
          <w:rFonts w:ascii="宋体" w:eastAsia="宋体" w:hAnsi="宋体" w:cs="Times New Roman" w:hint="eastAsia"/>
          <w:sz w:val="24"/>
          <w:szCs w:val="24"/>
        </w:rPr>
        <w:t>教学难点：注意水手步、海岸步的拍数节奏，体会曲目的风格。</w:t>
      </w:r>
    </w:p>
    <w:p w:rsidR="009E5D4A" w:rsidRPr="009E5D4A" w:rsidRDefault="009E5D4A" w:rsidP="009E5D4A">
      <w:pPr>
        <w:spacing w:line="400" w:lineRule="exact"/>
        <w:ind w:firstLineChars="200" w:firstLine="480"/>
        <w:rPr>
          <w:rFonts w:ascii="宋体" w:eastAsia="宋体" w:hAnsi="宋体" w:cs="Times New Roman"/>
          <w:sz w:val="24"/>
          <w:szCs w:val="24"/>
        </w:rPr>
      </w:pPr>
      <w:r w:rsidRPr="009E5D4A">
        <w:rPr>
          <w:rFonts w:ascii="宋体" w:eastAsia="宋体" w:hAnsi="宋体" w:cs="Times New Roman" w:hint="eastAsia"/>
          <w:sz w:val="24"/>
          <w:szCs w:val="24"/>
        </w:rPr>
        <w:t>5、学习排舞曲目：《喜娃娃》，《漫游多尼哥》（6学时）</w:t>
      </w:r>
    </w:p>
    <w:p w:rsidR="009E5D4A" w:rsidRPr="009E5D4A" w:rsidRDefault="009E5D4A" w:rsidP="009E5D4A">
      <w:pPr>
        <w:spacing w:line="400" w:lineRule="exact"/>
        <w:ind w:firstLineChars="200" w:firstLine="480"/>
        <w:rPr>
          <w:rFonts w:ascii="宋体" w:eastAsia="宋体" w:hAnsi="宋体" w:cs="Times New Roman"/>
          <w:sz w:val="24"/>
          <w:szCs w:val="24"/>
        </w:rPr>
      </w:pPr>
      <w:r w:rsidRPr="009E5D4A">
        <w:rPr>
          <w:rFonts w:ascii="宋体" w:eastAsia="宋体" w:hAnsi="宋体" w:cs="Times New Roman" w:hint="eastAsia"/>
          <w:sz w:val="24"/>
          <w:szCs w:val="24"/>
        </w:rPr>
        <w:t>教学要求：掌握恰恰步、弹踢换脚、轴心转的动作特点，做到转体动作迅速。</w:t>
      </w:r>
    </w:p>
    <w:p w:rsidR="009E5D4A" w:rsidRPr="009E5D4A" w:rsidRDefault="009E5D4A" w:rsidP="009E5D4A">
      <w:pPr>
        <w:spacing w:line="400" w:lineRule="exact"/>
        <w:ind w:firstLineChars="200" w:firstLine="480"/>
        <w:rPr>
          <w:rFonts w:ascii="宋体" w:eastAsia="宋体" w:hAnsi="宋体" w:cs="Times New Roman"/>
          <w:sz w:val="24"/>
          <w:szCs w:val="24"/>
        </w:rPr>
      </w:pPr>
      <w:r w:rsidRPr="009E5D4A">
        <w:rPr>
          <w:rFonts w:ascii="宋体" w:eastAsia="宋体" w:hAnsi="宋体" w:cs="Times New Roman" w:hint="eastAsia"/>
          <w:sz w:val="24"/>
          <w:szCs w:val="24"/>
        </w:rPr>
        <w:t>教学重点：恰恰步、弹踢换脚、轴心转</w:t>
      </w:r>
    </w:p>
    <w:p w:rsidR="009E5D4A" w:rsidRPr="009E5D4A" w:rsidRDefault="009E5D4A" w:rsidP="009E5D4A">
      <w:pPr>
        <w:spacing w:line="400" w:lineRule="exact"/>
        <w:ind w:firstLineChars="200" w:firstLine="480"/>
        <w:rPr>
          <w:rFonts w:ascii="宋体" w:eastAsia="宋体" w:hAnsi="宋体" w:cs="Times New Roman"/>
          <w:sz w:val="24"/>
          <w:szCs w:val="24"/>
        </w:rPr>
      </w:pPr>
      <w:r w:rsidRPr="009E5D4A">
        <w:rPr>
          <w:rFonts w:ascii="宋体" w:eastAsia="宋体" w:hAnsi="宋体" w:cs="Times New Roman" w:hint="eastAsia"/>
          <w:sz w:val="24"/>
          <w:szCs w:val="24"/>
        </w:rPr>
        <w:t>教学难点：注意弹踢换脚的拍数节奏，体会曲目的风格。</w:t>
      </w:r>
    </w:p>
    <w:p w:rsidR="009E5D4A" w:rsidRPr="009E5D4A" w:rsidRDefault="009E5D4A" w:rsidP="009E5D4A">
      <w:pPr>
        <w:spacing w:line="400" w:lineRule="exact"/>
        <w:ind w:firstLineChars="200" w:firstLine="480"/>
        <w:rPr>
          <w:rFonts w:ascii="宋体" w:eastAsia="宋体" w:hAnsi="宋体" w:cs="Times New Roman"/>
          <w:sz w:val="24"/>
          <w:szCs w:val="24"/>
        </w:rPr>
      </w:pPr>
      <w:r w:rsidRPr="009E5D4A">
        <w:rPr>
          <w:rFonts w:ascii="宋体" w:eastAsia="宋体" w:hAnsi="宋体" w:cs="Times New Roman" w:hint="eastAsia"/>
          <w:sz w:val="24"/>
          <w:szCs w:val="24"/>
        </w:rPr>
        <w:t>6、编排展示（4学时）</w:t>
      </w:r>
    </w:p>
    <w:p w:rsidR="009E5D4A" w:rsidRPr="009E5D4A" w:rsidRDefault="009E5D4A" w:rsidP="009E5D4A">
      <w:pPr>
        <w:spacing w:line="400" w:lineRule="exact"/>
        <w:ind w:firstLineChars="200" w:firstLine="480"/>
        <w:rPr>
          <w:rFonts w:ascii="宋体" w:eastAsia="宋体" w:hAnsi="宋体" w:cs="Times New Roman"/>
          <w:sz w:val="24"/>
          <w:szCs w:val="24"/>
        </w:rPr>
      </w:pPr>
      <w:r w:rsidRPr="009E5D4A">
        <w:rPr>
          <w:rFonts w:ascii="宋体" w:eastAsia="宋体" w:hAnsi="宋体" w:cs="Times New Roman" w:hint="eastAsia"/>
          <w:sz w:val="24"/>
          <w:szCs w:val="24"/>
        </w:rPr>
        <w:t>教学要求：根据编排要求，任选一首曲目的前两个八拍进行编排。</w:t>
      </w:r>
    </w:p>
    <w:p w:rsidR="009E5D4A" w:rsidRPr="009E5D4A" w:rsidRDefault="009E5D4A" w:rsidP="009E5D4A">
      <w:pPr>
        <w:spacing w:line="400" w:lineRule="exact"/>
        <w:ind w:firstLineChars="200" w:firstLine="480"/>
        <w:rPr>
          <w:rFonts w:ascii="宋体" w:eastAsia="宋体" w:hAnsi="宋体" w:cs="Times New Roman"/>
          <w:sz w:val="24"/>
          <w:szCs w:val="24"/>
        </w:rPr>
      </w:pPr>
      <w:r w:rsidRPr="009E5D4A">
        <w:rPr>
          <w:rFonts w:ascii="宋体" w:eastAsia="宋体" w:hAnsi="宋体" w:cs="Times New Roman" w:hint="eastAsia"/>
          <w:sz w:val="24"/>
          <w:szCs w:val="24"/>
        </w:rPr>
        <w:t>教学重点：任选一首曲目，对前两八拍进行编排，包括前奏、上肢动作和至少两次队形变换。</w:t>
      </w:r>
    </w:p>
    <w:p w:rsidR="009E5D4A" w:rsidRPr="009E5D4A" w:rsidRDefault="009E5D4A" w:rsidP="009E5D4A">
      <w:pPr>
        <w:spacing w:line="400" w:lineRule="exact"/>
        <w:ind w:firstLineChars="200" w:firstLine="480"/>
        <w:rPr>
          <w:rFonts w:ascii="宋体" w:eastAsia="宋体" w:hAnsi="宋体" w:cs="Times New Roman"/>
          <w:sz w:val="24"/>
          <w:szCs w:val="24"/>
        </w:rPr>
      </w:pPr>
      <w:r w:rsidRPr="009E5D4A">
        <w:rPr>
          <w:rFonts w:ascii="宋体" w:eastAsia="宋体" w:hAnsi="宋体" w:cs="Times New Roman" w:hint="eastAsia"/>
          <w:sz w:val="24"/>
          <w:szCs w:val="24"/>
        </w:rPr>
        <w:t>教学难点：按照编排原则进行，体现曲目风格。</w:t>
      </w:r>
    </w:p>
    <w:p w:rsidR="009E5D4A" w:rsidRPr="009E5D4A" w:rsidRDefault="009E5D4A" w:rsidP="009E5D4A">
      <w:pPr>
        <w:adjustRightInd w:val="0"/>
        <w:snapToGrid w:val="0"/>
        <w:spacing w:line="400" w:lineRule="exact"/>
        <w:rPr>
          <w:rFonts w:ascii="黑体" w:eastAsia="黑体" w:hAnsi="宋体" w:cs="Times New Roman"/>
          <w:snapToGrid w:val="0"/>
          <w:color w:val="000000"/>
          <w:kern w:val="0"/>
          <w:sz w:val="24"/>
          <w:szCs w:val="24"/>
        </w:rPr>
      </w:pPr>
      <w:r w:rsidRPr="009E5D4A">
        <w:rPr>
          <w:rFonts w:ascii="黑体" w:eastAsia="黑体" w:hAnsi="宋体" w:cs="Times New Roman" w:hint="eastAsia"/>
          <w:snapToGrid w:val="0"/>
          <w:color w:val="000000"/>
          <w:kern w:val="0"/>
          <w:sz w:val="24"/>
          <w:szCs w:val="24"/>
        </w:rPr>
        <w:t>四、推荐教材及参考书目</w:t>
      </w:r>
    </w:p>
    <w:p w:rsidR="009E5D4A" w:rsidRPr="009E5D4A" w:rsidRDefault="009E5D4A" w:rsidP="009E5D4A">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9E5D4A">
        <w:rPr>
          <w:rFonts w:ascii="宋体" w:eastAsia="宋体" w:hAnsi="宋体" w:cs="Times New Roman" w:hint="eastAsia"/>
          <w:snapToGrid w:val="0"/>
          <w:color w:val="000000"/>
          <w:kern w:val="0"/>
          <w:sz w:val="24"/>
          <w:szCs w:val="20"/>
        </w:rPr>
        <w:t>[1] 李遵. 排舞运动（2013版）. 人民体育出版社发行部，2013.07</w:t>
      </w:r>
    </w:p>
    <w:p w:rsidR="009E5D4A" w:rsidRPr="009E5D4A" w:rsidRDefault="009E5D4A" w:rsidP="009E5D4A">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9E5D4A">
        <w:rPr>
          <w:rFonts w:ascii="宋体" w:eastAsia="宋体" w:hAnsi="宋体" w:cs="Times New Roman" w:hint="eastAsia"/>
          <w:snapToGrid w:val="0"/>
          <w:color w:val="000000"/>
          <w:kern w:val="0"/>
          <w:sz w:val="24"/>
          <w:szCs w:val="20"/>
        </w:rPr>
        <w:t>[2] 钱宏颖,葛丽华. 体育舞蹈与排舞（2011版）.浙江大学出版社,2011.11</w:t>
      </w:r>
    </w:p>
    <w:p w:rsidR="00292FDD" w:rsidRDefault="009E5D4A" w:rsidP="00AC046C">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9E5D4A">
        <w:rPr>
          <w:rFonts w:ascii="宋体" w:eastAsia="宋体" w:hAnsi="宋体" w:cs="Times New Roman" w:hint="eastAsia"/>
          <w:snapToGrid w:val="0"/>
          <w:color w:val="000000"/>
          <w:kern w:val="0"/>
          <w:sz w:val="24"/>
          <w:szCs w:val="20"/>
        </w:rPr>
        <w:t>[3] 张利平. 排舞教学理论与实践（2013版）.陕西师范大学出版社,2013.09</w:t>
      </w:r>
      <w:r w:rsidR="00292FDD">
        <w:rPr>
          <w:rFonts w:ascii="宋体" w:eastAsia="宋体" w:hAnsi="宋体" w:cs="Times New Roman"/>
          <w:snapToGrid w:val="0"/>
          <w:color w:val="000000"/>
          <w:kern w:val="0"/>
          <w:sz w:val="24"/>
          <w:szCs w:val="20"/>
        </w:rPr>
        <w:br w:type="page"/>
      </w:r>
    </w:p>
    <w:p w:rsidR="004061E4" w:rsidRPr="00120455" w:rsidRDefault="004061E4" w:rsidP="00120455">
      <w:pPr>
        <w:spacing w:before="100" w:beforeAutospacing="1" w:after="100" w:afterAutospacing="1" w:line="400" w:lineRule="exact"/>
        <w:jc w:val="center"/>
        <w:outlineLvl w:val="0"/>
        <w:rPr>
          <w:rFonts w:ascii="宋体" w:eastAsia="黑体" w:hAnsi="宋体" w:cs="Times New Roman"/>
          <w:b/>
          <w:kern w:val="44"/>
          <w:sz w:val="32"/>
          <w:szCs w:val="48"/>
        </w:rPr>
      </w:pPr>
      <w:bookmarkStart w:id="84" w:name="_Toc450291157"/>
      <w:r w:rsidRPr="00120455">
        <w:rPr>
          <w:rFonts w:ascii="宋体" w:eastAsia="黑体" w:hAnsi="宋体" w:cs="Times New Roman" w:hint="eastAsia"/>
          <w:b/>
          <w:kern w:val="44"/>
          <w:sz w:val="32"/>
          <w:szCs w:val="48"/>
        </w:rPr>
        <w:lastRenderedPageBreak/>
        <w:t>《排舞》课程教学大纲</w:t>
      </w:r>
      <w:bookmarkEnd w:id="84"/>
    </w:p>
    <w:p w:rsidR="004061E4" w:rsidRPr="00113262" w:rsidRDefault="004061E4" w:rsidP="004061E4">
      <w:pPr>
        <w:spacing w:line="400" w:lineRule="exact"/>
        <w:jc w:val="left"/>
        <w:rPr>
          <w:rFonts w:ascii="宋体" w:hAnsi="宋体" w:cs="宋体"/>
          <w:kern w:val="0"/>
          <w:sz w:val="24"/>
        </w:rPr>
      </w:pPr>
      <w:r w:rsidRPr="00721326">
        <w:rPr>
          <w:rFonts w:ascii="黑体" w:eastAsia="黑体" w:hAnsi="宋体" w:hint="eastAsia"/>
          <w:snapToGrid w:val="0"/>
          <w:color w:val="000000"/>
          <w:kern w:val="0"/>
          <w:sz w:val="24"/>
        </w:rPr>
        <w:t>课程编号：</w:t>
      </w:r>
      <w:r w:rsidRPr="00113262">
        <w:rPr>
          <w:rFonts w:ascii="宋体" w:hAnsi="宋体" w:cs="宋体"/>
          <w:kern w:val="0"/>
          <w:sz w:val="24"/>
        </w:rPr>
        <w:t>1604101</w:t>
      </w:r>
    </w:p>
    <w:p w:rsidR="004061E4" w:rsidRPr="00721326" w:rsidRDefault="004061E4" w:rsidP="004061E4">
      <w:pPr>
        <w:pStyle w:val="a7"/>
        <w:adjustRightInd w:val="0"/>
        <w:snapToGrid w:val="0"/>
        <w:spacing w:line="400" w:lineRule="exact"/>
        <w:rPr>
          <w:rFonts w:hAnsi="宋体"/>
          <w:b/>
          <w:snapToGrid w:val="0"/>
          <w:color w:val="000000"/>
          <w:kern w:val="0"/>
          <w:sz w:val="24"/>
        </w:rPr>
      </w:pPr>
      <w:r w:rsidRPr="00721326">
        <w:rPr>
          <w:rFonts w:ascii="黑体" w:eastAsia="黑体" w:hAnsi="宋体" w:hint="eastAsia"/>
          <w:snapToGrid w:val="0"/>
          <w:color w:val="000000"/>
          <w:kern w:val="0"/>
          <w:sz w:val="24"/>
          <w:szCs w:val="24"/>
        </w:rPr>
        <w:t>课程总学时</w:t>
      </w:r>
      <w:r w:rsidRPr="00721326">
        <w:rPr>
          <w:rFonts w:ascii="黑体" w:eastAsia="黑体" w:hAnsi="宋体"/>
          <w:snapToGrid w:val="0"/>
          <w:color w:val="000000"/>
          <w:kern w:val="0"/>
          <w:sz w:val="24"/>
          <w:szCs w:val="24"/>
        </w:rPr>
        <w:t>/</w:t>
      </w:r>
      <w:r w:rsidRPr="00721326">
        <w:rPr>
          <w:rFonts w:ascii="黑体" w:eastAsia="黑体" w:hAnsi="宋体" w:hint="eastAsia"/>
          <w:snapToGrid w:val="0"/>
          <w:color w:val="000000"/>
          <w:kern w:val="0"/>
          <w:sz w:val="24"/>
          <w:szCs w:val="24"/>
        </w:rPr>
        <w:t>学分：</w:t>
      </w:r>
      <w:r>
        <w:rPr>
          <w:rFonts w:hAnsi="宋体"/>
          <w:snapToGrid w:val="0"/>
          <w:color w:val="000000"/>
          <w:kern w:val="0"/>
          <w:sz w:val="24"/>
        </w:rPr>
        <w:t>36</w:t>
      </w:r>
      <w:r w:rsidRPr="00721326">
        <w:rPr>
          <w:rFonts w:hAnsi="宋体"/>
          <w:snapToGrid w:val="0"/>
          <w:color w:val="000000"/>
          <w:kern w:val="0"/>
          <w:sz w:val="24"/>
        </w:rPr>
        <w:t>/</w:t>
      </w:r>
      <w:r>
        <w:rPr>
          <w:rFonts w:hAnsi="宋体"/>
          <w:snapToGrid w:val="0"/>
          <w:color w:val="000000"/>
          <w:kern w:val="0"/>
          <w:sz w:val="24"/>
        </w:rPr>
        <w:t xml:space="preserve">2 </w:t>
      </w:r>
    </w:p>
    <w:p w:rsidR="004061E4" w:rsidRPr="00721326" w:rsidRDefault="004061E4" w:rsidP="004061E4">
      <w:pPr>
        <w:pStyle w:val="a7"/>
        <w:adjustRightInd w:val="0"/>
        <w:snapToGrid w:val="0"/>
        <w:spacing w:line="400" w:lineRule="exact"/>
        <w:jc w:val="left"/>
        <w:rPr>
          <w:rFonts w:hAnsi="宋体"/>
          <w:snapToGrid w:val="0"/>
          <w:color w:val="000000"/>
          <w:kern w:val="0"/>
          <w:sz w:val="24"/>
        </w:rPr>
      </w:pPr>
      <w:r>
        <w:rPr>
          <w:rFonts w:ascii="黑体" w:eastAsia="黑体" w:hAnsi="宋体" w:hint="eastAsia"/>
          <w:snapToGrid w:val="0"/>
          <w:color w:val="000000"/>
          <w:kern w:val="0"/>
          <w:sz w:val="24"/>
          <w:szCs w:val="24"/>
        </w:rPr>
        <w:t>课程类别</w:t>
      </w:r>
      <w:r w:rsidRPr="00721326">
        <w:rPr>
          <w:rFonts w:ascii="黑体" w:eastAsia="黑体" w:hAnsi="宋体" w:hint="eastAsia"/>
          <w:snapToGrid w:val="0"/>
          <w:color w:val="000000"/>
          <w:kern w:val="0"/>
          <w:sz w:val="24"/>
          <w:szCs w:val="24"/>
        </w:rPr>
        <w:t>：</w:t>
      </w:r>
      <w:r w:rsidRPr="003F5151">
        <w:rPr>
          <w:rFonts w:hAnsi="宋体" w:hint="eastAsia"/>
          <w:snapToGrid w:val="0"/>
          <w:color w:val="000000"/>
          <w:kern w:val="0"/>
          <w:sz w:val="24"/>
        </w:rPr>
        <w:t>学科基础与专业必修课</w:t>
      </w:r>
    </w:p>
    <w:p w:rsidR="004061E4" w:rsidRPr="00B75771" w:rsidRDefault="004061E4" w:rsidP="004061E4">
      <w:pPr>
        <w:adjustRightInd w:val="0"/>
        <w:snapToGrid w:val="0"/>
        <w:spacing w:line="400" w:lineRule="exact"/>
        <w:rPr>
          <w:rFonts w:ascii="宋体"/>
          <w:snapToGrid w:val="0"/>
          <w:color w:val="000000"/>
          <w:kern w:val="0"/>
          <w:szCs w:val="21"/>
        </w:rPr>
      </w:pPr>
      <w:r>
        <w:rPr>
          <w:rFonts w:ascii="黑体" w:eastAsia="黑体" w:hAnsi="宋体" w:hint="eastAsia"/>
          <w:snapToGrid w:val="0"/>
          <w:color w:val="000000"/>
          <w:kern w:val="0"/>
          <w:sz w:val="24"/>
        </w:rPr>
        <w:t>一、</w:t>
      </w:r>
      <w:r w:rsidRPr="00B75771">
        <w:rPr>
          <w:rFonts w:ascii="黑体" w:eastAsia="黑体" w:hAnsi="宋体" w:hint="eastAsia"/>
          <w:snapToGrid w:val="0"/>
          <w:color w:val="000000"/>
          <w:kern w:val="0"/>
          <w:sz w:val="24"/>
        </w:rPr>
        <w:t>教学目的和任务</w:t>
      </w:r>
    </w:p>
    <w:p w:rsidR="004061E4" w:rsidRPr="00CA3CDF" w:rsidRDefault="004061E4" w:rsidP="004061E4">
      <w:pPr>
        <w:spacing w:line="400" w:lineRule="exact"/>
        <w:ind w:firstLineChars="200" w:firstLine="480"/>
        <w:rPr>
          <w:rFonts w:ascii="宋体"/>
          <w:sz w:val="24"/>
        </w:rPr>
      </w:pPr>
      <w:r w:rsidRPr="00CA3CDF">
        <w:rPr>
          <w:rFonts w:ascii="宋体" w:hAnsi="宋体" w:hint="eastAsia"/>
          <w:sz w:val="24"/>
        </w:rPr>
        <w:t>通过排舞课程的教学，学生明确排舞的基本概念，掌握基础理论知识，正确理解排舞特点，掌握利用排舞运动锻炼身体的手段与方法。</w:t>
      </w:r>
    </w:p>
    <w:p w:rsidR="004061E4" w:rsidRPr="00CA3CDF" w:rsidRDefault="004061E4" w:rsidP="004061E4">
      <w:pPr>
        <w:spacing w:line="400" w:lineRule="exact"/>
        <w:ind w:firstLineChars="200" w:firstLine="480"/>
        <w:rPr>
          <w:rFonts w:ascii="宋体"/>
          <w:sz w:val="24"/>
        </w:rPr>
      </w:pPr>
      <w:r w:rsidRPr="00CA3CDF">
        <w:rPr>
          <w:rFonts w:ascii="宋体" w:hAnsi="宋体" w:hint="eastAsia"/>
          <w:sz w:val="24"/>
        </w:rPr>
        <w:t>通过排舞的学习，增强体质、增进健康、塑造健美体形和提高体育素养，并激发学生积极参与体育活动的兴趣，养成经常锻炼身体的习惯，形成良好的健康生活方式；培养学生正确的身体姿势，塑造健康、优美的身体形态及洒脱的气质，提高学生对美的正确理解及感受能力，培养审美情趣。</w:t>
      </w:r>
    </w:p>
    <w:p w:rsidR="004061E4" w:rsidRPr="00CA3CDF" w:rsidRDefault="004061E4" w:rsidP="004061E4">
      <w:pPr>
        <w:spacing w:line="400" w:lineRule="exact"/>
        <w:ind w:firstLineChars="200" w:firstLine="480"/>
        <w:rPr>
          <w:rFonts w:ascii="宋体"/>
          <w:sz w:val="24"/>
        </w:rPr>
      </w:pPr>
      <w:r w:rsidRPr="00CA3CDF">
        <w:rPr>
          <w:rFonts w:ascii="宋体" w:hAnsi="宋体" w:hint="eastAsia"/>
          <w:sz w:val="24"/>
        </w:rPr>
        <w:t>通过排舞的学习，可以充实今后高校体育专业的教学内容，《体育（与健康）课程标准》计划的推行实施和《全民健身纲要实施》同时，对教学内容的全面性也提出了更高的要求，在当今社会发展要求下高校应培养“一专多能”的体育人才。近年来，排舞已逐渐在很多高校开展起来，已经成为一门顺应世界潮流的时尚健身课程。</w:t>
      </w:r>
    </w:p>
    <w:p w:rsidR="004061E4" w:rsidRPr="00B75771" w:rsidRDefault="004061E4" w:rsidP="004061E4">
      <w:pPr>
        <w:adjustRightInd w:val="0"/>
        <w:snapToGrid w:val="0"/>
        <w:spacing w:line="400" w:lineRule="exact"/>
        <w:rPr>
          <w:rFonts w:ascii="宋体"/>
          <w:snapToGrid w:val="0"/>
          <w:color w:val="000000"/>
          <w:kern w:val="0"/>
          <w:szCs w:val="21"/>
        </w:rPr>
      </w:pPr>
      <w:r w:rsidRPr="00B75771">
        <w:rPr>
          <w:rFonts w:ascii="黑体" w:eastAsia="黑体" w:hAnsi="宋体" w:hint="eastAsia"/>
          <w:snapToGrid w:val="0"/>
          <w:color w:val="000000"/>
          <w:kern w:val="0"/>
          <w:sz w:val="24"/>
        </w:rPr>
        <w:t>二、教学基本要求</w:t>
      </w:r>
    </w:p>
    <w:p w:rsidR="004061E4" w:rsidRPr="00332111" w:rsidRDefault="004061E4" w:rsidP="00AC046C">
      <w:pPr>
        <w:spacing w:line="400" w:lineRule="exact"/>
        <w:ind w:firstLineChars="200" w:firstLine="480"/>
        <w:rPr>
          <w:rFonts w:ascii="宋体"/>
          <w:sz w:val="24"/>
        </w:rPr>
      </w:pPr>
      <w:r w:rsidRPr="00BC19AD">
        <w:rPr>
          <w:rFonts w:ascii="宋体" w:hAnsi="宋体" w:hint="eastAsia"/>
          <w:sz w:val="24"/>
        </w:rPr>
        <w:t>本课程要求学生掌握排舞基础理论知识及具体曲目内容，运动科学的健身、塑身的练习方法与手段，提高学生对美的正确理解及感受能力，激发学习兴趣，养成经常锻炼的习惯，为终身体育锻炼打下良好的基础。</w:t>
      </w:r>
    </w:p>
    <w:p w:rsidR="004061E4" w:rsidRDefault="004061E4" w:rsidP="004061E4">
      <w:pPr>
        <w:adjustRightInd w:val="0"/>
        <w:snapToGrid w:val="0"/>
        <w:spacing w:line="400" w:lineRule="exact"/>
        <w:rPr>
          <w:rFonts w:ascii="方正书宋简体" w:eastAsia="方正书宋简体" w:hAnsi="宋体"/>
          <w:b/>
          <w:snapToGrid w:val="0"/>
          <w:color w:val="000000"/>
          <w:kern w:val="0"/>
          <w:sz w:val="24"/>
        </w:rPr>
      </w:pPr>
      <w:r>
        <w:rPr>
          <w:rFonts w:ascii="方正书宋简体" w:eastAsia="方正书宋简体" w:hAnsi="宋体"/>
          <w:b/>
          <w:snapToGrid w:val="0"/>
          <w:color w:val="000000"/>
          <w:kern w:val="0"/>
          <w:sz w:val="24"/>
        </w:rPr>
        <w:t xml:space="preserve"> </w:t>
      </w:r>
      <w:r w:rsidRPr="001E5FD2">
        <w:rPr>
          <w:rFonts w:ascii="黑体" w:eastAsia="黑体" w:hAnsi="宋体" w:hint="eastAsia"/>
          <w:snapToGrid w:val="0"/>
          <w:color w:val="000000"/>
          <w:kern w:val="0"/>
          <w:sz w:val="24"/>
        </w:rPr>
        <w:t>三、教学内容及学时分配</w:t>
      </w:r>
    </w:p>
    <w:p w:rsidR="004061E4" w:rsidRPr="00332111" w:rsidRDefault="004061E4" w:rsidP="004061E4">
      <w:pPr>
        <w:spacing w:line="400" w:lineRule="exact"/>
        <w:ind w:firstLineChars="200" w:firstLine="480"/>
        <w:rPr>
          <w:rFonts w:ascii="宋体"/>
          <w:sz w:val="24"/>
        </w:rPr>
      </w:pPr>
      <w:r w:rsidRPr="00332111">
        <w:rPr>
          <w:rFonts w:ascii="宋体" w:hAnsi="宋体" w:hint="eastAsia"/>
          <w:sz w:val="24"/>
        </w:rPr>
        <w:t>（一）理论部分（</w:t>
      </w:r>
      <w:r w:rsidRPr="00332111">
        <w:rPr>
          <w:rFonts w:ascii="宋体" w:hAnsi="宋体"/>
          <w:sz w:val="24"/>
        </w:rPr>
        <w:t>4</w:t>
      </w:r>
      <w:r w:rsidRPr="00332111">
        <w:rPr>
          <w:rFonts w:ascii="宋体" w:hAnsi="宋体" w:hint="eastAsia"/>
          <w:sz w:val="24"/>
        </w:rPr>
        <w:t>学时）</w:t>
      </w:r>
    </w:p>
    <w:p w:rsidR="004061E4" w:rsidRPr="00332111" w:rsidRDefault="004061E4" w:rsidP="004061E4">
      <w:pPr>
        <w:spacing w:line="400" w:lineRule="exact"/>
        <w:ind w:firstLineChars="200" w:firstLine="480"/>
        <w:rPr>
          <w:rFonts w:ascii="宋体"/>
          <w:sz w:val="24"/>
        </w:rPr>
      </w:pPr>
      <w:r w:rsidRPr="00332111">
        <w:rPr>
          <w:rFonts w:ascii="宋体" w:hAnsi="宋体"/>
          <w:sz w:val="24"/>
        </w:rPr>
        <w:t>1</w:t>
      </w:r>
      <w:r w:rsidRPr="00332111">
        <w:rPr>
          <w:rFonts w:ascii="宋体" w:hAnsi="宋体" w:hint="eastAsia"/>
          <w:sz w:val="24"/>
        </w:rPr>
        <w:t>、</w:t>
      </w:r>
      <w:r>
        <w:rPr>
          <w:rFonts w:ascii="宋体" w:hAnsi="宋体" w:hint="eastAsia"/>
          <w:sz w:val="24"/>
        </w:rPr>
        <w:t>排舞运动</w:t>
      </w:r>
      <w:r w:rsidRPr="00332111">
        <w:rPr>
          <w:rFonts w:ascii="宋体" w:hAnsi="宋体" w:hint="eastAsia"/>
          <w:sz w:val="24"/>
        </w:rPr>
        <w:t>概述（</w:t>
      </w:r>
      <w:r w:rsidRPr="00332111">
        <w:rPr>
          <w:rFonts w:ascii="宋体" w:hAnsi="宋体"/>
          <w:sz w:val="24"/>
        </w:rPr>
        <w:t>2</w:t>
      </w:r>
      <w:r w:rsidRPr="00332111">
        <w:rPr>
          <w:rFonts w:ascii="宋体" w:hAnsi="宋体" w:hint="eastAsia"/>
          <w:sz w:val="24"/>
        </w:rPr>
        <w:t>学时）</w:t>
      </w:r>
    </w:p>
    <w:p w:rsidR="004061E4" w:rsidRDefault="004061E4" w:rsidP="004061E4">
      <w:pPr>
        <w:spacing w:line="400" w:lineRule="exact"/>
        <w:ind w:firstLineChars="200" w:firstLine="480"/>
        <w:rPr>
          <w:rFonts w:ascii="宋体"/>
          <w:sz w:val="24"/>
        </w:rPr>
      </w:pPr>
      <w:r w:rsidRPr="00332111">
        <w:rPr>
          <w:rFonts w:ascii="宋体" w:hAnsi="宋体" w:hint="eastAsia"/>
          <w:sz w:val="24"/>
        </w:rPr>
        <w:t>教学要求：</w:t>
      </w:r>
      <w:r>
        <w:rPr>
          <w:rFonts w:ascii="宋体" w:hAnsi="宋体" w:hint="eastAsia"/>
          <w:sz w:val="24"/>
        </w:rPr>
        <w:t>了解排舞运动的发展，掌握排舞的基本方向、舞步术语</w:t>
      </w:r>
    </w:p>
    <w:p w:rsidR="004061E4" w:rsidRPr="00332111" w:rsidRDefault="00AC046C" w:rsidP="00AC046C">
      <w:pPr>
        <w:spacing w:line="400" w:lineRule="exact"/>
        <w:ind w:firstLineChars="200" w:firstLine="480"/>
        <w:rPr>
          <w:rFonts w:ascii="宋体"/>
          <w:sz w:val="24"/>
        </w:rPr>
      </w:pPr>
      <w:r>
        <w:rPr>
          <w:rFonts w:ascii="宋体" w:hAnsi="宋体" w:hint="eastAsia"/>
          <w:sz w:val="24"/>
        </w:rPr>
        <w:t>教学重点：</w:t>
      </w:r>
      <w:r w:rsidR="004061E4" w:rsidRPr="00332111">
        <w:rPr>
          <w:rFonts w:ascii="宋体" w:hAnsi="宋体" w:hint="eastAsia"/>
          <w:sz w:val="24"/>
        </w:rPr>
        <w:t>排舞的定义</w:t>
      </w:r>
      <w:r>
        <w:rPr>
          <w:rFonts w:ascii="宋体" w:hAnsi="宋体" w:hint="eastAsia"/>
          <w:sz w:val="24"/>
        </w:rPr>
        <w:t>、</w:t>
      </w:r>
      <w:r w:rsidR="004061E4" w:rsidRPr="00332111">
        <w:rPr>
          <w:rFonts w:ascii="宋体" w:hAnsi="宋体" w:hint="eastAsia"/>
          <w:sz w:val="24"/>
        </w:rPr>
        <w:t>排舞的分类和特点、排舞的基本术语</w:t>
      </w:r>
    </w:p>
    <w:p w:rsidR="004061E4" w:rsidRPr="00332111" w:rsidRDefault="004061E4" w:rsidP="004061E4">
      <w:pPr>
        <w:spacing w:line="400" w:lineRule="exact"/>
        <w:ind w:firstLineChars="200" w:firstLine="480"/>
        <w:rPr>
          <w:rFonts w:ascii="宋体"/>
          <w:sz w:val="24"/>
        </w:rPr>
      </w:pPr>
      <w:r w:rsidRPr="00332111">
        <w:rPr>
          <w:rFonts w:ascii="宋体" w:hAnsi="宋体" w:hint="eastAsia"/>
          <w:sz w:val="24"/>
        </w:rPr>
        <w:t>教学难点：排舞的特点及方向</w:t>
      </w:r>
    </w:p>
    <w:p w:rsidR="004061E4" w:rsidRPr="00332111" w:rsidRDefault="004061E4" w:rsidP="004061E4">
      <w:pPr>
        <w:spacing w:line="400" w:lineRule="exact"/>
        <w:ind w:firstLineChars="200" w:firstLine="480"/>
        <w:rPr>
          <w:rFonts w:ascii="宋体"/>
          <w:sz w:val="24"/>
        </w:rPr>
      </w:pPr>
      <w:r w:rsidRPr="00332111">
        <w:rPr>
          <w:rFonts w:ascii="宋体" w:hAnsi="宋体"/>
          <w:sz w:val="24"/>
        </w:rPr>
        <w:t>2</w:t>
      </w:r>
      <w:r w:rsidRPr="00332111">
        <w:rPr>
          <w:rFonts w:ascii="宋体" w:hAnsi="宋体" w:hint="eastAsia"/>
          <w:sz w:val="24"/>
        </w:rPr>
        <w:t>、</w:t>
      </w:r>
      <w:r>
        <w:rPr>
          <w:rFonts w:ascii="宋体" w:hAnsi="宋体" w:hint="eastAsia"/>
          <w:sz w:val="24"/>
        </w:rPr>
        <w:t>全国排舞评分规则</w:t>
      </w:r>
      <w:r w:rsidRPr="00332111">
        <w:rPr>
          <w:rFonts w:ascii="宋体" w:hAnsi="宋体" w:hint="eastAsia"/>
          <w:sz w:val="24"/>
        </w:rPr>
        <w:t>（</w:t>
      </w:r>
      <w:r w:rsidRPr="00332111">
        <w:rPr>
          <w:rFonts w:ascii="宋体" w:hAnsi="宋体"/>
          <w:sz w:val="24"/>
        </w:rPr>
        <w:t>2</w:t>
      </w:r>
      <w:r w:rsidRPr="00332111">
        <w:rPr>
          <w:rFonts w:ascii="宋体" w:hAnsi="宋体" w:hint="eastAsia"/>
          <w:sz w:val="24"/>
        </w:rPr>
        <w:t>学时）</w:t>
      </w:r>
    </w:p>
    <w:p w:rsidR="004061E4" w:rsidRDefault="004061E4" w:rsidP="004061E4">
      <w:pPr>
        <w:spacing w:line="400" w:lineRule="exact"/>
        <w:ind w:firstLineChars="200" w:firstLine="480"/>
        <w:rPr>
          <w:rFonts w:ascii="宋体"/>
          <w:sz w:val="24"/>
        </w:rPr>
      </w:pPr>
      <w:r w:rsidRPr="00332111">
        <w:rPr>
          <w:rFonts w:ascii="宋体" w:hAnsi="宋体" w:hint="eastAsia"/>
          <w:sz w:val="24"/>
        </w:rPr>
        <w:t>教学要求：</w:t>
      </w:r>
      <w:r>
        <w:rPr>
          <w:rFonts w:ascii="宋体" w:hAnsi="宋体" w:hint="eastAsia"/>
          <w:sz w:val="24"/>
        </w:rPr>
        <w:t>了解排舞的比赛规则，区别单人、双人、集体项目的编排原则。</w:t>
      </w:r>
    </w:p>
    <w:p w:rsidR="004061E4" w:rsidRPr="00AC046C" w:rsidRDefault="004061E4" w:rsidP="00AC046C">
      <w:pPr>
        <w:spacing w:line="400" w:lineRule="exact"/>
        <w:ind w:firstLineChars="200" w:firstLine="480"/>
        <w:rPr>
          <w:rFonts w:ascii="宋体" w:hAnsi="宋体"/>
          <w:sz w:val="24"/>
        </w:rPr>
      </w:pPr>
      <w:r w:rsidRPr="00332111">
        <w:rPr>
          <w:rFonts w:ascii="宋体" w:hAnsi="宋体" w:hint="eastAsia"/>
          <w:sz w:val="24"/>
        </w:rPr>
        <w:t>教学重点：排舞的舞步、音乐及编排、</w:t>
      </w:r>
      <w:r>
        <w:rPr>
          <w:rFonts w:ascii="宋体" w:hAnsi="宋体" w:hint="eastAsia"/>
          <w:sz w:val="24"/>
        </w:rPr>
        <w:t>排舞裁判法</w:t>
      </w:r>
    </w:p>
    <w:p w:rsidR="004061E4" w:rsidRPr="00332111" w:rsidRDefault="004061E4" w:rsidP="004061E4">
      <w:pPr>
        <w:spacing w:line="400" w:lineRule="exact"/>
        <w:ind w:firstLineChars="200" w:firstLine="480"/>
        <w:rPr>
          <w:rFonts w:ascii="宋体"/>
          <w:sz w:val="24"/>
        </w:rPr>
      </w:pPr>
      <w:r w:rsidRPr="00332111">
        <w:rPr>
          <w:rFonts w:ascii="宋体" w:hAnsi="宋体" w:hint="eastAsia"/>
          <w:sz w:val="24"/>
        </w:rPr>
        <w:t>教学难点：注意单双人、集体规定曲目、集体串烧曲目编排规则的区别</w:t>
      </w:r>
    </w:p>
    <w:p w:rsidR="004061E4" w:rsidRPr="00332111" w:rsidRDefault="004061E4" w:rsidP="004061E4">
      <w:pPr>
        <w:spacing w:line="400" w:lineRule="exact"/>
        <w:ind w:firstLineChars="200" w:firstLine="480"/>
        <w:rPr>
          <w:rFonts w:ascii="宋体"/>
          <w:sz w:val="24"/>
        </w:rPr>
      </w:pPr>
      <w:r w:rsidRPr="00332111">
        <w:rPr>
          <w:rFonts w:ascii="宋体" w:hAnsi="宋体" w:hint="eastAsia"/>
          <w:sz w:val="24"/>
        </w:rPr>
        <w:t>（二）技术部分（</w:t>
      </w:r>
      <w:r w:rsidRPr="00332111">
        <w:rPr>
          <w:rFonts w:ascii="宋体" w:hAnsi="宋体"/>
          <w:sz w:val="24"/>
        </w:rPr>
        <w:t>32</w:t>
      </w:r>
      <w:r w:rsidRPr="00332111">
        <w:rPr>
          <w:rFonts w:ascii="宋体" w:hAnsi="宋体" w:hint="eastAsia"/>
          <w:sz w:val="24"/>
        </w:rPr>
        <w:t>学时）</w:t>
      </w:r>
    </w:p>
    <w:p w:rsidR="004061E4" w:rsidRPr="00332111" w:rsidRDefault="004061E4" w:rsidP="004061E4">
      <w:pPr>
        <w:spacing w:line="400" w:lineRule="exact"/>
        <w:ind w:firstLineChars="200" w:firstLine="480"/>
        <w:rPr>
          <w:rFonts w:ascii="宋体"/>
          <w:sz w:val="24"/>
        </w:rPr>
      </w:pPr>
      <w:r w:rsidRPr="00332111">
        <w:rPr>
          <w:rFonts w:ascii="宋体" w:hAnsi="宋体"/>
          <w:sz w:val="24"/>
        </w:rPr>
        <w:t>1</w:t>
      </w:r>
      <w:r w:rsidRPr="00332111">
        <w:rPr>
          <w:rFonts w:ascii="宋体" w:hAnsi="宋体" w:hint="eastAsia"/>
          <w:sz w:val="24"/>
        </w:rPr>
        <w:t>、学习排舞曲目：《与我共舞》，《魔力火车》（</w:t>
      </w:r>
      <w:r w:rsidRPr="00332111">
        <w:rPr>
          <w:rFonts w:ascii="宋体" w:hAnsi="宋体"/>
          <w:sz w:val="24"/>
        </w:rPr>
        <w:t>2</w:t>
      </w:r>
      <w:r w:rsidRPr="00332111">
        <w:rPr>
          <w:rFonts w:ascii="宋体" w:hAnsi="宋体" w:hint="eastAsia"/>
          <w:sz w:val="24"/>
        </w:rPr>
        <w:t>学时）</w:t>
      </w:r>
    </w:p>
    <w:p w:rsidR="004061E4" w:rsidRPr="00332111" w:rsidRDefault="004061E4" w:rsidP="004061E4">
      <w:pPr>
        <w:spacing w:line="400" w:lineRule="exact"/>
        <w:ind w:firstLineChars="200" w:firstLine="480"/>
        <w:rPr>
          <w:rFonts w:ascii="宋体"/>
          <w:sz w:val="24"/>
        </w:rPr>
      </w:pPr>
      <w:r w:rsidRPr="00332111">
        <w:rPr>
          <w:rFonts w:ascii="宋体" w:hAnsi="宋体" w:hint="eastAsia"/>
          <w:sz w:val="24"/>
        </w:rPr>
        <w:t>教学要求：区分不同舞步的动作特点，掌握其动作要领</w:t>
      </w:r>
    </w:p>
    <w:p w:rsidR="004061E4" w:rsidRPr="00332111" w:rsidRDefault="004061E4" w:rsidP="004061E4">
      <w:pPr>
        <w:spacing w:line="400" w:lineRule="exact"/>
        <w:ind w:firstLineChars="200" w:firstLine="480"/>
        <w:rPr>
          <w:rFonts w:ascii="宋体"/>
          <w:sz w:val="24"/>
        </w:rPr>
      </w:pPr>
      <w:r w:rsidRPr="00332111">
        <w:rPr>
          <w:rFonts w:ascii="宋体" w:hAnsi="宋体" w:hint="eastAsia"/>
          <w:sz w:val="24"/>
        </w:rPr>
        <w:lastRenderedPageBreak/>
        <w:t>教学重点：藤步、纺织步和剪刀步</w:t>
      </w:r>
    </w:p>
    <w:p w:rsidR="004061E4" w:rsidRPr="00332111" w:rsidRDefault="004061E4" w:rsidP="004061E4">
      <w:pPr>
        <w:spacing w:line="400" w:lineRule="exact"/>
        <w:ind w:firstLineChars="200" w:firstLine="480"/>
        <w:rPr>
          <w:rFonts w:ascii="宋体"/>
          <w:sz w:val="24"/>
        </w:rPr>
      </w:pPr>
      <w:r w:rsidRPr="00332111">
        <w:rPr>
          <w:rFonts w:ascii="宋体" w:hAnsi="宋体" w:hint="eastAsia"/>
          <w:sz w:val="24"/>
        </w:rPr>
        <w:t>教学难点：注意剪刀步的拍数节奏，体会两首曲目不同的风格。</w:t>
      </w:r>
    </w:p>
    <w:p w:rsidR="004061E4" w:rsidRPr="00332111" w:rsidRDefault="004061E4" w:rsidP="004061E4">
      <w:pPr>
        <w:spacing w:line="400" w:lineRule="exact"/>
        <w:ind w:firstLineChars="200" w:firstLine="480"/>
        <w:rPr>
          <w:rFonts w:ascii="宋体"/>
          <w:sz w:val="24"/>
        </w:rPr>
      </w:pPr>
      <w:r w:rsidRPr="00332111">
        <w:rPr>
          <w:rFonts w:ascii="宋体" w:hAnsi="宋体"/>
          <w:sz w:val="24"/>
        </w:rPr>
        <w:t>2</w:t>
      </w:r>
      <w:r w:rsidRPr="00332111">
        <w:rPr>
          <w:rFonts w:ascii="宋体" w:hAnsi="宋体" w:hint="eastAsia"/>
          <w:sz w:val="24"/>
        </w:rPr>
        <w:t>、学习排舞曲目：《德克萨斯华尔兹》，《</w:t>
      </w:r>
      <w:r w:rsidRPr="00332111">
        <w:rPr>
          <w:rFonts w:ascii="宋体" w:hAnsi="宋体"/>
          <w:sz w:val="24"/>
        </w:rPr>
        <w:t>5678</w:t>
      </w:r>
      <w:r w:rsidRPr="00332111">
        <w:rPr>
          <w:rFonts w:ascii="宋体" w:hAnsi="宋体" w:hint="eastAsia"/>
          <w:sz w:val="24"/>
        </w:rPr>
        <w:t>》（</w:t>
      </w:r>
      <w:r w:rsidRPr="00332111">
        <w:rPr>
          <w:rFonts w:ascii="宋体" w:hAnsi="宋体"/>
          <w:sz w:val="24"/>
        </w:rPr>
        <w:t>2</w:t>
      </w:r>
      <w:r w:rsidRPr="00332111">
        <w:rPr>
          <w:rFonts w:ascii="宋体" w:hAnsi="宋体" w:hint="eastAsia"/>
          <w:sz w:val="24"/>
        </w:rPr>
        <w:t>学时）</w:t>
      </w:r>
    </w:p>
    <w:p w:rsidR="004061E4" w:rsidRPr="00332111" w:rsidRDefault="004061E4" w:rsidP="004061E4">
      <w:pPr>
        <w:spacing w:line="400" w:lineRule="exact"/>
        <w:ind w:firstLineChars="200" w:firstLine="480"/>
        <w:rPr>
          <w:rFonts w:ascii="宋体"/>
          <w:sz w:val="24"/>
        </w:rPr>
      </w:pPr>
      <w:r w:rsidRPr="00332111">
        <w:rPr>
          <w:rFonts w:ascii="宋体" w:hAnsi="宋体" w:hint="eastAsia"/>
          <w:sz w:val="24"/>
        </w:rPr>
        <w:t>教学要求：区分不同舞步的动作特点，掌握其动作要领</w:t>
      </w:r>
    </w:p>
    <w:p w:rsidR="004061E4" w:rsidRPr="00332111" w:rsidRDefault="004061E4" w:rsidP="004061E4">
      <w:pPr>
        <w:spacing w:line="400" w:lineRule="exact"/>
        <w:ind w:firstLineChars="200" w:firstLine="480"/>
        <w:rPr>
          <w:rFonts w:ascii="宋体"/>
          <w:sz w:val="24"/>
        </w:rPr>
      </w:pPr>
      <w:r w:rsidRPr="00332111">
        <w:rPr>
          <w:rFonts w:ascii="宋体" w:hAnsi="宋体" w:hint="eastAsia"/>
          <w:sz w:val="24"/>
        </w:rPr>
        <w:t>教学重点：平衡步、闪烁步、曼波步</w:t>
      </w:r>
    </w:p>
    <w:p w:rsidR="004061E4" w:rsidRPr="00332111" w:rsidRDefault="004061E4" w:rsidP="004061E4">
      <w:pPr>
        <w:spacing w:line="400" w:lineRule="exact"/>
        <w:ind w:firstLineChars="200" w:firstLine="480"/>
        <w:rPr>
          <w:rFonts w:ascii="宋体"/>
          <w:sz w:val="24"/>
        </w:rPr>
      </w:pPr>
      <w:r w:rsidRPr="00332111">
        <w:rPr>
          <w:rFonts w:ascii="宋体" w:hAnsi="宋体" w:hint="eastAsia"/>
          <w:sz w:val="24"/>
        </w:rPr>
        <w:t>教学难点：注意闪烁步的拍数节奏，注意华尔兹脚步的重心。</w:t>
      </w:r>
    </w:p>
    <w:p w:rsidR="004061E4" w:rsidRPr="00332111" w:rsidRDefault="004061E4" w:rsidP="004061E4">
      <w:pPr>
        <w:spacing w:line="400" w:lineRule="exact"/>
        <w:ind w:firstLineChars="200" w:firstLine="480"/>
        <w:rPr>
          <w:rFonts w:ascii="宋体"/>
          <w:sz w:val="24"/>
        </w:rPr>
      </w:pPr>
      <w:r w:rsidRPr="00332111">
        <w:rPr>
          <w:rFonts w:ascii="宋体" w:hAnsi="宋体"/>
          <w:sz w:val="24"/>
        </w:rPr>
        <w:t>3</w:t>
      </w:r>
      <w:r w:rsidRPr="00332111">
        <w:rPr>
          <w:rFonts w:ascii="宋体" w:hAnsi="宋体" w:hint="eastAsia"/>
          <w:sz w:val="24"/>
        </w:rPr>
        <w:t>、学习排舞曲目：《维罗妮卡》，《安迪探戈》（</w:t>
      </w:r>
      <w:r w:rsidRPr="00332111">
        <w:rPr>
          <w:rFonts w:ascii="宋体" w:hAnsi="宋体"/>
          <w:sz w:val="24"/>
        </w:rPr>
        <w:t>2</w:t>
      </w:r>
      <w:r w:rsidRPr="00332111">
        <w:rPr>
          <w:rFonts w:ascii="宋体" w:hAnsi="宋体" w:hint="eastAsia"/>
          <w:sz w:val="24"/>
        </w:rPr>
        <w:t>学时）</w:t>
      </w:r>
    </w:p>
    <w:p w:rsidR="004061E4" w:rsidRPr="00332111" w:rsidRDefault="004061E4" w:rsidP="004061E4">
      <w:pPr>
        <w:spacing w:line="400" w:lineRule="exact"/>
        <w:ind w:firstLineChars="200" w:firstLine="480"/>
        <w:rPr>
          <w:rFonts w:ascii="宋体"/>
          <w:sz w:val="24"/>
        </w:rPr>
      </w:pPr>
      <w:r w:rsidRPr="00332111">
        <w:rPr>
          <w:rFonts w:ascii="宋体" w:hAnsi="宋体" w:hint="eastAsia"/>
          <w:sz w:val="24"/>
        </w:rPr>
        <w:t>教学要求：掌握伦巴盒步、曼特律转两种舞步的动作特点，掌握其动作要领</w:t>
      </w:r>
    </w:p>
    <w:p w:rsidR="004061E4" w:rsidRPr="00332111" w:rsidRDefault="004061E4" w:rsidP="004061E4">
      <w:pPr>
        <w:spacing w:line="400" w:lineRule="exact"/>
        <w:ind w:firstLineChars="200" w:firstLine="480"/>
        <w:rPr>
          <w:rFonts w:ascii="宋体"/>
          <w:sz w:val="24"/>
        </w:rPr>
      </w:pPr>
      <w:r w:rsidRPr="00332111">
        <w:rPr>
          <w:rFonts w:ascii="宋体" w:hAnsi="宋体" w:hint="eastAsia"/>
          <w:sz w:val="24"/>
        </w:rPr>
        <w:t>教学重点：伦巴盒步、曼特律转</w:t>
      </w:r>
    </w:p>
    <w:p w:rsidR="004061E4" w:rsidRPr="00332111" w:rsidRDefault="004061E4" w:rsidP="004061E4">
      <w:pPr>
        <w:spacing w:line="400" w:lineRule="exact"/>
        <w:ind w:firstLineChars="200" w:firstLine="480"/>
        <w:rPr>
          <w:rFonts w:ascii="宋体"/>
          <w:sz w:val="24"/>
        </w:rPr>
      </w:pPr>
      <w:r w:rsidRPr="00332111">
        <w:rPr>
          <w:rFonts w:ascii="宋体" w:hAnsi="宋体" w:hint="eastAsia"/>
          <w:sz w:val="24"/>
        </w:rPr>
        <w:t>教学难点：做曼特律转时，两腿夹紧用力，以中线为轴迅速转体。体会探戈曲目的风格。</w:t>
      </w:r>
    </w:p>
    <w:p w:rsidR="004061E4" w:rsidRPr="00332111" w:rsidRDefault="004061E4" w:rsidP="004061E4">
      <w:pPr>
        <w:spacing w:line="400" w:lineRule="exact"/>
        <w:ind w:firstLineChars="200" w:firstLine="480"/>
        <w:rPr>
          <w:rFonts w:ascii="宋体"/>
          <w:sz w:val="24"/>
        </w:rPr>
      </w:pPr>
      <w:r w:rsidRPr="00332111">
        <w:rPr>
          <w:rFonts w:ascii="宋体" w:hAnsi="宋体"/>
          <w:sz w:val="24"/>
        </w:rPr>
        <w:t>4</w:t>
      </w:r>
      <w:r w:rsidRPr="00332111">
        <w:rPr>
          <w:rFonts w:ascii="宋体" w:hAnsi="宋体" w:hint="eastAsia"/>
          <w:sz w:val="24"/>
        </w:rPr>
        <w:t>、学习排舞曲目：《摇摆时钟》，《巴比伦河》（</w:t>
      </w:r>
      <w:r w:rsidRPr="00332111">
        <w:rPr>
          <w:rFonts w:ascii="宋体" w:hAnsi="宋体"/>
          <w:sz w:val="24"/>
        </w:rPr>
        <w:t>2</w:t>
      </w:r>
      <w:r w:rsidRPr="00332111">
        <w:rPr>
          <w:rFonts w:ascii="宋体" w:hAnsi="宋体" w:hint="eastAsia"/>
          <w:sz w:val="24"/>
        </w:rPr>
        <w:t>学时）</w:t>
      </w:r>
    </w:p>
    <w:p w:rsidR="004061E4" w:rsidRPr="00332111" w:rsidRDefault="004061E4" w:rsidP="004061E4">
      <w:pPr>
        <w:spacing w:line="400" w:lineRule="exact"/>
        <w:ind w:firstLineChars="200" w:firstLine="480"/>
        <w:rPr>
          <w:rFonts w:ascii="宋体"/>
          <w:sz w:val="24"/>
        </w:rPr>
      </w:pPr>
      <w:r w:rsidRPr="00332111">
        <w:rPr>
          <w:rFonts w:ascii="宋体" w:hAnsi="宋体" w:hint="eastAsia"/>
          <w:sz w:val="24"/>
        </w:rPr>
        <w:t>教学要求：掌握水手步和海岸步的动作特点，做到脚下动作迅速有弹性。</w:t>
      </w:r>
    </w:p>
    <w:p w:rsidR="004061E4" w:rsidRPr="00332111" w:rsidRDefault="004061E4" w:rsidP="004061E4">
      <w:pPr>
        <w:spacing w:line="400" w:lineRule="exact"/>
        <w:ind w:firstLineChars="200" w:firstLine="480"/>
        <w:rPr>
          <w:rFonts w:ascii="宋体"/>
          <w:sz w:val="24"/>
        </w:rPr>
      </w:pPr>
      <w:r w:rsidRPr="00332111">
        <w:rPr>
          <w:rFonts w:ascii="宋体" w:hAnsi="宋体" w:hint="eastAsia"/>
          <w:sz w:val="24"/>
        </w:rPr>
        <w:t>教学重点：水手步、海岸步</w:t>
      </w:r>
    </w:p>
    <w:p w:rsidR="004061E4" w:rsidRPr="00332111" w:rsidRDefault="004061E4" w:rsidP="004061E4">
      <w:pPr>
        <w:spacing w:line="400" w:lineRule="exact"/>
        <w:ind w:firstLineChars="200" w:firstLine="480"/>
        <w:rPr>
          <w:rFonts w:ascii="宋体"/>
          <w:sz w:val="24"/>
        </w:rPr>
      </w:pPr>
      <w:r w:rsidRPr="00332111">
        <w:rPr>
          <w:rFonts w:ascii="宋体" w:hAnsi="宋体" w:hint="eastAsia"/>
          <w:sz w:val="24"/>
        </w:rPr>
        <w:t>教学难点：注意水手步、海岸步的拍数节奏，体会曲目的风格。</w:t>
      </w:r>
    </w:p>
    <w:p w:rsidR="004061E4" w:rsidRPr="00332111" w:rsidRDefault="004061E4" w:rsidP="004061E4">
      <w:pPr>
        <w:spacing w:line="400" w:lineRule="exact"/>
        <w:ind w:firstLineChars="200" w:firstLine="480"/>
        <w:rPr>
          <w:rFonts w:ascii="宋体"/>
          <w:sz w:val="24"/>
        </w:rPr>
      </w:pPr>
      <w:r w:rsidRPr="00332111">
        <w:rPr>
          <w:rFonts w:ascii="宋体" w:hAnsi="宋体"/>
          <w:sz w:val="24"/>
        </w:rPr>
        <w:t>5</w:t>
      </w:r>
      <w:r w:rsidRPr="00332111">
        <w:rPr>
          <w:rFonts w:ascii="宋体" w:hAnsi="宋体" w:hint="eastAsia"/>
          <w:sz w:val="24"/>
        </w:rPr>
        <w:t>、学习排舞曲目：《樱桃树下》，《架起我的帆船》（</w:t>
      </w:r>
      <w:r w:rsidRPr="00332111">
        <w:rPr>
          <w:rFonts w:ascii="宋体" w:hAnsi="宋体"/>
          <w:sz w:val="24"/>
        </w:rPr>
        <w:t>2</w:t>
      </w:r>
      <w:r w:rsidRPr="00332111">
        <w:rPr>
          <w:rFonts w:ascii="宋体" w:hAnsi="宋体" w:hint="eastAsia"/>
          <w:sz w:val="24"/>
        </w:rPr>
        <w:t>学时）</w:t>
      </w:r>
    </w:p>
    <w:p w:rsidR="004061E4" w:rsidRPr="00332111" w:rsidRDefault="004061E4" w:rsidP="004061E4">
      <w:pPr>
        <w:spacing w:line="400" w:lineRule="exact"/>
        <w:ind w:firstLineChars="200" w:firstLine="480"/>
        <w:rPr>
          <w:rFonts w:ascii="宋体"/>
          <w:sz w:val="24"/>
        </w:rPr>
      </w:pPr>
      <w:r w:rsidRPr="00332111">
        <w:rPr>
          <w:rFonts w:ascii="宋体" w:hAnsi="宋体" w:hint="eastAsia"/>
          <w:sz w:val="24"/>
        </w:rPr>
        <w:t>教学要求：掌握恰恰步、弹踢换脚、轴心转的动作特点，做到转体动作迅速。</w:t>
      </w:r>
    </w:p>
    <w:p w:rsidR="004061E4" w:rsidRPr="00332111" w:rsidRDefault="004061E4" w:rsidP="004061E4">
      <w:pPr>
        <w:spacing w:line="400" w:lineRule="exact"/>
        <w:ind w:firstLineChars="200" w:firstLine="480"/>
        <w:rPr>
          <w:rFonts w:ascii="宋体"/>
          <w:sz w:val="24"/>
        </w:rPr>
      </w:pPr>
      <w:r w:rsidRPr="00332111">
        <w:rPr>
          <w:rFonts w:ascii="宋体" w:hAnsi="宋体" w:hint="eastAsia"/>
          <w:sz w:val="24"/>
        </w:rPr>
        <w:t>教学重点：恰恰步、弹踢换脚、轴心转</w:t>
      </w:r>
    </w:p>
    <w:p w:rsidR="004061E4" w:rsidRPr="00332111" w:rsidRDefault="004061E4" w:rsidP="004061E4">
      <w:pPr>
        <w:spacing w:line="400" w:lineRule="exact"/>
        <w:ind w:firstLineChars="200" w:firstLine="480"/>
        <w:rPr>
          <w:rFonts w:ascii="宋体"/>
          <w:sz w:val="24"/>
        </w:rPr>
      </w:pPr>
      <w:r w:rsidRPr="00332111">
        <w:rPr>
          <w:rFonts w:ascii="宋体" w:hAnsi="宋体" w:hint="eastAsia"/>
          <w:sz w:val="24"/>
        </w:rPr>
        <w:t>教学难点：注意弹踢换脚的拍数节奏，体会曲目的风格。</w:t>
      </w:r>
    </w:p>
    <w:p w:rsidR="004061E4" w:rsidRPr="00332111" w:rsidRDefault="004061E4" w:rsidP="004061E4">
      <w:pPr>
        <w:spacing w:line="400" w:lineRule="exact"/>
        <w:ind w:firstLineChars="200" w:firstLine="480"/>
        <w:rPr>
          <w:rFonts w:ascii="宋体"/>
          <w:sz w:val="24"/>
        </w:rPr>
      </w:pPr>
      <w:r w:rsidRPr="00332111">
        <w:rPr>
          <w:rFonts w:ascii="宋体" w:hAnsi="宋体"/>
          <w:sz w:val="24"/>
        </w:rPr>
        <w:t>6</w:t>
      </w:r>
      <w:r w:rsidRPr="00332111">
        <w:rPr>
          <w:rFonts w:ascii="宋体" w:hAnsi="宋体" w:hint="eastAsia"/>
          <w:sz w:val="24"/>
        </w:rPr>
        <w:t>、编排展示（</w:t>
      </w:r>
      <w:r w:rsidRPr="00332111">
        <w:rPr>
          <w:rFonts w:ascii="宋体" w:hAnsi="宋体"/>
          <w:sz w:val="24"/>
        </w:rPr>
        <w:t>4</w:t>
      </w:r>
      <w:r w:rsidRPr="00332111">
        <w:rPr>
          <w:rFonts w:ascii="宋体" w:hAnsi="宋体" w:hint="eastAsia"/>
          <w:sz w:val="24"/>
        </w:rPr>
        <w:t>学时）</w:t>
      </w:r>
    </w:p>
    <w:p w:rsidR="004061E4" w:rsidRPr="00332111" w:rsidRDefault="004061E4" w:rsidP="004061E4">
      <w:pPr>
        <w:spacing w:line="400" w:lineRule="exact"/>
        <w:ind w:firstLineChars="200" w:firstLine="480"/>
        <w:rPr>
          <w:rFonts w:ascii="宋体"/>
          <w:sz w:val="24"/>
        </w:rPr>
      </w:pPr>
      <w:r w:rsidRPr="00332111">
        <w:rPr>
          <w:rFonts w:ascii="宋体" w:hAnsi="宋体" w:hint="eastAsia"/>
          <w:sz w:val="24"/>
        </w:rPr>
        <w:t>教学要求：根据编排要求，任选一首曲目的前两个八拍进行编排。</w:t>
      </w:r>
    </w:p>
    <w:p w:rsidR="004061E4" w:rsidRPr="00332111" w:rsidRDefault="004061E4" w:rsidP="004061E4">
      <w:pPr>
        <w:spacing w:line="400" w:lineRule="exact"/>
        <w:ind w:firstLineChars="200" w:firstLine="480"/>
        <w:rPr>
          <w:rFonts w:ascii="宋体"/>
          <w:sz w:val="24"/>
        </w:rPr>
      </w:pPr>
      <w:r w:rsidRPr="00332111">
        <w:rPr>
          <w:rFonts w:ascii="宋体" w:hAnsi="宋体" w:hint="eastAsia"/>
          <w:sz w:val="24"/>
        </w:rPr>
        <w:t>教学重点：任选一首曲目，对前两八拍进行编排，包括前奏、上肢动作和至少两次队形变换。</w:t>
      </w:r>
    </w:p>
    <w:p w:rsidR="004061E4" w:rsidRPr="00332111" w:rsidRDefault="004061E4" w:rsidP="004061E4">
      <w:pPr>
        <w:spacing w:line="400" w:lineRule="exact"/>
        <w:ind w:firstLineChars="200" w:firstLine="480"/>
        <w:rPr>
          <w:rFonts w:ascii="宋体"/>
          <w:sz w:val="24"/>
        </w:rPr>
      </w:pPr>
      <w:r w:rsidRPr="00332111">
        <w:rPr>
          <w:rFonts w:ascii="宋体" w:hAnsi="宋体" w:hint="eastAsia"/>
          <w:sz w:val="24"/>
        </w:rPr>
        <w:t>教学难点：按照编排原则进行，体现曲目风格。</w:t>
      </w:r>
    </w:p>
    <w:p w:rsidR="004061E4" w:rsidRPr="00332111" w:rsidRDefault="004061E4" w:rsidP="004061E4">
      <w:pPr>
        <w:spacing w:line="400" w:lineRule="exact"/>
        <w:ind w:firstLineChars="200" w:firstLine="480"/>
        <w:rPr>
          <w:rFonts w:ascii="宋体"/>
          <w:sz w:val="24"/>
        </w:rPr>
      </w:pPr>
      <w:r w:rsidRPr="00332111">
        <w:rPr>
          <w:rFonts w:ascii="宋体" w:hAnsi="宋体"/>
          <w:sz w:val="24"/>
        </w:rPr>
        <w:t>7</w:t>
      </w:r>
      <w:r w:rsidRPr="00332111">
        <w:rPr>
          <w:rFonts w:ascii="宋体" w:hAnsi="宋体" w:hint="eastAsia"/>
          <w:sz w:val="24"/>
        </w:rPr>
        <w:t>、队形编排实践（</w:t>
      </w:r>
      <w:r w:rsidRPr="00332111">
        <w:rPr>
          <w:rFonts w:ascii="宋体" w:hAnsi="宋体"/>
          <w:sz w:val="24"/>
        </w:rPr>
        <w:t>12</w:t>
      </w:r>
      <w:r w:rsidRPr="00332111">
        <w:rPr>
          <w:rFonts w:ascii="宋体" w:hAnsi="宋体" w:hint="eastAsia"/>
          <w:sz w:val="24"/>
        </w:rPr>
        <w:t>学时）</w:t>
      </w:r>
    </w:p>
    <w:p w:rsidR="004061E4" w:rsidRPr="00332111" w:rsidRDefault="004061E4" w:rsidP="004061E4">
      <w:pPr>
        <w:spacing w:line="400" w:lineRule="exact"/>
        <w:ind w:firstLineChars="200" w:firstLine="480"/>
        <w:rPr>
          <w:rFonts w:ascii="宋体"/>
          <w:sz w:val="24"/>
        </w:rPr>
      </w:pPr>
      <w:r w:rsidRPr="00332111">
        <w:rPr>
          <w:rFonts w:ascii="宋体" w:hAnsi="宋体" w:hint="eastAsia"/>
          <w:sz w:val="24"/>
        </w:rPr>
        <w:t>教学要求：运用不同的空间队形变换进行编排</w:t>
      </w:r>
    </w:p>
    <w:p w:rsidR="004061E4" w:rsidRPr="00332111" w:rsidRDefault="00AC046C" w:rsidP="00AC046C">
      <w:pPr>
        <w:spacing w:line="400" w:lineRule="exact"/>
        <w:ind w:firstLineChars="200" w:firstLine="480"/>
        <w:rPr>
          <w:rFonts w:ascii="宋体"/>
          <w:sz w:val="24"/>
        </w:rPr>
      </w:pPr>
      <w:r>
        <w:rPr>
          <w:rFonts w:ascii="宋体" w:hAnsi="宋体" w:hint="eastAsia"/>
          <w:sz w:val="24"/>
        </w:rPr>
        <w:t>教学重点：</w:t>
      </w:r>
      <w:r w:rsidR="004061E4" w:rsidRPr="00332111">
        <w:rPr>
          <w:rFonts w:ascii="宋体" w:hAnsi="宋体" w:hint="eastAsia"/>
          <w:sz w:val="24"/>
        </w:rPr>
        <w:t>形状队形的学习与实践</w:t>
      </w:r>
      <w:r>
        <w:rPr>
          <w:rFonts w:ascii="宋体" w:hint="eastAsia"/>
          <w:sz w:val="24"/>
        </w:rPr>
        <w:t>、</w:t>
      </w:r>
      <w:r w:rsidR="004061E4" w:rsidRPr="00332111">
        <w:rPr>
          <w:rFonts w:ascii="宋体" w:hAnsi="宋体" w:hint="eastAsia"/>
          <w:sz w:val="24"/>
        </w:rPr>
        <w:t>推进队形的学习与实践</w:t>
      </w:r>
      <w:r>
        <w:rPr>
          <w:rFonts w:ascii="宋体" w:hint="eastAsia"/>
          <w:sz w:val="24"/>
        </w:rPr>
        <w:t>、</w:t>
      </w:r>
      <w:r w:rsidR="004061E4" w:rsidRPr="00332111">
        <w:rPr>
          <w:rFonts w:ascii="宋体" w:hAnsi="宋体" w:hint="eastAsia"/>
          <w:sz w:val="24"/>
        </w:rPr>
        <w:t>分层流动队形的学习与实践</w:t>
      </w:r>
    </w:p>
    <w:p w:rsidR="004061E4" w:rsidRPr="00332111" w:rsidRDefault="004061E4" w:rsidP="004061E4">
      <w:pPr>
        <w:spacing w:line="400" w:lineRule="exact"/>
        <w:ind w:firstLineChars="200" w:firstLine="480"/>
        <w:rPr>
          <w:rFonts w:ascii="宋体"/>
          <w:sz w:val="24"/>
        </w:rPr>
      </w:pPr>
      <w:r w:rsidRPr="00332111">
        <w:rPr>
          <w:rFonts w:ascii="宋体" w:hAnsi="宋体" w:hint="eastAsia"/>
          <w:sz w:val="24"/>
        </w:rPr>
        <w:t>教学难点：通过队形变换充分利用场地，流畅合理的完成队形的变化。</w:t>
      </w:r>
    </w:p>
    <w:p w:rsidR="004061E4" w:rsidRPr="00332111" w:rsidRDefault="004061E4" w:rsidP="004061E4">
      <w:pPr>
        <w:spacing w:line="400" w:lineRule="exact"/>
        <w:ind w:firstLineChars="200" w:firstLine="480"/>
        <w:rPr>
          <w:rFonts w:ascii="宋体"/>
          <w:sz w:val="24"/>
        </w:rPr>
      </w:pPr>
      <w:r w:rsidRPr="00332111">
        <w:rPr>
          <w:rFonts w:ascii="宋体" w:hAnsi="宋体"/>
          <w:sz w:val="24"/>
        </w:rPr>
        <w:t>8</w:t>
      </w:r>
      <w:r w:rsidRPr="00332111">
        <w:rPr>
          <w:rFonts w:ascii="宋体" w:hAnsi="宋体" w:hint="eastAsia"/>
          <w:sz w:val="24"/>
        </w:rPr>
        <w:t>、考试展示（</w:t>
      </w:r>
      <w:r w:rsidRPr="00332111">
        <w:rPr>
          <w:rFonts w:ascii="宋体" w:hAnsi="宋体"/>
          <w:sz w:val="24"/>
        </w:rPr>
        <w:t>6</w:t>
      </w:r>
      <w:r w:rsidRPr="00332111">
        <w:rPr>
          <w:rFonts w:ascii="宋体" w:hAnsi="宋体" w:hint="eastAsia"/>
          <w:sz w:val="24"/>
        </w:rPr>
        <w:t>学时）</w:t>
      </w:r>
    </w:p>
    <w:p w:rsidR="004061E4" w:rsidRPr="001E5FD2" w:rsidRDefault="004061E4" w:rsidP="004061E4">
      <w:pPr>
        <w:adjustRightInd w:val="0"/>
        <w:snapToGrid w:val="0"/>
        <w:spacing w:line="400" w:lineRule="exact"/>
        <w:rPr>
          <w:rFonts w:ascii="黑体" w:eastAsia="黑体" w:hAnsi="宋体"/>
          <w:snapToGrid w:val="0"/>
          <w:color w:val="000000"/>
          <w:kern w:val="0"/>
          <w:sz w:val="24"/>
        </w:rPr>
      </w:pPr>
      <w:r w:rsidRPr="001E5FD2">
        <w:rPr>
          <w:rFonts w:ascii="黑体" w:eastAsia="黑体" w:hAnsi="宋体" w:hint="eastAsia"/>
          <w:snapToGrid w:val="0"/>
          <w:color w:val="000000"/>
          <w:kern w:val="0"/>
          <w:sz w:val="24"/>
        </w:rPr>
        <w:t>四、推荐教材及参考书目</w:t>
      </w:r>
    </w:p>
    <w:p w:rsidR="004061E4" w:rsidRPr="004061E4" w:rsidRDefault="004061E4" w:rsidP="004061E4">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4061E4">
        <w:rPr>
          <w:rFonts w:ascii="宋体" w:eastAsia="宋体" w:hAnsi="宋体" w:cs="Times New Roman" w:hint="eastAsia"/>
          <w:snapToGrid w:val="0"/>
          <w:color w:val="000000"/>
          <w:kern w:val="0"/>
          <w:sz w:val="24"/>
          <w:szCs w:val="20"/>
        </w:rPr>
        <w:t>[1] 李遵. 排舞运动（2013版）. 人民体育出版社发行部（中国体育报业总社），2013-07-01</w:t>
      </w:r>
    </w:p>
    <w:p w:rsidR="004061E4" w:rsidRDefault="004061E4" w:rsidP="00AC046C">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4061E4">
        <w:rPr>
          <w:rFonts w:ascii="宋体" w:eastAsia="宋体" w:hAnsi="宋体" w:cs="Times New Roman" w:hint="eastAsia"/>
          <w:snapToGrid w:val="0"/>
          <w:color w:val="000000"/>
          <w:kern w:val="0"/>
          <w:sz w:val="24"/>
          <w:szCs w:val="20"/>
        </w:rPr>
        <w:t>[2] 钱宏颖. 体育舞蹈与排舞（2011版）.浙江大学出版社,2011年11月</w:t>
      </w:r>
      <w:r>
        <w:rPr>
          <w:rFonts w:ascii="宋体" w:eastAsia="宋体" w:hAnsi="宋体" w:cs="Times New Roman"/>
          <w:snapToGrid w:val="0"/>
          <w:color w:val="000000"/>
          <w:kern w:val="0"/>
          <w:sz w:val="24"/>
          <w:szCs w:val="20"/>
        </w:rPr>
        <w:br w:type="page"/>
      </w:r>
    </w:p>
    <w:p w:rsidR="009C4738" w:rsidRPr="00120455" w:rsidRDefault="009C4738" w:rsidP="00120455">
      <w:pPr>
        <w:spacing w:before="100" w:beforeAutospacing="1" w:after="100" w:afterAutospacing="1" w:line="400" w:lineRule="exact"/>
        <w:jc w:val="center"/>
        <w:outlineLvl w:val="0"/>
        <w:rPr>
          <w:rFonts w:ascii="宋体" w:eastAsia="黑体" w:hAnsi="宋体" w:cs="Times New Roman"/>
          <w:b/>
          <w:kern w:val="44"/>
          <w:sz w:val="32"/>
          <w:szCs w:val="48"/>
        </w:rPr>
      </w:pPr>
      <w:bookmarkStart w:id="85" w:name="_Toc450291158"/>
      <w:r w:rsidRPr="00120455">
        <w:rPr>
          <w:rFonts w:ascii="宋体" w:eastAsia="黑体" w:hAnsi="宋体" w:cs="Times New Roman" w:hint="eastAsia"/>
          <w:b/>
          <w:kern w:val="44"/>
          <w:sz w:val="32"/>
          <w:szCs w:val="48"/>
        </w:rPr>
        <w:lastRenderedPageBreak/>
        <w:t>《体育心理学》课程教学大纲</w:t>
      </w:r>
      <w:bookmarkEnd w:id="85"/>
    </w:p>
    <w:p w:rsidR="009C4738" w:rsidRPr="00513A23" w:rsidRDefault="009C4738" w:rsidP="009C4738">
      <w:pPr>
        <w:adjustRightInd w:val="0"/>
        <w:snapToGrid w:val="0"/>
        <w:spacing w:line="400" w:lineRule="exact"/>
        <w:jc w:val="left"/>
        <w:rPr>
          <w:rFonts w:ascii="黑体" w:eastAsia="黑体" w:cs="黑体"/>
          <w:snapToGrid w:val="0"/>
          <w:color w:val="000000"/>
          <w:kern w:val="0"/>
          <w:sz w:val="24"/>
          <w:szCs w:val="24"/>
        </w:rPr>
      </w:pPr>
      <w:r w:rsidRPr="00513A23">
        <w:rPr>
          <w:rFonts w:ascii="黑体" w:eastAsia="黑体" w:cs="黑体" w:hint="eastAsia"/>
          <w:snapToGrid w:val="0"/>
          <w:color w:val="000000"/>
          <w:kern w:val="0"/>
          <w:sz w:val="24"/>
          <w:szCs w:val="24"/>
        </w:rPr>
        <w:t>课程编号：</w:t>
      </w:r>
      <w:r w:rsidRPr="00513A23">
        <w:rPr>
          <w:rFonts w:ascii="宋体" w:eastAsia="宋体" w:hAnsi="宋体" w:cs="黑体"/>
          <w:snapToGrid w:val="0"/>
          <w:color w:val="000000"/>
          <w:kern w:val="0"/>
          <w:sz w:val="24"/>
          <w:szCs w:val="24"/>
        </w:rPr>
        <w:t>1612006</w:t>
      </w:r>
    </w:p>
    <w:p w:rsidR="009C4738" w:rsidRPr="00513A23" w:rsidRDefault="009C4738" w:rsidP="009C4738">
      <w:pPr>
        <w:adjustRightInd w:val="0"/>
        <w:snapToGrid w:val="0"/>
        <w:spacing w:line="400" w:lineRule="exact"/>
        <w:rPr>
          <w:rFonts w:cs="黑体"/>
          <w:b/>
          <w:snapToGrid w:val="0"/>
          <w:color w:val="000000"/>
          <w:kern w:val="0"/>
          <w:sz w:val="24"/>
          <w:szCs w:val="24"/>
        </w:rPr>
      </w:pPr>
      <w:r w:rsidRPr="00513A23">
        <w:rPr>
          <w:rFonts w:ascii="黑体" w:eastAsia="黑体" w:cs="黑体" w:hint="eastAsia"/>
          <w:snapToGrid w:val="0"/>
          <w:color w:val="000000"/>
          <w:kern w:val="0"/>
          <w:sz w:val="24"/>
          <w:szCs w:val="24"/>
        </w:rPr>
        <w:t>课程总学时/学分：</w:t>
      </w:r>
      <w:r w:rsidRPr="00513A23">
        <w:rPr>
          <w:rFonts w:ascii="宋体" w:eastAsia="宋体" w:hAnsi="宋体" w:cs="黑体" w:hint="eastAsia"/>
          <w:snapToGrid w:val="0"/>
          <w:color w:val="000000"/>
          <w:kern w:val="0"/>
          <w:sz w:val="24"/>
          <w:szCs w:val="24"/>
        </w:rPr>
        <w:t>36/2（其中理论36学时，实践0学时）</w:t>
      </w:r>
    </w:p>
    <w:p w:rsidR="009C4738" w:rsidRPr="00513A23" w:rsidRDefault="009C4738" w:rsidP="009C4738">
      <w:pPr>
        <w:adjustRightInd w:val="0"/>
        <w:snapToGrid w:val="0"/>
        <w:spacing w:line="400" w:lineRule="exact"/>
        <w:jc w:val="left"/>
        <w:rPr>
          <w:rFonts w:cs="黑体"/>
          <w:snapToGrid w:val="0"/>
          <w:color w:val="000000"/>
          <w:kern w:val="0"/>
          <w:sz w:val="24"/>
          <w:szCs w:val="24"/>
        </w:rPr>
      </w:pPr>
      <w:r w:rsidRPr="00513A23">
        <w:rPr>
          <w:rFonts w:ascii="黑体" w:eastAsia="黑体" w:cs="黑体" w:hint="eastAsia"/>
          <w:snapToGrid w:val="0"/>
          <w:color w:val="000000"/>
          <w:kern w:val="0"/>
          <w:sz w:val="24"/>
          <w:szCs w:val="24"/>
        </w:rPr>
        <w:t>课程类别：</w:t>
      </w:r>
      <w:r w:rsidRPr="00513A23">
        <w:rPr>
          <w:rFonts w:cs="黑体" w:hint="eastAsia"/>
          <w:snapToGrid w:val="0"/>
          <w:color w:val="000000"/>
          <w:kern w:val="0"/>
          <w:sz w:val="24"/>
          <w:szCs w:val="24"/>
        </w:rPr>
        <w:t>专业必修课</w:t>
      </w:r>
    </w:p>
    <w:p w:rsidR="009C4738" w:rsidRPr="00513A23" w:rsidRDefault="009C4738" w:rsidP="009C4738">
      <w:pPr>
        <w:adjustRightInd w:val="0"/>
        <w:snapToGrid w:val="0"/>
        <w:spacing w:line="400" w:lineRule="exact"/>
        <w:rPr>
          <w:rFonts w:ascii="方正书宋简体" w:eastAsia="方正书宋简体" w:cs="Times New Roman"/>
          <w:snapToGrid w:val="0"/>
          <w:color w:val="000000"/>
          <w:kern w:val="0"/>
          <w:sz w:val="24"/>
          <w:szCs w:val="24"/>
        </w:rPr>
      </w:pPr>
      <w:r>
        <w:rPr>
          <w:rFonts w:ascii="黑体" w:eastAsia="黑体" w:cs="Times New Roman" w:hint="eastAsia"/>
          <w:snapToGrid w:val="0"/>
          <w:color w:val="000000"/>
          <w:kern w:val="0"/>
          <w:sz w:val="24"/>
          <w:szCs w:val="24"/>
        </w:rPr>
        <w:t>一、</w:t>
      </w:r>
      <w:r w:rsidRPr="00513A23">
        <w:rPr>
          <w:rFonts w:ascii="黑体" w:eastAsia="黑体" w:cs="Times New Roman" w:hint="eastAsia"/>
          <w:snapToGrid w:val="0"/>
          <w:color w:val="000000"/>
          <w:kern w:val="0"/>
          <w:sz w:val="24"/>
          <w:szCs w:val="24"/>
        </w:rPr>
        <w:t>教学目的和任务</w:t>
      </w:r>
    </w:p>
    <w:p w:rsidR="009C4738" w:rsidRPr="00513A23" w:rsidRDefault="009C4738" w:rsidP="009C4738">
      <w:pPr>
        <w:spacing w:line="400" w:lineRule="exact"/>
        <w:ind w:firstLineChars="200" w:firstLine="480"/>
        <w:rPr>
          <w:rFonts w:ascii="Times New Roman" w:hAnsi="Times New Roman" w:cs="Times New Roman"/>
          <w:sz w:val="24"/>
          <w:szCs w:val="24"/>
        </w:rPr>
      </w:pPr>
      <w:r w:rsidRPr="00513A23">
        <w:rPr>
          <w:rFonts w:ascii="Times New Roman" w:hAnsi="Times New Roman" w:cs="Times New Roman" w:hint="eastAsia"/>
          <w:sz w:val="24"/>
          <w:szCs w:val="24"/>
        </w:rPr>
        <w:t>《体育心理学》是社会体育专业的基础必修课程，既是一门理论学科，又是实践性很强的应用学科，主要为今后的教学和开展各种体育活动提供理论指导。通过教学使学生掌握体育心理学基本理论体系，能对体育教学、课外训练及竞赛中的有关心理学问题进行分析。教学重点在于对一些基本概念、基本原理的掌握，难点在于基本理论在教学、训练中的具体运用。</w:t>
      </w:r>
    </w:p>
    <w:p w:rsidR="009C4738" w:rsidRPr="00513A23" w:rsidRDefault="009C4738" w:rsidP="009C4738">
      <w:pPr>
        <w:adjustRightInd w:val="0"/>
        <w:snapToGrid w:val="0"/>
        <w:spacing w:line="400" w:lineRule="exact"/>
        <w:rPr>
          <w:rFonts w:cs="Times New Roman"/>
          <w:snapToGrid w:val="0"/>
          <w:color w:val="000000"/>
          <w:kern w:val="0"/>
          <w:sz w:val="24"/>
          <w:szCs w:val="24"/>
        </w:rPr>
      </w:pPr>
      <w:r w:rsidRPr="00513A23">
        <w:rPr>
          <w:rFonts w:ascii="黑体" w:eastAsia="黑体" w:cs="Times New Roman" w:hint="eastAsia"/>
          <w:snapToGrid w:val="0"/>
          <w:color w:val="000000"/>
          <w:kern w:val="0"/>
          <w:sz w:val="24"/>
          <w:szCs w:val="24"/>
        </w:rPr>
        <w:t>二、教学基本要求</w:t>
      </w:r>
    </w:p>
    <w:p w:rsidR="009C4738" w:rsidRPr="00513A23" w:rsidRDefault="009C4738" w:rsidP="009C4738">
      <w:pPr>
        <w:spacing w:line="400" w:lineRule="exact"/>
        <w:ind w:firstLineChars="200" w:firstLine="480"/>
        <w:rPr>
          <w:rFonts w:cs="Times New Roman"/>
          <w:sz w:val="24"/>
          <w:szCs w:val="24"/>
        </w:rPr>
      </w:pPr>
      <w:r w:rsidRPr="00513A23">
        <w:rPr>
          <w:rFonts w:cs="Times New Roman" w:hint="eastAsia"/>
          <w:sz w:val="24"/>
          <w:szCs w:val="24"/>
        </w:rPr>
        <w:t>本课程以介绍和探讨在体育运动中的人的心理活动规律为主要内容。通过本课程的学习，了解体育活动与人的心理发展的关系，初步掌握心理技能训练的方法，培养运用体育心理学知识指导体育教学工作和开展体育活动的能力。</w:t>
      </w:r>
    </w:p>
    <w:p w:rsidR="009C4738" w:rsidRPr="00513A23" w:rsidRDefault="009C4738" w:rsidP="009C4738">
      <w:pPr>
        <w:adjustRightInd w:val="0"/>
        <w:snapToGrid w:val="0"/>
        <w:spacing w:line="400" w:lineRule="exact"/>
        <w:rPr>
          <w:rFonts w:ascii="方正书宋简体" w:eastAsia="方正书宋简体" w:cs="Times New Roman"/>
          <w:b/>
          <w:snapToGrid w:val="0"/>
          <w:color w:val="000000"/>
          <w:kern w:val="0"/>
          <w:sz w:val="24"/>
          <w:szCs w:val="24"/>
        </w:rPr>
      </w:pPr>
      <w:r w:rsidRPr="00513A23">
        <w:rPr>
          <w:rFonts w:ascii="黑体" w:eastAsia="黑体" w:cs="Times New Roman" w:hint="eastAsia"/>
          <w:snapToGrid w:val="0"/>
          <w:color w:val="000000"/>
          <w:kern w:val="0"/>
          <w:sz w:val="24"/>
          <w:szCs w:val="24"/>
        </w:rPr>
        <w:t>三、教学内容及学时分配</w:t>
      </w:r>
    </w:p>
    <w:p w:rsidR="009C4738" w:rsidRPr="00513A23" w:rsidRDefault="009C4738" w:rsidP="009C4738">
      <w:pPr>
        <w:spacing w:line="400" w:lineRule="exact"/>
        <w:ind w:firstLineChars="200" w:firstLine="480"/>
        <w:rPr>
          <w:rFonts w:ascii="宋体" w:eastAsia="宋体" w:hAnsi="宋体" w:cs="Times New Roman"/>
          <w:sz w:val="24"/>
          <w:szCs w:val="24"/>
        </w:rPr>
      </w:pPr>
      <w:r w:rsidRPr="00513A23">
        <w:rPr>
          <w:rFonts w:ascii="宋体" w:eastAsia="宋体" w:hAnsi="宋体" w:cs="Times New Roman" w:hint="eastAsia"/>
          <w:sz w:val="24"/>
          <w:szCs w:val="24"/>
        </w:rPr>
        <w:t>第一章  总  论（共</w:t>
      </w:r>
      <w:r w:rsidR="00BE4CEA">
        <w:rPr>
          <w:rFonts w:ascii="宋体" w:eastAsia="宋体" w:hAnsi="宋体" w:cs="Times New Roman" w:hint="eastAsia"/>
          <w:sz w:val="24"/>
          <w:szCs w:val="24"/>
        </w:rPr>
        <w:t>4</w:t>
      </w:r>
      <w:r w:rsidRPr="00513A23">
        <w:rPr>
          <w:rFonts w:ascii="宋体" w:eastAsia="宋体" w:hAnsi="宋体" w:cs="Times New Roman" w:hint="eastAsia"/>
          <w:sz w:val="24"/>
          <w:szCs w:val="24"/>
        </w:rPr>
        <w:t>学时）</w:t>
      </w:r>
    </w:p>
    <w:p w:rsidR="009C4738" w:rsidRPr="00513A23" w:rsidRDefault="009C4738" w:rsidP="009C4738">
      <w:pPr>
        <w:spacing w:line="400" w:lineRule="exact"/>
        <w:ind w:firstLineChars="200" w:firstLine="480"/>
        <w:rPr>
          <w:rFonts w:ascii="宋体" w:eastAsia="宋体" w:hAnsi="宋体" w:cs="Times New Roman"/>
          <w:sz w:val="24"/>
          <w:szCs w:val="24"/>
        </w:rPr>
      </w:pPr>
      <w:r w:rsidRPr="00513A23">
        <w:rPr>
          <w:rFonts w:ascii="宋体" w:eastAsia="宋体" w:hAnsi="宋体" w:cs="Times New Roman" w:hint="eastAsia"/>
          <w:sz w:val="24"/>
          <w:szCs w:val="24"/>
        </w:rPr>
        <w:t>教学目的：通过本章的学习，使学生掌握心理现象的基本结构和内容，了解心理产生的实质，以及体育运动与人的心理活动之间的联系，从而加深对体育心理学课程的理解和认识，提高学习该门课程的主动性和积极性。</w:t>
      </w:r>
    </w:p>
    <w:p w:rsidR="009C4738" w:rsidRPr="00513A23" w:rsidRDefault="009C4738" w:rsidP="009C4738">
      <w:pPr>
        <w:spacing w:line="400" w:lineRule="exact"/>
        <w:ind w:firstLineChars="200" w:firstLine="480"/>
        <w:rPr>
          <w:rFonts w:ascii="宋体" w:eastAsia="宋体" w:hAnsi="宋体" w:cs="Times New Roman"/>
          <w:sz w:val="24"/>
          <w:szCs w:val="24"/>
        </w:rPr>
      </w:pPr>
      <w:r w:rsidRPr="00513A23">
        <w:rPr>
          <w:rFonts w:ascii="宋体" w:eastAsia="宋体" w:hAnsi="宋体" w:cs="Times New Roman" w:hint="eastAsia"/>
          <w:sz w:val="24"/>
          <w:szCs w:val="24"/>
        </w:rPr>
        <w:t>教学重点：心理学的研究对象、心理现象的结构及内容。</w:t>
      </w:r>
    </w:p>
    <w:p w:rsidR="009C4738" w:rsidRPr="00513A23" w:rsidRDefault="009C4738" w:rsidP="009C4738">
      <w:pPr>
        <w:spacing w:line="400" w:lineRule="exact"/>
        <w:ind w:firstLineChars="200" w:firstLine="480"/>
        <w:rPr>
          <w:rFonts w:ascii="宋体" w:eastAsia="宋体" w:hAnsi="宋体" w:cs="Times New Roman"/>
          <w:sz w:val="24"/>
          <w:szCs w:val="24"/>
        </w:rPr>
      </w:pPr>
      <w:r w:rsidRPr="00513A23">
        <w:rPr>
          <w:rFonts w:ascii="宋体" w:eastAsia="宋体" w:hAnsi="宋体" w:cs="Times New Roman" w:hint="eastAsia"/>
          <w:sz w:val="24"/>
          <w:szCs w:val="24"/>
        </w:rPr>
        <w:t>教学难点：用科学的心理观来解释人的心理产生的实质。</w:t>
      </w:r>
    </w:p>
    <w:p w:rsidR="009C4738" w:rsidRPr="00513A23" w:rsidRDefault="009C4738" w:rsidP="009C4738">
      <w:pPr>
        <w:spacing w:line="400" w:lineRule="exact"/>
        <w:ind w:firstLineChars="200" w:firstLine="480"/>
        <w:rPr>
          <w:rFonts w:ascii="宋体" w:eastAsia="宋体" w:hAnsi="宋体" w:cs="Times New Roman"/>
          <w:sz w:val="24"/>
          <w:szCs w:val="24"/>
        </w:rPr>
      </w:pPr>
      <w:r w:rsidRPr="00513A23">
        <w:rPr>
          <w:rFonts w:ascii="宋体" w:eastAsia="宋体" w:hAnsi="宋体" w:cs="Times New Roman" w:hint="eastAsia"/>
          <w:sz w:val="24"/>
          <w:szCs w:val="24"/>
        </w:rPr>
        <w:t>第二章  体育与心理的关系（共4学时）</w:t>
      </w:r>
    </w:p>
    <w:p w:rsidR="009C4738" w:rsidRPr="00513A23" w:rsidRDefault="009C4738" w:rsidP="009C4738">
      <w:pPr>
        <w:spacing w:line="400" w:lineRule="exact"/>
        <w:ind w:firstLineChars="200" w:firstLine="480"/>
        <w:rPr>
          <w:rFonts w:ascii="宋体" w:eastAsia="宋体" w:hAnsi="宋体" w:cs="Times New Roman"/>
          <w:sz w:val="24"/>
          <w:szCs w:val="24"/>
        </w:rPr>
      </w:pPr>
      <w:r w:rsidRPr="00513A23">
        <w:rPr>
          <w:rFonts w:ascii="宋体" w:eastAsia="宋体" w:hAnsi="宋体" w:cs="Times New Roman" w:hint="eastAsia"/>
          <w:sz w:val="24"/>
          <w:szCs w:val="24"/>
        </w:rPr>
        <w:t>教学目的：通过本章的学习，使学生明确认识过程在体育运动中的重要性和前提性，掌握各种心理现象的基本概念、规律及其在体育运动中的运用。</w:t>
      </w:r>
    </w:p>
    <w:p w:rsidR="009C4738" w:rsidRPr="00513A23" w:rsidRDefault="009C4738" w:rsidP="009C4738">
      <w:pPr>
        <w:spacing w:line="400" w:lineRule="exact"/>
        <w:ind w:firstLineChars="200" w:firstLine="480"/>
        <w:rPr>
          <w:rFonts w:ascii="宋体" w:eastAsia="宋体" w:hAnsi="宋体" w:cs="Times New Roman"/>
          <w:sz w:val="24"/>
          <w:szCs w:val="24"/>
        </w:rPr>
      </w:pPr>
      <w:r w:rsidRPr="00513A23">
        <w:rPr>
          <w:rFonts w:ascii="宋体" w:eastAsia="宋体" w:hAnsi="宋体" w:cs="Times New Roman" w:hint="eastAsia"/>
          <w:sz w:val="24"/>
          <w:szCs w:val="24"/>
        </w:rPr>
        <w:t>教学重点：各种心理现象的有关概念（感觉、知觉、本体运动感知觉、专门化运动知觉、表象、运动记忆、思维、想象、注意、情绪、应激）及其基本规律。</w:t>
      </w:r>
    </w:p>
    <w:p w:rsidR="009C4738" w:rsidRPr="00513A23" w:rsidRDefault="009C4738" w:rsidP="009C4738">
      <w:pPr>
        <w:spacing w:line="400" w:lineRule="exact"/>
        <w:ind w:firstLineChars="200" w:firstLine="480"/>
        <w:rPr>
          <w:rFonts w:ascii="宋体" w:eastAsia="宋体" w:hAnsi="宋体" w:cs="Times New Roman"/>
          <w:sz w:val="24"/>
          <w:szCs w:val="24"/>
        </w:rPr>
      </w:pPr>
      <w:r w:rsidRPr="00513A23">
        <w:rPr>
          <w:rFonts w:ascii="宋体" w:eastAsia="宋体" w:hAnsi="宋体" w:cs="Times New Roman" w:hint="eastAsia"/>
          <w:sz w:val="24"/>
          <w:szCs w:val="24"/>
        </w:rPr>
        <w:t>教学难点：各种心理现象的基本规律在体育教学中的运用。</w:t>
      </w:r>
    </w:p>
    <w:p w:rsidR="009C4738" w:rsidRPr="00513A23" w:rsidRDefault="009C4738" w:rsidP="009C4738">
      <w:pPr>
        <w:spacing w:line="400" w:lineRule="exact"/>
        <w:ind w:firstLineChars="200" w:firstLine="480"/>
        <w:rPr>
          <w:rFonts w:ascii="宋体" w:eastAsia="宋体" w:hAnsi="宋体" w:cs="Times New Roman"/>
          <w:sz w:val="24"/>
          <w:szCs w:val="24"/>
        </w:rPr>
      </w:pPr>
      <w:r w:rsidRPr="00513A23">
        <w:rPr>
          <w:rFonts w:ascii="宋体" w:eastAsia="宋体" w:hAnsi="宋体" w:cs="Times New Roman" w:hint="eastAsia"/>
          <w:sz w:val="24"/>
          <w:szCs w:val="24"/>
        </w:rPr>
        <w:t>第三章  体育参与的动力调节系统（共4学时）</w:t>
      </w:r>
    </w:p>
    <w:p w:rsidR="009C4738" w:rsidRPr="00513A23" w:rsidRDefault="009C4738" w:rsidP="009C4738">
      <w:pPr>
        <w:spacing w:line="400" w:lineRule="exact"/>
        <w:ind w:firstLineChars="200" w:firstLine="480"/>
        <w:rPr>
          <w:rFonts w:ascii="宋体" w:eastAsia="宋体" w:hAnsi="宋体" w:cs="Times New Roman"/>
          <w:sz w:val="24"/>
          <w:szCs w:val="24"/>
        </w:rPr>
      </w:pPr>
      <w:r w:rsidRPr="00513A23">
        <w:rPr>
          <w:rFonts w:ascii="宋体" w:eastAsia="宋体" w:hAnsi="宋体" w:cs="Times New Roman" w:hint="eastAsia"/>
          <w:sz w:val="24"/>
          <w:szCs w:val="24"/>
        </w:rPr>
        <w:t>教学目的：通过本章的学习，使学生掌握体育动机、体育兴趣、体育态度、体育习惯等基本概念，体育参与的动力调节系统的结构及功能。</w:t>
      </w:r>
    </w:p>
    <w:p w:rsidR="009C4738" w:rsidRPr="00513A23" w:rsidRDefault="009C4738" w:rsidP="009C4738">
      <w:pPr>
        <w:spacing w:line="400" w:lineRule="exact"/>
        <w:ind w:firstLineChars="200" w:firstLine="480"/>
        <w:rPr>
          <w:rFonts w:ascii="宋体" w:eastAsia="宋体" w:hAnsi="宋体" w:cs="Times New Roman"/>
          <w:sz w:val="24"/>
          <w:szCs w:val="24"/>
        </w:rPr>
      </w:pPr>
      <w:r w:rsidRPr="00513A23">
        <w:rPr>
          <w:rFonts w:ascii="宋体" w:eastAsia="宋体" w:hAnsi="宋体" w:cs="Times New Roman" w:hint="eastAsia"/>
          <w:sz w:val="24"/>
          <w:szCs w:val="24"/>
        </w:rPr>
        <w:t>教学重点：体育动机、体育兴趣、体育态度、体育习惯的概念及特点。</w:t>
      </w:r>
    </w:p>
    <w:p w:rsidR="009C4738" w:rsidRPr="00513A23" w:rsidRDefault="009C4738" w:rsidP="009C4738">
      <w:pPr>
        <w:spacing w:line="400" w:lineRule="exact"/>
        <w:ind w:firstLineChars="200" w:firstLine="480"/>
        <w:rPr>
          <w:rFonts w:ascii="宋体" w:eastAsia="宋体" w:hAnsi="宋体" w:cs="Times New Roman"/>
          <w:sz w:val="24"/>
          <w:szCs w:val="24"/>
        </w:rPr>
      </w:pPr>
      <w:r w:rsidRPr="00513A23">
        <w:rPr>
          <w:rFonts w:ascii="宋体" w:eastAsia="宋体" w:hAnsi="宋体" w:cs="Times New Roman" w:hint="eastAsia"/>
          <w:sz w:val="24"/>
          <w:szCs w:val="24"/>
        </w:rPr>
        <w:t xml:space="preserve">教学难点：体育兴趣、体育动机的培养与激发。 </w:t>
      </w:r>
    </w:p>
    <w:p w:rsidR="009C4738" w:rsidRPr="00513A23" w:rsidRDefault="009C4738" w:rsidP="009C4738">
      <w:pPr>
        <w:spacing w:line="400" w:lineRule="exact"/>
        <w:ind w:firstLineChars="200" w:firstLine="480"/>
        <w:rPr>
          <w:rFonts w:ascii="宋体" w:eastAsia="宋体" w:hAnsi="宋体" w:cs="Times New Roman"/>
          <w:sz w:val="24"/>
          <w:szCs w:val="24"/>
        </w:rPr>
      </w:pPr>
      <w:r w:rsidRPr="00513A23">
        <w:rPr>
          <w:rFonts w:ascii="宋体" w:eastAsia="宋体" w:hAnsi="宋体" w:cs="Times New Roman" w:hint="eastAsia"/>
          <w:sz w:val="24"/>
          <w:szCs w:val="24"/>
        </w:rPr>
        <w:t>第四章  体育教学心理（共</w:t>
      </w:r>
      <w:r w:rsidR="00BE4CEA">
        <w:rPr>
          <w:rFonts w:ascii="宋体" w:eastAsia="宋体" w:hAnsi="宋体" w:cs="Times New Roman" w:hint="eastAsia"/>
          <w:sz w:val="24"/>
          <w:szCs w:val="24"/>
        </w:rPr>
        <w:t>6</w:t>
      </w:r>
      <w:r w:rsidRPr="00513A23">
        <w:rPr>
          <w:rFonts w:ascii="宋体" w:eastAsia="宋体" w:hAnsi="宋体" w:cs="Times New Roman" w:hint="eastAsia"/>
          <w:sz w:val="24"/>
          <w:szCs w:val="24"/>
        </w:rPr>
        <w:t>学时）</w:t>
      </w:r>
    </w:p>
    <w:p w:rsidR="009C4738" w:rsidRPr="00513A23" w:rsidRDefault="009C4738" w:rsidP="009C4738">
      <w:pPr>
        <w:spacing w:line="400" w:lineRule="exact"/>
        <w:ind w:firstLineChars="200" w:firstLine="480"/>
        <w:rPr>
          <w:rFonts w:ascii="宋体" w:eastAsia="宋体" w:hAnsi="宋体" w:cs="Times New Roman"/>
          <w:sz w:val="24"/>
          <w:szCs w:val="24"/>
        </w:rPr>
      </w:pPr>
      <w:r w:rsidRPr="00513A23">
        <w:rPr>
          <w:rFonts w:ascii="宋体" w:eastAsia="宋体" w:hAnsi="宋体" w:cs="Times New Roman" w:hint="eastAsia"/>
          <w:sz w:val="24"/>
          <w:szCs w:val="24"/>
        </w:rPr>
        <w:lastRenderedPageBreak/>
        <w:t>教学目的：通过本章的学习，使学生掌握运动知识以及运动技能形成的规律，对体育教学的心理学基础及学生心理障碍的克服等有所认识，为今后的体育教学实践提供心理学的理论基础。</w:t>
      </w:r>
    </w:p>
    <w:p w:rsidR="009C4738" w:rsidRPr="00513A23" w:rsidRDefault="009C4738" w:rsidP="009C4738">
      <w:pPr>
        <w:spacing w:line="400" w:lineRule="exact"/>
        <w:ind w:firstLineChars="200" w:firstLine="480"/>
        <w:rPr>
          <w:rFonts w:ascii="宋体" w:eastAsia="宋体" w:hAnsi="宋体" w:cs="Times New Roman"/>
          <w:sz w:val="24"/>
          <w:szCs w:val="24"/>
        </w:rPr>
      </w:pPr>
      <w:r w:rsidRPr="00513A23">
        <w:rPr>
          <w:rFonts w:ascii="宋体" w:eastAsia="宋体" w:hAnsi="宋体" w:cs="Times New Roman" w:hint="eastAsia"/>
          <w:sz w:val="24"/>
          <w:szCs w:val="24"/>
        </w:rPr>
        <w:t>教学重点：运动知识传授和掌握的过程和规律，运动技能的特征、技能的相互影响。</w:t>
      </w:r>
    </w:p>
    <w:p w:rsidR="009C4738" w:rsidRPr="00513A23" w:rsidRDefault="009C4738" w:rsidP="009C4738">
      <w:pPr>
        <w:spacing w:line="400" w:lineRule="exact"/>
        <w:ind w:firstLineChars="200" w:firstLine="480"/>
        <w:rPr>
          <w:rFonts w:ascii="宋体" w:eastAsia="宋体" w:hAnsi="宋体" w:cs="Times New Roman"/>
          <w:sz w:val="24"/>
          <w:szCs w:val="24"/>
        </w:rPr>
      </w:pPr>
      <w:r w:rsidRPr="00513A23">
        <w:rPr>
          <w:rFonts w:ascii="宋体" w:eastAsia="宋体" w:hAnsi="宋体" w:cs="Times New Roman" w:hint="eastAsia"/>
          <w:sz w:val="24"/>
          <w:szCs w:val="24"/>
        </w:rPr>
        <w:t>教学难点：体育教学中学生的心理障碍的诊断及消除方法。</w:t>
      </w:r>
    </w:p>
    <w:p w:rsidR="009C4738" w:rsidRPr="00513A23" w:rsidRDefault="009C4738" w:rsidP="009C4738">
      <w:pPr>
        <w:spacing w:line="400" w:lineRule="exact"/>
        <w:ind w:firstLineChars="200" w:firstLine="480"/>
        <w:rPr>
          <w:rFonts w:ascii="宋体" w:eastAsia="宋体" w:hAnsi="宋体" w:cs="Times New Roman"/>
          <w:sz w:val="24"/>
          <w:szCs w:val="24"/>
        </w:rPr>
      </w:pPr>
      <w:r w:rsidRPr="00513A23">
        <w:rPr>
          <w:rFonts w:ascii="宋体" w:eastAsia="宋体" w:hAnsi="宋体" w:cs="Times New Roman" w:hint="eastAsia"/>
          <w:sz w:val="24"/>
          <w:szCs w:val="24"/>
        </w:rPr>
        <w:t>第五章  体育竞赛心理（共</w:t>
      </w:r>
      <w:r w:rsidR="00BE4CEA">
        <w:rPr>
          <w:rFonts w:ascii="宋体" w:eastAsia="宋体" w:hAnsi="宋体" w:cs="Times New Roman" w:hint="eastAsia"/>
          <w:sz w:val="24"/>
          <w:szCs w:val="24"/>
        </w:rPr>
        <w:t>4</w:t>
      </w:r>
      <w:r w:rsidRPr="00513A23">
        <w:rPr>
          <w:rFonts w:ascii="宋体" w:eastAsia="宋体" w:hAnsi="宋体" w:cs="Times New Roman" w:hint="eastAsia"/>
          <w:sz w:val="24"/>
          <w:szCs w:val="24"/>
        </w:rPr>
        <w:t>学时）</w:t>
      </w:r>
    </w:p>
    <w:p w:rsidR="009C4738" w:rsidRPr="00513A23" w:rsidRDefault="009C4738" w:rsidP="009C4738">
      <w:pPr>
        <w:spacing w:line="400" w:lineRule="exact"/>
        <w:ind w:firstLineChars="200" w:firstLine="480"/>
        <w:rPr>
          <w:rFonts w:ascii="宋体" w:eastAsia="宋体" w:hAnsi="宋体" w:cs="Times New Roman"/>
          <w:sz w:val="24"/>
          <w:szCs w:val="24"/>
        </w:rPr>
      </w:pPr>
      <w:r w:rsidRPr="00513A23">
        <w:rPr>
          <w:rFonts w:ascii="宋体" w:eastAsia="宋体" w:hAnsi="宋体" w:cs="Times New Roman" w:hint="eastAsia"/>
          <w:sz w:val="24"/>
          <w:szCs w:val="24"/>
        </w:rPr>
        <w:t>教学目的：通过本章内容的学习，掌握赛前心理状态的表现及最佳竞技状态的特点，认识心理因素对比赛胜负的重要影响作用，了解竞赛心理调控的基本方法，有助于对运动员进行有效的心理调控，保证竞技能力的充分发挥。</w:t>
      </w:r>
    </w:p>
    <w:p w:rsidR="009C4738" w:rsidRPr="00513A23" w:rsidRDefault="009C4738" w:rsidP="009C4738">
      <w:pPr>
        <w:spacing w:line="400" w:lineRule="exact"/>
        <w:ind w:firstLineChars="200" w:firstLine="480"/>
        <w:rPr>
          <w:rFonts w:ascii="宋体" w:eastAsia="宋体" w:hAnsi="宋体" w:cs="Times New Roman"/>
          <w:sz w:val="24"/>
          <w:szCs w:val="24"/>
        </w:rPr>
      </w:pPr>
      <w:r w:rsidRPr="00513A23">
        <w:rPr>
          <w:rFonts w:ascii="宋体" w:eastAsia="宋体" w:hAnsi="宋体" w:cs="Times New Roman" w:hint="eastAsia"/>
          <w:sz w:val="24"/>
          <w:szCs w:val="24"/>
        </w:rPr>
        <w:t>教学重点：赛前心理状态及表现，最佳竞技状态的定义、结构。</w:t>
      </w:r>
    </w:p>
    <w:p w:rsidR="009C4738" w:rsidRPr="00513A23" w:rsidRDefault="009C4738" w:rsidP="009C4738">
      <w:pPr>
        <w:spacing w:line="400" w:lineRule="exact"/>
        <w:ind w:firstLineChars="200" w:firstLine="480"/>
        <w:rPr>
          <w:rFonts w:ascii="宋体" w:eastAsia="宋体" w:hAnsi="宋体" w:cs="Times New Roman"/>
          <w:sz w:val="24"/>
          <w:szCs w:val="24"/>
        </w:rPr>
      </w:pPr>
      <w:r w:rsidRPr="00513A23">
        <w:rPr>
          <w:rFonts w:ascii="宋体" w:eastAsia="宋体" w:hAnsi="宋体" w:cs="Times New Roman" w:hint="eastAsia"/>
          <w:sz w:val="24"/>
          <w:szCs w:val="24"/>
        </w:rPr>
        <w:t>教学难点：体育竞赛中运动员情绪状态的调控。</w:t>
      </w:r>
    </w:p>
    <w:p w:rsidR="009C4738" w:rsidRPr="00513A23" w:rsidRDefault="009C4738" w:rsidP="009C4738">
      <w:pPr>
        <w:spacing w:line="400" w:lineRule="exact"/>
        <w:ind w:firstLineChars="200" w:firstLine="480"/>
        <w:rPr>
          <w:rFonts w:ascii="宋体" w:eastAsia="宋体" w:hAnsi="宋体" w:cs="Times New Roman"/>
          <w:sz w:val="24"/>
          <w:szCs w:val="24"/>
        </w:rPr>
      </w:pPr>
      <w:r w:rsidRPr="00513A23">
        <w:rPr>
          <w:rFonts w:ascii="宋体" w:eastAsia="宋体" w:hAnsi="宋体" w:cs="Times New Roman" w:hint="eastAsia"/>
          <w:sz w:val="24"/>
          <w:szCs w:val="24"/>
        </w:rPr>
        <w:t>第六章  心理技能训练（共</w:t>
      </w:r>
      <w:r w:rsidR="00BE4CEA">
        <w:rPr>
          <w:rFonts w:ascii="宋体" w:eastAsia="宋体" w:hAnsi="宋体" w:cs="Times New Roman" w:hint="eastAsia"/>
          <w:sz w:val="24"/>
          <w:szCs w:val="24"/>
        </w:rPr>
        <w:t>4</w:t>
      </w:r>
      <w:r w:rsidRPr="00513A23">
        <w:rPr>
          <w:rFonts w:ascii="宋体" w:eastAsia="宋体" w:hAnsi="宋体" w:cs="Times New Roman" w:hint="eastAsia"/>
          <w:sz w:val="24"/>
          <w:szCs w:val="24"/>
        </w:rPr>
        <w:t>学时）</w:t>
      </w:r>
    </w:p>
    <w:p w:rsidR="009C4738" w:rsidRPr="00513A23" w:rsidRDefault="009C4738" w:rsidP="009C4738">
      <w:pPr>
        <w:spacing w:line="400" w:lineRule="exact"/>
        <w:ind w:firstLineChars="200" w:firstLine="480"/>
        <w:rPr>
          <w:rFonts w:ascii="宋体" w:eastAsia="宋体" w:hAnsi="宋体" w:cs="Times New Roman"/>
          <w:sz w:val="24"/>
          <w:szCs w:val="24"/>
        </w:rPr>
      </w:pPr>
      <w:r w:rsidRPr="00513A23">
        <w:rPr>
          <w:rFonts w:ascii="宋体" w:eastAsia="宋体" w:hAnsi="宋体" w:cs="Times New Roman" w:hint="eastAsia"/>
          <w:sz w:val="24"/>
          <w:szCs w:val="24"/>
        </w:rPr>
        <w:t>教学目的：通过本章的学习，掌握心理技能训练的概念及作用，了解心理训练的种类与原则，了解并能初步运用简单的心理技能训练的方法。</w:t>
      </w:r>
    </w:p>
    <w:p w:rsidR="009C4738" w:rsidRPr="00513A23" w:rsidRDefault="009C4738" w:rsidP="009C4738">
      <w:pPr>
        <w:spacing w:line="400" w:lineRule="exact"/>
        <w:ind w:firstLineChars="200" w:firstLine="480"/>
        <w:rPr>
          <w:rFonts w:ascii="宋体" w:eastAsia="宋体" w:hAnsi="宋体" w:cs="Times New Roman"/>
          <w:sz w:val="24"/>
          <w:szCs w:val="24"/>
        </w:rPr>
      </w:pPr>
      <w:r w:rsidRPr="00513A23">
        <w:rPr>
          <w:rFonts w:ascii="宋体" w:eastAsia="宋体" w:hAnsi="宋体" w:cs="Times New Roman" w:hint="eastAsia"/>
          <w:sz w:val="24"/>
          <w:szCs w:val="24"/>
        </w:rPr>
        <w:t>教学重点：心理技能训练的概念及作用，各种心理技能训练的概念及作用。</w:t>
      </w:r>
    </w:p>
    <w:p w:rsidR="009C4738" w:rsidRPr="00513A23" w:rsidRDefault="009C4738" w:rsidP="009C4738">
      <w:pPr>
        <w:spacing w:line="400" w:lineRule="exact"/>
        <w:ind w:firstLineChars="200" w:firstLine="480"/>
        <w:rPr>
          <w:rFonts w:ascii="宋体" w:eastAsia="宋体" w:hAnsi="宋体" w:cs="Times New Roman"/>
          <w:sz w:val="24"/>
          <w:szCs w:val="24"/>
        </w:rPr>
      </w:pPr>
      <w:r w:rsidRPr="00513A23">
        <w:rPr>
          <w:rFonts w:ascii="宋体" w:eastAsia="宋体" w:hAnsi="宋体" w:cs="Times New Roman" w:hint="eastAsia"/>
          <w:sz w:val="24"/>
          <w:szCs w:val="24"/>
        </w:rPr>
        <w:t>教学难点：各种心理技能训练的具体操作与运用。</w:t>
      </w:r>
    </w:p>
    <w:p w:rsidR="009C4738" w:rsidRPr="00513A23" w:rsidRDefault="009C4738" w:rsidP="009C4738">
      <w:pPr>
        <w:spacing w:line="400" w:lineRule="exact"/>
        <w:ind w:firstLineChars="200" w:firstLine="480"/>
        <w:rPr>
          <w:rFonts w:ascii="宋体" w:eastAsia="宋体" w:hAnsi="宋体" w:cs="Times New Roman"/>
          <w:sz w:val="24"/>
          <w:szCs w:val="24"/>
        </w:rPr>
      </w:pPr>
      <w:r w:rsidRPr="00513A23">
        <w:rPr>
          <w:rFonts w:ascii="宋体" w:eastAsia="宋体" w:hAnsi="宋体" w:cs="Times New Roman" w:hint="eastAsia"/>
          <w:sz w:val="24"/>
          <w:szCs w:val="24"/>
        </w:rPr>
        <w:t>第七章  体育活动与身心健康（共</w:t>
      </w:r>
      <w:r w:rsidR="00BE4CEA">
        <w:rPr>
          <w:rFonts w:ascii="宋体" w:eastAsia="宋体" w:hAnsi="宋体" w:cs="Times New Roman" w:hint="eastAsia"/>
          <w:sz w:val="24"/>
          <w:szCs w:val="24"/>
        </w:rPr>
        <w:t>4</w:t>
      </w:r>
      <w:r w:rsidRPr="00513A23">
        <w:rPr>
          <w:rFonts w:ascii="宋体" w:eastAsia="宋体" w:hAnsi="宋体" w:cs="Times New Roman" w:hint="eastAsia"/>
          <w:sz w:val="24"/>
          <w:szCs w:val="24"/>
        </w:rPr>
        <w:t>学时）</w:t>
      </w:r>
    </w:p>
    <w:p w:rsidR="009C4738" w:rsidRPr="00513A23" w:rsidRDefault="009C4738" w:rsidP="009C4738">
      <w:pPr>
        <w:spacing w:line="400" w:lineRule="exact"/>
        <w:ind w:firstLineChars="200" w:firstLine="480"/>
        <w:rPr>
          <w:rFonts w:ascii="宋体" w:eastAsia="宋体" w:hAnsi="宋体" w:cs="Times New Roman"/>
          <w:sz w:val="24"/>
          <w:szCs w:val="24"/>
        </w:rPr>
      </w:pPr>
      <w:r w:rsidRPr="00513A23">
        <w:rPr>
          <w:rFonts w:ascii="宋体" w:eastAsia="宋体" w:hAnsi="宋体" w:cs="Times New Roman" w:hint="eastAsia"/>
          <w:sz w:val="24"/>
          <w:szCs w:val="24"/>
        </w:rPr>
        <w:t>教学目的：通过本章的学习，掌握健康的概念、心理健康的标准以及体育活动对心理健康的积极影响，熟悉影响体育活动获得良好心理效应的因素。</w:t>
      </w:r>
    </w:p>
    <w:p w:rsidR="009C4738" w:rsidRPr="00513A23" w:rsidRDefault="009C4738" w:rsidP="009C4738">
      <w:pPr>
        <w:spacing w:line="400" w:lineRule="exact"/>
        <w:ind w:firstLineChars="200" w:firstLine="480"/>
        <w:rPr>
          <w:rFonts w:ascii="宋体" w:eastAsia="宋体" w:hAnsi="宋体" w:cs="Times New Roman"/>
          <w:sz w:val="24"/>
          <w:szCs w:val="24"/>
        </w:rPr>
      </w:pPr>
      <w:r w:rsidRPr="00513A23">
        <w:rPr>
          <w:rFonts w:ascii="宋体" w:eastAsia="宋体" w:hAnsi="宋体" w:cs="Times New Roman" w:hint="eastAsia"/>
          <w:sz w:val="24"/>
          <w:szCs w:val="24"/>
        </w:rPr>
        <w:t>教学重点：健康的概念，心理健康的标准，影响体育活动获得心理效应的因素。</w:t>
      </w:r>
    </w:p>
    <w:p w:rsidR="009C4738" w:rsidRPr="00513A23" w:rsidRDefault="009C4738" w:rsidP="009C4738">
      <w:pPr>
        <w:spacing w:line="400" w:lineRule="exact"/>
        <w:ind w:firstLineChars="200" w:firstLine="480"/>
        <w:rPr>
          <w:rFonts w:ascii="宋体" w:eastAsia="宋体" w:hAnsi="宋体" w:cs="Times New Roman"/>
          <w:sz w:val="24"/>
          <w:szCs w:val="24"/>
        </w:rPr>
      </w:pPr>
      <w:r w:rsidRPr="00513A23">
        <w:rPr>
          <w:rFonts w:ascii="宋体" w:eastAsia="宋体" w:hAnsi="宋体" w:cs="Times New Roman" w:hint="eastAsia"/>
          <w:sz w:val="24"/>
          <w:szCs w:val="24"/>
        </w:rPr>
        <w:t>教学难点：学校体育与学生心理健康的培养。</w:t>
      </w:r>
    </w:p>
    <w:p w:rsidR="009C4738" w:rsidRPr="00513A23" w:rsidRDefault="009C4738" w:rsidP="009C4738">
      <w:pPr>
        <w:spacing w:line="400" w:lineRule="exact"/>
        <w:ind w:firstLineChars="200" w:firstLine="480"/>
        <w:rPr>
          <w:rFonts w:ascii="宋体" w:eastAsia="宋体" w:hAnsi="宋体" w:cs="Times New Roman"/>
          <w:sz w:val="24"/>
          <w:szCs w:val="24"/>
        </w:rPr>
      </w:pPr>
      <w:r w:rsidRPr="00513A23">
        <w:rPr>
          <w:rFonts w:ascii="宋体" w:eastAsia="宋体" w:hAnsi="宋体" w:cs="Times New Roman" w:hint="eastAsia"/>
          <w:sz w:val="24"/>
          <w:szCs w:val="24"/>
        </w:rPr>
        <w:t>第八章  体育教师心理（共</w:t>
      </w:r>
      <w:r w:rsidR="00BE4CEA">
        <w:rPr>
          <w:rFonts w:ascii="宋体" w:eastAsia="宋体" w:hAnsi="宋体" w:cs="Times New Roman" w:hint="eastAsia"/>
          <w:sz w:val="24"/>
          <w:szCs w:val="24"/>
        </w:rPr>
        <w:t>4</w:t>
      </w:r>
      <w:r w:rsidRPr="00513A23">
        <w:rPr>
          <w:rFonts w:ascii="宋体" w:eastAsia="宋体" w:hAnsi="宋体" w:cs="Times New Roman" w:hint="eastAsia"/>
          <w:sz w:val="24"/>
          <w:szCs w:val="24"/>
        </w:rPr>
        <w:t>学时）</w:t>
      </w:r>
    </w:p>
    <w:p w:rsidR="009C4738" w:rsidRPr="00513A23" w:rsidRDefault="009C4738" w:rsidP="009C4738">
      <w:pPr>
        <w:spacing w:line="400" w:lineRule="exact"/>
        <w:ind w:firstLineChars="200" w:firstLine="480"/>
        <w:rPr>
          <w:rFonts w:ascii="宋体" w:eastAsia="宋体" w:hAnsi="宋体" w:cs="Times New Roman"/>
          <w:sz w:val="24"/>
          <w:szCs w:val="24"/>
        </w:rPr>
      </w:pPr>
      <w:r w:rsidRPr="00513A23">
        <w:rPr>
          <w:rFonts w:ascii="宋体" w:eastAsia="宋体" w:hAnsi="宋体" w:cs="Times New Roman" w:hint="eastAsia"/>
          <w:sz w:val="24"/>
          <w:szCs w:val="24"/>
        </w:rPr>
        <w:t>教学目的：通过学习，掌握体育教师与学生的心理关系，了解体育教师应具备的心理品质，以利于体育专业学生的自我培养和自我完善。</w:t>
      </w:r>
    </w:p>
    <w:p w:rsidR="009C4738" w:rsidRPr="00513A23" w:rsidRDefault="009C4738" w:rsidP="009C4738">
      <w:pPr>
        <w:spacing w:line="400" w:lineRule="exact"/>
        <w:ind w:firstLineChars="200" w:firstLine="480"/>
        <w:rPr>
          <w:rFonts w:ascii="宋体" w:eastAsia="宋体" w:hAnsi="宋体" w:cs="Times New Roman"/>
          <w:sz w:val="24"/>
          <w:szCs w:val="24"/>
        </w:rPr>
      </w:pPr>
      <w:r w:rsidRPr="00513A23">
        <w:rPr>
          <w:rFonts w:ascii="宋体" w:eastAsia="宋体" w:hAnsi="宋体" w:cs="Times New Roman" w:hint="eastAsia"/>
          <w:sz w:val="24"/>
          <w:szCs w:val="24"/>
        </w:rPr>
        <w:t>教学重点：体育师生的心理关系，体育教师的心理品质。</w:t>
      </w:r>
    </w:p>
    <w:p w:rsidR="009C4738" w:rsidRPr="00513A23" w:rsidRDefault="009C4738" w:rsidP="009C4738">
      <w:pPr>
        <w:spacing w:line="400" w:lineRule="exact"/>
        <w:ind w:firstLineChars="200" w:firstLine="480"/>
        <w:rPr>
          <w:rFonts w:ascii="宋体" w:eastAsia="宋体" w:hAnsi="宋体" w:cs="Times New Roman"/>
          <w:sz w:val="24"/>
          <w:szCs w:val="24"/>
        </w:rPr>
      </w:pPr>
      <w:r w:rsidRPr="00513A23">
        <w:rPr>
          <w:rFonts w:ascii="宋体" w:eastAsia="宋体" w:hAnsi="宋体" w:cs="Times New Roman" w:hint="eastAsia"/>
          <w:sz w:val="24"/>
          <w:szCs w:val="24"/>
        </w:rPr>
        <w:t>教学难点：期望效应的应用。</w:t>
      </w:r>
    </w:p>
    <w:p w:rsidR="009C4738" w:rsidRPr="00513A23" w:rsidRDefault="009C4738" w:rsidP="009C4738">
      <w:pPr>
        <w:spacing w:line="400" w:lineRule="exact"/>
        <w:ind w:firstLineChars="200" w:firstLine="480"/>
        <w:rPr>
          <w:rFonts w:ascii="宋体" w:eastAsia="宋体" w:hAnsi="宋体" w:cs="Times New Roman"/>
          <w:sz w:val="24"/>
          <w:szCs w:val="24"/>
        </w:rPr>
      </w:pPr>
      <w:r w:rsidRPr="00513A23">
        <w:rPr>
          <w:rFonts w:ascii="宋体" w:eastAsia="宋体" w:hAnsi="宋体" w:cs="Times New Roman" w:hint="eastAsia"/>
          <w:sz w:val="24"/>
          <w:szCs w:val="24"/>
        </w:rPr>
        <w:t>机动  2学时</w:t>
      </w:r>
    </w:p>
    <w:p w:rsidR="009C4738" w:rsidRPr="00513A23" w:rsidRDefault="009C4738" w:rsidP="009C4738">
      <w:pPr>
        <w:adjustRightInd w:val="0"/>
        <w:snapToGrid w:val="0"/>
        <w:spacing w:line="400" w:lineRule="exact"/>
        <w:rPr>
          <w:rFonts w:ascii="黑体" w:eastAsia="黑体" w:cs="Times New Roman"/>
          <w:snapToGrid w:val="0"/>
          <w:color w:val="000000"/>
          <w:kern w:val="0"/>
          <w:sz w:val="24"/>
          <w:szCs w:val="24"/>
        </w:rPr>
      </w:pPr>
      <w:r w:rsidRPr="00513A23">
        <w:rPr>
          <w:rFonts w:ascii="黑体" w:eastAsia="黑体" w:cs="Times New Roman" w:hint="eastAsia"/>
          <w:snapToGrid w:val="0"/>
          <w:color w:val="000000"/>
          <w:kern w:val="0"/>
          <w:sz w:val="24"/>
          <w:szCs w:val="24"/>
        </w:rPr>
        <w:t>四、推荐教材及参考书目</w:t>
      </w:r>
    </w:p>
    <w:p w:rsidR="009C4738" w:rsidRPr="00513A23" w:rsidRDefault="009C4738" w:rsidP="009C4738">
      <w:pPr>
        <w:spacing w:line="400" w:lineRule="exact"/>
        <w:ind w:firstLineChars="200" w:firstLine="480"/>
        <w:rPr>
          <w:rFonts w:ascii="宋体" w:eastAsia="宋体" w:hAnsi="宋体" w:cs="Times New Roman"/>
          <w:sz w:val="24"/>
          <w:szCs w:val="24"/>
        </w:rPr>
      </w:pPr>
      <w:r w:rsidRPr="00513A23">
        <w:rPr>
          <w:rFonts w:ascii="宋体" w:eastAsia="宋体" w:hAnsi="宋体" w:cs="Times New Roman" w:hint="eastAsia"/>
          <w:sz w:val="24"/>
          <w:szCs w:val="24"/>
        </w:rPr>
        <w:t xml:space="preserve">[1]季浏.体育心理学.高等教育出版社，2011 </w:t>
      </w:r>
    </w:p>
    <w:p w:rsidR="009C4738" w:rsidRPr="00513A23" w:rsidRDefault="009C4738" w:rsidP="009C4738">
      <w:pPr>
        <w:spacing w:line="400" w:lineRule="exact"/>
        <w:ind w:firstLineChars="200" w:firstLine="480"/>
        <w:rPr>
          <w:rFonts w:ascii="宋体" w:eastAsia="宋体" w:hAnsi="宋体" w:cs="Times New Roman"/>
          <w:sz w:val="24"/>
          <w:szCs w:val="24"/>
        </w:rPr>
      </w:pPr>
      <w:r w:rsidRPr="00513A23">
        <w:rPr>
          <w:rFonts w:ascii="宋体" w:eastAsia="宋体" w:hAnsi="宋体" w:cs="Times New Roman" w:hint="eastAsia"/>
          <w:sz w:val="24"/>
          <w:szCs w:val="24"/>
        </w:rPr>
        <w:t>[2]季浏.体育心理学题解.高等教育出版社，2011</w:t>
      </w:r>
    </w:p>
    <w:p w:rsidR="009C4738" w:rsidRDefault="009C4738" w:rsidP="009C4738">
      <w:pPr>
        <w:spacing w:line="400" w:lineRule="exact"/>
        <w:ind w:firstLineChars="200" w:firstLine="480"/>
        <w:rPr>
          <w:rFonts w:ascii="宋体" w:eastAsia="宋体" w:hAnsi="宋体" w:cs="Times New Roman"/>
          <w:sz w:val="24"/>
          <w:szCs w:val="24"/>
        </w:rPr>
      </w:pPr>
      <w:r w:rsidRPr="00513A23">
        <w:rPr>
          <w:rFonts w:ascii="宋体" w:eastAsia="宋体" w:hAnsi="宋体" w:cs="Times New Roman" w:hint="eastAsia"/>
          <w:sz w:val="24"/>
          <w:szCs w:val="24"/>
        </w:rPr>
        <w:t>[3]季浏.体育心理学教与学指导.高等教育出版社,2006</w:t>
      </w:r>
    </w:p>
    <w:p w:rsidR="009C4738" w:rsidRDefault="009C4738">
      <w:pPr>
        <w:widowControl/>
        <w:jc w:val="left"/>
        <w:rPr>
          <w:rFonts w:ascii="宋体" w:eastAsia="宋体" w:hAnsi="宋体" w:cs="Times New Roman"/>
          <w:sz w:val="24"/>
          <w:szCs w:val="24"/>
        </w:rPr>
      </w:pPr>
      <w:r>
        <w:rPr>
          <w:rFonts w:ascii="宋体" w:eastAsia="宋体" w:hAnsi="宋体" w:cs="Times New Roman"/>
          <w:sz w:val="24"/>
          <w:szCs w:val="24"/>
        </w:rPr>
        <w:br w:type="page"/>
      </w:r>
    </w:p>
    <w:p w:rsidR="009C4738" w:rsidRPr="00FA6E47" w:rsidRDefault="009C4738" w:rsidP="00120455">
      <w:pPr>
        <w:spacing w:before="100" w:beforeAutospacing="1" w:after="100" w:afterAutospacing="1" w:line="400" w:lineRule="exact"/>
        <w:jc w:val="center"/>
        <w:outlineLvl w:val="0"/>
        <w:rPr>
          <w:rFonts w:ascii="宋体" w:eastAsia="黑体" w:hAnsi="宋体" w:cs="Times New Roman"/>
          <w:b/>
          <w:kern w:val="32"/>
          <w:sz w:val="32"/>
          <w:szCs w:val="48"/>
        </w:rPr>
      </w:pPr>
      <w:bookmarkStart w:id="86" w:name="_Toc446403544"/>
      <w:bookmarkStart w:id="87" w:name="_Toc450291159"/>
      <w:r w:rsidRPr="00FA6E47">
        <w:rPr>
          <w:rFonts w:ascii="宋体" w:eastAsia="黑体" w:hAnsi="宋体" w:cs="Times New Roman"/>
          <w:b/>
          <w:kern w:val="32"/>
          <w:sz w:val="32"/>
          <w:szCs w:val="48"/>
        </w:rPr>
        <w:lastRenderedPageBreak/>
        <w:t>《田径</w:t>
      </w:r>
      <w:r w:rsidR="00771FAA" w:rsidRPr="00FA6E47">
        <w:rPr>
          <w:rFonts w:ascii="宋体" w:eastAsia="黑体" w:hAnsi="宋体" w:cs="Times New Roman" w:hint="eastAsia"/>
          <w:b/>
          <w:kern w:val="32"/>
          <w:sz w:val="32"/>
          <w:szCs w:val="48"/>
        </w:rPr>
        <w:t>（</w:t>
      </w:r>
      <w:r w:rsidRPr="00FA6E47">
        <w:rPr>
          <w:rFonts w:ascii="宋体" w:eastAsia="黑体" w:hAnsi="宋体" w:cs="Times New Roman"/>
          <w:b/>
          <w:kern w:val="32"/>
          <w:sz w:val="32"/>
          <w:szCs w:val="48"/>
        </w:rPr>
        <w:t>一</w:t>
      </w:r>
      <w:r w:rsidR="00DB5242" w:rsidRPr="00FA6E47">
        <w:rPr>
          <w:rFonts w:ascii="宋体" w:eastAsia="黑体" w:hAnsi="宋体" w:cs="Times New Roman" w:hint="eastAsia"/>
          <w:b/>
          <w:kern w:val="32"/>
          <w:sz w:val="32"/>
          <w:szCs w:val="48"/>
        </w:rPr>
        <w:t>）</w:t>
      </w:r>
      <w:r w:rsidRPr="00FA6E47">
        <w:rPr>
          <w:rFonts w:ascii="宋体" w:eastAsia="黑体" w:hAnsi="宋体" w:cs="Times New Roman"/>
          <w:b/>
          <w:kern w:val="32"/>
          <w:sz w:val="32"/>
          <w:szCs w:val="48"/>
        </w:rPr>
        <w:t>》课程教学大纲</w:t>
      </w:r>
      <w:bookmarkEnd w:id="86"/>
      <w:bookmarkEnd w:id="87"/>
    </w:p>
    <w:p w:rsidR="009C4738" w:rsidRPr="009C4738" w:rsidRDefault="009C4738" w:rsidP="009C4738">
      <w:pPr>
        <w:adjustRightInd w:val="0"/>
        <w:snapToGrid w:val="0"/>
        <w:spacing w:line="400" w:lineRule="exact"/>
        <w:jc w:val="left"/>
        <w:rPr>
          <w:rFonts w:ascii="黑体" w:eastAsia="黑体" w:hAnsi="宋体" w:cs="Times New Roman"/>
          <w:snapToGrid w:val="0"/>
          <w:color w:val="000000"/>
          <w:kern w:val="0"/>
          <w:sz w:val="24"/>
          <w:szCs w:val="20"/>
        </w:rPr>
      </w:pPr>
      <w:r w:rsidRPr="009C4738">
        <w:rPr>
          <w:rFonts w:ascii="黑体" w:eastAsia="黑体" w:hAnsi="宋体" w:cs="Times New Roman" w:hint="eastAsia"/>
          <w:snapToGrid w:val="0"/>
          <w:color w:val="000000"/>
          <w:kern w:val="0"/>
          <w:sz w:val="24"/>
          <w:szCs w:val="20"/>
        </w:rPr>
        <w:t>课程编号：</w:t>
      </w:r>
      <w:r w:rsidRPr="009C4738">
        <w:rPr>
          <w:rFonts w:ascii="宋体" w:eastAsia="宋体" w:hAnsi="宋体" w:cs="宋体" w:hint="eastAsia"/>
          <w:kern w:val="0"/>
          <w:sz w:val="24"/>
          <w:szCs w:val="20"/>
        </w:rPr>
        <w:t>1612075</w:t>
      </w:r>
    </w:p>
    <w:p w:rsidR="009C4738" w:rsidRPr="009C4738" w:rsidRDefault="009C4738" w:rsidP="009C4738">
      <w:pPr>
        <w:adjustRightInd w:val="0"/>
        <w:snapToGrid w:val="0"/>
        <w:spacing w:line="400" w:lineRule="exact"/>
        <w:rPr>
          <w:rFonts w:ascii="宋体" w:eastAsia="宋体" w:hAnsi="宋体" w:cs="黑体"/>
          <w:b/>
          <w:snapToGrid w:val="0"/>
          <w:color w:val="000000"/>
          <w:kern w:val="0"/>
          <w:sz w:val="24"/>
          <w:szCs w:val="21"/>
        </w:rPr>
      </w:pPr>
      <w:r w:rsidRPr="009C4738">
        <w:rPr>
          <w:rFonts w:ascii="黑体" w:eastAsia="黑体" w:hAnsi="宋体" w:cs="黑体" w:hint="eastAsia"/>
          <w:snapToGrid w:val="0"/>
          <w:color w:val="000000"/>
          <w:kern w:val="0"/>
          <w:sz w:val="24"/>
          <w:szCs w:val="24"/>
        </w:rPr>
        <w:t>课程总学时/学分：</w:t>
      </w:r>
      <w:r w:rsidRPr="009C4738">
        <w:rPr>
          <w:rFonts w:ascii="宋体" w:eastAsia="宋体" w:hAnsi="宋体" w:cs="黑体" w:hint="eastAsia"/>
          <w:snapToGrid w:val="0"/>
          <w:color w:val="000000"/>
          <w:kern w:val="0"/>
          <w:sz w:val="24"/>
          <w:szCs w:val="21"/>
        </w:rPr>
        <w:t>30/1.5（其中理论12学时，技术16学时）</w:t>
      </w:r>
    </w:p>
    <w:p w:rsidR="009C4738" w:rsidRPr="009C4738" w:rsidRDefault="009C4738" w:rsidP="009C4738">
      <w:pPr>
        <w:adjustRightInd w:val="0"/>
        <w:snapToGrid w:val="0"/>
        <w:spacing w:line="400" w:lineRule="exact"/>
        <w:jc w:val="left"/>
        <w:rPr>
          <w:rFonts w:ascii="宋体" w:eastAsia="宋体" w:hAnsi="宋体" w:cs="黑体"/>
          <w:snapToGrid w:val="0"/>
          <w:color w:val="000000"/>
          <w:kern w:val="0"/>
          <w:sz w:val="24"/>
          <w:szCs w:val="21"/>
        </w:rPr>
      </w:pPr>
      <w:r w:rsidRPr="009C4738">
        <w:rPr>
          <w:rFonts w:ascii="黑体" w:eastAsia="黑体" w:hAnsi="宋体" w:cs="黑体" w:hint="eastAsia"/>
          <w:snapToGrid w:val="0"/>
          <w:color w:val="000000"/>
          <w:kern w:val="0"/>
          <w:sz w:val="24"/>
          <w:szCs w:val="24"/>
        </w:rPr>
        <w:t>课程类别：</w:t>
      </w:r>
      <w:r w:rsidRPr="009C4738">
        <w:rPr>
          <w:rFonts w:ascii="宋体" w:eastAsia="宋体" w:hAnsi="宋体" w:cs="黑体" w:hint="eastAsia"/>
          <w:snapToGrid w:val="0"/>
          <w:color w:val="000000"/>
          <w:kern w:val="0"/>
          <w:sz w:val="24"/>
          <w:szCs w:val="21"/>
        </w:rPr>
        <w:t>专业必选课</w:t>
      </w:r>
    </w:p>
    <w:p w:rsidR="009C4738" w:rsidRPr="009C4738" w:rsidRDefault="00976BAF" w:rsidP="00976BAF">
      <w:pPr>
        <w:adjustRightInd w:val="0"/>
        <w:snapToGrid w:val="0"/>
        <w:spacing w:line="400" w:lineRule="exact"/>
        <w:rPr>
          <w:rFonts w:ascii="方正书宋简体" w:eastAsia="方正书宋简体" w:hAnsi="宋体" w:cs="Times New Roman"/>
          <w:snapToGrid w:val="0"/>
          <w:color w:val="000000"/>
          <w:kern w:val="0"/>
          <w:sz w:val="24"/>
          <w:szCs w:val="20"/>
        </w:rPr>
      </w:pPr>
      <w:r>
        <w:rPr>
          <w:rFonts w:ascii="黑体" w:eastAsia="黑体" w:hAnsi="宋体" w:cs="Times New Roman" w:hint="eastAsia"/>
          <w:snapToGrid w:val="0"/>
          <w:color w:val="000000"/>
          <w:kern w:val="0"/>
          <w:sz w:val="24"/>
          <w:szCs w:val="20"/>
        </w:rPr>
        <w:t>一、</w:t>
      </w:r>
      <w:r w:rsidR="009C4738" w:rsidRPr="009C4738">
        <w:rPr>
          <w:rFonts w:ascii="黑体" w:eastAsia="黑体" w:hAnsi="宋体" w:cs="Times New Roman" w:hint="eastAsia"/>
          <w:snapToGrid w:val="0"/>
          <w:color w:val="000000"/>
          <w:kern w:val="0"/>
          <w:sz w:val="24"/>
          <w:szCs w:val="20"/>
        </w:rPr>
        <w:t>教学目的和任务</w:t>
      </w:r>
    </w:p>
    <w:p w:rsidR="009C4738" w:rsidRPr="009C4738" w:rsidRDefault="009C4738" w:rsidP="009C4738">
      <w:pPr>
        <w:adjustRightInd w:val="0"/>
        <w:snapToGrid w:val="0"/>
        <w:spacing w:line="400" w:lineRule="exact"/>
        <w:ind w:firstLineChars="200" w:firstLine="480"/>
        <w:jc w:val="left"/>
        <w:rPr>
          <w:rFonts w:ascii="宋体" w:eastAsia="宋体" w:hAnsi="Courier New" w:cs="黑体"/>
          <w:sz w:val="24"/>
          <w:szCs w:val="21"/>
        </w:rPr>
      </w:pPr>
      <w:r w:rsidRPr="009C4738">
        <w:rPr>
          <w:rFonts w:ascii="宋体" w:eastAsia="宋体" w:hAnsi="Courier New" w:cs="黑体" w:hint="eastAsia"/>
          <w:sz w:val="24"/>
          <w:szCs w:val="21"/>
        </w:rPr>
        <w:t>1.明确田径运动的分类、概念、特点和内容及其在体育运动中的地位和作用，了解田径运动的发展及我国田径运动的发展概况。2.基本掌握跑、跳与投掷的基本原理。3.了解田径健身的基本原理和方法，基本掌握田径运动竞赛的组织与裁判工作。4.掌握短跑、接力、推铅球的基本技术，介绍了解竞走和中长跑项目。</w:t>
      </w:r>
    </w:p>
    <w:p w:rsidR="009C4738" w:rsidRPr="009C4738" w:rsidRDefault="009C4738" w:rsidP="009C4738">
      <w:pPr>
        <w:adjustRightInd w:val="0"/>
        <w:snapToGrid w:val="0"/>
        <w:spacing w:line="400" w:lineRule="exact"/>
        <w:jc w:val="left"/>
        <w:rPr>
          <w:rFonts w:ascii="宋体" w:eastAsia="宋体" w:hAnsi="宋体" w:cs="黑体"/>
          <w:snapToGrid w:val="0"/>
          <w:color w:val="000000"/>
          <w:kern w:val="0"/>
          <w:szCs w:val="21"/>
        </w:rPr>
      </w:pPr>
      <w:r w:rsidRPr="009C4738">
        <w:rPr>
          <w:rFonts w:ascii="黑体" w:eastAsia="黑体" w:hAnsi="宋体" w:cs="黑体" w:hint="eastAsia"/>
          <w:snapToGrid w:val="0"/>
          <w:color w:val="000000"/>
          <w:kern w:val="0"/>
          <w:sz w:val="24"/>
          <w:szCs w:val="21"/>
        </w:rPr>
        <w:t>二、教学基本要求</w:t>
      </w:r>
    </w:p>
    <w:p w:rsidR="009C4738" w:rsidRPr="009C4738" w:rsidRDefault="009C4738" w:rsidP="009C4738">
      <w:pPr>
        <w:adjustRightInd w:val="0"/>
        <w:snapToGrid w:val="0"/>
        <w:spacing w:line="400" w:lineRule="exact"/>
        <w:ind w:firstLineChars="200" w:firstLine="480"/>
        <w:rPr>
          <w:rFonts w:ascii="宋体" w:eastAsia="宋体" w:hAnsi="宋体" w:cs="Times New Roman"/>
          <w:sz w:val="24"/>
          <w:szCs w:val="20"/>
        </w:rPr>
      </w:pPr>
      <w:r w:rsidRPr="009C4738">
        <w:rPr>
          <w:rFonts w:ascii="宋体" w:eastAsia="宋体" w:hAnsi="宋体" w:cs="Times New Roman" w:hint="eastAsia"/>
          <w:color w:val="000000"/>
          <w:kern w:val="0"/>
          <w:sz w:val="24"/>
          <w:szCs w:val="20"/>
        </w:rPr>
        <w:t>根据社会体育学专业培养目标和方向的特点，在田径普修课的教学中</w:t>
      </w:r>
      <w:r w:rsidRPr="009C4738">
        <w:rPr>
          <w:rFonts w:ascii="宋体" w:eastAsia="宋体" w:hAnsi="宋体" w:cs="Times New Roman" w:hint="eastAsia"/>
          <w:sz w:val="24"/>
          <w:szCs w:val="20"/>
        </w:rPr>
        <w:t>既要重视基本理论、基本知识、基本技术、基本技能的教学，又要使学生了解田径各项目的健身功能，使学生掌握一些利用田径运动健身的原则、内容、方法、手段及田径运动健身应注意的事项。从而体现</w:t>
      </w:r>
      <w:r w:rsidRPr="009C4738">
        <w:rPr>
          <w:rFonts w:ascii="宋体" w:eastAsia="宋体" w:hAnsi="宋体" w:cs="Times New Roman" w:hint="eastAsia"/>
          <w:color w:val="000000"/>
          <w:kern w:val="0"/>
          <w:sz w:val="24"/>
          <w:szCs w:val="20"/>
        </w:rPr>
        <w:t>社会体育学专业的特点与特色。</w:t>
      </w:r>
    </w:p>
    <w:p w:rsidR="009C4738" w:rsidRPr="009C4738" w:rsidRDefault="009C4738" w:rsidP="000E2A79">
      <w:pPr>
        <w:widowControl/>
        <w:numPr>
          <w:ilvl w:val="0"/>
          <w:numId w:val="20"/>
        </w:numPr>
        <w:adjustRightInd w:val="0"/>
        <w:snapToGrid w:val="0"/>
        <w:spacing w:line="400" w:lineRule="exact"/>
        <w:rPr>
          <w:rFonts w:ascii="黑体" w:eastAsia="黑体" w:hAnsi="黑体" w:cs="Times New Roman"/>
          <w:snapToGrid w:val="0"/>
          <w:color w:val="000000"/>
          <w:kern w:val="0"/>
          <w:sz w:val="24"/>
          <w:szCs w:val="24"/>
        </w:rPr>
      </w:pPr>
      <w:r w:rsidRPr="009C4738">
        <w:rPr>
          <w:rFonts w:ascii="黑体" w:eastAsia="黑体" w:hAnsi="黑体" w:cs="Times New Roman" w:hint="eastAsia"/>
          <w:snapToGrid w:val="0"/>
          <w:color w:val="000000"/>
          <w:kern w:val="0"/>
          <w:sz w:val="24"/>
          <w:szCs w:val="24"/>
        </w:rPr>
        <w:t>教学内容及学时分配</w:t>
      </w:r>
    </w:p>
    <w:p w:rsidR="009C4738" w:rsidRPr="00976BAF" w:rsidRDefault="009C4738" w:rsidP="00976BAF">
      <w:pPr>
        <w:adjustRightInd w:val="0"/>
        <w:snapToGrid w:val="0"/>
        <w:spacing w:line="400" w:lineRule="exact"/>
        <w:ind w:firstLineChars="200" w:firstLine="480"/>
        <w:rPr>
          <w:rFonts w:ascii="宋体" w:eastAsia="宋体" w:hAnsi="宋体" w:cs="Times New Roman"/>
          <w:snapToGrid w:val="0"/>
          <w:color w:val="000000"/>
          <w:kern w:val="0"/>
          <w:sz w:val="24"/>
          <w:szCs w:val="24"/>
        </w:rPr>
      </w:pPr>
      <w:r w:rsidRPr="00976BAF">
        <w:rPr>
          <w:rFonts w:ascii="宋体" w:eastAsia="宋体" w:hAnsi="宋体" w:cs="Times New Roman" w:hint="eastAsia"/>
          <w:snapToGrid w:val="0"/>
          <w:color w:val="000000"/>
          <w:kern w:val="0"/>
          <w:sz w:val="24"/>
          <w:szCs w:val="24"/>
        </w:rPr>
        <w:t>1.理论部分</w:t>
      </w:r>
    </w:p>
    <w:p w:rsidR="009C4738" w:rsidRPr="00976BAF" w:rsidRDefault="009C4738" w:rsidP="00976BAF">
      <w:pPr>
        <w:adjustRightInd w:val="0"/>
        <w:snapToGrid w:val="0"/>
        <w:spacing w:line="400" w:lineRule="exact"/>
        <w:ind w:firstLineChars="200" w:firstLine="480"/>
        <w:rPr>
          <w:rFonts w:ascii="宋体" w:eastAsia="宋体" w:hAnsi="宋体" w:cs="Times New Roman"/>
          <w:snapToGrid w:val="0"/>
          <w:color w:val="000000"/>
          <w:kern w:val="0"/>
          <w:sz w:val="24"/>
          <w:szCs w:val="24"/>
        </w:rPr>
      </w:pPr>
      <w:r w:rsidRPr="00976BAF">
        <w:rPr>
          <w:rFonts w:ascii="宋体" w:eastAsia="宋体" w:hAnsi="宋体" w:cs="Times New Roman" w:hint="eastAsia"/>
          <w:snapToGrid w:val="0"/>
          <w:color w:val="000000"/>
          <w:kern w:val="0"/>
          <w:sz w:val="24"/>
          <w:szCs w:val="24"/>
        </w:rPr>
        <w:t>（1）</w:t>
      </w:r>
      <w:r w:rsidRPr="00976BAF">
        <w:rPr>
          <w:rFonts w:ascii="宋体" w:eastAsia="宋体" w:hAnsi="宋体" w:cs="Times New Roman" w:hint="eastAsia"/>
          <w:sz w:val="24"/>
          <w:szCs w:val="24"/>
        </w:rPr>
        <w:t xml:space="preserve"> 田径运动的概述</w:t>
      </w:r>
    </w:p>
    <w:p w:rsidR="009C4738" w:rsidRPr="00976BAF" w:rsidRDefault="009C4738" w:rsidP="00976BAF">
      <w:pPr>
        <w:adjustRightInd w:val="0"/>
        <w:snapToGrid w:val="0"/>
        <w:spacing w:line="400" w:lineRule="exact"/>
        <w:ind w:firstLineChars="200" w:firstLine="480"/>
        <w:jc w:val="left"/>
        <w:rPr>
          <w:rFonts w:ascii="宋体" w:eastAsia="宋体" w:hAnsi="宋体" w:cs="Times New Roman"/>
          <w:snapToGrid w:val="0"/>
          <w:color w:val="000000"/>
          <w:kern w:val="0"/>
          <w:sz w:val="24"/>
          <w:szCs w:val="24"/>
        </w:rPr>
      </w:pPr>
      <w:r w:rsidRPr="00976BAF">
        <w:rPr>
          <w:rFonts w:ascii="宋体" w:eastAsia="宋体" w:hAnsi="宋体" w:cs="Times New Roman" w:hint="eastAsia"/>
          <w:snapToGrid w:val="0"/>
          <w:color w:val="000000"/>
          <w:kern w:val="0"/>
          <w:sz w:val="24"/>
          <w:szCs w:val="24"/>
        </w:rPr>
        <w:t>教学要求：</w:t>
      </w:r>
      <w:r w:rsidRPr="00976BAF">
        <w:rPr>
          <w:rFonts w:ascii="宋体" w:eastAsia="宋体" w:hAnsi="宋体" w:cs="Times New Roman" w:hint="eastAsia"/>
          <w:sz w:val="24"/>
          <w:szCs w:val="24"/>
        </w:rPr>
        <w:t>了解掌握</w:t>
      </w:r>
      <w:r w:rsidRPr="00976BAF">
        <w:rPr>
          <w:rFonts w:ascii="宋体" w:eastAsia="宋体" w:hAnsi="宋体" w:cs="Times New Roman" w:hint="eastAsia"/>
          <w:bCs/>
          <w:sz w:val="24"/>
          <w:szCs w:val="24"/>
        </w:rPr>
        <w:t>田径运动概念、田径运动的产生与发展、田径运动的分类和竞赛项目</w:t>
      </w:r>
      <w:r w:rsidRPr="00976BAF">
        <w:rPr>
          <w:rFonts w:ascii="宋体" w:eastAsia="宋体" w:hAnsi="宋体" w:cs="Times New Roman" w:hint="eastAsia"/>
          <w:sz w:val="24"/>
          <w:szCs w:val="24"/>
        </w:rPr>
        <w:t>；</w:t>
      </w:r>
    </w:p>
    <w:p w:rsidR="009C4738" w:rsidRPr="00976BAF" w:rsidRDefault="009C4738" w:rsidP="00976BAF">
      <w:pPr>
        <w:adjustRightInd w:val="0"/>
        <w:snapToGrid w:val="0"/>
        <w:spacing w:line="400" w:lineRule="exact"/>
        <w:ind w:firstLineChars="200" w:firstLine="480"/>
        <w:jc w:val="left"/>
        <w:rPr>
          <w:rFonts w:ascii="宋体" w:eastAsia="宋体" w:hAnsi="宋体" w:cs="Times New Roman"/>
          <w:snapToGrid w:val="0"/>
          <w:color w:val="000000"/>
          <w:kern w:val="0"/>
          <w:sz w:val="24"/>
          <w:szCs w:val="24"/>
        </w:rPr>
      </w:pPr>
      <w:r w:rsidRPr="00976BAF">
        <w:rPr>
          <w:rFonts w:ascii="宋体" w:eastAsia="宋体" w:hAnsi="宋体" w:cs="Times New Roman" w:hint="eastAsia"/>
          <w:snapToGrid w:val="0"/>
          <w:color w:val="000000"/>
          <w:kern w:val="0"/>
          <w:sz w:val="24"/>
          <w:szCs w:val="24"/>
        </w:rPr>
        <w:t>教学重点：正确理解和掌握田</w:t>
      </w:r>
      <w:r w:rsidRPr="00976BAF">
        <w:rPr>
          <w:rFonts w:ascii="宋体" w:eastAsia="宋体" w:hAnsi="宋体" w:cs="Times New Roman" w:hint="eastAsia"/>
          <w:bCs/>
          <w:sz w:val="24"/>
          <w:szCs w:val="24"/>
        </w:rPr>
        <w:t>径运动的概念、田径运动的分类和竞赛项目</w:t>
      </w:r>
      <w:r w:rsidRPr="00976BAF">
        <w:rPr>
          <w:rFonts w:ascii="宋体" w:eastAsia="宋体" w:hAnsi="宋体" w:cs="Times New Roman" w:hint="eastAsia"/>
          <w:color w:val="000000"/>
          <w:kern w:val="0"/>
          <w:sz w:val="24"/>
          <w:szCs w:val="24"/>
        </w:rPr>
        <w:t>；</w:t>
      </w:r>
    </w:p>
    <w:p w:rsidR="009C4738" w:rsidRPr="00976BAF" w:rsidRDefault="009C4738" w:rsidP="00976BAF">
      <w:pPr>
        <w:adjustRightInd w:val="0"/>
        <w:snapToGrid w:val="0"/>
        <w:spacing w:line="400" w:lineRule="exact"/>
        <w:ind w:firstLineChars="200" w:firstLine="480"/>
        <w:rPr>
          <w:rFonts w:ascii="宋体" w:eastAsia="宋体" w:hAnsi="宋体" w:cs="Times New Roman"/>
          <w:sz w:val="24"/>
          <w:szCs w:val="24"/>
        </w:rPr>
      </w:pPr>
      <w:r w:rsidRPr="00976BAF">
        <w:rPr>
          <w:rFonts w:ascii="宋体" w:eastAsia="宋体" w:hAnsi="宋体" w:cs="Times New Roman" w:hint="eastAsia"/>
          <w:snapToGrid w:val="0"/>
          <w:color w:val="000000"/>
          <w:kern w:val="0"/>
          <w:sz w:val="24"/>
          <w:szCs w:val="24"/>
        </w:rPr>
        <w:t>教学难点：正确</w:t>
      </w:r>
      <w:r w:rsidRPr="00976BAF">
        <w:rPr>
          <w:rFonts w:ascii="宋体" w:eastAsia="宋体" w:hAnsi="宋体" w:cs="Times New Roman" w:hint="eastAsia"/>
          <w:bCs/>
          <w:sz w:val="24"/>
          <w:szCs w:val="24"/>
        </w:rPr>
        <w:t>田径运动的分类和竞赛项目</w:t>
      </w:r>
      <w:r w:rsidRPr="00976BAF">
        <w:rPr>
          <w:rFonts w:ascii="宋体" w:eastAsia="宋体" w:hAnsi="宋体" w:cs="Times New Roman" w:hint="eastAsia"/>
          <w:color w:val="000000"/>
          <w:kern w:val="0"/>
          <w:sz w:val="24"/>
          <w:szCs w:val="24"/>
        </w:rPr>
        <w:t>；</w:t>
      </w:r>
    </w:p>
    <w:p w:rsidR="009C4738" w:rsidRPr="00976BAF" w:rsidRDefault="009C4738" w:rsidP="00976BAF">
      <w:pPr>
        <w:adjustRightInd w:val="0"/>
        <w:snapToGrid w:val="0"/>
        <w:spacing w:line="400" w:lineRule="exact"/>
        <w:ind w:firstLineChars="200" w:firstLine="480"/>
        <w:rPr>
          <w:rFonts w:ascii="宋体" w:eastAsia="宋体" w:hAnsi="宋体" w:cs="Times New Roman"/>
          <w:sz w:val="24"/>
          <w:szCs w:val="24"/>
        </w:rPr>
      </w:pPr>
      <w:r w:rsidRPr="00976BAF">
        <w:rPr>
          <w:rFonts w:ascii="宋体" w:eastAsia="宋体" w:hAnsi="宋体" w:cs="Times New Roman" w:hint="eastAsia"/>
          <w:sz w:val="24"/>
          <w:szCs w:val="24"/>
        </w:rPr>
        <w:t>（2）田径运动原理</w:t>
      </w:r>
      <w:r w:rsidRPr="00976BAF">
        <w:rPr>
          <w:rFonts w:ascii="宋体" w:eastAsia="宋体" w:hAnsi="宋体" w:cs="Times New Roman" w:hint="eastAsia"/>
          <w:bCs/>
          <w:sz w:val="24"/>
          <w:szCs w:val="24"/>
        </w:rPr>
        <w:t>（2学时）</w:t>
      </w:r>
    </w:p>
    <w:p w:rsidR="009C4738" w:rsidRPr="00976BAF" w:rsidRDefault="009C4738" w:rsidP="00976BAF">
      <w:pPr>
        <w:adjustRightInd w:val="0"/>
        <w:snapToGrid w:val="0"/>
        <w:spacing w:line="400" w:lineRule="exact"/>
        <w:ind w:firstLineChars="200" w:firstLine="480"/>
        <w:jc w:val="left"/>
        <w:rPr>
          <w:rFonts w:ascii="宋体" w:eastAsia="宋体" w:hAnsi="宋体" w:cs="Times New Roman"/>
          <w:snapToGrid w:val="0"/>
          <w:color w:val="000000"/>
          <w:kern w:val="0"/>
          <w:sz w:val="24"/>
          <w:szCs w:val="24"/>
        </w:rPr>
      </w:pPr>
      <w:r w:rsidRPr="00976BAF">
        <w:rPr>
          <w:rFonts w:ascii="宋体" w:eastAsia="宋体" w:hAnsi="宋体" w:cs="Times New Roman" w:hint="eastAsia"/>
          <w:snapToGrid w:val="0"/>
          <w:color w:val="000000"/>
          <w:kern w:val="0"/>
          <w:sz w:val="24"/>
          <w:szCs w:val="24"/>
        </w:rPr>
        <w:t>教学要求：</w:t>
      </w:r>
      <w:r w:rsidRPr="00976BAF">
        <w:rPr>
          <w:rFonts w:ascii="宋体" w:eastAsia="宋体" w:hAnsi="宋体" w:cs="Times New Roman" w:hint="eastAsia"/>
          <w:sz w:val="24"/>
          <w:szCs w:val="24"/>
        </w:rPr>
        <w:t>了解和掌握跑、跳、投的技术原理；</w:t>
      </w:r>
    </w:p>
    <w:p w:rsidR="009C4738" w:rsidRPr="00976BAF" w:rsidRDefault="009C4738" w:rsidP="00976BAF">
      <w:pPr>
        <w:adjustRightInd w:val="0"/>
        <w:snapToGrid w:val="0"/>
        <w:spacing w:line="400" w:lineRule="exact"/>
        <w:ind w:firstLineChars="200" w:firstLine="480"/>
        <w:jc w:val="left"/>
        <w:rPr>
          <w:rFonts w:ascii="宋体" w:eastAsia="宋体" w:hAnsi="宋体" w:cs="Times New Roman"/>
          <w:snapToGrid w:val="0"/>
          <w:color w:val="000000"/>
          <w:kern w:val="0"/>
          <w:sz w:val="24"/>
          <w:szCs w:val="24"/>
        </w:rPr>
      </w:pPr>
      <w:r w:rsidRPr="00976BAF">
        <w:rPr>
          <w:rFonts w:ascii="宋体" w:eastAsia="宋体" w:hAnsi="宋体" w:cs="Times New Roman" w:hint="eastAsia"/>
          <w:snapToGrid w:val="0"/>
          <w:color w:val="000000"/>
          <w:kern w:val="0"/>
          <w:sz w:val="24"/>
          <w:szCs w:val="24"/>
        </w:rPr>
        <w:t>教学重点：正确理解和掌握</w:t>
      </w:r>
      <w:r w:rsidRPr="00976BAF">
        <w:rPr>
          <w:rFonts w:ascii="宋体" w:eastAsia="宋体" w:hAnsi="宋体" w:cs="Times New Roman" w:hint="eastAsia"/>
          <w:sz w:val="24"/>
          <w:szCs w:val="24"/>
        </w:rPr>
        <w:t>跑、跳、投的技术原理</w:t>
      </w:r>
      <w:r w:rsidRPr="00976BAF">
        <w:rPr>
          <w:rFonts w:ascii="宋体" w:eastAsia="宋体" w:hAnsi="宋体" w:cs="Times New Roman" w:hint="eastAsia"/>
          <w:color w:val="000000"/>
          <w:kern w:val="0"/>
          <w:sz w:val="24"/>
          <w:szCs w:val="24"/>
        </w:rPr>
        <w:t>；</w:t>
      </w:r>
    </w:p>
    <w:p w:rsidR="009C4738" w:rsidRPr="00976BAF" w:rsidRDefault="009C4738" w:rsidP="00976BAF">
      <w:pPr>
        <w:adjustRightInd w:val="0"/>
        <w:snapToGrid w:val="0"/>
        <w:spacing w:line="400" w:lineRule="exact"/>
        <w:ind w:firstLineChars="200" w:firstLine="480"/>
        <w:rPr>
          <w:rFonts w:ascii="宋体" w:eastAsia="宋体" w:hAnsi="宋体" w:cs="Times New Roman"/>
          <w:sz w:val="24"/>
          <w:szCs w:val="24"/>
        </w:rPr>
      </w:pPr>
      <w:r w:rsidRPr="00976BAF">
        <w:rPr>
          <w:rFonts w:ascii="宋体" w:eastAsia="宋体" w:hAnsi="宋体" w:cs="Times New Roman" w:hint="eastAsia"/>
          <w:snapToGrid w:val="0"/>
          <w:color w:val="000000"/>
          <w:kern w:val="0"/>
          <w:sz w:val="24"/>
          <w:szCs w:val="24"/>
        </w:rPr>
        <w:t>教学难点：正确理解</w:t>
      </w:r>
      <w:r w:rsidRPr="00976BAF">
        <w:rPr>
          <w:rFonts w:ascii="宋体" w:eastAsia="宋体" w:hAnsi="宋体" w:cs="Times New Roman" w:hint="eastAsia"/>
          <w:color w:val="000000"/>
          <w:kern w:val="0"/>
          <w:sz w:val="24"/>
          <w:szCs w:val="24"/>
        </w:rPr>
        <w:t>影响跑、跳、投速度及远度的因素分析；</w:t>
      </w:r>
    </w:p>
    <w:p w:rsidR="009C4738" w:rsidRPr="00976BAF" w:rsidRDefault="009C4738" w:rsidP="00976BAF">
      <w:pPr>
        <w:adjustRightInd w:val="0"/>
        <w:snapToGrid w:val="0"/>
        <w:spacing w:line="400" w:lineRule="exact"/>
        <w:ind w:firstLineChars="200" w:firstLine="480"/>
        <w:rPr>
          <w:rFonts w:ascii="宋体" w:eastAsia="宋体" w:hAnsi="宋体" w:cs="Times New Roman"/>
          <w:sz w:val="24"/>
          <w:szCs w:val="24"/>
        </w:rPr>
      </w:pPr>
      <w:r w:rsidRPr="00976BAF">
        <w:rPr>
          <w:rFonts w:ascii="宋体" w:eastAsia="宋体" w:hAnsi="宋体" w:cs="Times New Roman" w:hint="eastAsia"/>
          <w:sz w:val="24"/>
          <w:szCs w:val="24"/>
        </w:rPr>
        <w:t>（3）田径运动的健身原理和方法（2学时）</w:t>
      </w:r>
    </w:p>
    <w:p w:rsidR="009C4738" w:rsidRPr="00976BAF" w:rsidRDefault="009C4738" w:rsidP="00976BAF">
      <w:pPr>
        <w:adjustRightInd w:val="0"/>
        <w:snapToGrid w:val="0"/>
        <w:spacing w:line="400" w:lineRule="exact"/>
        <w:ind w:firstLineChars="200" w:firstLine="480"/>
        <w:rPr>
          <w:rFonts w:ascii="宋体" w:eastAsia="宋体" w:hAnsi="宋体" w:cs="Times New Roman"/>
          <w:snapToGrid w:val="0"/>
          <w:color w:val="000000"/>
          <w:kern w:val="0"/>
          <w:sz w:val="24"/>
          <w:szCs w:val="24"/>
        </w:rPr>
      </w:pPr>
      <w:r w:rsidRPr="00976BAF">
        <w:rPr>
          <w:rFonts w:ascii="宋体" w:eastAsia="宋体" w:hAnsi="宋体" w:cs="Times New Roman" w:hint="eastAsia"/>
          <w:snapToGrid w:val="0"/>
          <w:color w:val="000000"/>
          <w:kern w:val="0"/>
          <w:sz w:val="24"/>
          <w:szCs w:val="24"/>
        </w:rPr>
        <w:t>教学要求：</w:t>
      </w:r>
      <w:r w:rsidRPr="00976BAF">
        <w:rPr>
          <w:rFonts w:ascii="宋体" w:eastAsia="宋体" w:hAnsi="宋体" w:cs="Times New Roman" w:hint="eastAsia"/>
          <w:sz w:val="24"/>
          <w:szCs w:val="24"/>
        </w:rPr>
        <w:t>了解和掌握</w:t>
      </w:r>
      <w:r w:rsidRPr="00976BAF">
        <w:rPr>
          <w:rFonts w:ascii="宋体" w:eastAsia="宋体" w:hAnsi="宋体" w:cs="Times New Roman" w:hint="eastAsia"/>
          <w:bCs/>
          <w:sz w:val="24"/>
          <w:szCs w:val="24"/>
        </w:rPr>
        <w:t>田径运动健身的基本原理、原则、内容和方法、特点、注意事项</w:t>
      </w:r>
      <w:r w:rsidRPr="00976BAF">
        <w:rPr>
          <w:rFonts w:ascii="宋体" w:eastAsia="宋体" w:hAnsi="宋体" w:cs="Times New Roman" w:hint="eastAsia"/>
          <w:sz w:val="24"/>
          <w:szCs w:val="24"/>
        </w:rPr>
        <w:t>；</w:t>
      </w:r>
    </w:p>
    <w:p w:rsidR="009C4738" w:rsidRPr="00976BAF" w:rsidRDefault="009C4738" w:rsidP="00976BAF">
      <w:pPr>
        <w:adjustRightInd w:val="0"/>
        <w:snapToGrid w:val="0"/>
        <w:spacing w:line="400" w:lineRule="exact"/>
        <w:ind w:firstLineChars="200" w:firstLine="480"/>
        <w:jc w:val="left"/>
        <w:rPr>
          <w:rFonts w:ascii="宋体" w:eastAsia="宋体" w:hAnsi="宋体" w:cs="Times New Roman"/>
          <w:snapToGrid w:val="0"/>
          <w:color w:val="000000"/>
          <w:kern w:val="0"/>
          <w:sz w:val="24"/>
          <w:szCs w:val="24"/>
        </w:rPr>
      </w:pPr>
      <w:r w:rsidRPr="00976BAF">
        <w:rPr>
          <w:rFonts w:ascii="宋体" w:eastAsia="宋体" w:hAnsi="宋体" w:cs="Times New Roman" w:hint="eastAsia"/>
          <w:snapToGrid w:val="0"/>
          <w:color w:val="000000"/>
          <w:kern w:val="0"/>
          <w:sz w:val="24"/>
          <w:szCs w:val="24"/>
        </w:rPr>
        <w:t>教学重点：正确理解和掌握</w:t>
      </w:r>
      <w:r w:rsidRPr="00976BAF">
        <w:rPr>
          <w:rFonts w:ascii="宋体" w:eastAsia="宋体" w:hAnsi="宋体" w:cs="Times New Roman" w:hint="eastAsia"/>
          <w:bCs/>
          <w:sz w:val="24"/>
          <w:szCs w:val="24"/>
        </w:rPr>
        <w:t>田径运动健身的基本原理、内容和方法、注意事项</w:t>
      </w:r>
      <w:r w:rsidRPr="00976BAF">
        <w:rPr>
          <w:rFonts w:ascii="宋体" w:eastAsia="宋体" w:hAnsi="宋体" w:cs="Times New Roman" w:hint="eastAsia"/>
          <w:color w:val="000000"/>
          <w:kern w:val="0"/>
          <w:sz w:val="24"/>
          <w:szCs w:val="24"/>
        </w:rPr>
        <w:t>；</w:t>
      </w:r>
    </w:p>
    <w:p w:rsidR="009C4738" w:rsidRPr="00976BAF" w:rsidRDefault="009C4738" w:rsidP="00976BAF">
      <w:pPr>
        <w:adjustRightInd w:val="0"/>
        <w:snapToGrid w:val="0"/>
        <w:spacing w:line="400" w:lineRule="exact"/>
        <w:ind w:firstLineChars="200" w:firstLine="480"/>
        <w:rPr>
          <w:rFonts w:ascii="宋体" w:eastAsia="宋体" w:hAnsi="宋体" w:cs="Times New Roman"/>
          <w:sz w:val="24"/>
          <w:szCs w:val="24"/>
        </w:rPr>
      </w:pPr>
      <w:r w:rsidRPr="00976BAF">
        <w:rPr>
          <w:rFonts w:ascii="宋体" w:eastAsia="宋体" w:hAnsi="宋体" w:cs="Times New Roman" w:hint="eastAsia"/>
          <w:snapToGrid w:val="0"/>
          <w:color w:val="000000"/>
          <w:kern w:val="0"/>
          <w:sz w:val="24"/>
          <w:szCs w:val="24"/>
        </w:rPr>
        <w:t>教学难点：正确理解</w:t>
      </w:r>
      <w:r w:rsidRPr="00976BAF">
        <w:rPr>
          <w:rFonts w:ascii="宋体" w:eastAsia="宋体" w:hAnsi="宋体" w:cs="Times New Roman" w:hint="eastAsia"/>
          <w:bCs/>
          <w:sz w:val="24"/>
          <w:szCs w:val="24"/>
        </w:rPr>
        <w:t>田径运动健身原则</w:t>
      </w:r>
      <w:r w:rsidRPr="00976BAF">
        <w:rPr>
          <w:rFonts w:ascii="宋体" w:eastAsia="宋体" w:hAnsi="宋体" w:cs="Times New Roman" w:hint="eastAsia"/>
          <w:color w:val="000000"/>
          <w:kern w:val="0"/>
          <w:sz w:val="24"/>
          <w:szCs w:val="24"/>
        </w:rPr>
        <w:t>；</w:t>
      </w:r>
    </w:p>
    <w:p w:rsidR="009C4738" w:rsidRPr="00976BAF" w:rsidRDefault="009C4738" w:rsidP="00976BAF">
      <w:pPr>
        <w:adjustRightInd w:val="0"/>
        <w:snapToGrid w:val="0"/>
        <w:spacing w:line="400" w:lineRule="exact"/>
        <w:ind w:firstLineChars="200" w:firstLine="480"/>
        <w:rPr>
          <w:rFonts w:ascii="宋体" w:eastAsia="宋体" w:hAnsi="宋体" w:cs="Times New Roman"/>
          <w:sz w:val="24"/>
          <w:szCs w:val="24"/>
        </w:rPr>
      </w:pPr>
      <w:r w:rsidRPr="00976BAF">
        <w:rPr>
          <w:rFonts w:ascii="宋体" w:eastAsia="宋体" w:hAnsi="宋体" w:cs="Times New Roman" w:hint="eastAsia"/>
          <w:sz w:val="24"/>
          <w:szCs w:val="24"/>
        </w:rPr>
        <w:t>（4）田径运动竞赛的组织与裁判（6学时）</w:t>
      </w:r>
    </w:p>
    <w:p w:rsidR="009C4738" w:rsidRPr="00976BAF" w:rsidRDefault="009C4738" w:rsidP="00976BAF">
      <w:pPr>
        <w:adjustRightInd w:val="0"/>
        <w:snapToGrid w:val="0"/>
        <w:spacing w:line="400" w:lineRule="exact"/>
        <w:ind w:firstLineChars="200" w:firstLine="480"/>
        <w:rPr>
          <w:rFonts w:ascii="宋体" w:eastAsia="宋体" w:hAnsi="宋体" w:cs="Times New Roman"/>
          <w:snapToGrid w:val="0"/>
          <w:color w:val="000000"/>
          <w:kern w:val="0"/>
          <w:sz w:val="24"/>
          <w:szCs w:val="24"/>
        </w:rPr>
      </w:pPr>
      <w:r w:rsidRPr="00976BAF">
        <w:rPr>
          <w:rFonts w:ascii="宋体" w:eastAsia="宋体" w:hAnsi="宋体" w:cs="Times New Roman" w:hint="eastAsia"/>
          <w:snapToGrid w:val="0"/>
          <w:color w:val="000000"/>
          <w:kern w:val="0"/>
          <w:sz w:val="24"/>
          <w:szCs w:val="24"/>
        </w:rPr>
        <w:t>教学要求：</w:t>
      </w:r>
      <w:r w:rsidRPr="00976BAF">
        <w:rPr>
          <w:rFonts w:ascii="宋体" w:eastAsia="宋体" w:hAnsi="宋体" w:cs="Times New Roman" w:hint="eastAsia"/>
          <w:sz w:val="24"/>
          <w:szCs w:val="24"/>
        </w:rPr>
        <w:t>了解和掌握</w:t>
      </w:r>
      <w:r w:rsidRPr="00976BAF">
        <w:rPr>
          <w:rFonts w:ascii="宋体" w:eastAsia="宋体" w:hAnsi="宋体" w:cs="Times New Roman" w:hint="eastAsia"/>
          <w:bCs/>
          <w:sz w:val="24"/>
          <w:szCs w:val="24"/>
        </w:rPr>
        <w:t>田径运动会竞赛规程主要应包括哪些内容、田径运动会秩序册主要包括哪些内容、编排分组的原则、编排比赛秩序的原则与注意事项、竞</w:t>
      </w:r>
      <w:r w:rsidRPr="00976BAF">
        <w:rPr>
          <w:rFonts w:ascii="宋体" w:eastAsia="宋体" w:hAnsi="宋体" w:cs="Times New Roman" w:hint="eastAsia"/>
          <w:bCs/>
          <w:sz w:val="24"/>
          <w:szCs w:val="24"/>
        </w:rPr>
        <w:lastRenderedPageBreak/>
        <w:t>赛中的主要规则、田赛主要规则</w:t>
      </w:r>
      <w:r w:rsidRPr="00976BAF">
        <w:rPr>
          <w:rFonts w:ascii="宋体" w:eastAsia="宋体" w:hAnsi="宋体" w:cs="Times New Roman" w:hint="eastAsia"/>
          <w:sz w:val="24"/>
          <w:szCs w:val="24"/>
        </w:rPr>
        <w:t>；</w:t>
      </w:r>
    </w:p>
    <w:p w:rsidR="009C4738" w:rsidRPr="00976BAF" w:rsidRDefault="009C4738" w:rsidP="00976BAF">
      <w:pPr>
        <w:adjustRightInd w:val="0"/>
        <w:snapToGrid w:val="0"/>
        <w:spacing w:line="400" w:lineRule="exact"/>
        <w:ind w:firstLineChars="200" w:firstLine="480"/>
        <w:jc w:val="left"/>
        <w:rPr>
          <w:rFonts w:ascii="宋体" w:eastAsia="宋体" w:hAnsi="宋体" w:cs="Times New Roman"/>
          <w:snapToGrid w:val="0"/>
          <w:color w:val="000000"/>
          <w:kern w:val="0"/>
          <w:sz w:val="24"/>
          <w:szCs w:val="24"/>
        </w:rPr>
      </w:pPr>
      <w:r w:rsidRPr="00976BAF">
        <w:rPr>
          <w:rFonts w:ascii="宋体" w:eastAsia="宋体" w:hAnsi="宋体" w:cs="Times New Roman" w:hint="eastAsia"/>
          <w:snapToGrid w:val="0"/>
          <w:color w:val="000000"/>
          <w:kern w:val="0"/>
          <w:sz w:val="24"/>
          <w:szCs w:val="24"/>
        </w:rPr>
        <w:t>教学重点：</w:t>
      </w:r>
      <w:r w:rsidRPr="00976BAF">
        <w:rPr>
          <w:rFonts w:ascii="宋体" w:eastAsia="宋体" w:hAnsi="宋体" w:cs="Times New Roman" w:hint="eastAsia"/>
          <w:sz w:val="24"/>
          <w:szCs w:val="24"/>
        </w:rPr>
        <w:t>了解和掌握</w:t>
      </w:r>
      <w:r w:rsidRPr="00976BAF">
        <w:rPr>
          <w:rFonts w:ascii="宋体" w:eastAsia="宋体" w:hAnsi="宋体" w:cs="Times New Roman" w:hint="eastAsia"/>
          <w:bCs/>
          <w:sz w:val="24"/>
          <w:szCs w:val="24"/>
        </w:rPr>
        <w:t>田径运动会竞赛规程主要应包括哪些内容、田径运动会秩序册主要包括哪些内容、编排比赛秩序的原则与注意事项、竞赛中的主要规则、田赛主要规则</w:t>
      </w:r>
      <w:r w:rsidRPr="00976BAF">
        <w:rPr>
          <w:rFonts w:ascii="宋体" w:eastAsia="宋体" w:hAnsi="宋体" w:cs="Times New Roman" w:hint="eastAsia"/>
          <w:color w:val="000000"/>
          <w:kern w:val="0"/>
          <w:sz w:val="24"/>
          <w:szCs w:val="24"/>
        </w:rPr>
        <w:t>；</w:t>
      </w:r>
    </w:p>
    <w:p w:rsidR="009C4738" w:rsidRPr="00976BAF" w:rsidRDefault="009C4738" w:rsidP="00976BAF">
      <w:pPr>
        <w:adjustRightInd w:val="0"/>
        <w:snapToGrid w:val="0"/>
        <w:spacing w:line="400" w:lineRule="exact"/>
        <w:ind w:firstLineChars="200" w:firstLine="480"/>
        <w:rPr>
          <w:rFonts w:ascii="宋体" w:eastAsia="宋体" w:hAnsi="宋体" w:cs="Times New Roman"/>
          <w:sz w:val="24"/>
          <w:szCs w:val="24"/>
        </w:rPr>
      </w:pPr>
      <w:r w:rsidRPr="00976BAF">
        <w:rPr>
          <w:rFonts w:ascii="宋体" w:eastAsia="宋体" w:hAnsi="宋体" w:cs="Times New Roman" w:hint="eastAsia"/>
          <w:snapToGrid w:val="0"/>
          <w:color w:val="000000"/>
          <w:kern w:val="0"/>
          <w:sz w:val="24"/>
          <w:szCs w:val="24"/>
        </w:rPr>
        <w:t>教学难点：</w:t>
      </w:r>
      <w:r w:rsidRPr="00976BAF">
        <w:rPr>
          <w:rFonts w:ascii="宋体" w:eastAsia="宋体" w:hAnsi="宋体" w:cs="Times New Roman" w:hint="eastAsia"/>
          <w:sz w:val="24"/>
          <w:szCs w:val="24"/>
        </w:rPr>
        <w:t>了解和掌握</w:t>
      </w:r>
      <w:r w:rsidRPr="00976BAF">
        <w:rPr>
          <w:rFonts w:ascii="宋体" w:eastAsia="宋体" w:hAnsi="宋体" w:cs="Times New Roman" w:hint="eastAsia"/>
          <w:bCs/>
          <w:sz w:val="24"/>
          <w:szCs w:val="24"/>
        </w:rPr>
        <w:t>编排分组的原则、竞赛中的主要规则、田赛主要规则</w:t>
      </w:r>
      <w:r w:rsidRPr="00976BAF">
        <w:rPr>
          <w:rFonts w:ascii="宋体" w:eastAsia="宋体" w:hAnsi="宋体" w:cs="Times New Roman" w:hint="eastAsia"/>
          <w:color w:val="000000"/>
          <w:kern w:val="0"/>
          <w:sz w:val="24"/>
          <w:szCs w:val="24"/>
        </w:rPr>
        <w:t>；</w:t>
      </w:r>
    </w:p>
    <w:p w:rsidR="009C4738" w:rsidRPr="00976BAF" w:rsidRDefault="009C4738" w:rsidP="00976BAF">
      <w:pPr>
        <w:widowControl/>
        <w:adjustRightInd w:val="0"/>
        <w:snapToGrid w:val="0"/>
        <w:spacing w:line="400" w:lineRule="exact"/>
        <w:ind w:firstLineChars="200" w:firstLine="480"/>
        <w:rPr>
          <w:rFonts w:ascii="宋体" w:eastAsia="宋体" w:hAnsi="宋体" w:cs="Times New Roman"/>
          <w:color w:val="000000"/>
          <w:kern w:val="0"/>
          <w:sz w:val="24"/>
          <w:szCs w:val="24"/>
        </w:rPr>
      </w:pPr>
      <w:r w:rsidRPr="00976BAF">
        <w:rPr>
          <w:rFonts w:ascii="宋体" w:eastAsia="宋体" w:hAnsi="宋体" w:cs="Times New Roman" w:hint="eastAsia"/>
          <w:bCs/>
          <w:color w:val="000000"/>
          <w:kern w:val="0"/>
          <w:sz w:val="24"/>
          <w:szCs w:val="24"/>
        </w:rPr>
        <w:t>2.</w:t>
      </w:r>
      <w:r w:rsidRPr="00976BAF">
        <w:rPr>
          <w:rFonts w:ascii="宋体" w:eastAsia="宋体" w:hAnsi="宋体" w:cs="Times New Roman"/>
          <w:bCs/>
          <w:color w:val="000000"/>
          <w:kern w:val="0"/>
          <w:sz w:val="24"/>
          <w:szCs w:val="24"/>
        </w:rPr>
        <w:t>实践部分</w:t>
      </w:r>
    </w:p>
    <w:p w:rsidR="009C4738" w:rsidRPr="00976BAF" w:rsidRDefault="009C4738" w:rsidP="00976BAF">
      <w:pPr>
        <w:adjustRightInd w:val="0"/>
        <w:snapToGrid w:val="0"/>
        <w:spacing w:line="400" w:lineRule="exact"/>
        <w:ind w:firstLineChars="200" w:firstLine="480"/>
        <w:rPr>
          <w:rFonts w:ascii="宋体" w:eastAsia="宋体" w:hAnsi="宋体" w:cs="Times New Roman"/>
          <w:sz w:val="24"/>
          <w:szCs w:val="24"/>
        </w:rPr>
      </w:pPr>
      <w:r w:rsidRPr="00976BAF">
        <w:rPr>
          <w:rFonts w:ascii="宋体" w:eastAsia="宋体" w:hAnsi="宋体" w:cs="Times New Roman" w:hint="eastAsia"/>
          <w:sz w:val="24"/>
          <w:szCs w:val="24"/>
        </w:rPr>
        <w:t>（1）短跑：6学时</w:t>
      </w:r>
    </w:p>
    <w:p w:rsidR="009C4738" w:rsidRPr="00976BAF" w:rsidRDefault="009C4738" w:rsidP="00976BAF">
      <w:pPr>
        <w:adjustRightInd w:val="0"/>
        <w:snapToGrid w:val="0"/>
        <w:spacing w:line="400" w:lineRule="exact"/>
        <w:ind w:firstLineChars="200" w:firstLine="480"/>
        <w:rPr>
          <w:rFonts w:ascii="宋体" w:eastAsia="宋体" w:hAnsi="宋体" w:cs="Times New Roman"/>
          <w:snapToGrid w:val="0"/>
          <w:color w:val="000000"/>
          <w:kern w:val="0"/>
          <w:sz w:val="24"/>
          <w:szCs w:val="24"/>
        </w:rPr>
      </w:pPr>
      <w:r w:rsidRPr="00976BAF">
        <w:rPr>
          <w:rFonts w:ascii="宋体" w:eastAsia="宋体" w:hAnsi="宋体" w:cs="Times New Roman" w:hint="eastAsia"/>
          <w:snapToGrid w:val="0"/>
          <w:color w:val="000000"/>
          <w:kern w:val="0"/>
          <w:sz w:val="24"/>
          <w:szCs w:val="24"/>
        </w:rPr>
        <w:t>教学要求：</w:t>
      </w:r>
      <w:r w:rsidRPr="00976BAF">
        <w:rPr>
          <w:rFonts w:ascii="宋体" w:eastAsia="宋体" w:hAnsi="宋体" w:cs="Times New Roman" w:hint="eastAsia"/>
          <w:sz w:val="24"/>
          <w:szCs w:val="24"/>
        </w:rPr>
        <w:t>了解和掌握</w:t>
      </w:r>
      <w:r w:rsidRPr="00976BAF">
        <w:rPr>
          <w:rFonts w:ascii="宋体" w:eastAsia="宋体" w:hAnsi="宋体" w:cs="Times New Roman" w:hint="eastAsia"/>
          <w:bCs/>
          <w:sz w:val="24"/>
          <w:szCs w:val="24"/>
        </w:rPr>
        <w:t>跑的专门练习、短距离跑技术（起跑、加速跑、途中跑、弯道跑、冲刺跑）</w:t>
      </w:r>
      <w:r w:rsidRPr="00976BAF">
        <w:rPr>
          <w:rFonts w:ascii="宋体" w:eastAsia="宋体" w:hAnsi="宋体" w:cs="Times New Roman" w:hint="eastAsia"/>
          <w:sz w:val="24"/>
          <w:szCs w:val="24"/>
        </w:rPr>
        <w:t>；</w:t>
      </w:r>
    </w:p>
    <w:p w:rsidR="009C4738" w:rsidRPr="00976BAF" w:rsidRDefault="009C4738" w:rsidP="00976BAF">
      <w:pPr>
        <w:adjustRightInd w:val="0"/>
        <w:snapToGrid w:val="0"/>
        <w:spacing w:line="400" w:lineRule="exact"/>
        <w:ind w:firstLineChars="200" w:firstLine="480"/>
        <w:jc w:val="left"/>
        <w:rPr>
          <w:rFonts w:ascii="宋体" w:eastAsia="宋体" w:hAnsi="宋体" w:cs="Times New Roman"/>
          <w:snapToGrid w:val="0"/>
          <w:color w:val="000000"/>
          <w:kern w:val="0"/>
          <w:sz w:val="24"/>
          <w:szCs w:val="24"/>
        </w:rPr>
      </w:pPr>
      <w:r w:rsidRPr="00976BAF">
        <w:rPr>
          <w:rFonts w:ascii="宋体" w:eastAsia="宋体" w:hAnsi="宋体" w:cs="Times New Roman" w:hint="eastAsia"/>
          <w:snapToGrid w:val="0"/>
          <w:color w:val="000000"/>
          <w:kern w:val="0"/>
          <w:sz w:val="24"/>
          <w:szCs w:val="24"/>
        </w:rPr>
        <w:t>教学重点：</w:t>
      </w:r>
      <w:r w:rsidRPr="00976BAF">
        <w:rPr>
          <w:rFonts w:ascii="宋体" w:eastAsia="宋体" w:hAnsi="宋体" w:cs="Times New Roman" w:hint="eastAsia"/>
          <w:bCs/>
          <w:sz w:val="24"/>
          <w:szCs w:val="24"/>
        </w:rPr>
        <w:t>短距离途中跑技术；</w:t>
      </w:r>
    </w:p>
    <w:p w:rsidR="009C4738" w:rsidRPr="00976BAF" w:rsidRDefault="009C4738" w:rsidP="00976BAF">
      <w:pPr>
        <w:adjustRightInd w:val="0"/>
        <w:snapToGrid w:val="0"/>
        <w:spacing w:line="400" w:lineRule="exact"/>
        <w:ind w:firstLineChars="200" w:firstLine="480"/>
        <w:rPr>
          <w:rFonts w:ascii="宋体" w:eastAsia="宋体" w:hAnsi="宋体" w:cs="Times New Roman"/>
          <w:sz w:val="24"/>
          <w:szCs w:val="24"/>
        </w:rPr>
      </w:pPr>
      <w:r w:rsidRPr="00976BAF">
        <w:rPr>
          <w:rFonts w:ascii="宋体" w:eastAsia="宋体" w:hAnsi="宋体" w:cs="Times New Roman" w:hint="eastAsia"/>
          <w:snapToGrid w:val="0"/>
          <w:color w:val="000000"/>
          <w:kern w:val="0"/>
          <w:sz w:val="24"/>
          <w:szCs w:val="24"/>
        </w:rPr>
        <w:t>教学难点：</w:t>
      </w:r>
      <w:r w:rsidRPr="00976BAF">
        <w:rPr>
          <w:rFonts w:ascii="宋体" w:eastAsia="宋体" w:hAnsi="宋体" w:cs="Times New Roman" w:hint="eastAsia"/>
          <w:bCs/>
          <w:sz w:val="24"/>
          <w:szCs w:val="24"/>
        </w:rPr>
        <w:t>短距离跑各项技术的协调与衔接</w:t>
      </w:r>
      <w:r w:rsidRPr="00976BAF">
        <w:rPr>
          <w:rFonts w:ascii="宋体" w:eastAsia="宋体" w:hAnsi="宋体" w:cs="Times New Roman" w:hint="eastAsia"/>
          <w:color w:val="000000"/>
          <w:kern w:val="0"/>
          <w:sz w:val="24"/>
          <w:szCs w:val="24"/>
        </w:rPr>
        <w:t>；</w:t>
      </w:r>
    </w:p>
    <w:p w:rsidR="009C4738" w:rsidRPr="00976BAF" w:rsidRDefault="009C4738" w:rsidP="00976BAF">
      <w:pPr>
        <w:adjustRightInd w:val="0"/>
        <w:snapToGrid w:val="0"/>
        <w:spacing w:line="400" w:lineRule="exact"/>
        <w:ind w:firstLineChars="200" w:firstLine="480"/>
        <w:rPr>
          <w:rFonts w:ascii="宋体" w:eastAsia="宋体" w:hAnsi="宋体" w:cs="Times New Roman"/>
          <w:sz w:val="24"/>
          <w:szCs w:val="24"/>
        </w:rPr>
      </w:pPr>
      <w:r w:rsidRPr="00976BAF">
        <w:rPr>
          <w:rFonts w:ascii="宋体" w:eastAsia="宋体" w:hAnsi="宋体" w:cs="Times New Roman" w:hint="eastAsia"/>
          <w:sz w:val="24"/>
          <w:szCs w:val="24"/>
        </w:rPr>
        <w:t>（2）接力跑（2学时）</w:t>
      </w:r>
    </w:p>
    <w:p w:rsidR="009C4738" w:rsidRPr="00976BAF" w:rsidRDefault="009C4738" w:rsidP="00976BAF">
      <w:pPr>
        <w:adjustRightInd w:val="0"/>
        <w:snapToGrid w:val="0"/>
        <w:spacing w:line="400" w:lineRule="exact"/>
        <w:ind w:firstLineChars="200" w:firstLine="480"/>
        <w:rPr>
          <w:rFonts w:ascii="宋体" w:eastAsia="宋体" w:hAnsi="宋体" w:cs="Times New Roman"/>
          <w:snapToGrid w:val="0"/>
          <w:color w:val="000000"/>
          <w:kern w:val="0"/>
          <w:sz w:val="24"/>
          <w:szCs w:val="24"/>
        </w:rPr>
      </w:pPr>
      <w:r w:rsidRPr="00976BAF">
        <w:rPr>
          <w:rFonts w:ascii="宋体" w:eastAsia="宋体" w:hAnsi="宋体" w:cs="Times New Roman" w:hint="eastAsia"/>
          <w:snapToGrid w:val="0"/>
          <w:color w:val="000000"/>
          <w:kern w:val="0"/>
          <w:sz w:val="24"/>
          <w:szCs w:val="24"/>
        </w:rPr>
        <w:t>教学要求：</w:t>
      </w:r>
      <w:r w:rsidRPr="00976BAF">
        <w:rPr>
          <w:rFonts w:ascii="宋体" w:eastAsia="宋体" w:hAnsi="宋体" w:cs="Times New Roman" w:hint="eastAsia"/>
          <w:sz w:val="24"/>
          <w:szCs w:val="24"/>
        </w:rPr>
        <w:t>了解和掌握</w:t>
      </w:r>
      <w:r w:rsidRPr="00976BAF">
        <w:rPr>
          <w:rFonts w:ascii="宋体" w:eastAsia="宋体" w:hAnsi="宋体" w:cs="Times New Roman" w:hint="eastAsia"/>
          <w:bCs/>
          <w:sz w:val="24"/>
          <w:szCs w:val="24"/>
        </w:rPr>
        <w:t>接力跑一般知识，比赛项目、接力跑形式及传接棒技术</w:t>
      </w:r>
      <w:r w:rsidRPr="00976BAF">
        <w:rPr>
          <w:rFonts w:ascii="宋体" w:eastAsia="宋体" w:hAnsi="宋体" w:cs="Times New Roman" w:hint="eastAsia"/>
          <w:sz w:val="24"/>
          <w:szCs w:val="24"/>
        </w:rPr>
        <w:t>；</w:t>
      </w:r>
    </w:p>
    <w:p w:rsidR="009C4738" w:rsidRPr="00976BAF" w:rsidRDefault="009C4738" w:rsidP="00976BAF">
      <w:pPr>
        <w:adjustRightInd w:val="0"/>
        <w:snapToGrid w:val="0"/>
        <w:spacing w:line="400" w:lineRule="exact"/>
        <w:ind w:firstLineChars="200" w:firstLine="480"/>
        <w:jc w:val="left"/>
        <w:rPr>
          <w:rFonts w:ascii="宋体" w:eastAsia="宋体" w:hAnsi="宋体" w:cs="Times New Roman"/>
          <w:snapToGrid w:val="0"/>
          <w:color w:val="000000"/>
          <w:kern w:val="0"/>
          <w:sz w:val="24"/>
          <w:szCs w:val="24"/>
        </w:rPr>
      </w:pPr>
      <w:r w:rsidRPr="00976BAF">
        <w:rPr>
          <w:rFonts w:ascii="宋体" w:eastAsia="宋体" w:hAnsi="宋体" w:cs="Times New Roman" w:hint="eastAsia"/>
          <w:snapToGrid w:val="0"/>
          <w:color w:val="000000"/>
          <w:kern w:val="0"/>
          <w:sz w:val="24"/>
          <w:szCs w:val="24"/>
        </w:rPr>
        <w:t>教学重点：</w:t>
      </w:r>
      <w:r w:rsidRPr="00976BAF">
        <w:rPr>
          <w:rFonts w:ascii="宋体" w:eastAsia="宋体" w:hAnsi="宋体" w:cs="Times New Roman" w:hint="eastAsia"/>
          <w:bCs/>
          <w:sz w:val="24"/>
          <w:szCs w:val="24"/>
        </w:rPr>
        <w:t>传接棒技术；</w:t>
      </w:r>
    </w:p>
    <w:p w:rsidR="009C4738" w:rsidRPr="00976BAF" w:rsidRDefault="009C4738" w:rsidP="00976BAF">
      <w:pPr>
        <w:adjustRightInd w:val="0"/>
        <w:snapToGrid w:val="0"/>
        <w:spacing w:line="400" w:lineRule="exact"/>
        <w:ind w:firstLineChars="200" w:firstLine="480"/>
        <w:rPr>
          <w:rFonts w:ascii="宋体" w:eastAsia="宋体" w:hAnsi="宋体" w:cs="Times New Roman"/>
          <w:sz w:val="24"/>
          <w:szCs w:val="24"/>
        </w:rPr>
      </w:pPr>
      <w:r w:rsidRPr="00976BAF">
        <w:rPr>
          <w:rFonts w:ascii="宋体" w:eastAsia="宋体" w:hAnsi="宋体" w:cs="Times New Roman" w:hint="eastAsia"/>
          <w:snapToGrid w:val="0"/>
          <w:color w:val="000000"/>
          <w:kern w:val="0"/>
          <w:sz w:val="24"/>
          <w:szCs w:val="24"/>
        </w:rPr>
        <w:t>教学难点：</w:t>
      </w:r>
      <w:r w:rsidRPr="00976BAF">
        <w:rPr>
          <w:rFonts w:ascii="宋体" w:eastAsia="宋体" w:hAnsi="宋体" w:cs="Times New Roman" w:hint="eastAsia"/>
          <w:bCs/>
          <w:sz w:val="24"/>
          <w:szCs w:val="24"/>
        </w:rPr>
        <w:t>接力区内高速跑进中的传接棒技术</w:t>
      </w:r>
      <w:r w:rsidRPr="00976BAF">
        <w:rPr>
          <w:rFonts w:ascii="宋体" w:eastAsia="宋体" w:hAnsi="宋体" w:cs="Times New Roman" w:hint="eastAsia"/>
          <w:color w:val="000000"/>
          <w:kern w:val="0"/>
          <w:sz w:val="24"/>
          <w:szCs w:val="24"/>
        </w:rPr>
        <w:t>；</w:t>
      </w:r>
    </w:p>
    <w:p w:rsidR="009C4738" w:rsidRPr="00976BAF" w:rsidRDefault="009C4738" w:rsidP="00976BAF">
      <w:pPr>
        <w:adjustRightInd w:val="0"/>
        <w:snapToGrid w:val="0"/>
        <w:spacing w:line="400" w:lineRule="exact"/>
        <w:ind w:firstLineChars="200" w:firstLine="480"/>
        <w:rPr>
          <w:rFonts w:ascii="宋体" w:eastAsia="宋体" w:hAnsi="宋体" w:cs="Times New Roman"/>
          <w:sz w:val="24"/>
          <w:szCs w:val="24"/>
        </w:rPr>
      </w:pPr>
      <w:r w:rsidRPr="00976BAF">
        <w:rPr>
          <w:rFonts w:ascii="宋体" w:eastAsia="宋体" w:hAnsi="宋体" w:cs="Times New Roman" w:hint="eastAsia"/>
          <w:sz w:val="24"/>
          <w:szCs w:val="24"/>
        </w:rPr>
        <w:t>（3）推铅球（6学时）</w:t>
      </w:r>
    </w:p>
    <w:p w:rsidR="009C4738" w:rsidRPr="00976BAF" w:rsidRDefault="009C4738" w:rsidP="00976BAF">
      <w:pPr>
        <w:adjustRightInd w:val="0"/>
        <w:snapToGrid w:val="0"/>
        <w:spacing w:line="400" w:lineRule="exact"/>
        <w:ind w:firstLineChars="200" w:firstLine="480"/>
        <w:rPr>
          <w:rFonts w:ascii="宋体" w:eastAsia="宋体" w:hAnsi="宋体" w:cs="Times New Roman"/>
          <w:snapToGrid w:val="0"/>
          <w:color w:val="000000"/>
          <w:kern w:val="0"/>
          <w:sz w:val="24"/>
          <w:szCs w:val="24"/>
        </w:rPr>
      </w:pPr>
      <w:r w:rsidRPr="00976BAF">
        <w:rPr>
          <w:rFonts w:ascii="宋体" w:eastAsia="宋体" w:hAnsi="宋体" w:cs="Times New Roman" w:hint="eastAsia"/>
          <w:snapToGrid w:val="0"/>
          <w:color w:val="000000"/>
          <w:kern w:val="0"/>
          <w:sz w:val="24"/>
          <w:szCs w:val="24"/>
        </w:rPr>
        <w:t>教学要求：</w:t>
      </w:r>
      <w:r w:rsidRPr="00976BAF">
        <w:rPr>
          <w:rFonts w:ascii="宋体" w:eastAsia="宋体" w:hAnsi="宋体" w:cs="Times New Roman" w:hint="eastAsia"/>
          <w:sz w:val="24"/>
          <w:szCs w:val="24"/>
        </w:rPr>
        <w:t>了解和掌握</w:t>
      </w:r>
      <w:r w:rsidRPr="00976BAF">
        <w:rPr>
          <w:rFonts w:ascii="宋体" w:eastAsia="宋体" w:hAnsi="宋体" w:cs="Times New Roman" w:hint="eastAsia"/>
          <w:bCs/>
          <w:sz w:val="24"/>
          <w:szCs w:val="24"/>
        </w:rPr>
        <w:t>推铅球的有关知识，学习和基本掌握推铅球技术</w:t>
      </w:r>
      <w:r w:rsidRPr="00976BAF">
        <w:rPr>
          <w:rFonts w:ascii="宋体" w:eastAsia="宋体" w:hAnsi="宋体" w:cs="Times New Roman" w:hint="eastAsia"/>
          <w:sz w:val="24"/>
          <w:szCs w:val="24"/>
        </w:rPr>
        <w:t>；</w:t>
      </w:r>
    </w:p>
    <w:p w:rsidR="009C4738" w:rsidRPr="00976BAF" w:rsidRDefault="009C4738" w:rsidP="00976BAF">
      <w:pPr>
        <w:adjustRightInd w:val="0"/>
        <w:snapToGrid w:val="0"/>
        <w:spacing w:line="400" w:lineRule="exact"/>
        <w:ind w:firstLineChars="200" w:firstLine="480"/>
        <w:jc w:val="left"/>
        <w:rPr>
          <w:rFonts w:ascii="宋体" w:eastAsia="宋体" w:hAnsi="宋体" w:cs="Times New Roman"/>
          <w:snapToGrid w:val="0"/>
          <w:color w:val="000000"/>
          <w:kern w:val="0"/>
          <w:sz w:val="24"/>
          <w:szCs w:val="24"/>
        </w:rPr>
      </w:pPr>
      <w:r w:rsidRPr="00976BAF">
        <w:rPr>
          <w:rFonts w:ascii="宋体" w:eastAsia="宋体" w:hAnsi="宋体" w:cs="Times New Roman" w:hint="eastAsia"/>
          <w:snapToGrid w:val="0"/>
          <w:color w:val="000000"/>
          <w:kern w:val="0"/>
          <w:sz w:val="24"/>
          <w:szCs w:val="24"/>
        </w:rPr>
        <w:t>教学重点：</w:t>
      </w:r>
      <w:r w:rsidRPr="00976BAF">
        <w:rPr>
          <w:rFonts w:ascii="宋体" w:eastAsia="宋体" w:hAnsi="宋体" w:cs="Times New Roman" w:hint="eastAsia"/>
          <w:bCs/>
          <w:sz w:val="24"/>
          <w:szCs w:val="24"/>
        </w:rPr>
        <w:t>推铅球最后用力技术；</w:t>
      </w:r>
    </w:p>
    <w:p w:rsidR="009C4738" w:rsidRPr="00976BAF" w:rsidRDefault="009C4738" w:rsidP="00976BAF">
      <w:pPr>
        <w:adjustRightInd w:val="0"/>
        <w:snapToGrid w:val="0"/>
        <w:spacing w:line="400" w:lineRule="exact"/>
        <w:ind w:firstLineChars="200" w:firstLine="480"/>
        <w:rPr>
          <w:rFonts w:ascii="宋体" w:eastAsia="宋体" w:hAnsi="宋体" w:cs="Times New Roman"/>
          <w:sz w:val="24"/>
          <w:szCs w:val="24"/>
        </w:rPr>
      </w:pPr>
      <w:r w:rsidRPr="00976BAF">
        <w:rPr>
          <w:rFonts w:ascii="宋体" w:eastAsia="宋体" w:hAnsi="宋体" w:cs="Times New Roman" w:hint="eastAsia"/>
          <w:snapToGrid w:val="0"/>
          <w:color w:val="000000"/>
          <w:kern w:val="0"/>
          <w:sz w:val="24"/>
          <w:szCs w:val="24"/>
        </w:rPr>
        <w:t>教学难点：</w:t>
      </w:r>
      <w:r w:rsidRPr="00976BAF">
        <w:rPr>
          <w:rFonts w:ascii="宋体" w:eastAsia="宋体" w:hAnsi="宋体" w:cs="Times New Roman" w:hint="eastAsia"/>
          <w:bCs/>
          <w:sz w:val="24"/>
          <w:szCs w:val="24"/>
        </w:rPr>
        <w:t>滑步与最后用力衔接技术</w:t>
      </w:r>
      <w:r w:rsidRPr="00976BAF">
        <w:rPr>
          <w:rFonts w:ascii="宋体" w:eastAsia="宋体" w:hAnsi="宋体" w:cs="Times New Roman" w:hint="eastAsia"/>
          <w:color w:val="000000"/>
          <w:kern w:val="0"/>
          <w:sz w:val="24"/>
          <w:szCs w:val="24"/>
        </w:rPr>
        <w:t>；</w:t>
      </w:r>
    </w:p>
    <w:p w:rsidR="009C4738" w:rsidRPr="00976BAF" w:rsidRDefault="009C4738" w:rsidP="00976BAF">
      <w:pPr>
        <w:adjustRightInd w:val="0"/>
        <w:snapToGrid w:val="0"/>
        <w:spacing w:line="400" w:lineRule="exact"/>
        <w:ind w:firstLineChars="200" w:firstLine="480"/>
        <w:rPr>
          <w:rFonts w:ascii="宋体" w:eastAsia="宋体" w:hAnsi="宋体" w:cs="Times New Roman"/>
          <w:sz w:val="24"/>
          <w:szCs w:val="24"/>
        </w:rPr>
      </w:pPr>
      <w:r w:rsidRPr="00976BAF">
        <w:rPr>
          <w:rFonts w:ascii="宋体" w:eastAsia="宋体" w:hAnsi="宋体" w:cs="Times New Roman" w:hint="eastAsia"/>
          <w:sz w:val="24"/>
          <w:szCs w:val="24"/>
        </w:rPr>
        <w:t>（4）竞走（1学时）</w:t>
      </w:r>
    </w:p>
    <w:p w:rsidR="009C4738" w:rsidRPr="00976BAF" w:rsidRDefault="009C4738" w:rsidP="00976BAF">
      <w:pPr>
        <w:adjustRightInd w:val="0"/>
        <w:snapToGrid w:val="0"/>
        <w:spacing w:line="400" w:lineRule="exact"/>
        <w:ind w:firstLineChars="200" w:firstLine="480"/>
        <w:rPr>
          <w:rFonts w:ascii="宋体" w:eastAsia="宋体" w:hAnsi="宋体" w:cs="Times New Roman"/>
          <w:snapToGrid w:val="0"/>
          <w:color w:val="000000"/>
          <w:kern w:val="0"/>
          <w:sz w:val="24"/>
          <w:szCs w:val="24"/>
        </w:rPr>
      </w:pPr>
      <w:r w:rsidRPr="00976BAF">
        <w:rPr>
          <w:rFonts w:ascii="宋体" w:eastAsia="宋体" w:hAnsi="宋体" w:cs="Times New Roman" w:hint="eastAsia"/>
          <w:snapToGrid w:val="0"/>
          <w:color w:val="000000"/>
          <w:kern w:val="0"/>
          <w:sz w:val="24"/>
          <w:szCs w:val="24"/>
        </w:rPr>
        <w:t>教学要求：</w:t>
      </w:r>
      <w:r w:rsidRPr="00976BAF">
        <w:rPr>
          <w:rFonts w:ascii="宋体" w:eastAsia="宋体" w:hAnsi="宋体" w:cs="Times New Roman" w:hint="eastAsia"/>
          <w:sz w:val="24"/>
          <w:szCs w:val="24"/>
        </w:rPr>
        <w:t>了解和基本感受竞走</w:t>
      </w:r>
      <w:r w:rsidRPr="00976BAF">
        <w:rPr>
          <w:rFonts w:ascii="宋体" w:eastAsia="宋体" w:hAnsi="宋体" w:cs="Times New Roman" w:hint="eastAsia"/>
          <w:bCs/>
          <w:sz w:val="24"/>
          <w:szCs w:val="24"/>
        </w:rPr>
        <w:t>技术</w:t>
      </w:r>
      <w:r w:rsidRPr="00976BAF">
        <w:rPr>
          <w:rFonts w:ascii="宋体" w:eastAsia="宋体" w:hAnsi="宋体" w:cs="Times New Roman" w:hint="eastAsia"/>
          <w:sz w:val="24"/>
          <w:szCs w:val="24"/>
        </w:rPr>
        <w:t>；</w:t>
      </w:r>
    </w:p>
    <w:p w:rsidR="009C4738" w:rsidRPr="00976BAF" w:rsidRDefault="009C4738" w:rsidP="00976BAF">
      <w:pPr>
        <w:adjustRightInd w:val="0"/>
        <w:snapToGrid w:val="0"/>
        <w:spacing w:line="400" w:lineRule="exact"/>
        <w:ind w:firstLineChars="200" w:firstLine="480"/>
        <w:jc w:val="left"/>
        <w:rPr>
          <w:rFonts w:ascii="宋体" w:eastAsia="宋体" w:hAnsi="宋体" w:cs="Times New Roman"/>
          <w:snapToGrid w:val="0"/>
          <w:color w:val="000000"/>
          <w:kern w:val="0"/>
          <w:sz w:val="24"/>
          <w:szCs w:val="24"/>
        </w:rPr>
      </w:pPr>
      <w:r w:rsidRPr="00976BAF">
        <w:rPr>
          <w:rFonts w:ascii="宋体" w:eastAsia="宋体" w:hAnsi="宋体" w:cs="Times New Roman" w:hint="eastAsia"/>
          <w:snapToGrid w:val="0"/>
          <w:color w:val="000000"/>
          <w:kern w:val="0"/>
          <w:sz w:val="24"/>
          <w:szCs w:val="24"/>
        </w:rPr>
        <w:t>教学重点：</w:t>
      </w:r>
      <w:r w:rsidRPr="00976BAF">
        <w:rPr>
          <w:rFonts w:ascii="宋体" w:eastAsia="宋体" w:hAnsi="宋体" w:cs="Times New Roman" w:hint="eastAsia"/>
          <w:bCs/>
          <w:sz w:val="24"/>
          <w:szCs w:val="24"/>
        </w:rPr>
        <w:t>竞走的腿部动作，摆臂及上体的动作；</w:t>
      </w:r>
    </w:p>
    <w:p w:rsidR="009C4738" w:rsidRPr="00976BAF" w:rsidRDefault="009C4738" w:rsidP="00976BAF">
      <w:pPr>
        <w:adjustRightInd w:val="0"/>
        <w:snapToGrid w:val="0"/>
        <w:spacing w:line="400" w:lineRule="exact"/>
        <w:ind w:firstLineChars="200" w:firstLine="480"/>
        <w:rPr>
          <w:rFonts w:ascii="宋体" w:eastAsia="宋体" w:hAnsi="宋体" w:cs="Times New Roman"/>
          <w:sz w:val="24"/>
          <w:szCs w:val="24"/>
        </w:rPr>
      </w:pPr>
      <w:r w:rsidRPr="00976BAF">
        <w:rPr>
          <w:rFonts w:ascii="宋体" w:eastAsia="宋体" w:hAnsi="宋体" w:cs="Times New Roman" w:hint="eastAsia"/>
          <w:snapToGrid w:val="0"/>
          <w:color w:val="000000"/>
          <w:kern w:val="0"/>
          <w:sz w:val="24"/>
          <w:szCs w:val="24"/>
        </w:rPr>
        <w:t>教学难点：</w:t>
      </w:r>
      <w:r w:rsidRPr="00976BAF">
        <w:rPr>
          <w:rFonts w:ascii="宋体" w:eastAsia="宋体" w:hAnsi="宋体" w:cs="Times New Roman" w:hint="eastAsia"/>
          <w:bCs/>
          <w:sz w:val="24"/>
          <w:szCs w:val="24"/>
        </w:rPr>
        <w:t>骨盆的多轴转动技术和弯道竞走技术</w:t>
      </w:r>
      <w:r w:rsidRPr="00976BAF">
        <w:rPr>
          <w:rFonts w:ascii="宋体" w:eastAsia="宋体" w:hAnsi="宋体" w:cs="Times New Roman" w:hint="eastAsia"/>
          <w:color w:val="000000"/>
          <w:kern w:val="0"/>
          <w:sz w:val="24"/>
          <w:szCs w:val="24"/>
        </w:rPr>
        <w:t>；</w:t>
      </w:r>
    </w:p>
    <w:p w:rsidR="009C4738" w:rsidRPr="00976BAF" w:rsidRDefault="009C4738" w:rsidP="00976BAF">
      <w:pPr>
        <w:adjustRightInd w:val="0"/>
        <w:snapToGrid w:val="0"/>
        <w:spacing w:line="400" w:lineRule="exact"/>
        <w:ind w:firstLineChars="200" w:firstLine="480"/>
        <w:rPr>
          <w:rFonts w:ascii="宋体" w:eastAsia="宋体" w:hAnsi="宋体" w:cs="Times New Roman"/>
          <w:sz w:val="24"/>
          <w:szCs w:val="24"/>
        </w:rPr>
      </w:pPr>
      <w:r w:rsidRPr="00976BAF">
        <w:rPr>
          <w:rFonts w:ascii="宋体" w:eastAsia="宋体" w:hAnsi="宋体" w:cs="Times New Roman" w:hint="eastAsia"/>
          <w:sz w:val="24"/>
          <w:szCs w:val="24"/>
        </w:rPr>
        <w:t>（5）中长距离跑（1学时）</w:t>
      </w:r>
    </w:p>
    <w:p w:rsidR="009C4738" w:rsidRPr="00976BAF" w:rsidRDefault="009C4738" w:rsidP="00976BAF">
      <w:pPr>
        <w:adjustRightInd w:val="0"/>
        <w:snapToGrid w:val="0"/>
        <w:spacing w:line="400" w:lineRule="exact"/>
        <w:ind w:firstLineChars="200" w:firstLine="480"/>
        <w:rPr>
          <w:rFonts w:ascii="宋体" w:eastAsia="宋体" w:hAnsi="宋体" w:cs="Times New Roman"/>
          <w:snapToGrid w:val="0"/>
          <w:color w:val="000000"/>
          <w:kern w:val="0"/>
          <w:sz w:val="24"/>
          <w:szCs w:val="24"/>
        </w:rPr>
      </w:pPr>
      <w:r w:rsidRPr="00976BAF">
        <w:rPr>
          <w:rFonts w:ascii="宋体" w:eastAsia="宋体" w:hAnsi="宋体" w:cs="Times New Roman" w:hint="eastAsia"/>
          <w:snapToGrid w:val="0"/>
          <w:color w:val="000000"/>
          <w:kern w:val="0"/>
          <w:sz w:val="24"/>
          <w:szCs w:val="24"/>
        </w:rPr>
        <w:t>教学要求：</w:t>
      </w:r>
      <w:r w:rsidRPr="00976BAF">
        <w:rPr>
          <w:rFonts w:ascii="宋体" w:eastAsia="宋体" w:hAnsi="宋体" w:cs="Times New Roman" w:hint="eastAsia"/>
          <w:sz w:val="24"/>
          <w:szCs w:val="24"/>
        </w:rPr>
        <w:t>了解和基本感受</w:t>
      </w:r>
      <w:r w:rsidRPr="00976BAF">
        <w:rPr>
          <w:rFonts w:ascii="宋体" w:eastAsia="宋体" w:hAnsi="宋体" w:cs="Times New Roman" w:hint="eastAsia"/>
          <w:bCs/>
          <w:sz w:val="24"/>
          <w:szCs w:val="24"/>
        </w:rPr>
        <w:t>中长跑技术</w:t>
      </w:r>
      <w:r w:rsidRPr="00976BAF">
        <w:rPr>
          <w:rFonts w:ascii="宋体" w:eastAsia="宋体" w:hAnsi="宋体" w:cs="Times New Roman" w:hint="eastAsia"/>
          <w:sz w:val="24"/>
          <w:szCs w:val="24"/>
        </w:rPr>
        <w:t>；</w:t>
      </w:r>
    </w:p>
    <w:p w:rsidR="009C4738" w:rsidRPr="00976BAF" w:rsidRDefault="009C4738" w:rsidP="00976BAF">
      <w:pPr>
        <w:adjustRightInd w:val="0"/>
        <w:snapToGrid w:val="0"/>
        <w:spacing w:line="400" w:lineRule="exact"/>
        <w:ind w:firstLineChars="200" w:firstLine="480"/>
        <w:jc w:val="left"/>
        <w:rPr>
          <w:rFonts w:ascii="宋体" w:eastAsia="宋体" w:hAnsi="宋体" w:cs="Times New Roman"/>
          <w:snapToGrid w:val="0"/>
          <w:color w:val="000000"/>
          <w:kern w:val="0"/>
          <w:sz w:val="24"/>
          <w:szCs w:val="24"/>
        </w:rPr>
      </w:pPr>
      <w:r w:rsidRPr="00976BAF">
        <w:rPr>
          <w:rFonts w:ascii="宋体" w:eastAsia="宋体" w:hAnsi="宋体" w:cs="Times New Roman" w:hint="eastAsia"/>
          <w:snapToGrid w:val="0"/>
          <w:color w:val="000000"/>
          <w:kern w:val="0"/>
          <w:sz w:val="24"/>
          <w:szCs w:val="24"/>
        </w:rPr>
        <w:t>教学重点：</w:t>
      </w:r>
      <w:r w:rsidRPr="00976BAF">
        <w:rPr>
          <w:rFonts w:ascii="宋体" w:eastAsia="宋体" w:hAnsi="宋体" w:cs="Times New Roman" w:hint="eastAsia"/>
          <w:bCs/>
          <w:sz w:val="24"/>
          <w:szCs w:val="24"/>
        </w:rPr>
        <w:t>中长跑的基本技术特点和要领；</w:t>
      </w:r>
    </w:p>
    <w:p w:rsidR="009C4738" w:rsidRPr="00976BAF" w:rsidRDefault="009C4738" w:rsidP="00976BAF">
      <w:pPr>
        <w:adjustRightInd w:val="0"/>
        <w:snapToGrid w:val="0"/>
        <w:spacing w:line="400" w:lineRule="exact"/>
        <w:ind w:firstLineChars="200" w:firstLine="480"/>
        <w:rPr>
          <w:rFonts w:ascii="宋体" w:eastAsia="宋体" w:hAnsi="宋体" w:cs="Times New Roman"/>
          <w:sz w:val="24"/>
          <w:szCs w:val="24"/>
        </w:rPr>
      </w:pPr>
      <w:r w:rsidRPr="00976BAF">
        <w:rPr>
          <w:rFonts w:ascii="宋体" w:eastAsia="宋体" w:hAnsi="宋体" w:cs="Times New Roman" w:hint="eastAsia"/>
          <w:snapToGrid w:val="0"/>
          <w:color w:val="000000"/>
          <w:kern w:val="0"/>
          <w:sz w:val="24"/>
          <w:szCs w:val="24"/>
        </w:rPr>
        <w:t>教学难点：</w:t>
      </w:r>
      <w:r w:rsidRPr="00976BAF">
        <w:rPr>
          <w:rFonts w:ascii="宋体" w:eastAsia="宋体" w:hAnsi="宋体" w:cs="Times New Roman" w:hint="eastAsia"/>
          <w:bCs/>
          <w:sz w:val="24"/>
          <w:szCs w:val="24"/>
        </w:rPr>
        <w:t>跑及与呼吸配合</w:t>
      </w:r>
      <w:r w:rsidRPr="00976BAF">
        <w:rPr>
          <w:rFonts w:ascii="宋体" w:eastAsia="宋体" w:hAnsi="宋体" w:cs="Times New Roman" w:hint="eastAsia"/>
          <w:color w:val="000000"/>
          <w:kern w:val="0"/>
          <w:sz w:val="24"/>
          <w:szCs w:val="24"/>
        </w:rPr>
        <w:t>；</w:t>
      </w:r>
    </w:p>
    <w:p w:rsidR="009C4738" w:rsidRPr="009C4738" w:rsidRDefault="009C4738" w:rsidP="009C4738">
      <w:pPr>
        <w:adjustRightInd w:val="0"/>
        <w:snapToGrid w:val="0"/>
        <w:spacing w:line="400" w:lineRule="exact"/>
        <w:jc w:val="left"/>
        <w:rPr>
          <w:rFonts w:ascii="黑体" w:eastAsia="黑体" w:hAnsi="黑体" w:cs="Times New Roman"/>
          <w:bCs/>
          <w:sz w:val="24"/>
          <w:szCs w:val="24"/>
        </w:rPr>
      </w:pPr>
      <w:r w:rsidRPr="009C4738">
        <w:rPr>
          <w:rFonts w:ascii="黑体" w:eastAsia="黑体" w:hAnsi="黑体" w:cs="黑体" w:hint="eastAsia"/>
          <w:b/>
          <w:bCs/>
          <w:color w:val="000000"/>
          <w:kern w:val="0"/>
          <w:sz w:val="24"/>
          <w:szCs w:val="21"/>
        </w:rPr>
        <w:t>四、</w:t>
      </w:r>
      <w:r w:rsidRPr="009C4738">
        <w:rPr>
          <w:rFonts w:ascii="黑体" w:eastAsia="黑体" w:hAnsi="黑体" w:cs="Times New Roman" w:hint="eastAsia"/>
          <w:bCs/>
          <w:sz w:val="24"/>
          <w:szCs w:val="24"/>
        </w:rPr>
        <w:t>推荐教材及参考书目：</w:t>
      </w:r>
    </w:p>
    <w:p w:rsidR="009C4738" w:rsidRPr="009C4738" w:rsidRDefault="009C4738" w:rsidP="00976BAF">
      <w:pPr>
        <w:widowControl/>
        <w:adjustRightInd w:val="0"/>
        <w:snapToGrid w:val="0"/>
        <w:spacing w:line="400" w:lineRule="exact"/>
        <w:ind w:firstLineChars="200" w:firstLine="480"/>
        <w:jc w:val="left"/>
        <w:rPr>
          <w:rFonts w:ascii="宋体" w:eastAsia="宋体" w:hAnsi="宋体" w:cs="Times New Roman"/>
          <w:color w:val="000000"/>
          <w:kern w:val="0"/>
          <w:sz w:val="24"/>
          <w:szCs w:val="20"/>
        </w:rPr>
      </w:pPr>
      <w:r w:rsidRPr="009C4738">
        <w:rPr>
          <w:rFonts w:ascii="宋体" w:eastAsia="宋体" w:hAnsi="宋体" w:cs="Times New Roman" w:hint="eastAsia"/>
          <w:color w:val="000000"/>
          <w:kern w:val="0"/>
          <w:sz w:val="24"/>
          <w:szCs w:val="20"/>
        </w:rPr>
        <w:t>[1]刘建国主编.田径.高等教育出版社，2006</w:t>
      </w:r>
    </w:p>
    <w:p w:rsidR="009C4738" w:rsidRPr="009C4738" w:rsidRDefault="009C4738" w:rsidP="00976BAF">
      <w:pPr>
        <w:widowControl/>
        <w:adjustRightInd w:val="0"/>
        <w:snapToGrid w:val="0"/>
        <w:spacing w:line="400" w:lineRule="exact"/>
        <w:ind w:firstLineChars="200" w:firstLine="480"/>
        <w:jc w:val="left"/>
        <w:rPr>
          <w:rFonts w:ascii="宋体" w:eastAsia="宋体" w:hAnsi="宋体" w:cs="Times New Roman"/>
          <w:color w:val="000000"/>
          <w:kern w:val="0"/>
          <w:sz w:val="24"/>
          <w:szCs w:val="20"/>
        </w:rPr>
      </w:pPr>
      <w:r w:rsidRPr="009C4738">
        <w:rPr>
          <w:rFonts w:ascii="宋体" w:eastAsia="宋体" w:hAnsi="宋体" w:cs="Times New Roman" w:hint="eastAsia"/>
          <w:color w:val="000000"/>
          <w:kern w:val="0"/>
          <w:sz w:val="24"/>
          <w:szCs w:val="20"/>
        </w:rPr>
        <w:t>[2]车报人.李鸿讲.邰崇喜主编.田径（专修版）高等教育出版社,1999</w:t>
      </w:r>
    </w:p>
    <w:p w:rsidR="009C4738" w:rsidRPr="009C4738" w:rsidRDefault="009C4738" w:rsidP="00976BAF">
      <w:pPr>
        <w:widowControl/>
        <w:adjustRightInd w:val="0"/>
        <w:snapToGrid w:val="0"/>
        <w:spacing w:line="400" w:lineRule="exact"/>
        <w:ind w:firstLineChars="200" w:firstLine="480"/>
        <w:jc w:val="left"/>
        <w:rPr>
          <w:rFonts w:ascii="宋体" w:eastAsia="宋体" w:hAnsi="宋体" w:cs="Times New Roman"/>
          <w:color w:val="000000"/>
          <w:kern w:val="0"/>
          <w:sz w:val="24"/>
          <w:szCs w:val="20"/>
        </w:rPr>
      </w:pPr>
      <w:r w:rsidRPr="009C4738">
        <w:rPr>
          <w:rFonts w:ascii="宋体" w:eastAsia="宋体" w:hAnsi="宋体" w:cs="Times New Roman" w:hint="eastAsia"/>
          <w:color w:val="000000"/>
          <w:kern w:val="0"/>
          <w:sz w:val="24"/>
          <w:szCs w:val="20"/>
        </w:rPr>
        <w:t>[3]马元康.张思温等主编.田径裁判必读.北京体育大学出版社,1998</w:t>
      </w:r>
    </w:p>
    <w:p w:rsidR="009C4738" w:rsidRPr="009C4738" w:rsidRDefault="009C4738" w:rsidP="00976BAF">
      <w:pPr>
        <w:widowControl/>
        <w:adjustRightInd w:val="0"/>
        <w:snapToGrid w:val="0"/>
        <w:spacing w:line="400" w:lineRule="exact"/>
        <w:ind w:firstLineChars="200" w:firstLine="480"/>
        <w:jc w:val="left"/>
        <w:rPr>
          <w:rFonts w:ascii="宋体" w:eastAsia="宋体" w:hAnsi="宋体" w:cs="Times New Roman"/>
          <w:color w:val="000000"/>
          <w:kern w:val="0"/>
          <w:sz w:val="24"/>
          <w:szCs w:val="20"/>
        </w:rPr>
      </w:pPr>
      <w:r w:rsidRPr="009C4738">
        <w:rPr>
          <w:rFonts w:ascii="宋体" w:eastAsia="宋体" w:hAnsi="宋体" w:cs="Times New Roman"/>
          <w:color w:val="000000"/>
          <w:kern w:val="0"/>
          <w:sz w:val="24"/>
          <w:szCs w:val="20"/>
        </w:rPr>
        <w:t>[4]马根深主编. 现代田径运动实用指南. 华南理工大学出版社</w:t>
      </w:r>
      <w:r w:rsidRPr="009C4738">
        <w:rPr>
          <w:rFonts w:ascii="宋体" w:eastAsia="宋体" w:hAnsi="宋体" w:cs="Times New Roman" w:hint="eastAsia"/>
          <w:color w:val="000000"/>
          <w:kern w:val="0"/>
          <w:sz w:val="24"/>
          <w:szCs w:val="20"/>
        </w:rPr>
        <w:t>,</w:t>
      </w:r>
      <w:r w:rsidRPr="009C4738">
        <w:rPr>
          <w:rFonts w:ascii="宋体" w:eastAsia="宋体" w:hAnsi="宋体" w:cs="Times New Roman"/>
          <w:color w:val="000000"/>
          <w:kern w:val="0"/>
          <w:sz w:val="24"/>
          <w:szCs w:val="20"/>
        </w:rPr>
        <w:t>1999</w:t>
      </w:r>
    </w:p>
    <w:p w:rsidR="009C4738" w:rsidRPr="009C4738" w:rsidRDefault="009C4738" w:rsidP="00976BAF">
      <w:pPr>
        <w:widowControl/>
        <w:adjustRightInd w:val="0"/>
        <w:snapToGrid w:val="0"/>
        <w:spacing w:line="400" w:lineRule="exact"/>
        <w:ind w:firstLineChars="200" w:firstLine="480"/>
        <w:jc w:val="left"/>
        <w:rPr>
          <w:rFonts w:ascii="宋体" w:eastAsia="宋体" w:hAnsi="宋体" w:cs="Times New Roman"/>
          <w:color w:val="000000"/>
          <w:kern w:val="0"/>
          <w:sz w:val="24"/>
          <w:szCs w:val="20"/>
        </w:rPr>
      </w:pPr>
      <w:r w:rsidRPr="009C4738">
        <w:rPr>
          <w:rFonts w:ascii="宋体" w:eastAsia="宋体" w:hAnsi="宋体" w:cs="Times New Roman"/>
          <w:color w:val="000000"/>
          <w:kern w:val="0"/>
          <w:sz w:val="24"/>
          <w:szCs w:val="20"/>
        </w:rPr>
        <w:t>[5]原作生 南中喜主编. 现代田径运动科学训练法. 人民体育出版社</w:t>
      </w:r>
      <w:r w:rsidRPr="009C4738">
        <w:rPr>
          <w:rFonts w:ascii="宋体" w:eastAsia="宋体" w:hAnsi="宋体" w:cs="Times New Roman" w:hint="eastAsia"/>
          <w:color w:val="000000"/>
          <w:kern w:val="0"/>
          <w:sz w:val="24"/>
          <w:szCs w:val="20"/>
        </w:rPr>
        <w:t>,</w:t>
      </w:r>
      <w:r w:rsidRPr="009C4738">
        <w:rPr>
          <w:rFonts w:ascii="宋体" w:eastAsia="宋体" w:hAnsi="宋体" w:cs="Times New Roman"/>
          <w:color w:val="000000"/>
          <w:kern w:val="0"/>
          <w:sz w:val="24"/>
          <w:szCs w:val="20"/>
        </w:rPr>
        <w:t>1996</w:t>
      </w:r>
    </w:p>
    <w:p w:rsidR="00976BAF" w:rsidRDefault="009C4738" w:rsidP="00DB17A9">
      <w:pPr>
        <w:widowControl/>
        <w:adjustRightInd w:val="0"/>
        <w:snapToGrid w:val="0"/>
        <w:spacing w:line="400" w:lineRule="exact"/>
        <w:ind w:firstLineChars="200" w:firstLine="480"/>
        <w:jc w:val="left"/>
        <w:rPr>
          <w:rFonts w:ascii="宋体" w:eastAsia="宋体" w:hAnsi="宋体" w:cs="Times New Roman"/>
          <w:color w:val="000000"/>
          <w:kern w:val="0"/>
          <w:sz w:val="24"/>
          <w:szCs w:val="20"/>
        </w:rPr>
      </w:pPr>
      <w:r w:rsidRPr="009C4738">
        <w:rPr>
          <w:rFonts w:ascii="宋体" w:eastAsia="宋体" w:hAnsi="宋体" w:cs="Times New Roman"/>
          <w:color w:val="000000"/>
          <w:kern w:val="0"/>
          <w:sz w:val="24"/>
          <w:szCs w:val="20"/>
        </w:rPr>
        <w:t>[6]段世杰主编 中国体育教练员岗位培训教材（田径）人民体育出版社</w:t>
      </w:r>
      <w:r w:rsidRPr="009C4738">
        <w:rPr>
          <w:rFonts w:ascii="宋体" w:eastAsia="宋体" w:hAnsi="宋体" w:cs="Times New Roman" w:hint="eastAsia"/>
          <w:color w:val="000000"/>
          <w:kern w:val="0"/>
          <w:sz w:val="24"/>
          <w:szCs w:val="20"/>
        </w:rPr>
        <w:t>,</w:t>
      </w:r>
      <w:r w:rsidRPr="009C4738">
        <w:rPr>
          <w:rFonts w:ascii="宋体" w:eastAsia="宋体" w:hAnsi="宋体" w:cs="Times New Roman"/>
          <w:color w:val="000000"/>
          <w:kern w:val="0"/>
          <w:sz w:val="24"/>
          <w:szCs w:val="20"/>
        </w:rPr>
        <w:t>1998</w:t>
      </w:r>
      <w:r w:rsidR="00976BAF">
        <w:rPr>
          <w:rFonts w:ascii="宋体" w:eastAsia="宋体" w:hAnsi="宋体" w:cs="Times New Roman"/>
          <w:color w:val="000000"/>
          <w:kern w:val="0"/>
          <w:sz w:val="24"/>
          <w:szCs w:val="20"/>
        </w:rPr>
        <w:br w:type="page"/>
      </w:r>
    </w:p>
    <w:p w:rsidR="009C4738" w:rsidRPr="00DB5242" w:rsidRDefault="009C4738" w:rsidP="00120455">
      <w:pPr>
        <w:spacing w:before="100" w:beforeAutospacing="1" w:after="100" w:afterAutospacing="1" w:line="400" w:lineRule="exact"/>
        <w:jc w:val="center"/>
        <w:outlineLvl w:val="0"/>
        <w:rPr>
          <w:rFonts w:ascii="黑体" w:eastAsia="黑体" w:hAnsi="黑体" w:cs="Times New Roman"/>
          <w:b/>
          <w:kern w:val="32"/>
          <w:sz w:val="32"/>
          <w:szCs w:val="48"/>
        </w:rPr>
      </w:pPr>
      <w:bookmarkStart w:id="88" w:name="_Toc446403545"/>
      <w:bookmarkStart w:id="89" w:name="_Toc450291160"/>
      <w:r w:rsidRPr="00DB5242">
        <w:rPr>
          <w:rFonts w:ascii="黑体" w:eastAsia="黑体" w:hAnsi="黑体" w:cs="Times New Roman"/>
          <w:b/>
          <w:kern w:val="32"/>
          <w:sz w:val="32"/>
          <w:szCs w:val="48"/>
        </w:rPr>
        <w:lastRenderedPageBreak/>
        <w:t>《田径</w:t>
      </w:r>
      <w:r w:rsidR="00771FAA" w:rsidRPr="00DB5242">
        <w:rPr>
          <w:rFonts w:ascii="宋体" w:eastAsia="黑体" w:hAnsi="宋体" w:cs="Times New Roman" w:hint="eastAsia"/>
          <w:b/>
          <w:kern w:val="32"/>
          <w:sz w:val="32"/>
          <w:szCs w:val="48"/>
        </w:rPr>
        <w:t>（二）</w:t>
      </w:r>
      <w:r w:rsidRPr="00DB5242">
        <w:rPr>
          <w:rFonts w:ascii="黑体" w:eastAsia="黑体" w:hAnsi="黑体" w:cs="Times New Roman"/>
          <w:b/>
          <w:kern w:val="32"/>
          <w:sz w:val="32"/>
          <w:szCs w:val="48"/>
        </w:rPr>
        <w:t>》课程教学大纲</w:t>
      </w:r>
      <w:bookmarkEnd w:id="88"/>
      <w:bookmarkEnd w:id="89"/>
    </w:p>
    <w:p w:rsidR="009C4738" w:rsidRPr="009C4738" w:rsidRDefault="009C4738" w:rsidP="009C4738">
      <w:pPr>
        <w:adjustRightInd w:val="0"/>
        <w:snapToGrid w:val="0"/>
        <w:spacing w:line="400" w:lineRule="exact"/>
        <w:jc w:val="left"/>
        <w:rPr>
          <w:rFonts w:ascii="黑体" w:eastAsia="黑体" w:hAnsi="宋体" w:cs="Times New Roman"/>
          <w:snapToGrid w:val="0"/>
          <w:color w:val="000000"/>
          <w:kern w:val="0"/>
          <w:sz w:val="24"/>
          <w:szCs w:val="20"/>
        </w:rPr>
      </w:pPr>
      <w:r w:rsidRPr="009C4738">
        <w:rPr>
          <w:rFonts w:ascii="黑体" w:eastAsia="黑体" w:hAnsi="宋体" w:cs="Times New Roman" w:hint="eastAsia"/>
          <w:snapToGrid w:val="0"/>
          <w:color w:val="000000"/>
          <w:kern w:val="0"/>
          <w:sz w:val="24"/>
          <w:szCs w:val="20"/>
        </w:rPr>
        <w:t>课程编号：</w:t>
      </w:r>
      <w:r w:rsidRPr="009C4738">
        <w:rPr>
          <w:rFonts w:ascii="宋体" w:eastAsia="宋体" w:hAnsi="宋体" w:cs="宋体" w:hint="eastAsia"/>
          <w:kern w:val="0"/>
          <w:sz w:val="24"/>
          <w:szCs w:val="20"/>
        </w:rPr>
        <w:t>1612018</w:t>
      </w:r>
    </w:p>
    <w:p w:rsidR="009C4738" w:rsidRPr="009C4738" w:rsidRDefault="009C4738" w:rsidP="009C4738">
      <w:pPr>
        <w:adjustRightInd w:val="0"/>
        <w:snapToGrid w:val="0"/>
        <w:spacing w:line="400" w:lineRule="exact"/>
        <w:rPr>
          <w:rFonts w:ascii="宋体" w:eastAsia="宋体" w:hAnsi="宋体" w:cs="黑体"/>
          <w:b/>
          <w:snapToGrid w:val="0"/>
          <w:color w:val="000000"/>
          <w:kern w:val="0"/>
          <w:sz w:val="24"/>
          <w:szCs w:val="21"/>
        </w:rPr>
      </w:pPr>
      <w:r w:rsidRPr="009C4738">
        <w:rPr>
          <w:rFonts w:ascii="黑体" w:eastAsia="黑体" w:hAnsi="宋体" w:cs="黑体" w:hint="eastAsia"/>
          <w:snapToGrid w:val="0"/>
          <w:color w:val="000000"/>
          <w:kern w:val="0"/>
          <w:sz w:val="24"/>
          <w:szCs w:val="24"/>
        </w:rPr>
        <w:t>课程总学时/学分：</w:t>
      </w:r>
      <w:r w:rsidRPr="009C4738">
        <w:rPr>
          <w:rFonts w:ascii="宋体" w:eastAsia="宋体" w:hAnsi="宋体" w:cs="黑体" w:hint="eastAsia"/>
          <w:snapToGrid w:val="0"/>
          <w:color w:val="000000"/>
          <w:kern w:val="0"/>
          <w:sz w:val="24"/>
          <w:szCs w:val="21"/>
        </w:rPr>
        <w:t>36/2（其中理论10学时，技术26学时）</w:t>
      </w:r>
    </w:p>
    <w:p w:rsidR="009C4738" w:rsidRPr="009C4738" w:rsidRDefault="009C4738" w:rsidP="009C4738">
      <w:pPr>
        <w:adjustRightInd w:val="0"/>
        <w:snapToGrid w:val="0"/>
        <w:spacing w:line="400" w:lineRule="exact"/>
        <w:jc w:val="left"/>
        <w:rPr>
          <w:rFonts w:ascii="宋体" w:eastAsia="宋体" w:hAnsi="宋体" w:cs="黑体"/>
          <w:snapToGrid w:val="0"/>
          <w:color w:val="000000"/>
          <w:kern w:val="0"/>
          <w:sz w:val="24"/>
          <w:szCs w:val="21"/>
        </w:rPr>
      </w:pPr>
      <w:r w:rsidRPr="009C4738">
        <w:rPr>
          <w:rFonts w:ascii="黑体" w:eastAsia="黑体" w:hAnsi="宋体" w:cs="黑体" w:hint="eastAsia"/>
          <w:snapToGrid w:val="0"/>
          <w:color w:val="000000"/>
          <w:kern w:val="0"/>
          <w:sz w:val="24"/>
          <w:szCs w:val="24"/>
        </w:rPr>
        <w:t>课程类别：</w:t>
      </w:r>
      <w:r w:rsidRPr="009C4738">
        <w:rPr>
          <w:rFonts w:ascii="宋体" w:eastAsia="宋体" w:hAnsi="宋体" w:cs="黑体" w:hint="eastAsia"/>
          <w:snapToGrid w:val="0"/>
          <w:color w:val="000000"/>
          <w:kern w:val="0"/>
          <w:sz w:val="24"/>
          <w:szCs w:val="21"/>
        </w:rPr>
        <w:t>专业必选课</w:t>
      </w:r>
    </w:p>
    <w:p w:rsidR="009C4738" w:rsidRPr="009C4738" w:rsidRDefault="00976BAF" w:rsidP="00976BAF">
      <w:pPr>
        <w:adjustRightInd w:val="0"/>
        <w:snapToGrid w:val="0"/>
        <w:spacing w:line="400" w:lineRule="exact"/>
        <w:rPr>
          <w:rFonts w:ascii="方正书宋简体" w:eastAsia="方正书宋简体" w:hAnsi="宋体" w:cs="Times New Roman"/>
          <w:snapToGrid w:val="0"/>
          <w:color w:val="000000"/>
          <w:kern w:val="0"/>
          <w:sz w:val="24"/>
          <w:szCs w:val="20"/>
        </w:rPr>
      </w:pPr>
      <w:r>
        <w:rPr>
          <w:rFonts w:ascii="黑体" w:eastAsia="黑体" w:hAnsi="宋体" w:cs="Times New Roman" w:hint="eastAsia"/>
          <w:snapToGrid w:val="0"/>
          <w:color w:val="000000"/>
          <w:kern w:val="0"/>
          <w:sz w:val="24"/>
          <w:szCs w:val="20"/>
        </w:rPr>
        <w:t>一、</w:t>
      </w:r>
      <w:r w:rsidR="009C4738" w:rsidRPr="009C4738">
        <w:rPr>
          <w:rFonts w:ascii="黑体" w:eastAsia="黑体" w:hAnsi="宋体" w:cs="Times New Roman" w:hint="eastAsia"/>
          <w:snapToGrid w:val="0"/>
          <w:color w:val="000000"/>
          <w:kern w:val="0"/>
          <w:sz w:val="24"/>
          <w:szCs w:val="20"/>
        </w:rPr>
        <w:t>教学目的和任务</w:t>
      </w:r>
    </w:p>
    <w:p w:rsidR="009C4738" w:rsidRPr="009C4738" w:rsidRDefault="009C4738" w:rsidP="009C4738">
      <w:pPr>
        <w:adjustRightInd w:val="0"/>
        <w:snapToGrid w:val="0"/>
        <w:spacing w:line="400" w:lineRule="exact"/>
        <w:ind w:firstLineChars="200" w:firstLine="480"/>
        <w:rPr>
          <w:rFonts w:ascii="Times New Roman" w:eastAsia="宋体" w:hAnsi="Times New Roman" w:cs="Times New Roman"/>
          <w:sz w:val="24"/>
          <w:szCs w:val="24"/>
        </w:rPr>
      </w:pPr>
      <w:r w:rsidRPr="009C4738">
        <w:rPr>
          <w:rFonts w:ascii="Times New Roman" w:eastAsia="宋体" w:hAnsi="Times New Roman" w:cs="Times New Roman" w:hint="eastAsia"/>
          <w:sz w:val="24"/>
          <w:szCs w:val="24"/>
        </w:rPr>
        <w:t>根据教学大纲的要求和本学期教学内容的安排，结合我校的教学改革和我系的实际情况，本学期田径普修课，将通过部分理论、技术课的教学完成下列任务：</w:t>
      </w:r>
    </w:p>
    <w:p w:rsidR="009C4738" w:rsidRPr="00976BAF" w:rsidRDefault="00976BAF" w:rsidP="00976BAF">
      <w:pPr>
        <w:adjustRightInd w:val="0"/>
        <w:snapToGrid w:val="0"/>
        <w:spacing w:line="400" w:lineRule="exact"/>
        <w:ind w:firstLineChars="200" w:firstLine="480"/>
        <w:rPr>
          <w:rFonts w:ascii="宋体" w:eastAsia="宋体" w:hAnsi="宋体"/>
          <w:sz w:val="24"/>
          <w:szCs w:val="20"/>
        </w:rPr>
      </w:pPr>
      <w:r w:rsidRPr="00976BAF">
        <w:rPr>
          <w:rFonts w:ascii="宋体" w:eastAsia="宋体" w:hAnsi="宋体" w:cs="Times New Roman" w:hint="eastAsia"/>
          <w:sz w:val="24"/>
          <w:szCs w:val="20"/>
        </w:rPr>
        <w:t>1、</w:t>
      </w:r>
      <w:r w:rsidR="009C4738" w:rsidRPr="00976BAF">
        <w:rPr>
          <w:rFonts w:ascii="宋体" w:eastAsia="宋体" w:hAnsi="宋体" w:hint="eastAsia"/>
          <w:sz w:val="24"/>
          <w:szCs w:val="20"/>
        </w:rPr>
        <w:t>使学生基本掌握田径运动跑、投掷的技术原理及田经场地的计算与画法。</w:t>
      </w:r>
    </w:p>
    <w:p w:rsidR="009C4738" w:rsidRPr="00976BAF" w:rsidRDefault="00976BAF" w:rsidP="00976BAF">
      <w:pPr>
        <w:adjustRightInd w:val="0"/>
        <w:snapToGrid w:val="0"/>
        <w:spacing w:line="400" w:lineRule="exact"/>
        <w:ind w:firstLineChars="200" w:firstLine="480"/>
        <w:rPr>
          <w:rFonts w:ascii="宋体" w:eastAsia="宋体" w:hAnsi="宋体" w:cs="Times New Roman"/>
          <w:sz w:val="24"/>
          <w:szCs w:val="20"/>
        </w:rPr>
      </w:pPr>
      <w:r w:rsidRPr="00976BAF">
        <w:rPr>
          <w:rFonts w:ascii="宋体" w:eastAsia="宋体" w:hAnsi="宋体" w:cs="Times New Roman" w:hint="eastAsia"/>
          <w:sz w:val="24"/>
          <w:szCs w:val="20"/>
        </w:rPr>
        <w:t>2</w:t>
      </w:r>
      <w:r>
        <w:rPr>
          <w:rFonts w:ascii="宋体" w:eastAsia="宋体" w:hAnsi="宋体" w:cs="Times New Roman" w:hint="eastAsia"/>
          <w:sz w:val="24"/>
          <w:szCs w:val="20"/>
        </w:rPr>
        <w:t>、</w:t>
      </w:r>
      <w:r w:rsidR="009C4738" w:rsidRPr="00976BAF">
        <w:rPr>
          <w:rFonts w:ascii="宋体" w:eastAsia="宋体" w:hAnsi="宋体" w:cs="Times New Roman" w:hint="eastAsia"/>
          <w:sz w:val="24"/>
          <w:szCs w:val="20"/>
        </w:rPr>
        <w:t>了解掌握中学田径运动教学与训练的特点。</w:t>
      </w:r>
    </w:p>
    <w:p w:rsidR="009C4738" w:rsidRPr="009C4738" w:rsidRDefault="00976BAF" w:rsidP="00976BAF">
      <w:pPr>
        <w:adjustRightInd w:val="0"/>
        <w:snapToGrid w:val="0"/>
        <w:spacing w:line="400" w:lineRule="exact"/>
        <w:ind w:firstLineChars="200" w:firstLine="480"/>
        <w:rPr>
          <w:rFonts w:ascii="Times New Roman" w:eastAsia="宋体" w:hAnsi="Times New Roman" w:cs="Times New Roman"/>
          <w:sz w:val="24"/>
          <w:szCs w:val="20"/>
        </w:rPr>
      </w:pPr>
      <w:r w:rsidRPr="00976BAF">
        <w:rPr>
          <w:rFonts w:ascii="宋体" w:eastAsia="宋体" w:hAnsi="宋体" w:cs="Times New Roman" w:hint="eastAsia"/>
          <w:sz w:val="24"/>
          <w:szCs w:val="20"/>
        </w:rPr>
        <w:t>3、</w:t>
      </w:r>
      <w:r w:rsidR="009C4738" w:rsidRPr="00976BAF">
        <w:rPr>
          <w:rFonts w:ascii="宋体" w:eastAsia="宋体" w:hAnsi="宋体" w:cs="Times New Roman" w:hint="eastAsia"/>
          <w:sz w:val="24"/>
          <w:szCs w:val="20"/>
        </w:rPr>
        <w:t>基本掌握跳远、、跳高的基本技术，以及了解体会三级跳远、掷标枪、跨栏</w:t>
      </w:r>
      <w:r w:rsidR="009C4738" w:rsidRPr="009C4738">
        <w:rPr>
          <w:rFonts w:ascii="Times New Roman" w:eastAsia="宋体" w:hAnsi="Times New Roman" w:cs="Times New Roman" w:hint="eastAsia"/>
          <w:sz w:val="24"/>
          <w:szCs w:val="20"/>
        </w:rPr>
        <w:t>跑技术要点，并具备一定的指导工作能力。</w:t>
      </w:r>
    </w:p>
    <w:p w:rsidR="009C4738" w:rsidRPr="009C4738" w:rsidRDefault="009C4738" w:rsidP="009C4738">
      <w:pPr>
        <w:adjustRightInd w:val="0"/>
        <w:snapToGrid w:val="0"/>
        <w:spacing w:line="400" w:lineRule="exact"/>
        <w:jc w:val="left"/>
        <w:rPr>
          <w:rFonts w:ascii="宋体" w:eastAsia="宋体" w:hAnsi="宋体" w:cs="黑体"/>
          <w:snapToGrid w:val="0"/>
          <w:color w:val="000000"/>
          <w:kern w:val="0"/>
          <w:szCs w:val="21"/>
        </w:rPr>
      </w:pPr>
      <w:r w:rsidRPr="009C4738">
        <w:rPr>
          <w:rFonts w:ascii="黑体" w:eastAsia="黑体" w:hAnsi="宋体" w:cs="黑体" w:hint="eastAsia"/>
          <w:snapToGrid w:val="0"/>
          <w:color w:val="000000"/>
          <w:kern w:val="0"/>
          <w:sz w:val="24"/>
          <w:szCs w:val="21"/>
        </w:rPr>
        <w:t>二、教学基本要求</w:t>
      </w:r>
    </w:p>
    <w:p w:rsidR="009C4738" w:rsidRPr="009C4738" w:rsidRDefault="009C4738" w:rsidP="009C4738">
      <w:pPr>
        <w:adjustRightInd w:val="0"/>
        <w:snapToGrid w:val="0"/>
        <w:spacing w:line="400" w:lineRule="exact"/>
        <w:ind w:firstLineChars="200" w:firstLine="480"/>
        <w:rPr>
          <w:rFonts w:ascii="宋体" w:eastAsia="宋体" w:hAnsi="宋体" w:cs="Times New Roman"/>
          <w:sz w:val="24"/>
          <w:szCs w:val="20"/>
        </w:rPr>
      </w:pPr>
      <w:r w:rsidRPr="009C4738">
        <w:rPr>
          <w:rFonts w:ascii="宋体" w:eastAsia="宋体" w:hAnsi="宋体" w:cs="Times New Roman" w:hint="eastAsia"/>
          <w:color w:val="000000"/>
          <w:kern w:val="0"/>
          <w:sz w:val="24"/>
          <w:szCs w:val="20"/>
        </w:rPr>
        <w:t>根据社会体育学专业培养目标和方向的特点，在田径普修课的教学中</w:t>
      </w:r>
      <w:r w:rsidRPr="009C4738">
        <w:rPr>
          <w:rFonts w:ascii="宋体" w:eastAsia="宋体" w:hAnsi="宋体" w:cs="Times New Roman" w:hint="eastAsia"/>
          <w:sz w:val="24"/>
          <w:szCs w:val="20"/>
        </w:rPr>
        <w:t>既要重视基本理论、基本知识、基本技术、基本技能的教学，又要使学生了解田径各项目的健身功能，使学生掌握一些利用田径运动健身的原则、内容、方法、手段及田径运动健身应注意的事项。从而体现</w:t>
      </w:r>
      <w:r w:rsidRPr="009C4738">
        <w:rPr>
          <w:rFonts w:ascii="宋体" w:eastAsia="宋体" w:hAnsi="宋体" w:cs="Times New Roman" w:hint="eastAsia"/>
          <w:color w:val="000000"/>
          <w:kern w:val="0"/>
          <w:sz w:val="24"/>
          <w:szCs w:val="20"/>
        </w:rPr>
        <w:t>社会体育学专业的特点与特色。</w:t>
      </w:r>
    </w:p>
    <w:p w:rsidR="009C4738" w:rsidRPr="009C4738" w:rsidRDefault="009C4738" w:rsidP="009C4738">
      <w:pPr>
        <w:adjustRightInd w:val="0"/>
        <w:snapToGrid w:val="0"/>
        <w:spacing w:line="400" w:lineRule="exact"/>
        <w:ind w:firstLineChars="250" w:firstLine="600"/>
        <w:rPr>
          <w:rFonts w:ascii="Times New Roman" w:eastAsia="宋体" w:hAnsi="Times New Roman" w:cs="Times New Roman"/>
          <w:color w:val="000000"/>
          <w:kern w:val="0"/>
          <w:sz w:val="24"/>
          <w:szCs w:val="21"/>
        </w:rPr>
      </w:pPr>
      <w:r w:rsidRPr="009C4738">
        <w:rPr>
          <w:rFonts w:ascii="Times New Roman" w:eastAsia="宋体" w:hAnsi="Times New Roman" w:cs="Times New Roman" w:hint="eastAsia"/>
          <w:color w:val="000000"/>
          <w:kern w:val="0"/>
          <w:sz w:val="24"/>
          <w:szCs w:val="21"/>
        </w:rPr>
        <w:t>因此，本学期教学的重点是使</w:t>
      </w:r>
      <w:r w:rsidRPr="009C4738">
        <w:rPr>
          <w:rFonts w:ascii="宋体" w:eastAsia="宋体" w:hAnsi="宋体" w:cs="Times New Roman" w:hint="eastAsia"/>
          <w:color w:val="000000"/>
          <w:kern w:val="0"/>
          <w:sz w:val="24"/>
          <w:szCs w:val="20"/>
        </w:rPr>
        <w:t>社会体育学专业</w:t>
      </w:r>
      <w:r w:rsidRPr="009C4738">
        <w:rPr>
          <w:rFonts w:ascii="Times New Roman" w:eastAsia="宋体" w:hAnsi="Times New Roman" w:cs="Times New Roman" w:hint="eastAsia"/>
          <w:color w:val="000000"/>
          <w:kern w:val="0"/>
          <w:sz w:val="24"/>
          <w:szCs w:val="21"/>
        </w:rPr>
        <w:t>学生</w:t>
      </w:r>
      <w:r w:rsidRPr="009C4738">
        <w:rPr>
          <w:rFonts w:ascii="Times New Roman" w:eastAsia="宋体" w:hAnsi="Times New Roman" w:cs="Times New Roman"/>
          <w:color w:val="000000"/>
          <w:kern w:val="0"/>
          <w:sz w:val="24"/>
          <w:szCs w:val="21"/>
        </w:rPr>
        <w:t>通过理论和技术教学，</w:t>
      </w:r>
      <w:r w:rsidRPr="009C4738">
        <w:rPr>
          <w:rFonts w:ascii="Times New Roman" w:eastAsia="宋体" w:hAnsi="Times New Roman" w:cs="Times New Roman" w:hint="eastAsia"/>
          <w:sz w:val="24"/>
          <w:szCs w:val="20"/>
        </w:rPr>
        <w:t>能够基本掌握跑、跳与投掷的基本原理、田经场地的计算与画法以及跳远、、跳高的基本技术，并且了解体会三级跳远、掷标枪、跨栏跑技术要点，并能了解掌握中学田径运动教学与训练的特点，且具备一定的指导工作能力。</w:t>
      </w:r>
    </w:p>
    <w:p w:rsidR="009C4738" w:rsidRPr="009C4738" w:rsidRDefault="009C4738" w:rsidP="009C4738">
      <w:pPr>
        <w:widowControl/>
        <w:adjustRightInd w:val="0"/>
        <w:snapToGrid w:val="0"/>
        <w:spacing w:line="400" w:lineRule="exact"/>
        <w:rPr>
          <w:rFonts w:ascii="黑体" w:eastAsia="黑体" w:hAnsi="黑体" w:cs="Times New Roman"/>
          <w:snapToGrid w:val="0"/>
          <w:color w:val="000000"/>
          <w:kern w:val="0"/>
          <w:sz w:val="24"/>
          <w:szCs w:val="20"/>
        </w:rPr>
      </w:pPr>
      <w:r w:rsidRPr="009C4738">
        <w:rPr>
          <w:rFonts w:ascii="黑体" w:eastAsia="黑体" w:hAnsi="黑体" w:cs="Times New Roman" w:hint="eastAsia"/>
          <w:color w:val="000000"/>
          <w:kern w:val="0"/>
          <w:sz w:val="24"/>
          <w:szCs w:val="20"/>
        </w:rPr>
        <w:t>三、</w:t>
      </w:r>
      <w:r w:rsidRPr="009C4738">
        <w:rPr>
          <w:rFonts w:ascii="黑体" w:eastAsia="黑体" w:hAnsi="黑体" w:cs="Times New Roman" w:hint="eastAsia"/>
          <w:snapToGrid w:val="0"/>
          <w:color w:val="000000"/>
          <w:kern w:val="0"/>
          <w:sz w:val="24"/>
          <w:szCs w:val="20"/>
        </w:rPr>
        <w:t>教学内容及学时分配</w:t>
      </w:r>
    </w:p>
    <w:p w:rsidR="009C4738" w:rsidRPr="009C4738" w:rsidRDefault="009C4738" w:rsidP="009C4738">
      <w:pPr>
        <w:adjustRightInd w:val="0"/>
        <w:snapToGrid w:val="0"/>
        <w:spacing w:line="400" w:lineRule="exact"/>
        <w:ind w:firstLineChars="200" w:firstLine="480"/>
        <w:rPr>
          <w:rFonts w:ascii="宋体" w:eastAsia="宋体" w:hAnsi="宋体" w:cs="Times New Roman"/>
          <w:snapToGrid w:val="0"/>
          <w:color w:val="000000"/>
          <w:kern w:val="0"/>
          <w:sz w:val="24"/>
          <w:szCs w:val="24"/>
        </w:rPr>
      </w:pPr>
      <w:r w:rsidRPr="009C4738">
        <w:rPr>
          <w:rFonts w:ascii="宋体" w:eastAsia="宋体" w:hAnsi="宋体" w:cs="Times New Roman" w:hint="eastAsia"/>
          <w:snapToGrid w:val="0"/>
          <w:color w:val="000000"/>
          <w:kern w:val="0"/>
          <w:sz w:val="24"/>
          <w:szCs w:val="24"/>
        </w:rPr>
        <w:t>1.理论部分</w:t>
      </w:r>
    </w:p>
    <w:p w:rsidR="009C4738" w:rsidRPr="009C4738" w:rsidRDefault="009C4738" w:rsidP="009C4738">
      <w:pPr>
        <w:adjustRightInd w:val="0"/>
        <w:snapToGrid w:val="0"/>
        <w:spacing w:line="400" w:lineRule="exact"/>
        <w:ind w:firstLineChars="200" w:firstLine="480"/>
        <w:rPr>
          <w:rFonts w:ascii="宋体" w:eastAsia="宋体" w:hAnsi="宋体" w:cs="Times New Roman"/>
          <w:sz w:val="24"/>
          <w:szCs w:val="24"/>
        </w:rPr>
      </w:pPr>
      <w:r w:rsidRPr="009C4738">
        <w:rPr>
          <w:rFonts w:ascii="宋体" w:eastAsia="宋体" w:hAnsi="宋体" w:cs="Times New Roman" w:hint="eastAsia"/>
          <w:sz w:val="24"/>
          <w:szCs w:val="24"/>
        </w:rPr>
        <w:t>（1）田径运动原理</w:t>
      </w:r>
      <w:r w:rsidRPr="009C4738">
        <w:rPr>
          <w:rFonts w:ascii="宋体" w:eastAsia="宋体" w:hAnsi="宋体" w:cs="Times New Roman" w:hint="eastAsia"/>
          <w:bCs/>
          <w:sz w:val="24"/>
          <w:szCs w:val="24"/>
        </w:rPr>
        <w:t>（2学时）</w:t>
      </w:r>
    </w:p>
    <w:p w:rsidR="009C4738" w:rsidRPr="009C4738" w:rsidRDefault="009C4738" w:rsidP="009C4738">
      <w:pPr>
        <w:adjustRightInd w:val="0"/>
        <w:snapToGrid w:val="0"/>
        <w:spacing w:line="400" w:lineRule="exact"/>
        <w:ind w:firstLineChars="200" w:firstLine="480"/>
        <w:jc w:val="left"/>
        <w:rPr>
          <w:rFonts w:ascii="宋体" w:eastAsia="宋体" w:hAnsi="宋体" w:cs="Times New Roman"/>
          <w:snapToGrid w:val="0"/>
          <w:color w:val="000000"/>
          <w:kern w:val="0"/>
          <w:sz w:val="24"/>
          <w:szCs w:val="24"/>
        </w:rPr>
      </w:pPr>
      <w:r w:rsidRPr="009C4738">
        <w:rPr>
          <w:rFonts w:ascii="宋体" w:eastAsia="宋体" w:hAnsi="宋体" w:cs="Times New Roman" w:hint="eastAsia"/>
          <w:snapToGrid w:val="0"/>
          <w:color w:val="000000"/>
          <w:kern w:val="0"/>
          <w:sz w:val="24"/>
          <w:szCs w:val="24"/>
        </w:rPr>
        <w:t>教学要求：</w:t>
      </w:r>
      <w:r w:rsidRPr="009C4738">
        <w:rPr>
          <w:rFonts w:ascii="宋体" w:eastAsia="宋体" w:hAnsi="宋体" w:cs="Times New Roman" w:hint="eastAsia"/>
          <w:sz w:val="24"/>
          <w:szCs w:val="24"/>
        </w:rPr>
        <w:t>了解和掌握跑、跳、投的技术原理；</w:t>
      </w:r>
    </w:p>
    <w:p w:rsidR="009C4738" w:rsidRPr="009C4738" w:rsidRDefault="009C4738" w:rsidP="009C4738">
      <w:pPr>
        <w:adjustRightInd w:val="0"/>
        <w:snapToGrid w:val="0"/>
        <w:spacing w:line="400" w:lineRule="exact"/>
        <w:ind w:firstLineChars="200" w:firstLine="480"/>
        <w:jc w:val="left"/>
        <w:rPr>
          <w:rFonts w:ascii="宋体" w:eastAsia="宋体" w:hAnsi="宋体" w:cs="Times New Roman"/>
          <w:snapToGrid w:val="0"/>
          <w:color w:val="000000"/>
          <w:kern w:val="0"/>
          <w:sz w:val="24"/>
          <w:szCs w:val="24"/>
        </w:rPr>
      </w:pPr>
      <w:r w:rsidRPr="009C4738">
        <w:rPr>
          <w:rFonts w:ascii="宋体" w:eastAsia="宋体" w:hAnsi="宋体" w:cs="Times New Roman" w:hint="eastAsia"/>
          <w:snapToGrid w:val="0"/>
          <w:color w:val="000000"/>
          <w:kern w:val="0"/>
          <w:sz w:val="24"/>
          <w:szCs w:val="24"/>
        </w:rPr>
        <w:t>教学重点：正确理解和掌握</w:t>
      </w:r>
      <w:r w:rsidRPr="009C4738">
        <w:rPr>
          <w:rFonts w:ascii="宋体" w:eastAsia="宋体" w:hAnsi="宋体" w:cs="Times New Roman" w:hint="eastAsia"/>
          <w:sz w:val="24"/>
          <w:szCs w:val="24"/>
        </w:rPr>
        <w:t>跑、跳、投的技术原理</w:t>
      </w:r>
      <w:r w:rsidRPr="009C4738">
        <w:rPr>
          <w:rFonts w:ascii="宋体" w:eastAsia="宋体" w:hAnsi="宋体" w:cs="Times New Roman" w:hint="eastAsia"/>
          <w:color w:val="000000"/>
          <w:kern w:val="0"/>
          <w:sz w:val="24"/>
          <w:szCs w:val="24"/>
        </w:rPr>
        <w:t>；</w:t>
      </w:r>
    </w:p>
    <w:p w:rsidR="009C4738" w:rsidRPr="009C4738" w:rsidRDefault="009C4738" w:rsidP="009C4738">
      <w:pPr>
        <w:adjustRightInd w:val="0"/>
        <w:snapToGrid w:val="0"/>
        <w:spacing w:line="400" w:lineRule="exact"/>
        <w:ind w:firstLineChars="200" w:firstLine="480"/>
        <w:rPr>
          <w:rFonts w:ascii="宋体" w:eastAsia="宋体" w:hAnsi="宋体" w:cs="Times New Roman"/>
          <w:sz w:val="24"/>
          <w:szCs w:val="24"/>
        </w:rPr>
      </w:pPr>
      <w:r w:rsidRPr="009C4738">
        <w:rPr>
          <w:rFonts w:ascii="宋体" w:eastAsia="宋体" w:hAnsi="宋体" w:cs="Times New Roman" w:hint="eastAsia"/>
          <w:snapToGrid w:val="0"/>
          <w:color w:val="000000"/>
          <w:kern w:val="0"/>
          <w:sz w:val="24"/>
          <w:szCs w:val="24"/>
        </w:rPr>
        <w:t>教学难点：正确</w:t>
      </w:r>
      <w:r w:rsidRPr="009C4738">
        <w:rPr>
          <w:rFonts w:ascii="宋体" w:eastAsia="宋体" w:hAnsi="宋体" w:cs="Times New Roman" w:hint="eastAsia"/>
          <w:color w:val="000000"/>
          <w:kern w:val="0"/>
          <w:sz w:val="24"/>
          <w:szCs w:val="24"/>
        </w:rPr>
        <w:t>影响跑、跳、投速度及远度的因素分析；</w:t>
      </w:r>
    </w:p>
    <w:p w:rsidR="009C4738" w:rsidRPr="009C4738" w:rsidRDefault="009C4738" w:rsidP="009C4738">
      <w:pPr>
        <w:adjustRightInd w:val="0"/>
        <w:snapToGrid w:val="0"/>
        <w:spacing w:line="400" w:lineRule="exact"/>
        <w:ind w:firstLineChars="200" w:firstLine="480"/>
        <w:rPr>
          <w:rFonts w:ascii="宋体" w:eastAsia="宋体" w:hAnsi="宋体" w:cs="Times New Roman"/>
          <w:sz w:val="24"/>
          <w:szCs w:val="24"/>
        </w:rPr>
      </w:pPr>
      <w:r w:rsidRPr="009C4738">
        <w:rPr>
          <w:rFonts w:ascii="宋体" w:eastAsia="宋体" w:hAnsi="宋体" w:cs="Times New Roman" w:hint="eastAsia"/>
          <w:sz w:val="24"/>
          <w:szCs w:val="24"/>
        </w:rPr>
        <w:t>（2）中学田径运动教学（4学时）</w:t>
      </w:r>
    </w:p>
    <w:p w:rsidR="009C4738" w:rsidRPr="009C4738" w:rsidRDefault="009C4738" w:rsidP="009C4738">
      <w:pPr>
        <w:adjustRightInd w:val="0"/>
        <w:snapToGrid w:val="0"/>
        <w:spacing w:line="400" w:lineRule="exact"/>
        <w:ind w:firstLineChars="200" w:firstLine="480"/>
        <w:jc w:val="left"/>
        <w:rPr>
          <w:rFonts w:ascii="宋体" w:eastAsia="宋体" w:hAnsi="宋体" w:cs="Times New Roman"/>
          <w:snapToGrid w:val="0"/>
          <w:color w:val="000000"/>
          <w:kern w:val="0"/>
          <w:sz w:val="24"/>
          <w:szCs w:val="24"/>
        </w:rPr>
      </w:pPr>
      <w:r w:rsidRPr="009C4738">
        <w:rPr>
          <w:rFonts w:ascii="宋体" w:eastAsia="宋体" w:hAnsi="宋体" w:cs="Times New Roman" w:hint="eastAsia"/>
          <w:snapToGrid w:val="0"/>
          <w:color w:val="000000"/>
          <w:kern w:val="0"/>
          <w:sz w:val="24"/>
          <w:szCs w:val="24"/>
        </w:rPr>
        <w:t>教学要求：</w:t>
      </w:r>
      <w:r w:rsidRPr="009C4738">
        <w:rPr>
          <w:rFonts w:ascii="宋体" w:eastAsia="宋体" w:hAnsi="宋体" w:cs="Times New Roman" w:hint="eastAsia"/>
          <w:sz w:val="24"/>
          <w:szCs w:val="24"/>
        </w:rPr>
        <w:t>使学生了解和掌握田径运动教学的任务、内容方法以及</w:t>
      </w:r>
      <w:r w:rsidRPr="009C4738">
        <w:rPr>
          <w:rFonts w:ascii="宋体" w:eastAsia="宋体" w:hAnsi="宋体" w:cs="Times New Roman" w:hint="eastAsia"/>
          <w:bCs/>
          <w:sz w:val="24"/>
          <w:szCs w:val="24"/>
        </w:rPr>
        <w:t>伤害事故的原因和预防</w:t>
      </w:r>
      <w:r w:rsidRPr="009C4738">
        <w:rPr>
          <w:rFonts w:ascii="宋体" w:eastAsia="宋体" w:hAnsi="宋体" w:cs="Times New Roman" w:hint="eastAsia"/>
          <w:sz w:val="24"/>
          <w:szCs w:val="24"/>
        </w:rPr>
        <w:t>；</w:t>
      </w:r>
    </w:p>
    <w:p w:rsidR="009C4738" w:rsidRPr="009C4738" w:rsidRDefault="009C4738" w:rsidP="009C4738">
      <w:pPr>
        <w:adjustRightInd w:val="0"/>
        <w:snapToGrid w:val="0"/>
        <w:spacing w:line="400" w:lineRule="exact"/>
        <w:ind w:firstLineChars="200" w:firstLine="480"/>
        <w:jc w:val="left"/>
        <w:rPr>
          <w:rFonts w:ascii="宋体" w:eastAsia="宋体" w:hAnsi="宋体" w:cs="Times New Roman"/>
          <w:snapToGrid w:val="0"/>
          <w:color w:val="000000"/>
          <w:kern w:val="0"/>
          <w:sz w:val="24"/>
          <w:szCs w:val="24"/>
        </w:rPr>
      </w:pPr>
      <w:r w:rsidRPr="009C4738">
        <w:rPr>
          <w:rFonts w:ascii="宋体" w:eastAsia="宋体" w:hAnsi="宋体" w:cs="Times New Roman" w:hint="eastAsia"/>
          <w:snapToGrid w:val="0"/>
          <w:color w:val="000000"/>
          <w:kern w:val="0"/>
          <w:sz w:val="24"/>
          <w:szCs w:val="24"/>
        </w:rPr>
        <w:t>教学重点：</w:t>
      </w:r>
      <w:r w:rsidRPr="009C4738">
        <w:rPr>
          <w:rFonts w:ascii="宋体" w:eastAsia="宋体" w:hAnsi="宋体" w:cs="Times New Roman" w:hint="eastAsia"/>
          <w:sz w:val="24"/>
          <w:szCs w:val="24"/>
        </w:rPr>
        <w:t>田径运动教学的任务、内容方法</w:t>
      </w:r>
      <w:r w:rsidRPr="009C4738">
        <w:rPr>
          <w:rFonts w:ascii="宋体" w:eastAsia="宋体" w:hAnsi="宋体" w:cs="Times New Roman" w:hint="eastAsia"/>
          <w:color w:val="000000"/>
          <w:kern w:val="0"/>
          <w:sz w:val="24"/>
          <w:szCs w:val="24"/>
        </w:rPr>
        <w:t>；</w:t>
      </w:r>
    </w:p>
    <w:p w:rsidR="009C4738" w:rsidRPr="009C4738" w:rsidRDefault="009C4738" w:rsidP="009C4738">
      <w:pPr>
        <w:adjustRightInd w:val="0"/>
        <w:snapToGrid w:val="0"/>
        <w:spacing w:line="400" w:lineRule="exact"/>
        <w:ind w:firstLineChars="200" w:firstLine="480"/>
        <w:jc w:val="left"/>
        <w:rPr>
          <w:rFonts w:ascii="宋体" w:eastAsia="宋体" w:hAnsi="宋体" w:cs="Times New Roman"/>
          <w:color w:val="000000"/>
          <w:kern w:val="0"/>
          <w:sz w:val="24"/>
          <w:szCs w:val="24"/>
        </w:rPr>
      </w:pPr>
      <w:r w:rsidRPr="009C4738">
        <w:rPr>
          <w:rFonts w:ascii="宋体" w:eastAsia="宋体" w:hAnsi="宋体" w:cs="Times New Roman" w:hint="eastAsia"/>
          <w:snapToGrid w:val="0"/>
          <w:color w:val="000000"/>
          <w:kern w:val="0"/>
          <w:sz w:val="24"/>
          <w:szCs w:val="24"/>
        </w:rPr>
        <w:t>教学难点：</w:t>
      </w:r>
      <w:r w:rsidRPr="009C4738">
        <w:rPr>
          <w:rFonts w:ascii="宋体" w:eastAsia="宋体" w:hAnsi="宋体" w:cs="Times New Roman" w:hint="eastAsia"/>
          <w:sz w:val="24"/>
          <w:szCs w:val="24"/>
        </w:rPr>
        <w:t>田径运动教学</w:t>
      </w:r>
      <w:r w:rsidRPr="009C4738">
        <w:rPr>
          <w:rFonts w:ascii="宋体" w:eastAsia="宋体" w:hAnsi="宋体" w:cs="Times New Roman" w:hint="eastAsia"/>
          <w:bCs/>
          <w:sz w:val="24"/>
          <w:szCs w:val="24"/>
        </w:rPr>
        <w:t>伤害事故的原因和预防</w:t>
      </w:r>
      <w:r w:rsidRPr="009C4738">
        <w:rPr>
          <w:rFonts w:ascii="宋体" w:eastAsia="宋体" w:hAnsi="宋体" w:cs="Times New Roman" w:hint="eastAsia"/>
          <w:color w:val="000000"/>
          <w:kern w:val="0"/>
          <w:sz w:val="24"/>
          <w:szCs w:val="24"/>
        </w:rPr>
        <w:t>；</w:t>
      </w:r>
    </w:p>
    <w:p w:rsidR="009C4738" w:rsidRPr="009C4738" w:rsidRDefault="009C4738" w:rsidP="009C4738">
      <w:pPr>
        <w:adjustRightInd w:val="0"/>
        <w:snapToGrid w:val="0"/>
        <w:spacing w:line="400" w:lineRule="exact"/>
        <w:ind w:firstLineChars="200" w:firstLine="480"/>
        <w:rPr>
          <w:rFonts w:ascii="宋体" w:eastAsia="宋体" w:hAnsi="宋体" w:cs="Times New Roman"/>
          <w:sz w:val="24"/>
          <w:szCs w:val="24"/>
        </w:rPr>
      </w:pPr>
      <w:r w:rsidRPr="009C4738">
        <w:rPr>
          <w:rFonts w:ascii="宋体" w:eastAsia="宋体" w:hAnsi="宋体" w:cs="Times New Roman" w:hint="eastAsia"/>
          <w:sz w:val="24"/>
          <w:szCs w:val="24"/>
        </w:rPr>
        <w:t>（3）田径运动场地（4学时）</w:t>
      </w:r>
    </w:p>
    <w:p w:rsidR="009C4738" w:rsidRPr="009C4738" w:rsidRDefault="009C4738" w:rsidP="009C4738">
      <w:pPr>
        <w:adjustRightInd w:val="0"/>
        <w:snapToGrid w:val="0"/>
        <w:spacing w:line="400" w:lineRule="exact"/>
        <w:ind w:firstLineChars="200" w:firstLine="480"/>
        <w:jc w:val="left"/>
        <w:rPr>
          <w:rFonts w:ascii="宋体" w:eastAsia="宋体" w:hAnsi="宋体" w:cs="Times New Roman"/>
          <w:snapToGrid w:val="0"/>
          <w:color w:val="000000"/>
          <w:kern w:val="0"/>
          <w:sz w:val="24"/>
          <w:szCs w:val="24"/>
        </w:rPr>
      </w:pPr>
      <w:r w:rsidRPr="009C4738">
        <w:rPr>
          <w:rFonts w:ascii="宋体" w:eastAsia="宋体" w:hAnsi="宋体" w:cs="Times New Roman" w:hint="eastAsia"/>
          <w:snapToGrid w:val="0"/>
          <w:color w:val="000000"/>
          <w:kern w:val="0"/>
          <w:sz w:val="24"/>
          <w:szCs w:val="24"/>
        </w:rPr>
        <w:t>教学要求：</w:t>
      </w:r>
      <w:r w:rsidRPr="009C4738">
        <w:rPr>
          <w:rFonts w:ascii="宋体" w:eastAsia="宋体" w:hAnsi="宋体" w:cs="Times New Roman" w:hint="eastAsia"/>
          <w:sz w:val="24"/>
          <w:szCs w:val="24"/>
        </w:rPr>
        <w:t>使学生理解和掌握田径运动场地的基本概念与画法；</w:t>
      </w:r>
    </w:p>
    <w:p w:rsidR="009C4738" w:rsidRPr="009C4738" w:rsidRDefault="009C4738" w:rsidP="009C4738">
      <w:pPr>
        <w:adjustRightInd w:val="0"/>
        <w:snapToGrid w:val="0"/>
        <w:spacing w:line="400" w:lineRule="exact"/>
        <w:ind w:firstLineChars="200" w:firstLine="480"/>
        <w:jc w:val="left"/>
        <w:rPr>
          <w:rFonts w:ascii="宋体" w:eastAsia="宋体" w:hAnsi="宋体" w:cs="Times New Roman"/>
          <w:snapToGrid w:val="0"/>
          <w:color w:val="000000"/>
          <w:kern w:val="0"/>
          <w:sz w:val="24"/>
          <w:szCs w:val="24"/>
        </w:rPr>
      </w:pPr>
      <w:r w:rsidRPr="009C4738">
        <w:rPr>
          <w:rFonts w:ascii="宋体" w:eastAsia="宋体" w:hAnsi="宋体" w:cs="Times New Roman" w:hint="eastAsia"/>
          <w:snapToGrid w:val="0"/>
          <w:color w:val="000000"/>
          <w:kern w:val="0"/>
          <w:sz w:val="24"/>
          <w:szCs w:val="24"/>
        </w:rPr>
        <w:lastRenderedPageBreak/>
        <w:t>教学重点：</w:t>
      </w:r>
      <w:r w:rsidRPr="009C4738">
        <w:rPr>
          <w:rFonts w:ascii="宋体" w:eastAsia="宋体" w:hAnsi="宋体" w:cs="Times New Roman" w:hint="eastAsia"/>
          <w:sz w:val="24"/>
          <w:szCs w:val="24"/>
        </w:rPr>
        <w:t>田径运动场地的基本概念的理解与把握</w:t>
      </w:r>
      <w:r w:rsidRPr="009C4738">
        <w:rPr>
          <w:rFonts w:ascii="宋体" w:eastAsia="宋体" w:hAnsi="宋体" w:cs="Times New Roman" w:hint="eastAsia"/>
          <w:color w:val="000000"/>
          <w:kern w:val="0"/>
          <w:sz w:val="24"/>
          <w:szCs w:val="24"/>
        </w:rPr>
        <w:t>；</w:t>
      </w:r>
    </w:p>
    <w:p w:rsidR="009C4738" w:rsidRPr="009C4738" w:rsidRDefault="009C4738" w:rsidP="009C4738">
      <w:pPr>
        <w:adjustRightInd w:val="0"/>
        <w:snapToGrid w:val="0"/>
        <w:spacing w:line="400" w:lineRule="exact"/>
        <w:ind w:firstLineChars="200" w:firstLine="480"/>
        <w:jc w:val="left"/>
        <w:rPr>
          <w:rFonts w:ascii="宋体" w:eastAsia="宋体" w:hAnsi="宋体" w:cs="Times New Roman"/>
          <w:color w:val="000000"/>
          <w:kern w:val="0"/>
          <w:sz w:val="24"/>
          <w:szCs w:val="24"/>
        </w:rPr>
      </w:pPr>
      <w:r w:rsidRPr="009C4738">
        <w:rPr>
          <w:rFonts w:ascii="宋体" w:eastAsia="宋体" w:hAnsi="宋体" w:cs="Times New Roman" w:hint="eastAsia"/>
          <w:snapToGrid w:val="0"/>
          <w:color w:val="000000"/>
          <w:kern w:val="0"/>
          <w:sz w:val="24"/>
          <w:szCs w:val="24"/>
        </w:rPr>
        <w:t>教学难点：</w:t>
      </w:r>
      <w:r w:rsidRPr="009C4738">
        <w:rPr>
          <w:rFonts w:ascii="宋体" w:eastAsia="宋体" w:hAnsi="宋体" w:cs="Times New Roman" w:hint="eastAsia"/>
          <w:sz w:val="24"/>
          <w:szCs w:val="24"/>
        </w:rPr>
        <w:t>田径运动场地一些特殊位置的画法</w:t>
      </w:r>
      <w:r w:rsidRPr="009C4738">
        <w:rPr>
          <w:rFonts w:ascii="宋体" w:eastAsia="宋体" w:hAnsi="宋体" w:cs="Times New Roman" w:hint="eastAsia"/>
          <w:color w:val="000000"/>
          <w:kern w:val="0"/>
          <w:sz w:val="24"/>
          <w:szCs w:val="24"/>
        </w:rPr>
        <w:t>；</w:t>
      </w:r>
    </w:p>
    <w:p w:rsidR="009C4738" w:rsidRPr="009C4738" w:rsidRDefault="009C4738" w:rsidP="009C4738">
      <w:pPr>
        <w:widowControl/>
        <w:adjustRightInd w:val="0"/>
        <w:snapToGrid w:val="0"/>
        <w:spacing w:line="400" w:lineRule="exact"/>
        <w:ind w:firstLineChars="200" w:firstLine="480"/>
        <w:rPr>
          <w:rFonts w:ascii="宋体" w:eastAsia="宋体" w:hAnsi="宋体" w:cs="Times New Roman"/>
          <w:color w:val="000000"/>
          <w:kern w:val="0"/>
          <w:sz w:val="24"/>
          <w:szCs w:val="24"/>
        </w:rPr>
      </w:pPr>
      <w:r w:rsidRPr="009C4738">
        <w:rPr>
          <w:rFonts w:ascii="宋体" w:eastAsia="宋体" w:hAnsi="宋体" w:cs="Times New Roman" w:hint="eastAsia"/>
          <w:bCs/>
          <w:color w:val="000000"/>
          <w:kern w:val="0"/>
          <w:sz w:val="24"/>
          <w:szCs w:val="24"/>
        </w:rPr>
        <w:t>2.</w:t>
      </w:r>
      <w:r w:rsidRPr="009C4738">
        <w:rPr>
          <w:rFonts w:ascii="宋体" w:eastAsia="宋体" w:hAnsi="宋体" w:cs="Times New Roman"/>
          <w:bCs/>
          <w:color w:val="000000"/>
          <w:kern w:val="0"/>
          <w:sz w:val="24"/>
          <w:szCs w:val="24"/>
        </w:rPr>
        <w:t>实践部分</w:t>
      </w:r>
    </w:p>
    <w:p w:rsidR="009C4738" w:rsidRPr="009C4738" w:rsidRDefault="009C4738" w:rsidP="009C4738">
      <w:pPr>
        <w:adjustRightInd w:val="0"/>
        <w:snapToGrid w:val="0"/>
        <w:spacing w:line="400" w:lineRule="exact"/>
        <w:ind w:firstLineChars="200" w:firstLine="480"/>
        <w:rPr>
          <w:rFonts w:ascii="宋体" w:eastAsia="宋体" w:hAnsi="宋体" w:cs="Times New Roman"/>
          <w:sz w:val="24"/>
          <w:szCs w:val="24"/>
        </w:rPr>
      </w:pPr>
      <w:r w:rsidRPr="009C4738">
        <w:rPr>
          <w:rFonts w:ascii="宋体" w:eastAsia="宋体" w:hAnsi="宋体" w:cs="Times New Roman" w:hint="eastAsia"/>
          <w:sz w:val="24"/>
          <w:szCs w:val="24"/>
        </w:rPr>
        <w:t>（1）跳远（挺身式、蹲距式）（6学时）</w:t>
      </w:r>
    </w:p>
    <w:p w:rsidR="009C4738" w:rsidRPr="009C4738" w:rsidRDefault="009C4738" w:rsidP="009C4738">
      <w:pPr>
        <w:adjustRightInd w:val="0"/>
        <w:snapToGrid w:val="0"/>
        <w:spacing w:line="400" w:lineRule="exact"/>
        <w:ind w:firstLineChars="200" w:firstLine="480"/>
        <w:jc w:val="left"/>
        <w:rPr>
          <w:rFonts w:ascii="宋体" w:eastAsia="宋体" w:hAnsi="宋体" w:cs="Times New Roman"/>
          <w:snapToGrid w:val="0"/>
          <w:color w:val="000000"/>
          <w:kern w:val="0"/>
          <w:sz w:val="24"/>
          <w:szCs w:val="24"/>
        </w:rPr>
      </w:pPr>
      <w:r w:rsidRPr="009C4738">
        <w:rPr>
          <w:rFonts w:ascii="宋体" w:eastAsia="宋体" w:hAnsi="宋体" w:cs="Times New Roman" w:hint="eastAsia"/>
          <w:snapToGrid w:val="0"/>
          <w:color w:val="000000"/>
          <w:kern w:val="0"/>
          <w:sz w:val="24"/>
          <w:szCs w:val="24"/>
        </w:rPr>
        <w:t>教学要求：</w:t>
      </w:r>
      <w:r w:rsidRPr="009C4738">
        <w:rPr>
          <w:rFonts w:ascii="宋体" w:eastAsia="宋体" w:hAnsi="宋体" w:cs="Times New Roman" w:hint="eastAsia"/>
          <w:sz w:val="24"/>
          <w:szCs w:val="24"/>
        </w:rPr>
        <w:t>使学生理解和掌握</w:t>
      </w:r>
      <w:r w:rsidRPr="009C4738">
        <w:rPr>
          <w:rFonts w:ascii="宋体" w:eastAsia="宋体" w:hAnsi="宋体" w:cs="Times New Roman" w:hint="eastAsia"/>
          <w:bCs/>
          <w:sz w:val="24"/>
          <w:szCs w:val="24"/>
        </w:rPr>
        <w:t>跳远一般理论知识和技术</w:t>
      </w:r>
      <w:r w:rsidRPr="009C4738">
        <w:rPr>
          <w:rFonts w:ascii="宋体" w:eastAsia="宋体" w:hAnsi="宋体" w:cs="Times New Roman" w:hint="eastAsia"/>
          <w:sz w:val="24"/>
          <w:szCs w:val="24"/>
        </w:rPr>
        <w:t>；</w:t>
      </w:r>
    </w:p>
    <w:p w:rsidR="009C4738" w:rsidRPr="009C4738" w:rsidRDefault="009C4738" w:rsidP="009C4738">
      <w:pPr>
        <w:adjustRightInd w:val="0"/>
        <w:snapToGrid w:val="0"/>
        <w:spacing w:line="400" w:lineRule="exact"/>
        <w:ind w:firstLineChars="200" w:firstLine="480"/>
        <w:jc w:val="left"/>
        <w:rPr>
          <w:rFonts w:ascii="宋体" w:eastAsia="宋体" w:hAnsi="宋体" w:cs="Times New Roman"/>
          <w:snapToGrid w:val="0"/>
          <w:color w:val="000000"/>
          <w:kern w:val="0"/>
          <w:sz w:val="24"/>
          <w:szCs w:val="24"/>
        </w:rPr>
      </w:pPr>
      <w:r w:rsidRPr="009C4738">
        <w:rPr>
          <w:rFonts w:ascii="宋体" w:eastAsia="宋体" w:hAnsi="宋体" w:cs="Times New Roman" w:hint="eastAsia"/>
          <w:snapToGrid w:val="0"/>
          <w:color w:val="000000"/>
          <w:kern w:val="0"/>
          <w:sz w:val="24"/>
          <w:szCs w:val="24"/>
        </w:rPr>
        <w:t>教学重点：</w:t>
      </w:r>
      <w:r w:rsidRPr="009C4738">
        <w:rPr>
          <w:rFonts w:ascii="宋体" w:eastAsia="宋体" w:hAnsi="宋体" w:cs="Times New Roman" w:hint="eastAsia"/>
          <w:sz w:val="24"/>
          <w:szCs w:val="24"/>
        </w:rPr>
        <w:t>理解和掌握</w:t>
      </w:r>
      <w:r w:rsidRPr="009C4738">
        <w:rPr>
          <w:rFonts w:ascii="宋体" w:eastAsia="宋体" w:hAnsi="宋体" w:cs="Times New Roman" w:hint="eastAsia"/>
          <w:bCs/>
          <w:sz w:val="24"/>
          <w:szCs w:val="24"/>
        </w:rPr>
        <w:t>挺身式跳远技术</w:t>
      </w:r>
      <w:r w:rsidRPr="009C4738">
        <w:rPr>
          <w:rFonts w:ascii="宋体" w:eastAsia="宋体" w:hAnsi="宋体" w:cs="Times New Roman" w:hint="eastAsia"/>
          <w:color w:val="000000"/>
          <w:kern w:val="0"/>
          <w:sz w:val="24"/>
          <w:szCs w:val="24"/>
        </w:rPr>
        <w:t>；</w:t>
      </w:r>
    </w:p>
    <w:p w:rsidR="009C4738" w:rsidRPr="009C4738" w:rsidRDefault="009C4738" w:rsidP="009C4738">
      <w:pPr>
        <w:adjustRightInd w:val="0"/>
        <w:snapToGrid w:val="0"/>
        <w:spacing w:line="400" w:lineRule="exact"/>
        <w:ind w:firstLineChars="200" w:firstLine="480"/>
        <w:jc w:val="left"/>
        <w:rPr>
          <w:rFonts w:ascii="宋体" w:eastAsia="宋体" w:hAnsi="宋体" w:cs="Times New Roman"/>
          <w:color w:val="000000"/>
          <w:kern w:val="0"/>
          <w:sz w:val="24"/>
          <w:szCs w:val="24"/>
        </w:rPr>
      </w:pPr>
      <w:r w:rsidRPr="009C4738">
        <w:rPr>
          <w:rFonts w:ascii="宋体" w:eastAsia="宋体" w:hAnsi="宋体" w:cs="Times New Roman" w:hint="eastAsia"/>
          <w:snapToGrid w:val="0"/>
          <w:color w:val="000000"/>
          <w:kern w:val="0"/>
          <w:sz w:val="24"/>
          <w:szCs w:val="24"/>
        </w:rPr>
        <w:t>教学难点：</w:t>
      </w:r>
      <w:r w:rsidRPr="009C4738">
        <w:rPr>
          <w:rFonts w:ascii="宋体" w:eastAsia="宋体" w:hAnsi="宋体" w:cs="Times New Roman" w:hint="eastAsia"/>
          <w:sz w:val="24"/>
          <w:szCs w:val="24"/>
        </w:rPr>
        <w:t>助跑与起跳的衔接技术</w:t>
      </w:r>
      <w:r w:rsidRPr="009C4738">
        <w:rPr>
          <w:rFonts w:ascii="宋体" w:eastAsia="宋体" w:hAnsi="宋体" w:cs="Times New Roman" w:hint="eastAsia"/>
          <w:color w:val="000000"/>
          <w:kern w:val="0"/>
          <w:sz w:val="24"/>
          <w:szCs w:val="24"/>
        </w:rPr>
        <w:t>；</w:t>
      </w:r>
    </w:p>
    <w:p w:rsidR="009C4738" w:rsidRPr="009C4738" w:rsidRDefault="009C4738" w:rsidP="009C4738">
      <w:pPr>
        <w:adjustRightInd w:val="0"/>
        <w:snapToGrid w:val="0"/>
        <w:spacing w:line="400" w:lineRule="exact"/>
        <w:ind w:firstLineChars="200" w:firstLine="480"/>
        <w:rPr>
          <w:rFonts w:ascii="宋体" w:eastAsia="宋体" w:hAnsi="宋体" w:cs="Times New Roman"/>
          <w:sz w:val="24"/>
          <w:szCs w:val="24"/>
        </w:rPr>
      </w:pPr>
      <w:r w:rsidRPr="009C4738">
        <w:rPr>
          <w:rFonts w:ascii="宋体" w:eastAsia="宋体" w:hAnsi="宋体" w:cs="Times New Roman" w:hint="eastAsia"/>
          <w:sz w:val="24"/>
          <w:szCs w:val="24"/>
        </w:rPr>
        <w:t>（2）三级跳远（2学时）</w:t>
      </w:r>
    </w:p>
    <w:p w:rsidR="009C4738" w:rsidRPr="009C4738" w:rsidRDefault="009C4738" w:rsidP="009C4738">
      <w:pPr>
        <w:adjustRightInd w:val="0"/>
        <w:snapToGrid w:val="0"/>
        <w:spacing w:line="400" w:lineRule="exact"/>
        <w:ind w:firstLineChars="200" w:firstLine="480"/>
        <w:jc w:val="left"/>
        <w:rPr>
          <w:rFonts w:ascii="宋体" w:eastAsia="宋体" w:hAnsi="宋体" w:cs="Times New Roman"/>
          <w:snapToGrid w:val="0"/>
          <w:color w:val="000000"/>
          <w:kern w:val="0"/>
          <w:sz w:val="24"/>
          <w:szCs w:val="24"/>
        </w:rPr>
      </w:pPr>
      <w:r w:rsidRPr="009C4738">
        <w:rPr>
          <w:rFonts w:ascii="宋体" w:eastAsia="宋体" w:hAnsi="宋体" w:cs="Times New Roman" w:hint="eastAsia"/>
          <w:snapToGrid w:val="0"/>
          <w:color w:val="000000"/>
          <w:kern w:val="0"/>
          <w:sz w:val="24"/>
          <w:szCs w:val="24"/>
        </w:rPr>
        <w:t>教学要求：</w:t>
      </w:r>
      <w:r w:rsidRPr="009C4738">
        <w:rPr>
          <w:rFonts w:ascii="宋体" w:eastAsia="宋体" w:hAnsi="宋体" w:cs="Times New Roman" w:hint="eastAsia"/>
          <w:sz w:val="24"/>
          <w:szCs w:val="24"/>
        </w:rPr>
        <w:t>使学生了解三级</w:t>
      </w:r>
      <w:r w:rsidRPr="009C4738">
        <w:rPr>
          <w:rFonts w:ascii="宋体" w:eastAsia="宋体" w:hAnsi="宋体" w:cs="Times New Roman" w:hint="eastAsia"/>
          <w:bCs/>
          <w:sz w:val="24"/>
          <w:szCs w:val="24"/>
        </w:rPr>
        <w:t>跳远一般知识</w:t>
      </w:r>
      <w:r w:rsidRPr="009C4738">
        <w:rPr>
          <w:rFonts w:ascii="宋体" w:eastAsia="宋体" w:hAnsi="宋体" w:cs="Times New Roman" w:hint="eastAsia"/>
          <w:sz w:val="24"/>
          <w:szCs w:val="24"/>
        </w:rPr>
        <w:t>及感受三级</w:t>
      </w:r>
      <w:r w:rsidRPr="009C4738">
        <w:rPr>
          <w:rFonts w:ascii="宋体" w:eastAsia="宋体" w:hAnsi="宋体" w:cs="Times New Roman" w:hint="eastAsia"/>
          <w:bCs/>
          <w:sz w:val="24"/>
          <w:szCs w:val="24"/>
        </w:rPr>
        <w:t>跳远技术</w:t>
      </w:r>
      <w:r w:rsidRPr="009C4738">
        <w:rPr>
          <w:rFonts w:ascii="宋体" w:eastAsia="宋体" w:hAnsi="宋体" w:cs="Times New Roman" w:hint="eastAsia"/>
          <w:sz w:val="24"/>
          <w:szCs w:val="24"/>
        </w:rPr>
        <w:t>；</w:t>
      </w:r>
    </w:p>
    <w:p w:rsidR="009C4738" w:rsidRPr="009C4738" w:rsidRDefault="009C4738" w:rsidP="009C4738">
      <w:pPr>
        <w:adjustRightInd w:val="0"/>
        <w:snapToGrid w:val="0"/>
        <w:spacing w:line="400" w:lineRule="exact"/>
        <w:ind w:firstLineChars="200" w:firstLine="480"/>
        <w:jc w:val="left"/>
        <w:rPr>
          <w:rFonts w:ascii="宋体" w:eastAsia="宋体" w:hAnsi="宋体" w:cs="Times New Roman"/>
          <w:snapToGrid w:val="0"/>
          <w:color w:val="000000"/>
          <w:kern w:val="0"/>
          <w:sz w:val="24"/>
          <w:szCs w:val="24"/>
        </w:rPr>
      </w:pPr>
      <w:r w:rsidRPr="009C4738">
        <w:rPr>
          <w:rFonts w:ascii="宋体" w:eastAsia="宋体" w:hAnsi="宋体" w:cs="Times New Roman" w:hint="eastAsia"/>
          <w:snapToGrid w:val="0"/>
          <w:color w:val="000000"/>
          <w:kern w:val="0"/>
          <w:sz w:val="24"/>
          <w:szCs w:val="24"/>
        </w:rPr>
        <w:t>教学重点：</w:t>
      </w:r>
      <w:r w:rsidRPr="009C4738">
        <w:rPr>
          <w:rFonts w:ascii="宋体" w:eastAsia="宋体" w:hAnsi="宋体" w:cs="Times New Roman" w:hint="eastAsia"/>
          <w:bCs/>
          <w:sz w:val="24"/>
          <w:szCs w:val="24"/>
        </w:rPr>
        <w:t>“跨步跳”技术</w:t>
      </w:r>
      <w:r w:rsidRPr="009C4738">
        <w:rPr>
          <w:rFonts w:ascii="宋体" w:eastAsia="宋体" w:hAnsi="宋体" w:cs="Times New Roman" w:hint="eastAsia"/>
          <w:color w:val="000000"/>
          <w:kern w:val="0"/>
          <w:sz w:val="24"/>
          <w:szCs w:val="24"/>
        </w:rPr>
        <w:t>；</w:t>
      </w:r>
    </w:p>
    <w:p w:rsidR="009C4738" w:rsidRPr="009C4738" w:rsidRDefault="009C4738" w:rsidP="009C4738">
      <w:pPr>
        <w:adjustRightInd w:val="0"/>
        <w:snapToGrid w:val="0"/>
        <w:spacing w:line="400" w:lineRule="exact"/>
        <w:ind w:firstLineChars="200" w:firstLine="480"/>
        <w:jc w:val="left"/>
        <w:rPr>
          <w:rFonts w:ascii="宋体" w:eastAsia="宋体" w:hAnsi="宋体" w:cs="Times New Roman"/>
          <w:color w:val="000000"/>
          <w:kern w:val="0"/>
          <w:sz w:val="24"/>
          <w:szCs w:val="24"/>
        </w:rPr>
      </w:pPr>
      <w:r w:rsidRPr="009C4738">
        <w:rPr>
          <w:rFonts w:ascii="宋体" w:eastAsia="宋体" w:hAnsi="宋体" w:cs="Times New Roman" w:hint="eastAsia"/>
          <w:snapToGrid w:val="0"/>
          <w:color w:val="000000"/>
          <w:kern w:val="0"/>
          <w:sz w:val="24"/>
          <w:szCs w:val="24"/>
        </w:rPr>
        <w:t>教学难点：</w:t>
      </w:r>
      <w:r w:rsidRPr="009C4738">
        <w:rPr>
          <w:rFonts w:ascii="宋体" w:eastAsia="宋体" w:hAnsi="宋体" w:cs="Times New Roman" w:hint="eastAsia"/>
          <w:bCs/>
          <w:sz w:val="24"/>
          <w:szCs w:val="24"/>
        </w:rPr>
        <w:t>“跳跃”及第二、三跳结合技术</w:t>
      </w:r>
      <w:r w:rsidRPr="009C4738">
        <w:rPr>
          <w:rFonts w:ascii="宋体" w:eastAsia="宋体" w:hAnsi="宋体" w:cs="Times New Roman" w:hint="eastAsia"/>
          <w:color w:val="000000"/>
          <w:kern w:val="0"/>
          <w:sz w:val="24"/>
          <w:szCs w:val="24"/>
        </w:rPr>
        <w:t>；</w:t>
      </w:r>
    </w:p>
    <w:p w:rsidR="009C4738" w:rsidRPr="009C4738" w:rsidRDefault="009C4738" w:rsidP="009C4738">
      <w:pPr>
        <w:adjustRightInd w:val="0"/>
        <w:snapToGrid w:val="0"/>
        <w:spacing w:line="400" w:lineRule="exact"/>
        <w:ind w:firstLineChars="200" w:firstLine="480"/>
        <w:rPr>
          <w:rFonts w:ascii="宋体" w:eastAsia="宋体" w:hAnsi="宋体" w:cs="Times New Roman"/>
          <w:sz w:val="24"/>
          <w:szCs w:val="24"/>
        </w:rPr>
      </w:pPr>
      <w:r w:rsidRPr="009C4738">
        <w:rPr>
          <w:rFonts w:ascii="宋体" w:eastAsia="宋体" w:hAnsi="宋体" w:cs="Times New Roman" w:hint="eastAsia"/>
          <w:sz w:val="24"/>
          <w:szCs w:val="24"/>
        </w:rPr>
        <w:t>（3）掷标枪（6学时）</w:t>
      </w:r>
    </w:p>
    <w:p w:rsidR="009C4738" w:rsidRPr="009C4738" w:rsidRDefault="009C4738" w:rsidP="009C4738">
      <w:pPr>
        <w:adjustRightInd w:val="0"/>
        <w:snapToGrid w:val="0"/>
        <w:spacing w:line="400" w:lineRule="exact"/>
        <w:ind w:firstLineChars="200" w:firstLine="480"/>
        <w:jc w:val="left"/>
        <w:rPr>
          <w:rFonts w:ascii="宋体" w:eastAsia="宋体" w:hAnsi="宋体" w:cs="Times New Roman"/>
          <w:snapToGrid w:val="0"/>
          <w:color w:val="000000"/>
          <w:kern w:val="0"/>
          <w:sz w:val="24"/>
          <w:szCs w:val="24"/>
        </w:rPr>
      </w:pPr>
      <w:r w:rsidRPr="009C4738">
        <w:rPr>
          <w:rFonts w:ascii="宋体" w:eastAsia="宋体" w:hAnsi="宋体" w:cs="Times New Roman" w:hint="eastAsia"/>
          <w:snapToGrid w:val="0"/>
          <w:color w:val="000000"/>
          <w:kern w:val="0"/>
          <w:sz w:val="24"/>
          <w:szCs w:val="24"/>
        </w:rPr>
        <w:t>教学要求：</w:t>
      </w:r>
      <w:r w:rsidRPr="009C4738">
        <w:rPr>
          <w:rFonts w:ascii="宋体" w:eastAsia="宋体" w:hAnsi="宋体" w:cs="Times New Roman" w:hint="eastAsia"/>
          <w:sz w:val="24"/>
          <w:szCs w:val="24"/>
        </w:rPr>
        <w:t>使学生理解和掌握掷标枪</w:t>
      </w:r>
      <w:r w:rsidRPr="009C4738">
        <w:rPr>
          <w:rFonts w:ascii="宋体" w:eastAsia="宋体" w:hAnsi="宋体" w:cs="Times New Roman" w:hint="eastAsia"/>
          <w:bCs/>
          <w:sz w:val="24"/>
          <w:szCs w:val="24"/>
        </w:rPr>
        <w:t>技术</w:t>
      </w:r>
      <w:r w:rsidRPr="009C4738">
        <w:rPr>
          <w:rFonts w:ascii="宋体" w:eastAsia="宋体" w:hAnsi="宋体" w:cs="Times New Roman" w:hint="eastAsia"/>
          <w:sz w:val="24"/>
          <w:szCs w:val="24"/>
        </w:rPr>
        <w:t>；</w:t>
      </w:r>
    </w:p>
    <w:p w:rsidR="009C4738" w:rsidRPr="009C4738" w:rsidRDefault="009C4738" w:rsidP="009C4738">
      <w:pPr>
        <w:adjustRightInd w:val="0"/>
        <w:snapToGrid w:val="0"/>
        <w:spacing w:line="400" w:lineRule="exact"/>
        <w:ind w:firstLineChars="200" w:firstLine="480"/>
        <w:jc w:val="left"/>
        <w:rPr>
          <w:rFonts w:ascii="宋体" w:eastAsia="宋体" w:hAnsi="宋体" w:cs="Times New Roman"/>
          <w:snapToGrid w:val="0"/>
          <w:color w:val="000000"/>
          <w:kern w:val="0"/>
          <w:sz w:val="24"/>
          <w:szCs w:val="24"/>
        </w:rPr>
      </w:pPr>
      <w:r w:rsidRPr="009C4738">
        <w:rPr>
          <w:rFonts w:ascii="宋体" w:eastAsia="宋体" w:hAnsi="宋体" w:cs="Times New Roman" w:hint="eastAsia"/>
          <w:snapToGrid w:val="0"/>
          <w:color w:val="000000"/>
          <w:kern w:val="0"/>
          <w:sz w:val="24"/>
          <w:szCs w:val="24"/>
        </w:rPr>
        <w:t>教学重点：</w:t>
      </w:r>
      <w:r w:rsidRPr="009C4738">
        <w:rPr>
          <w:rFonts w:ascii="宋体" w:eastAsia="宋体" w:hAnsi="宋体" w:cs="Times New Roman" w:hint="eastAsia"/>
          <w:bCs/>
          <w:sz w:val="24"/>
          <w:szCs w:val="24"/>
        </w:rPr>
        <w:t>“投掷步”技术</w:t>
      </w:r>
      <w:r w:rsidRPr="009C4738">
        <w:rPr>
          <w:rFonts w:ascii="宋体" w:eastAsia="宋体" w:hAnsi="宋体" w:cs="Times New Roman" w:hint="eastAsia"/>
          <w:color w:val="000000"/>
          <w:kern w:val="0"/>
          <w:sz w:val="24"/>
          <w:szCs w:val="24"/>
        </w:rPr>
        <w:t>；</w:t>
      </w:r>
    </w:p>
    <w:p w:rsidR="009C4738" w:rsidRPr="009C4738" w:rsidRDefault="009C4738" w:rsidP="009C4738">
      <w:pPr>
        <w:adjustRightInd w:val="0"/>
        <w:snapToGrid w:val="0"/>
        <w:spacing w:line="400" w:lineRule="exact"/>
        <w:ind w:firstLineChars="200" w:firstLine="480"/>
        <w:jc w:val="left"/>
        <w:rPr>
          <w:rFonts w:ascii="宋体" w:eastAsia="宋体" w:hAnsi="宋体" w:cs="Times New Roman"/>
          <w:color w:val="000000"/>
          <w:kern w:val="0"/>
          <w:sz w:val="24"/>
          <w:szCs w:val="24"/>
        </w:rPr>
      </w:pPr>
      <w:r w:rsidRPr="009C4738">
        <w:rPr>
          <w:rFonts w:ascii="宋体" w:eastAsia="宋体" w:hAnsi="宋体" w:cs="Times New Roman" w:hint="eastAsia"/>
          <w:snapToGrid w:val="0"/>
          <w:color w:val="000000"/>
          <w:kern w:val="0"/>
          <w:sz w:val="24"/>
          <w:szCs w:val="24"/>
        </w:rPr>
        <w:t>教学难点：</w:t>
      </w:r>
      <w:r w:rsidRPr="009C4738">
        <w:rPr>
          <w:rFonts w:ascii="宋体" w:eastAsia="宋体" w:hAnsi="宋体" w:cs="Times New Roman" w:hint="eastAsia"/>
          <w:bCs/>
          <w:sz w:val="24"/>
          <w:szCs w:val="24"/>
        </w:rPr>
        <w:t>助跑与投掷步衔接技术</w:t>
      </w:r>
      <w:r w:rsidRPr="009C4738">
        <w:rPr>
          <w:rFonts w:ascii="宋体" w:eastAsia="宋体" w:hAnsi="宋体" w:cs="Times New Roman" w:hint="eastAsia"/>
          <w:color w:val="000000"/>
          <w:kern w:val="0"/>
          <w:sz w:val="24"/>
          <w:szCs w:val="24"/>
        </w:rPr>
        <w:t>；</w:t>
      </w:r>
    </w:p>
    <w:p w:rsidR="009C4738" w:rsidRPr="009C4738" w:rsidRDefault="009C4738" w:rsidP="009C4738">
      <w:pPr>
        <w:adjustRightInd w:val="0"/>
        <w:snapToGrid w:val="0"/>
        <w:spacing w:line="400" w:lineRule="exact"/>
        <w:ind w:firstLineChars="200" w:firstLine="480"/>
        <w:rPr>
          <w:rFonts w:ascii="宋体" w:eastAsia="宋体" w:hAnsi="宋体" w:cs="Times New Roman"/>
          <w:sz w:val="24"/>
          <w:szCs w:val="24"/>
        </w:rPr>
      </w:pPr>
      <w:r w:rsidRPr="009C4738">
        <w:rPr>
          <w:rFonts w:ascii="宋体" w:eastAsia="宋体" w:hAnsi="宋体" w:cs="Times New Roman" w:hint="eastAsia"/>
          <w:sz w:val="24"/>
          <w:szCs w:val="24"/>
        </w:rPr>
        <w:t>（4）跨栏跑：（6学时）</w:t>
      </w:r>
    </w:p>
    <w:p w:rsidR="009C4738" w:rsidRPr="009C4738" w:rsidRDefault="009C4738" w:rsidP="009C4738">
      <w:pPr>
        <w:adjustRightInd w:val="0"/>
        <w:snapToGrid w:val="0"/>
        <w:spacing w:line="400" w:lineRule="exact"/>
        <w:ind w:firstLineChars="200" w:firstLine="480"/>
        <w:jc w:val="left"/>
        <w:rPr>
          <w:rFonts w:ascii="宋体" w:eastAsia="宋体" w:hAnsi="宋体" w:cs="Times New Roman"/>
          <w:snapToGrid w:val="0"/>
          <w:color w:val="000000"/>
          <w:kern w:val="0"/>
          <w:sz w:val="24"/>
          <w:szCs w:val="24"/>
        </w:rPr>
      </w:pPr>
      <w:r w:rsidRPr="009C4738">
        <w:rPr>
          <w:rFonts w:ascii="宋体" w:eastAsia="宋体" w:hAnsi="宋体" w:cs="Times New Roman" w:hint="eastAsia"/>
          <w:snapToGrid w:val="0"/>
          <w:color w:val="000000"/>
          <w:kern w:val="0"/>
          <w:sz w:val="24"/>
          <w:szCs w:val="24"/>
        </w:rPr>
        <w:t>教学要求：</w:t>
      </w:r>
      <w:r w:rsidRPr="009C4738">
        <w:rPr>
          <w:rFonts w:ascii="宋体" w:eastAsia="宋体" w:hAnsi="宋体" w:cs="Times New Roman" w:hint="eastAsia"/>
          <w:sz w:val="24"/>
          <w:szCs w:val="24"/>
        </w:rPr>
        <w:t>使学生理解和掌握跨栏跑</w:t>
      </w:r>
      <w:r w:rsidRPr="009C4738">
        <w:rPr>
          <w:rFonts w:ascii="宋体" w:eastAsia="宋体" w:hAnsi="宋体" w:cs="Times New Roman" w:hint="eastAsia"/>
          <w:bCs/>
          <w:sz w:val="24"/>
          <w:szCs w:val="24"/>
        </w:rPr>
        <w:t>技术</w:t>
      </w:r>
      <w:r w:rsidRPr="009C4738">
        <w:rPr>
          <w:rFonts w:ascii="宋体" w:eastAsia="宋体" w:hAnsi="宋体" w:cs="Times New Roman" w:hint="eastAsia"/>
          <w:sz w:val="24"/>
          <w:szCs w:val="24"/>
        </w:rPr>
        <w:t>；</w:t>
      </w:r>
    </w:p>
    <w:p w:rsidR="009C4738" w:rsidRPr="009C4738" w:rsidRDefault="009C4738" w:rsidP="009C4738">
      <w:pPr>
        <w:adjustRightInd w:val="0"/>
        <w:snapToGrid w:val="0"/>
        <w:spacing w:line="400" w:lineRule="exact"/>
        <w:ind w:firstLineChars="200" w:firstLine="480"/>
        <w:jc w:val="left"/>
        <w:rPr>
          <w:rFonts w:ascii="宋体" w:eastAsia="宋体" w:hAnsi="宋体" w:cs="Times New Roman"/>
          <w:snapToGrid w:val="0"/>
          <w:color w:val="000000"/>
          <w:kern w:val="0"/>
          <w:sz w:val="24"/>
          <w:szCs w:val="24"/>
        </w:rPr>
      </w:pPr>
      <w:r w:rsidRPr="009C4738">
        <w:rPr>
          <w:rFonts w:ascii="宋体" w:eastAsia="宋体" w:hAnsi="宋体" w:cs="Times New Roman" w:hint="eastAsia"/>
          <w:snapToGrid w:val="0"/>
          <w:color w:val="000000"/>
          <w:kern w:val="0"/>
          <w:sz w:val="24"/>
          <w:szCs w:val="24"/>
        </w:rPr>
        <w:t>教学重点：</w:t>
      </w:r>
      <w:r w:rsidRPr="009C4738">
        <w:rPr>
          <w:rFonts w:ascii="宋体" w:eastAsia="宋体" w:hAnsi="宋体" w:cs="Times New Roman" w:hint="eastAsia"/>
          <w:bCs/>
          <w:sz w:val="24"/>
          <w:szCs w:val="24"/>
        </w:rPr>
        <w:t>跨栏步技术、跨栏步与栏间跑相结合技术</w:t>
      </w:r>
      <w:r w:rsidRPr="009C4738">
        <w:rPr>
          <w:rFonts w:ascii="宋体" w:eastAsia="宋体" w:hAnsi="宋体" w:cs="Times New Roman" w:hint="eastAsia"/>
          <w:color w:val="000000"/>
          <w:kern w:val="0"/>
          <w:sz w:val="24"/>
          <w:szCs w:val="24"/>
        </w:rPr>
        <w:t>；</w:t>
      </w:r>
    </w:p>
    <w:p w:rsidR="009C4738" w:rsidRPr="009C4738" w:rsidRDefault="009C4738" w:rsidP="009C4738">
      <w:pPr>
        <w:adjustRightInd w:val="0"/>
        <w:snapToGrid w:val="0"/>
        <w:spacing w:line="400" w:lineRule="exact"/>
        <w:ind w:firstLineChars="200" w:firstLine="480"/>
        <w:jc w:val="left"/>
        <w:rPr>
          <w:rFonts w:ascii="宋体" w:eastAsia="宋体" w:hAnsi="宋体" w:cs="Times New Roman"/>
          <w:sz w:val="24"/>
          <w:szCs w:val="24"/>
        </w:rPr>
      </w:pPr>
      <w:r w:rsidRPr="009C4738">
        <w:rPr>
          <w:rFonts w:ascii="宋体" w:eastAsia="宋体" w:hAnsi="宋体" w:cs="Times New Roman" w:hint="eastAsia"/>
          <w:snapToGrid w:val="0"/>
          <w:color w:val="000000"/>
          <w:kern w:val="0"/>
          <w:sz w:val="24"/>
          <w:szCs w:val="24"/>
        </w:rPr>
        <w:t>教学难点：</w:t>
      </w:r>
      <w:r w:rsidRPr="009C4738">
        <w:rPr>
          <w:rFonts w:ascii="宋体" w:eastAsia="宋体" w:hAnsi="宋体" w:cs="Times New Roman" w:hint="eastAsia"/>
          <w:bCs/>
          <w:sz w:val="24"/>
          <w:szCs w:val="24"/>
        </w:rPr>
        <w:t>起跑至第一架栏技术</w:t>
      </w:r>
      <w:r w:rsidRPr="009C4738">
        <w:rPr>
          <w:rFonts w:ascii="宋体" w:eastAsia="宋体" w:hAnsi="宋体" w:cs="Times New Roman" w:hint="eastAsia"/>
          <w:color w:val="000000"/>
          <w:kern w:val="0"/>
          <w:sz w:val="24"/>
          <w:szCs w:val="24"/>
        </w:rPr>
        <w:t>；</w:t>
      </w:r>
    </w:p>
    <w:p w:rsidR="009C4738" w:rsidRPr="009C4738" w:rsidRDefault="009C4738" w:rsidP="009C4738">
      <w:pPr>
        <w:adjustRightInd w:val="0"/>
        <w:snapToGrid w:val="0"/>
        <w:spacing w:line="400" w:lineRule="exact"/>
        <w:ind w:firstLineChars="200" w:firstLine="480"/>
        <w:rPr>
          <w:rFonts w:ascii="宋体" w:eastAsia="宋体" w:hAnsi="宋体" w:cs="Times New Roman"/>
          <w:sz w:val="24"/>
          <w:szCs w:val="24"/>
        </w:rPr>
      </w:pPr>
      <w:r w:rsidRPr="009C4738">
        <w:rPr>
          <w:rFonts w:ascii="宋体" w:eastAsia="宋体" w:hAnsi="宋体" w:cs="Times New Roman" w:hint="eastAsia"/>
          <w:sz w:val="24"/>
          <w:szCs w:val="24"/>
        </w:rPr>
        <w:t>（5）跳高（背越式、跨越式）（6学时）</w:t>
      </w:r>
    </w:p>
    <w:p w:rsidR="009C4738" w:rsidRPr="009C4738" w:rsidRDefault="009C4738" w:rsidP="009C4738">
      <w:pPr>
        <w:adjustRightInd w:val="0"/>
        <w:snapToGrid w:val="0"/>
        <w:spacing w:line="400" w:lineRule="exact"/>
        <w:ind w:firstLineChars="200" w:firstLine="480"/>
        <w:jc w:val="left"/>
        <w:rPr>
          <w:rFonts w:ascii="宋体" w:eastAsia="宋体" w:hAnsi="宋体" w:cs="Times New Roman"/>
          <w:snapToGrid w:val="0"/>
          <w:color w:val="000000"/>
          <w:kern w:val="0"/>
          <w:sz w:val="24"/>
          <w:szCs w:val="24"/>
        </w:rPr>
      </w:pPr>
      <w:r w:rsidRPr="009C4738">
        <w:rPr>
          <w:rFonts w:ascii="宋体" w:eastAsia="宋体" w:hAnsi="宋体" w:cs="Times New Roman" w:hint="eastAsia"/>
          <w:snapToGrid w:val="0"/>
          <w:color w:val="000000"/>
          <w:kern w:val="0"/>
          <w:sz w:val="24"/>
          <w:szCs w:val="24"/>
        </w:rPr>
        <w:t>教学要求：</w:t>
      </w:r>
      <w:r w:rsidRPr="009C4738">
        <w:rPr>
          <w:rFonts w:ascii="宋体" w:eastAsia="宋体" w:hAnsi="宋体" w:cs="Times New Roman" w:hint="eastAsia"/>
          <w:sz w:val="24"/>
          <w:szCs w:val="24"/>
        </w:rPr>
        <w:t>使学生理解和基本掌握</w:t>
      </w:r>
      <w:r w:rsidRPr="009C4738">
        <w:rPr>
          <w:rFonts w:ascii="宋体" w:eastAsia="宋体" w:hAnsi="宋体" w:cs="Times New Roman" w:hint="eastAsia"/>
          <w:bCs/>
          <w:sz w:val="24"/>
          <w:szCs w:val="24"/>
        </w:rPr>
        <w:t>背越式跳高完整技术</w:t>
      </w:r>
      <w:r w:rsidRPr="009C4738">
        <w:rPr>
          <w:rFonts w:ascii="宋体" w:eastAsia="宋体" w:hAnsi="宋体" w:cs="Times New Roman" w:hint="eastAsia"/>
          <w:sz w:val="24"/>
          <w:szCs w:val="24"/>
        </w:rPr>
        <w:t>；</w:t>
      </w:r>
    </w:p>
    <w:p w:rsidR="009C4738" w:rsidRPr="009C4738" w:rsidRDefault="009C4738" w:rsidP="009C4738">
      <w:pPr>
        <w:adjustRightInd w:val="0"/>
        <w:snapToGrid w:val="0"/>
        <w:spacing w:line="400" w:lineRule="exact"/>
        <w:ind w:firstLineChars="200" w:firstLine="480"/>
        <w:jc w:val="left"/>
        <w:rPr>
          <w:rFonts w:ascii="宋体" w:eastAsia="宋体" w:hAnsi="宋体" w:cs="Times New Roman"/>
          <w:snapToGrid w:val="0"/>
          <w:color w:val="000000"/>
          <w:kern w:val="0"/>
          <w:sz w:val="24"/>
          <w:szCs w:val="24"/>
        </w:rPr>
      </w:pPr>
      <w:r w:rsidRPr="009C4738">
        <w:rPr>
          <w:rFonts w:ascii="宋体" w:eastAsia="宋体" w:hAnsi="宋体" w:cs="Times New Roman" w:hint="eastAsia"/>
          <w:snapToGrid w:val="0"/>
          <w:color w:val="000000"/>
          <w:kern w:val="0"/>
          <w:sz w:val="24"/>
          <w:szCs w:val="24"/>
        </w:rPr>
        <w:t>教学重点：</w:t>
      </w:r>
      <w:r w:rsidRPr="009C4738">
        <w:rPr>
          <w:rFonts w:ascii="宋体" w:eastAsia="宋体" w:hAnsi="宋体" w:cs="Times New Roman" w:hint="eastAsia"/>
          <w:bCs/>
          <w:sz w:val="24"/>
          <w:szCs w:val="24"/>
        </w:rPr>
        <w:t>背越式跳高起跳及过杆技术</w:t>
      </w:r>
      <w:r w:rsidRPr="009C4738">
        <w:rPr>
          <w:rFonts w:ascii="宋体" w:eastAsia="宋体" w:hAnsi="宋体" w:cs="Times New Roman" w:hint="eastAsia"/>
          <w:color w:val="000000"/>
          <w:kern w:val="0"/>
          <w:sz w:val="24"/>
          <w:szCs w:val="24"/>
        </w:rPr>
        <w:t>；</w:t>
      </w:r>
    </w:p>
    <w:p w:rsidR="009C4738" w:rsidRDefault="009C4738" w:rsidP="009C4738">
      <w:pPr>
        <w:adjustRightInd w:val="0"/>
        <w:snapToGrid w:val="0"/>
        <w:spacing w:line="400" w:lineRule="exact"/>
        <w:ind w:firstLineChars="200" w:firstLine="480"/>
        <w:jc w:val="left"/>
        <w:rPr>
          <w:rFonts w:ascii="宋体" w:eastAsia="宋体" w:hAnsi="宋体" w:cs="Times New Roman"/>
          <w:color w:val="000000"/>
          <w:kern w:val="0"/>
          <w:sz w:val="24"/>
          <w:szCs w:val="24"/>
        </w:rPr>
      </w:pPr>
      <w:r w:rsidRPr="009C4738">
        <w:rPr>
          <w:rFonts w:ascii="宋体" w:eastAsia="宋体" w:hAnsi="宋体" w:cs="Times New Roman" w:hint="eastAsia"/>
          <w:snapToGrid w:val="0"/>
          <w:color w:val="000000"/>
          <w:kern w:val="0"/>
          <w:sz w:val="24"/>
          <w:szCs w:val="24"/>
        </w:rPr>
        <w:t>教学难点：</w:t>
      </w:r>
      <w:r w:rsidRPr="009C4738">
        <w:rPr>
          <w:rFonts w:ascii="宋体" w:eastAsia="宋体" w:hAnsi="宋体" w:cs="Times New Roman" w:hint="eastAsia"/>
          <w:bCs/>
          <w:sz w:val="24"/>
          <w:szCs w:val="24"/>
        </w:rPr>
        <w:t>背越式跳高助跑与起跳衔接技术</w:t>
      </w:r>
      <w:r w:rsidRPr="009C4738">
        <w:rPr>
          <w:rFonts w:ascii="宋体" w:eastAsia="宋体" w:hAnsi="宋体" w:cs="Times New Roman" w:hint="eastAsia"/>
          <w:color w:val="000000"/>
          <w:kern w:val="0"/>
          <w:sz w:val="24"/>
          <w:szCs w:val="24"/>
        </w:rPr>
        <w:t>；</w:t>
      </w:r>
    </w:p>
    <w:p w:rsidR="009C4738" w:rsidRPr="009C4738" w:rsidRDefault="009C4738" w:rsidP="009C4738">
      <w:pPr>
        <w:adjustRightInd w:val="0"/>
        <w:snapToGrid w:val="0"/>
        <w:spacing w:line="400" w:lineRule="exact"/>
        <w:ind w:firstLineChars="200" w:firstLine="480"/>
        <w:jc w:val="left"/>
        <w:rPr>
          <w:rFonts w:ascii="宋体" w:eastAsia="宋体" w:hAnsi="宋体" w:cs="Times New Roman"/>
          <w:color w:val="000000"/>
          <w:kern w:val="0"/>
          <w:sz w:val="24"/>
          <w:szCs w:val="24"/>
        </w:rPr>
      </w:pPr>
      <w:r w:rsidRPr="009C4738">
        <w:rPr>
          <w:rFonts w:ascii="宋体" w:eastAsia="宋体" w:hAnsi="宋体" w:cs="Times New Roman" w:hint="eastAsia"/>
          <w:color w:val="000000"/>
          <w:kern w:val="0"/>
          <w:sz w:val="24"/>
          <w:szCs w:val="24"/>
        </w:rPr>
        <w:t>（6）考核 2学时</w:t>
      </w:r>
    </w:p>
    <w:p w:rsidR="009C4738" w:rsidRPr="009C4738" w:rsidRDefault="009C4738" w:rsidP="009C4738">
      <w:pPr>
        <w:adjustRightInd w:val="0"/>
        <w:snapToGrid w:val="0"/>
        <w:spacing w:line="400" w:lineRule="exact"/>
        <w:jc w:val="left"/>
        <w:rPr>
          <w:rFonts w:ascii="黑体" w:eastAsia="黑体" w:hAnsi="黑体" w:cs="Times New Roman"/>
          <w:bCs/>
          <w:sz w:val="24"/>
          <w:szCs w:val="24"/>
        </w:rPr>
      </w:pPr>
      <w:r w:rsidRPr="009C4738">
        <w:rPr>
          <w:rFonts w:ascii="黑体" w:eastAsia="黑体" w:hAnsi="黑体" w:cs="黑体" w:hint="eastAsia"/>
          <w:b/>
          <w:bCs/>
          <w:color w:val="000000"/>
          <w:kern w:val="0"/>
          <w:sz w:val="24"/>
          <w:szCs w:val="21"/>
        </w:rPr>
        <w:t>四、</w:t>
      </w:r>
      <w:r w:rsidRPr="009C4738">
        <w:rPr>
          <w:rFonts w:ascii="黑体" w:eastAsia="黑体" w:hAnsi="黑体" w:cs="Times New Roman" w:hint="eastAsia"/>
          <w:bCs/>
          <w:sz w:val="24"/>
          <w:szCs w:val="24"/>
        </w:rPr>
        <w:t>推荐教材及参考书目：</w:t>
      </w:r>
    </w:p>
    <w:p w:rsidR="009C4738" w:rsidRPr="009C4738" w:rsidRDefault="009C4738" w:rsidP="009C4738">
      <w:pPr>
        <w:widowControl/>
        <w:adjustRightInd w:val="0"/>
        <w:snapToGrid w:val="0"/>
        <w:spacing w:line="400" w:lineRule="exact"/>
        <w:ind w:firstLineChars="200" w:firstLine="480"/>
        <w:jc w:val="left"/>
        <w:rPr>
          <w:rFonts w:ascii="宋体" w:eastAsia="宋体" w:hAnsi="宋体" w:cs="Times New Roman"/>
          <w:color w:val="000000"/>
          <w:kern w:val="0"/>
          <w:sz w:val="24"/>
          <w:szCs w:val="20"/>
        </w:rPr>
      </w:pPr>
      <w:r w:rsidRPr="009C4738">
        <w:rPr>
          <w:rFonts w:ascii="宋体" w:eastAsia="宋体" w:hAnsi="宋体" w:cs="Times New Roman" w:hint="eastAsia"/>
          <w:color w:val="000000"/>
          <w:kern w:val="0"/>
          <w:sz w:val="24"/>
          <w:szCs w:val="20"/>
        </w:rPr>
        <w:t>[1]刘建国主编.田径.高等教育出版社，2006</w:t>
      </w:r>
    </w:p>
    <w:p w:rsidR="009C4738" w:rsidRPr="009C4738" w:rsidRDefault="009C4738" w:rsidP="009C4738">
      <w:pPr>
        <w:widowControl/>
        <w:adjustRightInd w:val="0"/>
        <w:snapToGrid w:val="0"/>
        <w:spacing w:line="400" w:lineRule="exact"/>
        <w:ind w:firstLineChars="200" w:firstLine="480"/>
        <w:jc w:val="left"/>
        <w:rPr>
          <w:rFonts w:ascii="宋体" w:eastAsia="宋体" w:hAnsi="宋体" w:cs="Times New Roman"/>
          <w:color w:val="000000"/>
          <w:kern w:val="0"/>
          <w:sz w:val="24"/>
          <w:szCs w:val="20"/>
        </w:rPr>
      </w:pPr>
      <w:r w:rsidRPr="009C4738">
        <w:rPr>
          <w:rFonts w:ascii="宋体" w:eastAsia="宋体" w:hAnsi="宋体" w:cs="Times New Roman" w:hint="eastAsia"/>
          <w:color w:val="000000"/>
          <w:kern w:val="0"/>
          <w:sz w:val="24"/>
          <w:szCs w:val="20"/>
        </w:rPr>
        <w:t>[2]车报人.李鸿讲.邰崇喜主编.田径（专修版）高等教育出版社,1999</w:t>
      </w:r>
    </w:p>
    <w:p w:rsidR="009C4738" w:rsidRPr="009C4738" w:rsidRDefault="009C4738" w:rsidP="009C4738">
      <w:pPr>
        <w:widowControl/>
        <w:adjustRightInd w:val="0"/>
        <w:snapToGrid w:val="0"/>
        <w:spacing w:line="400" w:lineRule="exact"/>
        <w:ind w:firstLineChars="200" w:firstLine="480"/>
        <w:jc w:val="left"/>
        <w:rPr>
          <w:rFonts w:ascii="宋体" w:eastAsia="宋体" w:hAnsi="宋体" w:cs="Times New Roman"/>
          <w:color w:val="000000"/>
          <w:kern w:val="0"/>
          <w:sz w:val="24"/>
          <w:szCs w:val="20"/>
        </w:rPr>
      </w:pPr>
      <w:r w:rsidRPr="009C4738">
        <w:rPr>
          <w:rFonts w:ascii="宋体" w:eastAsia="宋体" w:hAnsi="宋体" w:cs="Times New Roman" w:hint="eastAsia"/>
          <w:color w:val="000000"/>
          <w:kern w:val="0"/>
          <w:sz w:val="24"/>
          <w:szCs w:val="20"/>
        </w:rPr>
        <w:t>[3]马元康.张思温等主编.田径裁判必读.北京体育大学出版社,1998</w:t>
      </w:r>
    </w:p>
    <w:p w:rsidR="009C4738" w:rsidRPr="009C4738" w:rsidRDefault="009C4738" w:rsidP="009C4738">
      <w:pPr>
        <w:widowControl/>
        <w:adjustRightInd w:val="0"/>
        <w:snapToGrid w:val="0"/>
        <w:spacing w:line="400" w:lineRule="exact"/>
        <w:ind w:firstLineChars="200" w:firstLine="480"/>
        <w:jc w:val="left"/>
        <w:rPr>
          <w:rFonts w:ascii="宋体" w:eastAsia="宋体" w:hAnsi="宋体" w:cs="Times New Roman"/>
          <w:color w:val="000000"/>
          <w:kern w:val="0"/>
          <w:sz w:val="24"/>
          <w:szCs w:val="20"/>
        </w:rPr>
      </w:pPr>
      <w:r w:rsidRPr="009C4738">
        <w:rPr>
          <w:rFonts w:ascii="宋体" w:eastAsia="宋体" w:hAnsi="宋体" w:cs="Times New Roman"/>
          <w:color w:val="000000"/>
          <w:kern w:val="0"/>
          <w:sz w:val="24"/>
          <w:szCs w:val="20"/>
        </w:rPr>
        <w:t>[4]马根深主编. 现代田径运动实用指南. 华南理工大学出版社</w:t>
      </w:r>
      <w:r w:rsidRPr="009C4738">
        <w:rPr>
          <w:rFonts w:ascii="宋体" w:eastAsia="宋体" w:hAnsi="宋体" w:cs="Times New Roman" w:hint="eastAsia"/>
          <w:color w:val="000000"/>
          <w:kern w:val="0"/>
          <w:sz w:val="24"/>
          <w:szCs w:val="20"/>
        </w:rPr>
        <w:t>,</w:t>
      </w:r>
      <w:r w:rsidRPr="009C4738">
        <w:rPr>
          <w:rFonts w:ascii="宋体" w:eastAsia="宋体" w:hAnsi="宋体" w:cs="Times New Roman"/>
          <w:color w:val="000000"/>
          <w:kern w:val="0"/>
          <w:sz w:val="24"/>
          <w:szCs w:val="20"/>
        </w:rPr>
        <w:t>1999</w:t>
      </w:r>
    </w:p>
    <w:p w:rsidR="009C4738" w:rsidRPr="009C4738" w:rsidRDefault="009C4738" w:rsidP="009C4738">
      <w:pPr>
        <w:widowControl/>
        <w:adjustRightInd w:val="0"/>
        <w:snapToGrid w:val="0"/>
        <w:spacing w:line="400" w:lineRule="exact"/>
        <w:ind w:firstLineChars="200" w:firstLine="480"/>
        <w:jc w:val="left"/>
        <w:rPr>
          <w:rFonts w:ascii="宋体" w:eastAsia="宋体" w:hAnsi="宋体" w:cs="Times New Roman"/>
          <w:color w:val="000000"/>
          <w:kern w:val="0"/>
          <w:sz w:val="24"/>
          <w:szCs w:val="20"/>
        </w:rPr>
      </w:pPr>
      <w:r w:rsidRPr="009C4738">
        <w:rPr>
          <w:rFonts w:ascii="宋体" w:eastAsia="宋体" w:hAnsi="宋体" w:cs="Times New Roman"/>
          <w:color w:val="000000"/>
          <w:kern w:val="0"/>
          <w:sz w:val="24"/>
          <w:szCs w:val="20"/>
        </w:rPr>
        <w:t>[5]原作生 南中喜主编. 现代田径运动科学训练法. 人民体育出版社</w:t>
      </w:r>
      <w:r w:rsidRPr="009C4738">
        <w:rPr>
          <w:rFonts w:ascii="宋体" w:eastAsia="宋体" w:hAnsi="宋体" w:cs="Times New Roman" w:hint="eastAsia"/>
          <w:color w:val="000000"/>
          <w:kern w:val="0"/>
          <w:sz w:val="24"/>
          <w:szCs w:val="20"/>
        </w:rPr>
        <w:t>,</w:t>
      </w:r>
      <w:r w:rsidRPr="009C4738">
        <w:rPr>
          <w:rFonts w:ascii="宋体" w:eastAsia="宋体" w:hAnsi="宋体" w:cs="Times New Roman"/>
          <w:color w:val="000000"/>
          <w:kern w:val="0"/>
          <w:sz w:val="24"/>
          <w:szCs w:val="20"/>
        </w:rPr>
        <w:t>1996</w:t>
      </w:r>
    </w:p>
    <w:p w:rsidR="00976BAF" w:rsidRDefault="009C4738" w:rsidP="00976BAF">
      <w:pPr>
        <w:widowControl/>
        <w:adjustRightInd w:val="0"/>
        <w:snapToGrid w:val="0"/>
        <w:spacing w:line="400" w:lineRule="exact"/>
        <w:ind w:firstLineChars="200" w:firstLine="480"/>
        <w:jc w:val="left"/>
        <w:rPr>
          <w:rFonts w:ascii="宋体" w:eastAsia="宋体" w:hAnsi="宋体" w:cs="Times New Roman"/>
          <w:color w:val="000000"/>
          <w:kern w:val="0"/>
          <w:sz w:val="24"/>
          <w:szCs w:val="20"/>
        </w:rPr>
      </w:pPr>
      <w:r w:rsidRPr="009C4738">
        <w:rPr>
          <w:rFonts w:ascii="宋体" w:eastAsia="宋体" w:hAnsi="宋体" w:cs="Times New Roman"/>
          <w:color w:val="000000"/>
          <w:kern w:val="0"/>
          <w:sz w:val="24"/>
          <w:szCs w:val="20"/>
        </w:rPr>
        <w:t>[6]段世杰主编 中国体育教练员岗位培训教材（田径）人民体育出版社</w:t>
      </w:r>
      <w:r w:rsidRPr="009C4738">
        <w:rPr>
          <w:rFonts w:ascii="宋体" w:eastAsia="宋体" w:hAnsi="宋体" w:cs="Times New Roman" w:hint="eastAsia"/>
          <w:color w:val="000000"/>
          <w:kern w:val="0"/>
          <w:sz w:val="24"/>
          <w:szCs w:val="20"/>
        </w:rPr>
        <w:t>,</w:t>
      </w:r>
      <w:r w:rsidRPr="009C4738">
        <w:rPr>
          <w:rFonts w:ascii="宋体" w:eastAsia="宋体" w:hAnsi="宋体" w:cs="Times New Roman"/>
          <w:color w:val="000000"/>
          <w:kern w:val="0"/>
          <w:sz w:val="24"/>
          <w:szCs w:val="20"/>
        </w:rPr>
        <w:t>1998</w:t>
      </w:r>
    </w:p>
    <w:p w:rsidR="00976BAF" w:rsidRDefault="00976BAF">
      <w:pPr>
        <w:widowControl/>
        <w:jc w:val="left"/>
        <w:rPr>
          <w:rFonts w:ascii="宋体" w:eastAsia="宋体" w:hAnsi="宋体" w:cs="Times New Roman"/>
          <w:color w:val="000000"/>
          <w:kern w:val="0"/>
          <w:sz w:val="24"/>
          <w:szCs w:val="20"/>
        </w:rPr>
      </w:pPr>
      <w:r>
        <w:rPr>
          <w:rFonts w:ascii="宋体" w:eastAsia="宋体" w:hAnsi="宋体" w:cs="Times New Roman"/>
          <w:color w:val="000000"/>
          <w:kern w:val="0"/>
          <w:sz w:val="24"/>
          <w:szCs w:val="20"/>
        </w:rPr>
        <w:br w:type="page"/>
      </w:r>
    </w:p>
    <w:p w:rsidR="00B8438F" w:rsidRPr="00DB5242" w:rsidRDefault="00B8438F" w:rsidP="00120455">
      <w:pPr>
        <w:spacing w:before="100" w:beforeAutospacing="1" w:after="100" w:afterAutospacing="1" w:line="400" w:lineRule="exact"/>
        <w:jc w:val="center"/>
        <w:outlineLvl w:val="0"/>
        <w:rPr>
          <w:rFonts w:ascii="宋体" w:eastAsia="黑体" w:hAnsi="宋体" w:cs="Times New Roman"/>
          <w:b/>
          <w:kern w:val="32"/>
          <w:sz w:val="32"/>
          <w:szCs w:val="48"/>
        </w:rPr>
      </w:pPr>
      <w:bookmarkStart w:id="90" w:name="_Toc450291161"/>
      <w:r w:rsidRPr="00DB5242">
        <w:rPr>
          <w:rFonts w:ascii="宋体" w:eastAsia="黑体" w:hAnsi="宋体" w:cs="Times New Roman" w:hint="eastAsia"/>
          <w:b/>
          <w:kern w:val="32"/>
          <w:sz w:val="32"/>
          <w:szCs w:val="48"/>
        </w:rPr>
        <w:lastRenderedPageBreak/>
        <w:t>《武术（一）》课程教学大纲</w:t>
      </w:r>
      <w:bookmarkEnd w:id="90"/>
    </w:p>
    <w:p w:rsidR="00B8438F" w:rsidRPr="00B8438F" w:rsidRDefault="00B8438F" w:rsidP="00B8438F">
      <w:pPr>
        <w:adjustRightInd w:val="0"/>
        <w:snapToGrid w:val="0"/>
        <w:spacing w:line="400" w:lineRule="exact"/>
        <w:jc w:val="left"/>
        <w:rPr>
          <w:rFonts w:ascii="黑体" w:eastAsia="黑体" w:hAnsi="宋体" w:cs="??"/>
          <w:snapToGrid w:val="0"/>
          <w:color w:val="000000"/>
          <w:kern w:val="0"/>
          <w:sz w:val="24"/>
          <w:szCs w:val="24"/>
        </w:rPr>
      </w:pPr>
      <w:r w:rsidRPr="00B8438F">
        <w:rPr>
          <w:rFonts w:ascii="黑体" w:eastAsia="黑体" w:hAnsi="宋体" w:cs="??" w:hint="eastAsia"/>
          <w:snapToGrid w:val="0"/>
          <w:color w:val="000000"/>
          <w:kern w:val="0"/>
          <w:sz w:val="24"/>
          <w:szCs w:val="24"/>
        </w:rPr>
        <w:t>课程编号：</w:t>
      </w:r>
      <w:r w:rsidRPr="00B8438F">
        <w:rPr>
          <w:rFonts w:ascii="宋体" w:eastAsia="宋体" w:hAnsi="宋体" w:cs="Times New Roman"/>
          <w:bCs/>
          <w:sz w:val="24"/>
          <w:szCs w:val="24"/>
        </w:rPr>
        <w:t>1612029</w:t>
      </w:r>
      <w:r w:rsidRPr="00B8438F">
        <w:rPr>
          <w:rFonts w:ascii="宋体" w:eastAsia="宋体" w:hAnsi="宋体" w:cs="Times New Roman"/>
          <w:sz w:val="24"/>
          <w:szCs w:val="24"/>
        </w:rPr>
        <w:tab/>
        <w:t xml:space="preserve">     </w:t>
      </w:r>
    </w:p>
    <w:p w:rsidR="00B8438F" w:rsidRPr="00B8438F" w:rsidRDefault="00B8438F" w:rsidP="00B8438F">
      <w:pPr>
        <w:adjustRightInd w:val="0"/>
        <w:snapToGrid w:val="0"/>
        <w:spacing w:line="400" w:lineRule="exact"/>
        <w:rPr>
          <w:rFonts w:ascii="宋体" w:eastAsia="宋体" w:hAnsi="宋体" w:cs="??"/>
          <w:b/>
          <w:snapToGrid w:val="0"/>
          <w:color w:val="000000"/>
          <w:kern w:val="0"/>
          <w:sz w:val="24"/>
          <w:szCs w:val="21"/>
        </w:rPr>
      </w:pPr>
      <w:r w:rsidRPr="00B8438F">
        <w:rPr>
          <w:rFonts w:ascii="黑体" w:eastAsia="黑体" w:hAnsi="宋体" w:cs="??" w:hint="eastAsia"/>
          <w:snapToGrid w:val="0"/>
          <w:color w:val="000000"/>
          <w:kern w:val="0"/>
          <w:sz w:val="24"/>
          <w:szCs w:val="24"/>
        </w:rPr>
        <w:t>课程总学时</w:t>
      </w:r>
      <w:r w:rsidRPr="00B8438F">
        <w:rPr>
          <w:rFonts w:ascii="黑体" w:eastAsia="黑体" w:hAnsi="宋体" w:cs="??"/>
          <w:snapToGrid w:val="0"/>
          <w:color w:val="000000"/>
          <w:kern w:val="0"/>
          <w:sz w:val="24"/>
          <w:szCs w:val="24"/>
        </w:rPr>
        <w:t>/</w:t>
      </w:r>
      <w:r w:rsidRPr="00B8438F">
        <w:rPr>
          <w:rFonts w:ascii="黑体" w:eastAsia="黑体" w:hAnsi="宋体" w:cs="??" w:hint="eastAsia"/>
          <w:snapToGrid w:val="0"/>
          <w:color w:val="000000"/>
          <w:kern w:val="0"/>
          <w:sz w:val="24"/>
          <w:szCs w:val="24"/>
        </w:rPr>
        <w:t>学分：</w:t>
      </w:r>
      <w:r w:rsidRPr="00B8438F">
        <w:rPr>
          <w:rFonts w:ascii="黑体" w:eastAsia="黑体" w:hAnsi="宋体" w:cs="??"/>
          <w:snapToGrid w:val="0"/>
          <w:color w:val="000000"/>
          <w:kern w:val="0"/>
          <w:sz w:val="24"/>
          <w:szCs w:val="24"/>
        </w:rPr>
        <w:t>36</w:t>
      </w:r>
      <w:r w:rsidRPr="00B8438F">
        <w:rPr>
          <w:rFonts w:ascii="宋体" w:eastAsia="宋体" w:hAnsi="宋体" w:cs="??"/>
          <w:snapToGrid w:val="0"/>
          <w:color w:val="000000"/>
          <w:kern w:val="0"/>
          <w:sz w:val="24"/>
          <w:szCs w:val="21"/>
        </w:rPr>
        <w:t>/2</w:t>
      </w:r>
    </w:p>
    <w:p w:rsidR="00B8438F" w:rsidRPr="00B8438F" w:rsidRDefault="00B8438F" w:rsidP="00B8438F">
      <w:pPr>
        <w:adjustRightInd w:val="0"/>
        <w:snapToGrid w:val="0"/>
        <w:spacing w:line="400" w:lineRule="exact"/>
        <w:jc w:val="left"/>
        <w:rPr>
          <w:rFonts w:ascii="宋体" w:eastAsia="宋体" w:hAnsi="宋体" w:cs="??"/>
          <w:snapToGrid w:val="0"/>
          <w:color w:val="000000"/>
          <w:kern w:val="0"/>
          <w:sz w:val="24"/>
          <w:szCs w:val="21"/>
        </w:rPr>
      </w:pPr>
      <w:r w:rsidRPr="00B8438F">
        <w:rPr>
          <w:rFonts w:ascii="黑体" w:eastAsia="黑体" w:hAnsi="宋体" w:cs="??" w:hint="eastAsia"/>
          <w:snapToGrid w:val="0"/>
          <w:color w:val="000000"/>
          <w:kern w:val="0"/>
          <w:sz w:val="24"/>
          <w:szCs w:val="24"/>
        </w:rPr>
        <w:t>课程类别：</w:t>
      </w:r>
      <w:r w:rsidRPr="00B8438F">
        <w:rPr>
          <w:rFonts w:ascii="宋体" w:eastAsia="宋体" w:hAnsi="宋体" w:cs="??" w:hint="eastAsia"/>
          <w:snapToGrid w:val="0"/>
          <w:color w:val="000000"/>
          <w:kern w:val="0"/>
          <w:sz w:val="24"/>
          <w:szCs w:val="21"/>
        </w:rPr>
        <w:t>学科基础与专业必修课</w:t>
      </w:r>
    </w:p>
    <w:p w:rsidR="00B8438F" w:rsidRPr="00B8438F" w:rsidRDefault="00B8438F" w:rsidP="00B8438F">
      <w:pPr>
        <w:adjustRightInd w:val="0"/>
        <w:snapToGrid w:val="0"/>
        <w:spacing w:line="400" w:lineRule="exact"/>
        <w:ind w:left="2"/>
        <w:rPr>
          <w:rFonts w:ascii="方正书宋简体" w:eastAsia="方正书宋简体" w:hAnsi="宋体" w:cs="Times New Roman"/>
          <w:snapToGrid w:val="0"/>
          <w:color w:val="000000"/>
          <w:kern w:val="0"/>
          <w:sz w:val="24"/>
          <w:szCs w:val="20"/>
        </w:rPr>
      </w:pPr>
      <w:r>
        <w:rPr>
          <w:rFonts w:ascii="黑体" w:eastAsia="黑体" w:hAnsi="宋体" w:cs="Times New Roman" w:hint="eastAsia"/>
          <w:snapToGrid w:val="0"/>
          <w:color w:val="000000"/>
          <w:kern w:val="0"/>
          <w:sz w:val="24"/>
          <w:szCs w:val="20"/>
        </w:rPr>
        <w:t>一、</w:t>
      </w:r>
      <w:r w:rsidRPr="00B8438F">
        <w:rPr>
          <w:rFonts w:ascii="黑体" w:eastAsia="黑体" w:hAnsi="宋体" w:cs="Times New Roman" w:hint="eastAsia"/>
          <w:snapToGrid w:val="0"/>
          <w:color w:val="000000"/>
          <w:kern w:val="0"/>
          <w:sz w:val="24"/>
          <w:szCs w:val="20"/>
        </w:rPr>
        <w:t>教学目的和任务</w:t>
      </w:r>
    </w:p>
    <w:p w:rsidR="00B8438F" w:rsidRPr="00B8438F" w:rsidRDefault="00B8438F" w:rsidP="00843318">
      <w:pPr>
        <w:spacing w:line="400" w:lineRule="exact"/>
        <w:ind w:firstLineChars="200" w:firstLine="480"/>
        <w:rPr>
          <w:rFonts w:ascii="宋体" w:eastAsia="宋体" w:hAnsi="宋体" w:cs="Times New Roman"/>
          <w:sz w:val="24"/>
          <w:szCs w:val="20"/>
        </w:rPr>
      </w:pPr>
      <w:r w:rsidRPr="00B8438F">
        <w:rPr>
          <w:rFonts w:ascii="宋体" w:eastAsia="宋体" w:hAnsi="宋体" w:cs="Times New Roman"/>
          <w:sz w:val="24"/>
          <w:szCs w:val="20"/>
        </w:rPr>
        <w:t>1</w:t>
      </w:r>
      <w:r w:rsidRPr="00B8438F">
        <w:rPr>
          <w:rFonts w:ascii="宋体" w:eastAsia="宋体" w:hAnsi="宋体" w:cs="Times New Roman" w:hint="eastAsia"/>
          <w:sz w:val="24"/>
          <w:szCs w:val="20"/>
        </w:rPr>
        <w:t>．使学生掌握武术概述、长拳的技术分析；了解武术图解知识。</w:t>
      </w:r>
    </w:p>
    <w:p w:rsidR="00B8438F" w:rsidRPr="00B8438F" w:rsidRDefault="00B8438F" w:rsidP="00843318">
      <w:pPr>
        <w:spacing w:line="400" w:lineRule="exact"/>
        <w:ind w:firstLineChars="200" w:firstLine="480"/>
        <w:rPr>
          <w:rFonts w:ascii="宋体" w:eastAsia="宋体" w:hAnsi="宋体" w:cs="Times New Roman"/>
          <w:sz w:val="24"/>
          <w:szCs w:val="20"/>
        </w:rPr>
      </w:pPr>
      <w:r w:rsidRPr="00B8438F">
        <w:rPr>
          <w:rFonts w:ascii="宋体" w:eastAsia="宋体" w:hAnsi="宋体" w:cs="Times New Roman"/>
          <w:sz w:val="24"/>
          <w:szCs w:val="20"/>
        </w:rPr>
        <w:t>2</w:t>
      </w:r>
      <w:r w:rsidRPr="00B8438F">
        <w:rPr>
          <w:rFonts w:ascii="宋体" w:eastAsia="宋体" w:hAnsi="宋体" w:cs="Times New Roman" w:hint="eastAsia"/>
          <w:sz w:val="24"/>
          <w:szCs w:val="20"/>
        </w:rPr>
        <w:t>．使学生正确掌握武术基本功和基本动作，五步拳、一路拳、棍；</w:t>
      </w:r>
    </w:p>
    <w:p w:rsidR="00B8438F" w:rsidRPr="00B8438F" w:rsidRDefault="00B8438F" w:rsidP="00B8438F">
      <w:pPr>
        <w:adjustRightInd w:val="0"/>
        <w:snapToGrid w:val="0"/>
        <w:spacing w:line="400" w:lineRule="exact"/>
        <w:rPr>
          <w:rFonts w:ascii="黑体" w:eastAsia="黑体" w:hAnsi="宋体" w:cs="Times New Roman"/>
          <w:snapToGrid w:val="0"/>
          <w:color w:val="000000"/>
          <w:kern w:val="0"/>
          <w:sz w:val="24"/>
          <w:szCs w:val="20"/>
        </w:rPr>
      </w:pPr>
      <w:r>
        <w:rPr>
          <w:rFonts w:ascii="黑体" w:eastAsia="黑体" w:hAnsi="宋体" w:cs="Times New Roman" w:hint="eastAsia"/>
          <w:snapToGrid w:val="0"/>
          <w:color w:val="000000"/>
          <w:kern w:val="0"/>
          <w:sz w:val="24"/>
          <w:szCs w:val="20"/>
        </w:rPr>
        <w:t>二、</w:t>
      </w:r>
      <w:r w:rsidRPr="00B8438F">
        <w:rPr>
          <w:rFonts w:ascii="黑体" w:eastAsia="黑体" w:hAnsi="宋体" w:cs="Times New Roman" w:hint="eastAsia"/>
          <w:snapToGrid w:val="0"/>
          <w:color w:val="000000"/>
          <w:kern w:val="0"/>
          <w:sz w:val="24"/>
          <w:szCs w:val="20"/>
        </w:rPr>
        <w:t>教学基本要求</w:t>
      </w:r>
    </w:p>
    <w:p w:rsidR="00B8438F" w:rsidRPr="00B8438F" w:rsidRDefault="00B8438F" w:rsidP="00843318">
      <w:pPr>
        <w:adjustRightInd w:val="0"/>
        <w:snapToGrid w:val="0"/>
        <w:spacing w:line="400" w:lineRule="exact"/>
        <w:ind w:firstLineChars="200" w:firstLine="480"/>
        <w:rPr>
          <w:rFonts w:ascii="宋体" w:eastAsia="宋体" w:hAnsi="宋体" w:cs="Times New Roman"/>
          <w:snapToGrid w:val="0"/>
          <w:color w:val="000000"/>
          <w:kern w:val="0"/>
          <w:sz w:val="24"/>
          <w:szCs w:val="20"/>
        </w:rPr>
      </w:pPr>
      <w:r w:rsidRPr="00B8438F">
        <w:rPr>
          <w:rFonts w:ascii="宋体" w:eastAsia="宋体" w:hAnsi="宋体" w:cs="Times New Roman"/>
          <w:snapToGrid w:val="0"/>
          <w:color w:val="000000"/>
          <w:kern w:val="0"/>
          <w:sz w:val="24"/>
          <w:szCs w:val="20"/>
        </w:rPr>
        <w:t>1</w:t>
      </w:r>
      <w:r w:rsidRPr="00B8438F">
        <w:rPr>
          <w:rFonts w:ascii="宋体" w:eastAsia="宋体" w:hAnsi="宋体" w:cs="Times New Roman" w:hint="eastAsia"/>
          <w:snapToGrid w:val="0"/>
          <w:color w:val="000000"/>
          <w:kern w:val="0"/>
          <w:sz w:val="24"/>
          <w:szCs w:val="20"/>
        </w:rPr>
        <w:t>．教学要求</w:t>
      </w:r>
    </w:p>
    <w:p w:rsidR="00B8438F" w:rsidRPr="00B8438F" w:rsidRDefault="00B8438F" w:rsidP="00843318">
      <w:pPr>
        <w:adjustRightInd w:val="0"/>
        <w:snapToGrid w:val="0"/>
        <w:spacing w:line="400" w:lineRule="exact"/>
        <w:ind w:firstLineChars="200" w:firstLine="480"/>
        <w:rPr>
          <w:rFonts w:ascii="宋体" w:eastAsia="宋体" w:hAnsi="宋体" w:cs="Times New Roman"/>
          <w:snapToGrid w:val="0"/>
          <w:color w:val="000000"/>
          <w:kern w:val="0"/>
          <w:sz w:val="24"/>
          <w:szCs w:val="20"/>
        </w:rPr>
      </w:pPr>
      <w:r w:rsidRPr="00B8438F">
        <w:rPr>
          <w:rFonts w:ascii="宋体" w:eastAsia="宋体" w:hAnsi="宋体" w:cs="Times New Roman" w:hint="eastAsia"/>
          <w:snapToGrid w:val="0"/>
          <w:color w:val="000000"/>
          <w:kern w:val="0"/>
          <w:sz w:val="24"/>
          <w:szCs w:val="20"/>
        </w:rPr>
        <w:t>教师讲解目的明确，重点突出，言语简练，动作示范准确到位，形神兼备，口令洪亮。</w:t>
      </w:r>
    </w:p>
    <w:p w:rsidR="00B8438F" w:rsidRPr="00B8438F" w:rsidRDefault="00B8438F" w:rsidP="00843318">
      <w:pPr>
        <w:adjustRightInd w:val="0"/>
        <w:snapToGrid w:val="0"/>
        <w:spacing w:line="400" w:lineRule="exact"/>
        <w:ind w:firstLineChars="200" w:firstLine="480"/>
        <w:rPr>
          <w:rFonts w:ascii="宋体" w:eastAsia="宋体" w:hAnsi="宋体" w:cs="Times New Roman"/>
          <w:snapToGrid w:val="0"/>
          <w:color w:val="000000"/>
          <w:kern w:val="0"/>
          <w:sz w:val="24"/>
          <w:szCs w:val="20"/>
        </w:rPr>
      </w:pPr>
      <w:r w:rsidRPr="00B8438F">
        <w:rPr>
          <w:rFonts w:ascii="宋体" w:eastAsia="宋体" w:hAnsi="宋体" w:cs="Times New Roman"/>
          <w:snapToGrid w:val="0"/>
          <w:color w:val="000000"/>
          <w:kern w:val="0"/>
          <w:sz w:val="24"/>
          <w:szCs w:val="20"/>
        </w:rPr>
        <w:t>2</w:t>
      </w:r>
      <w:r w:rsidRPr="00B8438F">
        <w:rPr>
          <w:rFonts w:ascii="宋体" w:eastAsia="宋体" w:hAnsi="宋体" w:cs="Times New Roman" w:hint="eastAsia"/>
          <w:snapToGrid w:val="0"/>
          <w:color w:val="000000"/>
          <w:kern w:val="0"/>
          <w:sz w:val="24"/>
          <w:szCs w:val="20"/>
        </w:rPr>
        <w:t>．教学重点</w:t>
      </w:r>
    </w:p>
    <w:p w:rsidR="00B8438F" w:rsidRPr="00B8438F" w:rsidRDefault="00B8438F" w:rsidP="00843318">
      <w:pPr>
        <w:adjustRightInd w:val="0"/>
        <w:snapToGrid w:val="0"/>
        <w:spacing w:line="400" w:lineRule="exact"/>
        <w:ind w:firstLineChars="200" w:firstLine="480"/>
        <w:rPr>
          <w:rFonts w:ascii="宋体" w:eastAsia="宋体" w:hAnsi="宋体" w:cs="Times New Roman"/>
          <w:snapToGrid w:val="0"/>
          <w:color w:val="000000"/>
          <w:kern w:val="0"/>
          <w:sz w:val="24"/>
          <w:szCs w:val="20"/>
        </w:rPr>
      </w:pPr>
      <w:r w:rsidRPr="00B8438F">
        <w:rPr>
          <w:rFonts w:ascii="宋体" w:eastAsia="宋体" w:hAnsi="宋体" w:cs="Times New Roman" w:hint="eastAsia"/>
          <w:snapToGrid w:val="0"/>
          <w:color w:val="000000"/>
          <w:kern w:val="0"/>
          <w:sz w:val="24"/>
          <w:szCs w:val="20"/>
        </w:rPr>
        <w:t>这学期的重点是武术的基本功和基本动作，并熟练掌握基本的武术套路。</w:t>
      </w:r>
    </w:p>
    <w:p w:rsidR="00B8438F" w:rsidRPr="00B8438F" w:rsidRDefault="00B8438F" w:rsidP="00843318">
      <w:pPr>
        <w:adjustRightInd w:val="0"/>
        <w:snapToGrid w:val="0"/>
        <w:spacing w:line="400" w:lineRule="exact"/>
        <w:ind w:firstLineChars="200" w:firstLine="480"/>
        <w:rPr>
          <w:rFonts w:ascii="宋体" w:eastAsia="宋体" w:hAnsi="宋体" w:cs="Times New Roman"/>
          <w:snapToGrid w:val="0"/>
          <w:color w:val="000000"/>
          <w:kern w:val="0"/>
          <w:sz w:val="24"/>
          <w:szCs w:val="20"/>
        </w:rPr>
      </w:pPr>
      <w:r w:rsidRPr="00B8438F">
        <w:rPr>
          <w:rFonts w:ascii="宋体" w:eastAsia="宋体" w:hAnsi="宋体" w:cs="Times New Roman"/>
          <w:snapToGrid w:val="0"/>
          <w:color w:val="000000"/>
          <w:kern w:val="0"/>
          <w:sz w:val="24"/>
          <w:szCs w:val="20"/>
        </w:rPr>
        <w:t>3</w:t>
      </w:r>
      <w:r w:rsidRPr="00B8438F">
        <w:rPr>
          <w:rFonts w:ascii="宋体" w:eastAsia="宋体" w:hAnsi="宋体" w:cs="Times New Roman" w:hint="eastAsia"/>
          <w:snapToGrid w:val="0"/>
          <w:color w:val="000000"/>
          <w:kern w:val="0"/>
          <w:sz w:val="24"/>
          <w:szCs w:val="20"/>
        </w:rPr>
        <w:t>．教学方法</w:t>
      </w:r>
    </w:p>
    <w:p w:rsidR="00B8438F" w:rsidRPr="00B8438F" w:rsidRDefault="00B8438F" w:rsidP="00843318">
      <w:pPr>
        <w:adjustRightInd w:val="0"/>
        <w:snapToGrid w:val="0"/>
        <w:spacing w:line="400" w:lineRule="exact"/>
        <w:ind w:firstLineChars="200" w:firstLine="480"/>
        <w:rPr>
          <w:rFonts w:ascii="宋体" w:eastAsia="宋体" w:hAnsi="宋体" w:cs="Times New Roman"/>
          <w:snapToGrid w:val="0"/>
          <w:color w:val="000000"/>
          <w:kern w:val="0"/>
          <w:sz w:val="24"/>
          <w:szCs w:val="20"/>
        </w:rPr>
      </w:pPr>
      <w:r w:rsidRPr="00B8438F">
        <w:rPr>
          <w:rFonts w:ascii="宋体" w:eastAsia="宋体" w:hAnsi="宋体" w:cs="Times New Roman" w:hint="eastAsia"/>
          <w:snapToGrid w:val="0"/>
          <w:color w:val="000000"/>
          <w:kern w:val="0"/>
          <w:sz w:val="24"/>
          <w:szCs w:val="20"/>
        </w:rPr>
        <w:t>（</w:t>
      </w:r>
      <w:r w:rsidRPr="00B8438F">
        <w:rPr>
          <w:rFonts w:ascii="宋体" w:eastAsia="宋体" w:hAnsi="宋体" w:cs="Times New Roman"/>
          <w:snapToGrid w:val="0"/>
          <w:color w:val="000000"/>
          <w:kern w:val="0"/>
          <w:sz w:val="24"/>
          <w:szCs w:val="20"/>
        </w:rPr>
        <w:t>1</w:t>
      </w:r>
      <w:r w:rsidRPr="00B8438F">
        <w:rPr>
          <w:rFonts w:ascii="宋体" w:eastAsia="宋体" w:hAnsi="宋体" w:cs="Times New Roman" w:hint="eastAsia"/>
          <w:snapToGrid w:val="0"/>
          <w:color w:val="000000"/>
          <w:kern w:val="0"/>
          <w:sz w:val="24"/>
          <w:szCs w:val="20"/>
        </w:rPr>
        <w:t>）讲解法</w:t>
      </w:r>
    </w:p>
    <w:p w:rsidR="00B8438F" w:rsidRPr="00B8438F" w:rsidRDefault="00B8438F" w:rsidP="00843318">
      <w:pPr>
        <w:adjustRightInd w:val="0"/>
        <w:snapToGrid w:val="0"/>
        <w:spacing w:line="400" w:lineRule="exact"/>
        <w:ind w:firstLineChars="200" w:firstLine="480"/>
        <w:rPr>
          <w:rFonts w:ascii="宋体" w:eastAsia="宋体" w:hAnsi="宋体" w:cs="Times New Roman"/>
          <w:snapToGrid w:val="0"/>
          <w:color w:val="000000"/>
          <w:kern w:val="0"/>
          <w:sz w:val="24"/>
          <w:szCs w:val="20"/>
        </w:rPr>
      </w:pPr>
      <w:r w:rsidRPr="00B8438F">
        <w:rPr>
          <w:rFonts w:ascii="宋体" w:eastAsia="宋体" w:hAnsi="宋体" w:cs="Times New Roman" w:hint="eastAsia"/>
          <w:snapToGrid w:val="0"/>
          <w:color w:val="000000"/>
          <w:kern w:val="0"/>
          <w:sz w:val="24"/>
          <w:szCs w:val="20"/>
        </w:rPr>
        <w:t>（</w:t>
      </w:r>
      <w:r w:rsidRPr="00B8438F">
        <w:rPr>
          <w:rFonts w:ascii="宋体" w:eastAsia="宋体" w:hAnsi="宋体" w:cs="Times New Roman"/>
          <w:snapToGrid w:val="0"/>
          <w:color w:val="000000"/>
          <w:kern w:val="0"/>
          <w:sz w:val="24"/>
          <w:szCs w:val="20"/>
        </w:rPr>
        <w:t>2</w:t>
      </w:r>
      <w:r w:rsidRPr="00B8438F">
        <w:rPr>
          <w:rFonts w:ascii="宋体" w:eastAsia="宋体" w:hAnsi="宋体" w:cs="Times New Roman" w:hint="eastAsia"/>
          <w:snapToGrid w:val="0"/>
          <w:color w:val="000000"/>
          <w:kern w:val="0"/>
          <w:sz w:val="24"/>
          <w:szCs w:val="20"/>
        </w:rPr>
        <w:t>）示范法</w:t>
      </w:r>
    </w:p>
    <w:p w:rsidR="00B8438F" w:rsidRPr="00B8438F" w:rsidRDefault="00B8438F" w:rsidP="00843318">
      <w:pPr>
        <w:adjustRightInd w:val="0"/>
        <w:snapToGrid w:val="0"/>
        <w:spacing w:line="400" w:lineRule="exact"/>
        <w:ind w:firstLineChars="200" w:firstLine="480"/>
        <w:rPr>
          <w:rFonts w:ascii="宋体" w:eastAsia="宋体" w:hAnsi="宋体" w:cs="Times New Roman"/>
          <w:snapToGrid w:val="0"/>
          <w:color w:val="000000"/>
          <w:kern w:val="0"/>
          <w:sz w:val="24"/>
          <w:szCs w:val="20"/>
        </w:rPr>
      </w:pPr>
      <w:r w:rsidRPr="00B8438F">
        <w:rPr>
          <w:rFonts w:ascii="宋体" w:eastAsia="宋体" w:hAnsi="宋体" w:cs="Times New Roman" w:hint="eastAsia"/>
          <w:snapToGrid w:val="0"/>
          <w:color w:val="000000"/>
          <w:kern w:val="0"/>
          <w:sz w:val="24"/>
          <w:szCs w:val="20"/>
        </w:rPr>
        <w:t>（</w:t>
      </w:r>
      <w:r w:rsidRPr="00B8438F">
        <w:rPr>
          <w:rFonts w:ascii="宋体" w:eastAsia="宋体" w:hAnsi="宋体" w:cs="Times New Roman"/>
          <w:snapToGrid w:val="0"/>
          <w:color w:val="000000"/>
          <w:kern w:val="0"/>
          <w:sz w:val="24"/>
          <w:szCs w:val="20"/>
        </w:rPr>
        <w:t>3</w:t>
      </w:r>
      <w:r w:rsidRPr="00B8438F">
        <w:rPr>
          <w:rFonts w:ascii="宋体" w:eastAsia="宋体" w:hAnsi="宋体" w:cs="Times New Roman" w:hint="eastAsia"/>
          <w:snapToGrid w:val="0"/>
          <w:color w:val="000000"/>
          <w:kern w:val="0"/>
          <w:sz w:val="24"/>
          <w:szCs w:val="20"/>
        </w:rPr>
        <w:t>）练习法</w:t>
      </w:r>
    </w:p>
    <w:p w:rsidR="00B8438F" w:rsidRPr="00B8438F" w:rsidRDefault="00B8438F" w:rsidP="00843318">
      <w:pPr>
        <w:adjustRightInd w:val="0"/>
        <w:snapToGrid w:val="0"/>
        <w:spacing w:line="400" w:lineRule="exact"/>
        <w:ind w:firstLineChars="200" w:firstLine="480"/>
        <w:rPr>
          <w:rFonts w:ascii="宋体" w:eastAsia="宋体" w:hAnsi="宋体" w:cs="Times New Roman"/>
          <w:snapToGrid w:val="0"/>
          <w:color w:val="000000"/>
          <w:kern w:val="0"/>
          <w:sz w:val="24"/>
          <w:szCs w:val="20"/>
        </w:rPr>
      </w:pPr>
      <w:r w:rsidRPr="00B8438F">
        <w:rPr>
          <w:rFonts w:ascii="宋体" w:eastAsia="宋体" w:hAnsi="宋体" w:cs="Times New Roman" w:hint="eastAsia"/>
          <w:snapToGrid w:val="0"/>
          <w:color w:val="000000"/>
          <w:kern w:val="0"/>
          <w:sz w:val="24"/>
          <w:szCs w:val="20"/>
        </w:rPr>
        <w:t>（</w:t>
      </w:r>
      <w:r w:rsidRPr="00B8438F">
        <w:rPr>
          <w:rFonts w:ascii="宋体" w:eastAsia="宋体" w:hAnsi="宋体" w:cs="Times New Roman"/>
          <w:snapToGrid w:val="0"/>
          <w:color w:val="000000"/>
          <w:kern w:val="0"/>
          <w:sz w:val="24"/>
          <w:szCs w:val="20"/>
        </w:rPr>
        <w:t>4</w:t>
      </w:r>
      <w:r w:rsidRPr="00B8438F">
        <w:rPr>
          <w:rFonts w:ascii="宋体" w:eastAsia="宋体" w:hAnsi="宋体" w:cs="Times New Roman" w:hint="eastAsia"/>
          <w:snapToGrid w:val="0"/>
          <w:color w:val="000000"/>
          <w:kern w:val="0"/>
          <w:sz w:val="24"/>
          <w:szCs w:val="20"/>
        </w:rPr>
        <w:t>）领做法</w:t>
      </w:r>
    </w:p>
    <w:p w:rsidR="00B8438F" w:rsidRPr="00B8438F" w:rsidRDefault="00B8438F" w:rsidP="00843318">
      <w:pPr>
        <w:adjustRightInd w:val="0"/>
        <w:snapToGrid w:val="0"/>
        <w:spacing w:line="400" w:lineRule="exact"/>
        <w:ind w:firstLineChars="200" w:firstLine="480"/>
        <w:rPr>
          <w:rFonts w:ascii="宋体" w:eastAsia="宋体" w:hAnsi="宋体" w:cs="Times New Roman"/>
          <w:snapToGrid w:val="0"/>
          <w:color w:val="000000"/>
          <w:kern w:val="0"/>
          <w:sz w:val="24"/>
          <w:szCs w:val="20"/>
        </w:rPr>
      </w:pPr>
      <w:r w:rsidRPr="00B8438F">
        <w:rPr>
          <w:rFonts w:ascii="宋体" w:eastAsia="宋体" w:hAnsi="宋体" w:cs="Times New Roman"/>
          <w:snapToGrid w:val="0"/>
          <w:color w:val="000000"/>
          <w:kern w:val="0"/>
          <w:sz w:val="24"/>
          <w:szCs w:val="20"/>
        </w:rPr>
        <w:t>4</w:t>
      </w:r>
      <w:r w:rsidRPr="00B8438F">
        <w:rPr>
          <w:rFonts w:ascii="宋体" w:eastAsia="宋体" w:hAnsi="宋体" w:cs="Times New Roman" w:hint="eastAsia"/>
          <w:snapToGrid w:val="0"/>
          <w:color w:val="000000"/>
          <w:kern w:val="0"/>
          <w:sz w:val="24"/>
          <w:szCs w:val="20"/>
        </w:rPr>
        <w:t>．教材编选的原则</w:t>
      </w:r>
    </w:p>
    <w:p w:rsidR="00B8438F" w:rsidRPr="00B8438F" w:rsidRDefault="00B8438F" w:rsidP="00843318">
      <w:pPr>
        <w:adjustRightInd w:val="0"/>
        <w:snapToGrid w:val="0"/>
        <w:spacing w:line="400" w:lineRule="exact"/>
        <w:ind w:firstLineChars="200" w:firstLine="480"/>
        <w:rPr>
          <w:rFonts w:ascii="宋体" w:eastAsia="宋体" w:hAnsi="宋体" w:cs="Times New Roman"/>
          <w:sz w:val="24"/>
          <w:szCs w:val="20"/>
        </w:rPr>
      </w:pPr>
      <w:r w:rsidRPr="00B8438F">
        <w:rPr>
          <w:rFonts w:ascii="宋体" w:eastAsia="宋体" w:hAnsi="宋体" w:cs="Times New Roman" w:hint="eastAsia"/>
          <w:snapToGrid w:val="0"/>
          <w:color w:val="000000"/>
          <w:kern w:val="0"/>
          <w:sz w:val="24"/>
          <w:szCs w:val="20"/>
        </w:rPr>
        <w:t>（</w:t>
      </w:r>
      <w:r w:rsidRPr="00B8438F">
        <w:rPr>
          <w:rFonts w:ascii="宋体" w:eastAsia="宋体" w:hAnsi="宋体" w:cs="Times New Roman"/>
          <w:snapToGrid w:val="0"/>
          <w:color w:val="000000"/>
          <w:kern w:val="0"/>
          <w:sz w:val="24"/>
          <w:szCs w:val="20"/>
        </w:rPr>
        <w:t>1</w:t>
      </w:r>
      <w:r w:rsidRPr="00B8438F">
        <w:rPr>
          <w:rFonts w:ascii="宋体" w:eastAsia="宋体" w:hAnsi="宋体" w:cs="Times New Roman" w:hint="eastAsia"/>
          <w:snapToGrid w:val="0"/>
          <w:color w:val="000000"/>
          <w:kern w:val="0"/>
          <w:sz w:val="24"/>
          <w:szCs w:val="20"/>
        </w:rPr>
        <w:t>）</w:t>
      </w:r>
      <w:r w:rsidRPr="00B8438F">
        <w:rPr>
          <w:rFonts w:ascii="宋体" w:eastAsia="宋体" w:hAnsi="宋体" w:cs="Times New Roman" w:hint="eastAsia"/>
          <w:sz w:val="24"/>
          <w:szCs w:val="20"/>
        </w:rPr>
        <w:t>系统性原则</w:t>
      </w:r>
    </w:p>
    <w:p w:rsidR="00B8438F" w:rsidRPr="00B8438F" w:rsidRDefault="00B8438F" w:rsidP="00843318">
      <w:pPr>
        <w:spacing w:line="400" w:lineRule="exact"/>
        <w:ind w:firstLineChars="200" w:firstLine="480"/>
        <w:rPr>
          <w:rFonts w:ascii="宋体" w:eastAsia="宋体" w:hAnsi="宋体" w:cs="Times New Roman"/>
          <w:sz w:val="24"/>
          <w:szCs w:val="20"/>
        </w:rPr>
      </w:pPr>
      <w:r w:rsidRPr="00B8438F">
        <w:rPr>
          <w:rFonts w:ascii="宋体" w:eastAsia="宋体" w:hAnsi="宋体" w:cs="Times New Roman" w:hint="eastAsia"/>
          <w:sz w:val="24"/>
          <w:szCs w:val="20"/>
        </w:rPr>
        <w:t>大纲的主要内容分为理论教学技术教学和教学技能培养三大部分。每一部分都按照系统性原则安排教学内容，循序渐进，由浅入深，使学生能</w:t>
      </w:r>
      <w:r w:rsidRPr="00B8438F">
        <w:rPr>
          <w:rFonts w:ascii="宋体" w:eastAsia="宋体" w:hAnsi="宋体" w:cs="Times New Roman"/>
          <w:sz w:val="24"/>
          <w:szCs w:val="20"/>
        </w:rPr>
        <w:t xml:space="preserve">   </w:t>
      </w:r>
      <w:r w:rsidRPr="00B8438F">
        <w:rPr>
          <w:rFonts w:ascii="宋体" w:eastAsia="宋体" w:hAnsi="宋体" w:cs="Times New Roman" w:hint="eastAsia"/>
          <w:sz w:val="24"/>
          <w:szCs w:val="20"/>
        </w:rPr>
        <w:t>够系统学习。</w:t>
      </w:r>
    </w:p>
    <w:p w:rsidR="00B8438F" w:rsidRPr="00B8438F" w:rsidRDefault="00B8438F" w:rsidP="00843318">
      <w:pPr>
        <w:adjustRightInd w:val="0"/>
        <w:snapToGrid w:val="0"/>
        <w:spacing w:line="400" w:lineRule="exact"/>
        <w:ind w:firstLineChars="200" w:firstLine="480"/>
        <w:rPr>
          <w:rFonts w:ascii="宋体" w:eastAsia="宋体" w:hAnsi="宋体" w:cs="Times New Roman"/>
          <w:sz w:val="24"/>
          <w:szCs w:val="20"/>
        </w:rPr>
      </w:pPr>
      <w:r w:rsidRPr="00B8438F">
        <w:rPr>
          <w:rFonts w:ascii="宋体" w:eastAsia="宋体" w:hAnsi="宋体" w:cs="Times New Roman" w:hint="eastAsia"/>
          <w:snapToGrid w:val="0"/>
          <w:color w:val="000000"/>
          <w:kern w:val="0"/>
          <w:sz w:val="24"/>
          <w:szCs w:val="20"/>
        </w:rPr>
        <w:t>（</w:t>
      </w:r>
      <w:r w:rsidRPr="00B8438F">
        <w:rPr>
          <w:rFonts w:ascii="宋体" w:eastAsia="宋体" w:hAnsi="宋体" w:cs="Times New Roman"/>
          <w:snapToGrid w:val="0"/>
          <w:color w:val="000000"/>
          <w:kern w:val="0"/>
          <w:sz w:val="24"/>
          <w:szCs w:val="20"/>
        </w:rPr>
        <w:t>2</w:t>
      </w:r>
      <w:r w:rsidRPr="00B8438F">
        <w:rPr>
          <w:rFonts w:ascii="宋体" w:eastAsia="宋体" w:hAnsi="宋体" w:cs="Times New Roman" w:hint="eastAsia"/>
          <w:snapToGrid w:val="0"/>
          <w:color w:val="000000"/>
          <w:kern w:val="0"/>
          <w:sz w:val="24"/>
          <w:szCs w:val="20"/>
        </w:rPr>
        <w:t>）</w:t>
      </w:r>
      <w:r w:rsidRPr="00B8438F">
        <w:rPr>
          <w:rFonts w:ascii="宋体" w:eastAsia="宋体" w:hAnsi="宋体" w:cs="Times New Roman" w:hint="eastAsia"/>
          <w:sz w:val="24"/>
          <w:szCs w:val="20"/>
        </w:rPr>
        <w:t>科学性原则</w:t>
      </w:r>
    </w:p>
    <w:p w:rsidR="00B8438F" w:rsidRPr="00B8438F" w:rsidRDefault="00B8438F" w:rsidP="00843318">
      <w:pPr>
        <w:spacing w:line="400" w:lineRule="exact"/>
        <w:ind w:firstLineChars="200" w:firstLine="480"/>
        <w:rPr>
          <w:rFonts w:ascii="宋体" w:eastAsia="宋体" w:hAnsi="宋体" w:cs="Times New Roman"/>
          <w:sz w:val="24"/>
          <w:szCs w:val="20"/>
        </w:rPr>
      </w:pPr>
      <w:r w:rsidRPr="00B8438F">
        <w:rPr>
          <w:rFonts w:ascii="宋体" w:eastAsia="宋体" w:hAnsi="宋体" w:cs="Times New Roman" w:hint="eastAsia"/>
          <w:sz w:val="24"/>
          <w:szCs w:val="20"/>
        </w:rPr>
        <w:t>在课程的选择，时数的分配，内容的安排上均本着科学性原则进行。</w:t>
      </w:r>
    </w:p>
    <w:p w:rsidR="00B8438F" w:rsidRPr="00B8438F" w:rsidRDefault="00B8438F" w:rsidP="00843318">
      <w:pPr>
        <w:adjustRightInd w:val="0"/>
        <w:snapToGrid w:val="0"/>
        <w:spacing w:line="400" w:lineRule="exact"/>
        <w:ind w:firstLineChars="200" w:firstLine="480"/>
        <w:rPr>
          <w:rFonts w:ascii="宋体" w:eastAsia="宋体" w:hAnsi="宋体" w:cs="Times New Roman"/>
          <w:snapToGrid w:val="0"/>
          <w:color w:val="000000"/>
          <w:kern w:val="0"/>
          <w:sz w:val="24"/>
          <w:szCs w:val="20"/>
        </w:rPr>
      </w:pPr>
      <w:r w:rsidRPr="00B8438F">
        <w:rPr>
          <w:rFonts w:ascii="宋体" w:eastAsia="宋体" w:hAnsi="宋体" w:cs="Times New Roman" w:hint="eastAsia"/>
          <w:snapToGrid w:val="0"/>
          <w:color w:val="000000"/>
          <w:kern w:val="0"/>
          <w:sz w:val="24"/>
          <w:szCs w:val="20"/>
        </w:rPr>
        <w:t>（</w:t>
      </w:r>
      <w:r w:rsidRPr="00B8438F">
        <w:rPr>
          <w:rFonts w:ascii="宋体" w:eastAsia="宋体" w:hAnsi="宋体" w:cs="Times New Roman"/>
          <w:snapToGrid w:val="0"/>
          <w:color w:val="000000"/>
          <w:kern w:val="0"/>
          <w:sz w:val="24"/>
          <w:szCs w:val="20"/>
        </w:rPr>
        <w:t>3</w:t>
      </w:r>
      <w:r w:rsidRPr="00B8438F">
        <w:rPr>
          <w:rFonts w:ascii="宋体" w:eastAsia="宋体" w:hAnsi="宋体" w:cs="Times New Roman" w:hint="eastAsia"/>
          <w:snapToGrid w:val="0"/>
          <w:color w:val="000000"/>
          <w:kern w:val="0"/>
          <w:sz w:val="24"/>
          <w:szCs w:val="20"/>
        </w:rPr>
        <w:t>）</w:t>
      </w:r>
      <w:r w:rsidRPr="00B8438F">
        <w:rPr>
          <w:rFonts w:ascii="宋体" w:eastAsia="宋体" w:hAnsi="宋体" w:cs="Times New Roman" w:hint="eastAsia"/>
          <w:sz w:val="24"/>
          <w:szCs w:val="20"/>
        </w:rPr>
        <w:t>理论联系实际的原则</w:t>
      </w:r>
    </w:p>
    <w:p w:rsidR="00B8438F" w:rsidRPr="00B8438F" w:rsidRDefault="00B8438F" w:rsidP="00843318">
      <w:pPr>
        <w:spacing w:line="400" w:lineRule="exact"/>
        <w:ind w:firstLineChars="200" w:firstLine="480"/>
        <w:rPr>
          <w:rFonts w:ascii="宋体" w:eastAsia="宋体" w:hAnsi="宋体" w:cs="Times New Roman"/>
          <w:sz w:val="24"/>
          <w:szCs w:val="20"/>
        </w:rPr>
      </w:pPr>
      <w:r w:rsidRPr="00B8438F">
        <w:rPr>
          <w:rFonts w:ascii="宋体" w:eastAsia="宋体" w:hAnsi="宋体" w:cs="Times New Roman" w:hint="eastAsia"/>
          <w:sz w:val="24"/>
          <w:szCs w:val="20"/>
        </w:rPr>
        <w:t>武术教学中要遵循理论联系实际的原则安排教学内容，使学生把所学的有关理论知识与实践结合起来，培养学生的实际教学工作能力。</w:t>
      </w:r>
    </w:p>
    <w:p w:rsidR="00B8438F" w:rsidRPr="00B8438F" w:rsidRDefault="00B8438F" w:rsidP="00843318">
      <w:pPr>
        <w:tabs>
          <w:tab w:val="left" w:pos="540"/>
        </w:tabs>
        <w:spacing w:line="400" w:lineRule="exact"/>
        <w:ind w:firstLineChars="200" w:firstLine="480"/>
        <w:rPr>
          <w:rFonts w:ascii="宋体" w:eastAsia="宋体" w:hAnsi="宋体" w:cs="Times New Roman"/>
          <w:sz w:val="24"/>
          <w:szCs w:val="20"/>
        </w:rPr>
      </w:pPr>
      <w:r w:rsidRPr="00B8438F">
        <w:rPr>
          <w:rFonts w:ascii="宋体" w:eastAsia="宋体" w:hAnsi="宋体" w:cs="Times New Roman" w:hint="eastAsia"/>
          <w:snapToGrid w:val="0"/>
          <w:color w:val="000000"/>
          <w:kern w:val="0"/>
          <w:sz w:val="24"/>
          <w:szCs w:val="20"/>
        </w:rPr>
        <w:t>（</w:t>
      </w:r>
      <w:r w:rsidRPr="00B8438F">
        <w:rPr>
          <w:rFonts w:ascii="宋体" w:eastAsia="宋体" w:hAnsi="宋体" w:cs="Times New Roman"/>
          <w:snapToGrid w:val="0"/>
          <w:color w:val="000000"/>
          <w:kern w:val="0"/>
          <w:sz w:val="24"/>
          <w:szCs w:val="20"/>
        </w:rPr>
        <w:t>4</w:t>
      </w:r>
      <w:r w:rsidRPr="00B8438F">
        <w:rPr>
          <w:rFonts w:ascii="宋体" w:eastAsia="宋体" w:hAnsi="宋体" w:cs="Times New Roman" w:hint="eastAsia"/>
          <w:snapToGrid w:val="0"/>
          <w:color w:val="000000"/>
          <w:kern w:val="0"/>
          <w:sz w:val="24"/>
          <w:szCs w:val="20"/>
        </w:rPr>
        <w:t>）</w:t>
      </w:r>
      <w:r w:rsidRPr="00B8438F">
        <w:rPr>
          <w:rFonts w:ascii="宋体" w:eastAsia="宋体" w:hAnsi="宋体" w:cs="Times New Roman" w:hint="eastAsia"/>
          <w:sz w:val="24"/>
          <w:szCs w:val="20"/>
        </w:rPr>
        <w:t>教育性原则</w:t>
      </w:r>
    </w:p>
    <w:p w:rsidR="00B8438F" w:rsidRPr="00B8438F" w:rsidRDefault="00B8438F" w:rsidP="00843318">
      <w:pPr>
        <w:spacing w:line="400" w:lineRule="exact"/>
        <w:ind w:firstLineChars="200" w:firstLine="480"/>
        <w:rPr>
          <w:rFonts w:ascii="宋体" w:eastAsia="宋体" w:hAnsi="宋体" w:cs="Times New Roman"/>
          <w:sz w:val="24"/>
          <w:szCs w:val="20"/>
        </w:rPr>
      </w:pPr>
      <w:r w:rsidRPr="00B8438F">
        <w:rPr>
          <w:rFonts w:ascii="宋体" w:eastAsia="宋体" w:hAnsi="宋体" w:cs="Times New Roman" w:hint="eastAsia"/>
          <w:sz w:val="24"/>
          <w:szCs w:val="20"/>
        </w:rPr>
        <w:t>教学大纲中，明确规定了武术教学的教育任务，首先培养学生的思想品德，对学生进行爱国主义教育。培养学生热爱体育教育的事业心和责任感。</w:t>
      </w:r>
    </w:p>
    <w:p w:rsidR="00B8438F" w:rsidRPr="00B8438F" w:rsidRDefault="00B8438F" w:rsidP="00843318">
      <w:pPr>
        <w:adjustRightInd w:val="0"/>
        <w:snapToGrid w:val="0"/>
        <w:spacing w:line="400" w:lineRule="exact"/>
        <w:ind w:firstLineChars="200" w:firstLine="480"/>
        <w:rPr>
          <w:rFonts w:ascii="宋体" w:eastAsia="宋体" w:hAnsi="宋体" w:cs="Times New Roman"/>
          <w:snapToGrid w:val="0"/>
          <w:color w:val="000000"/>
          <w:kern w:val="0"/>
          <w:sz w:val="24"/>
          <w:szCs w:val="20"/>
        </w:rPr>
      </w:pPr>
      <w:r w:rsidRPr="00B8438F">
        <w:rPr>
          <w:rFonts w:ascii="宋体" w:eastAsia="宋体" w:hAnsi="宋体" w:cs="Times New Roman"/>
          <w:snapToGrid w:val="0"/>
          <w:color w:val="000000"/>
          <w:kern w:val="0"/>
          <w:sz w:val="24"/>
          <w:szCs w:val="20"/>
        </w:rPr>
        <w:t>5</w:t>
      </w:r>
      <w:r w:rsidRPr="00B8438F">
        <w:rPr>
          <w:rFonts w:ascii="宋体" w:eastAsia="宋体" w:hAnsi="宋体" w:cs="Times New Roman" w:hint="eastAsia"/>
          <w:snapToGrid w:val="0"/>
          <w:color w:val="000000"/>
          <w:kern w:val="0"/>
          <w:sz w:val="24"/>
          <w:szCs w:val="20"/>
        </w:rPr>
        <w:t>．与教学计划中前后课程的关系</w:t>
      </w:r>
    </w:p>
    <w:p w:rsidR="00B8438F" w:rsidRPr="00B8438F" w:rsidRDefault="00B8438F" w:rsidP="00843318">
      <w:pPr>
        <w:adjustRightInd w:val="0"/>
        <w:snapToGrid w:val="0"/>
        <w:spacing w:line="400" w:lineRule="exact"/>
        <w:ind w:firstLineChars="200" w:firstLine="480"/>
        <w:rPr>
          <w:rFonts w:ascii="宋体" w:eastAsia="宋体" w:hAnsi="宋体" w:cs="Times New Roman"/>
          <w:snapToGrid w:val="0"/>
          <w:color w:val="000000"/>
          <w:kern w:val="0"/>
          <w:sz w:val="24"/>
          <w:szCs w:val="20"/>
        </w:rPr>
      </w:pPr>
      <w:r w:rsidRPr="00B8438F">
        <w:rPr>
          <w:rFonts w:ascii="宋体" w:eastAsia="宋体" w:hAnsi="宋体" w:cs="Times New Roman" w:hint="eastAsia"/>
          <w:snapToGrid w:val="0"/>
          <w:color w:val="000000"/>
          <w:kern w:val="0"/>
          <w:sz w:val="24"/>
          <w:szCs w:val="20"/>
        </w:rPr>
        <w:t>武术零基础上课</w:t>
      </w:r>
    </w:p>
    <w:p w:rsidR="00B8438F" w:rsidRPr="00B8438F" w:rsidRDefault="00B8438F" w:rsidP="00B8438F">
      <w:pPr>
        <w:adjustRightInd w:val="0"/>
        <w:snapToGrid w:val="0"/>
        <w:spacing w:line="400" w:lineRule="exact"/>
        <w:rPr>
          <w:rFonts w:ascii="方正书宋简体" w:eastAsia="方正书宋简体" w:hAnsi="宋体" w:cs="Times New Roman"/>
          <w:b/>
          <w:snapToGrid w:val="0"/>
          <w:color w:val="000000"/>
          <w:kern w:val="0"/>
          <w:sz w:val="24"/>
          <w:szCs w:val="20"/>
        </w:rPr>
      </w:pPr>
      <w:r w:rsidRPr="00B8438F">
        <w:rPr>
          <w:rFonts w:ascii="黑体" w:eastAsia="黑体" w:hAnsi="宋体" w:cs="Times New Roman" w:hint="eastAsia"/>
          <w:snapToGrid w:val="0"/>
          <w:color w:val="000000"/>
          <w:kern w:val="0"/>
          <w:sz w:val="24"/>
          <w:szCs w:val="20"/>
        </w:rPr>
        <w:t>三、教学内容及学时分配</w:t>
      </w:r>
    </w:p>
    <w:p w:rsidR="00B8438F" w:rsidRPr="00B8438F" w:rsidRDefault="00B8438F" w:rsidP="00843318">
      <w:pPr>
        <w:adjustRightInd w:val="0"/>
        <w:snapToGrid w:val="0"/>
        <w:spacing w:line="400" w:lineRule="exact"/>
        <w:ind w:firstLineChars="200" w:firstLine="480"/>
        <w:jc w:val="left"/>
        <w:rPr>
          <w:rFonts w:ascii="宋体" w:eastAsia="宋体" w:hAnsi="Times New Roman" w:cs="Times New Roman"/>
          <w:snapToGrid w:val="0"/>
          <w:color w:val="000000"/>
          <w:kern w:val="0"/>
          <w:sz w:val="24"/>
          <w:szCs w:val="20"/>
        </w:rPr>
      </w:pPr>
      <w:r w:rsidRPr="00B8438F">
        <w:rPr>
          <w:rFonts w:ascii="宋体" w:eastAsia="宋体" w:hAnsi="宋体" w:cs="Times New Roman" w:hint="eastAsia"/>
          <w:snapToGrid w:val="0"/>
          <w:color w:val="000000"/>
          <w:kern w:val="0"/>
          <w:sz w:val="24"/>
          <w:szCs w:val="20"/>
        </w:rPr>
        <w:lastRenderedPageBreak/>
        <w:t>第一章</w:t>
      </w:r>
      <w:r w:rsidRPr="00B8438F">
        <w:rPr>
          <w:rFonts w:ascii="宋体" w:eastAsia="宋体" w:hAnsi="宋体" w:cs="Times New Roman"/>
          <w:snapToGrid w:val="0"/>
          <w:color w:val="000000"/>
          <w:kern w:val="0"/>
          <w:sz w:val="24"/>
          <w:szCs w:val="20"/>
        </w:rPr>
        <w:t xml:space="preserve"> </w:t>
      </w:r>
      <w:r w:rsidRPr="00B8438F">
        <w:rPr>
          <w:rFonts w:ascii="宋体" w:eastAsia="宋体" w:hAnsi="宋体" w:cs="Times New Roman" w:hint="eastAsia"/>
          <w:snapToGrid w:val="0"/>
          <w:color w:val="000000"/>
          <w:kern w:val="0"/>
          <w:sz w:val="24"/>
          <w:szCs w:val="20"/>
        </w:rPr>
        <w:t>武术概述（</w:t>
      </w:r>
      <w:r w:rsidRPr="00B8438F">
        <w:rPr>
          <w:rFonts w:ascii="宋体" w:eastAsia="宋体" w:hAnsi="宋体" w:cs="Times New Roman"/>
          <w:snapToGrid w:val="0"/>
          <w:color w:val="000000"/>
          <w:kern w:val="0"/>
          <w:sz w:val="24"/>
          <w:szCs w:val="20"/>
        </w:rPr>
        <w:t>2</w:t>
      </w:r>
      <w:r w:rsidRPr="00B8438F">
        <w:rPr>
          <w:rFonts w:ascii="宋体" w:eastAsia="宋体" w:hAnsi="宋体" w:cs="Times New Roman" w:hint="eastAsia"/>
          <w:snapToGrid w:val="0"/>
          <w:color w:val="000000"/>
          <w:kern w:val="0"/>
          <w:sz w:val="24"/>
          <w:szCs w:val="20"/>
        </w:rPr>
        <w:t>学时）</w:t>
      </w:r>
    </w:p>
    <w:p w:rsidR="00B8438F" w:rsidRPr="00B8438F" w:rsidRDefault="00B8438F" w:rsidP="00843318">
      <w:pPr>
        <w:adjustRightInd w:val="0"/>
        <w:snapToGrid w:val="0"/>
        <w:spacing w:line="400" w:lineRule="exact"/>
        <w:ind w:firstLineChars="200" w:firstLine="480"/>
        <w:jc w:val="left"/>
        <w:rPr>
          <w:rFonts w:ascii="宋体" w:eastAsia="宋体" w:hAnsi="Times New Roman" w:cs="Times New Roman"/>
          <w:snapToGrid w:val="0"/>
          <w:color w:val="000000"/>
          <w:kern w:val="0"/>
          <w:sz w:val="24"/>
          <w:szCs w:val="20"/>
        </w:rPr>
      </w:pPr>
      <w:r w:rsidRPr="00B8438F">
        <w:rPr>
          <w:rFonts w:ascii="宋体" w:eastAsia="宋体" w:hAnsi="宋体" w:cs="Times New Roman" w:hint="eastAsia"/>
          <w:snapToGrid w:val="0"/>
          <w:color w:val="000000"/>
          <w:kern w:val="0"/>
          <w:sz w:val="24"/>
          <w:szCs w:val="20"/>
        </w:rPr>
        <w:t>教学要求：让学生了解武术的基本常识</w:t>
      </w:r>
    </w:p>
    <w:p w:rsidR="00B8438F" w:rsidRPr="00B8438F" w:rsidRDefault="00B8438F" w:rsidP="00843318">
      <w:pPr>
        <w:adjustRightInd w:val="0"/>
        <w:snapToGrid w:val="0"/>
        <w:spacing w:line="400" w:lineRule="exact"/>
        <w:ind w:firstLineChars="200" w:firstLine="480"/>
        <w:jc w:val="left"/>
        <w:rPr>
          <w:rFonts w:ascii="宋体" w:eastAsia="宋体" w:hAnsi="Times New Roman" w:cs="Times New Roman"/>
          <w:snapToGrid w:val="0"/>
          <w:color w:val="000000"/>
          <w:kern w:val="0"/>
          <w:sz w:val="24"/>
          <w:szCs w:val="20"/>
        </w:rPr>
      </w:pPr>
      <w:r w:rsidRPr="00B8438F">
        <w:rPr>
          <w:rFonts w:ascii="宋体" w:eastAsia="宋体" w:hAnsi="宋体" w:cs="Times New Roman" w:hint="eastAsia"/>
          <w:snapToGrid w:val="0"/>
          <w:color w:val="000000"/>
          <w:kern w:val="0"/>
          <w:sz w:val="24"/>
          <w:szCs w:val="20"/>
        </w:rPr>
        <w:t>教学重点：武术的定义、武术的起源与发展、武术的分类、武术的特点和作用</w:t>
      </w:r>
    </w:p>
    <w:p w:rsidR="00B8438F" w:rsidRPr="00B8438F" w:rsidRDefault="00B8438F" w:rsidP="00843318">
      <w:pPr>
        <w:adjustRightInd w:val="0"/>
        <w:snapToGrid w:val="0"/>
        <w:spacing w:line="400" w:lineRule="exact"/>
        <w:ind w:firstLineChars="200" w:firstLine="480"/>
        <w:jc w:val="left"/>
        <w:rPr>
          <w:rFonts w:ascii="宋体" w:eastAsia="宋体" w:hAnsi="Times New Roman" w:cs="Times New Roman"/>
          <w:snapToGrid w:val="0"/>
          <w:color w:val="000000"/>
          <w:kern w:val="0"/>
          <w:sz w:val="24"/>
          <w:szCs w:val="20"/>
        </w:rPr>
      </w:pPr>
      <w:r w:rsidRPr="00B8438F">
        <w:rPr>
          <w:rFonts w:ascii="宋体" w:eastAsia="宋体" w:hAnsi="宋体" w:cs="Times New Roman" w:hint="eastAsia"/>
          <w:snapToGrid w:val="0"/>
          <w:color w:val="000000"/>
          <w:kern w:val="0"/>
          <w:sz w:val="24"/>
          <w:szCs w:val="20"/>
        </w:rPr>
        <w:t>教学难点：武术的分类</w:t>
      </w:r>
    </w:p>
    <w:p w:rsidR="00B8438F" w:rsidRPr="00B8438F" w:rsidRDefault="00B8438F" w:rsidP="00843318">
      <w:pPr>
        <w:adjustRightInd w:val="0"/>
        <w:snapToGrid w:val="0"/>
        <w:spacing w:line="400" w:lineRule="exact"/>
        <w:ind w:firstLineChars="200" w:firstLine="480"/>
        <w:jc w:val="left"/>
        <w:rPr>
          <w:rFonts w:ascii="宋体" w:eastAsia="宋体" w:hAnsi="Times New Roman" w:cs="Times New Roman"/>
          <w:snapToGrid w:val="0"/>
          <w:color w:val="000000"/>
          <w:kern w:val="0"/>
          <w:sz w:val="24"/>
          <w:szCs w:val="20"/>
        </w:rPr>
      </w:pPr>
      <w:r w:rsidRPr="00B8438F">
        <w:rPr>
          <w:rFonts w:ascii="宋体" w:eastAsia="宋体" w:hAnsi="宋体" w:cs="Times New Roman" w:hint="eastAsia"/>
          <w:snapToGrid w:val="0"/>
          <w:color w:val="000000"/>
          <w:kern w:val="0"/>
          <w:sz w:val="24"/>
          <w:szCs w:val="20"/>
        </w:rPr>
        <w:t>第二章</w:t>
      </w:r>
      <w:r w:rsidRPr="00B8438F">
        <w:rPr>
          <w:rFonts w:ascii="宋体" w:eastAsia="宋体" w:hAnsi="宋体" w:cs="Times New Roman"/>
          <w:snapToGrid w:val="0"/>
          <w:color w:val="000000"/>
          <w:kern w:val="0"/>
          <w:sz w:val="24"/>
          <w:szCs w:val="20"/>
        </w:rPr>
        <w:t xml:space="preserve"> </w:t>
      </w:r>
      <w:r w:rsidRPr="00B8438F">
        <w:rPr>
          <w:rFonts w:ascii="宋体" w:eastAsia="宋体" w:hAnsi="宋体" w:cs="Times New Roman" w:hint="eastAsia"/>
          <w:snapToGrid w:val="0"/>
          <w:color w:val="000000"/>
          <w:kern w:val="0"/>
          <w:sz w:val="24"/>
          <w:szCs w:val="20"/>
        </w:rPr>
        <w:t>武术基本技法分析（</w:t>
      </w:r>
      <w:r w:rsidRPr="00B8438F">
        <w:rPr>
          <w:rFonts w:ascii="宋体" w:eastAsia="宋体" w:hAnsi="宋体" w:cs="Times New Roman"/>
          <w:snapToGrid w:val="0"/>
          <w:color w:val="000000"/>
          <w:kern w:val="0"/>
          <w:sz w:val="24"/>
          <w:szCs w:val="20"/>
        </w:rPr>
        <w:t>2</w:t>
      </w:r>
      <w:r w:rsidRPr="00B8438F">
        <w:rPr>
          <w:rFonts w:ascii="宋体" w:eastAsia="宋体" w:hAnsi="宋体" w:cs="Times New Roman" w:hint="eastAsia"/>
          <w:snapToGrid w:val="0"/>
          <w:color w:val="000000"/>
          <w:kern w:val="0"/>
          <w:sz w:val="24"/>
          <w:szCs w:val="20"/>
        </w:rPr>
        <w:t>学时）</w:t>
      </w:r>
    </w:p>
    <w:p w:rsidR="00B8438F" w:rsidRPr="00B8438F" w:rsidRDefault="00B8438F" w:rsidP="00843318">
      <w:pPr>
        <w:adjustRightInd w:val="0"/>
        <w:snapToGrid w:val="0"/>
        <w:spacing w:line="400" w:lineRule="exact"/>
        <w:ind w:firstLineChars="200" w:firstLine="480"/>
        <w:jc w:val="left"/>
        <w:rPr>
          <w:rFonts w:ascii="宋体" w:eastAsia="宋体" w:hAnsi="Times New Roman" w:cs="Times New Roman"/>
          <w:snapToGrid w:val="0"/>
          <w:color w:val="000000"/>
          <w:kern w:val="0"/>
          <w:sz w:val="24"/>
          <w:szCs w:val="20"/>
        </w:rPr>
      </w:pPr>
      <w:r w:rsidRPr="00B8438F">
        <w:rPr>
          <w:rFonts w:ascii="宋体" w:eastAsia="宋体" w:hAnsi="宋体" w:cs="Times New Roman" w:hint="eastAsia"/>
          <w:snapToGrid w:val="0"/>
          <w:color w:val="000000"/>
          <w:kern w:val="0"/>
          <w:sz w:val="24"/>
          <w:szCs w:val="20"/>
        </w:rPr>
        <w:t>教学要求：掌握长拳的基本技术要求，并将其与技术相联系。</w:t>
      </w:r>
    </w:p>
    <w:p w:rsidR="00B8438F" w:rsidRPr="00B8438F" w:rsidRDefault="00B8438F" w:rsidP="00843318">
      <w:pPr>
        <w:adjustRightInd w:val="0"/>
        <w:snapToGrid w:val="0"/>
        <w:spacing w:line="400" w:lineRule="exact"/>
        <w:ind w:firstLineChars="200" w:firstLine="480"/>
        <w:jc w:val="left"/>
        <w:rPr>
          <w:rFonts w:ascii="宋体" w:eastAsia="宋体" w:hAnsi="Times New Roman" w:cs="Times New Roman"/>
          <w:snapToGrid w:val="0"/>
          <w:color w:val="000000"/>
          <w:kern w:val="0"/>
          <w:sz w:val="24"/>
          <w:szCs w:val="20"/>
        </w:rPr>
      </w:pPr>
      <w:r w:rsidRPr="00B8438F">
        <w:rPr>
          <w:rFonts w:ascii="宋体" w:eastAsia="宋体" w:hAnsi="宋体" w:cs="Times New Roman" w:hint="eastAsia"/>
          <w:snapToGrid w:val="0"/>
          <w:color w:val="000000"/>
          <w:kern w:val="0"/>
          <w:sz w:val="24"/>
          <w:szCs w:val="20"/>
        </w:rPr>
        <w:t>教学重点：长拳对姿势、方法、身法、眼法、精神、劲力、呼吸、节奏八个方面的要求；刀、枪、剑、棍的特点、部位名称、结构及最基本的运动方法和要求</w:t>
      </w:r>
    </w:p>
    <w:p w:rsidR="00B8438F" w:rsidRPr="00B8438F" w:rsidRDefault="00B8438F" w:rsidP="00843318">
      <w:pPr>
        <w:adjustRightInd w:val="0"/>
        <w:snapToGrid w:val="0"/>
        <w:spacing w:line="400" w:lineRule="exact"/>
        <w:ind w:firstLineChars="200" w:firstLine="480"/>
        <w:jc w:val="left"/>
        <w:rPr>
          <w:rFonts w:ascii="宋体" w:eastAsia="宋体" w:hAnsi="Times New Roman" w:cs="Times New Roman"/>
          <w:snapToGrid w:val="0"/>
          <w:color w:val="000000"/>
          <w:kern w:val="0"/>
          <w:sz w:val="24"/>
          <w:szCs w:val="20"/>
        </w:rPr>
      </w:pPr>
      <w:r w:rsidRPr="00B8438F">
        <w:rPr>
          <w:rFonts w:ascii="宋体" w:eastAsia="宋体" w:hAnsi="宋体" w:cs="Times New Roman" w:hint="eastAsia"/>
          <w:snapToGrid w:val="0"/>
          <w:color w:val="000000"/>
          <w:kern w:val="0"/>
          <w:sz w:val="24"/>
          <w:szCs w:val="20"/>
        </w:rPr>
        <w:t>教学难点：长拳对姿势、方法、身法、眼法、精神、劲力、呼吸、节奏八个方面的要求</w:t>
      </w:r>
    </w:p>
    <w:p w:rsidR="00B8438F" w:rsidRPr="00B8438F" w:rsidRDefault="00B8438F" w:rsidP="00843318">
      <w:pPr>
        <w:adjustRightInd w:val="0"/>
        <w:snapToGrid w:val="0"/>
        <w:spacing w:line="400" w:lineRule="exact"/>
        <w:ind w:firstLineChars="200" w:firstLine="480"/>
        <w:jc w:val="left"/>
        <w:rPr>
          <w:rFonts w:ascii="宋体" w:eastAsia="宋体" w:hAnsi="Times New Roman" w:cs="Times New Roman"/>
          <w:snapToGrid w:val="0"/>
          <w:color w:val="000000"/>
          <w:kern w:val="0"/>
          <w:sz w:val="24"/>
          <w:szCs w:val="20"/>
        </w:rPr>
      </w:pPr>
      <w:r w:rsidRPr="00B8438F">
        <w:rPr>
          <w:rFonts w:ascii="宋体" w:eastAsia="宋体" w:hAnsi="宋体" w:cs="Times New Roman" w:hint="eastAsia"/>
          <w:snapToGrid w:val="0"/>
          <w:color w:val="000000"/>
          <w:kern w:val="0"/>
          <w:sz w:val="24"/>
          <w:szCs w:val="20"/>
        </w:rPr>
        <w:t>第六章武术基本功和基本动作（</w:t>
      </w:r>
      <w:r w:rsidRPr="00B8438F">
        <w:rPr>
          <w:rFonts w:ascii="宋体" w:eastAsia="宋体" w:hAnsi="宋体" w:cs="Times New Roman"/>
          <w:snapToGrid w:val="0"/>
          <w:color w:val="000000"/>
          <w:kern w:val="0"/>
          <w:sz w:val="24"/>
          <w:szCs w:val="20"/>
        </w:rPr>
        <w:t>8</w:t>
      </w:r>
      <w:r w:rsidRPr="00B8438F">
        <w:rPr>
          <w:rFonts w:ascii="宋体" w:eastAsia="宋体" w:hAnsi="宋体" w:cs="Times New Roman" w:hint="eastAsia"/>
          <w:snapToGrid w:val="0"/>
          <w:color w:val="000000"/>
          <w:kern w:val="0"/>
          <w:sz w:val="24"/>
          <w:szCs w:val="20"/>
        </w:rPr>
        <w:t>学时）</w:t>
      </w:r>
    </w:p>
    <w:p w:rsidR="00B8438F" w:rsidRPr="00B8438F" w:rsidRDefault="00B8438F" w:rsidP="00843318">
      <w:pPr>
        <w:adjustRightInd w:val="0"/>
        <w:snapToGrid w:val="0"/>
        <w:spacing w:line="400" w:lineRule="exact"/>
        <w:ind w:firstLineChars="200" w:firstLine="480"/>
        <w:jc w:val="left"/>
        <w:rPr>
          <w:rFonts w:ascii="宋体" w:eastAsia="宋体" w:hAnsi="Times New Roman" w:cs="Times New Roman"/>
          <w:snapToGrid w:val="0"/>
          <w:color w:val="000000"/>
          <w:kern w:val="0"/>
          <w:sz w:val="24"/>
          <w:szCs w:val="20"/>
        </w:rPr>
      </w:pPr>
      <w:r w:rsidRPr="00B8438F">
        <w:rPr>
          <w:rFonts w:ascii="宋体" w:eastAsia="宋体" w:hAnsi="宋体" w:cs="Times New Roman" w:hint="eastAsia"/>
          <w:snapToGrid w:val="0"/>
          <w:color w:val="000000"/>
          <w:kern w:val="0"/>
          <w:sz w:val="24"/>
          <w:szCs w:val="20"/>
        </w:rPr>
        <w:t>教学要求：掌握各个练习动作的预备姿势、动作说明，要求与要点，易犯错误和纠正方法。教法提示。</w:t>
      </w:r>
    </w:p>
    <w:p w:rsidR="00B8438F" w:rsidRPr="00B8438F" w:rsidRDefault="00B8438F" w:rsidP="00843318">
      <w:pPr>
        <w:adjustRightInd w:val="0"/>
        <w:snapToGrid w:val="0"/>
        <w:spacing w:line="400" w:lineRule="exact"/>
        <w:ind w:firstLineChars="200" w:firstLine="480"/>
        <w:jc w:val="left"/>
        <w:rPr>
          <w:rFonts w:ascii="宋体" w:eastAsia="宋体" w:hAnsi="Times New Roman" w:cs="Times New Roman"/>
          <w:snapToGrid w:val="0"/>
          <w:color w:val="000000"/>
          <w:kern w:val="0"/>
          <w:sz w:val="24"/>
          <w:szCs w:val="20"/>
        </w:rPr>
      </w:pPr>
      <w:r w:rsidRPr="00B8438F">
        <w:rPr>
          <w:rFonts w:ascii="宋体" w:eastAsia="宋体" w:hAnsi="宋体" w:cs="Times New Roman" w:hint="eastAsia"/>
          <w:snapToGrid w:val="0"/>
          <w:color w:val="000000"/>
          <w:kern w:val="0"/>
          <w:sz w:val="24"/>
          <w:szCs w:val="20"/>
        </w:rPr>
        <w:t>教学重点：</w:t>
      </w:r>
      <w:r w:rsidRPr="00B8438F">
        <w:rPr>
          <w:rFonts w:ascii="宋体" w:eastAsia="宋体" w:hAnsi="宋体" w:cs="Times New Roman"/>
          <w:snapToGrid w:val="0"/>
          <w:color w:val="000000"/>
          <w:kern w:val="0"/>
          <w:sz w:val="24"/>
          <w:szCs w:val="20"/>
        </w:rPr>
        <w:t xml:space="preserve"> </w:t>
      </w:r>
      <w:r w:rsidRPr="00B8438F">
        <w:rPr>
          <w:rFonts w:ascii="宋体" w:eastAsia="宋体" w:hAnsi="宋体" w:cs="Times New Roman" w:hint="eastAsia"/>
          <w:snapToGrid w:val="0"/>
          <w:color w:val="000000"/>
          <w:kern w:val="0"/>
          <w:sz w:val="24"/>
          <w:szCs w:val="20"/>
        </w:rPr>
        <w:t>手型和手法练习，步型和步法练习，肩部练习，腿部练习，腰部练习，跳跃练习，平衡与跌扑练习</w:t>
      </w:r>
    </w:p>
    <w:p w:rsidR="00B8438F" w:rsidRPr="00B8438F" w:rsidRDefault="00B8438F" w:rsidP="00843318">
      <w:pPr>
        <w:adjustRightInd w:val="0"/>
        <w:snapToGrid w:val="0"/>
        <w:spacing w:line="400" w:lineRule="exact"/>
        <w:ind w:firstLineChars="200" w:firstLine="480"/>
        <w:jc w:val="left"/>
        <w:rPr>
          <w:rFonts w:ascii="宋体" w:eastAsia="宋体" w:hAnsi="Times New Roman" w:cs="Times New Roman"/>
          <w:snapToGrid w:val="0"/>
          <w:color w:val="000000"/>
          <w:kern w:val="0"/>
          <w:sz w:val="24"/>
          <w:szCs w:val="20"/>
        </w:rPr>
      </w:pPr>
      <w:r w:rsidRPr="00B8438F">
        <w:rPr>
          <w:rFonts w:ascii="宋体" w:eastAsia="宋体" w:hAnsi="宋体" w:cs="Times New Roman" w:hint="eastAsia"/>
          <w:snapToGrid w:val="0"/>
          <w:color w:val="000000"/>
          <w:kern w:val="0"/>
          <w:sz w:val="24"/>
          <w:szCs w:val="20"/>
        </w:rPr>
        <w:t>教学难点：跳跃和跌仆动作练习；让学生讲出每个动作的要求与要点，易犯错误和纠正方法</w:t>
      </w:r>
    </w:p>
    <w:p w:rsidR="00B8438F" w:rsidRPr="00B8438F" w:rsidRDefault="00B8438F" w:rsidP="00843318">
      <w:pPr>
        <w:adjustRightInd w:val="0"/>
        <w:snapToGrid w:val="0"/>
        <w:spacing w:line="400" w:lineRule="exact"/>
        <w:ind w:firstLineChars="200" w:firstLine="480"/>
        <w:jc w:val="left"/>
        <w:rPr>
          <w:rFonts w:ascii="宋体" w:eastAsia="宋体" w:hAnsi="Times New Roman" w:cs="Times New Roman"/>
          <w:snapToGrid w:val="0"/>
          <w:color w:val="000000"/>
          <w:kern w:val="0"/>
          <w:sz w:val="24"/>
          <w:szCs w:val="20"/>
        </w:rPr>
      </w:pPr>
      <w:r w:rsidRPr="00B8438F">
        <w:rPr>
          <w:rFonts w:ascii="宋体" w:eastAsia="宋体" w:hAnsi="宋体" w:cs="Times New Roman" w:hint="eastAsia"/>
          <w:snapToGrid w:val="0"/>
          <w:color w:val="000000"/>
          <w:kern w:val="0"/>
          <w:sz w:val="24"/>
          <w:szCs w:val="20"/>
        </w:rPr>
        <w:t>第七章</w:t>
      </w:r>
      <w:r w:rsidRPr="00B8438F">
        <w:rPr>
          <w:rFonts w:ascii="宋体" w:eastAsia="宋体" w:hAnsi="宋体" w:cs="Times New Roman"/>
          <w:snapToGrid w:val="0"/>
          <w:color w:val="000000"/>
          <w:kern w:val="0"/>
          <w:sz w:val="24"/>
          <w:szCs w:val="20"/>
        </w:rPr>
        <w:t xml:space="preserve"> </w:t>
      </w:r>
      <w:r w:rsidRPr="00B8438F">
        <w:rPr>
          <w:rFonts w:ascii="宋体" w:eastAsia="宋体" w:hAnsi="宋体" w:cs="Times New Roman" w:hint="eastAsia"/>
          <w:snapToGrid w:val="0"/>
          <w:color w:val="000000"/>
          <w:kern w:val="0"/>
          <w:sz w:val="24"/>
          <w:szCs w:val="20"/>
        </w:rPr>
        <w:t>初级套路（</w:t>
      </w:r>
      <w:r w:rsidRPr="00B8438F">
        <w:rPr>
          <w:rFonts w:ascii="宋体" w:eastAsia="宋体" w:hAnsi="宋体" w:cs="Times New Roman"/>
          <w:snapToGrid w:val="0"/>
          <w:color w:val="000000"/>
          <w:kern w:val="0"/>
          <w:sz w:val="24"/>
          <w:szCs w:val="20"/>
        </w:rPr>
        <w:t>24</w:t>
      </w:r>
      <w:r w:rsidRPr="00B8438F">
        <w:rPr>
          <w:rFonts w:ascii="宋体" w:eastAsia="宋体" w:hAnsi="宋体" w:cs="Times New Roman" w:hint="eastAsia"/>
          <w:snapToGrid w:val="0"/>
          <w:color w:val="000000"/>
          <w:kern w:val="0"/>
          <w:sz w:val="24"/>
          <w:szCs w:val="20"/>
        </w:rPr>
        <w:t>学时）</w:t>
      </w:r>
    </w:p>
    <w:p w:rsidR="00B8438F" w:rsidRPr="00B8438F" w:rsidRDefault="00B8438F" w:rsidP="00843318">
      <w:pPr>
        <w:adjustRightInd w:val="0"/>
        <w:snapToGrid w:val="0"/>
        <w:spacing w:line="400" w:lineRule="exact"/>
        <w:ind w:firstLineChars="200" w:firstLine="480"/>
        <w:jc w:val="left"/>
        <w:rPr>
          <w:rFonts w:ascii="宋体" w:eastAsia="宋体" w:hAnsi="Times New Roman" w:cs="Times New Roman"/>
          <w:snapToGrid w:val="0"/>
          <w:color w:val="000000"/>
          <w:kern w:val="0"/>
          <w:sz w:val="24"/>
          <w:szCs w:val="20"/>
        </w:rPr>
      </w:pPr>
      <w:r w:rsidRPr="00B8438F">
        <w:rPr>
          <w:rFonts w:ascii="宋体" w:eastAsia="宋体" w:hAnsi="宋体" w:cs="Times New Roman" w:hint="eastAsia"/>
          <w:snapToGrid w:val="0"/>
          <w:color w:val="000000"/>
          <w:kern w:val="0"/>
          <w:sz w:val="24"/>
          <w:szCs w:val="20"/>
        </w:rPr>
        <w:t>教学要求：熟练掌握所学基本套路</w:t>
      </w:r>
    </w:p>
    <w:p w:rsidR="00B8438F" w:rsidRPr="00B8438F" w:rsidRDefault="00B8438F" w:rsidP="00843318">
      <w:pPr>
        <w:adjustRightInd w:val="0"/>
        <w:snapToGrid w:val="0"/>
        <w:spacing w:line="400" w:lineRule="exact"/>
        <w:ind w:firstLineChars="200" w:firstLine="480"/>
        <w:jc w:val="left"/>
        <w:rPr>
          <w:rFonts w:ascii="宋体" w:eastAsia="宋体" w:hAnsi="Times New Roman" w:cs="Times New Roman"/>
          <w:snapToGrid w:val="0"/>
          <w:color w:val="000000"/>
          <w:kern w:val="0"/>
          <w:sz w:val="24"/>
          <w:szCs w:val="20"/>
        </w:rPr>
      </w:pPr>
      <w:r w:rsidRPr="00B8438F">
        <w:rPr>
          <w:rFonts w:ascii="宋体" w:eastAsia="宋体" w:hAnsi="宋体" w:cs="Times New Roman" w:hint="eastAsia"/>
          <w:snapToGrid w:val="0"/>
          <w:color w:val="000000"/>
          <w:kern w:val="0"/>
          <w:sz w:val="24"/>
          <w:szCs w:val="20"/>
        </w:rPr>
        <w:t>教学重点：五步拳、一路拳、初级棍术</w:t>
      </w:r>
    </w:p>
    <w:p w:rsidR="00B8438F" w:rsidRPr="00B8438F" w:rsidRDefault="00B8438F" w:rsidP="00843318">
      <w:pPr>
        <w:adjustRightInd w:val="0"/>
        <w:snapToGrid w:val="0"/>
        <w:spacing w:line="400" w:lineRule="exact"/>
        <w:ind w:firstLineChars="200" w:firstLine="480"/>
        <w:jc w:val="left"/>
        <w:rPr>
          <w:rFonts w:ascii="宋体" w:eastAsia="宋体" w:hAnsi="Times New Roman" w:cs="Times New Roman"/>
          <w:snapToGrid w:val="0"/>
          <w:color w:val="000000"/>
          <w:kern w:val="0"/>
          <w:sz w:val="24"/>
          <w:szCs w:val="20"/>
        </w:rPr>
      </w:pPr>
      <w:r w:rsidRPr="00B8438F">
        <w:rPr>
          <w:rFonts w:ascii="宋体" w:eastAsia="宋体" w:hAnsi="宋体" w:cs="Times New Roman" w:hint="eastAsia"/>
          <w:snapToGrid w:val="0"/>
          <w:color w:val="000000"/>
          <w:kern w:val="0"/>
          <w:sz w:val="24"/>
          <w:szCs w:val="20"/>
        </w:rPr>
        <w:t>教学难点：让学生体会套路演练的精气神</w:t>
      </w:r>
    </w:p>
    <w:p w:rsidR="00B8438F" w:rsidRPr="00B8438F" w:rsidRDefault="00B8438F" w:rsidP="00B8438F">
      <w:pPr>
        <w:adjustRightInd w:val="0"/>
        <w:snapToGrid w:val="0"/>
        <w:spacing w:line="400" w:lineRule="exact"/>
        <w:rPr>
          <w:rFonts w:ascii="黑体" w:eastAsia="黑体" w:hAnsi="宋体" w:cs="Times New Roman"/>
          <w:snapToGrid w:val="0"/>
          <w:color w:val="000000"/>
          <w:kern w:val="0"/>
          <w:sz w:val="24"/>
          <w:szCs w:val="20"/>
        </w:rPr>
      </w:pPr>
      <w:r w:rsidRPr="00B8438F">
        <w:rPr>
          <w:rFonts w:ascii="黑体" w:eastAsia="黑体" w:hAnsi="宋体" w:cs="Times New Roman"/>
          <w:snapToGrid w:val="0"/>
          <w:color w:val="000000"/>
          <w:kern w:val="0"/>
          <w:sz w:val="24"/>
          <w:szCs w:val="20"/>
        </w:rPr>
        <w:t xml:space="preserve"> </w:t>
      </w:r>
      <w:r w:rsidRPr="00B8438F">
        <w:rPr>
          <w:rFonts w:ascii="黑体" w:eastAsia="黑体" w:hAnsi="宋体" w:cs="Times New Roman" w:hint="eastAsia"/>
          <w:snapToGrid w:val="0"/>
          <w:color w:val="000000"/>
          <w:kern w:val="0"/>
          <w:sz w:val="24"/>
          <w:szCs w:val="20"/>
        </w:rPr>
        <w:t>四、推荐教材及参考书目</w:t>
      </w:r>
    </w:p>
    <w:p w:rsidR="00B8438F" w:rsidRPr="00B8438F" w:rsidRDefault="00B8438F" w:rsidP="00843318">
      <w:pPr>
        <w:adjustRightInd w:val="0"/>
        <w:snapToGrid w:val="0"/>
        <w:spacing w:line="400" w:lineRule="exact"/>
        <w:ind w:firstLineChars="200" w:firstLine="480"/>
        <w:rPr>
          <w:rFonts w:ascii="宋体" w:eastAsia="宋体" w:hAnsi="Times New Roman" w:cs="Times New Roman"/>
          <w:snapToGrid w:val="0"/>
          <w:color w:val="000000"/>
          <w:kern w:val="0"/>
          <w:sz w:val="24"/>
          <w:szCs w:val="20"/>
        </w:rPr>
      </w:pPr>
      <w:r w:rsidRPr="00B8438F">
        <w:rPr>
          <w:rFonts w:ascii="宋体" w:eastAsia="宋体" w:hAnsi="宋体" w:cs="Times New Roman"/>
          <w:snapToGrid w:val="0"/>
          <w:color w:val="000000"/>
          <w:kern w:val="0"/>
          <w:sz w:val="24"/>
          <w:szCs w:val="20"/>
        </w:rPr>
        <w:t>[1]</w:t>
      </w:r>
      <w:r w:rsidRPr="00B8438F">
        <w:rPr>
          <w:rFonts w:ascii="宋体" w:eastAsia="宋体" w:hAnsi="宋体" w:cs="Times New Roman" w:hint="eastAsia"/>
          <w:snapToGrid w:val="0"/>
          <w:color w:val="000000"/>
          <w:kern w:val="0"/>
          <w:sz w:val="24"/>
          <w:szCs w:val="20"/>
        </w:rPr>
        <w:t>武术教材编写组</w:t>
      </w:r>
      <w:r w:rsidRPr="00B8438F">
        <w:rPr>
          <w:rFonts w:ascii="宋体" w:eastAsia="宋体" w:hAnsi="Times New Roman" w:cs="Times New Roman"/>
          <w:snapToGrid w:val="0"/>
          <w:color w:val="000000"/>
          <w:kern w:val="0"/>
          <w:sz w:val="24"/>
          <w:szCs w:val="20"/>
        </w:rPr>
        <w:t>.</w:t>
      </w:r>
      <w:r w:rsidRPr="00B8438F">
        <w:rPr>
          <w:rFonts w:ascii="宋体" w:eastAsia="宋体" w:hAnsi="宋体" w:cs="Times New Roman" w:hint="eastAsia"/>
          <w:snapToGrid w:val="0"/>
          <w:color w:val="000000"/>
          <w:kern w:val="0"/>
          <w:sz w:val="24"/>
          <w:szCs w:val="20"/>
        </w:rPr>
        <w:t>武术</w:t>
      </w:r>
      <w:r w:rsidRPr="00B8438F">
        <w:rPr>
          <w:rFonts w:ascii="宋体" w:eastAsia="宋体" w:hAnsi="宋体" w:cs="Times New Roman"/>
          <w:snapToGrid w:val="0"/>
          <w:color w:val="000000"/>
          <w:kern w:val="0"/>
          <w:sz w:val="24"/>
          <w:szCs w:val="20"/>
        </w:rPr>
        <w:t>(1</w:t>
      </w:r>
      <w:r w:rsidRPr="00B8438F">
        <w:rPr>
          <w:rFonts w:ascii="宋体" w:eastAsia="宋体" w:hAnsi="宋体" w:cs="Times New Roman" w:hint="eastAsia"/>
          <w:snapToGrid w:val="0"/>
          <w:color w:val="000000"/>
          <w:kern w:val="0"/>
          <w:sz w:val="24"/>
          <w:szCs w:val="20"/>
        </w:rPr>
        <w:t>版</w:t>
      </w:r>
      <w:r w:rsidRPr="00B8438F">
        <w:rPr>
          <w:rFonts w:ascii="宋体" w:eastAsia="宋体" w:hAnsi="宋体" w:cs="Times New Roman"/>
          <w:snapToGrid w:val="0"/>
          <w:color w:val="000000"/>
          <w:kern w:val="0"/>
          <w:sz w:val="24"/>
          <w:szCs w:val="20"/>
        </w:rPr>
        <w:t>).</w:t>
      </w:r>
      <w:r w:rsidRPr="00B8438F">
        <w:rPr>
          <w:rFonts w:ascii="宋体" w:eastAsia="宋体" w:hAnsi="宋体" w:cs="Times New Roman" w:hint="eastAsia"/>
          <w:snapToGrid w:val="0"/>
          <w:color w:val="000000"/>
          <w:kern w:val="0"/>
          <w:sz w:val="24"/>
          <w:szCs w:val="20"/>
        </w:rPr>
        <w:t>高等教育出版社</w:t>
      </w:r>
      <w:r w:rsidRPr="00B8438F">
        <w:rPr>
          <w:rFonts w:ascii="宋体" w:eastAsia="宋体" w:hAnsi="宋体" w:cs="Times New Roman"/>
          <w:snapToGrid w:val="0"/>
          <w:color w:val="000000"/>
          <w:kern w:val="0"/>
          <w:sz w:val="24"/>
          <w:szCs w:val="20"/>
        </w:rPr>
        <w:t>,1996</w:t>
      </w:r>
      <w:r w:rsidRPr="00B8438F">
        <w:rPr>
          <w:rFonts w:ascii="宋体" w:eastAsia="宋体" w:hAnsi="宋体" w:cs="Times New Roman" w:hint="eastAsia"/>
          <w:snapToGrid w:val="0"/>
          <w:color w:val="000000"/>
          <w:kern w:val="0"/>
          <w:sz w:val="24"/>
          <w:szCs w:val="20"/>
        </w:rPr>
        <w:t>年</w:t>
      </w:r>
      <w:r w:rsidRPr="00B8438F">
        <w:rPr>
          <w:rFonts w:ascii="宋体" w:eastAsia="宋体" w:hAnsi="宋体" w:cs="Times New Roman"/>
          <w:snapToGrid w:val="0"/>
          <w:color w:val="000000"/>
          <w:kern w:val="0"/>
          <w:sz w:val="24"/>
          <w:szCs w:val="20"/>
        </w:rPr>
        <w:t>6</w:t>
      </w:r>
      <w:r w:rsidRPr="00B8438F">
        <w:rPr>
          <w:rFonts w:ascii="宋体" w:eastAsia="宋体" w:hAnsi="宋体" w:cs="Times New Roman" w:hint="eastAsia"/>
          <w:snapToGrid w:val="0"/>
          <w:color w:val="000000"/>
          <w:kern w:val="0"/>
          <w:sz w:val="24"/>
          <w:szCs w:val="20"/>
        </w:rPr>
        <w:t>月</w:t>
      </w:r>
      <w:r w:rsidRPr="00B8438F">
        <w:rPr>
          <w:rFonts w:ascii="宋体" w:eastAsia="宋体" w:hAnsi="Times New Roman" w:cs="Times New Roman"/>
          <w:snapToGrid w:val="0"/>
          <w:color w:val="000000"/>
          <w:kern w:val="0"/>
          <w:sz w:val="24"/>
          <w:szCs w:val="20"/>
        </w:rPr>
        <w:t>.</w:t>
      </w:r>
    </w:p>
    <w:p w:rsidR="00B8438F" w:rsidRPr="00B8438F" w:rsidRDefault="00B8438F" w:rsidP="00843318">
      <w:pPr>
        <w:adjustRightInd w:val="0"/>
        <w:snapToGrid w:val="0"/>
        <w:spacing w:line="400" w:lineRule="exact"/>
        <w:ind w:firstLineChars="200" w:firstLine="480"/>
        <w:rPr>
          <w:rFonts w:ascii="宋体" w:eastAsia="宋体" w:hAnsi="Times New Roman" w:cs="Times New Roman"/>
          <w:snapToGrid w:val="0"/>
          <w:color w:val="000000"/>
          <w:kern w:val="0"/>
          <w:sz w:val="24"/>
          <w:szCs w:val="20"/>
        </w:rPr>
      </w:pPr>
      <w:r w:rsidRPr="00B8438F">
        <w:rPr>
          <w:rFonts w:ascii="宋体" w:eastAsia="宋体" w:hAnsi="宋体" w:cs="Times New Roman"/>
          <w:snapToGrid w:val="0"/>
          <w:color w:val="000000"/>
          <w:kern w:val="0"/>
          <w:sz w:val="24"/>
          <w:szCs w:val="20"/>
        </w:rPr>
        <w:t>[2]</w:t>
      </w:r>
      <w:r w:rsidRPr="00B8438F">
        <w:rPr>
          <w:rFonts w:ascii="宋体" w:eastAsia="宋体" w:hAnsi="宋体" w:cs="Times New Roman" w:hint="eastAsia"/>
          <w:snapToGrid w:val="0"/>
          <w:color w:val="000000"/>
          <w:kern w:val="0"/>
          <w:sz w:val="24"/>
          <w:szCs w:val="20"/>
        </w:rPr>
        <w:t>蔡仲林</w:t>
      </w:r>
      <w:r w:rsidRPr="00B8438F">
        <w:rPr>
          <w:rFonts w:ascii="宋体" w:eastAsia="宋体" w:hAnsi="宋体" w:cs="Times New Roman"/>
          <w:snapToGrid w:val="0"/>
          <w:color w:val="000000"/>
          <w:kern w:val="0"/>
          <w:sz w:val="24"/>
          <w:szCs w:val="20"/>
        </w:rPr>
        <w:t xml:space="preserve"> </w:t>
      </w:r>
      <w:r w:rsidRPr="00B8438F">
        <w:rPr>
          <w:rFonts w:ascii="宋体" w:eastAsia="宋体" w:hAnsi="宋体" w:cs="Times New Roman" w:hint="eastAsia"/>
          <w:snapToGrid w:val="0"/>
          <w:color w:val="000000"/>
          <w:kern w:val="0"/>
          <w:sz w:val="24"/>
          <w:szCs w:val="20"/>
        </w:rPr>
        <w:t>周之华主编</w:t>
      </w:r>
      <w:r w:rsidRPr="00B8438F">
        <w:rPr>
          <w:rFonts w:ascii="宋体" w:eastAsia="宋体" w:hAnsi="Times New Roman" w:cs="Times New Roman"/>
          <w:snapToGrid w:val="0"/>
          <w:color w:val="000000"/>
          <w:kern w:val="0"/>
          <w:sz w:val="24"/>
          <w:szCs w:val="20"/>
        </w:rPr>
        <w:t>.</w:t>
      </w:r>
      <w:r w:rsidRPr="00B8438F">
        <w:rPr>
          <w:rFonts w:ascii="宋体" w:eastAsia="宋体" w:hAnsi="宋体" w:cs="Times New Roman" w:hint="eastAsia"/>
          <w:snapToGrid w:val="0"/>
          <w:color w:val="000000"/>
          <w:kern w:val="0"/>
          <w:sz w:val="24"/>
          <w:szCs w:val="20"/>
        </w:rPr>
        <w:t>武术</w:t>
      </w:r>
      <w:r w:rsidRPr="00B8438F">
        <w:rPr>
          <w:rFonts w:ascii="宋体" w:eastAsia="宋体" w:hAnsi="宋体" w:cs="Times New Roman"/>
          <w:snapToGrid w:val="0"/>
          <w:color w:val="000000"/>
          <w:kern w:val="0"/>
          <w:sz w:val="24"/>
          <w:szCs w:val="20"/>
        </w:rPr>
        <w:t>(2</w:t>
      </w:r>
      <w:r w:rsidRPr="00B8438F">
        <w:rPr>
          <w:rFonts w:ascii="宋体" w:eastAsia="宋体" w:hAnsi="宋体" w:cs="Times New Roman" w:hint="eastAsia"/>
          <w:snapToGrid w:val="0"/>
          <w:color w:val="000000"/>
          <w:kern w:val="0"/>
          <w:sz w:val="24"/>
          <w:szCs w:val="20"/>
        </w:rPr>
        <w:t>版</w:t>
      </w:r>
      <w:r w:rsidRPr="00B8438F">
        <w:rPr>
          <w:rFonts w:ascii="宋体" w:eastAsia="宋体" w:hAnsi="宋体" w:cs="Times New Roman"/>
          <w:snapToGrid w:val="0"/>
          <w:color w:val="000000"/>
          <w:kern w:val="0"/>
          <w:sz w:val="24"/>
          <w:szCs w:val="20"/>
        </w:rPr>
        <w:t>).</w:t>
      </w:r>
      <w:r w:rsidRPr="00B8438F">
        <w:rPr>
          <w:rFonts w:ascii="宋体" w:eastAsia="宋体" w:hAnsi="宋体" w:cs="Times New Roman" w:hint="eastAsia"/>
          <w:snapToGrid w:val="0"/>
          <w:color w:val="000000"/>
          <w:kern w:val="0"/>
          <w:sz w:val="24"/>
          <w:szCs w:val="20"/>
        </w:rPr>
        <w:t>高等教育出版社</w:t>
      </w:r>
      <w:r w:rsidRPr="00B8438F">
        <w:rPr>
          <w:rFonts w:ascii="宋体" w:eastAsia="宋体" w:hAnsi="宋体" w:cs="Times New Roman"/>
          <w:snapToGrid w:val="0"/>
          <w:color w:val="000000"/>
          <w:kern w:val="0"/>
          <w:sz w:val="24"/>
          <w:szCs w:val="20"/>
        </w:rPr>
        <w:t>,2009</w:t>
      </w:r>
      <w:r w:rsidRPr="00B8438F">
        <w:rPr>
          <w:rFonts w:ascii="宋体" w:eastAsia="宋体" w:hAnsi="宋体" w:cs="Times New Roman" w:hint="eastAsia"/>
          <w:snapToGrid w:val="0"/>
          <w:color w:val="000000"/>
          <w:kern w:val="0"/>
          <w:sz w:val="24"/>
          <w:szCs w:val="20"/>
        </w:rPr>
        <w:t>年</w:t>
      </w:r>
      <w:r w:rsidRPr="00B8438F">
        <w:rPr>
          <w:rFonts w:ascii="宋体" w:eastAsia="宋体" w:hAnsi="宋体" w:cs="Times New Roman"/>
          <w:snapToGrid w:val="0"/>
          <w:color w:val="000000"/>
          <w:kern w:val="0"/>
          <w:sz w:val="24"/>
          <w:szCs w:val="20"/>
        </w:rPr>
        <w:t>6</w:t>
      </w:r>
      <w:r w:rsidRPr="00B8438F">
        <w:rPr>
          <w:rFonts w:ascii="宋体" w:eastAsia="宋体" w:hAnsi="宋体" w:cs="Times New Roman" w:hint="eastAsia"/>
          <w:snapToGrid w:val="0"/>
          <w:color w:val="000000"/>
          <w:kern w:val="0"/>
          <w:sz w:val="24"/>
          <w:szCs w:val="20"/>
        </w:rPr>
        <w:t>月</w:t>
      </w:r>
      <w:r w:rsidRPr="00B8438F">
        <w:rPr>
          <w:rFonts w:ascii="宋体" w:eastAsia="宋体" w:hAnsi="Times New Roman" w:cs="Times New Roman"/>
          <w:snapToGrid w:val="0"/>
          <w:color w:val="000000"/>
          <w:kern w:val="0"/>
          <w:sz w:val="24"/>
          <w:szCs w:val="20"/>
        </w:rPr>
        <w:t>.</w:t>
      </w:r>
    </w:p>
    <w:p w:rsidR="00B8438F" w:rsidRDefault="00B8438F" w:rsidP="00843318">
      <w:pPr>
        <w:adjustRightInd w:val="0"/>
        <w:snapToGrid w:val="0"/>
        <w:spacing w:line="400" w:lineRule="exact"/>
        <w:ind w:firstLineChars="200" w:firstLine="480"/>
        <w:rPr>
          <w:rFonts w:ascii="宋体" w:eastAsia="宋体" w:hAnsi="Times New Roman" w:cs="Times New Roman"/>
          <w:snapToGrid w:val="0"/>
          <w:color w:val="000000"/>
          <w:kern w:val="0"/>
          <w:sz w:val="24"/>
          <w:szCs w:val="20"/>
        </w:rPr>
      </w:pPr>
      <w:r w:rsidRPr="00B8438F">
        <w:rPr>
          <w:rFonts w:ascii="宋体" w:eastAsia="宋体" w:hAnsi="宋体" w:cs="Times New Roman"/>
          <w:snapToGrid w:val="0"/>
          <w:color w:val="000000"/>
          <w:kern w:val="0"/>
          <w:sz w:val="24"/>
          <w:szCs w:val="20"/>
        </w:rPr>
        <w:t>[3]</w:t>
      </w:r>
      <w:r w:rsidRPr="00B8438F">
        <w:rPr>
          <w:rFonts w:ascii="宋体" w:eastAsia="宋体" w:hAnsi="宋体" w:cs="Times New Roman" w:hint="eastAsia"/>
          <w:snapToGrid w:val="0"/>
          <w:color w:val="000000"/>
          <w:kern w:val="0"/>
          <w:sz w:val="24"/>
          <w:szCs w:val="20"/>
        </w:rPr>
        <w:t>全国体育学院教材委员会审定</w:t>
      </w:r>
      <w:r w:rsidRPr="00B8438F">
        <w:rPr>
          <w:rFonts w:ascii="宋体" w:eastAsia="宋体" w:hAnsi="Times New Roman" w:cs="Times New Roman"/>
          <w:snapToGrid w:val="0"/>
          <w:color w:val="000000"/>
          <w:kern w:val="0"/>
          <w:sz w:val="24"/>
          <w:szCs w:val="20"/>
        </w:rPr>
        <w:t>.</w:t>
      </w:r>
      <w:r w:rsidRPr="00B8438F">
        <w:rPr>
          <w:rFonts w:ascii="宋体" w:eastAsia="宋体" w:hAnsi="宋体" w:cs="Times New Roman" w:hint="eastAsia"/>
          <w:snapToGrid w:val="0"/>
          <w:color w:val="000000"/>
          <w:kern w:val="0"/>
          <w:sz w:val="24"/>
          <w:szCs w:val="20"/>
        </w:rPr>
        <w:t>武术</w:t>
      </w:r>
      <w:r w:rsidRPr="00B8438F">
        <w:rPr>
          <w:rFonts w:ascii="宋体" w:eastAsia="宋体" w:hAnsi="宋体" w:cs="Times New Roman"/>
          <w:snapToGrid w:val="0"/>
          <w:color w:val="000000"/>
          <w:kern w:val="0"/>
          <w:sz w:val="24"/>
          <w:szCs w:val="20"/>
        </w:rPr>
        <w:t>(1</w:t>
      </w:r>
      <w:r w:rsidRPr="00B8438F">
        <w:rPr>
          <w:rFonts w:ascii="宋体" w:eastAsia="宋体" w:hAnsi="宋体" w:cs="Times New Roman" w:hint="eastAsia"/>
          <w:snapToGrid w:val="0"/>
          <w:color w:val="000000"/>
          <w:kern w:val="0"/>
          <w:sz w:val="24"/>
          <w:szCs w:val="20"/>
        </w:rPr>
        <w:t>版</w:t>
      </w:r>
      <w:r w:rsidRPr="00B8438F">
        <w:rPr>
          <w:rFonts w:ascii="宋体" w:eastAsia="宋体" w:hAnsi="宋体" w:cs="Times New Roman"/>
          <w:snapToGrid w:val="0"/>
          <w:color w:val="000000"/>
          <w:kern w:val="0"/>
          <w:sz w:val="24"/>
          <w:szCs w:val="20"/>
        </w:rPr>
        <w:t>).</w:t>
      </w:r>
      <w:r w:rsidRPr="00B8438F">
        <w:rPr>
          <w:rFonts w:ascii="宋体" w:eastAsia="宋体" w:hAnsi="宋体" w:cs="Times New Roman" w:hint="eastAsia"/>
          <w:snapToGrid w:val="0"/>
          <w:color w:val="000000"/>
          <w:kern w:val="0"/>
          <w:sz w:val="24"/>
          <w:szCs w:val="20"/>
        </w:rPr>
        <w:t>人民体育出版社</w:t>
      </w:r>
      <w:r w:rsidRPr="00B8438F">
        <w:rPr>
          <w:rFonts w:ascii="宋体" w:eastAsia="宋体" w:hAnsi="宋体" w:cs="Times New Roman"/>
          <w:snapToGrid w:val="0"/>
          <w:color w:val="000000"/>
          <w:kern w:val="0"/>
          <w:sz w:val="24"/>
          <w:szCs w:val="20"/>
        </w:rPr>
        <w:t>,2007</w:t>
      </w:r>
      <w:r w:rsidRPr="00B8438F">
        <w:rPr>
          <w:rFonts w:ascii="宋体" w:eastAsia="宋体" w:hAnsi="宋体" w:cs="Times New Roman" w:hint="eastAsia"/>
          <w:snapToGrid w:val="0"/>
          <w:color w:val="000000"/>
          <w:kern w:val="0"/>
          <w:sz w:val="24"/>
          <w:szCs w:val="20"/>
        </w:rPr>
        <w:t>年</w:t>
      </w:r>
      <w:r w:rsidRPr="00B8438F">
        <w:rPr>
          <w:rFonts w:ascii="宋体" w:eastAsia="宋体" w:hAnsi="宋体" w:cs="Times New Roman"/>
          <w:snapToGrid w:val="0"/>
          <w:color w:val="000000"/>
          <w:kern w:val="0"/>
          <w:sz w:val="24"/>
          <w:szCs w:val="20"/>
        </w:rPr>
        <w:t>6</w:t>
      </w:r>
      <w:r w:rsidRPr="00B8438F">
        <w:rPr>
          <w:rFonts w:ascii="宋体" w:eastAsia="宋体" w:hAnsi="宋体" w:cs="Times New Roman" w:hint="eastAsia"/>
          <w:snapToGrid w:val="0"/>
          <w:color w:val="000000"/>
          <w:kern w:val="0"/>
          <w:sz w:val="24"/>
          <w:szCs w:val="20"/>
        </w:rPr>
        <w:t>月</w:t>
      </w:r>
      <w:r w:rsidRPr="00B8438F">
        <w:rPr>
          <w:rFonts w:ascii="宋体" w:eastAsia="宋体" w:hAnsi="Times New Roman" w:cs="Times New Roman"/>
          <w:snapToGrid w:val="0"/>
          <w:color w:val="000000"/>
          <w:kern w:val="0"/>
          <w:sz w:val="24"/>
          <w:szCs w:val="20"/>
        </w:rPr>
        <w:t>.</w:t>
      </w:r>
    </w:p>
    <w:p w:rsidR="00B8438F" w:rsidRDefault="00B8438F">
      <w:pPr>
        <w:widowControl/>
        <w:jc w:val="left"/>
        <w:rPr>
          <w:rFonts w:ascii="宋体" w:eastAsia="宋体" w:hAnsi="Times New Roman" w:cs="Times New Roman"/>
          <w:snapToGrid w:val="0"/>
          <w:color w:val="000000"/>
          <w:kern w:val="0"/>
          <w:sz w:val="24"/>
          <w:szCs w:val="20"/>
        </w:rPr>
      </w:pPr>
      <w:r>
        <w:rPr>
          <w:rFonts w:ascii="宋体" w:eastAsia="宋体" w:hAnsi="Times New Roman" w:cs="Times New Roman"/>
          <w:snapToGrid w:val="0"/>
          <w:color w:val="000000"/>
          <w:kern w:val="0"/>
          <w:sz w:val="24"/>
          <w:szCs w:val="20"/>
        </w:rPr>
        <w:br w:type="page"/>
      </w:r>
    </w:p>
    <w:p w:rsidR="00B8438F" w:rsidRPr="00DB5242" w:rsidRDefault="00B8438F" w:rsidP="00120455">
      <w:pPr>
        <w:spacing w:before="100" w:beforeAutospacing="1" w:after="100" w:afterAutospacing="1" w:line="400" w:lineRule="exact"/>
        <w:jc w:val="center"/>
        <w:outlineLvl w:val="0"/>
        <w:rPr>
          <w:rFonts w:ascii="宋体" w:eastAsia="黑体" w:hAnsi="宋体" w:cs="Times New Roman"/>
          <w:b/>
          <w:kern w:val="32"/>
          <w:sz w:val="32"/>
          <w:szCs w:val="48"/>
        </w:rPr>
      </w:pPr>
      <w:bookmarkStart w:id="91" w:name="_Toc450291162"/>
      <w:r w:rsidRPr="00DB5242">
        <w:rPr>
          <w:rFonts w:ascii="宋体" w:eastAsia="黑体" w:hAnsi="宋体" w:cs="Times New Roman" w:hint="eastAsia"/>
          <w:b/>
          <w:kern w:val="32"/>
          <w:sz w:val="32"/>
          <w:szCs w:val="48"/>
        </w:rPr>
        <w:lastRenderedPageBreak/>
        <w:t>《武术</w:t>
      </w:r>
      <w:r w:rsidR="0070421D" w:rsidRPr="00DB5242">
        <w:rPr>
          <w:rFonts w:ascii="宋体" w:eastAsia="黑体" w:hAnsi="宋体" w:cs="Times New Roman" w:hint="eastAsia"/>
          <w:b/>
          <w:kern w:val="32"/>
          <w:sz w:val="32"/>
          <w:szCs w:val="48"/>
        </w:rPr>
        <w:t>（二）</w:t>
      </w:r>
      <w:r w:rsidRPr="00DB5242">
        <w:rPr>
          <w:rFonts w:ascii="宋体" w:eastAsia="黑体" w:hAnsi="宋体" w:cs="Times New Roman" w:hint="eastAsia"/>
          <w:b/>
          <w:kern w:val="32"/>
          <w:sz w:val="32"/>
          <w:szCs w:val="48"/>
        </w:rPr>
        <w:t>》课程教学大纲</w:t>
      </w:r>
      <w:bookmarkEnd w:id="91"/>
    </w:p>
    <w:p w:rsidR="00B8438F" w:rsidRPr="00B8438F" w:rsidRDefault="00B8438F" w:rsidP="00843318">
      <w:pPr>
        <w:adjustRightInd w:val="0"/>
        <w:snapToGrid w:val="0"/>
        <w:spacing w:line="400" w:lineRule="exact"/>
        <w:jc w:val="left"/>
        <w:rPr>
          <w:rFonts w:ascii="黑体" w:eastAsia="黑体" w:hAnsi="宋体" w:cs="??"/>
          <w:snapToGrid w:val="0"/>
          <w:color w:val="000000"/>
          <w:kern w:val="0"/>
          <w:sz w:val="24"/>
          <w:szCs w:val="24"/>
        </w:rPr>
      </w:pPr>
      <w:r w:rsidRPr="00B8438F">
        <w:rPr>
          <w:rFonts w:ascii="黑体" w:eastAsia="黑体" w:hAnsi="宋体" w:cs="??" w:hint="eastAsia"/>
          <w:snapToGrid w:val="0"/>
          <w:color w:val="000000"/>
          <w:kern w:val="0"/>
          <w:sz w:val="24"/>
          <w:szCs w:val="24"/>
        </w:rPr>
        <w:t>课程编号：</w:t>
      </w:r>
      <w:r w:rsidRPr="00B8438F">
        <w:rPr>
          <w:rFonts w:ascii="宋体" w:eastAsia="宋体" w:hAnsi="宋体" w:cs="Times New Roman"/>
          <w:bCs/>
          <w:sz w:val="24"/>
          <w:szCs w:val="24"/>
        </w:rPr>
        <w:t>1612030</w:t>
      </w:r>
      <w:r w:rsidRPr="00B8438F">
        <w:rPr>
          <w:rFonts w:ascii="宋体" w:eastAsia="宋体" w:hAnsi="宋体" w:cs="Times New Roman"/>
          <w:sz w:val="24"/>
          <w:szCs w:val="24"/>
        </w:rPr>
        <w:tab/>
        <w:t xml:space="preserve">     </w:t>
      </w:r>
    </w:p>
    <w:p w:rsidR="00B8438F" w:rsidRPr="00B8438F" w:rsidRDefault="00B8438F" w:rsidP="00843318">
      <w:pPr>
        <w:adjustRightInd w:val="0"/>
        <w:snapToGrid w:val="0"/>
        <w:spacing w:line="400" w:lineRule="exact"/>
        <w:rPr>
          <w:rFonts w:ascii="宋体" w:eastAsia="宋体" w:hAnsi="宋体" w:cs="??"/>
          <w:b/>
          <w:snapToGrid w:val="0"/>
          <w:color w:val="000000"/>
          <w:kern w:val="0"/>
          <w:sz w:val="24"/>
          <w:szCs w:val="21"/>
        </w:rPr>
      </w:pPr>
      <w:r w:rsidRPr="00B8438F">
        <w:rPr>
          <w:rFonts w:ascii="黑体" w:eastAsia="黑体" w:hAnsi="宋体" w:cs="??" w:hint="eastAsia"/>
          <w:snapToGrid w:val="0"/>
          <w:color w:val="000000"/>
          <w:kern w:val="0"/>
          <w:sz w:val="24"/>
          <w:szCs w:val="24"/>
        </w:rPr>
        <w:t>课程总学时</w:t>
      </w:r>
      <w:r w:rsidRPr="00B8438F">
        <w:rPr>
          <w:rFonts w:ascii="黑体" w:eastAsia="黑体" w:hAnsi="宋体" w:cs="??"/>
          <w:snapToGrid w:val="0"/>
          <w:color w:val="000000"/>
          <w:kern w:val="0"/>
          <w:sz w:val="24"/>
          <w:szCs w:val="24"/>
        </w:rPr>
        <w:t>/</w:t>
      </w:r>
      <w:r w:rsidRPr="00B8438F">
        <w:rPr>
          <w:rFonts w:ascii="黑体" w:eastAsia="黑体" w:hAnsi="宋体" w:cs="??" w:hint="eastAsia"/>
          <w:snapToGrid w:val="0"/>
          <w:color w:val="000000"/>
          <w:kern w:val="0"/>
          <w:sz w:val="24"/>
          <w:szCs w:val="24"/>
        </w:rPr>
        <w:t>学分：</w:t>
      </w:r>
      <w:r w:rsidRPr="00B8438F">
        <w:rPr>
          <w:rFonts w:ascii="宋体" w:eastAsia="宋体" w:hAnsi="宋体" w:cs="??"/>
          <w:snapToGrid w:val="0"/>
          <w:color w:val="000000"/>
          <w:kern w:val="0"/>
          <w:sz w:val="24"/>
          <w:szCs w:val="24"/>
        </w:rPr>
        <w:t>36</w:t>
      </w:r>
      <w:r w:rsidRPr="00B8438F">
        <w:rPr>
          <w:rFonts w:ascii="宋体" w:eastAsia="宋体" w:hAnsi="宋体" w:cs="??"/>
          <w:snapToGrid w:val="0"/>
          <w:color w:val="000000"/>
          <w:kern w:val="0"/>
          <w:sz w:val="24"/>
          <w:szCs w:val="21"/>
        </w:rPr>
        <w:t>/2</w:t>
      </w:r>
    </w:p>
    <w:p w:rsidR="00B8438F" w:rsidRPr="00B8438F" w:rsidRDefault="00B8438F" w:rsidP="00843318">
      <w:pPr>
        <w:adjustRightInd w:val="0"/>
        <w:snapToGrid w:val="0"/>
        <w:spacing w:line="400" w:lineRule="exact"/>
        <w:jc w:val="left"/>
        <w:rPr>
          <w:rFonts w:ascii="宋体" w:eastAsia="宋体" w:hAnsi="宋体" w:cs="??"/>
          <w:snapToGrid w:val="0"/>
          <w:color w:val="000000"/>
          <w:kern w:val="0"/>
          <w:sz w:val="24"/>
          <w:szCs w:val="21"/>
        </w:rPr>
      </w:pPr>
      <w:r w:rsidRPr="00B8438F">
        <w:rPr>
          <w:rFonts w:ascii="黑体" w:eastAsia="黑体" w:hAnsi="宋体" w:cs="??" w:hint="eastAsia"/>
          <w:snapToGrid w:val="0"/>
          <w:color w:val="000000"/>
          <w:kern w:val="0"/>
          <w:sz w:val="24"/>
          <w:szCs w:val="24"/>
        </w:rPr>
        <w:t>课程类别：</w:t>
      </w:r>
      <w:r w:rsidRPr="00B8438F">
        <w:rPr>
          <w:rFonts w:ascii="宋体" w:eastAsia="宋体" w:hAnsi="宋体" w:cs="??" w:hint="eastAsia"/>
          <w:snapToGrid w:val="0"/>
          <w:color w:val="000000"/>
          <w:kern w:val="0"/>
          <w:sz w:val="24"/>
          <w:szCs w:val="21"/>
        </w:rPr>
        <w:t>学科基础与专业必修课</w:t>
      </w:r>
    </w:p>
    <w:p w:rsidR="00B8438F" w:rsidRPr="00B8438F" w:rsidRDefault="00843318" w:rsidP="00843318">
      <w:pPr>
        <w:adjustRightInd w:val="0"/>
        <w:snapToGrid w:val="0"/>
        <w:spacing w:line="400" w:lineRule="exact"/>
        <w:rPr>
          <w:rFonts w:ascii="方正书宋简体" w:eastAsia="方正书宋简体" w:hAnsi="宋体" w:cs="Times New Roman"/>
          <w:snapToGrid w:val="0"/>
          <w:color w:val="000000"/>
          <w:kern w:val="0"/>
          <w:sz w:val="24"/>
          <w:szCs w:val="24"/>
        </w:rPr>
      </w:pPr>
      <w:r>
        <w:rPr>
          <w:rFonts w:ascii="黑体" w:eastAsia="黑体" w:hAnsi="宋体" w:cs="Times New Roman" w:hint="eastAsia"/>
          <w:snapToGrid w:val="0"/>
          <w:color w:val="000000"/>
          <w:kern w:val="0"/>
          <w:sz w:val="24"/>
          <w:szCs w:val="24"/>
        </w:rPr>
        <w:t>一、</w:t>
      </w:r>
      <w:r w:rsidR="00B8438F" w:rsidRPr="00B8438F">
        <w:rPr>
          <w:rFonts w:ascii="黑体" w:eastAsia="黑体" w:hAnsi="宋体" w:cs="Times New Roman" w:hint="eastAsia"/>
          <w:snapToGrid w:val="0"/>
          <w:color w:val="000000"/>
          <w:kern w:val="0"/>
          <w:sz w:val="24"/>
          <w:szCs w:val="24"/>
        </w:rPr>
        <w:t>教学目的和任务</w:t>
      </w:r>
    </w:p>
    <w:p w:rsidR="00B8438F" w:rsidRPr="00B8438F" w:rsidRDefault="00B8438F" w:rsidP="00843318">
      <w:pPr>
        <w:spacing w:line="400" w:lineRule="exact"/>
        <w:ind w:firstLineChars="200" w:firstLine="480"/>
        <w:rPr>
          <w:rFonts w:ascii="宋体" w:eastAsia="宋体" w:hAnsi="宋体" w:cs="Times New Roman"/>
          <w:sz w:val="24"/>
          <w:szCs w:val="20"/>
        </w:rPr>
      </w:pPr>
      <w:r w:rsidRPr="00B8438F">
        <w:rPr>
          <w:rFonts w:ascii="宋体" w:eastAsia="宋体" w:hAnsi="宋体" w:cs="Times New Roman"/>
          <w:sz w:val="24"/>
          <w:szCs w:val="20"/>
        </w:rPr>
        <w:t>1</w:t>
      </w:r>
      <w:r w:rsidRPr="00B8438F">
        <w:rPr>
          <w:rFonts w:ascii="宋体" w:eastAsia="宋体" w:hAnsi="宋体" w:cs="Times New Roman" w:hint="eastAsia"/>
          <w:sz w:val="24"/>
          <w:szCs w:val="20"/>
        </w:rPr>
        <w:t>．使学生掌握武术的图解知识；太极拳的技术分析；熟练进行武术的裁判工作。</w:t>
      </w:r>
    </w:p>
    <w:p w:rsidR="00B8438F" w:rsidRPr="00B8438F" w:rsidRDefault="00B8438F" w:rsidP="00843318">
      <w:pPr>
        <w:spacing w:line="400" w:lineRule="exact"/>
        <w:ind w:firstLineChars="200" w:firstLine="480"/>
        <w:rPr>
          <w:rFonts w:ascii="宋体" w:eastAsia="宋体" w:hAnsi="宋体" w:cs="Times New Roman"/>
          <w:sz w:val="24"/>
          <w:szCs w:val="20"/>
        </w:rPr>
      </w:pPr>
      <w:r w:rsidRPr="00B8438F">
        <w:rPr>
          <w:rFonts w:ascii="宋体" w:eastAsia="宋体" w:hAnsi="宋体" w:cs="Times New Roman"/>
          <w:sz w:val="24"/>
          <w:szCs w:val="20"/>
        </w:rPr>
        <w:t>2</w:t>
      </w:r>
      <w:r w:rsidRPr="00B8438F">
        <w:rPr>
          <w:rFonts w:ascii="宋体" w:eastAsia="宋体" w:hAnsi="宋体" w:cs="Times New Roman" w:hint="eastAsia"/>
          <w:sz w:val="24"/>
          <w:szCs w:val="20"/>
        </w:rPr>
        <w:t>．使学生熟练操练武术基本功和基本动作，掌握武术的基础套路二十四式简化太极拳。</w:t>
      </w:r>
    </w:p>
    <w:p w:rsidR="00B8438F" w:rsidRPr="00B8438F" w:rsidRDefault="00B8438F" w:rsidP="00843318">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B8438F">
        <w:rPr>
          <w:rFonts w:ascii="宋体" w:eastAsia="宋体" w:hAnsi="宋体" w:cs="Times New Roman"/>
          <w:snapToGrid w:val="0"/>
          <w:color w:val="000000"/>
          <w:kern w:val="0"/>
          <w:sz w:val="24"/>
          <w:szCs w:val="20"/>
        </w:rPr>
        <w:t>3</w:t>
      </w:r>
      <w:r w:rsidR="00843318">
        <w:rPr>
          <w:rFonts w:ascii="宋体" w:eastAsia="宋体" w:hAnsi="宋体" w:cs="Times New Roman" w:hint="eastAsia"/>
          <w:snapToGrid w:val="0"/>
          <w:color w:val="000000"/>
          <w:kern w:val="0"/>
          <w:sz w:val="24"/>
          <w:szCs w:val="20"/>
        </w:rPr>
        <w:t>.</w:t>
      </w:r>
      <w:r w:rsidRPr="00B8438F">
        <w:rPr>
          <w:rFonts w:ascii="宋体" w:eastAsia="宋体" w:hAnsi="宋体" w:cs="Times New Roman" w:hint="eastAsia"/>
          <w:snapToGrid w:val="0"/>
          <w:color w:val="000000"/>
          <w:kern w:val="0"/>
          <w:sz w:val="24"/>
          <w:szCs w:val="20"/>
        </w:rPr>
        <w:t>了解武术教学的特点和教学方法的运用，武术套路和实用攻防动作的教学步骤及教学要求</w:t>
      </w:r>
    </w:p>
    <w:p w:rsidR="00B8438F" w:rsidRPr="00B8438F" w:rsidRDefault="00843318" w:rsidP="00843318">
      <w:pPr>
        <w:adjustRightInd w:val="0"/>
        <w:snapToGrid w:val="0"/>
        <w:spacing w:line="400" w:lineRule="exact"/>
        <w:rPr>
          <w:rFonts w:ascii="黑体" w:eastAsia="黑体" w:hAnsi="宋体" w:cs="Times New Roman"/>
          <w:snapToGrid w:val="0"/>
          <w:color w:val="000000"/>
          <w:kern w:val="0"/>
          <w:sz w:val="24"/>
          <w:szCs w:val="24"/>
        </w:rPr>
      </w:pPr>
      <w:r>
        <w:rPr>
          <w:rFonts w:ascii="黑体" w:eastAsia="黑体" w:hAnsi="宋体" w:cs="Times New Roman" w:hint="eastAsia"/>
          <w:snapToGrid w:val="0"/>
          <w:color w:val="000000"/>
          <w:kern w:val="0"/>
          <w:sz w:val="24"/>
          <w:szCs w:val="24"/>
        </w:rPr>
        <w:t>二、</w:t>
      </w:r>
      <w:r w:rsidR="00B8438F" w:rsidRPr="00B8438F">
        <w:rPr>
          <w:rFonts w:ascii="黑体" w:eastAsia="黑体" w:hAnsi="宋体" w:cs="Times New Roman" w:hint="eastAsia"/>
          <w:snapToGrid w:val="0"/>
          <w:color w:val="000000"/>
          <w:kern w:val="0"/>
          <w:sz w:val="24"/>
          <w:szCs w:val="24"/>
        </w:rPr>
        <w:t>教学基本要求</w:t>
      </w:r>
    </w:p>
    <w:p w:rsidR="00B8438F" w:rsidRPr="00B8438F" w:rsidRDefault="00B8438F" w:rsidP="00843318">
      <w:pPr>
        <w:adjustRightInd w:val="0"/>
        <w:snapToGrid w:val="0"/>
        <w:spacing w:line="400" w:lineRule="exact"/>
        <w:ind w:firstLineChars="200" w:firstLine="480"/>
        <w:rPr>
          <w:rFonts w:ascii="宋体" w:eastAsia="宋体" w:hAnsi="宋体" w:cs="Times New Roman"/>
          <w:snapToGrid w:val="0"/>
          <w:color w:val="000000"/>
          <w:kern w:val="0"/>
          <w:sz w:val="24"/>
          <w:szCs w:val="20"/>
        </w:rPr>
      </w:pPr>
      <w:r w:rsidRPr="00B8438F">
        <w:rPr>
          <w:rFonts w:ascii="宋体" w:eastAsia="宋体" w:hAnsi="宋体" w:cs="Times New Roman"/>
          <w:snapToGrid w:val="0"/>
          <w:color w:val="000000"/>
          <w:kern w:val="0"/>
          <w:sz w:val="24"/>
          <w:szCs w:val="20"/>
        </w:rPr>
        <w:t>1</w:t>
      </w:r>
      <w:r w:rsidRPr="00B8438F">
        <w:rPr>
          <w:rFonts w:ascii="宋体" w:eastAsia="宋体" w:hAnsi="宋体" w:cs="Times New Roman" w:hint="eastAsia"/>
          <w:snapToGrid w:val="0"/>
          <w:color w:val="000000"/>
          <w:kern w:val="0"/>
          <w:sz w:val="24"/>
          <w:szCs w:val="20"/>
        </w:rPr>
        <w:t>．教学要求</w:t>
      </w:r>
    </w:p>
    <w:p w:rsidR="00B8438F" w:rsidRPr="00B8438F" w:rsidRDefault="00B8438F" w:rsidP="00843318">
      <w:pPr>
        <w:adjustRightInd w:val="0"/>
        <w:snapToGrid w:val="0"/>
        <w:spacing w:line="400" w:lineRule="exact"/>
        <w:ind w:firstLineChars="200" w:firstLine="480"/>
        <w:rPr>
          <w:rFonts w:ascii="宋体" w:eastAsia="宋体" w:hAnsi="宋体" w:cs="Times New Roman"/>
          <w:snapToGrid w:val="0"/>
          <w:color w:val="000000"/>
          <w:kern w:val="0"/>
          <w:sz w:val="24"/>
          <w:szCs w:val="20"/>
        </w:rPr>
      </w:pPr>
      <w:r w:rsidRPr="00B8438F">
        <w:rPr>
          <w:rFonts w:ascii="宋体" w:eastAsia="宋体" w:hAnsi="宋体" w:cs="Times New Roman" w:hint="eastAsia"/>
          <w:snapToGrid w:val="0"/>
          <w:color w:val="000000"/>
          <w:kern w:val="0"/>
          <w:sz w:val="24"/>
          <w:szCs w:val="20"/>
        </w:rPr>
        <w:t>教师讲解目的明确，重点突出，言语简练，动作示范准确到位，形神兼备，口令洪亮。</w:t>
      </w:r>
    </w:p>
    <w:p w:rsidR="00B8438F" w:rsidRPr="00B8438F" w:rsidRDefault="00B8438F" w:rsidP="00843318">
      <w:pPr>
        <w:adjustRightInd w:val="0"/>
        <w:snapToGrid w:val="0"/>
        <w:spacing w:line="400" w:lineRule="exact"/>
        <w:ind w:firstLineChars="200" w:firstLine="480"/>
        <w:rPr>
          <w:rFonts w:ascii="宋体" w:eastAsia="宋体" w:hAnsi="宋体" w:cs="Times New Roman"/>
          <w:snapToGrid w:val="0"/>
          <w:color w:val="000000"/>
          <w:kern w:val="0"/>
          <w:sz w:val="24"/>
          <w:szCs w:val="20"/>
        </w:rPr>
      </w:pPr>
      <w:r w:rsidRPr="00B8438F">
        <w:rPr>
          <w:rFonts w:ascii="宋体" w:eastAsia="宋体" w:hAnsi="宋体" w:cs="Times New Roman"/>
          <w:snapToGrid w:val="0"/>
          <w:color w:val="000000"/>
          <w:kern w:val="0"/>
          <w:sz w:val="24"/>
          <w:szCs w:val="20"/>
        </w:rPr>
        <w:t>2</w:t>
      </w:r>
      <w:r w:rsidRPr="00B8438F">
        <w:rPr>
          <w:rFonts w:ascii="宋体" w:eastAsia="宋体" w:hAnsi="宋体" w:cs="Times New Roman" w:hint="eastAsia"/>
          <w:snapToGrid w:val="0"/>
          <w:color w:val="000000"/>
          <w:kern w:val="0"/>
          <w:sz w:val="24"/>
          <w:szCs w:val="20"/>
        </w:rPr>
        <w:t>．教学重点</w:t>
      </w:r>
    </w:p>
    <w:p w:rsidR="00B8438F" w:rsidRPr="00B8438F" w:rsidRDefault="00B8438F" w:rsidP="00843318">
      <w:pPr>
        <w:adjustRightInd w:val="0"/>
        <w:snapToGrid w:val="0"/>
        <w:spacing w:line="400" w:lineRule="exact"/>
        <w:ind w:firstLineChars="200" w:firstLine="480"/>
        <w:rPr>
          <w:rFonts w:ascii="宋体" w:eastAsia="宋体" w:hAnsi="宋体" w:cs="Times New Roman"/>
          <w:snapToGrid w:val="0"/>
          <w:color w:val="000000"/>
          <w:kern w:val="0"/>
          <w:sz w:val="24"/>
          <w:szCs w:val="20"/>
        </w:rPr>
      </w:pPr>
      <w:r w:rsidRPr="00B8438F">
        <w:rPr>
          <w:rFonts w:ascii="宋体" w:eastAsia="宋体" w:hAnsi="宋体" w:cs="Times New Roman" w:hint="eastAsia"/>
          <w:snapToGrid w:val="0"/>
          <w:color w:val="000000"/>
          <w:kern w:val="0"/>
          <w:sz w:val="24"/>
          <w:szCs w:val="20"/>
        </w:rPr>
        <w:t>这学期的重点是武术的基本功和基本动作，并熟练掌握基本的武术套路。</w:t>
      </w:r>
    </w:p>
    <w:p w:rsidR="00B8438F" w:rsidRPr="00B8438F" w:rsidRDefault="00B8438F" w:rsidP="00843318">
      <w:pPr>
        <w:adjustRightInd w:val="0"/>
        <w:snapToGrid w:val="0"/>
        <w:spacing w:line="400" w:lineRule="exact"/>
        <w:rPr>
          <w:rFonts w:ascii="黑体" w:eastAsia="黑体" w:hAnsi="宋体" w:cs="Times New Roman"/>
          <w:snapToGrid w:val="0"/>
          <w:color w:val="000000"/>
          <w:kern w:val="0"/>
          <w:sz w:val="24"/>
          <w:szCs w:val="20"/>
        </w:rPr>
      </w:pPr>
      <w:r w:rsidRPr="00B8438F">
        <w:rPr>
          <w:rFonts w:ascii="黑体" w:eastAsia="黑体" w:hAnsi="宋体" w:cs="Times New Roman" w:hint="eastAsia"/>
          <w:snapToGrid w:val="0"/>
          <w:color w:val="000000"/>
          <w:kern w:val="0"/>
          <w:sz w:val="24"/>
          <w:szCs w:val="20"/>
        </w:rPr>
        <w:t>三、教学内容及学时分配</w:t>
      </w:r>
    </w:p>
    <w:p w:rsidR="00B8438F" w:rsidRPr="00B8438F" w:rsidRDefault="00B8438F" w:rsidP="00843318">
      <w:pPr>
        <w:adjustRightInd w:val="0"/>
        <w:snapToGrid w:val="0"/>
        <w:spacing w:line="400" w:lineRule="exact"/>
        <w:ind w:firstLineChars="200" w:firstLine="480"/>
        <w:jc w:val="left"/>
        <w:rPr>
          <w:rFonts w:ascii="宋体" w:eastAsia="宋体" w:hAnsi="Times New Roman" w:cs="Times New Roman"/>
          <w:snapToGrid w:val="0"/>
          <w:color w:val="000000"/>
          <w:kern w:val="0"/>
          <w:sz w:val="24"/>
          <w:szCs w:val="20"/>
        </w:rPr>
      </w:pPr>
      <w:r w:rsidRPr="00B8438F">
        <w:rPr>
          <w:rFonts w:ascii="宋体" w:eastAsia="宋体" w:hAnsi="宋体" w:cs="Times New Roman" w:hint="eastAsia"/>
          <w:snapToGrid w:val="0"/>
          <w:color w:val="000000"/>
          <w:kern w:val="0"/>
          <w:sz w:val="24"/>
          <w:szCs w:val="20"/>
        </w:rPr>
        <w:t>第二章</w:t>
      </w:r>
      <w:r w:rsidRPr="00B8438F">
        <w:rPr>
          <w:rFonts w:ascii="宋体" w:eastAsia="宋体" w:hAnsi="宋体" w:cs="Times New Roman"/>
          <w:snapToGrid w:val="0"/>
          <w:color w:val="000000"/>
          <w:kern w:val="0"/>
          <w:sz w:val="24"/>
          <w:szCs w:val="20"/>
        </w:rPr>
        <w:t xml:space="preserve"> </w:t>
      </w:r>
      <w:r w:rsidRPr="00B8438F">
        <w:rPr>
          <w:rFonts w:ascii="宋体" w:eastAsia="宋体" w:hAnsi="宋体" w:cs="Times New Roman" w:hint="eastAsia"/>
          <w:snapToGrid w:val="0"/>
          <w:color w:val="000000"/>
          <w:kern w:val="0"/>
          <w:sz w:val="24"/>
          <w:szCs w:val="20"/>
        </w:rPr>
        <w:t>武术基本技法分析（</w:t>
      </w:r>
      <w:r w:rsidRPr="00B8438F">
        <w:rPr>
          <w:rFonts w:ascii="宋体" w:eastAsia="宋体" w:hAnsi="宋体" w:cs="Times New Roman"/>
          <w:snapToGrid w:val="0"/>
          <w:color w:val="000000"/>
          <w:kern w:val="0"/>
          <w:sz w:val="24"/>
          <w:szCs w:val="20"/>
        </w:rPr>
        <w:t>2</w:t>
      </w:r>
      <w:r w:rsidRPr="00B8438F">
        <w:rPr>
          <w:rFonts w:ascii="宋体" w:eastAsia="宋体" w:hAnsi="宋体" w:cs="Times New Roman" w:hint="eastAsia"/>
          <w:snapToGrid w:val="0"/>
          <w:color w:val="000000"/>
          <w:kern w:val="0"/>
          <w:sz w:val="24"/>
          <w:szCs w:val="20"/>
        </w:rPr>
        <w:t>学时）</w:t>
      </w:r>
    </w:p>
    <w:p w:rsidR="00B8438F" w:rsidRPr="00B8438F" w:rsidRDefault="00B8438F" w:rsidP="00843318">
      <w:pPr>
        <w:adjustRightInd w:val="0"/>
        <w:snapToGrid w:val="0"/>
        <w:spacing w:line="400" w:lineRule="exact"/>
        <w:ind w:firstLineChars="200" w:firstLine="480"/>
        <w:jc w:val="left"/>
        <w:rPr>
          <w:rFonts w:ascii="宋体" w:eastAsia="宋体" w:hAnsi="Times New Roman" w:cs="Times New Roman"/>
          <w:snapToGrid w:val="0"/>
          <w:color w:val="000000"/>
          <w:kern w:val="0"/>
          <w:sz w:val="24"/>
          <w:szCs w:val="20"/>
        </w:rPr>
      </w:pPr>
      <w:r w:rsidRPr="00B8438F">
        <w:rPr>
          <w:rFonts w:ascii="宋体" w:eastAsia="宋体" w:hAnsi="宋体" w:cs="Times New Roman" w:hint="eastAsia"/>
          <w:snapToGrid w:val="0"/>
          <w:color w:val="000000"/>
          <w:kern w:val="0"/>
          <w:sz w:val="24"/>
          <w:szCs w:val="20"/>
        </w:rPr>
        <w:t>教学要求：掌握太极拳的基本技术要求，并将其与技术相联系。</w:t>
      </w:r>
    </w:p>
    <w:p w:rsidR="00B8438F" w:rsidRPr="00B8438F" w:rsidRDefault="00B8438F" w:rsidP="00843318">
      <w:pPr>
        <w:adjustRightInd w:val="0"/>
        <w:snapToGrid w:val="0"/>
        <w:spacing w:line="400" w:lineRule="exact"/>
        <w:ind w:firstLineChars="200" w:firstLine="480"/>
        <w:jc w:val="left"/>
        <w:rPr>
          <w:rFonts w:ascii="宋体" w:eastAsia="宋体" w:hAnsi="Times New Roman" w:cs="Times New Roman"/>
          <w:snapToGrid w:val="0"/>
          <w:color w:val="000000"/>
          <w:kern w:val="0"/>
          <w:sz w:val="24"/>
          <w:szCs w:val="20"/>
        </w:rPr>
      </w:pPr>
      <w:r w:rsidRPr="00B8438F">
        <w:rPr>
          <w:rFonts w:ascii="宋体" w:eastAsia="宋体" w:hAnsi="宋体" w:cs="Times New Roman" w:hint="eastAsia"/>
          <w:snapToGrid w:val="0"/>
          <w:color w:val="000000"/>
          <w:kern w:val="0"/>
          <w:sz w:val="24"/>
          <w:szCs w:val="20"/>
        </w:rPr>
        <w:t>教学重点：太极拳概述，太极拳的基本姿势要求，太极拳的特点。</w:t>
      </w:r>
    </w:p>
    <w:p w:rsidR="00B8438F" w:rsidRPr="00B8438F" w:rsidRDefault="00B8438F" w:rsidP="00843318">
      <w:pPr>
        <w:adjustRightInd w:val="0"/>
        <w:snapToGrid w:val="0"/>
        <w:spacing w:line="400" w:lineRule="exact"/>
        <w:ind w:firstLineChars="200" w:firstLine="480"/>
        <w:jc w:val="left"/>
        <w:rPr>
          <w:rFonts w:ascii="宋体" w:eastAsia="宋体" w:hAnsi="Times New Roman" w:cs="Times New Roman"/>
          <w:snapToGrid w:val="0"/>
          <w:color w:val="000000"/>
          <w:kern w:val="0"/>
          <w:sz w:val="24"/>
          <w:szCs w:val="20"/>
        </w:rPr>
      </w:pPr>
      <w:r w:rsidRPr="00B8438F">
        <w:rPr>
          <w:rFonts w:ascii="宋体" w:eastAsia="宋体" w:hAnsi="宋体" w:cs="Times New Roman" w:hint="eastAsia"/>
          <w:snapToGrid w:val="0"/>
          <w:color w:val="000000"/>
          <w:kern w:val="0"/>
          <w:sz w:val="24"/>
          <w:szCs w:val="20"/>
        </w:rPr>
        <w:t>教学难点：太极拳的基本姿势要求。</w:t>
      </w:r>
    </w:p>
    <w:p w:rsidR="00B8438F" w:rsidRPr="00B8438F" w:rsidRDefault="00B8438F" w:rsidP="00843318">
      <w:pPr>
        <w:adjustRightInd w:val="0"/>
        <w:snapToGrid w:val="0"/>
        <w:spacing w:line="400" w:lineRule="exact"/>
        <w:ind w:firstLineChars="200" w:firstLine="480"/>
        <w:jc w:val="left"/>
        <w:rPr>
          <w:rFonts w:ascii="宋体" w:eastAsia="宋体" w:hAnsi="Times New Roman" w:cs="Times New Roman"/>
          <w:snapToGrid w:val="0"/>
          <w:color w:val="000000"/>
          <w:kern w:val="0"/>
          <w:sz w:val="24"/>
          <w:szCs w:val="20"/>
        </w:rPr>
      </w:pPr>
      <w:r w:rsidRPr="00B8438F">
        <w:rPr>
          <w:rFonts w:ascii="宋体" w:eastAsia="宋体" w:hAnsi="宋体" w:cs="Times New Roman" w:hint="eastAsia"/>
          <w:snapToGrid w:val="0"/>
          <w:color w:val="000000"/>
          <w:kern w:val="0"/>
          <w:sz w:val="24"/>
          <w:szCs w:val="20"/>
        </w:rPr>
        <w:t>第三章</w:t>
      </w:r>
      <w:r w:rsidRPr="00B8438F">
        <w:rPr>
          <w:rFonts w:ascii="宋体" w:eastAsia="宋体" w:hAnsi="宋体" w:cs="Times New Roman"/>
          <w:snapToGrid w:val="0"/>
          <w:color w:val="000000"/>
          <w:kern w:val="0"/>
          <w:sz w:val="24"/>
          <w:szCs w:val="20"/>
        </w:rPr>
        <w:t xml:space="preserve"> </w:t>
      </w:r>
      <w:r w:rsidRPr="00B8438F">
        <w:rPr>
          <w:rFonts w:ascii="宋体" w:eastAsia="宋体" w:hAnsi="宋体" w:cs="Times New Roman" w:hint="eastAsia"/>
          <w:snapToGrid w:val="0"/>
          <w:color w:val="000000"/>
          <w:kern w:val="0"/>
          <w:sz w:val="24"/>
          <w:szCs w:val="20"/>
        </w:rPr>
        <w:t>武术图解知识与方法（</w:t>
      </w:r>
      <w:r w:rsidRPr="00B8438F">
        <w:rPr>
          <w:rFonts w:ascii="宋体" w:eastAsia="宋体" w:hAnsi="宋体" w:cs="Times New Roman"/>
          <w:snapToGrid w:val="0"/>
          <w:color w:val="000000"/>
          <w:kern w:val="0"/>
          <w:sz w:val="24"/>
          <w:szCs w:val="20"/>
        </w:rPr>
        <w:t>2</w:t>
      </w:r>
      <w:r w:rsidRPr="00B8438F">
        <w:rPr>
          <w:rFonts w:ascii="宋体" w:eastAsia="宋体" w:hAnsi="宋体" w:cs="Times New Roman" w:hint="eastAsia"/>
          <w:snapToGrid w:val="0"/>
          <w:color w:val="000000"/>
          <w:kern w:val="0"/>
          <w:sz w:val="24"/>
          <w:szCs w:val="20"/>
        </w:rPr>
        <w:t>学时）</w:t>
      </w:r>
    </w:p>
    <w:p w:rsidR="00B8438F" w:rsidRPr="00B8438F" w:rsidRDefault="00B8438F" w:rsidP="00843318">
      <w:pPr>
        <w:adjustRightInd w:val="0"/>
        <w:snapToGrid w:val="0"/>
        <w:spacing w:line="400" w:lineRule="exact"/>
        <w:ind w:firstLineChars="200" w:firstLine="480"/>
        <w:jc w:val="left"/>
        <w:rPr>
          <w:rFonts w:ascii="宋体" w:eastAsia="宋体" w:hAnsi="Times New Roman" w:cs="Times New Roman"/>
          <w:snapToGrid w:val="0"/>
          <w:color w:val="000000"/>
          <w:kern w:val="0"/>
          <w:sz w:val="24"/>
          <w:szCs w:val="20"/>
        </w:rPr>
      </w:pPr>
      <w:r w:rsidRPr="00B8438F">
        <w:rPr>
          <w:rFonts w:ascii="宋体" w:eastAsia="宋体" w:hAnsi="宋体" w:cs="Times New Roman" w:hint="eastAsia"/>
          <w:snapToGrid w:val="0"/>
          <w:color w:val="000000"/>
          <w:kern w:val="0"/>
          <w:sz w:val="24"/>
          <w:szCs w:val="20"/>
        </w:rPr>
        <w:t>教学要求：掌握看图解自学的方法，能通过图解自学武术技术</w:t>
      </w:r>
    </w:p>
    <w:p w:rsidR="00B8438F" w:rsidRPr="00B8438F" w:rsidRDefault="00B8438F" w:rsidP="00843318">
      <w:pPr>
        <w:adjustRightInd w:val="0"/>
        <w:snapToGrid w:val="0"/>
        <w:spacing w:line="400" w:lineRule="exact"/>
        <w:ind w:firstLineChars="200" w:firstLine="480"/>
        <w:jc w:val="left"/>
        <w:rPr>
          <w:rFonts w:ascii="宋体" w:eastAsia="宋体" w:hAnsi="Times New Roman" w:cs="Times New Roman"/>
          <w:snapToGrid w:val="0"/>
          <w:color w:val="000000"/>
          <w:kern w:val="0"/>
          <w:sz w:val="24"/>
          <w:szCs w:val="20"/>
        </w:rPr>
      </w:pPr>
      <w:r w:rsidRPr="00B8438F">
        <w:rPr>
          <w:rFonts w:ascii="宋体" w:eastAsia="宋体" w:hAnsi="宋体" w:cs="Times New Roman" w:hint="eastAsia"/>
          <w:snapToGrid w:val="0"/>
          <w:color w:val="000000"/>
          <w:kern w:val="0"/>
          <w:sz w:val="24"/>
          <w:szCs w:val="20"/>
        </w:rPr>
        <w:t>教学重点：</w:t>
      </w:r>
      <w:r w:rsidRPr="00B8438F">
        <w:rPr>
          <w:rFonts w:ascii="宋体" w:eastAsia="宋体" w:hAnsi="宋体" w:cs="Times New Roman"/>
          <w:snapToGrid w:val="0"/>
          <w:color w:val="000000"/>
          <w:kern w:val="0"/>
          <w:sz w:val="24"/>
          <w:szCs w:val="20"/>
        </w:rPr>
        <w:t xml:space="preserve"> </w:t>
      </w:r>
      <w:r w:rsidRPr="00B8438F">
        <w:rPr>
          <w:rFonts w:ascii="宋体" w:eastAsia="宋体" w:hAnsi="宋体" w:cs="Times New Roman" w:hint="eastAsia"/>
          <w:snapToGrid w:val="0"/>
          <w:color w:val="000000"/>
          <w:kern w:val="0"/>
          <w:sz w:val="24"/>
          <w:szCs w:val="20"/>
        </w:rPr>
        <w:t>武术图解的概念；图解知识的内容，运用图解自学的具体方法、操作步骤；常用的武术术语名称和技术要求。</w:t>
      </w:r>
    </w:p>
    <w:p w:rsidR="00B8438F" w:rsidRPr="00B8438F" w:rsidRDefault="00B8438F" w:rsidP="00843318">
      <w:pPr>
        <w:adjustRightInd w:val="0"/>
        <w:snapToGrid w:val="0"/>
        <w:spacing w:line="400" w:lineRule="exact"/>
        <w:ind w:firstLineChars="200" w:firstLine="480"/>
        <w:jc w:val="left"/>
        <w:rPr>
          <w:rFonts w:ascii="宋体" w:eastAsia="宋体" w:hAnsi="Times New Roman" w:cs="Times New Roman"/>
          <w:snapToGrid w:val="0"/>
          <w:color w:val="000000"/>
          <w:kern w:val="0"/>
          <w:sz w:val="24"/>
          <w:szCs w:val="20"/>
        </w:rPr>
      </w:pPr>
      <w:r w:rsidRPr="00B8438F">
        <w:rPr>
          <w:rFonts w:ascii="宋体" w:eastAsia="宋体" w:hAnsi="宋体" w:cs="Times New Roman" w:hint="eastAsia"/>
          <w:snapToGrid w:val="0"/>
          <w:color w:val="000000"/>
          <w:kern w:val="0"/>
          <w:sz w:val="24"/>
          <w:szCs w:val="20"/>
        </w:rPr>
        <w:t>教学难点：运用图解自学武术技术</w:t>
      </w:r>
    </w:p>
    <w:p w:rsidR="00B8438F" w:rsidRPr="00B8438F" w:rsidRDefault="00B8438F" w:rsidP="00843318">
      <w:pPr>
        <w:adjustRightInd w:val="0"/>
        <w:snapToGrid w:val="0"/>
        <w:spacing w:line="400" w:lineRule="exact"/>
        <w:ind w:firstLineChars="200" w:firstLine="480"/>
        <w:jc w:val="left"/>
        <w:rPr>
          <w:rFonts w:ascii="宋体" w:eastAsia="宋体" w:hAnsi="Times New Roman" w:cs="Times New Roman"/>
          <w:snapToGrid w:val="0"/>
          <w:color w:val="000000"/>
          <w:kern w:val="0"/>
          <w:sz w:val="24"/>
          <w:szCs w:val="20"/>
        </w:rPr>
      </w:pPr>
      <w:r w:rsidRPr="00B8438F">
        <w:rPr>
          <w:rFonts w:ascii="宋体" w:eastAsia="宋体" w:hAnsi="宋体" w:cs="Times New Roman" w:hint="eastAsia"/>
          <w:snapToGrid w:val="0"/>
          <w:color w:val="000000"/>
          <w:kern w:val="0"/>
          <w:sz w:val="24"/>
          <w:szCs w:val="20"/>
        </w:rPr>
        <w:t>第四章武术教学（</w:t>
      </w:r>
      <w:r w:rsidRPr="00B8438F">
        <w:rPr>
          <w:rFonts w:ascii="宋体" w:eastAsia="宋体" w:hAnsi="宋体" w:cs="Times New Roman"/>
          <w:snapToGrid w:val="0"/>
          <w:color w:val="000000"/>
          <w:kern w:val="0"/>
          <w:sz w:val="24"/>
          <w:szCs w:val="20"/>
        </w:rPr>
        <w:t>2</w:t>
      </w:r>
      <w:r w:rsidRPr="00B8438F">
        <w:rPr>
          <w:rFonts w:ascii="宋体" w:eastAsia="宋体" w:hAnsi="宋体" w:cs="Times New Roman" w:hint="eastAsia"/>
          <w:snapToGrid w:val="0"/>
          <w:color w:val="000000"/>
          <w:kern w:val="0"/>
          <w:sz w:val="24"/>
          <w:szCs w:val="20"/>
        </w:rPr>
        <w:t>学时）</w:t>
      </w:r>
    </w:p>
    <w:p w:rsidR="00B8438F" w:rsidRPr="00B8438F" w:rsidRDefault="00B8438F" w:rsidP="00843318">
      <w:pPr>
        <w:adjustRightInd w:val="0"/>
        <w:snapToGrid w:val="0"/>
        <w:spacing w:line="400" w:lineRule="exact"/>
        <w:ind w:firstLineChars="200" w:firstLine="480"/>
        <w:jc w:val="left"/>
        <w:rPr>
          <w:rFonts w:ascii="宋体" w:eastAsia="宋体" w:hAnsi="Times New Roman" w:cs="Times New Roman"/>
          <w:snapToGrid w:val="0"/>
          <w:color w:val="000000"/>
          <w:kern w:val="0"/>
          <w:sz w:val="24"/>
          <w:szCs w:val="20"/>
        </w:rPr>
      </w:pPr>
      <w:r w:rsidRPr="00B8438F">
        <w:rPr>
          <w:rFonts w:ascii="宋体" w:eastAsia="宋体" w:hAnsi="宋体" w:cs="Times New Roman" w:hint="eastAsia"/>
          <w:snapToGrid w:val="0"/>
          <w:color w:val="000000"/>
          <w:kern w:val="0"/>
          <w:sz w:val="24"/>
          <w:szCs w:val="20"/>
        </w:rPr>
        <w:t>教学要求：能够选择合适的教学方法进行武术教学</w:t>
      </w:r>
    </w:p>
    <w:p w:rsidR="00B8438F" w:rsidRPr="00B8438F" w:rsidRDefault="00B8438F" w:rsidP="00843318">
      <w:pPr>
        <w:adjustRightInd w:val="0"/>
        <w:snapToGrid w:val="0"/>
        <w:spacing w:line="400" w:lineRule="exact"/>
        <w:ind w:firstLineChars="200" w:firstLine="480"/>
        <w:jc w:val="left"/>
        <w:rPr>
          <w:rFonts w:ascii="宋体" w:eastAsia="宋体" w:hAnsi="Times New Roman" w:cs="Times New Roman"/>
          <w:snapToGrid w:val="0"/>
          <w:color w:val="000000"/>
          <w:kern w:val="0"/>
          <w:sz w:val="24"/>
          <w:szCs w:val="20"/>
        </w:rPr>
      </w:pPr>
      <w:r w:rsidRPr="00B8438F">
        <w:rPr>
          <w:rFonts w:ascii="宋体" w:eastAsia="宋体" w:hAnsi="宋体" w:cs="Times New Roman" w:hint="eastAsia"/>
          <w:snapToGrid w:val="0"/>
          <w:color w:val="000000"/>
          <w:kern w:val="0"/>
          <w:sz w:val="24"/>
          <w:szCs w:val="20"/>
        </w:rPr>
        <w:t>教学重点：</w:t>
      </w:r>
      <w:r w:rsidRPr="00B8438F">
        <w:rPr>
          <w:rFonts w:ascii="宋体" w:eastAsia="宋体" w:hAnsi="宋体" w:cs="Times New Roman"/>
          <w:snapToGrid w:val="0"/>
          <w:color w:val="000000"/>
          <w:kern w:val="0"/>
          <w:sz w:val="24"/>
          <w:szCs w:val="20"/>
        </w:rPr>
        <w:t xml:space="preserve"> </w:t>
      </w:r>
      <w:r w:rsidRPr="00B8438F">
        <w:rPr>
          <w:rFonts w:ascii="宋体" w:eastAsia="宋体" w:hAnsi="宋体" w:cs="Times New Roman" w:hint="eastAsia"/>
          <w:snapToGrid w:val="0"/>
          <w:color w:val="000000"/>
          <w:kern w:val="0"/>
          <w:sz w:val="24"/>
          <w:szCs w:val="20"/>
        </w:rPr>
        <w:t>武术教学的特点和教学方法的运用；武术套路和实用攻防动作的教学步骤及教学要求</w:t>
      </w:r>
    </w:p>
    <w:p w:rsidR="00B8438F" w:rsidRPr="00B8438F" w:rsidRDefault="00B8438F" w:rsidP="00843318">
      <w:pPr>
        <w:adjustRightInd w:val="0"/>
        <w:snapToGrid w:val="0"/>
        <w:spacing w:line="400" w:lineRule="exact"/>
        <w:ind w:firstLineChars="200" w:firstLine="480"/>
        <w:jc w:val="left"/>
        <w:rPr>
          <w:rFonts w:ascii="宋体" w:eastAsia="宋体" w:hAnsi="Times New Roman" w:cs="Times New Roman"/>
          <w:snapToGrid w:val="0"/>
          <w:color w:val="000000"/>
          <w:kern w:val="0"/>
          <w:sz w:val="24"/>
          <w:szCs w:val="20"/>
        </w:rPr>
      </w:pPr>
      <w:r w:rsidRPr="00B8438F">
        <w:rPr>
          <w:rFonts w:ascii="宋体" w:eastAsia="宋体" w:hAnsi="宋体" w:cs="Times New Roman" w:hint="eastAsia"/>
          <w:snapToGrid w:val="0"/>
          <w:color w:val="000000"/>
          <w:kern w:val="0"/>
          <w:sz w:val="24"/>
          <w:szCs w:val="20"/>
        </w:rPr>
        <w:t>教学难点：实用攻防的教学</w:t>
      </w:r>
    </w:p>
    <w:p w:rsidR="00B8438F" w:rsidRPr="00B8438F" w:rsidRDefault="00B8438F" w:rsidP="00843318">
      <w:pPr>
        <w:adjustRightInd w:val="0"/>
        <w:snapToGrid w:val="0"/>
        <w:spacing w:line="400" w:lineRule="exact"/>
        <w:ind w:firstLineChars="200" w:firstLine="480"/>
        <w:jc w:val="left"/>
        <w:rPr>
          <w:rFonts w:ascii="宋体" w:eastAsia="宋体" w:hAnsi="Times New Roman" w:cs="Times New Roman"/>
          <w:snapToGrid w:val="0"/>
          <w:color w:val="000000"/>
          <w:kern w:val="0"/>
          <w:sz w:val="24"/>
          <w:szCs w:val="20"/>
        </w:rPr>
      </w:pPr>
      <w:r w:rsidRPr="00B8438F">
        <w:rPr>
          <w:rFonts w:ascii="宋体" w:eastAsia="宋体" w:hAnsi="宋体" w:cs="Times New Roman" w:hint="eastAsia"/>
          <w:snapToGrid w:val="0"/>
          <w:color w:val="000000"/>
          <w:kern w:val="0"/>
          <w:sz w:val="24"/>
          <w:szCs w:val="20"/>
        </w:rPr>
        <w:t>第五章武术竞赛组织与裁判（</w:t>
      </w:r>
      <w:r w:rsidRPr="00B8438F">
        <w:rPr>
          <w:rFonts w:ascii="宋体" w:eastAsia="宋体" w:hAnsi="宋体" w:cs="Times New Roman"/>
          <w:snapToGrid w:val="0"/>
          <w:color w:val="000000"/>
          <w:kern w:val="0"/>
          <w:sz w:val="24"/>
          <w:szCs w:val="20"/>
        </w:rPr>
        <w:t>2</w:t>
      </w:r>
      <w:r w:rsidRPr="00B8438F">
        <w:rPr>
          <w:rFonts w:ascii="宋体" w:eastAsia="宋体" w:hAnsi="宋体" w:cs="Times New Roman" w:hint="eastAsia"/>
          <w:snapToGrid w:val="0"/>
          <w:color w:val="000000"/>
          <w:kern w:val="0"/>
          <w:sz w:val="24"/>
          <w:szCs w:val="20"/>
        </w:rPr>
        <w:t>学时）</w:t>
      </w:r>
    </w:p>
    <w:p w:rsidR="00B8438F" w:rsidRPr="00B8438F" w:rsidRDefault="00B8438F" w:rsidP="00843318">
      <w:pPr>
        <w:adjustRightInd w:val="0"/>
        <w:snapToGrid w:val="0"/>
        <w:spacing w:line="400" w:lineRule="exact"/>
        <w:ind w:firstLineChars="200" w:firstLine="480"/>
        <w:jc w:val="left"/>
        <w:rPr>
          <w:rFonts w:ascii="宋体" w:eastAsia="宋体" w:hAnsi="Times New Roman" w:cs="Times New Roman"/>
          <w:snapToGrid w:val="0"/>
          <w:color w:val="000000"/>
          <w:kern w:val="0"/>
          <w:sz w:val="24"/>
          <w:szCs w:val="20"/>
        </w:rPr>
      </w:pPr>
      <w:r w:rsidRPr="00B8438F">
        <w:rPr>
          <w:rFonts w:ascii="宋体" w:eastAsia="宋体" w:hAnsi="宋体" w:cs="Times New Roman" w:hint="eastAsia"/>
          <w:snapToGrid w:val="0"/>
          <w:color w:val="000000"/>
          <w:kern w:val="0"/>
          <w:sz w:val="24"/>
          <w:szCs w:val="20"/>
        </w:rPr>
        <w:t>教学要求：能够组织小型的武术竞赛</w:t>
      </w:r>
    </w:p>
    <w:p w:rsidR="00B8438F" w:rsidRPr="00B8438F" w:rsidRDefault="00B8438F" w:rsidP="00843318">
      <w:pPr>
        <w:adjustRightInd w:val="0"/>
        <w:snapToGrid w:val="0"/>
        <w:spacing w:line="400" w:lineRule="exact"/>
        <w:ind w:firstLineChars="200" w:firstLine="480"/>
        <w:jc w:val="left"/>
        <w:rPr>
          <w:rFonts w:ascii="宋体" w:eastAsia="宋体" w:hAnsi="Times New Roman" w:cs="Times New Roman"/>
          <w:snapToGrid w:val="0"/>
          <w:color w:val="000000"/>
          <w:kern w:val="0"/>
          <w:sz w:val="24"/>
          <w:szCs w:val="20"/>
        </w:rPr>
      </w:pPr>
      <w:r w:rsidRPr="00B8438F">
        <w:rPr>
          <w:rFonts w:ascii="宋体" w:eastAsia="宋体" w:hAnsi="宋体" w:cs="Times New Roman" w:hint="eastAsia"/>
          <w:snapToGrid w:val="0"/>
          <w:color w:val="000000"/>
          <w:kern w:val="0"/>
          <w:sz w:val="24"/>
          <w:szCs w:val="20"/>
        </w:rPr>
        <w:lastRenderedPageBreak/>
        <w:t>教学重点：</w:t>
      </w:r>
      <w:r w:rsidRPr="00B8438F">
        <w:rPr>
          <w:rFonts w:ascii="宋体" w:eastAsia="宋体" w:hAnsi="宋体" w:cs="Times New Roman"/>
          <w:snapToGrid w:val="0"/>
          <w:color w:val="000000"/>
          <w:kern w:val="0"/>
          <w:sz w:val="24"/>
          <w:szCs w:val="20"/>
        </w:rPr>
        <w:t xml:space="preserve"> </w:t>
      </w:r>
      <w:r w:rsidRPr="00B8438F">
        <w:rPr>
          <w:rFonts w:ascii="宋体" w:eastAsia="宋体" w:hAnsi="宋体" w:cs="Times New Roman" w:hint="eastAsia"/>
          <w:snapToGrid w:val="0"/>
          <w:color w:val="000000"/>
          <w:kern w:val="0"/>
          <w:sz w:val="24"/>
          <w:szCs w:val="20"/>
        </w:rPr>
        <w:t>武术套路竞赛的规则和裁判法；武术散手竞赛规则；中学及基层武术竞赛的组织，编排与裁判工作。</w:t>
      </w:r>
    </w:p>
    <w:p w:rsidR="00B8438F" w:rsidRPr="00B8438F" w:rsidRDefault="00B8438F" w:rsidP="00843318">
      <w:pPr>
        <w:adjustRightInd w:val="0"/>
        <w:snapToGrid w:val="0"/>
        <w:spacing w:line="400" w:lineRule="exact"/>
        <w:ind w:firstLineChars="200" w:firstLine="480"/>
        <w:jc w:val="left"/>
        <w:rPr>
          <w:rFonts w:ascii="宋体" w:eastAsia="宋体" w:hAnsi="Times New Roman" w:cs="Times New Roman"/>
          <w:snapToGrid w:val="0"/>
          <w:color w:val="000000"/>
          <w:kern w:val="0"/>
          <w:sz w:val="24"/>
          <w:szCs w:val="20"/>
        </w:rPr>
      </w:pPr>
      <w:r w:rsidRPr="00B8438F">
        <w:rPr>
          <w:rFonts w:ascii="宋体" w:eastAsia="宋体" w:hAnsi="宋体" w:cs="Times New Roman" w:hint="eastAsia"/>
          <w:snapToGrid w:val="0"/>
          <w:color w:val="000000"/>
          <w:kern w:val="0"/>
          <w:sz w:val="24"/>
          <w:szCs w:val="20"/>
        </w:rPr>
        <w:t>教学难点：武术套路竞赛的规则</w:t>
      </w:r>
    </w:p>
    <w:p w:rsidR="00B8438F" w:rsidRPr="00B8438F" w:rsidRDefault="00B8438F" w:rsidP="00843318">
      <w:pPr>
        <w:adjustRightInd w:val="0"/>
        <w:snapToGrid w:val="0"/>
        <w:spacing w:line="400" w:lineRule="exact"/>
        <w:ind w:firstLineChars="200" w:firstLine="480"/>
        <w:jc w:val="left"/>
        <w:rPr>
          <w:rFonts w:ascii="宋体" w:eastAsia="宋体" w:hAnsi="Times New Roman" w:cs="Times New Roman"/>
          <w:snapToGrid w:val="0"/>
          <w:color w:val="000000"/>
          <w:kern w:val="0"/>
          <w:sz w:val="24"/>
          <w:szCs w:val="20"/>
        </w:rPr>
      </w:pPr>
      <w:r w:rsidRPr="00B8438F">
        <w:rPr>
          <w:rFonts w:ascii="宋体" w:eastAsia="宋体" w:hAnsi="宋体" w:cs="Times New Roman" w:hint="eastAsia"/>
          <w:snapToGrid w:val="0"/>
          <w:color w:val="000000"/>
          <w:kern w:val="0"/>
          <w:sz w:val="24"/>
          <w:szCs w:val="20"/>
        </w:rPr>
        <w:t>第六章武术基本功和基本动作（</w:t>
      </w:r>
      <w:r w:rsidRPr="00B8438F">
        <w:rPr>
          <w:rFonts w:ascii="宋体" w:eastAsia="宋体" w:hAnsi="宋体" w:cs="Times New Roman"/>
          <w:snapToGrid w:val="0"/>
          <w:color w:val="000000"/>
          <w:kern w:val="0"/>
          <w:sz w:val="24"/>
          <w:szCs w:val="20"/>
        </w:rPr>
        <w:t>8</w:t>
      </w:r>
      <w:r w:rsidRPr="00B8438F">
        <w:rPr>
          <w:rFonts w:ascii="宋体" w:eastAsia="宋体" w:hAnsi="宋体" w:cs="Times New Roman" w:hint="eastAsia"/>
          <w:snapToGrid w:val="0"/>
          <w:color w:val="000000"/>
          <w:kern w:val="0"/>
          <w:sz w:val="24"/>
          <w:szCs w:val="20"/>
        </w:rPr>
        <w:t>学时）</w:t>
      </w:r>
    </w:p>
    <w:p w:rsidR="00B8438F" w:rsidRPr="00B8438F" w:rsidRDefault="00B8438F" w:rsidP="00843318">
      <w:pPr>
        <w:adjustRightInd w:val="0"/>
        <w:snapToGrid w:val="0"/>
        <w:spacing w:line="400" w:lineRule="exact"/>
        <w:ind w:firstLineChars="200" w:firstLine="480"/>
        <w:jc w:val="left"/>
        <w:rPr>
          <w:rFonts w:ascii="宋体" w:eastAsia="宋体" w:hAnsi="Times New Roman" w:cs="Times New Roman"/>
          <w:snapToGrid w:val="0"/>
          <w:color w:val="000000"/>
          <w:kern w:val="0"/>
          <w:sz w:val="24"/>
          <w:szCs w:val="20"/>
        </w:rPr>
      </w:pPr>
      <w:r w:rsidRPr="00B8438F">
        <w:rPr>
          <w:rFonts w:ascii="宋体" w:eastAsia="宋体" w:hAnsi="宋体" w:cs="Times New Roman" w:hint="eastAsia"/>
          <w:snapToGrid w:val="0"/>
          <w:color w:val="000000"/>
          <w:kern w:val="0"/>
          <w:sz w:val="24"/>
          <w:szCs w:val="20"/>
        </w:rPr>
        <w:t>教学要求：掌握各个练习动作的预备姿势、动作说明，要求与要点，易犯错误和纠正方法。教法提示。</w:t>
      </w:r>
    </w:p>
    <w:p w:rsidR="00B8438F" w:rsidRPr="00B8438F" w:rsidRDefault="00B8438F" w:rsidP="00843318">
      <w:pPr>
        <w:adjustRightInd w:val="0"/>
        <w:snapToGrid w:val="0"/>
        <w:spacing w:line="400" w:lineRule="exact"/>
        <w:ind w:firstLineChars="200" w:firstLine="480"/>
        <w:jc w:val="left"/>
        <w:rPr>
          <w:rFonts w:ascii="宋体" w:eastAsia="宋体" w:hAnsi="Times New Roman" w:cs="Times New Roman"/>
          <w:snapToGrid w:val="0"/>
          <w:color w:val="000000"/>
          <w:kern w:val="0"/>
          <w:sz w:val="24"/>
          <w:szCs w:val="20"/>
        </w:rPr>
      </w:pPr>
      <w:r w:rsidRPr="00B8438F">
        <w:rPr>
          <w:rFonts w:ascii="宋体" w:eastAsia="宋体" w:hAnsi="宋体" w:cs="Times New Roman" w:hint="eastAsia"/>
          <w:snapToGrid w:val="0"/>
          <w:color w:val="000000"/>
          <w:kern w:val="0"/>
          <w:sz w:val="24"/>
          <w:szCs w:val="20"/>
        </w:rPr>
        <w:t>教学重点：</w:t>
      </w:r>
      <w:r w:rsidRPr="00B8438F">
        <w:rPr>
          <w:rFonts w:ascii="宋体" w:eastAsia="宋体" w:hAnsi="宋体" w:cs="Times New Roman"/>
          <w:snapToGrid w:val="0"/>
          <w:color w:val="000000"/>
          <w:kern w:val="0"/>
          <w:sz w:val="24"/>
          <w:szCs w:val="20"/>
        </w:rPr>
        <w:t xml:space="preserve"> </w:t>
      </w:r>
      <w:r w:rsidRPr="00B8438F">
        <w:rPr>
          <w:rFonts w:ascii="宋体" w:eastAsia="宋体" w:hAnsi="宋体" w:cs="Times New Roman" w:hint="eastAsia"/>
          <w:snapToGrid w:val="0"/>
          <w:color w:val="000000"/>
          <w:kern w:val="0"/>
          <w:sz w:val="24"/>
          <w:szCs w:val="20"/>
        </w:rPr>
        <w:t>手型和手法练习，步型和步法练习，肩部练习，腿部练习，腰部练习，跳跃练习，平衡与跌扑练习</w:t>
      </w:r>
    </w:p>
    <w:p w:rsidR="00B8438F" w:rsidRPr="00B8438F" w:rsidRDefault="00B8438F" w:rsidP="00843318">
      <w:pPr>
        <w:adjustRightInd w:val="0"/>
        <w:snapToGrid w:val="0"/>
        <w:spacing w:line="400" w:lineRule="exact"/>
        <w:ind w:firstLineChars="200" w:firstLine="480"/>
        <w:jc w:val="left"/>
        <w:rPr>
          <w:rFonts w:ascii="宋体" w:eastAsia="宋体" w:hAnsi="Times New Roman" w:cs="Times New Roman"/>
          <w:snapToGrid w:val="0"/>
          <w:color w:val="000000"/>
          <w:kern w:val="0"/>
          <w:sz w:val="24"/>
          <w:szCs w:val="20"/>
        </w:rPr>
      </w:pPr>
      <w:r w:rsidRPr="00B8438F">
        <w:rPr>
          <w:rFonts w:ascii="宋体" w:eastAsia="宋体" w:hAnsi="宋体" w:cs="Times New Roman" w:hint="eastAsia"/>
          <w:snapToGrid w:val="0"/>
          <w:color w:val="000000"/>
          <w:kern w:val="0"/>
          <w:sz w:val="24"/>
          <w:szCs w:val="20"/>
        </w:rPr>
        <w:t>教学难点：跳跃和跌仆动作练习；让学生讲出每个动作的要求与要点，易犯错误和纠正方法</w:t>
      </w:r>
    </w:p>
    <w:p w:rsidR="00B8438F" w:rsidRPr="00B8438F" w:rsidRDefault="00B8438F" w:rsidP="00843318">
      <w:pPr>
        <w:adjustRightInd w:val="0"/>
        <w:snapToGrid w:val="0"/>
        <w:spacing w:line="400" w:lineRule="exact"/>
        <w:ind w:firstLineChars="200" w:firstLine="480"/>
        <w:jc w:val="left"/>
        <w:rPr>
          <w:rFonts w:ascii="宋体" w:eastAsia="宋体" w:hAnsi="Times New Roman" w:cs="Times New Roman"/>
          <w:snapToGrid w:val="0"/>
          <w:color w:val="000000"/>
          <w:kern w:val="0"/>
          <w:sz w:val="24"/>
          <w:szCs w:val="20"/>
        </w:rPr>
      </w:pPr>
      <w:r w:rsidRPr="00B8438F">
        <w:rPr>
          <w:rFonts w:ascii="宋体" w:eastAsia="宋体" w:hAnsi="宋体" w:cs="Times New Roman" w:hint="eastAsia"/>
          <w:snapToGrid w:val="0"/>
          <w:color w:val="000000"/>
          <w:kern w:val="0"/>
          <w:sz w:val="24"/>
          <w:szCs w:val="20"/>
        </w:rPr>
        <w:t>第七章</w:t>
      </w:r>
      <w:r w:rsidRPr="00B8438F">
        <w:rPr>
          <w:rFonts w:ascii="宋体" w:eastAsia="宋体" w:hAnsi="宋体" w:cs="Times New Roman"/>
          <w:snapToGrid w:val="0"/>
          <w:color w:val="000000"/>
          <w:kern w:val="0"/>
          <w:sz w:val="24"/>
          <w:szCs w:val="20"/>
        </w:rPr>
        <w:t xml:space="preserve"> </w:t>
      </w:r>
      <w:r w:rsidRPr="00B8438F">
        <w:rPr>
          <w:rFonts w:ascii="宋体" w:eastAsia="宋体" w:hAnsi="宋体" w:cs="Times New Roman" w:hint="eastAsia"/>
          <w:snapToGrid w:val="0"/>
          <w:color w:val="000000"/>
          <w:kern w:val="0"/>
          <w:sz w:val="24"/>
          <w:szCs w:val="20"/>
        </w:rPr>
        <w:t>初级套路（</w:t>
      </w:r>
      <w:r w:rsidRPr="00B8438F">
        <w:rPr>
          <w:rFonts w:ascii="宋体" w:eastAsia="宋体" w:hAnsi="宋体" w:cs="Times New Roman"/>
          <w:snapToGrid w:val="0"/>
          <w:color w:val="000000"/>
          <w:kern w:val="0"/>
          <w:sz w:val="24"/>
          <w:szCs w:val="20"/>
        </w:rPr>
        <w:t>20</w:t>
      </w:r>
      <w:r w:rsidRPr="00B8438F">
        <w:rPr>
          <w:rFonts w:ascii="宋体" w:eastAsia="宋体" w:hAnsi="宋体" w:cs="Times New Roman" w:hint="eastAsia"/>
          <w:snapToGrid w:val="0"/>
          <w:color w:val="000000"/>
          <w:kern w:val="0"/>
          <w:sz w:val="24"/>
          <w:szCs w:val="20"/>
        </w:rPr>
        <w:t>学时）</w:t>
      </w:r>
    </w:p>
    <w:p w:rsidR="00B8438F" w:rsidRPr="00B8438F" w:rsidRDefault="00B8438F" w:rsidP="00843318">
      <w:pPr>
        <w:adjustRightInd w:val="0"/>
        <w:snapToGrid w:val="0"/>
        <w:spacing w:line="400" w:lineRule="exact"/>
        <w:ind w:firstLineChars="200" w:firstLine="480"/>
        <w:jc w:val="left"/>
        <w:rPr>
          <w:rFonts w:ascii="宋体" w:eastAsia="宋体" w:hAnsi="Times New Roman" w:cs="Times New Roman"/>
          <w:snapToGrid w:val="0"/>
          <w:color w:val="000000"/>
          <w:kern w:val="0"/>
          <w:sz w:val="24"/>
          <w:szCs w:val="20"/>
        </w:rPr>
      </w:pPr>
      <w:r w:rsidRPr="00B8438F">
        <w:rPr>
          <w:rFonts w:ascii="宋体" w:eastAsia="宋体" w:hAnsi="宋体" w:cs="Times New Roman" w:hint="eastAsia"/>
          <w:snapToGrid w:val="0"/>
          <w:color w:val="000000"/>
          <w:kern w:val="0"/>
          <w:sz w:val="24"/>
          <w:szCs w:val="20"/>
        </w:rPr>
        <w:t>教学要求：熟练掌握所学基本套路</w:t>
      </w:r>
    </w:p>
    <w:p w:rsidR="00B8438F" w:rsidRPr="00B8438F" w:rsidRDefault="00B8438F" w:rsidP="00843318">
      <w:pPr>
        <w:adjustRightInd w:val="0"/>
        <w:snapToGrid w:val="0"/>
        <w:spacing w:line="400" w:lineRule="exact"/>
        <w:ind w:firstLineChars="200" w:firstLine="480"/>
        <w:jc w:val="left"/>
        <w:rPr>
          <w:rFonts w:ascii="宋体" w:eastAsia="宋体" w:hAnsi="Times New Roman" w:cs="Times New Roman"/>
          <w:snapToGrid w:val="0"/>
          <w:color w:val="000000"/>
          <w:kern w:val="0"/>
          <w:sz w:val="24"/>
          <w:szCs w:val="20"/>
        </w:rPr>
      </w:pPr>
      <w:r w:rsidRPr="00B8438F">
        <w:rPr>
          <w:rFonts w:ascii="宋体" w:eastAsia="宋体" w:hAnsi="宋体" w:cs="Times New Roman" w:hint="eastAsia"/>
          <w:snapToGrid w:val="0"/>
          <w:color w:val="000000"/>
          <w:kern w:val="0"/>
          <w:sz w:val="24"/>
          <w:szCs w:val="20"/>
        </w:rPr>
        <w:t>教学重点：二十四式件简化太极拳</w:t>
      </w:r>
      <w:r w:rsidRPr="00B8438F">
        <w:rPr>
          <w:rFonts w:ascii="宋体" w:eastAsia="宋体" w:hAnsi="宋体" w:cs="Times New Roman"/>
          <w:snapToGrid w:val="0"/>
          <w:color w:val="000000"/>
          <w:kern w:val="0"/>
          <w:sz w:val="24"/>
          <w:szCs w:val="20"/>
        </w:rPr>
        <w:t xml:space="preserve"> </w:t>
      </w:r>
    </w:p>
    <w:p w:rsidR="00B8438F" w:rsidRPr="00B8438F" w:rsidRDefault="00B8438F" w:rsidP="00843318">
      <w:pPr>
        <w:adjustRightInd w:val="0"/>
        <w:snapToGrid w:val="0"/>
        <w:spacing w:line="400" w:lineRule="exact"/>
        <w:ind w:firstLineChars="200" w:firstLine="480"/>
        <w:jc w:val="left"/>
        <w:rPr>
          <w:rFonts w:ascii="宋体" w:eastAsia="宋体" w:hAnsi="Times New Roman" w:cs="Times New Roman"/>
          <w:snapToGrid w:val="0"/>
          <w:color w:val="000000"/>
          <w:kern w:val="0"/>
          <w:sz w:val="24"/>
          <w:szCs w:val="20"/>
        </w:rPr>
      </w:pPr>
      <w:r w:rsidRPr="00B8438F">
        <w:rPr>
          <w:rFonts w:ascii="宋体" w:eastAsia="宋体" w:hAnsi="宋体" w:cs="Times New Roman" w:hint="eastAsia"/>
          <w:snapToGrid w:val="0"/>
          <w:color w:val="000000"/>
          <w:kern w:val="0"/>
          <w:sz w:val="24"/>
          <w:szCs w:val="20"/>
        </w:rPr>
        <w:t>教学难点：让学生体会太极拳的劲力</w:t>
      </w:r>
    </w:p>
    <w:p w:rsidR="00B8438F" w:rsidRPr="00B8438F" w:rsidRDefault="00B8438F" w:rsidP="00843318">
      <w:pPr>
        <w:adjustRightInd w:val="0"/>
        <w:snapToGrid w:val="0"/>
        <w:spacing w:line="400" w:lineRule="exact"/>
        <w:rPr>
          <w:rFonts w:ascii="黑体" w:eastAsia="黑体" w:hAnsi="宋体" w:cs="Times New Roman"/>
          <w:snapToGrid w:val="0"/>
          <w:color w:val="000000"/>
          <w:kern w:val="0"/>
          <w:sz w:val="24"/>
          <w:szCs w:val="20"/>
        </w:rPr>
      </w:pPr>
      <w:r w:rsidRPr="00B8438F">
        <w:rPr>
          <w:rFonts w:ascii="黑体" w:eastAsia="黑体" w:hAnsi="宋体" w:cs="Times New Roman"/>
          <w:snapToGrid w:val="0"/>
          <w:color w:val="000000"/>
          <w:kern w:val="0"/>
          <w:sz w:val="24"/>
          <w:szCs w:val="20"/>
        </w:rPr>
        <w:t xml:space="preserve"> </w:t>
      </w:r>
      <w:r w:rsidRPr="00B8438F">
        <w:rPr>
          <w:rFonts w:ascii="黑体" w:eastAsia="黑体" w:hAnsi="宋体" w:cs="Times New Roman" w:hint="eastAsia"/>
          <w:snapToGrid w:val="0"/>
          <w:color w:val="000000"/>
          <w:kern w:val="0"/>
          <w:sz w:val="24"/>
          <w:szCs w:val="20"/>
        </w:rPr>
        <w:t>四、推荐教材及参考书目</w:t>
      </w:r>
    </w:p>
    <w:p w:rsidR="00B8438F" w:rsidRPr="00B8438F" w:rsidRDefault="00B8438F" w:rsidP="00843318">
      <w:pPr>
        <w:adjustRightInd w:val="0"/>
        <w:snapToGrid w:val="0"/>
        <w:spacing w:line="400" w:lineRule="exact"/>
        <w:ind w:firstLineChars="200" w:firstLine="480"/>
        <w:rPr>
          <w:rFonts w:ascii="宋体" w:eastAsia="宋体" w:hAnsi="Times New Roman" w:cs="Times New Roman"/>
          <w:snapToGrid w:val="0"/>
          <w:color w:val="000000"/>
          <w:kern w:val="0"/>
          <w:sz w:val="24"/>
          <w:szCs w:val="20"/>
        </w:rPr>
      </w:pPr>
      <w:r w:rsidRPr="00B8438F">
        <w:rPr>
          <w:rFonts w:ascii="宋体" w:eastAsia="宋体" w:hAnsi="宋体" w:cs="Times New Roman"/>
          <w:snapToGrid w:val="0"/>
          <w:color w:val="000000"/>
          <w:kern w:val="0"/>
          <w:sz w:val="24"/>
          <w:szCs w:val="20"/>
        </w:rPr>
        <w:t>[1]</w:t>
      </w:r>
      <w:r w:rsidRPr="00B8438F">
        <w:rPr>
          <w:rFonts w:ascii="宋体" w:eastAsia="宋体" w:hAnsi="宋体" w:cs="Times New Roman" w:hint="eastAsia"/>
          <w:snapToGrid w:val="0"/>
          <w:color w:val="000000"/>
          <w:kern w:val="0"/>
          <w:sz w:val="24"/>
          <w:szCs w:val="20"/>
        </w:rPr>
        <w:t>武术教材编写组</w:t>
      </w:r>
      <w:r w:rsidRPr="00B8438F">
        <w:rPr>
          <w:rFonts w:ascii="宋体" w:eastAsia="宋体" w:hAnsi="Times New Roman" w:cs="Times New Roman"/>
          <w:snapToGrid w:val="0"/>
          <w:color w:val="000000"/>
          <w:kern w:val="0"/>
          <w:sz w:val="24"/>
          <w:szCs w:val="20"/>
        </w:rPr>
        <w:t>.</w:t>
      </w:r>
      <w:r w:rsidRPr="00B8438F">
        <w:rPr>
          <w:rFonts w:ascii="宋体" w:eastAsia="宋体" w:hAnsi="宋体" w:cs="Times New Roman" w:hint="eastAsia"/>
          <w:snapToGrid w:val="0"/>
          <w:color w:val="000000"/>
          <w:kern w:val="0"/>
          <w:sz w:val="24"/>
          <w:szCs w:val="20"/>
        </w:rPr>
        <w:t>武术</w:t>
      </w:r>
      <w:r w:rsidRPr="00B8438F">
        <w:rPr>
          <w:rFonts w:ascii="宋体" w:eastAsia="宋体" w:hAnsi="宋体" w:cs="Times New Roman"/>
          <w:snapToGrid w:val="0"/>
          <w:color w:val="000000"/>
          <w:kern w:val="0"/>
          <w:sz w:val="24"/>
          <w:szCs w:val="20"/>
        </w:rPr>
        <w:t>(1</w:t>
      </w:r>
      <w:r w:rsidRPr="00B8438F">
        <w:rPr>
          <w:rFonts w:ascii="宋体" w:eastAsia="宋体" w:hAnsi="宋体" w:cs="Times New Roman" w:hint="eastAsia"/>
          <w:snapToGrid w:val="0"/>
          <w:color w:val="000000"/>
          <w:kern w:val="0"/>
          <w:sz w:val="24"/>
          <w:szCs w:val="20"/>
        </w:rPr>
        <w:t>版</w:t>
      </w:r>
      <w:r w:rsidRPr="00B8438F">
        <w:rPr>
          <w:rFonts w:ascii="宋体" w:eastAsia="宋体" w:hAnsi="宋体" w:cs="Times New Roman"/>
          <w:snapToGrid w:val="0"/>
          <w:color w:val="000000"/>
          <w:kern w:val="0"/>
          <w:sz w:val="24"/>
          <w:szCs w:val="20"/>
        </w:rPr>
        <w:t>).</w:t>
      </w:r>
      <w:r w:rsidRPr="00B8438F">
        <w:rPr>
          <w:rFonts w:ascii="宋体" w:eastAsia="宋体" w:hAnsi="宋体" w:cs="Times New Roman" w:hint="eastAsia"/>
          <w:snapToGrid w:val="0"/>
          <w:color w:val="000000"/>
          <w:kern w:val="0"/>
          <w:sz w:val="24"/>
          <w:szCs w:val="20"/>
        </w:rPr>
        <w:t>高等教育出版社</w:t>
      </w:r>
      <w:r w:rsidRPr="00B8438F">
        <w:rPr>
          <w:rFonts w:ascii="宋体" w:eastAsia="宋体" w:hAnsi="宋体" w:cs="Times New Roman"/>
          <w:snapToGrid w:val="0"/>
          <w:color w:val="000000"/>
          <w:kern w:val="0"/>
          <w:sz w:val="24"/>
          <w:szCs w:val="20"/>
        </w:rPr>
        <w:t>,1996</w:t>
      </w:r>
      <w:r w:rsidRPr="00B8438F">
        <w:rPr>
          <w:rFonts w:ascii="宋体" w:eastAsia="宋体" w:hAnsi="宋体" w:cs="Times New Roman" w:hint="eastAsia"/>
          <w:snapToGrid w:val="0"/>
          <w:color w:val="000000"/>
          <w:kern w:val="0"/>
          <w:sz w:val="24"/>
          <w:szCs w:val="20"/>
        </w:rPr>
        <w:t>年</w:t>
      </w:r>
      <w:r w:rsidRPr="00B8438F">
        <w:rPr>
          <w:rFonts w:ascii="宋体" w:eastAsia="宋体" w:hAnsi="宋体" w:cs="Times New Roman"/>
          <w:snapToGrid w:val="0"/>
          <w:color w:val="000000"/>
          <w:kern w:val="0"/>
          <w:sz w:val="24"/>
          <w:szCs w:val="20"/>
        </w:rPr>
        <w:t>6</w:t>
      </w:r>
      <w:r w:rsidRPr="00B8438F">
        <w:rPr>
          <w:rFonts w:ascii="宋体" w:eastAsia="宋体" w:hAnsi="宋体" w:cs="Times New Roman" w:hint="eastAsia"/>
          <w:snapToGrid w:val="0"/>
          <w:color w:val="000000"/>
          <w:kern w:val="0"/>
          <w:sz w:val="24"/>
          <w:szCs w:val="20"/>
        </w:rPr>
        <w:t>月</w:t>
      </w:r>
      <w:r w:rsidRPr="00B8438F">
        <w:rPr>
          <w:rFonts w:ascii="宋体" w:eastAsia="宋体" w:hAnsi="Times New Roman" w:cs="Times New Roman"/>
          <w:snapToGrid w:val="0"/>
          <w:color w:val="000000"/>
          <w:kern w:val="0"/>
          <w:sz w:val="24"/>
          <w:szCs w:val="20"/>
        </w:rPr>
        <w:t>.</w:t>
      </w:r>
    </w:p>
    <w:p w:rsidR="00B8438F" w:rsidRPr="00B8438F" w:rsidRDefault="00B8438F" w:rsidP="00843318">
      <w:pPr>
        <w:adjustRightInd w:val="0"/>
        <w:snapToGrid w:val="0"/>
        <w:spacing w:line="400" w:lineRule="exact"/>
        <w:ind w:firstLineChars="200" w:firstLine="480"/>
        <w:rPr>
          <w:rFonts w:ascii="宋体" w:eastAsia="宋体" w:hAnsi="Times New Roman" w:cs="Times New Roman"/>
          <w:snapToGrid w:val="0"/>
          <w:color w:val="000000"/>
          <w:kern w:val="0"/>
          <w:sz w:val="24"/>
          <w:szCs w:val="20"/>
        </w:rPr>
      </w:pPr>
      <w:r w:rsidRPr="00B8438F">
        <w:rPr>
          <w:rFonts w:ascii="宋体" w:eastAsia="宋体" w:hAnsi="宋体" w:cs="Times New Roman"/>
          <w:snapToGrid w:val="0"/>
          <w:color w:val="000000"/>
          <w:kern w:val="0"/>
          <w:sz w:val="24"/>
          <w:szCs w:val="20"/>
        </w:rPr>
        <w:t>[2]</w:t>
      </w:r>
      <w:r w:rsidRPr="00B8438F">
        <w:rPr>
          <w:rFonts w:ascii="宋体" w:eastAsia="宋体" w:hAnsi="宋体" w:cs="Times New Roman" w:hint="eastAsia"/>
          <w:snapToGrid w:val="0"/>
          <w:color w:val="000000"/>
          <w:kern w:val="0"/>
          <w:sz w:val="24"/>
          <w:szCs w:val="20"/>
        </w:rPr>
        <w:t>蔡仲林</w:t>
      </w:r>
      <w:r w:rsidRPr="00B8438F">
        <w:rPr>
          <w:rFonts w:ascii="宋体" w:eastAsia="宋体" w:hAnsi="宋体" w:cs="Times New Roman"/>
          <w:snapToGrid w:val="0"/>
          <w:color w:val="000000"/>
          <w:kern w:val="0"/>
          <w:sz w:val="24"/>
          <w:szCs w:val="20"/>
        </w:rPr>
        <w:t xml:space="preserve"> </w:t>
      </w:r>
      <w:r w:rsidRPr="00B8438F">
        <w:rPr>
          <w:rFonts w:ascii="宋体" w:eastAsia="宋体" w:hAnsi="宋体" w:cs="Times New Roman" w:hint="eastAsia"/>
          <w:snapToGrid w:val="0"/>
          <w:color w:val="000000"/>
          <w:kern w:val="0"/>
          <w:sz w:val="24"/>
          <w:szCs w:val="20"/>
        </w:rPr>
        <w:t>周之华主编</w:t>
      </w:r>
      <w:r w:rsidRPr="00B8438F">
        <w:rPr>
          <w:rFonts w:ascii="宋体" w:eastAsia="宋体" w:hAnsi="Times New Roman" w:cs="Times New Roman"/>
          <w:snapToGrid w:val="0"/>
          <w:color w:val="000000"/>
          <w:kern w:val="0"/>
          <w:sz w:val="24"/>
          <w:szCs w:val="20"/>
        </w:rPr>
        <w:t>.</w:t>
      </w:r>
      <w:r w:rsidRPr="00B8438F">
        <w:rPr>
          <w:rFonts w:ascii="宋体" w:eastAsia="宋体" w:hAnsi="宋体" w:cs="Times New Roman" w:hint="eastAsia"/>
          <w:snapToGrid w:val="0"/>
          <w:color w:val="000000"/>
          <w:kern w:val="0"/>
          <w:sz w:val="24"/>
          <w:szCs w:val="20"/>
        </w:rPr>
        <w:t>武术</w:t>
      </w:r>
      <w:r w:rsidRPr="00B8438F">
        <w:rPr>
          <w:rFonts w:ascii="宋体" w:eastAsia="宋体" w:hAnsi="宋体" w:cs="Times New Roman"/>
          <w:snapToGrid w:val="0"/>
          <w:color w:val="000000"/>
          <w:kern w:val="0"/>
          <w:sz w:val="24"/>
          <w:szCs w:val="20"/>
        </w:rPr>
        <w:t>(2</w:t>
      </w:r>
      <w:r w:rsidRPr="00B8438F">
        <w:rPr>
          <w:rFonts w:ascii="宋体" w:eastAsia="宋体" w:hAnsi="宋体" w:cs="Times New Roman" w:hint="eastAsia"/>
          <w:snapToGrid w:val="0"/>
          <w:color w:val="000000"/>
          <w:kern w:val="0"/>
          <w:sz w:val="24"/>
          <w:szCs w:val="20"/>
        </w:rPr>
        <w:t>版</w:t>
      </w:r>
      <w:r w:rsidRPr="00B8438F">
        <w:rPr>
          <w:rFonts w:ascii="宋体" w:eastAsia="宋体" w:hAnsi="宋体" w:cs="Times New Roman"/>
          <w:snapToGrid w:val="0"/>
          <w:color w:val="000000"/>
          <w:kern w:val="0"/>
          <w:sz w:val="24"/>
          <w:szCs w:val="20"/>
        </w:rPr>
        <w:t>).</w:t>
      </w:r>
      <w:r w:rsidRPr="00B8438F">
        <w:rPr>
          <w:rFonts w:ascii="宋体" w:eastAsia="宋体" w:hAnsi="宋体" w:cs="Times New Roman" w:hint="eastAsia"/>
          <w:snapToGrid w:val="0"/>
          <w:color w:val="000000"/>
          <w:kern w:val="0"/>
          <w:sz w:val="24"/>
          <w:szCs w:val="20"/>
        </w:rPr>
        <w:t>高等教育出版社</w:t>
      </w:r>
      <w:r w:rsidRPr="00B8438F">
        <w:rPr>
          <w:rFonts w:ascii="宋体" w:eastAsia="宋体" w:hAnsi="宋体" w:cs="Times New Roman"/>
          <w:snapToGrid w:val="0"/>
          <w:color w:val="000000"/>
          <w:kern w:val="0"/>
          <w:sz w:val="24"/>
          <w:szCs w:val="20"/>
        </w:rPr>
        <w:t>,2009</w:t>
      </w:r>
      <w:r w:rsidRPr="00B8438F">
        <w:rPr>
          <w:rFonts w:ascii="宋体" w:eastAsia="宋体" w:hAnsi="宋体" w:cs="Times New Roman" w:hint="eastAsia"/>
          <w:snapToGrid w:val="0"/>
          <w:color w:val="000000"/>
          <w:kern w:val="0"/>
          <w:sz w:val="24"/>
          <w:szCs w:val="20"/>
        </w:rPr>
        <w:t>年</w:t>
      </w:r>
      <w:r w:rsidRPr="00B8438F">
        <w:rPr>
          <w:rFonts w:ascii="宋体" w:eastAsia="宋体" w:hAnsi="宋体" w:cs="Times New Roman"/>
          <w:snapToGrid w:val="0"/>
          <w:color w:val="000000"/>
          <w:kern w:val="0"/>
          <w:sz w:val="24"/>
          <w:szCs w:val="20"/>
        </w:rPr>
        <w:t>6</w:t>
      </w:r>
      <w:r w:rsidRPr="00B8438F">
        <w:rPr>
          <w:rFonts w:ascii="宋体" w:eastAsia="宋体" w:hAnsi="宋体" w:cs="Times New Roman" w:hint="eastAsia"/>
          <w:snapToGrid w:val="0"/>
          <w:color w:val="000000"/>
          <w:kern w:val="0"/>
          <w:sz w:val="24"/>
          <w:szCs w:val="20"/>
        </w:rPr>
        <w:t>月</w:t>
      </w:r>
      <w:r w:rsidRPr="00B8438F">
        <w:rPr>
          <w:rFonts w:ascii="宋体" w:eastAsia="宋体" w:hAnsi="Times New Roman" w:cs="Times New Roman"/>
          <w:snapToGrid w:val="0"/>
          <w:color w:val="000000"/>
          <w:kern w:val="0"/>
          <w:sz w:val="24"/>
          <w:szCs w:val="20"/>
        </w:rPr>
        <w:t>.</w:t>
      </w:r>
    </w:p>
    <w:p w:rsidR="00843318" w:rsidRDefault="00B8438F" w:rsidP="00843318">
      <w:pPr>
        <w:adjustRightInd w:val="0"/>
        <w:snapToGrid w:val="0"/>
        <w:spacing w:line="400" w:lineRule="exact"/>
        <w:ind w:firstLineChars="200" w:firstLine="480"/>
        <w:rPr>
          <w:rFonts w:ascii="宋体" w:eastAsia="宋体" w:hAnsi="Times New Roman" w:cs="Times New Roman"/>
          <w:snapToGrid w:val="0"/>
          <w:color w:val="000000"/>
          <w:kern w:val="0"/>
          <w:sz w:val="24"/>
          <w:szCs w:val="20"/>
        </w:rPr>
      </w:pPr>
      <w:r w:rsidRPr="00B8438F">
        <w:rPr>
          <w:rFonts w:ascii="宋体" w:eastAsia="宋体" w:hAnsi="宋体" w:cs="Times New Roman"/>
          <w:snapToGrid w:val="0"/>
          <w:color w:val="000000"/>
          <w:kern w:val="0"/>
          <w:sz w:val="24"/>
          <w:szCs w:val="20"/>
        </w:rPr>
        <w:t>[3]</w:t>
      </w:r>
      <w:r w:rsidRPr="00B8438F">
        <w:rPr>
          <w:rFonts w:ascii="宋体" w:eastAsia="宋体" w:hAnsi="宋体" w:cs="Times New Roman" w:hint="eastAsia"/>
          <w:snapToGrid w:val="0"/>
          <w:color w:val="000000"/>
          <w:kern w:val="0"/>
          <w:sz w:val="24"/>
          <w:szCs w:val="20"/>
        </w:rPr>
        <w:t>全国体育学院教材委员会审定</w:t>
      </w:r>
      <w:r w:rsidRPr="00B8438F">
        <w:rPr>
          <w:rFonts w:ascii="宋体" w:eastAsia="宋体" w:hAnsi="Times New Roman" w:cs="Times New Roman"/>
          <w:snapToGrid w:val="0"/>
          <w:color w:val="000000"/>
          <w:kern w:val="0"/>
          <w:sz w:val="24"/>
          <w:szCs w:val="20"/>
        </w:rPr>
        <w:t>.</w:t>
      </w:r>
      <w:r w:rsidRPr="00B8438F">
        <w:rPr>
          <w:rFonts w:ascii="宋体" w:eastAsia="宋体" w:hAnsi="宋体" w:cs="Times New Roman" w:hint="eastAsia"/>
          <w:snapToGrid w:val="0"/>
          <w:color w:val="000000"/>
          <w:kern w:val="0"/>
          <w:sz w:val="24"/>
          <w:szCs w:val="20"/>
        </w:rPr>
        <w:t>武术</w:t>
      </w:r>
      <w:r w:rsidRPr="00B8438F">
        <w:rPr>
          <w:rFonts w:ascii="宋体" w:eastAsia="宋体" w:hAnsi="宋体" w:cs="Times New Roman"/>
          <w:snapToGrid w:val="0"/>
          <w:color w:val="000000"/>
          <w:kern w:val="0"/>
          <w:sz w:val="24"/>
          <w:szCs w:val="20"/>
        </w:rPr>
        <w:t>(1</w:t>
      </w:r>
      <w:r w:rsidRPr="00B8438F">
        <w:rPr>
          <w:rFonts w:ascii="宋体" w:eastAsia="宋体" w:hAnsi="宋体" w:cs="Times New Roman" w:hint="eastAsia"/>
          <w:snapToGrid w:val="0"/>
          <w:color w:val="000000"/>
          <w:kern w:val="0"/>
          <w:sz w:val="24"/>
          <w:szCs w:val="20"/>
        </w:rPr>
        <w:t>版</w:t>
      </w:r>
      <w:r w:rsidRPr="00B8438F">
        <w:rPr>
          <w:rFonts w:ascii="宋体" w:eastAsia="宋体" w:hAnsi="宋体" w:cs="Times New Roman"/>
          <w:snapToGrid w:val="0"/>
          <w:color w:val="000000"/>
          <w:kern w:val="0"/>
          <w:sz w:val="24"/>
          <w:szCs w:val="20"/>
        </w:rPr>
        <w:t>).</w:t>
      </w:r>
      <w:r w:rsidRPr="00B8438F">
        <w:rPr>
          <w:rFonts w:ascii="宋体" w:eastAsia="宋体" w:hAnsi="宋体" w:cs="Times New Roman" w:hint="eastAsia"/>
          <w:snapToGrid w:val="0"/>
          <w:color w:val="000000"/>
          <w:kern w:val="0"/>
          <w:sz w:val="24"/>
          <w:szCs w:val="20"/>
        </w:rPr>
        <w:t>人民体育出版社</w:t>
      </w:r>
      <w:r w:rsidRPr="00B8438F">
        <w:rPr>
          <w:rFonts w:ascii="宋体" w:eastAsia="宋体" w:hAnsi="宋体" w:cs="Times New Roman"/>
          <w:snapToGrid w:val="0"/>
          <w:color w:val="000000"/>
          <w:kern w:val="0"/>
          <w:sz w:val="24"/>
          <w:szCs w:val="20"/>
        </w:rPr>
        <w:t>,2007</w:t>
      </w:r>
      <w:r w:rsidRPr="00B8438F">
        <w:rPr>
          <w:rFonts w:ascii="宋体" w:eastAsia="宋体" w:hAnsi="宋体" w:cs="Times New Roman" w:hint="eastAsia"/>
          <w:snapToGrid w:val="0"/>
          <w:color w:val="000000"/>
          <w:kern w:val="0"/>
          <w:sz w:val="24"/>
          <w:szCs w:val="20"/>
        </w:rPr>
        <w:t>年</w:t>
      </w:r>
      <w:r w:rsidRPr="00B8438F">
        <w:rPr>
          <w:rFonts w:ascii="宋体" w:eastAsia="宋体" w:hAnsi="宋体" w:cs="Times New Roman"/>
          <w:snapToGrid w:val="0"/>
          <w:color w:val="000000"/>
          <w:kern w:val="0"/>
          <w:sz w:val="24"/>
          <w:szCs w:val="20"/>
        </w:rPr>
        <w:t>6</w:t>
      </w:r>
      <w:r w:rsidRPr="00B8438F">
        <w:rPr>
          <w:rFonts w:ascii="宋体" w:eastAsia="宋体" w:hAnsi="宋体" w:cs="Times New Roman" w:hint="eastAsia"/>
          <w:snapToGrid w:val="0"/>
          <w:color w:val="000000"/>
          <w:kern w:val="0"/>
          <w:sz w:val="24"/>
          <w:szCs w:val="20"/>
        </w:rPr>
        <w:t>月</w:t>
      </w:r>
      <w:r w:rsidRPr="00B8438F">
        <w:rPr>
          <w:rFonts w:ascii="宋体" w:eastAsia="宋体" w:hAnsi="Times New Roman" w:cs="Times New Roman"/>
          <w:snapToGrid w:val="0"/>
          <w:color w:val="000000"/>
          <w:kern w:val="0"/>
          <w:sz w:val="24"/>
          <w:szCs w:val="20"/>
        </w:rPr>
        <w:t>.</w:t>
      </w:r>
    </w:p>
    <w:p w:rsidR="00843318" w:rsidRDefault="00843318">
      <w:pPr>
        <w:widowControl/>
        <w:jc w:val="left"/>
        <w:rPr>
          <w:rFonts w:ascii="宋体" w:eastAsia="宋体" w:hAnsi="Times New Roman" w:cs="Times New Roman"/>
          <w:snapToGrid w:val="0"/>
          <w:color w:val="000000"/>
          <w:kern w:val="0"/>
          <w:sz w:val="24"/>
          <w:szCs w:val="20"/>
        </w:rPr>
      </w:pPr>
      <w:r>
        <w:rPr>
          <w:rFonts w:ascii="宋体" w:eastAsia="宋体" w:hAnsi="Times New Roman" w:cs="Times New Roman"/>
          <w:snapToGrid w:val="0"/>
          <w:color w:val="000000"/>
          <w:kern w:val="0"/>
          <w:sz w:val="24"/>
          <w:szCs w:val="20"/>
        </w:rPr>
        <w:br w:type="page"/>
      </w:r>
    </w:p>
    <w:p w:rsidR="00F025E3" w:rsidRPr="00DB5242" w:rsidRDefault="00F025E3" w:rsidP="00120455">
      <w:pPr>
        <w:spacing w:before="100" w:beforeAutospacing="1" w:after="100" w:afterAutospacing="1" w:line="400" w:lineRule="exact"/>
        <w:jc w:val="center"/>
        <w:outlineLvl w:val="0"/>
        <w:rPr>
          <w:rFonts w:ascii="宋体" w:eastAsia="黑体" w:hAnsi="宋体" w:cs="Times New Roman"/>
          <w:b/>
          <w:kern w:val="32"/>
          <w:sz w:val="32"/>
          <w:szCs w:val="48"/>
        </w:rPr>
      </w:pPr>
      <w:bookmarkStart w:id="92" w:name="_Toc446403548"/>
      <w:bookmarkStart w:id="93" w:name="_Toc450291163"/>
      <w:r w:rsidRPr="00DB5242">
        <w:rPr>
          <w:rFonts w:ascii="宋体" w:eastAsia="黑体" w:hAnsi="宋体" w:cs="Times New Roman"/>
          <w:b/>
          <w:kern w:val="32"/>
          <w:sz w:val="32"/>
          <w:szCs w:val="48"/>
        </w:rPr>
        <w:lastRenderedPageBreak/>
        <w:t>《体育社会学》课程教学大纲</w:t>
      </w:r>
      <w:bookmarkEnd w:id="92"/>
      <w:bookmarkEnd w:id="93"/>
    </w:p>
    <w:p w:rsidR="00F025E3" w:rsidRPr="00F025E3" w:rsidRDefault="00F025E3" w:rsidP="00F025E3">
      <w:pPr>
        <w:adjustRightInd w:val="0"/>
        <w:snapToGrid w:val="0"/>
        <w:spacing w:line="400" w:lineRule="exact"/>
        <w:jc w:val="left"/>
        <w:rPr>
          <w:rFonts w:ascii="宋体" w:eastAsia="宋体" w:hAnsi="宋体" w:cs="黑体"/>
          <w:snapToGrid w:val="0"/>
          <w:color w:val="000000"/>
          <w:kern w:val="0"/>
          <w:sz w:val="24"/>
          <w:szCs w:val="24"/>
        </w:rPr>
      </w:pPr>
      <w:r w:rsidRPr="00F025E3">
        <w:rPr>
          <w:rFonts w:ascii="黑体" w:eastAsia="黑体" w:hAnsi="宋体" w:cs="黑体" w:hint="eastAsia"/>
          <w:snapToGrid w:val="0"/>
          <w:color w:val="000000"/>
          <w:kern w:val="0"/>
          <w:sz w:val="24"/>
          <w:szCs w:val="24"/>
        </w:rPr>
        <w:t>课程编号：</w:t>
      </w:r>
      <w:r w:rsidRPr="00F025E3">
        <w:rPr>
          <w:rFonts w:ascii="宋体" w:eastAsia="宋体" w:hAnsi="宋体" w:cs="黑体" w:hint="eastAsia"/>
          <w:snapToGrid w:val="0"/>
          <w:color w:val="000000"/>
          <w:kern w:val="0"/>
          <w:sz w:val="24"/>
          <w:szCs w:val="24"/>
        </w:rPr>
        <w:t>1612032</w:t>
      </w:r>
    </w:p>
    <w:p w:rsidR="00F025E3" w:rsidRPr="00F025E3" w:rsidRDefault="00F025E3" w:rsidP="00F025E3">
      <w:pPr>
        <w:adjustRightInd w:val="0"/>
        <w:snapToGrid w:val="0"/>
        <w:spacing w:line="400" w:lineRule="exact"/>
        <w:rPr>
          <w:rFonts w:ascii="宋体" w:eastAsia="宋体" w:hAnsi="宋体" w:cs="黑体"/>
          <w:b/>
          <w:snapToGrid w:val="0"/>
          <w:color w:val="000000"/>
          <w:kern w:val="0"/>
          <w:sz w:val="24"/>
          <w:szCs w:val="21"/>
        </w:rPr>
      </w:pPr>
      <w:r w:rsidRPr="00F025E3">
        <w:rPr>
          <w:rFonts w:ascii="黑体" w:eastAsia="黑体" w:hAnsi="宋体" w:cs="黑体" w:hint="eastAsia"/>
          <w:snapToGrid w:val="0"/>
          <w:color w:val="000000"/>
          <w:kern w:val="0"/>
          <w:sz w:val="24"/>
          <w:szCs w:val="24"/>
        </w:rPr>
        <w:t>课程总学时/学分：</w:t>
      </w:r>
      <w:r w:rsidRPr="00F025E3">
        <w:rPr>
          <w:rFonts w:ascii="宋体" w:eastAsia="宋体" w:hAnsi="宋体" w:cs="黑体" w:hint="eastAsia"/>
          <w:snapToGrid w:val="0"/>
          <w:color w:val="000000"/>
          <w:kern w:val="0"/>
          <w:sz w:val="24"/>
          <w:szCs w:val="21"/>
        </w:rPr>
        <w:t>36/2（其中理论36学时，机动学时2学时）</w:t>
      </w:r>
    </w:p>
    <w:p w:rsidR="00F025E3" w:rsidRPr="00F025E3" w:rsidRDefault="00F025E3" w:rsidP="00F025E3">
      <w:pPr>
        <w:adjustRightInd w:val="0"/>
        <w:snapToGrid w:val="0"/>
        <w:spacing w:line="400" w:lineRule="exact"/>
        <w:jc w:val="left"/>
        <w:rPr>
          <w:rFonts w:ascii="宋体" w:eastAsia="宋体" w:hAnsi="宋体" w:cs="黑体"/>
          <w:snapToGrid w:val="0"/>
          <w:color w:val="000000"/>
          <w:kern w:val="0"/>
          <w:sz w:val="24"/>
          <w:szCs w:val="21"/>
        </w:rPr>
      </w:pPr>
      <w:r w:rsidRPr="00F025E3">
        <w:rPr>
          <w:rFonts w:ascii="黑体" w:eastAsia="黑体" w:hAnsi="宋体" w:cs="黑体" w:hint="eastAsia"/>
          <w:snapToGrid w:val="0"/>
          <w:color w:val="000000"/>
          <w:kern w:val="0"/>
          <w:sz w:val="24"/>
          <w:szCs w:val="24"/>
        </w:rPr>
        <w:t>课程类别：</w:t>
      </w:r>
      <w:r w:rsidRPr="00F025E3">
        <w:rPr>
          <w:rFonts w:ascii="宋体" w:eastAsia="宋体" w:hAnsi="宋体" w:cs="黑体" w:hint="eastAsia"/>
          <w:snapToGrid w:val="0"/>
          <w:color w:val="000000"/>
          <w:kern w:val="0"/>
          <w:sz w:val="24"/>
          <w:szCs w:val="21"/>
        </w:rPr>
        <w:t>学科基础与专业必修课</w:t>
      </w:r>
    </w:p>
    <w:p w:rsidR="00F025E3" w:rsidRPr="00F025E3" w:rsidRDefault="00F025E3" w:rsidP="00F025E3">
      <w:pPr>
        <w:adjustRightInd w:val="0"/>
        <w:snapToGrid w:val="0"/>
        <w:spacing w:line="400" w:lineRule="exact"/>
        <w:rPr>
          <w:rFonts w:ascii="宋体" w:eastAsia="方正书宋简体" w:hAnsi="宋体" w:cs="Times New Roman"/>
          <w:snapToGrid w:val="0"/>
          <w:color w:val="000000"/>
          <w:kern w:val="0"/>
          <w:sz w:val="24"/>
          <w:szCs w:val="20"/>
        </w:rPr>
      </w:pPr>
      <w:r w:rsidRPr="00F025E3">
        <w:rPr>
          <w:rFonts w:ascii="黑体" w:eastAsia="黑体" w:hAnsi="宋体" w:cs="Times New Roman" w:hint="eastAsia"/>
          <w:snapToGrid w:val="0"/>
          <w:color w:val="000000"/>
          <w:kern w:val="0"/>
          <w:sz w:val="24"/>
          <w:szCs w:val="20"/>
        </w:rPr>
        <w:t>一、教学目的和任务</w:t>
      </w:r>
    </w:p>
    <w:p w:rsidR="00F025E3" w:rsidRPr="00F025E3" w:rsidRDefault="00F025E3" w:rsidP="00F025E3">
      <w:pPr>
        <w:adjustRightInd w:val="0"/>
        <w:snapToGrid w:val="0"/>
        <w:spacing w:line="400" w:lineRule="exact"/>
        <w:ind w:firstLineChars="150" w:firstLine="360"/>
        <w:rPr>
          <w:rFonts w:ascii="Times New Roman" w:eastAsia="宋体" w:hAnsi="Times New Roman" w:cs="Times New Roman"/>
          <w:bCs/>
          <w:sz w:val="24"/>
          <w:szCs w:val="24"/>
        </w:rPr>
      </w:pPr>
      <w:r w:rsidRPr="00F025E3">
        <w:rPr>
          <w:rFonts w:ascii="Times New Roman" w:eastAsia="宋体" w:hAnsi="Times New Roman" w:cs="Times New Roman" w:hint="eastAsia"/>
          <w:sz w:val="24"/>
          <w:szCs w:val="24"/>
        </w:rPr>
        <w:t>《体育社会学》是体育院系社会体育管理与指导专业的一门必修课程。本课程的教学目的和任务是：</w:t>
      </w:r>
      <w:r w:rsidRPr="00F025E3">
        <w:rPr>
          <w:rFonts w:ascii="Times New Roman" w:eastAsia="宋体" w:hAnsi="Times New Roman" w:cs="Times New Roman" w:hint="eastAsia"/>
          <w:bCs/>
          <w:color w:val="000000"/>
          <w:sz w:val="24"/>
          <w:szCs w:val="24"/>
        </w:rPr>
        <w:t>运用社会学的理论与方法研究体育运动产生与发展的规律以及体育运动与整个社会的关系</w:t>
      </w:r>
      <w:r w:rsidRPr="00F025E3">
        <w:rPr>
          <w:rFonts w:ascii="Times New Roman" w:eastAsia="宋体" w:hAnsi="Times New Roman" w:cs="Times New Roman" w:hint="eastAsia"/>
          <w:sz w:val="24"/>
          <w:szCs w:val="24"/>
        </w:rPr>
        <w:t>。通过本课程的学习，</w:t>
      </w:r>
      <w:r w:rsidRPr="00F025E3">
        <w:rPr>
          <w:rFonts w:ascii="Times New Roman" w:eastAsia="宋体" w:hAnsi="Times New Roman" w:cs="Times New Roman" w:hint="eastAsia"/>
          <w:bCs/>
          <w:sz w:val="24"/>
          <w:szCs w:val="24"/>
        </w:rPr>
        <w:t>使学生掌握体育社会学的基本知识与方法，加深对体育运动以及体育运动与整个社会的关系的认识与理解，</w:t>
      </w:r>
      <w:r w:rsidRPr="00F025E3">
        <w:rPr>
          <w:rFonts w:ascii="Times New Roman" w:eastAsia="宋体" w:hAnsi="Times New Roman" w:cs="Times New Roman" w:hint="eastAsia"/>
          <w:sz w:val="24"/>
          <w:szCs w:val="24"/>
        </w:rPr>
        <w:t>培养学生运用体育社会学的理论知识分析与解决问题的能力</w:t>
      </w:r>
      <w:r w:rsidRPr="00F025E3">
        <w:rPr>
          <w:rFonts w:ascii="Times New Roman" w:eastAsia="宋体" w:hAnsi="Times New Roman" w:cs="Times New Roman" w:hint="eastAsia"/>
          <w:bCs/>
          <w:sz w:val="24"/>
          <w:szCs w:val="24"/>
        </w:rPr>
        <w:t>。</w:t>
      </w:r>
    </w:p>
    <w:p w:rsidR="00F025E3" w:rsidRPr="00F025E3" w:rsidRDefault="00F025E3" w:rsidP="00F025E3">
      <w:pPr>
        <w:adjustRightInd w:val="0"/>
        <w:snapToGrid w:val="0"/>
        <w:spacing w:line="400" w:lineRule="exact"/>
        <w:rPr>
          <w:rFonts w:ascii="黑体" w:eastAsia="黑体" w:hAnsi="宋体" w:cs="Times New Roman"/>
          <w:snapToGrid w:val="0"/>
          <w:color w:val="000000"/>
          <w:kern w:val="0"/>
          <w:szCs w:val="21"/>
        </w:rPr>
      </w:pPr>
      <w:r w:rsidRPr="00F025E3">
        <w:rPr>
          <w:rFonts w:ascii="黑体" w:eastAsia="黑体" w:hAnsi="宋体" w:cs="Times New Roman" w:hint="eastAsia"/>
          <w:snapToGrid w:val="0"/>
          <w:color w:val="000000"/>
          <w:kern w:val="0"/>
          <w:sz w:val="24"/>
          <w:szCs w:val="20"/>
        </w:rPr>
        <w:t>二、教学基本要求</w:t>
      </w:r>
    </w:p>
    <w:p w:rsidR="00F025E3" w:rsidRPr="00F025E3" w:rsidRDefault="00F025E3" w:rsidP="00F025E3">
      <w:pPr>
        <w:adjustRightInd w:val="0"/>
        <w:snapToGrid w:val="0"/>
        <w:spacing w:line="400" w:lineRule="exact"/>
        <w:ind w:firstLineChars="200" w:firstLine="480"/>
        <w:rPr>
          <w:rFonts w:ascii="Times New Roman" w:eastAsia="宋体" w:hAnsi="Times New Roman" w:cs="Times New Roman"/>
          <w:sz w:val="24"/>
          <w:szCs w:val="20"/>
        </w:rPr>
      </w:pPr>
      <w:r w:rsidRPr="00F025E3">
        <w:rPr>
          <w:rFonts w:ascii="Times New Roman" w:eastAsia="宋体" w:hAnsi="Times New Roman" w:cs="Times New Roman" w:hint="eastAsia"/>
          <w:sz w:val="24"/>
          <w:szCs w:val="20"/>
        </w:rPr>
        <w:t>在教学活动中，要善于设疑，对一些学术观点，鼓励学生质疑并发表自己的见解；要在围绕本学科基本理论知识进行教学的基础上，充分反映当代的学术成果；重点是要充分考虑相关学科的理论知识，使学生初步形成批判性、开放性、兼容性的思维方法和自主学习的能力；要督促学生查阅大量的学术文献和资料，作好讨论的准备，培养和提高学生独立分析体育社会问题的能力以及口头表达能力。</w:t>
      </w:r>
    </w:p>
    <w:p w:rsidR="00F025E3" w:rsidRPr="00F025E3" w:rsidRDefault="00F025E3" w:rsidP="00F025E3">
      <w:pPr>
        <w:adjustRightInd w:val="0"/>
        <w:snapToGrid w:val="0"/>
        <w:spacing w:line="400" w:lineRule="exact"/>
        <w:rPr>
          <w:rFonts w:ascii="方正书宋简体" w:eastAsia="方正书宋简体" w:hAnsi="宋体" w:cs="Times New Roman"/>
          <w:b/>
          <w:snapToGrid w:val="0"/>
          <w:color w:val="000000"/>
          <w:kern w:val="0"/>
          <w:sz w:val="24"/>
          <w:szCs w:val="20"/>
        </w:rPr>
      </w:pPr>
      <w:r w:rsidRPr="00F025E3">
        <w:rPr>
          <w:rFonts w:ascii="黑体" w:eastAsia="黑体" w:hAnsi="宋体" w:cs="Times New Roman" w:hint="eastAsia"/>
          <w:snapToGrid w:val="0"/>
          <w:color w:val="000000"/>
          <w:kern w:val="0"/>
          <w:sz w:val="24"/>
          <w:szCs w:val="20"/>
        </w:rPr>
        <w:t>三、教学内容及学时分配</w:t>
      </w:r>
    </w:p>
    <w:p w:rsidR="00F025E3" w:rsidRPr="00F025E3" w:rsidRDefault="00F025E3" w:rsidP="00F025E3">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F025E3">
        <w:rPr>
          <w:rFonts w:ascii="宋体" w:eastAsia="宋体" w:hAnsi="宋体" w:cs="Times New Roman" w:hint="eastAsia"/>
          <w:snapToGrid w:val="0"/>
          <w:color w:val="000000"/>
          <w:kern w:val="0"/>
          <w:sz w:val="24"/>
          <w:szCs w:val="20"/>
        </w:rPr>
        <w:t>绪  论（2学时）</w:t>
      </w:r>
    </w:p>
    <w:p w:rsidR="00F025E3" w:rsidRPr="00F025E3" w:rsidRDefault="00F025E3" w:rsidP="00F025E3">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F025E3">
        <w:rPr>
          <w:rFonts w:ascii="宋体" w:eastAsia="宋体" w:hAnsi="宋体" w:cs="Times New Roman" w:hint="eastAsia"/>
          <w:snapToGrid w:val="0"/>
          <w:color w:val="000000"/>
          <w:kern w:val="0"/>
          <w:sz w:val="24"/>
          <w:szCs w:val="20"/>
        </w:rPr>
        <w:t>教学重点：体育社会学的定义、性质、研究对象、功能及地位。</w:t>
      </w:r>
    </w:p>
    <w:p w:rsidR="00F025E3" w:rsidRPr="00F025E3" w:rsidRDefault="00F025E3" w:rsidP="00F025E3">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F025E3">
        <w:rPr>
          <w:rFonts w:ascii="宋体" w:eastAsia="宋体" w:hAnsi="宋体" w:cs="Times New Roman" w:hint="eastAsia"/>
          <w:snapToGrid w:val="0"/>
          <w:color w:val="000000"/>
          <w:kern w:val="0"/>
          <w:sz w:val="24"/>
          <w:szCs w:val="20"/>
        </w:rPr>
        <w:t>教学难点：中国体育社会学研究重点领域的理解和举例。</w:t>
      </w:r>
    </w:p>
    <w:p w:rsidR="00F025E3" w:rsidRPr="00F025E3" w:rsidRDefault="00F025E3" w:rsidP="00F025E3">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F025E3">
        <w:rPr>
          <w:rFonts w:ascii="宋体" w:eastAsia="宋体" w:hAnsi="宋体" w:cs="Times New Roman" w:hint="eastAsia"/>
          <w:snapToGrid w:val="0"/>
          <w:color w:val="000000"/>
          <w:kern w:val="0"/>
          <w:sz w:val="24"/>
          <w:szCs w:val="20"/>
        </w:rPr>
        <w:t>第一章  体育社会现象的社会学分析（2学时）</w:t>
      </w:r>
    </w:p>
    <w:p w:rsidR="00F025E3" w:rsidRPr="00F025E3" w:rsidRDefault="00F025E3" w:rsidP="00F025E3">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F025E3">
        <w:rPr>
          <w:rFonts w:ascii="宋体" w:eastAsia="宋体" w:hAnsi="宋体" w:cs="Times New Roman" w:hint="eastAsia"/>
          <w:snapToGrid w:val="0"/>
          <w:color w:val="000000"/>
          <w:kern w:val="0"/>
          <w:sz w:val="24"/>
          <w:szCs w:val="20"/>
        </w:rPr>
        <w:t>教学重点：体育社会现象的复杂化、专门化和扩大化。</w:t>
      </w:r>
    </w:p>
    <w:p w:rsidR="00F025E3" w:rsidRPr="00F025E3" w:rsidRDefault="00F025E3" w:rsidP="00F025E3">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F025E3">
        <w:rPr>
          <w:rFonts w:ascii="宋体" w:eastAsia="宋体" w:hAnsi="宋体" w:cs="Times New Roman" w:hint="eastAsia"/>
          <w:snapToGrid w:val="0"/>
          <w:color w:val="000000"/>
          <w:kern w:val="0"/>
          <w:sz w:val="24"/>
          <w:szCs w:val="20"/>
        </w:rPr>
        <w:t>教学难点：体育社会现象的复杂化、专门化和扩大化的具体表现和举例说明。</w:t>
      </w:r>
    </w:p>
    <w:p w:rsidR="00F025E3" w:rsidRPr="00F025E3" w:rsidRDefault="00F025E3" w:rsidP="00F025E3">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F025E3">
        <w:rPr>
          <w:rFonts w:ascii="宋体" w:eastAsia="宋体" w:hAnsi="宋体" w:cs="Times New Roman" w:hint="eastAsia"/>
          <w:snapToGrid w:val="0"/>
          <w:color w:val="000000"/>
          <w:kern w:val="0"/>
          <w:sz w:val="24"/>
          <w:szCs w:val="20"/>
        </w:rPr>
        <w:t>第二章 体育运动的社会分层、流动与控制（2学时）</w:t>
      </w:r>
    </w:p>
    <w:p w:rsidR="00F025E3" w:rsidRPr="00F025E3" w:rsidRDefault="00F025E3" w:rsidP="00F025E3">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F025E3">
        <w:rPr>
          <w:rFonts w:ascii="宋体" w:eastAsia="宋体" w:hAnsi="宋体" w:cs="Times New Roman" w:hint="eastAsia"/>
          <w:snapToGrid w:val="0"/>
          <w:color w:val="000000"/>
          <w:kern w:val="0"/>
          <w:sz w:val="24"/>
          <w:szCs w:val="20"/>
        </w:rPr>
        <w:t>教学重点：体育社会分层现象的分类、体育社会流动的方式与体育社会控制体系；我国体育社团的基本情况。</w:t>
      </w:r>
    </w:p>
    <w:p w:rsidR="00F025E3" w:rsidRPr="00F025E3" w:rsidRDefault="00F025E3" w:rsidP="00F025E3">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F025E3">
        <w:rPr>
          <w:rFonts w:ascii="宋体" w:eastAsia="宋体" w:hAnsi="宋体" w:cs="Times New Roman" w:hint="eastAsia"/>
          <w:snapToGrid w:val="0"/>
          <w:color w:val="000000"/>
          <w:kern w:val="0"/>
          <w:sz w:val="24"/>
          <w:szCs w:val="20"/>
        </w:rPr>
        <w:t>教学难点：体育社会分层、流动与控制的具体表现；我国体育社团的基本特征。</w:t>
      </w:r>
    </w:p>
    <w:p w:rsidR="00F025E3" w:rsidRPr="00F025E3" w:rsidRDefault="00F025E3" w:rsidP="00F025E3">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F025E3">
        <w:rPr>
          <w:rFonts w:ascii="宋体" w:eastAsia="宋体" w:hAnsi="宋体" w:cs="Times New Roman" w:hint="eastAsia"/>
          <w:snapToGrid w:val="0"/>
          <w:color w:val="000000"/>
          <w:kern w:val="0"/>
          <w:sz w:val="24"/>
          <w:szCs w:val="20"/>
        </w:rPr>
        <w:t>第三章 社会结构中的体育运动（4学时）</w:t>
      </w:r>
    </w:p>
    <w:p w:rsidR="00F025E3" w:rsidRPr="00F025E3" w:rsidRDefault="00F025E3" w:rsidP="00F025E3">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F025E3">
        <w:rPr>
          <w:rFonts w:ascii="宋体" w:eastAsia="宋体" w:hAnsi="宋体" w:cs="Times New Roman" w:hint="eastAsia"/>
          <w:snapToGrid w:val="0"/>
          <w:color w:val="000000"/>
          <w:kern w:val="0"/>
          <w:sz w:val="24"/>
          <w:szCs w:val="20"/>
        </w:rPr>
        <w:t>教学重点：体育运动与政治、经济、教育、传媒、科技的互动关系。</w:t>
      </w:r>
    </w:p>
    <w:p w:rsidR="00F025E3" w:rsidRPr="00F025E3" w:rsidRDefault="00F025E3" w:rsidP="00F025E3">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F025E3">
        <w:rPr>
          <w:rFonts w:ascii="宋体" w:eastAsia="宋体" w:hAnsi="宋体" w:cs="Times New Roman" w:hint="eastAsia"/>
          <w:snapToGrid w:val="0"/>
          <w:color w:val="000000"/>
          <w:kern w:val="0"/>
          <w:sz w:val="24"/>
          <w:szCs w:val="20"/>
        </w:rPr>
        <w:t>教学难点：体育对政治造成的不利影响、体育与经济的双向互动关系、体育在教育中的地位和作用、大众传媒对体育运动的正负面影响、体育与科技技术的互动。</w:t>
      </w:r>
    </w:p>
    <w:p w:rsidR="00F025E3" w:rsidRPr="00F025E3" w:rsidRDefault="00F025E3" w:rsidP="00F025E3">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F025E3">
        <w:rPr>
          <w:rFonts w:ascii="宋体" w:eastAsia="宋体" w:hAnsi="宋体" w:cs="Times New Roman" w:hint="eastAsia"/>
          <w:snapToGrid w:val="0"/>
          <w:color w:val="000000"/>
          <w:kern w:val="0"/>
          <w:sz w:val="24"/>
          <w:szCs w:val="20"/>
        </w:rPr>
        <w:t>第四章 社会文化中的体育运动（2学时）</w:t>
      </w:r>
    </w:p>
    <w:p w:rsidR="00F025E3" w:rsidRPr="00F025E3" w:rsidRDefault="00F025E3" w:rsidP="00F025E3">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F025E3">
        <w:rPr>
          <w:rFonts w:ascii="宋体" w:eastAsia="宋体" w:hAnsi="宋体" w:cs="Times New Roman" w:hint="eastAsia"/>
          <w:snapToGrid w:val="0"/>
          <w:color w:val="000000"/>
          <w:kern w:val="0"/>
          <w:sz w:val="24"/>
          <w:szCs w:val="20"/>
        </w:rPr>
        <w:t>教学重点：文化的基本含义、特性与要素，体育文化的特征及当前的体育流行</w:t>
      </w:r>
      <w:r w:rsidRPr="00F025E3">
        <w:rPr>
          <w:rFonts w:ascii="宋体" w:eastAsia="宋体" w:hAnsi="宋体" w:cs="Times New Roman" w:hint="eastAsia"/>
          <w:snapToGrid w:val="0"/>
          <w:color w:val="000000"/>
          <w:kern w:val="0"/>
          <w:sz w:val="24"/>
          <w:szCs w:val="20"/>
        </w:rPr>
        <w:lastRenderedPageBreak/>
        <w:t>文化。</w:t>
      </w:r>
    </w:p>
    <w:p w:rsidR="00F025E3" w:rsidRPr="00F025E3" w:rsidRDefault="00F025E3" w:rsidP="00F025E3">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F025E3">
        <w:rPr>
          <w:rFonts w:ascii="宋体" w:eastAsia="宋体" w:hAnsi="宋体" w:cs="Times New Roman" w:hint="eastAsia"/>
          <w:snapToGrid w:val="0"/>
          <w:color w:val="000000"/>
          <w:kern w:val="0"/>
          <w:sz w:val="24"/>
          <w:szCs w:val="20"/>
        </w:rPr>
        <w:t>教学难点：对文化深层次内涵的理解及体育文化特性的具体表现。</w:t>
      </w:r>
    </w:p>
    <w:p w:rsidR="00F025E3" w:rsidRPr="00F025E3" w:rsidRDefault="00F025E3" w:rsidP="00F025E3">
      <w:pPr>
        <w:adjustRightInd w:val="0"/>
        <w:snapToGrid w:val="0"/>
        <w:spacing w:line="400" w:lineRule="exact"/>
        <w:ind w:firstLineChars="250" w:firstLine="600"/>
        <w:jc w:val="left"/>
        <w:rPr>
          <w:rFonts w:ascii="宋体" w:eastAsia="宋体" w:hAnsi="宋体" w:cs="Times New Roman"/>
          <w:snapToGrid w:val="0"/>
          <w:color w:val="000000"/>
          <w:kern w:val="0"/>
          <w:sz w:val="24"/>
          <w:szCs w:val="20"/>
        </w:rPr>
      </w:pPr>
      <w:r w:rsidRPr="00F025E3">
        <w:rPr>
          <w:rFonts w:ascii="宋体" w:eastAsia="宋体" w:hAnsi="宋体" w:cs="Times New Roman" w:hint="eastAsia"/>
          <w:snapToGrid w:val="0"/>
          <w:color w:val="000000"/>
          <w:kern w:val="0"/>
          <w:sz w:val="24"/>
          <w:szCs w:val="20"/>
        </w:rPr>
        <w:t>第五章 社会进步中的体育运动（2学时）</w:t>
      </w:r>
    </w:p>
    <w:p w:rsidR="00F025E3" w:rsidRPr="00F025E3" w:rsidRDefault="00F025E3" w:rsidP="00F025E3">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F025E3">
        <w:rPr>
          <w:rFonts w:ascii="宋体" w:eastAsia="宋体" w:hAnsi="宋体" w:cs="Times New Roman" w:hint="eastAsia"/>
          <w:snapToGrid w:val="0"/>
          <w:color w:val="000000"/>
          <w:kern w:val="0"/>
          <w:sz w:val="24"/>
          <w:szCs w:val="20"/>
        </w:rPr>
        <w:t>教学重点：三种不同的社会形态，体育在不同社会形态中的具体作用和表现。</w:t>
      </w:r>
    </w:p>
    <w:p w:rsidR="00F025E3" w:rsidRPr="00F025E3" w:rsidRDefault="00F025E3" w:rsidP="00F025E3">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F025E3">
        <w:rPr>
          <w:rFonts w:ascii="宋体" w:eastAsia="宋体" w:hAnsi="宋体" w:cs="Times New Roman" w:hint="eastAsia"/>
          <w:snapToGrid w:val="0"/>
          <w:color w:val="000000"/>
          <w:kern w:val="0"/>
          <w:sz w:val="24"/>
          <w:szCs w:val="20"/>
        </w:rPr>
        <w:t>教学难点：体育运动在不同社会形态下，分别对政治、经济、文化各社会系统施加的影响。</w:t>
      </w:r>
    </w:p>
    <w:p w:rsidR="00F025E3" w:rsidRPr="00F025E3" w:rsidRDefault="00F025E3" w:rsidP="00F025E3">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F025E3">
        <w:rPr>
          <w:rFonts w:ascii="宋体" w:eastAsia="宋体" w:hAnsi="宋体" w:cs="Times New Roman" w:hint="eastAsia"/>
          <w:snapToGrid w:val="0"/>
          <w:color w:val="000000"/>
          <w:kern w:val="0"/>
          <w:sz w:val="24"/>
          <w:szCs w:val="20"/>
        </w:rPr>
        <w:t>第六章 社会制度中的体育运动（4学时）</w:t>
      </w:r>
    </w:p>
    <w:p w:rsidR="00F025E3" w:rsidRPr="00F025E3" w:rsidRDefault="00F025E3" w:rsidP="00F025E3">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F025E3">
        <w:rPr>
          <w:rFonts w:ascii="宋体" w:eastAsia="宋体" w:hAnsi="宋体" w:cs="Times New Roman" w:hint="eastAsia"/>
          <w:snapToGrid w:val="0"/>
          <w:color w:val="000000"/>
          <w:kern w:val="0"/>
          <w:sz w:val="24"/>
          <w:szCs w:val="20"/>
        </w:rPr>
        <w:t>教学重点：不同的社会制度及代表国家，在不同社会制度中的体育管理模式。</w:t>
      </w:r>
    </w:p>
    <w:p w:rsidR="00F025E3" w:rsidRPr="00F025E3" w:rsidRDefault="00F025E3" w:rsidP="00F025E3">
      <w:pPr>
        <w:adjustRightInd w:val="0"/>
        <w:snapToGrid w:val="0"/>
        <w:spacing w:line="400" w:lineRule="exact"/>
        <w:ind w:leftChars="50" w:left="105" w:firstLineChars="150" w:firstLine="360"/>
        <w:jc w:val="left"/>
        <w:rPr>
          <w:rFonts w:ascii="宋体" w:eastAsia="宋体" w:hAnsi="宋体" w:cs="Times New Roman"/>
          <w:snapToGrid w:val="0"/>
          <w:color w:val="000000"/>
          <w:kern w:val="0"/>
          <w:sz w:val="24"/>
          <w:szCs w:val="20"/>
        </w:rPr>
      </w:pPr>
      <w:r w:rsidRPr="00F025E3">
        <w:rPr>
          <w:rFonts w:ascii="宋体" w:eastAsia="宋体" w:hAnsi="宋体" w:cs="Times New Roman" w:hint="eastAsia"/>
          <w:snapToGrid w:val="0"/>
          <w:color w:val="000000"/>
          <w:kern w:val="0"/>
          <w:sz w:val="24"/>
          <w:szCs w:val="20"/>
        </w:rPr>
        <w:t>教学难点：体育制度的制度结构，体育制度的构成要素、种类和功能；结合中国体育制度改革的实践对中国体育制度的变迁和创新的分析。</w:t>
      </w:r>
    </w:p>
    <w:p w:rsidR="00F025E3" w:rsidRPr="00F025E3" w:rsidRDefault="00F025E3" w:rsidP="00F025E3">
      <w:pPr>
        <w:adjustRightInd w:val="0"/>
        <w:snapToGrid w:val="0"/>
        <w:spacing w:line="400" w:lineRule="exact"/>
        <w:ind w:firstLineChars="250" w:firstLine="600"/>
        <w:jc w:val="left"/>
        <w:rPr>
          <w:rFonts w:ascii="宋体" w:eastAsia="宋体" w:hAnsi="宋体" w:cs="Times New Roman"/>
          <w:snapToGrid w:val="0"/>
          <w:color w:val="000000"/>
          <w:kern w:val="0"/>
          <w:sz w:val="24"/>
          <w:szCs w:val="20"/>
        </w:rPr>
      </w:pPr>
      <w:r w:rsidRPr="00F025E3">
        <w:rPr>
          <w:rFonts w:ascii="宋体" w:eastAsia="宋体" w:hAnsi="宋体" w:cs="Times New Roman" w:hint="eastAsia"/>
          <w:snapToGrid w:val="0"/>
          <w:color w:val="000000"/>
          <w:kern w:val="0"/>
          <w:sz w:val="24"/>
          <w:szCs w:val="20"/>
        </w:rPr>
        <w:t>第七章 社会关系与互动中的体育运动（2学时）</w:t>
      </w:r>
    </w:p>
    <w:p w:rsidR="00F025E3" w:rsidRPr="00F025E3" w:rsidRDefault="00F025E3" w:rsidP="00F025E3">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F025E3">
        <w:rPr>
          <w:rFonts w:ascii="宋体" w:eastAsia="宋体" w:hAnsi="宋体" w:cs="Times New Roman" w:hint="eastAsia"/>
          <w:snapToGrid w:val="0"/>
          <w:color w:val="000000"/>
          <w:kern w:val="0"/>
          <w:sz w:val="24"/>
          <w:szCs w:val="20"/>
        </w:rPr>
        <w:t>教学重点：体育运动中的社会角色类型、特点；体育群体的作用、功能及体育运动中社会互动的类型。</w:t>
      </w:r>
    </w:p>
    <w:p w:rsidR="00F025E3" w:rsidRPr="00F025E3" w:rsidRDefault="00F025E3" w:rsidP="00F025E3">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F025E3">
        <w:rPr>
          <w:rFonts w:ascii="宋体" w:eastAsia="宋体" w:hAnsi="宋体" w:cs="Times New Roman" w:hint="eastAsia"/>
          <w:snapToGrid w:val="0"/>
          <w:color w:val="000000"/>
          <w:kern w:val="0"/>
          <w:sz w:val="24"/>
          <w:szCs w:val="20"/>
        </w:rPr>
        <w:t>教学难点：体育社会角色、体育社会互动和人际关系的具体表现和举例说明。</w:t>
      </w:r>
    </w:p>
    <w:p w:rsidR="00F025E3" w:rsidRPr="00F025E3" w:rsidRDefault="00F025E3" w:rsidP="00F025E3">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F025E3">
        <w:rPr>
          <w:rFonts w:ascii="宋体" w:eastAsia="宋体" w:hAnsi="宋体" w:cs="Times New Roman" w:hint="eastAsia"/>
          <w:snapToGrid w:val="0"/>
          <w:color w:val="000000"/>
          <w:kern w:val="0"/>
          <w:sz w:val="24"/>
          <w:szCs w:val="20"/>
        </w:rPr>
        <w:t>第八章 社会生活中的体育运动（2学时）</w:t>
      </w:r>
    </w:p>
    <w:p w:rsidR="00F025E3" w:rsidRPr="00F025E3" w:rsidRDefault="00F025E3" w:rsidP="00F025E3">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F025E3">
        <w:rPr>
          <w:rFonts w:ascii="宋体" w:eastAsia="宋体" w:hAnsi="宋体" w:cs="Times New Roman" w:hint="eastAsia"/>
          <w:snapToGrid w:val="0"/>
          <w:color w:val="000000"/>
          <w:kern w:val="0"/>
          <w:sz w:val="24"/>
          <w:szCs w:val="20"/>
        </w:rPr>
        <w:t>教学重点：现代生活健康隐患；体育运动在改善人类生活方式的积极作用。</w:t>
      </w:r>
    </w:p>
    <w:p w:rsidR="00F025E3" w:rsidRPr="00F025E3" w:rsidRDefault="00F025E3" w:rsidP="00F025E3">
      <w:pPr>
        <w:adjustRightInd w:val="0"/>
        <w:snapToGrid w:val="0"/>
        <w:spacing w:line="400" w:lineRule="exact"/>
        <w:jc w:val="left"/>
        <w:rPr>
          <w:rFonts w:ascii="宋体" w:eastAsia="宋体" w:hAnsi="宋体" w:cs="Times New Roman"/>
          <w:snapToGrid w:val="0"/>
          <w:color w:val="000000"/>
          <w:kern w:val="0"/>
          <w:sz w:val="24"/>
          <w:szCs w:val="20"/>
        </w:rPr>
      </w:pPr>
      <w:r w:rsidRPr="00F025E3">
        <w:rPr>
          <w:rFonts w:ascii="宋体" w:eastAsia="宋体" w:hAnsi="宋体" w:cs="Times New Roman" w:hint="eastAsia"/>
          <w:snapToGrid w:val="0"/>
          <w:color w:val="000000"/>
          <w:kern w:val="0"/>
          <w:sz w:val="24"/>
          <w:szCs w:val="20"/>
        </w:rPr>
        <w:t>教学难点：体育休闲的特点与价值；如何调动学生积极改善自己的生活方式，形成良好的生活方式。</w:t>
      </w:r>
    </w:p>
    <w:p w:rsidR="00F025E3" w:rsidRPr="00F025E3" w:rsidRDefault="00F025E3" w:rsidP="00F025E3">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F025E3">
        <w:rPr>
          <w:rFonts w:ascii="宋体" w:eastAsia="宋体" w:hAnsi="宋体" w:cs="Times New Roman" w:hint="eastAsia"/>
          <w:snapToGrid w:val="0"/>
          <w:color w:val="000000"/>
          <w:kern w:val="0"/>
          <w:sz w:val="24"/>
          <w:szCs w:val="20"/>
        </w:rPr>
        <w:t>第九章 竞技体育的社会学分析（2学时）</w:t>
      </w:r>
    </w:p>
    <w:p w:rsidR="00F025E3" w:rsidRPr="00F025E3" w:rsidRDefault="00F025E3" w:rsidP="00F025E3">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F025E3">
        <w:rPr>
          <w:rFonts w:ascii="宋体" w:eastAsia="宋体" w:hAnsi="宋体" w:cs="Times New Roman" w:hint="eastAsia"/>
          <w:snapToGrid w:val="0"/>
          <w:color w:val="000000"/>
          <w:kern w:val="0"/>
          <w:sz w:val="24"/>
          <w:szCs w:val="20"/>
        </w:rPr>
        <w:t>教学重点：竞技体育发展的历史、背景、分类；我国竞技体育的社会文化价值。</w:t>
      </w:r>
    </w:p>
    <w:p w:rsidR="00F025E3" w:rsidRPr="00F025E3" w:rsidRDefault="00F025E3" w:rsidP="00F025E3">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F025E3">
        <w:rPr>
          <w:rFonts w:ascii="宋体" w:eastAsia="宋体" w:hAnsi="宋体" w:cs="Times New Roman" w:hint="eastAsia"/>
          <w:snapToGrid w:val="0"/>
          <w:color w:val="000000"/>
          <w:kern w:val="0"/>
          <w:sz w:val="24"/>
          <w:szCs w:val="20"/>
        </w:rPr>
        <w:t>教学难点：充分、全面掌握竞技体育的发展的现状并对竞技体育做出客观的评价。</w:t>
      </w:r>
    </w:p>
    <w:p w:rsidR="00F025E3" w:rsidRPr="00F025E3" w:rsidRDefault="00F025E3" w:rsidP="00F025E3">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F025E3">
        <w:rPr>
          <w:rFonts w:ascii="宋体" w:eastAsia="宋体" w:hAnsi="宋体" w:cs="Times New Roman" w:hint="eastAsia"/>
          <w:snapToGrid w:val="0"/>
          <w:color w:val="000000"/>
          <w:kern w:val="0"/>
          <w:sz w:val="24"/>
          <w:szCs w:val="20"/>
        </w:rPr>
        <w:t>第十章 社会体育的社会学分析（2学时）</w:t>
      </w:r>
    </w:p>
    <w:p w:rsidR="00F025E3" w:rsidRPr="00F025E3" w:rsidRDefault="00F025E3" w:rsidP="00F025E3">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F025E3">
        <w:rPr>
          <w:rFonts w:ascii="宋体" w:eastAsia="宋体" w:hAnsi="宋体" w:cs="Times New Roman" w:hint="eastAsia"/>
          <w:snapToGrid w:val="0"/>
          <w:color w:val="000000"/>
          <w:kern w:val="0"/>
          <w:sz w:val="24"/>
          <w:szCs w:val="20"/>
        </w:rPr>
        <w:t>教学重点：社会体育发展的现状、趋势；我国社会体育的社会文化价值，社会体育参与及影响因素。</w:t>
      </w:r>
    </w:p>
    <w:p w:rsidR="00F025E3" w:rsidRPr="00F025E3" w:rsidRDefault="00F025E3" w:rsidP="00F025E3">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F025E3">
        <w:rPr>
          <w:rFonts w:ascii="宋体" w:eastAsia="宋体" w:hAnsi="宋体" w:cs="Times New Roman" w:hint="eastAsia"/>
          <w:snapToGrid w:val="0"/>
          <w:color w:val="000000"/>
          <w:kern w:val="0"/>
          <w:sz w:val="24"/>
          <w:szCs w:val="20"/>
        </w:rPr>
        <w:t>教学难点：利用所学知识对当前社会体育发展过程中各个普遍现象的评价。</w:t>
      </w:r>
    </w:p>
    <w:p w:rsidR="00F025E3" w:rsidRPr="00F025E3" w:rsidRDefault="00F025E3" w:rsidP="00F025E3">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F025E3">
        <w:rPr>
          <w:rFonts w:ascii="宋体" w:eastAsia="宋体" w:hAnsi="宋体" w:cs="Times New Roman" w:hint="eastAsia"/>
          <w:snapToGrid w:val="0"/>
          <w:color w:val="000000"/>
          <w:kern w:val="0"/>
          <w:sz w:val="24"/>
          <w:szCs w:val="20"/>
        </w:rPr>
        <w:t>第十一章 体育群体与人群体育的社会学分析（2学时）</w:t>
      </w:r>
    </w:p>
    <w:p w:rsidR="00F025E3" w:rsidRPr="00F025E3" w:rsidRDefault="00F025E3" w:rsidP="00F025E3">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F025E3">
        <w:rPr>
          <w:rFonts w:ascii="宋体" w:eastAsia="宋体" w:hAnsi="宋体" w:cs="Times New Roman" w:hint="eastAsia"/>
          <w:snapToGrid w:val="0"/>
          <w:color w:val="000000"/>
          <w:kern w:val="0"/>
          <w:sz w:val="24"/>
          <w:szCs w:val="20"/>
        </w:rPr>
        <w:t>教学重点：群体的基本含义、要素和分类及功能；体育群体的类别和不同群体的体育参与现状；妇女体育、残疾人体育。</w:t>
      </w:r>
    </w:p>
    <w:p w:rsidR="00F025E3" w:rsidRPr="00F025E3" w:rsidRDefault="00F025E3" w:rsidP="00F025E3">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F025E3">
        <w:rPr>
          <w:rFonts w:ascii="宋体" w:eastAsia="宋体" w:hAnsi="宋体" w:cs="Times New Roman" w:hint="eastAsia"/>
          <w:snapToGrid w:val="0"/>
          <w:color w:val="000000"/>
          <w:kern w:val="0"/>
          <w:sz w:val="24"/>
          <w:szCs w:val="20"/>
        </w:rPr>
        <w:t>教学难点：扩大学生对于体育群体的知识面，并鼓励学生全面看待不同体育群体及作用。</w:t>
      </w:r>
    </w:p>
    <w:p w:rsidR="00F025E3" w:rsidRPr="00F025E3" w:rsidRDefault="00F025E3" w:rsidP="00F025E3">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F025E3">
        <w:rPr>
          <w:rFonts w:ascii="宋体" w:eastAsia="宋体" w:hAnsi="宋体" w:cs="Times New Roman" w:hint="eastAsia"/>
          <w:snapToGrid w:val="0"/>
          <w:color w:val="000000"/>
          <w:kern w:val="0"/>
          <w:sz w:val="24"/>
          <w:szCs w:val="20"/>
        </w:rPr>
        <w:t>第十二章 体育运动的民族与宗教问题（2学时）</w:t>
      </w:r>
    </w:p>
    <w:p w:rsidR="00F025E3" w:rsidRPr="00F025E3" w:rsidRDefault="00F025E3" w:rsidP="00F025E3">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F025E3">
        <w:rPr>
          <w:rFonts w:ascii="宋体" w:eastAsia="宋体" w:hAnsi="宋体" w:cs="Times New Roman" w:hint="eastAsia"/>
          <w:snapToGrid w:val="0"/>
          <w:color w:val="000000"/>
          <w:kern w:val="0"/>
          <w:sz w:val="24"/>
          <w:szCs w:val="20"/>
        </w:rPr>
        <w:t>教学重点：种族与民族；体育与民族的关系；民族主义对体育的干扰；体育与宗教的关系；邪教对体育的影响。</w:t>
      </w:r>
    </w:p>
    <w:p w:rsidR="00F025E3" w:rsidRPr="00F025E3" w:rsidRDefault="00F025E3" w:rsidP="00F025E3">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F025E3">
        <w:rPr>
          <w:rFonts w:ascii="宋体" w:eastAsia="宋体" w:hAnsi="宋体" w:cs="Times New Roman" w:hint="eastAsia"/>
          <w:snapToGrid w:val="0"/>
          <w:color w:val="000000"/>
          <w:kern w:val="0"/>
          <w:sz w:val="24"/>
          <w:szCs w:val="20"/>
        </w:rPr>
        <w:lastRenderedPageBreak/>
        <w:t>教学难点： 全面、深刻认识体育与民族和宗教的关系，并举例说明。</w:t>
      </w:r>
    </w:p>
    <w:p w:rsidR="00F025E3" w:rsidRPr="00F025E3" w:rsidRDefault="00F025E3" w:rsidP="00F025E3">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F025E3">
        <w:rPr>
          <w:rFonts w:ascii="宋体" w:eastAsia="宋体" w:hAnsi="宋体" w:cs="Times New Roman" w:hint="eastAsia"/>
          <w:snapToGrid w:val="0"/>
          <w:color w:val="000000"/>
          <w:kern w:val="0"/>
          <w:sz w:val="24"/>
          <w:szCs w:val="20"/>
        </w:rPr>
        <w:t>第十三章 体育的社会问题（4学时）</w:t>
      </w:r>
    </w:p>
    <w:p w:rsidR="00F025E3" w:rsidRPr="00F025E3" w:rsidRDefault="00F025E3" w:rsidP="00F025E3">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F025E3">
        <w:rPr>
          <w:rFonts w:ascii="宋体" w:eastAsia="宋体" w:hAnsi="宋体" w:cs="Times New Roman" w:hint="eastAsia"/>
          <w:snapToGrid w:val="0"/>
          <w:color w:val="000000"/>
          <w:kern w:val="0"/>
          <w:sz w:val="24"/>
          <w:szCs w:val="20"/>
        </w:rPr>
        <w:t>教学重点：体育社会问题的特点、种类及我国的体育社会问题。</w:t>
      </w:r>
    </w:p>
    <w:p w:rsidR="00F025E3" w:rsidRPr="00F025E3" w:rsidRDefault="00F025E3" w:rsidP="00F025E3">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F025E3">
        <w:rPr>
          <w:rFonts w:ascii="宋体" w:eastAsia="宋体" w:hAnsi="宋体" w:cs="Times New Roman" w:hint="eastAsia"/>
          <w:snapToGrid w:val="0"/>
          <w:color w:val="000000"/>
          <w:kern w:val="0"/>
          <w:sz w:val="24"/>
          <w:szCs w:val="20"/>
        </w:rPr>
        <w:t>教学难点： 全面、深刻认识我国体育社会问题出现的原因及影响因素及预防和解决措施。</w:t>
      </w:r>
    </w:p>
    <w:p w:rsidR="00F025E3" w:rsidRPr="00F025E3" w:rsidRDefault="00F025E3" w:rsidP="00F025E3">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F025E3">
        <w:rPr>
          <w:rFonts w:ascii="宋体" w:eastAsia="宋体" w:hAnsi="宋体" w:cs="Times New Roman" w:hint="eastAsia"/>
          <w:snapToGrid w:val="0"/>
          <w:color w:val="000000"/>
          <w:kern w:val="0"/>
          <w:sz w:val="24"/>
          <w:szCs w:val="20"/>
        </w:rPr>
        <w:t>第十四章 体育社会学研究方法（2学时）</w:t>
      </w:r>
    </w:p>
    <w:p w:rsidR="00F025E3" w:rsidRPr="00F025E3" w:rsidRDefault="00F025E3" w:rsidP="00F025E3">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F025E3">
        <w:rPr>
          <w:rFonts w:ascii="宋体" w:eastAsia="宋体" w:hAnsi="宋体" w:cs="Times New Roman" w:hint="eastAsia"/>
          <w:snapToGrid w:val="0"/>
          <w:color w:val="000000"/>
          <w:kern w:val="0"/>
          <w:sz w:val="24"/>
          <w:szCs w:val="20"/>
        </w:rPr>
        <w:t>教学重点：体育社会学研究程序及处理资料的方法。</w:t>
      </w:r>
    </w:p>
    <w:p w:rsidR="00F025E3" w:rsidRPr="00F025E3" w:rsidRDefault="00F025E3" w:rsidP="00F025E3">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F025E3">
        <w:rPr>
          <w:rFonts w:ascii="宋体" w:eastAsia="宋体" w:hAnsi="宋体" w:cs="Times New Roman" w:hint="eastAsia"/>
          <w:snapToGrid w:val="0"/>
          <w:color w:val="000000"/>
          <w:kern w:val="0"/>
          <w:sz w:val="24"/>
          <w:szCs w:val="20"/>
        </w:rPr>
        <w:t>教学难点： 问卷调查的研究设计、原则和注意事项。</w:t>
      </w:r>
    </w:p>
    <w:p w:rsidR="00F025E3" w:rsidRPr="00F025E3" w:rsidRDefault="00F025E3" w:rsidP="00F025E3">
      <w:pPr>
        <w:adjustRightInd w:val="0"/>
        <w:snapToGrid w:val="0"/>
        <w:spacing w:line="400" w:lineRule="exact"/>
        <w:rPr>
          <w:rFonts w:ascii="黑体" w:eastAsia="黑体" w:hAnsi="宋体" w:cs="Times New Roman"/>
          <w:snapToGrid w:val="0"/>
          <w:color w:val="000000"/>
          <w:kern w:val="0"/>
          <w:sz w:val="24"/>
          <w:szCs w:val="20"/>
        </w:rPr>
      </w:pPr>
      <w:r w:rsidRPr="00F025E3">
        <w:rPr>
          <w:rFonts w:ascii="黑体" w:eastAsia="黑体" w:hAnsi="宋体" w:cs="Times New Roman" w:hint="eastAsia"/>
          <w:snapToGrid w:val="0"/>
          <w:color w:val="000000"/>
          <w:kern w:val="0"/>
          <w:sz w:val="24"/>
          <w:szCs w:val="20"/>
        </w:rPr>
        <w:t>四、推荐教材及参考书目</w:t>
      </w:r>
    </w:p>
    <w:p w:rsidR="00F025E3" w:rsidRPr="00F025E3" w:rsidRDefault="00F025E3" w:rsidP="00F025E3">
      <w:pPr>
        <w:adjustRightInd w:val="0"/>
        <w:snapToGrid w:val="0"/>
        <w:spacing w:line="400" w:lineRule="exact"/>
        <w:ind w:firstLineChars="200" w:firstLine="480"/>
        <w:rPr>
          <w:rFonts w:ascii="宋体" w:eastAsia="宋体" w:hAnsi="宋体" w:cs="Times New Roman"/>
          <w:bCs/>
          <w:snapToGrid w:val="0"/>
          <w:color w:val="000000"/>
          <w:kern w:val="0"/>
          <w:sz w:val="24"/>
          <w:szCs w:val="20"/>
        </w:rPr>
      </w:pPr>
      <w:r w:rsidRPr="00F025E3">
        <w:rPr>
          <w:rFonts w:ascii="宋体" w:eastAsia="宋体" w:hAnsi="宋体" w:cs="Times New Roman" w:hint="eastAsia"/>
          <w:bCs/>
          <w:snapToGrid w:val="0"/>
          <w:color w:val="000000"/>
          <w:kern w:val="0"/>
          <w:sz w:val="24"/>
          <w:szCs w:val="20"/>
        </w:rPr>
        <w:t>[1] 卢元镇 主编.体育社会学[M].北京:高等教育出版社,2006.</w:t>
      </w:r>
    </w:p>
    <w:p w:rsidR="00F025E3" w:rsidRPr="00F025E3" w:rsidRDefault="00F025E3" w:rsidP="00F025E3">
      <w:pPr>
        <w:adjustRightInd w:val="0"/>
        <w:snapToGrid w:val="0"/>
        <w:spacing w:line="400" w:lineRule="exact"/>
        <w:ind w:firstLineChars="200" w:firstLine="480"/>
        <w:rPr>
          <w:rFonts w:ascii="宋体" w:eastAsia="宋体" w:hAnsi="宋体" w:cs="Times New Roman"/>
          <w:bCs/>
          <w:snapToGrid w:val="0"/>
          <w:color w:val="000000"/>
          <w:kern w:val="0"/>
          <w:sz w:val="24"/>
          <w:szCs w:val="20"/>
        </w:rPr>
      </w:pPr>
      <w:r w:rsidRPr="00F025E3">
        <w:rPr>
          <w:rFonts w:ascii="宋体" w:eastAsia="宋体" w:hAnsi="宋体" w:cs="Times New Roman" w:hint="eastAsia"/>
          <w:bCs/>
          <w:snapToGrid w:val="0"/>
          <w:color w:val="000000"/>
          <w:kern w:val="0"/>
          <w:sz w:val="24"/>
          <w:szCs w:val="20"/>
        </w:rPr>
        <w:t>[2] [美]杰·科克利 著;管兵等译;刘精明 审校.体育社会学——议题与争议[M].北京:清华大学出版社,2003.</w:t>
      </w:r>
    </w:p>
    <w:p w:rsidR="00F025E3" w:rsidRDefault="00F025E3" w:rsidP="00F025E3">
      <w:pPr>
        <w:adjustRightInd w:val="0"/>
        <w:snapToGrid w:val="0"/>
        <w:spacing w:line="400" w:lineRule="exact"/>
        <w:ind w:firstLineChars="200" w:firstLine="480"/>
        <w:rPr>
          <w:rFonts w:ascii="宋体" w:eastAsia="宋体" w:hAnsi="宋体" w:cs="Times New Roman"/>
          <w:snapToGrid w:val="0"/>
          <w:color w:val="000000"/>
          <w:kern w:val="0"/>
          <w:sz w:val="24"/>
          <w:szCs w:val="20"/>
        </w:rPr>
      </w:pPr>
      <w:r w:rsidRPr="00F025E3">
        <w:rPr>
          <w:rFonts w:ascii="宋体" w:eastAsia="宋体" w:hAnsi="宋体" w:cs="Times New Roman" w:hint="eastAsia"/>
          <w:bCs/>
          <w:snapToGrid w:val="0"/>
          <w:color w:val="000000"/>
          <w:kern w:val="0"/>
          <w:sz w:val="24"/>
          <w:szCs w:val="20"/>
        </w:rPr>
        <w:t>[3]</w:t>
      </w:r>
      <w:r w:rsidRPr="00F025E3">
        <w:rPr>
          <w:rFonts w:ascii="宋体" w:eastAsia="宋体" w:hAnsi="宋体" w:cs="Times New Roman" w:hint="eastAsia"/>
          <w:snapToGrid w:val="0"/>
          <w:color w:val="000000"/>
          <w:kern w:val="0"/>
          <w:sz w:val="24"/>
          <w:szCs w:val="20"/>
        </w:rPr>
        <w:t xml:space="preserve"> 郑杭生.社会学概论新修[M].北京:中国人民大学出版社,2000.</w:t>
      </w:r>
    </w:p>
    <w:p w:rsidR="00F025E3" w:rsidRDefault="00F025E3">
      <w:pPr>
        <w:widowControl/>
        <w:jc w:val="left"/>
        <w:rPr>
          <w:rFonts w:ascii="宋体" w:eastAsia="宋体" w:hAnsi="宋体" w:cs="Times New Roman"/>
          <w:snapToGrid w:val="0"/>
          <w:color w:val="000000"/>
          <w:kern w:val="0"/>
          <w:sz w:val="24"/>
          <w:szCs w:val="20"/>
        </w:rPr>
      </w:pPr>
      <w:r>
        <w:rPr>
          <w:rFonts w:ascii="宋体" w:eastAsia="宋体" w:hAnsi="宋体" w:cs="Times New Roman"/>
          <w:snapToGrid w:val="0"/>
          <w:color w:val="000000"/>
          <w:kern w:val="0"/>
          <w:sz w:val="24"/>
          <w:szCs w:val="20"/>
        </w:rPr>
        <w:br w:type="page"/>
      </w:r>
    </w:p>
    <w:p w:rsidR="009219CE" w:rsidRPr="00DB5242" w:rsidRDefault="009219CE" w:rsidP="00120455">
      <w:pPr>
        <w:spacing w:before="100" w:beforeAutospacing="1" w:after="100" w:afterAutospacing="1" w:line="400" w:lineRule="exact"/>
        <w:jc w:val="center"/>
        <w:outlineLvl w:val="0"/>
        <w:rPr>
          <w:rFonts w:ascii="宋体" w:eastAsia="黑体" w:hAnsi="宋体" w:cs="Times New Roman"/>
          <w:b/>
          <w:kern w:val="32"/>
          <w:sz w:val="32"/>
          <w:szCs w:val="48"/>
        </w:rPr>
      </w:pPr>
      <w:bookmarkStart w:id="94" w:name="_Toc446403549"/>
      <w:bookmarkStart w:id="95" w:name="_Toc450291164"/>
      <w:r w:rsidRPr="00DB5242">
        <w:rPr>
          <w:rFonts w:ascii="宋体" w:eastAsia="黑体" w:hAnsi="宋体" w:cs="Times New Roman"/>
          <w:b/>
          <w:kern w:val="32"/>
          <w:sz w:val="32"/>
          <w:szCs w:val="48"/>
        </w:rPr>
        <w:lastRenderedPageBreak/>
        <w:t>《社区体育指导》课程教学大纲</w:t>
      </w:r>
      <w:bookmarkEnd w:id="94"/>
      <w:bookmarkEnd w:id="95"/>
    </w:p>
    <w:p w:rsidR="009219CE" w:rsidRPr="009219CE" w:rsidRDefault="009219CE" w:rsidP="009219CE">
      <w:pPr>
        <w:adjustRightInd w:val="0"/>
        <w:snapToGrid w:val="0"/>
        <w:spacing w:line="400" w:lineRule="exact"/>
        <w:jc w:val="left"/>
        <w:rPr>
          <w:rFonts w:ascii="宋体" w:eastAsia="宋体" w:hAnsi="宋体" w:cs="黑体"/>
          <w:snapToGrid w:val="0"/>
          <w:color w:val="000000"/>
          <w:kern w:val="0"/>
          <w:sz w:val="24"/>
          <w:szCs w:val="24"/>
        </w:rPr>
      </w:pPr>
      <w:r w:rsidRPr="009219CE">
        <w:rPr>
          <w:rFonts w:ascii="黑体" w:eastAsia="黑体" w:hAnsi="宋体" w:cs="黑体" w:hint="eastAsia"/>
          <w:snapToGrid w:val="0"/>
          <w:color w:val="000000"/>
          <w:kern w:val="0"/>
          <w:sz w:val="24"/>
          <w:szCs w:val="24"/>
        </w:rPr>
        <w:t>课程编号：</w:t>
      </w:r>
      <w:r w:rsidRPr="009219CE">
        <w:rPr>
          <w:rFonts w:ascii="宋体" w:eastAsia="宋体" w:hAnsi="宋体" w:cs="黑体" w:hint="eastAsia"/>
          <w:snapToGrid w:val="0"/>
          <w:color w:val="000000"/>
          <w:kern w:val="0"/>
          <w:sz w:val="24"/>
          <w:szCs w:val="24"/>
        </w:rPr>
        <w:t>1612033</w:t>
      </w:r>
    </w:p>
    <w:p w:rsidR="009219CE" w:rsidRPr="009219CE" w:rsidRDefault="009219CE" w:rsidP="009219CE">
      <w:pPr>
        <w:adjustRightInd w:val="0"/>
        <w:snapToGrid w:val="0"/>
        <w:spacing w:line="400" w:lineRule="exact"/>
        <w:rPr>
          <w:rFonts w:ascii="宋体" w:eastAsia="宋体" w:hAnsi="宋体" w:cs="黑体"/>
          <w:b/>
          <w:snapToGrid w:val="0"/>
          <w:color w:val="000000"/>
          <w:kern w:val="0"/>
          <w:sz w:val="24"/>
          <w:szCs w:val="21"/>
        </w:rPr>
      </w:pPr>
      <w:r w:rsidRPr="009219CE">
        <w:rPr>
          <w:rFonts w:ascii="黑体" w:eastAsia="黑体" w:hAnsi="宋体" w:cs="黑体" w:hint="eastAsia"/>
          <w:snapToGrid w:val="0"/>
          <w:color w:val="000000"/>
          <w:kern w:val="0"/>
          <w:sz w:val="24"/>
          <w:szCs w:val="24"/>
        </w:rPr>
        <w:t>课程总学时/学分：</w:t>
      </w:r>
      <w:r w:rsidRPr="009219CE">
        <w:rPr>
          <w:rFonts w:ascii="宋体" w:eastAsia="宋体" w:hAnsi="宋体" w:cs="黑体" w:hint="eastAsia"/>
          <w:snapToGrid w:val="0"/>
          <w:color w:val="000000"/>
          <w:kern w:val="0"/>
          <w:sz w:val="24"/>
          <w:szCs w:val="21"/>
        </w:rPr>
        <w:t>36/2（其中理论36学时，机动2学时）</w:t>
      </w:r>
    </w:p>
    <w:p w:rsidR="009219CE" w:rsidRPr="009219CE" w:rsidRDefault="009219CE" w:rsidP="009219CE">
      <w:pPr>
        <w:adjustRightInd w:val="0"/>
        <w:snapToGrid w:val="0"/>
        <w:spacing w:line="400" w:lineRule="exact"/>
        <w:jc w:val="left"/>
        <w:rPr>
          <w:rFonts w:ascii="宋体" w:eastAsia="宋体" w:hAnsi="宋体" w:cs="黑体"/>
          <w:snapToGrid w:val="0"/>
          <w:color w:val="000000"/>
          <w:kern w:val="0"/>
          <w:sz w:val="24"/>
          <w:szCs w:val="21"/>
        </w:rPr>
      </w:pPr>
      <w:r w:rsidRPr="009219CE">
        <w:rPr>
          <w:rFonts w:ascii="黑体" w:eastAsia="黑体" w:hAnsi="宋体" w:cs="黑体" w:hint="eastAsia"/>
          <w:snapToGrid w:val="0"/>
          <w:color w:val="000000"/>
          <w:kern w:val="0"/>
          <w:sz w:val="24"/>
          <w:szCs w:val="24"/>
        </w:rPr>
        <w:t>课程类别：</w:t>
      </w:r>
      <w:r w:rsidRPr="009219CE">
        <w:rPr>
          <w:rFonts w:ascii="宋体" w:eastAsia="宋体" w:hAnsi="宋体" w:cs="黑体" w:hint="eastAsia"/>
          <w:snapToGrid w:val="0"/>
          <w:color w:val="000000"/>
          <w:kern w:val="0"/>
          <w:sz w:val="24"/>
          <w:szCs w:val="21"/>
        </w:rPr>
        <w:t>学科基础与专业必修课</w:t>
      </w:r>
    </w:p>
    <w:p w:rsidR="009219CE" w:rsidRPr="009219CE" w:rsidRDefault="009219CE" w:rsidP="009219CE">
      <w:pPr>
        <w:adjustRightInd w:val="0"/>
        <w:snapToGrid w:val="0"/>
        <w:spacing w:line="400" w:lineRule="exact"/>
        <w:rPr>
          <w:rFonts w:ascii="方正书宋简体" w:eastAsia="方正书宋简体" w:hAnsi="宋体" w:cs="Times New Roman"/>
          <w:snapToGrid w:val="0"/>
          <w:color w:val="000000"/>
          <w:kern w:val="0"/>
          <w:sz w:val="24"/>
          <w:szCs w:val="20"/>
        </w:rPr>
      </w:pPr>
      <w:r>
        <w:rPr>
          <w:rFonts w:ascii="黑体" w:eastAsia="黑体" w:hAnsi="宋体" w:cs="Times New Roman" w:hint="eastAsia"/>
          <w:snapToGrid w:val="0"/>
          <w:color w:val="000000"/>
          <w:kern w:val="0"/>
          <w:sz w:val="24"/>
          <w:szCs w:val="20"/>
        </w:rPr>
        <w:t>一、</w:t>
      </w:r>
      <w:r w:rsidRPr="009219CE">
        <w:rPr>
          <w:rFonts w:ascii="黑体" w:eastAsia="黑体" w:hAnsi="宋体" w:cs="Times New Roman" w:hint="eastAsia"/>
          <w:snapToGrid w:val="0"/>
          <w:color w:val="000000"/>
          <w:kern w:val="0"/>
          <w:sz w:val="24"/>
          <w:szCs w:val="20"/>
        </w:rPr>
        <w:t>教学目的和任务</w:t>
      </w:r>
    </w:p>
    <w:p w:rsidR="009219CE" w:rsidRPr="009219CE" w:rsidRDefault="009219CE" w:rsidP="009219CE">
      <w:pPr>
        <w:adjustRightInd w:val="0"/>
        <w:snapToGrid w:val="0"/>
        <w:spacing w:line="400" w:lineRule="exact"/>
        <w:ind w:firstLineChars="200" w:firstLine="480"/>
        <w:rPr>
          <w:rFonts w:ascii="宋体" w:eastAsia="宋体" w:hAnsi="宋体" w:cs="Times New Roman"/>
          <w:color w:val="000000"/>
          <w:sz w:val="24"/>
          <w:szCs w:val="24"/>
        </w:rPr>
      </w:pPr>
      <w:r w:rsidRPr="009219CE">
        <w:rPr>
          <w:rFonts w:ascii="宋体" w:eastAsia="宋体" w:hAnsi="宋体" w:cs="Times New Roman" w:hint="eastAsia"/>
          <w:color w:val="000000"/>
          <w:sz w:val="24"/>
          <w:szCs w:val="24"/>
        </w:rPr>
        <w:t>通过社区体育指导课程的教学，使学生基本认识、了解掌握社区体育的基本理论。结合社会调研的实践活动，培养学生理论联系实际和初步运用所学知识指导社区体育的建设与发展，并具有一定的管理、领导能力。</w:t>
      </w:r>
    </w:p>
    <w:p w:rsidR="009219CE" w:rsidRPr="009219CE" w:rsidRDefault="009219CE" w:rsidP="009219CE">
      <w:pPr>
        <w:adjustRightInd w:val="0"/>
        <w:snapToGrid w:val="0"/>
        <w:spacing w:line="400" w:lineRule="exact"/>
        <w:rPr>
          <w:rFonts w:ascii="宋体" w:eastAsia="宋体" w:hAnsi="宋体" w:cs="Times New Roman"/>
          <w:snapToGrid w:val="0"/>
          <w:color w:val="000000"/>
          <w:kern w:val="0"/>
          <w:szCs w:val="21"/>
        </w:rPr>
      </w:pPr>
      <w:r w:rsidRPr="009219CE">
        <w:rPr>
          <w:rFonts w:ascii="黑体" w:eastAsia="黑体" w:hAnsi="宋体" w:cs="Times New Roman" w:hint="eastAsia"/>
          <w:snapToGrid w:val="0"/>
          <w:color w:val="000000"/>
          <w:kern w:val="0"/>
          <w:sz w:val="24"/>
          <w:szCs w:val="20"/>
        </w:rPr>
        <w:t>二、教学基本要求</w:t>
      </w:r>
    </w:p>
    <w:p w:rsidR="009219CE" w:rsidRPr="009219CE" w:rsidRDefault="009219CE" w:rsidP="009219CE">
      <w:pPr>
        <w:adjustRightInd w:val="0"/>
        <w:snapToGrid w:val="0"/>
        <w:spacing w:line="400" w:lineRule="exact"/>
        <w:ind w:firstLineChars="200" w:firstLine="480"/>
        <w:rPr>
          <w:rFonts w:ascii="宋体" w:eastAsia="宋体" w:hAnsi="宋体" w:cs="Times New Roman"/>
          <w:color w:val="000000"/>
          <w:sz w:val="24"/>
          <w:szCs w:val="24"/>
        </w:rPr>
      </w:pPr>
      <w:r w:rsidRPr="009219CE">
        <w:rPr>
          <w:rFonts w:ascii="宋体" w:eastAsia="宋体" w:hAnsi="宋体" w:cs="Times New Roman" w:hint="eastAsia"/>
          <w:color w:val="000000"/>
          <w:sz w:val="24"/>
          <w:szCs w:val="24"/>
        </w:rPr>
        <w:t>使学生在充分了解社区基本理论的基础上，充分明确社区体育的重要性及开展社区体育活动的基本流程、社区体育的管理、社区体育活动的组织等基本技能。抓住社区体育的精髓与特点，能够充分的做到理论联系实际。</w:t>
      </w:r>
    </w:p>
    <w:p w:rsidR="009219CE" w:rsidRPr="009219CE" w:rsidRDefault="009219CE" w:rsidP="009219CE">
      <w:pPr>
        <w:adjustRightInd w:val="0"/>
        <w:snapToGrid w:val="0"/>
        <w:spacing w:line="400" w:lineRule="exact"/>
        <w:rPr>
          <w:rFonts w:ascii="方正书宋简体" w:eastAsia="方正书宋简体" w:hAnsi="宋体" w:cs="Times New Roman"/>
          <w:b/>
          <w:snapToGrid w:val="0"/>
          <w:color w:val="000000"/>
          <w:kern w:val="0"/>
          <w:sz w:val="24"/>
          <w:szCs w:val="20"/>
        </w:rPr>
      </w:pPr>
      <w:r w:rsidRPr="009219CE">
        <w:rPr>
          <w:rFonts w:ascii="黑体" w:eastAsia="黑体" w:hAnsi="宋体" w:cs="Times New Roman" w:hint="eastAsia"/>
          <w:snapToGrid w:val="0"/>
          <w:color w:val="000000"/>
          <w:kern w:val="0"/>
          <w:sz w:val="24"/>
          <w:szCs w:val="20"/>
        </w:rPr>
        <w:t>三、教学内容及学时分配</w:t>
      </w:r>
    </w:p>
    <w:p w:rsidR="009219CE" w:rsidRPr="009219CE" w:rsidRDefault="009219CE" w:rsidP="009219CE">
      <w:pPr>
        <w:adjustRightInd w:val="0"/>
        <w:snapToGrid w:val="0"/>
        <w:spacing w:line="400" w:lineRule="exact"/>
        <w:ind w:leftChars="200" w:left="420"/>
        <w:jc w:val="left"/>
        <w:rPr>
          <w:rFonts w:ascii="宋体" w:eastAsia="宋体" w:hAnsi="宋体" w:cs="Times New Roman"/>
          <w:snapToGrid w:val="0"/>
          <w:color w:val="000000"/>
          <w:kern w:val="0"/>
          <w:sz w:val="24"/>
          <w:szCs w:val="20"/>
        </w:rPr>
      </w:pPr>
      <w:r w:rsidRPr="009219CE">
        <w:rPr>
          <w:rFonts w:ascii="宋体" w:eastAsia="宋体" w:hAnsi="宋体" w:cs="Times New Roman" w:hint="eastAsia"/>
          <w:snapToGrid w:val="0"/>
          <w:color w:val="000000"/>
          <w:kern w:val="0"/>
          <w:sz w:val="24"/>
          <w:szCs w:val="20"/>
        </w:rPr>
        <w:t>绪论（2学时）</w:t>
      </w:r>
    </w:p>
    <w:p w:rsidR="009219CE" w:rsidRPr="009219CE" w:rsidRDefault="009219CE" w:rsidP="009219CE">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9219CE">
        <w:rPr>
          <w:rFonts w:ascii="宋体" w:eastAsia="宋体" w:hAnsi="宋体" w:cs="Times New Roman" w:hint="eastAsia"/>
          <w:snapToGrid w:val="0"/>
          <w:color w:val="000000"/>
          <w:kern w:val="0"/>
          <w:sz w:val="24"/>
          <w:szCs w:val="20"/>
        </w:rPr>
        <w:t>教学重点：社区体育作为中国城市社会体育新的增长点的原因及具体表现。</w:t>
      </w:r>
    </w:p>
    <w:p w:rsidR="009219CE" w:rsidRPr="009219CE" w:rsidRDefault="009219CE" w:rsidP="009219CE">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9219CE">
        <w:rPr>
          <w:rFonts w:ascii="宋体" w:eastAsia="宋体" w:hAnsi="宋体" w:cs="Times New Roman" w:hint="eastAsia"/>
          <w:snapToGrid w:val="0"/>
          <w:color w:val="000000"/>
          <w:kern w:val="0"/>
          <w:sz w:val="24"/>
          <w:szCs w:val="20"/>
        </w:rPr>
        <w:t>教学难点：比较深入了解社区体育在中国城市建设和人民生活改善中的重要作用。</w:t>
      </w:r>
    </w:p>
    <w:p w:rsidR="009219CE" w:rsidRPr="009219CE" w:rsidRDefault="009219CE" w:rsidP="009219CE">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9219CE">
        <w:rPr>
          <w:rFonts w:ascii="宋体" w:eastAsia="宋体" w:hAnsi="宋体" w:cs="Times New Roman" w:hint="eastAsia"/>
          <w:snapToGrid w:val="0"/>
          <w:color w:val="000000"/>
          <w:kern w:val="0"/>
          <w:sz w:val="24"/>
          <w:szCs w:val="20"/>
        </w:rPr>
        <w:t>第一章 社区基本理论（4学时）</w:t>
      </w:r>
    </w:p>
    <w:p w:rsidR="009219CE" w:rsidRPr="009219CE" w:rsidRDefault="009219CE" w:rsidP="009219CE">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9219CE">
        <w:rPr>
          <w:rFonts w:ascii="宋体" w:eastAsia="宋体" w:hAnsi="宋体" w:cs="Times New Roman" w:hint="eastAsia"/>
          <w:snapToGrid w:val="0"/>
          <w:color w:val="000000"/>
          <w:kern w:val="0"/>
          <w:sz w:val="24"/>
          <w:szCs w:val="20"/>
        </w:rPr>
        <w:t>教学重点：社区的概念和特征、社区的构成要素、多元分类和社区的基本功能。</w:t>
      </w:r>
    </w:p>
    <w:p w:rsidR="009219CE" w:rsidRPr="009219CE" w:rsidRDefault="009219CE" w:rsidP="009219CE">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9219CE">
        <w:rPr>
          <w:rFonts w:ascii="宋体" w:eastAsia="宋体" w:hAnsi="宋体" w:cs="Times New Roman" w:hint="eastAsia"/>
          <w:snapToGrid w:val="0"/>
          <w:color w:val="000000"/>
          <w:kern w:val="0"/>
          <w:sz w:val="24"/>
          <w:szCs w:val="20"/>
        </w:rPr>
        <w:t>教学难点：所学理论与我国社区实际的结合。</w:t>
      </w:r>
    </w:p>
    <w:p w:rsidR="009219CE" w:rsidRPr="009219CE" w:rsidRDefault="009219CE" w:rsidP="009219CE">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9219CE">
        <w:rPr>
          <w:rFonts w:ascii="宋体" w:eastAsia="宋体" w:hAnsi="宋体" w:cs="Times New Roman" w:hint="eastAsia"/>
          <w:snapToGrid w:val="0"/>
          <w:color w:val="000000"/>
          <w:kern w:val="0"/>
          <w:sz w:val="24"/>
          <w:szCs w:val="20"/>
        </w:rPr>
        <w:t>第二章 我国城市社区服务与社区建设（4学时）</w:t>
      </w:r>
    </w:p>
    <w:p w:rsidR="009219CE" w:rsidRPr="009219CE" w:rsidRDefault="009219CE" w:rsidP="009219CE">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9219CE">
        <w:rPr>
          <w:rFonts w:ascii="宋体" w:eastAsia="宋体" w:hAnsi="宋体" w:cs="Times New Roman" w:hint="eastAsia"/>
          <w:snapToGrid w:val="0"/>
          <w:color w:val="000000"/>
          <w:kern w:val="0"/>
          <w:sz w:val="24"/>
          <w:szCs w:val="20"/>
        </w:rPr>
        <w:t>教学重点：我国城市社区建设的基本原则和基本内容、参与机制。</w:t>
      </w:r>
    </w:p>
    <w:p w:rsidR="009219CE" w:rsidRPr="009219CE" w:rsidRDefault="009219CE" w:rsidP="009219CE">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9219CE">
        <w:rPr>
          <w:rFonts w:ascii="宋体" w:eastAsia="宋体" w:hAnsi="宋体" w:cs="Times New Roman" w:hint="eastAsia"/>
          <w:snapToGrid w:val="0"/>
          <w:color w:val="000000"/>
          <w:kern w:val="0"/>
          <w:sz w:val="24"/>
          <w:szCs w:val="20"/>
        </w:rPr>
        <w:t>教学难点：全国社区建设试点概况和基本经验和街道社区和居委会的基本职能，并与实际的结合。</w:t>
      </w:r>
    </w:p>
    <w:p w:rsidR="009219CE" w:rsidRPr="009219CE" w:rsidRDefault="009219CE" w:rsidP="009219CE">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9219CE">
        <w:rPr>
          <w:rFonts w:ascii="宋体" w:eastAsia="宋体" w:hAnsi="宋体" w:cs="Times New Roman" w:hint="eastAsia"/>
          <w:snapToGrid w:val="0"/>
          <w:color w:val="000000"/>
          <w:kern w:val="0"/>
          <w:sz w:val="24"/>
          <w:szCs w:val="20"/>
        </w:rPr>
        <w:t>第三章 社区体育基本理论（4学时）</w:t>
      </w:r>
    </w:p>
    <w:p w:rsidR="009219CE" w:rsidRPr="009219CE" w:rsidRDefault="009219CE" w:rsidP="009219CE">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9219CE">
        <w:rPr>
          <w:rFonts w:ascii="宋体" w:eastAsia="宋体" w:hAnsi="宋体" w:cs="Times New Roman" w:hint="eastAsia"/>
          <w:snapToGrid w:val="0"/>
          <w:color w:val="000000"/>
          <w:kern w:val="0"/>
          <w:sz w:val="24"/>
          <w:szCs w:val="20"/>
        </w:rPr>
        <w:t>教学重点：社区体育的概念、分类、特点和功能以及我国社会体育组织结构及其特点。</w:t>
      </w:r>
    </w:p>
    <w:p w:rsidR="009219CE" w:rsidRPr="009219CE" w:rsidRDefault="009219CE" w:rsidP="009219CE">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9219CE">
        <w:rPr>
          <w:rFonts w:ascii="宋体" w:eastAsia="宋体" w:hAnsi="宋体" w:cs="Times New Roman" w:hint="eastAsia"/>
          <w:snapToGrid w:val="0"/>
          <w:color w:val="000000"/>
          <w:kern w:val="0"/>
          <w:sz w:val="24"/>
          <w:szCs w:val="20"/>
        </w:rPr>
        <w:t>教学难点：我国社会体育组织结构及其特点。</w:t>
      </w:r>
    </w:p>
    <w:p w:rsidR="009219CE" w:rsidRPr="009219CE" w:rsidRDefault="009219CE" w:rsidP="009219CE">
      <w:pPr>
        <w:adjustRightInd w:val="0"/>
        <w:snapToGrid w:val="0"/>
        <w:spacing w:line="400" w:lineRule="exact"/>
        <w:ind w:firstLineChars="150" w:firstLine="360"/>
        <w:jc w:val="left"/>
        <w:rPr>
          <w:rFonts w:ascii="宋体" w:eastAsia="宋体" w:hAnsi="宋体" w:cs="Times New Roman"/>
          <w:snapToGrid w:val="0"/>
          <w:color w:val="000000"/>
          <w:kern w:val="0"/>
          <w:sz w:val="24"/>
          <w:szCs w:val="20"/>
        </w:rPr>
      </w:pPr>
      <w:r w:rsidRPr="009219CE">
        <w:rPr>
          <w:rFonts w:ascii="宋体" w:eastAsia="宋体" w:hAnsi="宋体" w:cs="Times New Roman" w:hint="eastAsia"/>
          <w:snapToGrid w:val="0"/>
          <w:color w:val="000000"/>
          <w:kern w:val="0"/>
          <w:sz w:val="24"/>
          <w:szCs w:val="20"/>
        </w:rPr>
        <w:t>第四章 我国城市社区体育（4学时）</w:t>
      </w:r>
    </w:p>
    <w:p w:rsidR="009219CE" w:rsidRPr="009219CE" w:rsidRDefault="009219CE" w:rsidP="009219CE">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9219CE">
        <w:rPr>
          <w:rFonts w:ascii="宋体" w:eastAsia="宋体" w:hAnsi="宋体" w:cs="Times New Roman" w:hint="eastAsia"/>
          <w:snapToGrid w:val="0"/>
          <w:color w:val="000000"/>
          <w:kern w:val="0"/>
          <w:sz w:val="24"/>
          <w:szCs w:val="20"/>
        </w:rPr>
        <w:t>教学重点：中国城市社区体育兴起于发展的社会背景、发展历程和城市体育组织管理结构；我国城市社区体育的发展趋势。</w:t>
      </w:r>
    </w:p>
    <w:p w:rsidR="009219CE" w:rsidRPr="009219CE" w:rsidRDefault="009219CE" w:rsidP="009219CE">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9219CE">
        <w:rPr>
          <w:rFonts w:ascii="宋体" w:eastAsia="宋体" w:hAnsi="宋体" w:cs="Times New Roman" w:hint="eastAsia"/>
          <w:snapToGrid w:val="0"/>
          <w:color w:val="000000"/>
          <w:kern w:val="0"/>
          <w:sz w:val="24"/>
          <w:szCs w:val="20"/>
        </w:rPr>
        <w:t>教学难点：当前我国城市社区体育的特点和不同类型居住社区的体育的特征；当地晨晚练活动点的调查研究。</w:t>
      </w:r>
    </w:p>
    <w:p w:rsidR="009219CE" w:rsidRPr="009219CE" w:rsidRDefault="009219CE" w:rsidP="009219CE">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9219CE">
        <w:rPr>
          <w:rFonts w:ascii="宋体" w:eastAsia="宋体" w:hAnsi="宋体" w:cs="Times New Roman" w:hint="eastAsia"/>
          <w:snapToGrid w:val="0"/>
          <w:color w:val="000000"/>
          <w:kern w:val="0"/>
          <w:sz w:val="24"/>
          <w:szCs w:val="20"/>
        </w:rPr>
        <w:lastRenderedPageBreak/>
        <w:t>第五章 我国农村社区体育（2学时）</w:t>
      </w:r>
    </w:p>
    <w:p w:rsidR="009219CE" w:rsidRPr="009219CE" w:rsidRDefault="009219CE" w:rsidP="009219CE">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9219CE">
        <w:rPr>
          <w:rFonts w:ascii="宋体" w:eastAsia="宋体" w:hAnsi="宋体" w:cs="Times New Roman" w:hint="eastAsia"/>
          <w:snapToGrid w:val="0"/>
          <w:color w:val="000000"/>
          <w:kern w:val="0"/>
          <w:sz w:val="24"/>
          <w:szCs w:val="20"/>
        </w:rPr>
        <w:t>教学重点：农村社区的定义、特征，农村社区体育的活动内容、群众参与状况及管理体系。</w:t>
      </w:r>
    </w:p>
    <w:p w:rsidR="009219CE" w:rsidRPr="009219CE" w:rsidRDefault="009219CE" w:rsidP="009219CE">
      <w:pPr>
        <w:adjustRightInd w:val="0"/>
        <w:snapToGrid w:val="0"/>
        <w:spacing w:line="400" w:lineRule="exact"/>
        <w:jc w:val="left"/>
        <w:rPr>
          <w:rFonts w:ascii="宋体" w:eastAsia="宋体" w:hAnsi="宋体" w:cs="Times New Roman"/>
          <w:snapToGrid w:val="0"/>
          <w:color w:val="000000"/>
          <w:kern w:val="0"/>
          <w:sz w:val="24"/>
          <w:szCs w:val="20"/>
        </w:rPr>
      </w:pPr>
      <w:r w:rsidRPr="009219CE">
        <w:rPr>
          <w:rFonts w:ascii="宋体" w:eastAsia="宋体" w:hAnsi="宋体" w:cs="Times New Roman" w:hint="eastAsia"/>
          <w:snapToGrid w:val="0"/>
          <w:color w:val="000000"/>
          <w:kern w:val="0"/>
          <w:sz w:val="24"/>
          <w:szCs w:val="20"/>
        </w:rPr>
        <w:t>教学难点：农村社区体育工作理论与实际的结合。</w:t>
      </w:r>
    </w:p>
    <w:p w:rsidR="009219CE" w:rsidRPr="009219CE" w:rsidRDefault="009219CE" w:rsidP="009219CE">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9219CE">
        <w:rPr>
          <w:rFonts w:ascii="宋体" w:eastAsia="宋体" w:hAnsi="宋体" w:cs="Times New Roman" w:hint="eastAsia"/>
          <w:snapToGrid w:val="0"/>
          <w:color w:val="000000"/>
          <w:kern w:val="0"/>
          <w:sz w:val="24"/>
          <w:szCs w:val="20"/>
        </w:rPr>
        <w:t>第六章 我国小城镇社区体育（2学时）</w:t>
      </w:r>
    </w:p>
    <w:p w:rsidR="009219CE" w:rsidRPr="009219CE" w:rsidRDefault="009219CE" w:rsidP="009219CE">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9219CE">
        <w:rPr>
          <w:rFonts w:ascii="宋体" w:eastAsia="宋体" w:hAnsi="宋体" w:cs="Times New Roman" w:hint="eastAsia"/>
          <w:snapToGrid w:val="0"/>
          <w:color w:val="000000"/>
          <w:kern w:val="0"/>
          <w:sz w:val="24"/>
          <w:szCs w:val="20"/>
        </w:rPr>
        <w:t>教学重点：中国小城镇社区体育兴起于发展的社会背景、活动内容、群众参与情况和小城镇社区体育组织管理结构和主客观影响因素。</w:t>
      </w:r>
    </w:p>
    <w:p w:rsidR="009219CE" w:rsidRPr="009219CE" w:rsidRDefault="009219CE" w:rsidP="009219CE">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9219CE">
        <w:rPr>
          <w:rFonts w:ascii="宋体" w:eastAsia="宋体" w:hAnsi="宋体" w:cs="Times New Roman" w:hint="eastAsia"/>
          <w:snapToGrid w:val="0"/>
          <w:color w:val="000000"/>
          <w:kern w:val="0"/>
          <w:sz w:val="24"/>
          <w:szCs w:val="20"/>
        </w:rPr>
        <w:t>教学难点：当前我国小城镇社区体育的特点和实际调查。</w:t>
      </w:r>
    </w:p>
    <w:p w:rsidR="009219CE" w:rsidRPr="009219CE" w:rsidRDefault="009219CE" w:rsidP="009219CE">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9219CE">
        <w:rPr>
          <w:rFonts w:ascii="宋体" w:eastAsia="宋体" w:hAnsi="宋体" w:cs="Times New Roman" w:hint="eastAsia"/>
          <w:snapToGrid w:val="0"/>
          <w:color w:val="000000"/>
          <w:kern w:val="0"/>
          <w:sz w:val="24"/>
          <w:szCs w:val="20"/>
        </w:rPr>
        <w:t>第七章 社区体育工作的基本理论（4学时）</w:t>
      </w:r>
    </w:p>
    <w:p w:rsidR="009219CE" w:rsidRPr="009219CE" w:rsidRDefault="009219CE" w:rsidP="009219CE">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9219CE">
        <w:rPr>
          <w:rFonts w:ascii="宋体" w:eastAsia="宋体" w:hAnsi="宋体" w:cs="Times New Roman" w:hint="eastAsia"/>
          <w:snapToGrid w:val="0"/>
          <w:color w:val="000000"/>
          <w:kern w:val="0"/>
          <w:sz w:val="24"/>
          <w:szCs w:val="20"/>
        </w:rPr>
        <w:t>教学重点：社区体育工作的重要意义，知识体系构成，社区体育工作的原则。</w:t>
      </w:r>
    </w:p>
    <w:p w:rsidR="009219CE" w:rsidRPr="009219CE" w:rsidRDefault="009219CE" w:rsidP="009219CE">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9219CE">
        <w:rPr>
          <w:rFonts w:ascii="宋体" w:eastAsia="宋体" w:hAnsi="宋体" w:cs="Times New Roman" w:hint="eastAsia"/>
          <w:snapToGrid w:val="0"/>
          <w:color w:val="000000"/>
          <w:kern w:val="0"/>
          <w:sz w:val="24"/>
          <w:szCs w:val="20"/>
        </w:rPr>
        <w:t>教学难点：社区体育工作理论与实际的结合。</w:t>
      </w:r>
    </w:p>
    <w:p w:rsidR="009219CE" w:rsidRPr="009219CE" w:rsidRDefault="009219CE" w:rsidP="009219CE">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9219CE">
        <w:rPr>
          <w:rFonts w:ascii="宋体" w:eastAsia="宋体" w:hAnsi="宋体" w:cs="Times New Roman" w:hint="eastAsia"/>
          <w:snapToGrid w:val="0"/>
          <w:color w:val="000000"/>
          <w:kern w:val="0"/>
          <w:sz w:val="24"/>
          <w:szCs w:val="20"/>
        </w:rPr>
        <w:t>第八章 社区体育工作过程（4学时）</w:t>
      </w:r>
    </w:p>
    <w:p w:rsidR="009219CE" w:rsidRPr="009219CE" w:rsidRDefault="009219CE" w:rsidP="009219CE">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9219CE">
        <w:rPr>
          <w:rFonts w:ascii="宋体" w:eastAsia="宋体" w:hAnsi="宋体" w:cs="Times New Roman" w:hint="eastAsia"/>
          <w:snapToGrid w:val="0"/>
          <w:color w:val="000000"/>
          <w:kern w:val="0"/>
          <w:sz w:val="24"/>
          <w:szCs w:val="20"/>
        </w:rPr>
        <w:t>教学重点：社区体育工作关系的建立方式，社区体育发展计划的制定，社区体育行动的实施步骤以及社区体育工作的评估。</w:t>
      </w:r>
    </w:p>
    <w:p w:rsidR="009219CE" w:rsidRPr="009219CE" w:rsidRDefault="009219CE" w:rsidP="009219CE">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9219CE">
        <w:rPr>
          <w:rFonts w:ascii="宋体" w:eastAsia="宋体" w:hAnsi="宋体" w:cs="Times New Roman" w:hint="eastAsia"/>
          <w:snapToGrid w:val="0"/>
          <w:color w:val="000000"/>
          <w:kern w:val="0"/>
          <w:sz w:val="24"/>
          <w:szCs w:val="20"/>
        </w:rPr>
        <w:t>教学难点：社区体育工作过程理论与实际的结合。</w:t>
      </w:r>
    </w:p>
    <w:p w:rsidR="009219CE" w:rsidRPr="009219CE" w:rsidRDefault="009219CE" w:rsidP="009219CE">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9219CE">
        <w:rPr>
          <w:rFonts w:ascii="宋体" w:eastAsia="宋体" w:hAnsi="宋体" w:cs="Times New Roman" w:hint="eastAsia"/>
          <w:snapToGrid w:val="0"/>
          <w:color w:val="000000"/>
          <w:kern w:val="0"/>
          <w:sz w:val="24"/>
          <w:szCs w:val="20"/>
        </w:rPr>
        <w:t>第九章 社区体育管理（4学时）</w:t>
      </w:r>
    </w:p>
    <w:p w:rsidR="009219CE" w:rsidRPr="009219CE" w:rsidRDefault="009219CE" w:rsidP="009219CE">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9219CE">
        <w:rPr>
          <w:rFonts w:ascii="宋体" w:eastAsia="宋体" w:hAnsi="宋体" w:cs="Times New Roman" w:hint="eastAsia"/>
          <w:snapToGrid w:val="0"/>
          <w:color w:val="000000"/>
          <w:kern w:val="0"/>
          <w:sz w:val="24"/>
          <w:szCs w:val="20"/>
        </w:rPr>
        <w:t>教学重点：社区体育指导员、社区体育志愿者的培养和管理、社区体育经费与场地设施的管理、大中型综合性社区体育活动和竞赛的组织以及晨晚练活动点的组织管理。</w:t>
      </w:r>
    </w:p>
    <w:p w:rsidR="009219CE" w:rsidRPr="009219CE" w:rsidRDefault="009219CE" w:rsidP="009219CE">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9219CE">
        <w:rPr>
          <w:rFonts w:ascii="宋体" w:eastAsia="宋体" w:hAnsi="宋体" w:cs="Times New Roman" w:hint="eastAsia"/>
          <w:snapToGrid w:val="0"/>
          <w:color w:val="000000"/>
          <w:kern w:val="0"/>
          <w:sz w:val="24"/>
          <w:szCs w:val="20"/>
        </w:rPr>
        <w:t>教学难点：社区体育管理工作过程理论与实际的结合。</w:t>
      </w:r>
    </w:p>
    <w:p w:rsidR="009219CE" w:rsidRPr="009219CE" w:rsidRDefault="009219CE" w:rsidP="009219CE">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9219CE">
        <w:rPr>
          <w:rFonts w:ascii="宋体" w:eastAsia="宋体" w:hAnsi="宋体" w:cs="Times New Roman" w:hint="eastAsia"/>
          <w:snapToGrid w:val="0"/>
          <w:color w:val="000000"/>
          <w:kern w:val="0"/>
          <w:sz w:val="24"/>
          <w:szCs w:val="20"/>
        </w:rPr>
        <w:t>第十章 国外社区体育介绍（2学时）</w:t>
      </w:r>
    </w:p>
    <w:p w:rsidR="009219CE" w:rsidRPr="009219CE" w:rsidRDefault="009219CE" w:rsidP="009219CE">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9219CE">
        <w:rPr>
          <w:rFonts w:ascii="宋体" w:eastAsia="宋体" w:hAnsi="宋体" w:cs="Times New Roman" w:hint="eastAsia"/>
          <w:snapToGrid w:val="0"/>
          <w:color w:val="000000"/>
          <w:kern w:val="0"/>
          <w:sz w:val="24"/>
          <w:szCs w:val="20"/>
        </w:rPr>
        <w:t>教学重点：日本、美国和新加坡社区体育管理的特点和模式。</w:t>
      </w:r>
    </w:p>
    <w:p w:rsidR="009219CE" w:rsidRPr="009219CE" w:rsidRDefault="009219CE" w:rsidP="009219CE">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9219CE">
        <w:rPr>
          <w:rFonts w:ascii="宋体" w:eastAsia="宋体" w:hAnsi="宋体" w:cs="Times New Roman" w:hint="eastAsia"/>
          <w:snapToGrid w:val="0"/>
          <w:color w:val="000000"/>
          <w:kern w:val="0"/>
          <w:sz w:val="24"/>
          <w:szCs w:val="20"/>
        </w:rPr>
        <w:t>教学难点：如何借鉴国外社区体育管理方式为我所用。</w:t>
      </w:r>
    </w:p>
    <w:p w:rsidR="009219CE" w:rsidRPr="009219CE" w:rsidRDefault="009219CE" w:rsidP="009219CE">
      <w:pPr>
        <w:adjustRightInd w:val="0"/>
        <w:snapToGrid w:val="0"/>
        <w:spacing w:line="400" w:lineRule="exact"/>
        <w:rPr>
          <w:rFonts w:ascii="黑体" w:eastAsia="黑体" w:hAnsi="宋体" w:cs="Times New Roman"/>
          <w:snapToGrid w:val="0"/>
          <w:color w:val="000000"/>
          <w:kern w:val="0"/>
          <w:sz w:val="24"/>
          <w:szCs w:val="20"/>
        </w:rPr>
      </w:pPr>
      <w:r w:rsidRPr="009219CE">
        <w:rPr>
          <w:rFonts w:ascii="方正书宋简体" w:eastAsia="方正书宋简体" w:hAnsi="宋体" w:cs="Times New Roman" w:hint="eastAsia"/>
          <w:b/>
          <w:snapToGrid w:val="0"/>
          <w:color w:val="000000"/>
          <w:kern w:val="0"/>
          <w:sz w:val="24"/>
          <w:szCs w:val="20"/>
        </w:rPr>
        <w:t xml:space="preserve"> </w:t>
      </w:r>
      <w:r w:rsidRPr="009219CE">
        <w:rPr>
          <w:rFonts w:ascii="黑体" w:eastAsia="黑体" w:hAnsi="宋体" w:cs="Times New Roman" w:hint="eastAsia"/>
          <w:snapToGrid w:val="0"/>
          <w:color w:val="000000"/>
          <w:kern w:val="0"/>
          <w:sz w:val="24"/>
          <w:szCs w:val="20"/>
        </w:rPr>
        <w:t>四、推荐教材及参考书目</w:t>
      </w:r>
    </w:p>
    <w:p w:rsidR="009219CE" w:rsidRPr="009219CE" w:rsidRDefault="009219CE" w:rsidP="009219CE">
      <w:pPr>
        <w:adjustRightInd w:val="0"/>
        <w:snapToGrid w:val="0"/>
        <w:spacing w:line="400" w:lineRule="exact"/>
        <w:ind w:firstLineChars="200" w:firstLine="480"/>
        <w:rPr>
          <w:rFonts w:ascii="宋体" w:eastAsia="宋体" w:hAnsi="宋体" w:cs="Times New Roman"/>
          <w:snapToGrid w:val="0"/>
          <w:color w:val="000000"/>
          <w:kern w:val="0"/>
          <w:sz w:val="24"/>
          <w:szCs w:val="20"/>
        </w:rPr>
      </w:pPr>
      <w:r w:rsidRPr="009219CE">
        <w:rPr>
          <w:rFonts w:ascii="宋体" w:eastAsia="宋体" w:hAnsi="宋体" w:cs="Times New Roman" w:hint="eastAsia"/>
          <w:snapToGrid w:val="0"/>
          <w:color w:val="000000"/>
          <w:kern w:val="0"/>
          <w:sz w:val="24"/>
          <w:szCs w:val="20"/>
        </w:rPr>
        <w:t>[1]王凯珍主编.《社区体育》.高等教育出版社，2004年7月第1版.</w:t>
      </w:r>
    </w:p>
    <w:p w:rsidR="009219CE" w:rsidRPr="009219CE" w:rsidRDefault="009219CE" w:rsidP="009219CE">
      <w:pPr>
        <w:adjustRightInd w:val="0"/>
        <w:snapToGrid w:val="0"/>
        <w:spacing w:line="400" w:lineRule="exact"/>
        <w:rPr>
          <w:rFonts w:ascii="宋体" w:eastAsia="宋体" w:hAnsi="宋体" w:cs="Times New Roman"/>
          <w:snapToGrid w:val="0"/>
          <w:color w:val="000000"/>
          <w:kern w:val="0"/>
          <w:sz w:val="24"/>
          <w:szCs w:val="20"/>
        </w:rPr>
      </w:pPr>
      <w:r w:rsidRPr="009219CE">
        <w:rPr>
          <w:rFonts w:ascii="宋体" w:eastAsia="宋体" w:hAnsi="宋体" w:cs="Times New Roman" w:hint="eastAsia"/>
          <w:snapToGrid w:val="0"/>
          <w:color w:val="000000"/>
          <w:kern w:val="0"/>
          <w:sz w:val="24"/>
          <w:szCs w:val="20"/>
        </w:rPr>
        <w:t>参考书目：</w:t>
      </w:r>
    </w:p>
    <w:p w:rsidR="009219CE" w:rsidRPr="009219CE" w:rsidRDefault="009219CE" w:rsidP="009219CE">
      <w:pPr>
        <w:adjustRightInd w:val="0"/>
        <w:snapToGrid w:val="0"/>
        <w:spacing w:line="400" w:lineRule="exact"/>
        <w:ind w:firstLineChars="200" w:firstLine="480"/>
        <w:rPr>
          <w:rFonts w:ascii="宋体" w:eastAsia="宋体" w:hAnsi="宋体" w:cs="Times New Roman"/>
          <w:snapToGrid w:val="0"/>
          <w:color w:val="000000"/>
          <w:kern w:val="0"/>
          <w:sz w:val="24"/>
          <w:szCs w:val="20"/>
        </w:rPr>
      </w:pPr>
      <w:r w:rsidRPr="009219CE">
        <w:rPr>
          <w:rFonts w:ascii="宋体" w:eastAsia="宋体" w:hAnsi="宋体" w:cs="Times New Roman" w:hint="eastAsia"/>
          <w:snapToGrid w:val="0"/>
          <w:color w:val="000000"/>
          <w:kern w:val="0"/>
          <w:sz w:val="24"/>
          <w:szCs w:val="20"/>
        </w:rPr>
        <w:t>[1]卢元镇主编.《中国体育社会学》.北京：北京体育大学出版社，1995.</w:t>
      </w:r>
    </w:p>
    <w:p w:rsidR="009219CE" w:rsidRPr="009219CE" w:rsidRDefault="009219CE" w:rsidP="009219CE">
      <w:pPr>
        <w:adjustRightInd w:val="0"/>
        <w:snapToGrid w:val="0"/>
        <w:spacing w:line="400" w:lineRule="exact"/>
        <w:ind w:firstLineChars="200" w:firstLine="480"/>
        <w:rPr>
          <w:rFonts w:ascii="宋体" w:eastAsia="宋体" w:hAnsi="宋体" w:cs="Times New Roman"/>
          <w:snapToGrid w:val="0"/>
          <w:color w:val="000000"/>
          <w:kern w:val="0"/>
          <w:sz w:val="24"/>
          <w:szCs w:val="20"/>
        </w:rPr>
      </w:pPr>
      <w:r w:rsidRPr="009219CE">
        <w:rPr>
          <w:rFonts w:ascii="宋体" w:eastAsia="宋体" w:hAnsi="宋体" w:cs="Times New Roman" w:hint="eastAsia"/>
          <w:snapToGrid w:val="0"/>
          <w:color w:val="000000"/>
          <w:kern w:val="0"/>
          <w:sz w:val="24"/>
          <w:szCs w:val="20"/>
        </w:rPr>
        <w:t>[2]秦椿林、王凯珍主编.《体育健身活动的组织与管理》.北京：北京体育大学出版社，2003.</w:t>
      </w:r>
    </w:p>
    <w:p w:rsidR="009219CE" w:rsidRDefault="009219CE" w:rsidP="009219CE">
      <w:pPr>
        <w:adjustRightInd w:val="0"/>
        <w:snapToGrid w:val="0"/>
        <w:spacing w:line="400" w:lineRule="exact"/>
        <w:ind w:firstLineChars="200" w:firstLine="480"/>
        <w:rPr>
          <w:rFonts w:ascii="宋体" w:eastAsia="宋体" w:hAnsi="宋体" w:cs="Times New Roman"/>
          <w:snapToGrid w:val="0"/>
          <w:color w:val="000000"/>
          <w:kern w:val="0"/>
          <w:sz w:val="24"/>
          <w:szCs w:val="20"/>
        </w:rPr>
      </w:pPr>
      <w:r w:rsidRPr="009219CE">
        <w:rPr>
          <w:rFonts w:ascii="宋体" w:eastAsia="宋体" w:hAnsi="宋体" w:cs="Times New Roman" w:hint="eastAsia"/>
          <w:snapToGrid w:val="0"/>
          <w:color w:val="000000"/>
          <w:kern w:val="0"/>
          <w:sz w:val="24"/>
          <w:szCs w:val="20"/>
        </w:rPr>
        <w:t>[3]任海.《国外大众体育》.北京：北京体育大学出版社，2003.</w:t>
      </w:r>
    </w:p>
    <w:p w:rsidR="009219CE" w:rsidRDefault="009219CE">
      <w:pPr>
        <w:widowControl/>
        <w:jc w:val="left"/>
        <w:rPr>
          <w:rFonts w:ascii="宋体" w:eastAsia="宋体" w:hAnsi="宋体" w:cs="Times New Roman"/>
          <w:snapToGrid w:val="0"/>
          <w:color w:val="000000"/>
          <w:kern w:val="0"/>
          <w:sz w:val="24"/>
          <w:szCs w:val="20"/>
        </w:rPr>
      </w:pPr>
      <w:r>
        <w:rPr>
          <w:rFonts w:ascii="宋体" w:eastAsia="宋体" w:hAnsi="宋体" w:cs="Times New Roman"/>
          <w:snapToGrid w:val="0"/>
          <w:color w:val="000000"/>
          <w:kern w:val="0"/>
          <w:sz w:val="24"/>
          <w:szCs w:val="20"/>
        </w:rPr>
        <w:br w:type="page"/>
      </w:r>
    </w:p>
    <w:p w:rsidR="009219CE" w:rsidRPr="00DB5242" w:rsidRDefault="009219CE" w:rsidP="00120455">
      <w:pPr>
        <w:spacing w:before="100" w:beforeAutospacing="1" w:after="100" w:afterAutospacing="1" w:line="400" w:lineRule="exact"/>
        <w:jc w:val="center"/>
        <w:outlineLvl w:val="0"/>
        <w:rPr>
          <w:rFonts w:ascii="宋体" w:eastAsia="黑体" w:hAnsi="宋体" w:cs="Times New Roman"/>
          <w:b/>
          <w:kern w:val="32"/>
          <w:sz w:val="32"/>
          <w:szCs w:val="48"/>
        </w:rPr>
      </w:pPr>
      <w:bookmarkStart w:id="96" w:name="_Toc450291165"/>
      <w:r w:rsidRPr="00DB5242">
        <w:rPr>
          <w:rFonts w:ascii="宋体" w:eastAsia="黑体" w:hAnsi="宋体" w:cs="Times New Roman" w:hint="eastAsia"/>
          <w:b/>
          <w:kern w:val="32"/>
          <w:sz w:val="32"/>
          <w:szCs w:val="48"/>
        </w:rPr>
        <w:lastRenderedPageBreak/>
        <w:t>《体育公共关系学》课程教学大纲</w:t>
      </w:r>
      <w:bookmarkEnd w:id="96"/>
    </w:p>
    <w:p w:rsidR="009219CE" w:rsidRDefault="009219CE" w:rsidP="009219CE">
      <w:pPr>
        <w:pStyle w:val="a7"/>
        <w:adjustRightInd w:val="0"/>
        <w:snapToGrid w:val="0"/>
        <w:spacing w:line="400" w:lineRule="exact"/>
        <w:jc w:val="left"/>
        <w:rPr>
          <w:rFonts w:ascii="黑体" w:eastAsia="黑体" w:hAnsi="宋体"/>
          <w:snapToGrid w:val="0"/>
          <w:color w:val="000000"/>
          <w:kern w:val="0"/>
          <w:sz w:val="24"/>
          <w:szCs w:val="24"/>
        </w:rPr>
      </w:pPr>
      <w:r>
        <w:rPr>
          <w:rFonts w:ascii="黑体" w:eastAsia="黑体" w:hAnsi="宋体" w:hint="eastAsia"/>
          <w:snapToGrid w:val="0"/>
          <w:color w:val="000000"/>
          <w:kern w:val="0"/>
          <w:sz w:val="24"/>
          <w:szCs w:val="24"/>
        </w:rPr>
        <w:t>课程编号：</w:t>
      </w:r>
      <w:r>
        <w:rPr>
          <w:rFonts w:hAnsi="宋体" w:cs="宋体" w:hint="eastAsia"/>
          <w:snapToGrid w:val="0"/>
          <w:color w:val="000000"/>
          <w:kern w:val="0"/>
          <w:sz w:val="24"/>
          <w:szCs w:val="24"/>
        </w:rPr>
        <w:t>1612034</w:t>
      </w:r>
    </w:p>
    <w:p w:rsidR="009219CE" w:rsidRDefault="009219CE" w:rsidP="009219CE">
      <w:pPr>
        <w:pStyle w:val="a7"/>
        <w:adjustRightInd w:val="0"/>
        <w:snapToGrid w:val="0"/>
        <w:spacing w:line="400" w:lineRule="exact"/>
        <w:rPr>
          <w:rFonts w:hAnsi="宋体"/>
          <w:b/>
          <w:snapToGrid w:val="0"/>
          <w:color w:val="000000"/>
          <w:kern w:val="0"/>
          <w:sz w:val="24"/>
        </w:rPr>
      </w:pPr>
      <w:r>
        <w:rPr>
          <w:rFonts w:ascii="黑体" w:eastAsia="黑体" w:hAnsi="宋体" w:hint="eastAsia"/>
          <w:snapToGrid w:val="0"/>
          <w:color w:val="000000"/>
          <w:kern w:val="0"/>
          <w:sz w:val="24"/>
          <w:szCs w:val="24"/>
        </w:rPr>
        <w:t>课程总学时/学分：</w:t>
      </w:r>
      <w:r>
        <w:rPr>
          <w:rFonts w:eastAsia="黑体" w:hAnsi="宋体" w:hint="eastAsia"/>
          <w:snapToGrid w:val="0"/>
          <w:color w:val="000000"/>
          <w:kern w:val="0"/>
          <w:sz w:val="24"/>
        </w:rPr>
        <w:t>36</w:t>
      </w:r>
      <w:r>
        <w:rPr>
          <w:rFonts w:hAnsi="宋体" w:hint="eastAsia"/>
          <w:snapToGrid w:val="0"/>
          <w:color w:val="000000"/>
          <w:kern w:val="0"/>
          <w:sz w:val="24"/>
        </w:rPr>
        <w:t>/2</w:t>
      </w:r>
    </w:p>
    <w:p w:rsidR="009219CE" w:rsidRDefault="009219CE" w:rsidP="009219CE">
      <w:pPr>
        <w:pStyle w:val="a7"/>
        <w:adjustRightInd w:val="0"/>
        <w:snapToGrid w:val="0"/>
        <w:spacing w:line="400" w:lineRule="exact"/>
        <w:jc w:val="left"/>
        <w:rPr>
          <w:rFonts w:hAnsi="宋体"/>
          <w:snapToGrid w:val="0"/>
          <w:color w:val="000000"/>
          <w:kern w:val="0"/>
          <w:sz w:val="24"/>
        </w:rPr>
      </w:pPr>
      <w:r>
        <w:rPr>
          <w:rFonts w:ascii="黑体" w:eastAsia="黑体" w:hAnsi="宋体" w:hint="eastAsia"/>
          <w:snapToGrid w:val="0"/>
          <w:color w:val="000000"/>
          <w:kern w:val="0"/>
          <w:sz w:val="24"/>
          <w:szCs w:val="24"/>
        </w:rPr>
        <w:t>课程类别：</w:t>
      </w:r>
      <w:r>
        <w:rPr>
          <w:rFonts w:hAnsi="宋体" w:hint="eastAsia"/>
          <w:snapToGrid w:val="0"/>
          <w:color w:val="000000"/>
          <w:kern w:val="0"/>
          <w:sz w:val="24"/>
        </w:rPr>
        <w:t>专业必修课</w:t>
      </w:r>
    </w:p>
    <w:p w:rsidR="009219CE" w:rsidRDefault="009219CE" w:rsidP="009219CE">
      <w:pPr>
        <w:adjustRightInd w:val="0"/>
        <w:snapToGrid w:val="0"/>
        <w:spacing w:line="400" w:lineRule="exact"/>
        <w:rPr>
          <w:rFonts w:ascii="方正书宋简体" w:eastAsia="方正书宋简体" w:hAnsi="宋体"/>
          <w:snapToGrid w:val="0"/>
          <w:color w:val="000000"/>
          <w:kern w:val="0"/>
          <w:sz w:val="24"/>
        </w:rPr>
      </w:pPr>
      <w:r>
        <w:rPr>
          <w:rFonts w:ascii="黑体" w:eastAsia="黑体" w:hAnsi="宋体" w:hint="eastAsia"/>
          <w:snapToGrid w:val="0"/>
          <w:color w:val="000000"/>
          <w:kern w:val="0"/>
          <w:sz w:val="24"/>
        </w:rPr>
        <w:t>一、教学目的和任务</w:t>
      </w:r>
    </w:p>
    <w:p w:rsidR="009219CE" w:rsidRDefault="009219CE" w:rsidP="009219CE">
      <w:pPr>
        <w:adjustRightInd w:val="0"/>
        <w:snapToGrid w:val="0"/>
        <w:spacing w:line="400" w:lineRule="exact"/>
        <w:rPr>
          <w:rFonts w:ascii="宋体" w:hAnsi="宋体" w:cs="宋体"/>
          <w:snapToGrid w:val="0"/>
          <w:color w:val="000000"/>
          <w:kern w:val="0"/>
          <w:sz w:val="24"/>
        </w:rPr>
      </w:pPr>
      <w:r>
        <w:rPr>
          <w:rFonts w:ascii="宋体" w:hAnsi="宋体" w:cs="宋体" w:hint="eastAsia"/>
          <w:color w:val="000000"/>
          <w:sz w:val="24"/>
        </w:rPr>
        <w:t xml:space="preserve">    </w:t>
      </w:r>
      <w:r>
        <w:rPr>
          <w:rFonts w:ascii="宋体" w:hAnsi="宋体" w:cs="宋体" w:hint="eastAsia"/>
          <w:bCs/>
          <w:sz w:val="24"/>
        </w:rPr>
        <w:t>体育公共关系是社会体育指导与管理专业的专业基础课，是一门研究体育组织与公众之间的体育传播与沟通的行为、规律和方法的综合性应用学科。本课程旨在使学生了解体育公共关系在推动发展体育运动和体育事业的重要价值和意义；掌握体育公共关系的基本理论和基本实务方法和技巧；增强树立体育公共关系意识的自觉性、能动性，培养体育公关技能，提高体育公关能力水平。</w:t>
      </w:r>
    </w:p>
    <w:p w:rsidR="009219CE" w:rsidRDefault="009219CE" w:rsidP="009219CE">
      <w:pPr>
        <w:adjustRightInd w:val="0"/>
        <w:snapToGrid w:val="0"/>
        <w:spacing w:line="400" w:lineRule="exact"/>
        <w:rPr>
          <w:rFonts w:ascii="宋体" w:hAnsi="宋体"/>
          <w:snapToGrid w:val="0"/>
          <w:color w:val="000000"/>
          <w:kern w:val="0"/>
          <w:szCs w:val="21"/>
        </w:rPr>
      </w:pPr>
      <w:r>
        <w:rPr>
          <w:rFonts w:ascii="黑体" w:eastAsia="黑体" w:hAnsi="宋体" w:hint="eastAsia"/>
          <w:snapToGrid w:val="0"/>
          <w:color w:val="000000"/>
          <w:kern w:val="0"/>
          <w:sz w:val="24"/>
        </w:rPr>
        <w:t>二、教学基本要求</w:t>
      </w:r>
    </w:p>
    <w:p w:rsidR="009219CE" w:rsidRDefault="009219CE" w:rsidP="009219CE">
      <w:pPr>
        <w:spacing w:line="400" w:lineRule="exact"/>
        <w:ind w:firstLineChars="200" w:firstLine="480"/>
        <w:textAlignment w:val="baseline"/>
        <w:rPr>
          <w:rFonts w:ascii="宋体" w:hAnsi="宋体"/>
          <w:snapToGrid w:val="0"/>
          <w:color w:val="000000"/>
          <w:kern w:val="0"/>
          <w:sz w:val="24"/>
        </w:rPr>
      </w:pPr>
      <w:r>
        <w:rPr>
          <w:rFonts w:ascii="宋体" w:hAnsi="宋体" w:cs="宋体" w:hint="eastAsia"/>
          <w:snapToGrid w:val="0"/>
          <w:color w:val="000000"/>
          <w:kern w:val="0"/>
          <w:sz w:val="24"/>
        </w:rPr>
        <w:t>在保证该课程教学的科学性和系统性的前提下，着重突出体育公共关系的实用性。持理论密切联系实际，尽可能借助体育领域中的典型案例，旨在拓开学生的思路，课堂讲授实行启发式，力求做到少而精，突出重点；在整个教学过程中，将根据正常教学进度布置一定量的课后作业，要求学生按时完成</w:t>
      </w:r>
      <w:r>
        <w:rPr>
          <w:rFonts w:ascii="宋体" w:hAnsi="宋体" w:cs="宋体" w:hint="eastAsia"/>
          <w:color w:val="000000"/>
          <w:sz w:val="24"/>
        </w:rPr>
        <w:t>。</w:t>
      </w:r>
    </w:p>
    <w:p w:rsidR="009219CE" w:rsidRDefault="009219CE" w:rsidP="009219CE">
      <w:pPr>
        <w:adjustRightInd w:val="0"/>
        <w:snapToGrid w:val="0"/>
        <w:spacing w:line="400" w:lineRule="exact"/>
        <w:rPr>
          <w:rFonts w:ascii="方正书宋简体" w:eastAsia="方正书宋简体" w:hAnsi="宋体"/>
          <w:b/>
          <w:snapToGrid w:val="0"/>
          <w:color w:val="000000"/>
          <w:kern w:val="0"/>
          <w:sz w:val="24"/>
        </w:rPr>
      </w:pPr>
      <w:r>
        <w:rPr>
          <w:rFonts w:ascii="方正书宋简体" w:eastAsia="方正书宋简体" w:hAnsi="宋体" w:hint="eastAsia"/>
          <w:b/>
          <w:snapToGrid w:val="0"/>
          <w:color w:val="000000"/>
          <w:kern w:val="0"/>
          <w:sz w:val="24"/>
        </w:rPr>
        <w:t xml:space="preserve"> </w:t>
      </w:r>
      <w:r>
        <w:rPr>
          <w:rFonts w:ascii="黑体" w:eastAsia="黑体" w:hAnsi="宋体" w:hint="eastAsia"/>
          <w:snapToGrid w:val="0"/>
          <w:color w:val="000000"/>
          <w:kern w:val="0"/>
          <w:sz w:val="24"/>
        </w:rPr>
        <w:t>三、教学内容及学时分配</w:t>
      </w:r>
    </w:p>
    <w:p w:rsidR="009219CE" w:rsidRDefault="009219CE" w:rsidP="000E2A79">
      <w:pPr>
        <w:numPr>
          <w:ilvl w:val="0"/>
          <w:numId w:val="21"/>
        </w:numPr>
        <w:adjustRightInd w:val="0"/>
        <w:snapToGrid w:val="0"/>
        <w:spacing w:line="400" w:lineRule="exact"/>
        <w:ind w:firstLineChars="200" w:firstLine="480"/>
        <w:jc w:val="left"/>
        <w:rPr>
          <w:rFonts w:ascii="宋体" w:hAnsi="宋体"/>
          <w:snapToGrid w:val="0"/>
          <w:color w:val="000000"/>
          <w:kern w:val="0"/>
          <w:sz w:val="24"/>
        </w:rPr>
      </w:pPr>
      <w:r>
        <w:rPr>
          <w:rFonts w:ascii="宋体" w:hAnsi="宋体" w:hint="eastAsia"/>
          <w:snapToGrid w:val="0"/>
          <w:color w:val="000000"/>
          <w:kern w:val="0"/>
          <w:sz w:val="24"/>
        </w:rPr>
        <w:t>绪论（2学时）</w:t>
      </w:r>
    </w:p>
    <w:p w:rsidR="009219CE" w:rsidRDefault="009219CE" w:rsidP="009219CE">
      <w:pPr>
        <w:adjustRightInd w:val="0"/>
        <w:snapToGrid w:val="0"/>
        <w:spacing w:line="400" w:lineRule="exact"/>
        <w:ind w:firstLineChars="200" w:firstLine="480"/>
        <w:jc w:val="left"/>
        <w:rPr>
          <w:rFonts w:ascii="宋体" w:hAnsi="宋体"/>
          <w:snapToGrid w:val="0"/>
          <w:color w:val="000000"/>
          <w:kern w:val="0"/>
          <w:sz w:val="24"/>
        </w:rPr>
      </w:pPr>
      <w:r>
        <w:rPr>
          <w:rFonts w:ascii="宋体" w:hAnsi="宋体" w:hint="eastAsia"/>
          <w:snapToGrid w:val="0"/>
          <w:color w:val="000000"/>
          <w:kern w:val="0"/>
          <w:sz w:val="24"/>
        </w:rPr>
        <w:t>教学要求：概念阐释清晰，帮助学生构建课程整体框架。</w:t>
      </w:r>
    </w:p>
    <w:p w:rsidR="009219CE" w:rsidRDefault="009219CE" w:rsidP="009219CE">
      <w:pPr>
        <w:adjustRightInd w:val="0"/>
        <w:snapToGrid w:val="0"/>
        <w:spacing w:line="400" w:lineRule="exact"/>
        <w:ind w:firstLineChars="200" w:firstLine="480"/>
        <w:jc w:val="left"/>
        <w:rPr>
          <w:rFonts w:ascii="宋体" w:hAnsi="宋体"/>
          <w:snapToGrid w:val="0"/>
          <w:color w:val="000000"/>
          <w:kern w:val="0"/>
          <w:sz w:val="24"/>
        </w:rPr>
      </w:pPr>
      <w:r>
        <w:rPr>
          <w:rFonts w:ascii="宋体" w:hAnsi="宋体" w:hint="eastAsia"/>
          <w:snapToGrid w:val="0"/>
          <w:color w:val="000000"/>
          <w:kern w:val="0"/>
          <w:sz w:val="24"/>
        </w:rPr>
        <w:t>教学重点：学习和了解公共关系的基本概念、历史沿革；学习和了解体育公共关系的含义，体育公共关系的功能及研究对象与研究方法。</w:t>
      </w:r>
    </w:p>
    <w:p w:rsidR="009219CE" w:rsidRDefault="009219CE" w:rsidP="009219CE">
      <w:pPr>
        <w:adjustRightInd w:val="0"/>
        <w:snapToGrid w:val="0"/>
        <w:spacing w:line="400" w:lineRule="exact"/>
        <w:ind w:firstLineChars="200" w:firstLine="480"/>
        <w:jc w:val="left"/>
        <w:rPr>
          <w:rFonts w:ascii="宋体" w:hAnsi="宋体"/>
          <w:snapToGrid w:val="0"/>
          <w:color w:val="000000"/>
          <w:kern w:val="0"/>
          <w:sz w:val="24"/>
        </w:rPr>
      </w:pPr>
      <w:r>
        <w:rPr>
          <w:rFonts w:ascii="宋体" w:hAnsi="宋体" w:hint="eastAsia"/>
          <w:snapToGrid w:val="0"/>
          <w:color w:val="000000"/>
          <w:kern w:val="0"/>
          <w:sz w:val="24"/>
        </w:rPr>
        <w:t>教学难点：体育公共关系的功能与特征。</w:t>
      </w:r>
    </w:p>
    <w:p w:rsidR="009219CE" w:rsidRDefault="009219CE" w:rsidP="000E2A79">
      <w:pPr>
        <w:numPr>
          <w:ilvl w:val="0"/>
          <w:numId w:val="22"/>
        </w:numPr>
        <w:adjustRightInd w:val="0"/>
        <w:snapToGrid w:val="0"/>
        <w:spacing w:line="400" w:lineRule="exact"/>
        <w:ind w:firstLineChars="200" w:firstLine="480"/>
        <w:jc w:val="left"/>
        <w:rPr>
          <w:rFonts w:ascii="宋体" w:hAnsi="宋体"/>
          <w:snapToGrid w:val="0"/>
          <w:color w:val="000000"/>
          <w:kern w:val="0"/>
          <w:sz w:val="24"/>
        </w:rPr>
      </w:pPr>
      <w:r>
        <w:rPr>
          <w:rFonts w:ascii="宋体" w:hAnsi="宋体" w:hint="eastAsia"/>
          <w:snapToGrid w:val="0"/>
          <w:color w:val="000000"/>
          <w:kern w:val="0"/>
          <w:sz w:val="24"/>
        </w:rPr>
        <w:t>体育公共关系的构成要素 （2学时）</w:t>
      </w:r>
    </w:p>
    <w:p w:rsidR="009219CE" w:rsidRDefault="009219CE" w:rsidP="009219CE">
      <w:pPr>
        <w:adjustRightInd w:val="0"/>
        <w:snapToGrid w:val="0"/>
        <w:spacing w:line="400" w:lineRule="exact"/>
        <w:ind w:firstLineChars="200" w:firstLine="480"/>
        <w:jc w:val="left"/>
        <w:rPr>
          <w:rFonts w:ascii="宋体" w:hAnsi="宋体"/>
          <w:snapToGrid w:val="0"/>
          <w:color w:val="000000"/>
          <w:kern w:val="0"/>
          <w:sz w:val="24"/>
        </w:rPr>
      </w:pPr>
      <w:r>
        <w:rPr>
          <w:rFonts w:ascii="宋体" w:hAnsi="宋体" w:hint="eastAsia"/>
          <w:snapToGrid w:val="0"/>
          <w:color w:val="000000"/>
          <w:kern w:val="0"/>
          <w:sz w:val="24"/>
        </w:rPr>
        <w:t>教学要求：认识和了解体育公共关系的三大构成要素，把握三者的特征及其规律，探讨彼此之间的影响和变化，以增强体育公共关系工作的针对性和有效性，更好地实现体育公关目标。</w:t>
      </w:r>
    </w:p>
    <w:p w:rsidR="009219CE" w:rsidRDefault="009219CE" w:rsidP="009219CE">
      <w:pPr>
        <w:adjustRightInd w:val="0"/>
        <w:snapToGrid w:val="0"/>
        <w:spacing w:line="400" w:lineRule="exact"/>
        <w:ind w:firstLineChars="200" w:firstLine="480"/>
        <w:jc w:val="left"/>
        <w:rPr>
          <w:rFonts w:ascii="宋体" w:hAnsi="宋体"/>
          <w:snapToGrid w:val="0"/>
          <w:color w:val="000000"/>
          <w:kern w:val="0"/>
          <w:sz w:val="24"/>
        </w:rPr>
      </w:pPr>
      <w:r>
        <w:rPr>
          <w:rFonts w:ascii="宋体" w:hAnsi="宋体" w:hint="eastAsia"/>
          <w:snapToGrid w:val="0"/>
          <w:color w:val="000000"/>
          <w:kern w:val="0"/>
          <w:sz w:val="24"/>
        </w:rPr>
        <w:t>教学重点：体育组织的含义、类型；体育公众的含义、特征及其分类；影响体育公众的心理因素和社会因素；体育公共关系的传播特点、作用和方式；体育公共关系传播的过程、要素和模式。</w:t>
      </w:r>
    </w:p>
    <w:p w:rsidR="009219CE" w:rsidRDefault="009219CE" w:rsidP="009219CE">
      <w:pPr>
        <w:adjustRightInd w:val="0"/>
        <w:snapToGrid w:val="0"/>
        <w:spacing w:line="400" w:lineRule="exact"/>
        <w:ind w:firstLineChars="200" w:firstLine="480"/>
        <w:jc w:val="left"/>
        <w:rPr>
          <w:rFonts w:ascii="宋体" w:hAnsi="宋体"/>
          <w:snapToGrid w:val="0"/>
          <w:color w:val="000000"/>
          <w:kern w:val="0"/>
          <w:sz w:val="24"/>
        </w:rPr>
      </w:pPr>
      <w:r>
        <w:rPr>
          <w:rFonts w:ascii="宋体" w:hAnsi="宋体" w:hint="eastAsia"/>
          <w:snapToGrid w:val="0"/>
          <w:color w:val="000000"/>
          <w:kern w:val="0"/>
          <w:sz w:val="24"/>
        </w:rPr>
        <w:t>教学难点：体育组织的类型、体育公众的分类以及传播的基本方式、要素。</w:t>
      </w:r>
    </w:p>
    <w:p w:rsidR="009219CE" w:rsidRDefault="009219CE" w:rsidP="000E2A79">
      <w:pPr>
        <w:numPr>
          <w:ilvl w:val="0"/>
          <w:numId w:val="23"/>
        </w:numPr>
        <w:adjustRightInd w:val="0"/>
        <w:snapToGrid w:val="0"/>
        <w:spacing w:line="400" w:lineRule="exact"/>
        <w:ind w:firstLineChars="200" w:firstLine="480"/>
        <w:jc w:val="left"/>
        <w:rPr>
          <w:rFonts w:ascii="宋体" w:hAnsi="宋体"/>
          <w:snapToGrid w:val="0"/>
          <w:color w:val="000000"/>
          <w:kern w:val="0"/>
          <w:sz w:val="24"/>
        </w:rPr>
      </w:pPr>
      <w:r>
        <w:rPr>
          <w:rFonts w:ascii="宋体" w:hAnsi="宋体" w:hint="eastAsia"/>
          <w:snapToGrid w:val="0"/>
          <w:color w:val="000000"/>
          <w:kern w:val="0"/>
          <w:sz w:val="24"/>
        </w:rPr>
        <w:t>体育公共关系的功能与原则 （2学时）</w:t>
      </w:r>
    </w:p>
    <w:p w:rsidR="009219CE" w:rsidRDefault="009219CE" w:rsidP="009219CE">
      <w:pPr>
        <w:pStyle w:val="a7"/>
        <w:adjustRightInd w:val="0"/>
        <w:snapToGrid w:val="0"/>
        <w:spacing w:line="400" w:lineRule="exact"/>
        <w:ind w:firstLineChars="200" w:firstLine="480"/>
        <w:jc w:val="left"/>
        <w:rPr>
          <w:rFonts w:hAnsi="宋体"/>
          <w:snapToGrid w:val="0"/>
          <w:color w:val="000000"/>
          <w:kern w:val="0"/>
          <w:sz w:val="24"/>
        </w:rPr>
      </w:pPr>
      <w:r>
        <w:rPr>
          <w:rFonts w:hAnsi="宋体" w:hint="eastAsia"/>
          <w:snapToGrid w:val="0"/>
          <w:color w:val="000000"/>
          <w:kern w:val="0"/>
          <w:sz w:val="24"/>
        </w:rPr>
        <w:t>教学要求：了解体育公共关系工作的基本功能与原则，进一步理解体育公共关系工作。</w:t>
      </w:r>
    </w:p>
    <w:p w:rsidR="009219CE" w:rsidRDefault="009219CE" w:rsidP="009219CE">
      <w:pPr>
        <w:adjustRightInd w:val="0"/>
        <w:snapToGrid w:val="0"/>
        <w:spacing w:line="400" w:lineRule="exact"/>
        <w:ind w:firstLineChars="200" w:firstLine="480"/>
        <w:jc w:val="left"/>
        <w:rPr>
          <w:rFonts w:ascii="宋体" w:hAnsi="宋体"/>
          <w:snapToGrid w:val="0"/>
          <w:color w:val="000000"/>
          <w:kern w:val="0"/>
          <w:sz w:val="24"/>
        </w:rPr>
      </w:pPr>
      <w:r>
        <w:rPr>
          <w:rFonts w:ascii="宋体" w:hAnsi="宋体" w:hint="eastAsia"/>
          <w:snapToGrid w:val="0"/>
          <w:color w:val="000000"/>
          <w:kern w:val="0"/>
          <w:sz w:val="24"/>
        </w:rPr>
        <w:t>教学重点：体育公共关系的功能；体育公共关系的原则。</w:t>
      </w:r>
    </w:p>
    <w:p w:rsidR="009219CE" w:rsidRDefault="009219CE" w:rsidP="009219CE">
      <w:pPr>
        <w:adjustRightInd w:val="0"/>
        <w:snapToGrid w:val="0"/>
        <w:spacing w:line="400" w:lineRule="exact"/>
        <w:ind w:firstLineChars="200" w:firstLine="480"/>
        <w:jc w:val="left"/>
        <w:rPr>
          <w:rFonts w:ascii="宋体" w:hAnsi="宋体"/>
          <w:snapToGrid w:val="0"/>
          <w:color w:val="000000"/>
          <w:kern w:val="0"/>
          <w:sz w:val="24"/>
        </w:rPr>
      </w:pPr>
      <w:r>
        <w:rPr>
          <w:rFonts w:ascii="宋体" w:hAnsi="宋体" w:hint="eastAsia"/>
          <w:snapToGrid w:val="0"/>
          <w:color w:val="000000"/>
          <w:kern w:val="0"/>
          <w:sz w:val="24"/>
        </w:rPr>
        <w:lastRenderedPageBreak/>
        <w:t>教学难点：体育公共关系的功能；体育公共关系的原则。</w:t>
      </w:r>
    </w:p>
    <w:p w:rsidR="009219CE" w:rsidRDefault="009219CE" w:rsidP="000E2A79">
      <w:pPr>
        <w:numPr>
          <w:ilvl w:val="0"/>
          <w:numId w:val="24"/>
        </w:numPr>
        <w:adjustRightInd w:val="0"/>
        <w:snapToGrid w:val="0"/>
        <w:spacing w:line="400" w:lineRule="exact"/>
        <w:ind w:firstLineChars="200" w:firstLine="480"/>
        <w:jc w:val="left"/>
        <w:rPr>
          <w:rFonts w:ascii="宋体" w:hAnsi="宋体"/>
          <w:snapToGrid w:val="0"/>
          <w:color w:val="000000"/>
          <w:kern w:val="0"/>
          <w:sz w:val="24"/>
        </w:rPr>
      </w:pPr>
      <w:r>
        <w:rPr>
          <w:rFonts w:ascii="宋体" w:hAnsi="宋体" w:hint="eastAsia"/>
          <w:snapToGrid w:val="0"/>
          <w:color w:val="000000"/>
          <w:kern w:val="0"/>
          <w:sz w:val="24"/>
        </w:rPr>
        <w:t>体育公共关系组织机构与人员 （2学时）</w:t>
      </w:r>
    </w:p>
    <w:p w:rsidR="009219CE" w:rsidRDefault="009219CE" w:rsidP="009219CE">
      <w:pPr>
        <w:adjustRightInd w:val="0"/>
        <w:snapToGrid w:val="0"/>
        <w:spacing w:line="400" w:lineRule="exact"/>
        <w:ind w:firstLineChars="200" w:firstLine="480"/>
        <w:jc w:val="left"/>
        <w:rPr>
          <w:rFonts w:ascii="宋体" w:hAnsi="宋体"/>
          <w:snapToGrid w:val="0"/>
          <w:color w:val="000000"/>
          <w:kern w:val="0"/>
          <w:sz w:val="24"/>
        </w:rPr>
      </w:pPr>
      <w:r>
        <w:rPr>
          <w:rFonts w:ascii="宋体" w:hAnsi="宋体" w:hint="eastAsia"/>
          <w:snapToGrid w:val="0"/>
          <w:color w:val="000000"/>
          <w:kern w:val="0"/>
          <w:sz w:val="24"/>
        </w:rPr>
        <w:t>教学要求：通过对本章的学习，学生能全面了解公共关系公司、体育公共关系部门的优缺点，类型和机构设置，体育公共关系的从业人员的素质、培养与考核等，从而利用公共关系机构更好地开展体育公共关系工作。</w:t>
      </w:r>
    </w:p>
    <w:p w:rsidR="009219CE" w:rsidRDefault="009219CE" w:rsidP="009219CE">
      <w:pPr>
        <w:adjustRightInd w:val="0"/>
        <w:snapToGrid w:val="0"/>
        <w:spacing w:line="400" w:lineRule="exact"/>
        <w:ind w:firstLineChars="200" w:firstLine="480"/>
        <w:jc w:val="left"/>
        <w:rPr>
          <w:rFonts w:ascii="宋体" w:hAnsi="宋体"/>
          <w:snapToGrid w:val="0"/>
          <w:color w:val="000000"/>
          <w:kern w:val="0"/>
          <w:sz w:val="24"/>
        </w:rPr>
      </w:pPr>
      <w:r>
        <w:rPr>
          <w:rFonts w:ascii="宋体" w:hAnsi="宋体" w:hint="eastAsia"/>
          <w:snapToGrid w:val="0"/>
          <w:color w:val="000000"/>
          <w:kern w:val="0"/>
          <w:sz w:val="24"/>
        </w:rPr>
        <w:t>教学重点：体育公共关系的组织机构；体育公共关系从业人员。</w:t>
      </w:r>
    </w:p>
    <w:p w:rsidR="009219CE" w:rsidRDefault="009219CE" w:rsidP="009219CE">
      <w:pPr>
        <w:adjustRightInd w:val="0"/>
        <w:snapToGrid w:val="0"/>
        <w:spacing w:line="400" w:lineRule="exact"/>
        <w:ind w:firstLineChars="200" w:firstLine="480"/>
        <w:jc w:val="left"/>
        <w:rPr>
          <w:rFonts w:ascii="宋体" w:hAnsi="宋体"/>
          <w:snapToGrid w:val="0"/>
          <w:color w:val="000000"/>
          <w:kern w:val="0"/>
          <w:sz w:val="24"/>
        </w:rPr>
      </w:pPr>
      <w:r>
        <w:rPr>
          <w:rFonts w:ascii="宋体" w:hAnsi="宋体" w:hint="eastAsia"/>
          <w:snapToGrid w:val="0"/>
          <w:color w:val="000000"/>
          <w:kern w:val="0"/>
          <w:sz w:val="24"/>
        </w:rPr>
        <w:t>教学难点：体育公共关系的组织机构；体育公共关系从业人员。</w:t>
      </w:r>
    </w:p>
    <w:p w:rsidR="009219CE" w:rsidRDefault="009219CE" w:rsidP="000E2A79">
      <w:pPr>
        <w:numPr>
          <w:ilvl w:val="0"/>
          <w:numId w:val="24"/>
        </w:numPr>
        <w:adjustRightInd w:val="0"/>
        <w:snapToGrid w:val="0"/>
        <w:spacing w:line="400" w:lineRule="exact"/>
        <w:ind w:firstLineChars="200" w:firstLine="480"/>
        <w:jc w:val="left"/>
        <w:rPr>
          <w:rFonts w:ascii="宋体" w:hAnsi="宋体"/>
          <w:snapToGrid w:val="0"/>
          <w:color w:val="000000"/>
          <w:kern w:val="0"/>
          <w:sz w:val="24"/>
        </w:rPr>
      </w:pPr>
      <w:r>
        <w:rPr>
          <w:rFonts w:ascii="宋体" w:hAnsi="宋体" w:hint="eastAsia"/>
          <w:snapToGrid w:val="0"/>
          <w:color w:val="000000"/>
          <w:kern w:val="0"/>
          <w:sz w:val="24"/>
        </w:rPr>
        <w:t>体育公共关系与大众传播 （2学时）</w:t>
      </w:r>
    </w:p>
    <w:p w:rsidR="009219CE" w:rsidRDefault="009219CE" w:rsidP="009219CE">
      <w:pPr>
        <w:adjustRightInd w:val="0"/>
        <w:snapToGrid w:val="0"/>
        <w:spacing w:line="400" w:lineRule="exact"/>
        <w:ind w:firstLineChars="200" w:firstLine="480"/>
        <w:jc w:val="left"/>
        <w:rPr>
          <w:rFonts w:ascii="宋体" w:hAnsi="宋体"/>
          <w:snapToGrid w:val="0"/>
          <w:color w:val="000000"/>
          <w:kern w:val="0"/>
          <w:sz w:val="24"/>
        </w:rPr>
      </w:pPr>
      <w:r>
        <w:rPr>
          <w:rFonts w:ascii="宋体" w:hAnsi="宋体" w:hint="eastAsia"/>
          <w:snapToGrid w:val="0"/>
          <w:color w:val="000000"/>
          <w:kern w:val="0"/>
          <w:sz w:val="24"/>
        </w:rPr>
        <w:t>教学要求：系统了解体育公关新闻传播的特点、种类和内容，懂得对体育公关广告实施科学管理，精通体育组织公关传播的技巧。</w:t>
      </w:r>
    </w:p>
    <w:p w:rsidR="009219CE" w:rsidRDefault="009219CE" w:rsidP="009219CE">
      <w:pPr>
        <w:adjustRightInd w:val="0"/>
        <w:snapToGrid w:val="0"/>
        <w:spacing w:line="400" w:lineRule="exact"/>
        <w:ind w:firstLineChars="200" w:firstLine="480"/>
        <w:jc w:val="left"/>
        <w:rPr>
          <w:rFonts w:ascii="宋体" w:hAnsi="宋体"/>
          <w:snapToGrid w:val="0"/>
          <w:color w:val="000000"/>
          <w:kern w:val="0"/>
          <w:sz w:val="24"/>
        </w:rPr>
      </w:pPr>
      <w:r>
        <w:rPr>
          <w:rFonts w:ascii="宋体" w:hAnsi="宋体" w:hint="eastAsia"/>
          <w:snapToGrid w:val="0"/>
          <w:color w:val="000000"/>
          <w:kern w:val="0"/>
          <w:sz w:val="24"/>
        </w:rPr>
        <w:t>教学重点：体育公关新闻传播的特点、种类和内容，体育公关广告科学管理，体育组织公关传播的技巧。</w:t>
      </w:r>
    </w:p>
    <w:p w:rsidR="009219CE" w:rsidRDefault="009219CE" w:rsidP="009219CE">
      <w:pPr>
        <w:adjustRightInd w:val="0"/>
        <w:snapToGrid w:val="0"/>
        <w:spacing w:line="400" w:lineRule="exact"/>
        <w:ind w:firstLineChars="200" w:firstLine="480"/>
        <w:jc w:val="left"/>
        <w:rPr>
          <w:rFonts w:ascii="宋体" w:hAnsi="宋体"/>
          <w:snapToGrid w:val="0"/>
          <w:color w:val="000000"/>
          <w:kern w:val="0"/>
          <w:sz w:val="24"/>
        </w:rPr>
      </w:pPr>
      <w:r>
        <w:rPr>
          <w:rFonts w:ascii="宋体" w:hAnsi="宋体" w:hint="eastAsia"/>
          <w:snapToGrid w:val="0"/>
          <w:color w:val="000000"/>
          <w:kern w:val="0"/>
          <w:sz w:val="24"/>
        </w:rPr>
        <w:t>教学难点：体育公关新闻传播的特点、种类和内容，体育公关广告科学管理，体育组织公关传播的技巧。</w:t>
      </w:r>
    </w:p>
    <w:p w:rsidR="009219CE" w:rsidRDefault="009219CE" w:rsidP="000E2A79">
      <w:pPr>
        <w:numPr>
          <w:ilvl w:val="0"/>
          <w:numId w:val="25"/>
        </w:numPr>
        <w:adjustRightInd w:val="0"/>
        <w:snapToGrid w:val="0"/>
        <w:spacing w:line="400" w:lineRule="exact"/>
        <w:ind w:firstLineChars="200" w:firstLine="480"/>
        <w:jc w:val="left"/>
        <w:rPr>
          <w:rFonts w:ascii="宋体" w:hAnsi="宋体"/>
          <w:snapToGrid w:val="0"/>
          <w:color w:val="000000"/>
          <w:kern w:val="0"/>
          <w:sz w:val="24"/>
        </w:rPr>
      </w:pPr>
      <w:r>
        <w:rPr>
          <w:rFonts w:ascii="宋体" w:hAnsi="宋体" w:hint="eastAsia"/>
          <w:snapToGrid w:val="0"/>
          <w:color w:val="000000"/>
          <w:kern w:val="0"/>
          <w:sz w:val="24"/>
        </w:rPr>
        <w:t>体育公共关系与内外部公众的沟通（2学时）</w:t>
      </w:r>
    </w:p>
    <w:p w:rsidR="009219CE" w:rsidRDefault="009219CE" w:rsidP="009219CE">
      <w:pPr>
        <w:adjustRightInd w:val="0"/>
        <w:snapToGrid w:val="0"/>
        <w:spacing w:line="400" w:lineRule="exact"/>
        <w:ind w:firstLineChars="200" w:firstLine="480"/>
        <w:jc w:val="left"/>
        <w:rPr>
          <w:rFonts w:ascii="宋体" w:hAnsi="宋体"/>
          <w:snapToGrid w:val="0"/>
          <w:color w:val="000000"/>
          <w:kern w:val="0"/>
          <w:sz w:val="24"/>
        </w:rPr>
      </w:pPr>
      <w:r>
        <w:rPr>
          <w:rFonts w:ascii="宋体" w:hAnsi="宋体" w:hint="eastAsia"/>
          <w:snapToGrid w:val="0"/>
          <w:color w:val="000000"/>
          <w:kern w:val="0"/>
          <w:sz w:val="24"/>
        </w:rPr>
        <w:t>教学要求：重点帮助学生了解沟通在体育公共关系中的重要性；掌握体育公共关系与内、外部公众沟通的途径与技巧。</w:t>
      </w:r>
    </w:p>
    <w:p w:rsidR="009219CE" w:rsidRDefault="009219CE" w:rsidP="009219CE">
      <w:pPr>
        <w:adjustRightInd w:val="0"/>
        <w:snapToGrid w:val="0"/>
        <w:spacing w:line="400" w:lineRule="exact"/>
        <w:ind w:firstLineChars="200" w:firstLine="480"/>
        <w:jc w:val="left"/>
        <w:rPr>
          <w:rFonts w:ascii="宋体" w:hAnsi="宋体"/>
          <w:snapToGrid w:val="0"/>
          <w:color w:val="000000"/>
          <w:kern w:val="0"/>
          <w:sz w:val="24"/>
        </w:rPr>
      </w:pPr>
      <w:r>
        <w:rPr>
          <w:rFonts w:ascii="宋体" w:hAnsi="宋体" w:hint="eastAsia"/>
          <w:snapToGrid w:val="0"/>
          <w:color w:val="000000"/>
          <w:kern w:val="0"/>
          <w:sz w:val="24"/>
        </w:rPr>
        <w:t>教学重点：体育公共关系与内部公众的沟通；体育公共关系与外部公众的沟通。</w:t>
      </w:r>
    </w:p>
    <w:p w:rsidR="009219CE" w:rsidRDefault="009219CE" w:rsidP="009219CE">
      <w:pPr>
        <w:adjustRightInd w:val="0"/>
        <w:snapToGrid w:val="0"/>
        <w:spacing w:line="400" w:lineRule="exact"/>
        <w:ind w:firstLineChars="200" w:firstLine="480"/>
        <w:jc w:val="left"/>
        <w:rPr>
          <w:rFonts w:ascii="宋体" w:hAnsi="宋体"/>
          <w:snapToGrid w:val="0"/>
          <w:color w:val="000000"/>
          <w:kern w:val="0"/>
          <w:sz w:val="24"/>
        </w:rPr>
      </w:pPr>
      <w:r>
        <w:rPr>
          <w:rFonts w:ascii="宋体" w:hAnsi="宋体" w:hint="eastAsia"/>
          <w:snapToGrid w:val="0"/>
          <w:color w:val="000000"/>
          <w:kern w:val="0"/>
          <w:sz w:val="24"/>
        </w:rPr>
        <w:t>教学难点：体育公共关系与内部公众的沟通；体育公共关系与外部公众的沟通。</w:t>
      </w:r>
    </w:p>
    <w:p w:rsidR="009219CE" w:rsidRDefault="009219CE" w:rsidP="000E2A79">
      <w:pPr>
        <w:numPr>
          <w:ilvl w:val="0"/>
          <w:numId w:val="25"/>
        </w:numPr>
        <w:adjustRightInd w:val="0"/>
        <w:snapToGrid w:val="0"/>
        <w:spacing w:line="400" w:lineRule="exact"/>
        <w:ind w:firstLineChars="200" w:firstLine="480"/>
        <w:jc w:val="left"/>
        <w:rPr>
          <w:rFonts w:ascii="宋体" w:hAnsi="宋体"/>
          <w:snapToGrid w:val="0"/>
          <w:color w:val="000000"/>
          <w:kern w:val="0"/>
          <w:sz w:val="24"/>
        </w:rPr>
      </w:pPr>
      <w:r>
        <w:rPr>
          <w:rFonts w:ascii="宋体" w:hAnsi="宋体" w:hint="eastAsia"/>
          <w:snapToGrid w:val="0"/>
          <w:color w:val="000000"/>
          <w:kern w:val="0"/>
          <w:sz w:val="24"/>
        </w:rPr>
        <w:t>体育公共关系的策划（4学时）</w:t>
      </w:r>
    </w:p>
    <w:p w:rsidR="009219CE" w:rsidRDefault="009219CE" w:rsidP="009219CE">
      <w:pPr>
        <w:adjustRightInd w:val="0"/>
        <w:snapToGrid w:val="0"/>
        <w:spacing w:line="400" w:lineRule="exact"/>
        <w:ind w:firstLineChars="200" w:firstLine="480"/>
        <w:jc w:val="left"/>
        <w:rPr>
          <w:rFonts w:ascii="宋体" w:hAnsi="宋体"/>
          <w:snapToGrid w:val="0"/>
          <w:color w:val="000000"/>
          <w:kern w:val="0"/>
          <w:sz w:val="24"/>
        </w:rPr>
      </w:pPr>
      <w:r>
        <w:rPr>
          <w:rFonts w:ascii="宋体" w:hAnsi="宋体" w:hint="eastAsia"/>
          <w:snapToGrid w:val="0"/>
          <w:color w:val="000000"/>
          <w:kern w:val="0"/>
          <w:sz w:val="24"/>
        </w:rPr>
        <w:t>教学要求：理论和案例学习，掌握相关理论，熟练运用。</w:t>
      </w:r>
    </w:p>
    <w:p w:rsidR="009219CE" w:rsidRDefault="009219CE" w:rsidP="009219CE">
      <w:pPr>
        <w:adjustRightInd w:val="0"/>
        <w:snapToGrid w:val="0"/>
        <w:spacing w:line="400" w:lineRule="exact"/>
        <w:ind w:firstLineChars="200" w:firstLine="480"/>
        <w:jc w:val="left"/>
        <w:rPr>
          <w:rFonts w:ascii="宋体" w:hAnsi="宋体"/>
          <w:snapToGrid w:val="0"/>
          <w:color w:val="000000"/>
          <w:kern w:val="0"/>
          <w:sz w:val="24"/>
        </w:rPr>
      </w:pPr>
      <w:r>
        <w:rPr>
          <w:rFonts w:ascii="宋体" w:hAnsi="宋体" w:hint="eastAsia"/>
          <w:snapToGrid w:val="0"/>
          <w:color w:val="000000"/>
          <w:kern w:val="0"/>
          <w:sz w:val="24"/>
        </w:rPr>
        <w:t>教学重点：体育公共关系策划的意义和原则，体育公共关系策划的内容和程序，体育公共关系的方法和技巧。</w:t>
      </w:r>
    </w:p>
    <w:p w:rsidR="009219CE" w:rsidRDefault="009219CE" w:rsidP="009219CE">
      <w:pPr>
        <w:adjustRightInd w:val="0"/>
        <w:snapToGrid w:val="0"/>
        <w:spacing w:line="400" w:lineRule="exact"/>
        <w:ind w:firstLineChars="200" w:firstLine="480"/>
        <w:jc w:val="left"/>
        <w:rPr>
          <w:rFonts w:ascii="宋体" w:hAnsi="宋体"/>
          <w:snapToGrid w:val="0"/>
          <w:color w:val="000000"/>
          <w:kern w:val="0"/>
          <w:sz w:val="24"/>
        </w:rPr>
      </w:pPr>
      <w:r>
        <w:rPr>
          <w:rFonts w:ascii="宋体" w:hAnsi="宋体" w:hint="eastAsia"/>
          <w:snapToGrid w:val="0"/>
          <w:color w:val="000000"/>
          <w:kern w:val="0"/>
          <w:sz w:val="24"/>
        </w:rPr>
        <w:t>教学难点：体育公共关系策划的意义和原则，体育公共关系策划的内容和程序，体育公共关系的方法和技巧。</w:t>
      </w:r>
    </w:p>
    <w:p w:rsidR="009219CE" w:rsidRDefault="009219CE" w:rsidP="000E2A79">
      <w:pPr>
        <w:numPr>
          <w:ilvl w:val="0"/>
          <w:numId w:val="26"/>
        </w:numPr>
        <w:adjustRightInd w:val="0"/>
        <w:snapToGrid w:val="0"/>
        <w:spacing w:line="400" w:lineRule="exact"/>
        <w:ind w:firstLineChars="200" w:firstLine="480"/>
        <w:jc w:val="left"/>
        <w:rPr>
          <w:rFonts w:ascii="宋体" w:hAnsi="宋体"/>
          <w:snapToGrid w:val="0"/>
          <w:color w:val="000000"/>
          <w:kern w:val="0"/>
          <w:sz w:val="24"/>
        </w:rPr>
      </w:pPr>
      <w:r>
        <w:rPr>
          <w:rFonts w:ascii="宋体" w:hAnsi="宋体" w:hint="eastAsia"/>
          <w:snapToGrid w:val="0"/>
          <w:color w:val="000000"/>
          <w:kern w:val="0"/>
          <w:sz w:val="24"/>
        </w:rPr>
        <w:t>体育公共关系实施与评估（2学时）</w:t>
      </w:r>
    </w:p>
    <w:p w:rsidR="009219CE" w:rsidRDefault="009219CE" w:rsidP="009219CE">
      <w:pPr>
        <w:adjustRightInd w:val="0"/>
        <w:snapToGrid w:val="0"/>
        <w:spacing w:line="400" w:lineRule="exact"/>
        <w:ind w:firstLineChars="200" w:firstLine="480"/>
        <w:jc w:val="left"/>
        <w:rPr>
          <w:rFonts w:ascii="宋体" w:hAnsi="宋体"/>
          <w:snapToGrid w:val="0"/>
          <w:color w:val="000000"/>
          <w:kern w:val="0"/>
          <w:sz w:val="24"/>
        </w:rPr>
      </w:pPr>
      <w:r>
        <w:rPr>
          <w:rFonts w:ascii="宋体" w:hAnsi="宋体" w:hint="eastAsia"/>
          <w:snapToGrid w:val="0"/>
          <w:color w:val="000000"/>
          <w:kern w:val="0"/>
          <w:sz w:val="24"/>
        </w:rPr>
        <w:t>教学要求：了解公共关系实施的含义与意义，理解体育公共关系实施的原则以及实施过程的管理。系统了解体育公共关系评估的意义、程序和方法。掌握撰写体育公共关系评估报告时，在内容、体例和结构。</w:t>
      </w:r>
    </w:p>
    <w:p w:rsidR="009219CE" w:rsidRDefault="009219CE" w:rsidP="009219CE">
      <w:pPr>
        <w:adjustRightInd w:val="0"/>
        <w:snapToGrid w:val="0"/>
        <w:spacing w:line="400" w:lineRule="exact"/>
        <w:ind w:firstLineChars="200" w:firstLine="480"/>
        <w:jc w:val="left"/>
        <w:rPr>
          <w:rFonts w:ascii="宋体" w:hAnsi="宋体"/>
          <w:snapToGrid w:val="0"/>
          <w:color w:val="000000"/>
          <w:kern w:val="0"/>
          <w:sz w:val="24"/>
        </w:rPr>
      </w:pPr>
      <w:r>
        <w:rPr>
          <w:rFonts w:ascii="宋体" w:hAnsi="宋体" w:hint="eastAsia"/>
          <w:snapToGrid w:val="0"/>
          <w:color w:val="000000"/>
          <w:kern w:val="0"/>
          <w:sz w:val="24"/>
        </w:rPr>
        <w:t>教学重点：体育公共关系实施、评估的程序和标准；体育公共关系评估报告的撰写。</w:t>
      </w:r>
    </w:p>
    <w:p w:rsidR="009219CE" w:rsidRDefault="009219CE" w:rsidP="009219CE">
      <w:pPr>
        <w:adjustRightInd w:val="0"/>
        <w:snapToGrid w:val="0"/>
        <w:spacing w:line="400" w:lineRule="exact"/>
        <w:ind w:firstLineChars="200" w:firstLine="480"/>
        <w:jc w:val="left"/>
        <w:rPr>
          <w:rFonts w:ascii="宋体" w:hAnsi="宋体"/>
          <w:snapToGrid w:val="0"/>
          <w:color w:val="000000"/>
          <w:kern w:val="0"/>
          <w:sz w:val="24"/>
        </w:rPr>
      </w:pPr>
      <w:r>
        <w:rPr>
          <w:rFonts w:ascii="宋体" w:hAnsi="宋体" w:hint="eastAsia"/>
          <w:snapToGrid w:val="0"/>
          <w:color w:val="000000"/>
          <w:kern w:val="0"/>
          <w:sz w:val="24"/>
        </w:rPr>
        <w:t>教学难点：体育公共关系的实施与评估；体育公共关系评估报告的撰写。</w:t>
      </w:r>
    </w:p>
    <w:p w:rsidR="009219CE" w:rsidRDefault="009219CE" w:rsidP="000E2A79">
      <w:pPr>
        <w:numPr>
          <w:ilvl w:val="0"/>
          <w:numId w:val="27"/>
        </w:numPr>
        <w:adjustRightInd w:val="0"/>
        <w:snapToGrid w:val="0"/>
        <w:spacing w:line="400" w:lineRule="exact"/>
        <w:ind w:firstLineChars="200" w:firstLine="480"/>
        <w:jc w:val="left"/>
        <w:rPr>
          <w:rFonts w:ascii="宋体" w:hAnsi="宋体"/>
          <w:snapToGrid w:val="0"/>
          <w:color w:val="000000"/>
          <w:kern w:val="0"/>
          <w:sz w:val="24"/>
        </w:rPr>
      </w:pPr>
      <w:r>
        <w:rPr>
          <w:rFonts w:ascii="宋体" w:hAnsi="宋体" w:hint="eastAsia"/>
          <w:snapToGrid w:val="0"/>
          <w:color w:val="000000"/>
          <w:kern w:val="0"/>
          <w:sz w:val="24"/>
        </w:rPr>
        <w:t>运动员与体育管理者应对媒体的策略 （2学时）</w:t>
      </w:r>
    </w:p>
    <w:p w:rsidR="009219CE" w:rsidRDefault="009219CE" w:rsidP="009219CE">
      <w:pPr>
        <w:adjustRightInd w:val="0"/>
        <w:snapToGrid w:val="0"/>
        <w:spacing w:line="400" w:lineRule="exact"/>
        <w:ind w:firstLineChars="200" w:firstLine="480"/>
        <w:jc w:val="left"/>
        <w:rPr>
          <w:rFonts w:ascii="宋体" w:hAnsi="宋体"/>
          <w:snapToGrid w:val="0"/>
          <w:color w:val="000000"/>
          <w:kern w:val="0"/>
          <w:sz w:val="24"/>
        </w:rPr>
      </w:pPr>
      <w:r>
        <w:rPr>
          <w:rFonts w:ascii="宋体" w:hAnsi="宋体" w:hint="eastAsia"/>
          <w:snapToGrid w:val="0"/>
          <w:color w:val="000000"/>
          <w:kern w:val="0"/>
          <w:sz w:val="24"/>
        </w:rPr>
        <w:t>教学要求：掌握应对媒体的计较与方法，从而提高运动员和体育管理者应对媒</w:t>
      </w:r>
      <w:r>
        <w:rPr>
          <w:rFonts w:ascii="宋体" w:hAnsi="宋体" w:hint="eastAsia"/>
          <w:snapToGrid w:val="0"/>
          <w:color w:val="000000"/>
          <w:kern w:val="0"/>
          <w:sz w:val="24"/>
        </w:rPr>
        <w:lastRenderedPageBreak/>
        <w:t>体的能力。</w:t>
      </w:r>
    </w:p>
    <w:p w:rsidR="009219CE" w:rsidRDefault="009219CE" w:rsidP="009219CE">
      <w:pPr>
        <w:adjustRightInd w:val="0"/>
        <w:snapToGrid w:val="0"/>
        <w:spacing w:line="400" w:lineRule="exact"/>
        <w:ind w:firstLineChars="200" w:firstLine="480"/>
        <w:jc w:val="left"/>
        <w:rPr>
          <w:rFonts w:ascii="宋体" w:hAnsi="宋体"/>
          <w:snapToGrid w:val="0"/>
          <w:color w:val="000000"/>
          <w:kern w:val="0"/>
          <w:sz w:val="24"/>
        </w:rPr>
      </w:pPr>
      <w:r>
        <w:rPr>
          <w:rFonts w:ascii="宋体" w:hAnsi="宋体" w:hint="eastAsia"/>
          <w:snapToGrid w:val="0"/>
          <w:color w:val="000000"/>
          <w:kern w:val="0"/>
          <w:sz w:val="24"/>
        </w:rPr>
        <w:t>教学重点：运动员应对媒体的策略；体育管理者应对媒体的测量。</w:t>
      </w:r>
    </w:p>
    <w:p w:rsidR="009219CE" w:rsidRDefault="009219CE" w:rsidP="009219CE">
      <w:pPr>
        <w:adjustRightInd w:val="0"/>
        <w:snapToGrid w:val="0"/>
        <w:spacing w:line="400" w:lineRule="exact"/>
        <w:ind w:firstLineChars="200" w:firstLine="480"/>
        <w:jc w:val="left"/>
        <w:rPr>
          <w:rFonts w:ascii="宋体" w:hAnsi="宋体"/>
          <w:snapToGrid w:val="0"/>
          <w:color w:val="000000"/>
          <w:kern w:val="0"/>
          <w:sz w:val="24"/>
        </w:rPr>
      </w:pPr>
      <w:r>
        <w:rPr>
          <w:rFonts w:ascii="宋体" w:hAnsi="宋体" w:hint="eastAsia"/>
          <w:snapToGrid w:val="0"/>
          <w:color w:val="000000"/>
          <w:kern w:val="0"/>
          <w:sz w:val="24"/>
        </w:rPr>
        <w:t>教学难点：运动员应对媒体的策略；体育管理者应对媒体的测量。</w:t>
      </w:r>
    </w:p>
    <w:p w:rsidR="009219CE" w:rsidRDefault="009219CE" w:rsidP="000E2A79">
      <w:pPr>
        <w:numPr>
          <w:ilvl w:val="0"/>
          <w:numId w:val="28"/>
        </w:numPr>
        <w:adjustRightInd w:val="0"/>
        <w:snapToGrid w:val="0"/>
        <w:spacing w:line="400" w:lineRule="exact"/>
        <w:ind w:firstLineChars="200" w:firstLine="480"/>
        <w:jc w:val="left"/>
        <w:rPr>
          <w:rFonts w:ascii="宋体" w:hAnsi="宋体"/>
          <w:snapToGrid w:val="0"/>
          <w:color w:val="000000"/>
          <w:kern w:val="0"/>
          <w:sz w:val="24"/>
        </w:rPr>
      </w:pPr>
      <w:r>
        <w:rPr>
          <w:rFonts w:ascii="宋体" w:hAnsi="宋体" w:hint="eastAsia"/>
          <w:snapToGrid w:val="0"/>
          <w:color w:val="000000"/>
          <w:kern w:val="0"/>
          <w:sz w:val="24"/>
        </w:rPr>
        <w:t>体育公共关系专题活动（2学时）</w:t>
      </w:r>
    </w:p>
    <w:p w:rsidR="009219CE" w:rsidRDefault="009219CE" w:rsidP="009219CE">
      <w:pPr>
        <w:adjustRightInd w:val="0"/>
        <w:snapToGrid w:val="0"/>
        <w:spacing w:line="400" w:lineRule="exact"/>
        <w:ind w:firstLineChars="200" w:firstLine="480"/>
        <w:jc w:val="left"/>
        <w:rPr>
          <w:rFonts w:ascii="宋体" w:hAnsi="宋体"/>
          <w:snapToGrid w:val="0"/>
          <w:color w:val="000000"/>
          <w:kern w:val="0"/>
          <w:sz w:val="24"/>
        </w:rPr>
      </w:pPr>
      <w:r>
        <w:rPr>
          <w:rFonts w:ascii="宋体" w:hAnsi="宋体" w:hint="eastAsia"/>
          <w:snapToGrid w:val="0"/>
          <w:color w:val="000000"/>
          <w:kern w:val="0"/>
          <w:sz w:val="24"/>
        </w:rPr>
        <w:t>教学要求：能够有针对性地开展体育公共关系专题活动。</w:t>
      </w:r>
    </w:p>
    <w:p w:rsidR="009219CE" w:rsidRDefault="009219CE" w:rsidP="009219CE">
      <w:pPr>
        <w:adjustRightInd w:val="0"/>
        <w:snapToGrid w:val="0"/>
        <w:spacing w:line="400" w:lineRule="exact"/>
        <w:ind w:firstLineChars="200" w:firstLine="480"/>
        <w:jc w:val="left"/>
        <w:rPr>
          <w:rFonts w:ascii="宋体" w:hAnsi="宋体"/>
          <w:snapToGrid w:val="0"/>
          <w:color w:val="000000"/>
          <w:kern w:val="0"/>
          <w:sz w:val="24"/>
        </w:rPr>
      </w:pPr>
      <w:r>
        <w:rPr>
          <w:rFonts w:ascii="宋体" w:hAnsi="宋体" w:hint="eastAsia"/>
          <w:snapToGrid w:val="0"/>
          <w:color w:val="000000"/>
          <w:kern w:val="0"/>
          <w:sz w:val="24"/>
        </w:rPr>
        <w:t>教学重点：各种体育公共关系活动的特点、适用范围、步骤要点以及应注意的问题。</w:t>
      </w:r>
    </w:p>
    <w:p w:rsidR="009219CE" w:rsidRDefault="009219CE" w:rsidP="009219CE">
      <w:pPr>
        <w:adjustRightInd w:val="0"/>
        <w:snapToGrid w:val="0"/>
        <w:spacing w:line="400" w:lineRule="exact"/>
        <w:ind w:firstLineChars="200" w:firstLine="480"/>
        <w:jc w:val="left"/>
        <w:rPr>
          <w:rFonts w:ascii="宋体" w:hAnsi="宋体"/>
          <w:snapToGrid w:val="0"/>
          <w:color w:val="000000"/>
          <w:kern w:val="0"/>
          <w:sz w:val="24"/>
        </w:rPr>
      </w:pPr>
      <w:r>
        <w:rPr>
          <w:rFonts w:ascii="宋体" w:hAnsi="宋体" w:hint="eastAsia"/>
          <w:snapToGrid w:val="0"/>
          <w:color w:val="000000"/>
          <w:kern w:val="0"/>
          <w:sz w:val="24"/>
        </w:rPr>
        <w:t>教学难点：各种体育公共关系活动的实施步骤要点和应注意的问题。</w:t>
      </w:r>
    </w:p>
    <w:p w:rsidR="009219CE" w:rsidRDefault="009219CE" w:rsidP="000E2A79">
      <w:pPr>
        <w:numPr>
          <w:ilvl w:val="0"/>
          <w:numId w:val="29"/>
        </w:numPr>
        <w:adjustRightInd w:val="0"/>
        <w:snapToGrid w:val="0"/>
        <w:spacing w:line="400" w:lineRule="exact"/>
        <w:ind w:firstLineChars="200" w:firstLine="480"/>
        <w:jc w:val="left"/>
        <w:rPr>
          <w:rFonts w:ascii="宋体" w:hAnsi="宋体"/>
          <w:snapToGrid w:val="0"/>
          <w:color w:val="000000"/>
          <w:kern w:val="0"/>
          <w:sz w:val="24"/>
        </w:rPr>
      </w:pPr>
      <w:r>
        <w:rPr>
          <w:rFonts w:ascii="宋体" w:hAnsi="宋体" w:hint="eastAsia"/>
          <w:snapToGrid w:val="0"/>
          <w:color w:val="000000"/>
          <w:kern w:val="0"/>
          <w:sz w:val="24"/>
        </w:rPr>
        <w:t>体育公共关系中的互联网应用</w:t>
      </w:r>
    </w:p>
    <w:p w:rsidR="009219CE" w:rsidRDefault="009219CE" w:rsidP="009219CE">
      <w:pPr>
        <w:adjustRightInd w:val="0"/>
        <w:snapToGrid w:val="0"/>
        <w:spacing w:line="400" w:lineRule="exact"/>
        <w:ind w:firstLineChars="200" w:firstLine="480"/>
        <w:jc w:val="left"/>
        <w:rPr>
          <w:rFonts w:ascii="宋体" w:hAnsi="宋体"/>
          <w:snapToGrid w:val="0"/>
          <w:color w:val="000000"/>
          <w:kern w:val="0"/>
          <w:sz w:val="24"/>
        </w:rPr>
      </w:pPr>
      <w:r>
        <w:rPr>
          <w:rFonts w:ascii="宋体" w:hAnsi="宋体" w:hint="eastAsia"/>
          <w:snapToGrid w:val="0"/>
          <w:color w:val="000000"/>
          <w:kern w:val="0"/>
          <w:sz w:val="24"/>
        </w:rPr>
        <w:t>教学要求：了解网络在体育公共关系中的价值，掌握体育公共关系网站设计、管理的基本方法，并充分认识互联网络在体育公共关系应用中的风险性。</w:t>
      </w:r>
    </w:p>
    <w:p w:rsidR="009219CE" w:rsidRDefault="009219CE" w:rsidP="009219CE">
      <w:pPr>
        <w:adjustRightInd w:val="0"/>
        <w:snapToGrid w:val="0"/>
        <w:spacing w:line="400" w:lineRule="exact"/>
        <w:ind w:firstLineChars="200" w:firstLine="480"/>
        <w:jc w:val="left"/>
        <w:rPr>
          <w:rFonts w:ascii="宋体" w:hAnsi="宋体"/>
          <w:snapToGrid w:val="0"/>
          <w:color w:val="000000"/>
          <w:kern w:val="0"/>
          <w:sz w:val="24"/>
        </w:rPr>
      </w:pPr>
      <w:r>
        <w:rPr>
          <w:rFonts w:ascii="宋体" w:hAnsi="宋体" w:hint="eastAsia"/>
          <w:snapToGrid w:val="0"/>
          <w:color w:val="000000"/>
          <w:kern w:val="0"/>
          <w:sz w:val="24"/>
        </w:rPr>
        <w:t>教学重点：网络在体育公共关系中的价值；体育公共关系网站设计、管理的基本方法，互联网络在体育公共关系应用中的风险性。</w:t>
      </w:r>
    </w:p>
    <w:p w:rsidR="009219CE" w:rsidRDefault="009219CE" w:rsidP="009219CE">
      <w:pPr>
        <w:adjustRightInd w:val="0"/>
        <w:snapToGrid w:val="0"/>
        <w:spacing w:line="400" w:lineRule="exact"/>
        <w:ind w:firstLineChars="200" w:firstLine="480"/>
        <w:jc w:val="left"/>
        <w:rPr>
          <w:rFonts w:ascii="宋体" w:hAnsi="宋体"/>
          <w:snapToGrid w:val="0"/>
          <w:color w:val="000000"/>
          <w:kern w:val="0"/>
          <w:sz w:val="24"/>
        </w:rPr>
      </w:pPr>
      <w:r>
        <w:rPr>
          <w:rFonts w:ascii="宋体" w:hAnsi="宋体" w:hint="eastAsia"/>
          <w:snapToGrid w:val="0"/>
          <w:color w:val="000000"/>
          <w:kern w:val="0"/>
          <w:sz w:val="24"/>
        </w:rPr>
        <w:t>教学难点：体育公共关系网站设计、管理的基本方法和应用风险。</w:t>
      </w:r>
    </w:p>
    <w:p w:rsidR="009219CE" w:rsidRDefault="009219CE" w:rsidP="000E2A79">
      <w:pPr>
        <w:numPr>
          <w:ilvl w:val="0"/>
          <w:numId w:val="30"/>
        </w:numPr>
        <w:adjustRightInd w:val="0"/>
        <w:snapToGrid w:val="0"/>
        <w:spacing w:line="400" w:lineRule="exact"/>
        <w:ind w:firstLineChars="200" w:firstLine="480"/>
        <w:jc w:val="left"/>
        <w:rPr>
          <w:rFonts w:ascii="宋体" w:hAnsi="宋体"/>
          <w:snapToGrid w:val="0"/>
          <w:color w:val="000000"/>
          <w:kern w:val="0"/>
          <w:sz w:val="24"/>
        </w:rPr>
      </w:pPr>
      <w:r>
        <w:rPr>
          <w:rFonts w:ascii="宋体" w:hAnsi="宋体" w:hint="eastAsia"/>
          <w:snapToGrid w:val="0"/>
          <w:color w:val="000000"/>
          <w:kern w:val="0"/>
          <w:sz w:val="24"/>
        </w:rPr>
        <w:t>体育公共关系礼仪 （2学时）</w:t>
      </w:r>
    </w:p>
    <w:p w:rsidR="009219CE" w:rsidRDefault="009219CE" w:rsidP="009219CE">
      <w:pPr>
        <w:adjustRightInd w:val="0"/>
        <w:snapToGrid w:val="0"/>
        <w:spacing w:line="400" w:lineRule="exact"/>
        <w:ind w:firstLineChars="200" w:firstLine="480"/>
        <w:jc w:val="left"/>
        <w:rPr>
          <w:rFonts w:ascii="宋体" w:hAnsi="宋体"/>
          <w:snapToGrid w:val="0"/>
          <w:color w:val="000000"/>
          <w:kern w:val="0"/>
          <w:sz w:val="24"/>
        </w:rPr>
      </w:pPr>
      <w:r>
        <w:rPr>
          <w:rFonts w:ascii="宋体" w:hAnsi="宋体" w:hint="eastAsia"/>
          <w:snapToGrid w:val="0"/>
          <w:color w:val="000000"/>
          <w:kern w:val="0"/>
          <w:sz w:val="24"/>
        </w:rPr>
        <w:t>教学要求：掌握体育公关活动中的特殊礼仪，特别是体育赛事礼仪、体育庆典礼仪、体育赞助及体育商业合同等的签约仪式礼仪。</w:t>
      </w:r>
    </w:p>
    <w:p w:rsidR="009219CE" w:rsidRDefault="009219CE" w:rsidP="009219CE">
      <w:pPr>
        <w:adjustRightInd w:val="0"/>
        <w:snapToGrid w:val="0"/>
        <w:spacing w:line="400" w:lineRule="exact"/>
        <w:ind w:firstLineChars="200" w:firstLine="480"/>
        <w:jc w:val="left"/>
        <w:rPr>
          <w:rFonts w:ascii="宋体" w:hAnsi="宋体"/>
          <w:snapToGrid w:val="0"/>
          <w:color w:val="000000"/>
          <w:kern w:val="0"/>
          <w:sz w:val="24"/>
        </w:rPr>
      </w:pPr>
      <w:r>
        <w:rPr>
          <w:rFonts w:ascii="宋体" w:hAnsi="宋体" w:hint="eastAsia"/>
          <w:snapToGrid w:val="0"/>
          <w:color w:val="000000"/>
          <w:kern w:val="0"/>
          <w:sz w:val="24"/>
        </w:rPr>
        <w:t>教学重点：各种体育公关活动的礼仪规范</w:t>
      </w:r>
    </w:p>
    <w:p w:rsidR="009219CE" w:rsidRDefault="009219CE" w:rsidP="009219CE">
      <w:pPr>
        <w:adjustRightInd w:val="0"/>
        <w:snapToGrid w:val="0"/>
        <w:spacing w:line="400" w:lineRule="exact"/>
        <w:ind w:firstLineChars="200" w:firstLine="480"/>
        <w:jc w:val="left"/>
        <w:rPr>
          <w:rFonts w:ascii="宋体" w:hAnsi="宋体"/>
          <w:snapToGrid w:val="0"/>
          <w:color w:val="000000"/>
          <w:kern w:val="0"/>
          <w:sz w:val="24"/>
        </w:rPr>
      </w:pPr>
      <w:r>
        <w:rPr>
          <w:rFonts w:ascii="宋体" w:hAnsi="宋体" w:hint="eastAsia"/>
          <w:snapToGrid w:val="0"/>
          <w:color w:val="000000"/>
          <w:kern w:val="0"/>
          <w:sz w:val="24"/>
        </w:rPr>
        <w:t>教学难点：体育赛事礼仪、体育庆典礼仪、体育赞助以及体育商业合同的签约仪式礼仪。</w:t>
      </w:r>
    </w:p>
    <w:p w:rsidR="009219CE" w:rsidRDefault="009219CE" w:rsidP="000E2A79">
      <w:pPr>
        <w:numPr>
          <w:ilvl w:val="0"/>
          <w:numId w:val="31"/>
        </w:numPr>
        <w:adjustRightInd w:val="0"/>
        <w:snapToGrid w:val="0"/>
        <w:spacing w:line="400" w:lineRule="exact"/>
        <w:ind w:firstLineChars="200" w:firstLine="480"/>
        <w:jc w:val="left"/>
        <w:rPr>
          <w:rFonts w:ascii="宋体" w:hAnsi="宋体"/>
          <w:snapToGrid w:val="0"/>
          <w:color w:val="000000"/>
          <w:kern w:val="0"/>
          <w:sz w:val="24"/>
        </w:rPr>
      </w:pPr>
      <w:r>
        <w:rPr>
          <w:rFonts w:ascii="宋体" w:hAnsi="宋体" w:hint="eastAsia"/>
          <w:snapToGrid w:val="0"/>
          <w:color w:val="000000"/>
          <w:kern w:val="0"/>
          <w:sz w:val="24"/>
        </w:rPr>
        <w:t>体育危机公共关系管理（2学时）</w:t>
      </w:r>
    </w:p>
    <w:p w:rsidR="009219CE" w:rsidRDefault="009219CE" w:rsidP="009219CE">
      <w:pPr>
        <w:adjustRightInd w:val="0"/>
        <w:snapToGrid w:val="0"/>
        <w:spacing w:line="400" w:lineRule="exact"/>
        <w:ind w:firstLineChars="200" w:firstLine="480"/>
        <w:jc w:val="left"/>
        <w:rPr>
          <w:rFonts w:ascii="宋体" w:hAnsi="宋体"/>
          <w:snapToGrid w:val="0"/>
          <w:color w:val="000000"/>
          <w:kern w:val="0"/>
          <w:sz w:val="24"/>
        </w:rPr>
      </w:pPr>
      <w:r>
        <w:rPr>
          <w:rFonts w:ascii="宋体" w:hAnsi="宋体" w:hint="eastAsia"/>
          <w:snapToGrid w:val="0"/>
          <w:color w:val="000000"/>
          <w:kern w:val="0"/>
          <w:sz w:val="24"/>
        </w:rPr>
        <w:t>教学要求：通过理论学习和案例分析，掌握相关理论和处理防范、技巧。</w:t>
      </w:r>
    </w:p>
    <w:p w:rsidR="009219CE" w:rsidRDefault="009219CE" w:rsidP="009219CE">
      <w:pPr>
        <w:adjustRightInd w:val="0"/>
        <w:snapToGrid w:val="0"/>
        <w:spacing w:line="400" w:lineRule="exact"/>
        <w:ind w:firstLineChars="200" w:firstLine="480"/>
        <w:jc w:val="left"/>
        <w:rPr>
          <w:rFonts w:ascii="宋体" w:hAnsi="宋体"/>
          <w:snapToGrid w:val="0"/>
          <w:color w:val="000000"/>
          <w:kern w:val="0"/>
          <w:sz w:val="24"/>
        </w:rPr>
      </w:pPr>
      <w:r>
        <w:rPr>
          <w:rFonts w:ascii="宋体" w:hAnsi="宋体" w:hint="eastAsia"/>
          <w:snapToGrid w:val="0"/>
          <w:color w:val="000000"/>
          <w:kern w:val="0"/>
          <w:sz w:val="24"/>
        </w:rPr>
        <w:t>教学重点：阐释了体育公共关系实践中，体育公共关系从业人员了解体育危机公关的含义、类型和特征；介绍体育危机公共关系处理的意义和基本原则；处理体育危机公关的方法与技巧。</w:t>
      </w:r>
    </w:p>
    <w:p w:rsidR="009219CE" w:rsidRDefault="009219CE" w:rsidP="009219CE">
      <w:pPr>
        <w:adjustRightInd w:val="0"/>
        <w:snapToGrid w:val="0"/>
        <w:spacing w:line="400" w:lineRule="exact"/>
        <w:ind w:firstLineChars="200" w:firstLine="480"/>
        <w:jc w:val="left"/>
        <w:rPr>
          <w:rFonts w:ascii="宋体" w:hAnsi="宋体"/>
          <w:snapToGrid w:val="0"/>
          <w:color w:val="000000"/>
          <w:kern w:val="0"/>
          <w:sz w:val="24"/>
        </w:rPr>
      </w:pPr>
      <w:r>
        <w:rPr>
          <w:rFonts w:ascii="宋体" w:hAnsi="宋体" w:hint="eastAsia"/>
          <w:snapToGrid w:val="0"/>
          <w:color w:val="000000"/>
          <w:kern w:val="0"/>
          <w:sz w:val="24"/>
        </w:rPr>
        <w:t>教学难点：体育危机公共关系处理的方法和技巧。</w:t>
      </w:r>
    </w:p>
    <w:p w:rsidR="009219CE" w:rsidRDefault="009219CE" w:rsidP="000E2A79">
      <w:pPr>
        <w:numPr>
          <w:ilvl w:val="0"/>
          <w:numId w:val="32"/>
        </w:numPr>
        <w:adjustRightInd w:val="0"/>
        <w:snapToGrid w:val="0"/>
        <w:spacing w:line="400" w:lineRule="exact"/>
        <w:ind w:firstLineChars="200" w:firstLine="480"/>
        <w:jc w:val="left"/>
        <w:rPr>
          <w:rFonts w:ascii="宋体" w:hAnsi="宋体"/>
          <w:snapToGrid w:val="0"/>
          <w:color w:val="000000"/>
          <w:kern w:val="0"/>
          <w:sz w:val="24"/>
        </w:rPr>
      </w:pPr>
      <w:r>
        <w:rPr>
          <w:rFonts w:ascii="宋体" w:hAnsi="宋体" w:hint="eastAsia"/>
          <w:snapToGrid w:val="0"/>
          <w:color w:val="000000"/>
          <w:kern w:val="0"/>
          <w:sz w:val="24"/>
        </w:rPr>
        <w:t xml:space="preserve"> 体育公共关系文书 （2学时）</w:t>
      </w:r>
    </w:p>
    <w:p w:rsidR="009219CE" w:rsidRDefault="009219CE" w:rsidP="009219CE">
      <w:pPr>
        <w:adjustRightInd w:val="0"/>
        <w:snapToGrid w:val="0"/>
        <w:spacing w:line="400" w:lineRule="exact"/>
        <w:ind w:firstLineChars="200" w:firstLine="480"/>
        <w:jc w:val="left"/>
        <w:rPr>
          <w:rFonts w:ascii="宋体" w:hAnsi="宋体"/>
          <w:snapToGrid w:val="0"/>
          <w:color w:val="000000"/>
          <w:kern w:val="0"/>
          <w:sz w:val="24"/>
        </w:rPr>
      </w:pPr>
      <w:r>
        <w:rPr>
          <w:rFonts w:ascii="宋体" w:hAnsi="宋体" w:hint="eastAsia"/>
          <w:snapToGrid w:val="0"/>
          <w:color w:val="000000"/>
          <w:kern w:val="0"/>
          <w:sz w:val="24"/>
        </w:rPr>
        <w:t>教学要求：掌握各种公共文书的写作要点，提高实际应用能力。</w:t>
      </w:r>
    </w:p>
    <w:p w:rsidR="009219CE" w:rsidRDefault="009219CE" w:rsidP="009219CE">
      <w:pPr>
        <w:adjustRightInd w:val="0"/>
        <w:snapToGrid w:val="0"/>
        <w:spacing w:line="400" w:lineRule="exact"/>
        <w:ind w:firstLineChars="200" w:firstLine="480"/>
        <w:jc w:val="left"/>
        <w:rPr>
          <w:rFonts w:ascii="宋体" w:hAnsi="宋体"/>
          <w:snapToGrid w:val="0"/>
          <w:color w:val="000000"/>
          <w:kern w:val="0"/>
          <w:sz w:val="24"/>
        </w:rPr>
      </w:pPr>
      <w:r>
        <w:rPr>
          <w:rFonts w:ascii="宋体" w:hAnsi="宋体" w:hint="eastAsia"/>
          <w:snapToGrid w:val="0"/>
          <w:color w:val="000000"/>
          <w:kern w:val="0"/>
          <w:sz w:val="24"/>
        </w:rPr>
        <w:t>教学重点：各种体育公共关系文书的写作要点。</w:t>
      </w:r>
    </w:p>
    <w:p w:rsidR="009219CE" w:rsidRDefault="009219CE" w:rsidP="009219CE">
      <w:pPr>
        <w:adjustRightInd w:val="0"/>
        <w:snapToGrid w:val="0"/>
        <w:spacing w:line="400" w:lineRule="exact"/>
        <w:ind w:firstLineChars="200" w:firstLine="480"/>
        <w:jc w:val="left"/>
        <w:rPr>
          <w:rFonts w:ascii="宋体" w:hAnsi="宋体"/>
          <w:snapToGrid w:val="0"/>
          <w:color w:val="000000"/>
          <w:kern w:val="0"/>
          <w:sz w:val="24"/>
        </w:rPr>
      </w:pPr>
      <w:r>
        <w:rPr>
          <w:rFonts w:ascii="宋体" w:hAnsi="宋体" w:hint="eastAsia"/>
          <w:snapToGrid w:val="0"/>
          <w:color w:val="000000"/>
          <w:kern w:val="0"/>
          <w:sz w:val="24"/>
        </w:rPr>
        <w:t>教学难点：各种体育公共关系文书的写作要点。</w:t>
      </w:r>
    </w:p>
    <w:p w:rsidR="009219CE" w:rsidRDefault="009219CE" w:rsidP="009219CE">
      <w:pPr>
        <w:adjustRightInd w:val="0"/>
        <w:snapToGrid w:val="0"/>
        <w:spacing w:line="400" w:lineRule="exact"/>
        <w:rPr>
          <w:rFonts w:ascii="黑体" w:eastAsia="黑体" w:hAnsi="宋体"/>
          <w:snapToGrid w:val="0"/>
          <w:color w:val="000000"/>
          <w:kern w:val="0"/>
          <w:sz w:val="24"/>
        </w:rPr>
      </w:pPr>
      <w:r>
        <w:rPr>
          <w:rFonts w:ascii="黑体" w:eastAsia="黑体" w:hAnsi="宋体" w:hint="eastAsia"/>
          <w:snapToGrid w:val="0"/>
          <w:color w:val="000000"/>
          <w:kern w:val="0"/>
          <w:sz w:val="24"/>
        </w:rPr>
        <w:t>四、推荐教材及参考书目</w:t>
      </w:r>
    </w:p>
    <w:p w:rsidR="009219CE" w:rsidRDefault="009219CE" w:rsidP="009219CE">
      <w:pPr>
        <w:adjustRightInd w:val="0"/>
        <w:snapToGrid w:val="0"/>
        <w:spacing w:line="400" w:lineRule="exact"/>
        <w:ind w:firstLineChars="200" w:firstLine="480"/>
        <w:jc w:val="left"/>
        <w:rPr>
          <w:rFonts w:ascii="宋体" w:hAnsi="宋体" w:cs="宋体"/>
          <w:snapToGrid w:val="0"/>
          <w:color w:val="000000"/>
          <w:kern w:val="0"/>
          <w:sz w:val="24"/>
        </w:rPr>
      </w:pPr>
      <w:r>
        <w:rPr>
          <w:rFonts w:ascii="宋体" w:hAnsi="宋体" w:cs="宋体" w:hint="eastAsia"/>
          <w:snapToGrid w:val="0"/>
          <w:color w:val="000000"/>
          <w:kern w:val="0"/>
          <w:sz w:val="24"/>
        </w:rPr>
        <w:t>[1]石岩. 体育公共关系. 高等教育出版社，2014</w:t>
      </w:r>
    </w:p>
    <w:p w:rsidR="009219CE" w:rsidRDefault="009219CE" w:rsidP="006A0991">
      <w:pPr>
        <w:adjustRightInd w:val="0"/>
        <w:snapToGrid w:val="0"/>
        <w:spacing w:line="400" w:lineRule="exact"/>
        <w:ind w:firstLineChars="200" w:firstLine="480"/>
        <w:jc w:val="left"/>
        <w:rPr>
          <w:rFonts w:ascii="宋体" w:hAnsi="宋体" w:cs="宋体"/>
          <w:snapToGrid w:val="0"/>
          <w:color w:val="000000"/>
          <w:kern w:val="0"/>
          <w:sz w:val="24"/>
        </w:rPr>
      </w:pPr>
      <w:r>
        <w:rPr>
          <w:rFonts w:ascii="宋体" w:hAnsi="宋体" w:cs="宋体" w:hint="eastAsia"/>
          <w:snapToGrid w:val="0"/>
          <w:color w:val="000000"/>
          <w:kern w:val="0"/>
          <w:sz w:val="24"/>
        </w:rPr>
        <w:t>[2]潘肖珏. 体育公共关系. 复旦大学出版社，2007</w:t>
      </w:r>
    </w:p>
    <w:p w:rsidR="009219CE" w:rsidRDefault="009219CE" w:rsidP="006A0991">
      <w:pPr>
        <w:adjustRightInd w:val="0"/>
        <w:snapToGrid w:val="0"/>
        <w:spacing w:line="400" w:lineRule="exact"/>
        <w:ind w:firstLineChars="200" w:firstLine="480"/>
        <w:jc w:val="left"/>
        <w:rPr>
          <w:rFonts w:ascii="宋体" w:hAnsi="宋体" w:cs="宋体"/>
          <w:snapToGrid w:val="0"/>
          <w:color w:val="000000"/>
          <w:kern w:val="0"/>
          <w:sz w:val="24"/>
        </w:rPr>
      </w:pPr>
      <w:r>
        <w:rPr>
          <w:rFonts w:ascii="宋体" w:hAnsi="宋体" w:cs="宋体" w:hint="eastAsia"/>
          <w:snapToGrid w:val="0"/>
          <w:color w:val="000000"/>
          <w:kern w:val="0"/>
          <w:sz w:val="24"/>
        </w:rPr>
        <w:t>[</w:t>
      </w:r>
      <w:r w:rsidR="006A0991">
        <w:rPr>
          <w:rFonts w:ascii="宋体" w:hAnsi="宋体" w:cs="宋体" w:hint="eastAsia"/>
          <w:snapToGrid w:val="0"/>
          <w:color w:val="000000"/>
          <w:kern w:val="0"/>
          <w:sz w:val="24"/>
        </w:rPr>
        <w:t>3</w:t>
      </w:r>
      <w:r>
        <w:rPr>
          <w:rFonts w:ascii="宋体" w:hAnsi="宋体" w:cs="宋体" w:hint="eastAsia"/>
          <w:snapToGrid w:val="0"/>
          <w:color w:val="000000"/>
          <w:kern w:val="0"/>
          <w:sz w:val="24"/>
        </w:rPr>
        <w:t>]教学参考网站：http://www.chinapr.com.cn/</w:t>
      </w:r>
      <w:r>
        <w:rPr>
          <w:rFonts w:ascii="宋体" w:hAnsi="宋体" w:cs="宋体"/>
          <w:snapToGrid w:val="0"/>
          <w:color w:val="000000"/>
          <w:kern w:val="0"/>
          <w:sz w:val="24"/>
        </w:rPr>
        <w:br w:type="page"/>
      </w:r>
    </w:p>
    <w:p w:rsidR="009219CE" w:rsidRPr="009219CE" w:rsidRDefault="009219CE" w:rsidP="00120455">
      <w:pPr>
        <w:spacing w:before="100" w:beforeAutospacing="1" w:after="100" w:afterAutospacing="1" w:line="400" w:lineRule="exact"/>
        <w:jc w:val="center"/>
        <w:outlineLvl w:val="0"/>
        <w:rPr>
          <w:rFonts w:ascii="宋体" w:eastAsia="黑体" w:hAnsi="宋体" w:cs="Times New Roman"/>
          <w:b/>
          <w:kern w:val="44"/>
          <w:sz w:val="32"/>
          <w:szCs w:val="48"/>
        </w:rPr>
      </w:pPr>
      <w:bookmarkStart w:id="97" w:name="_Toc446403551"/>
      <w:bookmarkStart w:id="98" w:name="_Toc450291166"/>
      <w:r w:rsidRPr="009219CE">
        <w:rPr>
          <w:rFonts w:ascii="宋体" w:eastAsia="黑体" w:hAnsi="宋体" w:cs="Times New Roman"/>
          <w:b/>
          <w:kern w:val="44"/>
          <w:sz w:val="32"/>
          <w:szCs w:val="48"/>
        </w:rPr>
        <w:lastRenderedPageBreak/>
        <w:t>《运动解剖学》课程教学大纲</w:t>
      </w:r>
      <w:bookmarkEnd w:id="97"/>
      <w:bookmarkEnd w:id="98"/>
    </w:p>
    <w:p w:rsidR="009219CE" w:rsidRPr="009219CE" w:rsidRDefault="009219CE" w:rsidP="009219CE">
      <w:pPr>
        <w:adjustRightInd w:val="0"/>
        <w:snapToGrid w:val="0"/>
        <w:spacing w:line="400" w:lineRule="exact"/>
        <w:jc w:val="left"/>
        <w:rPr>
          <w:rFonts w:ascii="宋体" w:eastAsia="宋体" w:hAnsi="宋体" w:cs="黑体"/>
          <w:snapToGrid w:val="0"/>
          <w:color w:val="000000"/>
          <w:kern w:val="0"/>
          <w:sz w:val="24"/>
          <w:szCs w:val="24"/>
        </w:rPr>
      </w:pPr>
      <w:r w:rsidRPr="009219CE">
        <w:rPr>
          <w:rFonts w:ascii="黑体" w:eastAsia="黑体" w:hAnsi="宋体" w:cs="黑体" w:hint="eastAsia"/>
          <w:snapToGrid w:val="0"/>
          <w:color w:val="000000"/>
          <w:kern w:val="0"/>
          <w:sz w:val="24"/>
          <w:szCs w:val="24"/>
        </w:rPr>
        <w:t>课程编号：</w:t>
      </w:r>
      <w:r w:rsidRPr="009219CE">
        <w:rPr>
          <w:rFonts w:ascii="宋体" w:eastAsia="宋体" w:hAnsi="宋体" w:cs="黑体"/>
          <w:snapToGrid w:val="0"/>
          <w:color w:val="000000"/>
          <w:kern w:val="0"/>
          <w:sz w:val="24"/>
          <w:szCs w:val="24"/>
        </w:rPr>
        <w:t>1612035</w:t>
      </w:r>
    </w:p>
    <w:p w:rsidR="009219CE" w:rsidRPr="009219CE" w:rsidRDefault="009219CE" w:rsidP="009219CE">
      <w:pPr>
        <w:adjustRightInd w:val="0"/>
        <w:snapToGrid w:val="0"/>
        <w:spacing w:line="400" w:lineRule="exact"/>
        <w:rPr>
          <w:rFonts w:ascii="宋体" w:eastAsia="宋体" w:hAnsi="宋体" w:cs="黑体"/>
          <w:b/>
          <w:snapToGrid w:val="0"/>
          <w:color w:val="000000"/>
          <w:kern w:val="0"/>
          <w:sz w:val="24"/>
          <w:szCs w:val="21"/>
        </w:rPr>
      </w:pPr>
      <w:r w:rsidRPr="009219CE">
        <w:rPr>
          <w:rFonts w:ascii="黑体" w:eastAsia="黑体" w:hAnsi="宋体" w:cs="黑体" w:hint="eastAsia"/>
          <w:snapToGrid w:val="0"/>
          <w:color w:val="000000"/>
          <w:kern w:val="0"/>
          <w:sz w:val="24"/>
          <w:szCs w:val="24"/>
        </w:rPr>
        <w:t>课程总学时/学分：</w:t>
      </w:r>
      <w:r w:rsidRPr="009219CE">
        <w:rPr>
          <w:rFonts w:ascii="宋体" w:eastAsia="宋体" w:hAnsi="宋体" w:cs="黑体" w:hint="eastAsia"/>
          <w:snapToGrid w:val="0"/>
          <w:color w:val="000000"/>
          <w:kern w:val="0"/>
          <w:sz w:val="24"/>
          <w:szCs w:val="24"/>
        </w:rPr>
        <w:t>60</w:t>
      </w:r>
      <w:r w:rsidRPr="009219CE">
        <w:rPr>
          <w:rFonts w:ascii="宋体" w:eastAsia="宋体" w:hAnsi="宋体" w:cs="黑体" w:hint="eastAsia"/>
          <w:snapToGrid w:val="0"/>
          <w:color w:val="000000"/>
          <w:kern w:val="0"/>
          <w:sz w:val="24"/>
          <w:szCs w:val="21"/>
        </w:rPr>
        <w:t>/3（其中理论48学时，实验12学时）</w:t>
      </w:r>
    </w:p>
    <w:p w:rsidR="009219CE" w:rsidRPr="009219CE" w:rsidRDefault="009219CE" w:rsidP="009219CE">
      <w:pPr>
        <w:adjustRightInd w:val="0"/>
        <w:snapToGrid w:val="0"/>
        <w:spacing w:line="400" w:lineRule="exact"/>
        <w:jc w:val="left"/>
        <w:rPr>
          <w:rFonts w:ascii="宋体" w:eastAsia="宋体" w:hAnsi="宋体" w:cs="黑体"/>
          <w:snapToGrid w:val="0"/>
          <w:color w:val="000000"/>
          <w:kern w:val="0"/>
          <w:sz w:val="24"/>
          <w:szCs w:val="21"/>
        </w:rPr>
      </w:pPr>
      <w:r w:rsidRPr="009219CE">
        <w:rPr>
          <w:rFonts w:ascii="黑体" w:eastAsia="黑体" w:hAnsi="宋体" w:cs="黑体" w:hint="eastAsia"/>
          <w:snapToGrid w:val="0"/>
          <w:color w:val="000000"/>
          <w:kern w:val="0"/>
          <w:sz w:val="24"/>
          <w:szCs w:val="24"/>
        </w:rPr>
        <w:t>课程类别：</w:t>
      </w:r>
      <w:r w:rsidRPr="009219CE">
        <w:rPr>
          <w:rFonts w:ascii="宋体" w:eastAsia="宋体" w:hAnsi="宋体" w:cs="黑体" w:hint="eastAsia"/>
          <w:snapToGrid w:val="0"/>
          <w:color w:val="000000"/>
          <w:kern w:val="0"/>
          <w:sz w:val="24"/>
          <w:szCs w:val="21"/>
        </w:rPr>
        <w:t>学科基础与专业必修课</w:t>
      </w:r>
    </w:p>
    <w:p w:rsidR="009219CE" w:rsidRPr="009219CE" w:rsidRDefault="009219CE" w:rsidP="009219CE">
      <w:pPr>
        <w:adjustRightInd w:val="0"/>
        <w:snapToGrid w:val="0"/>
        <w:spacing w:line="400" w:lineRule="exact"/>
        <w:rPr>
          <w:rFonts w:ascii="方正书宋简体" w:eastAsia="方正书宋简体" w:hAnsi="宋体" w:cs="Times New Roman"/>
          <w:snapToGrid w:val="0"/>
          <w:color w:val="000000"/>
          <w:kern w:val="0"/>
          <w:sz w:val="24"/>
          <w:szCs w:val="20"/>
        </w:rPr>
      </w:pPr>
      <w:r>
        <w:rPr>
          <w:rFonts w:ascii="黑体" w:eastAsia="黑体" w:hAnsi="宋体" w:cs="Times New Roman" w:hint="eastAsia"/>
          <w:snapToGrid w:val="0"/>
          <w:color w:val="000000"/>
          <w:kern w:val="0"/>
          <w:sz w:val="24"/>
          <w:szCs w:val="20"/>
        </w:rPr>
        <w:t>一、</w:t>
      </w:r>
      <w:r w:rsidRPr="009219CE">
        <w:rPr>
          <w:rFonts w:ascii="黑体" w:eastAsia="黑体" w:hAnsi="宋体" w:cs="Times New Roman" w:hint="eastAsia"/>
          <w:snapToGrid w:val="0"/>
          <w:color w:val="000000"/>
          <w:kern w:val="0"/>
          <w:sz w:val="24"/>
          <w:szCs w:val="20"/>
        </w:rPr>
        <w:t>教学目的和任务</w:t>
      </w:r>
    </w:p>
    <w:p w:rsidR="009219CE" w:rsidRPr="009219CE" w:rsidRDefault="009219CE" w:rsidP="009219CE">
      <w:pPr>
        <w:adjustRightInd w:val="0"/>
        <w:snapToGrid w:val="0"/>
        <w:spacing w:line="400" w:lineRule="exact"/>
        <w:ind w:firstLine="480"/>
        <w:rPr>
          <w:rFonts w:ascii="宋体" w:eastAsia="宋体" w:hAnsi="宋体" w:cs="Times New Roman"/>
          <w:snapToGrid w:val="0"/>
          <w:color w:val="000000"/>
          <w:kern w:val="0"/>
          <w:sz w:val="24"/>
          <w:szCs w:val="20"/>
        </w:rPr>
      </w:pPr>
      <w:r w:rsidRPr="009219CE">
        <w:rPr>
          <w:rFonts w:ascii="宋体" w:eastAsia="宋体" w:hAnsi="宋体" w:cs="Times New Roman" w:hint="eastAsia"/>
          <w:snapToGrid w:val="0"/>
          <w:color w:val="000000"/>
          <w:kern w:val="0"/>
          <w:sz w:val="24"/>
          <w:szCs w:val="20"/>
        </w:rPr>
        <w:t>《运动解剖学》是社会体育专业基础理论课程。本课程教学以现代教学论为指导思想，贯彻理论联系实际的原则，增加教学实践环节，重视实验教学，突出体育专业特点，研究和阐述人体的形态结构和各器官、系统的主要功能，探讨体育运动对人体各器官的影响和对外部特征的影响，重视运动技术的解剖学方法分析，为运动技术诊断、体育锻炼方案制定、运动损伤预防等方面服务。</w:t>
      </w:r>
    </w:p>
    <w:p w:rsidR="009219CE" w:rsidRPr="009219CE" w:rsidRDefault="009219CE" w:rsidP="009219CE">
      <w:pPr>
        <w:adjustRightInd w:val="0"/>
        <w:snapToGrid w:val="0"/>
        <w:spacing w:line="400" w:lineRule="exact"/>
        <w:rPr>
          <w:rFonts w:ascii="宋体" w:eastAsia="宋体" w:hAnsi="宋体" w:cs="Times New Roman"/>
          <w:snapToGrid w:val="0"/>
          <w:color w:val="000000"/>
          <w:kern w:val="0"/>
          <w:szCs w:val="21"/>
        </w:rPr>
      </w:pPr>
      <w:r w:rsidRPr="009219CE">
        <w:rPr>
          <w:rFonts w:ascii="黑体" w:eastAsia="黑体" w:hAnsi="宋体" w:cs="Times New Roman" w:hint="eastAsia"/>
          <w:snapToGrid w:val="0"/>
          <w:color w:val="000000"/>
          <w:kern w:val="0"/>
          <w:sz w:val="24"/>
          <w:szCs w:val="20"/>
        </w:rPr>
        <w:t>二、教学基本要求</w:t>
      </w:r>
    </w:p>
    <w:p w:rsidR="009219CE" w:rsidRPr="009219CE" w:rsidRDefault="009219CE" w:rsidP="009219CE">
      <w:pPr>
        <w:adjustRightInd w:val="0"/>
        <w:snapToGrid w:val="0"/>
        <w:spacing w:line="400" w:lineRule="exact"/>
        <w:ind w:firstLineChars="200" w:firstLine="480"/>
        <w:rPr>
          <w:rFonts w:ascii="宋体" w:eastAsia="宋体" w:hAnsi="宋体" w:cs="Times New Roman"/>
          <w:snapToGrid w:val="0"/>
          <w:color w:val="000000"/>
          <w:kern w:val="0"/>
          <w:sz w:val="24"/>
          <w:szCs w:val="20"/>
        </w:rPr>
      </w:pPr>
      <w:r w:rsidRPr="009219CE">
        <w:rPr>
          <w:rFonts w:ascii="宋体" w:eastAsia="宋体" w:hAnsi="宋体" w:cs="Times New Roman" w:hint="eastAsia"/>
          <w:snapToGrid w:val="0"/>
          <w:color w:val="000000"/>
          <w:kern w:val="0"/>
          <w:sz w:val="24"/>
          <w:szCs w:val="20"/>
        </w:rPr>
        <w:t>本课程运用讲授和多媒体的授课形式，重视教学实验。教学中，要注重运动技术中运用解剖、运动训练中运用解剖、不同运动项目运动员的体型特征和运动选材中应用解剖、以及运动损伤预防中运用解剖；注意联系运动动作和社会各年龄段人群解剖学特点等。</w:t>
      </w:r>
    </w:p>
    <w:p w:rsidR="009219CE" w:rsidRPr="009219CE" w:rsidRDefault="009219CE" w:rsidP="009219CE">
      <w:pPr>
        <w:adjustRightInd w:val="0"/>
        <w:snapToGrid w:val="0"/>
        <w:spacing w:line="400" w:lineRule="exact"/>
        <w:rPr>
          <w:rFonts w:ascii="方正书宋简体" w:eastAsia="方正书宋简体" w:hAnsi="宋体" w:cs="Times New Roman"/>
          <w:b/>
          <w:snapToGrid w:val="0"/>
          <w:color w:val="000000"/>
          <w:kern w:val="0"/>
          <w:sz w:val="24"/>
          <w:szCs w:val="20"/>
        </w:rPr>
      </w:pPr>
      <w:r w:rsidRPr="009219CE">
        <w:rPr>
          <w:rFonts w:ascii="黑体" w:eastAsia="黑体" w:hAnsi="宋体" w:cs="Times New Roman" w:hint="eastAsia"/>
          <w:snapToGrid w:val="0"/>
          <w:color w:val="000000"/>
          <w:kern w:val="0"/>
          <w:sz w:val="24"/>
          <w:szCs w:val="20"/>
        </w:rPr>
        <w:t>三、教学内容及学时分配</w:t>
      </w:r>
    </w:p>
    <w:p w:rsidR="009219CE" w:rsidRPr="009219CE" w:rsidRDefault="009219CE" w:rsidP="009219CE">
      <w:pPr>
        <w:adjustRightInd w:val="0"/>
        <w:snapToGrid w:val="0"/>
        <w:spacing w:line="400" w:lineRule="exact"/>
        <w:ind w:firstLineChars="200" w:firstLine="480"/>
        <w:rPr>
          <w:rFonts w:ascii="宋体" w:eastAsia="宋体" w:hAnsi="宋体" w:cs="Times New Roman"/>
          <w:snapToGrid w:val="0"/>
          <w:color w:val="000000"/>
          <w:kern w:val="0"/>
          <w:sz w:val="24"/>
          <w:szCs w:val="20"/>
        </w:rPr>
      </w:pPr>
      <w:r w:rsidRPr="009219CE">
        <w:rPr>
          <w:rFonts w:ascii="宋体" w:eastAsia="宋体" w:hAnsi="宋体" w:cs="Times New Roman" w:hint="eastAsia"/>
          <w:snapToGrid w:val="0"/>
          <w:color w:val="000000"/>
          <w:kern w:val="0"/>
          <w:sz w:val="24"/>
          <w:szCs w:val="20"/>
        </w:rPr>
        <w:t>绪  论（2学时）</w:t>
      </w:r>
    </w:p>
    <w:p w:rsidR="009219CE" w:rsidRPr="009219CE" w:rsidRDefault="009219CE" w:rsidP="009219CE">
      <w:pPr>
        <w:adjustRightInd w:val="0"/>
        <w:snapToGrid w:val="0"/>
        <w:spacing w:line="400" w:lineRule="exact"/>
        <w:ind w:firstLineChars="200" w:firstLine="480"/>
        <w:rPr>
          <w:rFonts w:ascii="宋体" w:eastAsia="宋体" w:hAnsi="宋体" w:cs="Times New Roman"/>
          <w:snapToGrid w:val="0"/>
          <w:color w:val="000000"/>
          <w:kern w:val="0"/>
          <w:sz w:val="24"/>
          <w:szCs w:val="20"/>
        </w:rPr>
      </w:pPr>
      <w:r w:rsidRPr="009219CE">
        <w:rPr>
          <w:rFonts w:ascii="宋体" w:eastAsia="宋体" w:hAnsi="宋体" w:cs="Times New Roman" w:hint="eastAsia"/>
          <w:snapToGrid w:val="0"/>
          <w:color w:val="000000"/>
          <w:kern w:val="0"/>
          <w:sz w:val="24"/>
          <w:szCs w:val="20"/>
        </w:rPr>
        <w:t>教学要求：了解运动解剖学的研究对象和任务，学习目的、观点和方法。掌握常用解剖学术语。</w:t>
      </w:r>
    </w:p>
    <w:p w:rsidR="009219CE" w:rsidRPr="009219CE" w:rsidRDefault="009219CE" w:rsidP="009219CE">
      <w:pPr>
        <w:adjustRightInd w:val="0"/>
        <w:snapToGrid w:val="0"/>
        <w:spacing w:line="400" w:lineRule="exact"/>
        <w:ind w:firstLineChars="200" w:firstLine="480"/>
        <w:rPr>
          <w:rFonts w:ascii="宋体" w:eastAsia="宋体" w:hAnsi="宋体" w:cs="Times New Roman"/>
          <w:snapToGrid w:val="0"/>
          <w:color w:val="000000"/>
          <w:kern w:val="0"/>
          <w:sz w:val="24"/>
          <w:szCs w:val="20"/>
        </w:rPr>
      </w:pPr>
      <w:r w:rsidRPr="009219CE">
        <w:rPr>
          <w:rFonts w:ascii="宋体" w:eastAsia="宋体" w:hAnsi="宋体" w:cs="Times New Roman" w:hint="eastAsia"/>
          <w:snapToGrid w:val="0"/>
          <w:color w:val="000000"/>
          <w:kern w:val="0"/>
          <w:sz w:val="24"/>
          <w:szCs w:val="20"/>
        </w:rPr>
        <w:t>教学重点：运动解剖学的基本术语。</w:t>
      </w:r>
    </w:p>
    <w:p w:rsidR="009219CE" w:rsidRPr="009219CE" w:rsidRDefault="009219CE" w:rsidP="009219CE">
      <w:pPr>
        <w:adjustRightInd w:val="0"/>
        <w:snapToGrid w:val="0"/>
        <w:spacing w:line="400" w:lineRule="exact"/>
        <w:ind w:firstLineChars="200" w:firstLine="480"/>
        <w:rPr>
          <w:rFonts w:ascii="宋体" w:eastAsia="宋体" w:hAnsi="宋体" w:cs="Times New Roman"/>
          <w:snapToGrid w:val="0"/>
          <w:color w:val="000000"/>
          <w:kern w:val="0"/>
          <w:sz w:val="24"/>
          <w:szCs w:val="20"/>
        </w:rPr>
      </w:pPr>
      <w:r w:rsidRPr="009219CE">
        <w:rPr>
          <w:rFonts w:ascii="宋体" w:eastAsia="宋体" w:hAnsi="宋体" w:cs="Times New Roman" w:hint="eastAsia"/>
          <w:snapToGrid w:val="0"/>
          <w:color w:val="000000"/>
          <w:kern w:val="0"/>
          <w:sz w:val="24"/>
          <w:szCs w:val="20"/>
        </w:rPr>
        <w:t>教学难点：人体基本方位术语。</w:t>
      </w:r>
    </w:p>
    <w:p w:rsidR="009219CE" w:rsidRPr="009219CE" w:rsidRDefault="009219CE" w:rsidP="009219CE">
      <w:pPr>
        <w:adjustRightInd w:val="0"/>
        <w:snapToGrid w:val="0"/>
        <w:spacing w:line="400" w:lineRule="exact"/>
        <w:ind w:firstLineChars="200" w:firstLine="480"/>
        <w:rPr>
          <w:rFonts w:ascii="宋体" w:eastAsia="宋体" w:hAnsi="宋体" w:cs="Times New Roman"/>
          <w:snapToGrid w:val="0"/>
          <w:color w:val="000000"/>
          <w:kern w:val="0"/>
          <w:sz w:val="24"/>
          <w:szCs w:val="20"/>
        </w:rPr>
      </w:pPr>
      <w:r w:rsidRPr="009219CE">
        <w:rPr>
          <w:rFonts w:ascii="宋体" w:eastAsia="宋体" w:hAnsi="宋体" w:cs="Times New Roman" w:hint="eastAsia"/>
          <w:snapToGrid w:val="0"/>
          <w:color w:val="000000"/>
          <w:kern w:val="0"/>
          <w:sz w:val="24"/>
          <w:szCs w:val="20"/>
        </w:rPr>
        <w:t>第一章  人体组成的结构基础（4学时）</w:t>
      </w:r>
    </w:p>
    <w:p w:rsidR="009219CE" w:rsidRPr="009219CE" w:rsidRDefault="009219CE" w:rsidP="009219CE">
      <w:pPr>
        <w:adjustRightInd w:val="0"/>
        <w:snapToGrid w:val="0"/>
        <w:spacing w:line="400" w:lineRule="exact"/>
        <w:ind w:firstLineChars="200" w:firstLine="480"/>
        <w:rPr>
          <w:rFonts w:ascii="宋体" w:eastAsia="宋体" w:hAnsi="宋体" w:cs="Times New Roman"/>
          <w:snapToGrid w:val="0"/>
          <w:color w:val="000000"/>
          <w:kern w:val="0"/>
          <w:sz w:val="24"/>
          <w:szCs w:val="20"/>
        </w:rPr>
      </w:pPr>
      <w:r w:rsidRPr="009219CE">
        <w:rPr>
          <w:rFonts w:ascii="宋体" w:eastAsia="宋体" w:hAnsi="宋体" w:cs="Times New Roman" w:hint="eastAsia"/>
          <w:snapToGrid w:val="0"/>
          <w:color w:val="000000"/>
          <w:kern w:val="0"/>
          <w:sz w:val="24"/>
          <w:szCs w:val="20"/>
        </w:rPr>
        <w:t xml:space="preserve">教学要求：掌握细胞的结构及主要细胞器的名称和功能。掌握细胞间质的概念，掌握组织的概念、四大基本组织的形态、结构、分布与主要功能。 </w:t>
      </w:r>
    </w:p>
    <w:p w:rsidR="009219CE" w:rsidRPr="009219CE" w:rsidRDefault="009219CE" w:rsidP="009219CE">
      <w:pPr>
        <w:adjustRightInd w:val="0"/>
        <w:snapToGrid w:val="0"/>
        <w:spacing w:line="400" w:lineRule="exact"/>
        <w:ind w:firstLineChars="200" w:firstLine="480"/>
        <w:rPr>
          <w:rFonts w:ascii="宋体" w:eastAsia="宋体" w:hAnsi="宋体" w:cs="Times New Roman"/>
          <w:snapToGrid w:val="0"/>
          <w:color w:val="000000"/>
          <w:kern w:val="0"/>
          <w:sz w:val="24"/>
          <w:szCs w:val="20"/>
        </w:rPr>
      </w:pPr>
      <w:r w:rsidRPr="009219CE">
        <w:rPr>
          <w:rFonts w:ascii="宋体" w:eastAsia="宋体" w:hAnsi="宋体" w:cs="Times New Roman" w:hint="eastAsia"/>
          <w:snapToGrid w:val="0"/>
          <w:color w:val="000000"/>
          <w:kern w:val="0"/>
          <w:sz w:val="24"/>
          <w:szCs w:val="20"/>
        </w:rPr>
        <w:t>教学重点：细胞的形态、结构；细胞质的组成、细胞膜和细胞核的结构；线粒体的结构。单层扁平上皮、单层柱状上皮、规则致密结缔组织、骨组织、骨骼肌组织和神经组织的结构特点；骨骼肌纤维的超微结构。</w:t>
      </w:r>
    </w:p>
    <w:p w:rsidR="009219CE" w:rsidRPr="009219CE" w:rsidRDefault="009219CE" w:rsidP="009219CE">
      <w:pPr>
        <w:adjustRightInd w:val="0"/>
        <w:snapToGrid w:val="0"/>
        <w:spacing w:line="400" w:lineRule="exact"/>
        <w:ind w:firstLineChars="200" w:firstLine="480"/>
        <w:rPr>
          <w:rFonts w:ascii="宋体" w:eastAsia="宋体" w:hAnsi="宋体" w:cs="Times New Roman"/>
          <w:snapToGrid w:val="0"/>
          <w:color w:val="000000"/>
          <w:kern w:val="0"/>
          <w:sz w:val="24"/>
          <w:szCs w:val="20"/>
        </w:rPr>
      </w:pPr>
      <w:r w:rsidRPr="009219CE">
        <w:rPr>
          <w:rFonts w:ascii="宋体" w:eastAsia="宋体" w:hAnsi="宋体" w:cs="Times New Roman" w:hint="eastAsia"/>
          <w:snapToGrid w:val="0"/>
          <w:color w:val="000000"/>
          <w:kern w:val="0"/>
          <w:sz w:val="24"/>
          <w:szCs w:val="20"/>
        </w:rPr>
        <w:t>教学难点： 线粒体的结构特点；骨组织、骨骼肌组织结构；骨骼肌纤维的超微结构。</w:t>
      </w:r>
    </w:p>
    <w:p w:rsidR="009219CE" w:rsidRPr="009219CE" w:rsidRDefault="009219CE" w:rsidP="009219CE">
      <w:pPr>
        <w:adjustRightInd w:val="0"/>
        <w:snapToGrid w:val="0"/>
        <w:spacing w:line="400" w:lineRule="exact"/>
        <w:ind w:firstLineChars="200" w:firstLine="480"/>
        <w:rPr>
          <w:rFonts w:ascii="宋体" w:eastAsia="宋体" w:hAnsi="宋体" w:cs="Times New Roman"/>
          <w:snapToGrid w:val="0"/>
          <w:color w:val="000000"/>
          <w:kern w:val="0"/>
          <w:sz w:val="24"/>
          <w:szCs w:val="20"/>
        </w:rPr>
      </w:pPr>
      <w:r w:rsidRPr="009219CE">
        <w:rPr>
          <w:rFonts w:ascii="宋体" w:eastAsia="宋体" w:hAnsi="宋体" w:cs="Times New Roman" w:hint="eastAsia"/>
          <w:snapToGrid w:val="0"/>
          <w:color w:val="000000"/>
          <w:kern w:val="0"/>
          <w:sz w:val="24"/>
          <w:szCs w:val="20"/>
        </w:rPr>
        <w:t>第二章  运动系统（30学时）</w:t>
      </w:r>
    </w:p>
    <w:p w:rsidR="009219CE" w:rsidRPr="009219CE" w:rsidRDefault="009219CE" w:rsidP="009219CE">
      <w:pPr>
        <w:adjustRightInd w:val="0"/>
        <w:snapToGrid w:val="0"/>
        <w:spacing w:line="400" w:lineRule="exact"/>
        <w:ind w:firstLineChars="200" w:firstLine="480"/>
        <w:rPr>
          <w:rFonts w:ascii="宋体" w:eastAsia="宋体" w:hAnsi="宋体" w:cs="Times New Roman"/>
          <w:snapToGrid w:val="0"/>
          <w:color w:val="000000"/>
          <w:kern w:val="0"/>
          <w:sz w:val="24"/>
          <w:szCs w:val="20"/>
        </w:rPr>
      </w:pPr>
      <w:r w:rsidRPr="009219CE">
        <w:rPr>
          <w:rFonts w:ascii="宋体" w:eastAsia="宋体" w:hAnsi="宋体" w:cs="Times New Roman" w:hint="eastAsia"/>
          <w:snapToGrid w:val="0"/>
          <w:color w:val="000000"/>
          <w:kern w:val="0"/>
          <w:sz w:val="24"/>
          <w:szCs w:val="20"/>
        </w:rPr>
        <w:t>教学要求：掌握全身骨、的形态、结构、功能以及体表标志，掌握人体重要关节的结构和运动特点掌握骨骼肌的形态结构功能和练习方法以及体表标志。能够熟练应用解剖学分析法分析一般技术动作。</w:t>
      </w:r>
    </w:p>
    <w:p w:rsidR="009219CE" w:rsidRPr="009219CE" w:rsidRDefault="009219CE" w:rsidP="009219CE">
      <w:pPr>
        <w:adjustRightInd w:val="0"/>
        <w:snapToGrid w:val="0"/>
        <w:spacing w:line="400" w:lineRule="exact"/>
        <w:ind w:firstLineChars="200" w:firstLine="480"/>
        <w:rPr>
          <w:rFonts w:ascii="宋体" w:eastAsia="宋体" w:hAnsi="宋体" w:cs="Times New Roman"/>
          <w:snapToGrid w:val="0"/>
          <w:color w:val="000000"/>
          <w:kern w:val="0"/>
          <w:sz w:val="24"/>
          <w:szCs w:val="20"/>
        </w:rPr>
      </w:pPr>
      <w:r w:rsidRPr="009219CE">
        <w:rPr>
          <w:rFonts w:ascii="宋体" w:eastAsia="宋体" w:hAnsi="宋体" w:cs="Times New Roman" w:hint="eastAsia"/>
          <w:snapToGrid w:val="0"/>
          <w:color w:val="000000"/>
          <w:kern w:val="0"/>
          <w:sz w:val="24"/>
          <w:szCs w:val="20"/>
        </w:rPr>
        <w:lastRenderedPageBreak/>
        <w:t>教学重点：骨骼、关节与肌肉的结构</w:t>
      </w:r>
    </w:p>
    <w:p w:rsidR="009219CE" w:rsidRPr="009219CE" w:rsidRDefault="009219CE" w:rsidP="009219CE">
      <w:pPr>
        <w:adjustRightInd w:val="0"/>
        <w:snapToGrid w:val="0"/>
        <w:spacing w:line="400" w:lineRule="exact"/>
        <w:ind w:firstLineChars="200" w:firstLine="480"/>
        <w:rPr>
          <w:rFonts w:ascii="宋体" w:eastAsia="宋体" w:hAnsi="宋体" w:cs="Times New Roman"/>
          <w:snapToGrid w:val="0"/>
          <w:color w:val="000000"/>
          <w:kern w:val="0"/>
          <w:sz w:val="24"/>
          <w:szCs w:val="20"/>
        </w:rPr>
      </w:pPr>
      <w:r w:rsidRPr="009219CE">
        <w:rPr>
          <w:rFonts w:ascii="宋体" w:eastAsia="宋体" w:hAnsi="宋体" w:cs="Times New Roman" w:hint="eastAsia"/>
          <w:snapToGrid w:val="0"/>
          <w:color w:val="000000"/>
          <w:kern w:val="0"/>
          <w:sz w:val="24"/>
          <w:szCs w:val="20"/>
        </w:rPr>
        <w:t>教学难点：骨骼肌的训练方法；人体动作的解剖学分析法。</w:t>
      </w:r>
    </w:p>
    <w:p w:rsidR="009219CE" w:rsidRPr="009219CE" w:rsidRDefault="009219CE" w:rsidP="009219CE">
      <w:pPr>
        <w:adjustRightInd w:val="0"/>
        <w:snapToGrid w:val="0"/>
        <w:spacing w:line="400" w:lineRule="exact"/>
        <w:ind w:firstLineChars="200" w:firstLine="480"/>
        <w:rPr>
          <w:rFonts w:ascii="宋体" w:eastAsia="宋体" w:hAnsi="宋体" w:cs="Times New Roman"/>
          <w:snapToGrid w:val="0"/>
          <w:color w:val="000000"/>
          <w:kern w:val="0"/>
          <w:sz w:val="24"/>
          <w:szCs w:val="20"/>
        </w:rPr>
      </w:pPr>
      <w:r w:rsidRPr="009219CE">
        <w:rPr>
          <w:rFonts w:ascii="宋体" w:eastAsia="宋体" w:hAnsi="宋体" w:cs="Times New Roman" w:hint="eastAsia"/>
          <w:snapToGrid w:val="0"/>
          <w:color w:val="000000"/>
          <w:kern w:val="0"/>
          <w:sz w:val="24"/>
          <w:szCs w:val="20"/>
        </w:rPr>
        <w:t>[实验名称]：人体全身骨的观察；人体关节的观察；人体骨骼肌的观察</w:t>
      </w:r>
    </w:p>
    <w:p w:rsidR="009219CE" w:rsidRPr="009219CE" w:rsidRDefault="009219CE" w:rsidP="009219CE">
      <w:pPr>
        <w:adjustRightInd w:val="0"/>
        <w:snapToGrid w:val="0"/>
        <w:spacing w:line="400" w:lineRule="exact"/>
        <w:ind w:firstLineChars="200" w:firstLine="480"/>
        <w:rPr>
          <w:rFonts w:ascii="宋体" w:eastAsia="宋体" w:hAnsi="宋体" w:cs="Times New Roman"/>
          <w:snapToGrid w:val="0"/>
          <w:color w:val="000000"/>
          <w:kern w:val="0"/>
          <w:sz w:val="24"/>
          <w:szCs w:val="20"/>
        </w:rPr>
      </w:pPr>
      <w:r w:rsidRPr="009219CE">
        <w:rPr>
          <w:rFonts w:ascii="宋体" w:eastAsia="宋体" w:hAnsi="宋体" w:cs="Times New Roman" w:hint="eastAsia"/>
          <w:snapToGrid w:val="0"/>
          <w:color w:val="000000"/>
          <w:kern w:val="0"/>
          <w:sz w:val="24"/>
          <w:szCs w:val="20"/>
        </w:rPr>
        <w:t>[实验要求]：实验前，学生必须做好预习。实验课中，要以学生自己动手观察为主，教师注重启发、示范、引导学生学会观察标本或模型。观察标本或模型要与活体、动作相结合。</w:t>
      </w:r>
    </w:p>
    <w:p w:rsidR="009219CE" w:rsidRPr="009219CE" w:rsidRDefault="009219CE" w:rsidP="009219CE">
      <w:pPr>
        <w:adjustRightInd w:val="0"/>
        <w:snapToGrid w:val="0"/>
        <w:spacing w:line="400" w:lineRule="exact"/>
        <w:ind w:firstLineChars="200" w:firstLine="480"/>
        <w:rPr>
          <w:rFonts w:ascii="宋体" w:eastAsia="宋体" w:hAnsi="宋体" w:cs="Times New Roman"/>
          <w:snapToGrid w:val="0"/>
          <w:color w:val="000000"/>
          <w:kern w:val="0"/>
          <w:sz w:val="24"/>
          <w:szCs w:val="20"/>
        </w:rPr>
      </w:pPr>
      <w:r w:rsidRPr="009219CE">
        <w:rPr>
          <w:rFonts w:ascii="宋体" w:eastAsia="宋体" w:hAnsi="宋体" w:cs="Times New Roman" w:hint="eastAsia"/>
          <w:snapToGrid w:val="0"/>
          <w:color w:val="000000"/>
          <w:kern w:val="0"/>
          <w:sz w:val="24"/>
          <w:szCs w:val="20"/>
        </w:rPr>
        <w:t>[实验学时]：6学时</w:t>
      </w:r>
    </w:p>
    <w:p w:rsidR="009219CE" w:rsidRPr="009219CE" w:rsidRDefault="009219CE" w:rsidP="009219CE">
      <w:pPr>
        <w:adjustRightInd w:val="0"/>
        <w:snapToGrid w:val="0"/>
        <w:spacing w:line="400" w:lineRule="exact"/>
        <w:ind w:firstLineChars="200" w:firstLine="480"/>
        <w:rPr>
          <w:rFonts w:ascii="宋体" w:eastAsia="宋体" w:hAnsi="宋体" w:cs="Times New Roman"/>
          <w:snapToGrid w:val="0"/>
          <w:color w:val="000000"/>
          <w:kern w:val="0"/>
          <w:sz w:val="24"/>
          <w:szCs w:val="20"/>
        </w:rPr>
      </w:pPr>
      <w:r w:rsidRPr="009219CE">
        <w:rPr>
          <w:rFonts w:ascii="宋体" w:eastAsia="宋体" w:hAnsi="宋体" w:cs="Times New Roman" w:hint="eastAsia"/>
          <w:snapToGrid w:val="0"/>
          <w:color w:val="000000"/>
          <w:kern w:val="0"/>
          <w:sz w:val="24"/>
          <w:szCs w:val="20"/>
        </w:rPr>
        <w:t>第三章 消化系统（4学时）</w:t>
      </w:r>
    </w:p>
    <w:p w:rsidR="009219CE" w:rsidRPr="009219CE" w:rsidRDefault="009219CE" w:rsidP="009219CE">
      <w:pPr>
        <w:adjustRightInd w:val="0"/>
        <w:snapToGrid w:val="0"/>
        <w:spacing w:line="400" w:lineRule="exact"/>
        <w:ind w:firstLineChars="200" w:firstLine="480"/>
        <w:rPr>
          <w:rFonts w:ascii="宋体" w:eastAsia="宋体" w:hAnsi="宋体" w:cs="Times New Roman"/>
          <w:snapToGrid w:val="0"/>
          <w:color w:val="000000"/>
          <w:kern w:val="0"/>
          <w:sz w:val="24"/>
          <w:szCs w:val="20"/>
        </w:rPr>
      </w:pPr>
      <w:r w:rsidRPr="009219CE">
        <w:rPr>
          <w:rFonts w:ascii="宋体" w:eastAsia="宋体" w:hAnsi="宋体" w:cs="Times New Roman" w:hint="eastAsia"/>
          <w:snapToGrid w:val="0"/>
          <w:color w:val="000000"/>
          <w:kern w:val="0"/>
          <w:sz w:val="24"/>
          <w:szCs w:val="20"/>
        </w:rPr>
        <w:t>教学要求：掌握内脏的概念，掌握消化系统的组成与各器官的功能。</w:t>
      </w:r>
    </w:p>
    <w:p w:rsidR="009219CE" w:rsidRPr="009219CE" w:rsidRDefault="009219CE" w:rsidP="009219CE">
      <w:pPr>
        <w:adjustRightInd w:val="0"/>
        <w:snapToGrid w:val="0"/>
        <w:spacing w:line="400" w:lineRule="exact"/>
        <w:ind w:firstLineChars="200" w:firstLine="480"/>
        <w:rPr>
          <w:rFonts w:ascii="宋体" w:eastAsia="宋体" w:hAnsi="宋体" w:cs="Times New Roman"/>
          <w:snapToGrid w:val="0"/>
          <w:color w:val="000000"/>
          <w:kern w:val="0"/>
          <w:sz w:val="24"/>
          <w:szCs w:val="20"/>
        </w:rPr>
      </w:pPr>
      <w:r w:rsidRPr="009219CE">
        <w:rPr>
          <w:rFonts w:ascii="宋体" w:eastAsia="宋体" w:hAnsi="宋体" w:cs="Times New Roman" w:hint="eastAsia"/>
          <w:snapToGrid w:val="0"/>
          <w:color w:val="000000"/>
          <w:kern w:val="0"/>
          <w:sz w:val="24"/>
          <w:szCs w:val="20"/>
        </w:rPr>
        <w:t>教学重点：消化系统的组成；胃和小肠的结构以及各器官的功能。</w:t>
      </w:r>
    </w:p>
    <w:p w:rsidR="009219CE" w:rsidRPr="009219CE" w:rsidRDefault="009219CE" w:rsidP="009219CE">
      <w:pPr>
        <w:adjustRightInd w:val="0"/>
        <w:snapToGrid w:val="0"/>
        <w:spacing w:line="400" w:lineRule="exact"/>
        <w:ind w:firstLineChars="200" w:firstLine="480"/>
        <w:rPr>
          <w:rFonts w:ascii="宋体" w:eastAsia="宋体" w:hAnsi="宋体" w:cs="Times New Roman"/>
          <w:snapToGrid w:val="0"/>
          <w:color w:val="000000"/>
          <w:kern w:val="0"/>
          <w:sz w:val="24"/>
          <w:szCs w:val="20"/>
        </w:rPr>
      </w:pPr>
      <w:r w:rsidRPr="009219CE">
        <w:rPr>
          <w:rFonts w:ascii="宋体" w:eastAsia="宋体" w:hAnsi="宋体" w:cs="Times New Roman" w:hint="eastAsia"/>
          <w:snapToGrid w:val="0"/>
          <w:color w:val="000000"/>
          <w:kern w:val="0"/>
          <w:sz w:val="24"/>
          <w:szCs w:val="20"/>
        </w:rPr>
        <w:t>教学难点：胃和小肠的结构功能。</w:t>
      </w:r>
    </w:p>
    <w:p w:rsidR="009219CE" w:rsidRPr="009219CE" w:rsidRDefault="009219CE" w:rsidP="009219CE">
      <w:pPr>
        <w:adjustRightInd w:val="0"/>
        <w:snapToGrid w:val="0"/>
        <w:spacing w:line="400" w:lineRule="exact"/>
        <w:ind w:firstLineChars="200" w:firstLine="480"/>
        <w:rPr>
          <w:rFonts w:ascii="宋体" w:eastAsia="宋体" w:hAnsi="宋体" w:cs="Times New Roman"/>
          <w:snapToGrid w:val="0"/>
          <w:color w:val="000000"/>
          <w:kern w:val="0"/>
          <w:sz w:val="24"/>
          <w:szCs w:val="20"/>
        </w:rPr>
      </w:pPr>
      <w:r w:rsidRPr="009219CE">
        <w:rPr>
          <w:rFonts w:ascii="宋体" w:eastAsia="宋体" w:hAnsi="宋体" w:cs="Times New Roman" w:hint="eastAsia"/>
          <w:snapToGrid w:val="0"/>
          <w:color w:val="000000"/>
          <w:kern w:val="0"/>
          <w:sz w:val="24"/>
          <w:szCs w:val="20"/>
        </w:rPr>
        <w:t>第四章呼吸系统（3学时）</w:t>
      </w:r>
    </w:p>
    <w:p w:rsidR="009219CE" w:rsidRPr="009219CE" w:rsidRDefault="009219CE" w:rsidP="009219CE">
      <w:pPr>
        <w:adjustRightInd w:val="0"/>
        <w:snapToGrid w:val="0"/>
        <w:spacing w:line="400" w:lineRule="exact"/>
        <w:ind w:firstLineChars="200" w:firstLine="480"/>
        <w:rPr>
          <w:rFonts w:ascii="宋体" w:eastAsia="宋体" w:hAnsi="宋体" w:cs="Times New Roman"/>
          <w:snapToGrid w:val="0"/>
          <w:color w:val="000000"/>
          <w:kern w:val="0"/>
          <w:sz w:val="24"/>
          <w:szCs w:val="20"/>
        </w:rPr>
      </w:pPr>
      <w:r w:rsidRPr="009219CE">
        <w:rPr>
          <w:rFonts w:ascii="宋体" w:eastAsia="宋体" w:hAnsi="宋体" w:cs="Times New Roman" w:hint="eastAsia"/>
          <w:snapToGrid w:val="0"/>
          <w:color w:val="000000"/>
          <w:kern w:val="0"/>
          <w:sz w:val="24"/>
          <w:szCs w:val="20"/>
        </w:rPr>
        <w:t>教学要求:掌握呼吸系统的组成与各器官的功能。</w:t>
      </w:r>
    </w:p>
    <w:p w:rsidR="009219CE" w:rsidRPr="009219CE" w:rsidRDefault="009219CE" w:rsidP="009219CE">
      <w:pPr>
        <w:adjustRightInd w:val="0"/>
        <w:snapToGrid w:val="0"/>
        <w:spacing w:line="400" w:lineRule="exact"/>
        <w:ind w:firstLineChars="200" w:firstLine="480"/>
        <w:rPr>
          <w:rFonts w:ascii="宋体" w:eastAsia="宋体" w:hAnsi="宋体" w:cs="Times New Roman"/>
          <w:snapToGrid w:val="0"/>
          <w:color w:val="000000"/>
          <w:kern w:val="0"/>
          <w:sz w:val="24"/>
          <w:szCs w:val="20"/>
        </w:rPr>
      </w:pPr>
      <w:r w:rsidRPr="009219CE">
        <w:rPr>
          <w:rFonts w:ascii="宋体" w:eastAsia="宋体" w:hAnsi="宋体" w:cs="Times New Roman" w:hint="eastAsia"/>
          <w:snapToGrid w:val="0"/>
          <w:color w:val="000000"/>
          <w:kern w:val="0"/>
          <w:sz w:val="24"/>
          <w:szCs w:val="20"/>
        </w:rPr>
        <w:t>教学重点：呼吸系统的组成以及肺的结构功能。</w:t>
      </w:r>
    </w:p>
    <w:p w:rsidR="009219CE" w:rsidRPr="009219CE" w:rsidRDefault="009219CE" w:rsidP="009219CE">
      <w:pPr>
        <w:adjustRightInd w:val="0"/>
        <w:snapToGrid w:val="0"/>
        <w:spacing w:line="400" w:lineRule="exact"/>
        <w:ind w:firstLineChars="200" w:firstLine="480"/>
        <w:rPr>
          <w:rFonts w:ascii="宋体" w:eastAsia="宋体" w:hAnsi="宋体" w:cs="Times New Roman"/>
          <w:snapToGrid w:val="0"/>
          <w:color w:val="000000"/>
          <w:kern w:val="0"/>
          <w:sz w:val="24"/>
          <w:szCs w:val="20"/>
        </w:rPr>
      </w:pPr>
      <w:r w:rsidRPr="009219CE">
        <w:rPr>
          <w:rFonts w:ascii="宋体" w:eastAsia="宋体" w:hAnsi="宋体" w:cs="Times New Roman" w:hint="eastAsia"/>
          <w:snapToGrid w:val="0"/>
          <w:color w:val="000000"/>
          <w:kern w:val="0"/>
          <w:sz w:val="24"/>
          <w:szCs w:val="20"/>
        </w:rPr>
        <w:t>教学难点：肺的结构、功能和供血系统。</w:t>
      </w:r>
    </w:p>
    <w:p w:rsidR="009219CE" w:rsidRPr="009219CE" w:rsidRDefault="009219CE" w:rsidP="009219CE">
      <w:pPr>
        <w:adjustRightInd w:val="0"/>
        <w:snapToGrid w:val="0"/>
        <w:spacing w:line="400" w:lineRule="exact"/>
        <w:ind w:firstLineChars="200" w:firstLine="480"/>
        <w:rPr>
          <w:rFonts w:ascii="宋体" w:eastAsia="宋体" w:hAnsi="宋体" w:cs="Times New Roman"/>
          <w:snapToGrid w:val="0"/>
          <w:color w:val="000000"/>
          <w:kern w:val="0"/>
          <w:sz w:val="24"/>
          <w:szCs w:val="20"/>
        </w:rPr>
      </w:pPr>
      <w:r w:rsidRPr="009219CE">
        <w:rPr>
          <w:rFonts w:ascii="宋体" w:eastAsia="宋体" w:hAnsi="宋体" w:cs="Times New Roman" w:hint="eastAsia"/>
          <w:snapToGrid w:val="0"/>
          <w:color w:val="000000"/>
          <w:kern w:val="0"/>
          <w:sz w:val="24"/>
          <w:szCs w:val="20"/>
        </w:rPr>
        <w:t>第五章泌尿系统（3学时）</w:t>
      </w:r>
    </w:p>
    <w:p w:rsidR="009219CE" w:rsidRPr="009219CE" w:rsidRDefault="009219CE" w:rsidP="009219CE">
      <w:pPr>
        <w:adjustRightInd w:val="0"/>
        <w:snapToGrid w:val="0"/>
        <w:spacing w:line="400" w:lineRule="exact"/>
        <w:ind w:firstLineChars="200" w:firstLine="480"/>
        <w:rPr>
          <w:rFonts w:ascii="宋体" w:eastAsia="宋体" w:hAnsi="宋体" w:cs="Times New Roman"/>
          <w:snapToGrid w:val="0"/>
          <w:color w:val="000000"/>
          <w:kern w:val="0"/>
          <w:sz w:val="24"/>
          <w:szCs w:val="20"/>
        </w:rPr>
      </w:pPr>
      <w:r w:rsidRPr="009219CE">
        <w:rPr>
          <w:rFonts w:ascii="宋体" w:eastAsia="宋体" w:hAnsi="宋体" w:cs="Times New Roman" w:hint="eastAsia"/>
          <w:snapToGrid w:val="0"/>
          <w:color w:val="000000"/>
          <w:kern w:val="0"/>
          <w:sz w:val="24"/>
          <w:szCs w:val="20"/>
        </w:rPr>
        <w:t>教学要求：掌握泌尿系统的组成、肾的结构功能以及尿的形成过程。</w:t>
      </w:r>
    </w:p>
    <w:p w:rsidR="009219CE" w:rsidRPr="009219CE" w:rsidRDefault="009219CE" w:rsidP="009219CE">
      <w:pPr>
        <w:adjustRightInd w:val="0"/>
        <w:snapToGrid w:val="0"/>
        <w:spacing w:line="400" w:lineRule="exact"/>
        <w:ind w:firstLineChars="200" w:firstLine="480"/>
        <w:rPr>
          <w:rFonts w:ascii="宋体" w:eastAsia="宋体" w:hAnsi="宋体" w:cs="Times New Roman"/>
          <w:snapToGrid w:val="0"/>
          <w:color w:val="000000"/>
          <w:kern w:val="0"/>
          <w:sz w:val="24"/>
          <w:szCs w:val="20"/>
        </w:rPr>
      </w:pPr>
      <w:r w:rsidRPr="009219CE">
        <w:rPr>
          <w:rFonts w:ascii="宋体" w:eastAsia="宋体" w:hAnsi="宋体" w:cs="Times New Roman" w:hint="eastAsia"/>
          <w:snapToGrid w:val="0"/>
          <w:color w:val="000000"/>
          <w:kern w:val="0"/>
          <w:sz w:val="24"/>
          <w:szCs w:val="20"/>
        </w:rPr>
        <w:t>教学重点：泌尿系统的组成和肾脏的结构功能。</w:t>
      </w:r>
    </w:p>
    <w:p w:rsidR="009219CE" w:rsidRPr="009219CE" w:rsidRDefault="009219CE" w:rsidP="009219CE">
      <w:pPr>
        <w:adjustRightInd w:val="0"/>
        <w:snapToGrid w:val="0"/>
        <w:spacing w:line="400" w:lineRule="exact"/>
        <w:ind w:firstLineChars="200" w:firstLine="480"/>
        <w:rPr>
          <w:rFonts w:ascii="宋体" w:eastAsia="宋体" w:hAnsi="宋体" w:cs="Times New Roman"/>
          <w:snapToGrid w:val="0"/>
          <w:color w:val="000000"/>
          <w:kern w:val="0"/>
          <w:sz w:val="24"/>
          <w:szCs w:val="20"/>
        </w:rPr>
      </w:pPr>
      <w:r w:rsidRPr="009219CE">
        <w:rPr>
          <w:rFonts w:ascii="宋体" w:eastAsia="宋体" w:hAnsi="宋体" w:cs="Times New Roman" w:hint="eastAsia"/>
          <w:snapToGrid w:val="0"/>
          <w:color w:val="000000"/>
          <w:kern w:val="0"/>
          <w:sz w:val="24"/>
          <w:szCs w:val="20"/>
        </w:rPr>
        <w:t>教学难点：尿液形成的路径。</w:t>
      </w:r>
    </w:p>
    <w:p w:rsidR="009219CE" w:rsidRPr="009219CE" w:rsidRDefault="009219CE" w:rsidP="009219CE">
      <w:pPr>
        <w:adjustRightInd w:val="0"/>
        <w:snapToGrid w:val="0"/>
        <w:spacing w:line="400" w:lineRule="exact"/>
        <w:ind w:firstLineChars="200" w:firstLine="480"/>
        <w:rPr>
          <w:rFonts w:ascii="宋体" w:eastAsia="宋体" w:hAnsi="宋体" w:cs="Times New Roman"/>
          <w:snapToGrid w:val="0"/>
          <w:color w:val="000000"/>
          <w:kern w:val="0"/>
          <w:sz w:val="24"/>
          <w:szCs w:val="20"/>
        </w:rPr>
      </w:pPr>
      <w:r w:rsidRPr="009219CE">
        <w:rPr>
          <w:rFonts w:ascii="宋体" w:eastAsia="宋体" w:hAnsi="宋体" w:cs="Times New Roman" w:hint="eastAsia"/>
          <w:snapToGrid w:val="0"/>
          <w:color w:val="000000"/>
          <w:kern w:val="0"/>
          <w:sz w:val="24"/>
          <w:szCs w:val="20"/>
        </w:rPr>
        <w:t>[实验名称]：人体内脏的观察</w:t>
      </w:r>
    </w:p>
    <w:p w:rsidR="009219CE" w:rsidRPr="009219CE" w:rsidRDefault="009219CE" w:rsidP="009219CE">
      <w:pPr>
        <w:adjustRightInd w:val="0"/>
        <w:snapToGrid w:val="0"/>
        <w:spacing w:line="400" w:lineRule="exact"/>
        <w:ind w:firstLineChars="200" w:firstLine="480"/>
        <w:rPr>
          <w:rFonts w:ascii="宋体" w:eastAsia="宋体" w:hAnsi="宋体" w:cs="Times New Roman"/>
          <w:snapToGrid w:val="0"/>
          <w:color w:val="000000"/>
          <w:kern w:val="0"/>
          <w:sz w:val="24"/>
          <w:szCs w:val="20"/>
        </w:rPr>
      </w:pPr>
      <w:r w:rsidRPr="009219CE">
        <w:rPr>
          <w:rFonts w:ascii="宋体" w:eastAsia="宋体" w:hAnsi="宋体" w:cs="Times New Roman" w:hint="eastAsia"/>
          <w:snapToGrid w:val="0"/>
          <w:color w:val="000000"/>
          <w:kern w:val="0"/>
          <w:sz w:val="24"/>
          <w:szCs w:val="20"/>
        </w:rPr>
        <w:t>[实验要求]：结合上课所讲内容你给，带着问题进行观察，掌握消化系统、呼吸系统和泌尿系统各器官的位置、形态、结构特点，并掌握其功能。</w:t>
      </w:r>
    </w:p>
    <w:p w:rsidR="009219CE" w:rsidRPr="009219CE" w:rsidRDefault="009219CE" w:rsidP="009219CE">
      <w:pPr>
        <w:adjustRightInd w:val="0"/>
        <w:snapToGrid w:val="0"/>
        <w:spacing w:line="400" w:lineRule="exact"/>
        <w:ind w:firstLineChars="200" w:firstLine="480"/>
        <w:rPr>
          <w:rFonts w:ascii="宋体" w:eastAsia="宋体" w:hAnsi="宋体" w:cs="Times New Roman"/>
          <w:snapToGrid w:val="0"/>
          <w:color w:val="000000"/>
          <w:kern w:val="0"/>
          <w:sz w:val="24"/>
          <w:szCs w:val="20"/>
        </w:rPr>
      </w:pPr>
      <w:r w:rsidRPr="009219CE">
        <w:rPr>
          <w:rFonts w:ascii="宋体" w:eastAsia="宋体" w:hAnsi="宋体" w:cs="Times New Roman" w:hint="eastAsia"/>
          <w:snapToGrid w:val="0"/>
          <w:color w:val="000000"/>
          <w:kern w:val="0"/>
          <w:sz w:val="24"/>
          <w:szCs w:val="20"/>
        </w:rPr>
        <w:t>[实验学时]：（2学时）</w:t>
      </w:r>
    </w:p>
    <w:p w:rsidR="009219CE" w:rsidRPr="009219CE" w:rsidRDefault="009219CE" w:rsidP="009219CE">
      <w:pPr>
        <w:adjustRightInd w:val="0"/>
        <w:snapToGrid w:val="0"/>
        <w:spacing w:line="400" w:lineRule="exact"/>
        <w:ind w:firstLineChars="200" w:firstLine="480"/>
        <w:rPr>
          <w:rFonts w:ascii="宋体" w:eastAsia="宋体" w:hAnsi="宋体" w:cs="Times New Roman"/>
          <w:snapToGrid w:val="0"/>
          <w:color w:val="000000"/>
          <w:kern w:val="0"/>
          <w:sz w:val="24"/>
          <w:szCs w:val="20"/>
        </w:rPr>
      </w:pPr>
      <w:r w:rsidRPr="009219CE">
        <w:rPr>
          <w:rFonts w:ascii="宋体" w:eastAsia="宋体" w:hAnsi="宋体" w:cs="Times New Roman" w:hint="eastAsia"/>
          <w:snapToGrid w:val="0"/>
          <w:color w:val="000000"/>
          <w:kern w:val="0"/>
          <w:sz w:val="24"/>
          <w:szCs w:val="20"/>
        </w:rPr>
        <w:t>第七章：脉管系统（6学时）</w:t>
      </w:r>
    </w:p>
    <w:p w:rsidR="009219CE" w:rsidRPr="009219CE" w:rsidRDefault="009219CE" w:rsidP="009219CE">
      <w:pPr>
        <w:adjustRightInd w:val="0"/>
        <w:snapToGrid w:val="0"/>
        <w:spacing w:line="400" w:lineRule="exact"/>
        <w:ind w:firstLineChars="200" w:firstLine="480"/>
        <w:rPr>
          <w:rFonts w:ascii="宋体" w:eastAsia="宋体" w:hAnsi="宋体" w:cs="Times New Roman"/>
          <w:snapToGrid w:val="0"/>
          <w:color w:val="000000"/>
          <w:kern w:val="0"/>
          <w:sz w:val="24"/>
          <w:szCs w:val="20"/>
        </w:rPr>
      </w:pPr>
      <w:r w:rsidRPr="009219CE">
        <w:rPr>
          <w:rFonts w:ascii="宋体" w:eastAsia="宋体" w:hAnsi="宋体" w:cs="Times New Roman" w:hint="eastAsia"/>
          <w:snapToGrid w:val="0"/>
          <w:color w:val="000000"/>
          <w:kern w:val="0"/>
          <w:sz w:val="24"/>
          <w:szCs w:val="20"/>
        </w:rPr>
        <w:t xml:space="preserve">教学要求：通过学习，让学生了解脉管系统的组成与功能。掌握心脏与血管的结构与功能。掌握血液循环的途径及血液循环、体循环和肺循环的概念。  </w:t>
      </w:r>
    </w:p>
    <w:p w:rsidR="009219CE" w:rsidRPr="009219CE" w:rsidRDefault="009219CE" w:rsidP="009219CE">
      <w:pPr>
        <w:adjustRightInd w:val="0"/>
        <w:snapToGrid w:val="0"/>
        <w:spacing w:line="400" w:lineRule="exact"/>
        <w:ind w:firstLineChars="200" w:firstLine="480"/>
        <w:rPr>
          <w:rFonts w:ascii="宋体" w:eastAsia="宋体" w:hAnsi="宋体" w:cs="Times New Roman"/>
          <w:snapToGrid w:val="0"/>
          <w:color w:val="000000"/>
          <w:kern w:val="0"/>
          <w:sz w:val="24"/>
          <w:szCs w:val="20"/>
        </w:rPr>
      </w:pPr>
      <w:r w:rsidRPr="009219CE">
        <w:rPr>
          <w:rFonts w:ascii="宋体" w:eastAsia="宋体" w:hAnsi="宋体" w:cs="Times New Roman" w:hint="eastAsia"/>
          <w:snapToGrid w:val="0"/>
          <w:color w:val="000000"/>
          <w:kern w:val="0"/>
          <w:sz w:val="24"/>
          <w:szCs w:val="20"/>
        </w:rPr>
        <w:t>教学重点：心血管系统的组成；体循环和肺循环的定义与途径；心的位置、外形、心腔结构；全身主要血管的分布。</w:t>
      </w:r>
    </w:p>
    <w:p w:rsidR="009219CE" w:rsidRPr="009219CE" w:rsidRDefault="009219CE" w:rsidP="009219CE">
      <w:pPr>
        <w:adjustRightInd w:val="0"/>
        <w:snapToGrid w:val="0"/>
        <w:spacing w:line="400" w:lineRule="exact"/>
        <w:ind w:firstLineChars="200" w:firstLine="480"/>
        <w:rPr>
          <w:rFonts w:ascii="宋体" w:eastAsia="宋体" w:hAnsi="宋体" w:cs="Times New Roman"/>
          <w:snapToGrid w:val="0"/>
          <w:color w:val="000000"/>
          <w:kern w:val="0"/>
          <w:sz w:val="24"/>
          <w:szCs w:val="20"/>
        </w:rPr>
      </w:pPr>
      <w:r w:rsidRPr="009219CE">
        <w:rPr>
          <w:rFonts w:ascii="宋体" w:eastAsia="宋体" w:hAnsi="宋体" w:cs="Times New Roman" w:hint="eastAsia"/>
          <w:snapToGrid w:val="0"/>
          <w:color w:val="000000"/>
          <w:kern w:val="0"/>
          <w:sz w:val="24"/>
          <w:szCs w:val="20"/>
        </w:rPr>
        <w:t xml:space="preserve">教学难点：心脏的各腔室的结构，体循环和肺循环的途径。 </w:t>
      </w:r>
    </w:p>
    <w:p w:rsidR="009219CE" w:rsidRPr="009219CE" w:rsidRDefault="009219CE" w:rsidP="009219CE">
      <w:pPr>
        <w:adjustRightInd w:val="0"/>
        <w:snapToGrid w:val="0"/>
        <w:spacing w:line="400" w:lineRule="exact"/>
        <w:ind w:firstLineChars="200" w:firstLine="480"/>
        <w:rPr>
          <w:rFonts w:ascii="宋体" w:eastAsia="宋体" w:hAnsi="宋体" w:cs="Times New Roman"/>
          <w:snapToGrid w:val="0"/>
          <w:color w:val="000000"/>
          <w:kern w:val="0"/>
          <w:sz w:val="24"/>
          <w:szCs w:val="20"/>
        </w:rPr>
      </w:pPr>
      <w:r w:rsidRPr="009219CE">
        <w:rPr>
          <w:rFonts w:ascii="宋体" w:eastAsia="宋体" w:hAnsi="宋体" w:cs="Times New Roman" w:hint="eastAsia"/>
          <w:snapToGrid w:val="0"/>
          <w:color w:val="000000"/>
          <w:kern w:val="0"/>
          <w:sz w:val="24"/>
          <w:szCs w:val="20"/>
        </w:rPr>
        <w:t>[实验名称]：脉管系统观察</w:t>
      </w:r>
    </w:p>
    <w:p w:rsidR="009219CE" w:rsidRPr="009219CE" w:rsidRDefault="009219CE" w:rsidP="009219CE">
      <w:pPr>
        <w:adjustRightInd w:val="0"/>
        <w:snapToGrid w:val="0"/>
        <w:spacing w:line="400" w:lineRule="exact"/>
        <w:ind w:firstLineChars="200" w:firstLine="480"/>
        <w:rPr>
          <w:rFonts w:ascii="宋体" w:eastAsia="宋体" w:hAnsi="宋体" w:cs="Times New Roman"/>
          <w:snapToGrid w:val="0"/>
          <w:color w:val="000000"/>
          <w:kern w:val="0"/>
          <w:sz w:val="24"/>
          <w:szCs w:val="20"/>
        </w:rPr>
      </w:pPr>
      <w:r w:rsidRPr="009219CE">
        <w:rPr>
          <w:rFonts w:ascii="宋体" w:eastAsia="宋体" w:hAnsi="宋体" w:cs="Times New Roman" w:hint="eastAsia"/>
          <w:snapToGrid w:val="0"/>
          <w:color w:val="000000"/>
          <w:kern w:val="0"/>
          <w:sz w:val="24"/>
          <w:szCs w:val="20"/>
        </w:rPr>
        <w:t>[实验要求]：掌握心脏的位置、内部结构，掌握人体血液循环的途径；掌握体循环的动脉及其主要分支。要以学生自己动手观察为主，教师注重启发、示范、引导学生学会观察标本或模型。</w:t>
      </w:r>
    </w:p>
    <w:p w:rsidR="009219CE" w:rsidRPr="009219CE" w:rsidRDefault="009219CE" w:rsidP="009219CE">
      <w:pPr>
        <w:adjustRightInd w:val="0"/>
        <w:snapToGrid w:val="0"/>
        <w:spacing w:line="400" w:lineRule="exact"/>
        <w:ind w:firstLineChars="200" w:firstLine="480"/>
        <w:rPr>
          <w:rFonts w:ascii="宋体" w:eastAsia="宋体" w:hAnsi="宋体" w:cs="Times New Roman"/>
          <w:snapToGrid w:val="0"/>
          <w:color w:val="000000"/>
          <w:kern w:val="0"/>
          <w:sz w:val="24"/>
          <w:szCs w:val="20"/>
        </w:rPr>
      </w:pPr>
      <w:r w:rsidRPr="009219CE">
        <w:rPr>
          <w:rFonts w:ascii="宋体" w:eastAsia="宋体" w:hAnsi="宋体" w:cs="Times New Roman" w:hint="eastAsia"/>
          <w:snapToGrid w:val="0"/>
          <w:color w:val="000000"/>
          <w:kern w:val="0"/>
          <w:sz w:val="24"/>
          <w:szCs w:val="20"/>
        </w:rPr>
        <w:t xml:space="preserve"> [实验学时]：2学时</w:t>
      </w:r>
    </w:p>
    <w:p w:rsidR="009219CE" w:rsidRPr="009219CE" w:rsidRDefault="009219CE" w:rsidP="009219CE">
      <w:pPr>
        <w:adjustRightInd w:val="0"/>
        <w:snapToGrid w:val="0"/>
        <w:spacing w:line="400" w:lineRule="exact"/>
        <w:ind w:firstLineChars="200" w:firstLine="480"/>
        <w:rPr>
          <w:rFonts w:ascii="宋体" w:eastAsia="宋体" w:hAnsi="宋体" w:cs="Times New Roman"/>
          <w:snapToGrid w:val="0"/>
          <w:color w:val="000000"/>
          <w:kern w:val="0"/>
          <w:sz w:val="24"/>
          <w:szCs w:val="20"/>
        </w:rPr>
      </w:pPr>
      <w:r w:rsidRPr="009219CE">
        <w:rPr>
          <w:rFonts w:ascii="宋体" w:eastAsia="宋体" w:hAnsi="宋体" w:cs="Times New Roman" w:hint="eastAsia"/>
          <w:snapToGrid w:val="0"/>
          <w:color w:val="000000"/>
          <w:kern w:val="0"/>
          <w:sz w:val="24"/>
          <w:szCs w:val="20"/>
        </w:rPr>
        <w:lastRenderedPageBreak/>
        <w:t>第八章神经系统（5学时）</w:t>
      </w:r>
    </w:p>
    <w:p w:rsidR="009219CE" w:rsidRPr="009219CE" w:rsidRDefault="009219CE" w:rsidP="009219CE">
      <w:pPr>
        <w:adjustRightInd w:val="0"/>
        <w:snapToGrid w:val="0"/>
        <w:spacing w:line="400" w:lineRule="exact"/>
        <w:ind w:firstLineChars="200" w:firstLine="480"/>
        <w:rPr>
          <w:rFonts w:ascii="宋体" w:eastAsia="宋体" w:hAnsi="宋体" w:cs="Times New Roman"/>
          <w:snapToGrid w:val="0"/>
          <w:color w:val="000000"/>
          <w:kern w:val="0"/>
          <w:sz w:val="24"/>
          <w:szCs w:val="20"/>
        </w:rPr>
      </w:pPr>
      <w:r w:rsidRPr="009219CE">
        <w:rPr>
          <w:rFonts w:ascii="宋体" w:eastAsia="宋体" w:hAnsi="宋体" w:cs="Times New Roman" w:hint="eastAsia"/>
          <w:snapToGrid w:val="0"/>
          <w:color w:val="000000"/>
          <w:kern w:val="0"/>
          <w:sz w:val="24"/>
          <w:szCs w:val="20"/>
        </w:rPr>
        <w:t>教学要求：重点掌握神经系统的组成；灰质、白质、神经节、神经束、神经、网状结构和内脏神经的常用术语；大脑的内部结构、大脑的分叶；脑神经的名称、脊神经的功能；躯干四肢意识性本体感觉传导路、痛觉传导路、皮质脊髓束传导路。</w:t>
      </w:r>
    </w:p>
    <w:p w:rsidR="009219CE" w:rsidRPr="009219CE" w:rsidRDefault="009219CE" w:rsidP="009219CE">
      <w:pPr>
        <w:adjustRightInd w:val="0"/>
        <w:snapToGrid w:val="0"/>
        <w:spacing w:line="400" w:lineRule="exact"/>
        <w:ind w:firstLineChars="200" w:firstLine="480"/>
        <w:rPr>
          <w:rFonts w:ascii="宋体" w:eastAsia="宋体" w:hAnsi="宋体" w:cs="Times New Roman"/>
          <w:snapToGrid w:val="0"/>
          <w:color w:val="000000"/>
          <w:kern w:val="0"/>
          <w:sz w:val="24"/>
          <w:szCs w:val="20"/>
        </w:rPr>
      </w:pPr>
      <w:r w:rsidRPr="009219CE">
        <w:rPr>
          <w:rFonts w:ascii="宋体" w:eastAsia="宋体" w:hAnsi="宋体" w:cs="Times New Roman" w:hint="eastAsia"/>
          <w:snapToGrid w:val="0"/>
          <w:color w:val="000000"/>
          <w:kern w:val="0"/>
          <w:sz w:val="24"/>
          <w:szCs w:val="20"/>
        </w:rPr>
        <w:t>教学重点：大脑的分叶，主要功能区躯体感觉传导路和皮质脊髓传导路。</w:t>
      </w:r>
    </w:p>
    <w:p w:rsidR="009219CE" w:rsidRPr="009219CE" w:rsidRDefault="009219CE" w:rsidP="009219CE">
      <w:pPr>
        <w:adjustRightInd w:val="0"/>
        <w:snapToGrid w:val="0"/>
        <w:spacing w:line="400" w:lineRule="exact"/>
        <w:ind w:firstLineChars="200" w:firstLine="480"/>
        <w:rPr>
          <w:rFonts w:ascii="宋体" w:eastAsia="宋体" w:hAnsi="宋体" w:cs="Times New Roman"/>
          <w:snapToGrid w:val="0"/>
          <w:color w:val="000000"/>
          <w:kern w:val="0"/>
          <w:sz w:val="24"/>
          <w:szCs w:val="20"/>
        </w:rPr>
      </w:pPr>
      <w:r w:rsidRPr="009219CE">
        <w:rPr>
          <w:rFonts w:ascii="宋体" w:eastAsia="宋体" w:hAnsi="宋体" w:cs="Times New Roman" w:hint="eastAsia"/>
          <w:snapToGrid w:val="0"/>
          <w:color w:val="000000"/>
          <w:kern w:val="0"/>
          <w:sz w:val="24"/>
          <w:szCs w:val="20"/>
        </w:rPr>
        <w:t>教学难点：躯体感觉传导路和皮质脊髓传导路。</w:t>
      </w:r>
    </w:p>
    <w:p w:rsidR="009219CE" w:rsidRPr="009219CE" w:rsidRDefault="009219CE" w:rsidP="009219CE">
      <w:pPr>
        <w:adjustRightInd w:val="0"/>
        <w:snapToGrid w:val="0"/>
        <w:spacing w:line="400" w:lineRule="exact"/>
        <w:ind w:firstLineChars="200" w:firstLine="480"/>
        <w:rPr>
          <w:rFonts w:ascii="宋体" w:eastAsia="宋体" w:hAnsi="宋体" w:cs="Times New Roman"/>
          <w:snapToGrid w:val="0"/>
          <w:color w:val="000000"/>
          <w:kern w:val="0"/>
          <w:sz w:val="24"/>
          <w:szCs w:val="20"/>
        </w:rPr>
      </w:pPr>
      <w:r w:rsidRPr="009219CE">
        <w:rPr>
          <w:rFonts w:ascii="宋体" w:eastAsia="宋体" w:hAnsi="宋体" w:cs="Times New Roman" w:hint="eastAsia"/>
          <w:snapToGrid w:val="0"/>
          <w:color w:val="000000"/>
          <w:kern w:val="0"/>
          <w:sz w:val="24"/>
          <w:szCs w:val="20"/>
        </w:rPr>
        <w:t>第九章感觉器官（3学时）</w:t>
      </w:r>
    </w:p>
    <w:p w:rsidR="009219CE" w:rsidRPr="009219CE" w:rsidRDefault="009219CE" w:rsidP="009219CE">
      <w:pPr>
        <w:adjustRightInd w:val="0"/>
        <w:snapToGrid w:val="0"/>
        <w:spacing w:line="400" w:lineRule="exact"/>
        <w:ind w:firstLineChars="200" w:firstLine="480"/>
        <w:rPr>
          <w:rFonts w:ascii="宋体" w:eastAsia="宋体" w:hAnsi="宋体" w:cs="Times New Roman"/>
          <w:snapToGrid w:val="0"/>
          <w:color w:val="000000"/>
          <w:kern w:val="0"/>
          <w:sz w:val="24"/>
          <w:szCs w:val="20"/>
        </w:rPr>
      </w:pPr>
      <w:r w:rsidRPr="009219CE">
        <w:rPr>
          <w:rFonts w:ascii="宋体" w:eastAsia="宋体" w:hAnsi="宋体" w:cs="Times New Roman" w:hint="eastAsia"/>
          <w:snapToGrid w:val="0"/>
          <w:color w:val="000000"/>
          <w:kern w:val="0"/>
          <w:sz w:val="24"/>
          <w:szCs w:val="20"/>
        </w:rPr>
        <w:t>教学要求：重点掌握眼球和内耳的主要结构和功能。</w:t>
      </w:r>
    </w:p>
    <w:p w:rsidR="009219CE" w:rsidRPr="009219CE" w:rsidRDefault="009219CE" w:rsidP="009219CE">
      <w:pPr>
        <w:adjustRightInd w:val="0"/>
        <w:snapToGrid w:val="0"/>
        <w:spacing w:line="400" w:lineRule="exact"/>
        <w:ind w:firstLineChars="200" w:firstLine="480"/>
        <w:rPr>
          <w:rFonts w:ascii="宋体" w:eastAsia="宋体" w:hAnsi="宋体" w:cs="Times New Roman"/>
          <w:snapToGrid w:val="0"/>
          <w:color w:val="000000"/>
          <w:kern w:val="0"/>
          <w:sz w:val="24"/>
          <w:szCs w:val="20"/>
        </w:rPr>
      </w:pPr>
      <w:r w:rsidRPr="009219CE">
        <w:rPr>
          <w:rFonts w:ascii="宋体" w:eastAsia="宋体" w:hAnsi="宋体" w:cs="Times New Roman" w:hint="eastAsia"/>
          <w:snapToGrid w:val="0"/>
          <w:color w:val="000000"/>
          <w:kern w:val="0"/>
          <w:sz w:val="24"/>
          <w:szCs w:val="20"/>
        </w:rPr>
        <w:t>教学重点：眼球和内耳迷路的结构及功能。</w:t>
      </w:r>
    </w:p>
    <w:p w:rsidR="009219CE" w:rsidRPr="009219CE" w:rsidRDefault="009219CE" w:rsidP="009219CE">
      <w:pPr>
        <w:adjustRightInd w:val="0"/>
        <w:snapToGrid w:val="0"/>
        <w:spacing w:line="400" w:lineRule="exact"/>
        <w:ind w:firstLineChars="200" w:firstLine="480"/>
        <w:rPr>
          <w:rFonts w:ascii="宋体" w:eastAsia="宋体" w:hAnsi="宋体" w:cs="Times New Roman"/>
          <w:snapToGrid w:val="0"/>
          <w:color w:val="000000"/>
          <w:kern w:val="0"/>
          <w:sz w:val="24"/>
          <w:szCs w:val="20"/>
        </w:rPr>
      </w:pPr>
      <w:r w:rsidRPr="009219CE">
        <w:rPr>
          <w:rFonts w:ascii="宋体" w:eastAsia="宋体" w:hAnsi="宋体" w:cs="Times New Roman" w:hint="eastAsia"/>
          <w:snapToGrid w:val="0"/>
          <w:color w:val="000000"/>
          <w:kern w:val="0"/>
          <w:sz w:val="24"/>
          <w:szCs w:val="20"/>
        </w:rPr>
        <w:t>教学难点：眼球和内耳迷路的结构及功能。</w:t>
      </w:r>
    </w:p>
    <w:p w:rsidR="009219CE" w:rsidRPr="009219CE" w:rsidRDefault="009219CE" w:rsidP="009219CE">
      <w:pPr>
        <w:adjustRightInd w:val="0"/>
        <w:snapToGrid w:val="0"/>
        <w:spacing w:line="400" w:lineRule="exact"/>
        <w:ind w:firstLineChars="200" w:firstLine="480"/>
        <w:rPr>
          <w:rFonts w:ascii="宋体" w:eastAsia="宋体" w:hAnsi="宋体" w:cs="Times New Roman"/>
          <w:snapToGrid w:val="0"/>
          <w:color w:val="000000"/>
          <w:kern w:val="0"/>
          <w:sz w:val="24"/>
          <w:szCs w:val="20"/>
        </w:rPr>
      </w:pPr>
      <w:r w:rsidRPr="009219CE">
        <w:rPr>
          <w:rFonts w:ascii="宋体" w:eastAsia="宋体" w:hAnsi="宋体" w:cs="Times New Roman" w:hint="eastAsia"/>
          <w:snapToGrid w:val="0"/>
          <w:color w:val="000000"/>
          <w:kern w:val="0"/>
          <w:sz w:val="24"/>
          <w:szCs w:val="20"/>
        </w:rPr>
        <w:t>[实验名称]：神经系统和感受器观察</w:t>
      </w:r>
    </w:p>
    <w:p w:rsidR="009219CE" w:rsidRPr="009219CE" w:rsidRDefault="009219CE" w:rsidP="009219CE">
      <w:pPr>
        <w:adjustRightInd w:val="0"/>
        <w:snapToGrid w:val="0"/>
        <w:spacing w:line="400" w:lineRule="exact"/>
        <w:ind w:firstLineChars="200" w:firstLine="480"/>
        <w:rPr>
          <w:rFonts w:ascii="宋体" w:eastAsia="宋体" w:hAnsi="宋体" w:cs="Times New Roman"/>
          <w:snapToGrid w:val="0"/>
          <w:color w:val="000000"/>
          <w:kern w:val="0"/>
          <w:sz w:val="24"/>
          <w:szCs w:val="20"/>
        </w:rPr>
      </w:pPr>
      <w:r w:rsidRPr="009219CE">
        <w:rPr>
          <w:rFonts w:ascii="宋体" w:eastAsia="宋体" w:hAnsi="宋体" w:cs="Times New Roman" w:hint="eastAsia"/>
          <w:snapToGrid w:val="0"/>
          <w:color w:val="000000"/>
          <w:kern w:val="0"/>
          <w:sz w:val="24"/>
          <w:szCs w:val="20"/>
        </w:rPr>
        <w:t>[实验要求]：课前做好认真复习前面课上所学相关内容，课中带着问题，通过观察人体模型和图片，掌握周围和中枢神经系统、眼球和内耳的模型掌握眼和耳的结构和功能</w:t>
      </w:r>
    </w:p>
    <w:p w:rsidR="009219CE" w:rsidRPr="009219CE" w:rsidRDefault="009219CE" w:rsidP="009219CE">
      <w:pPr>
        <w:adjustRightInd w:val="0"/>
        <w:snapToGrid w:val="0"/>
        <w:spacing w:line="400" w:lineRule="exact"/>
        <w:ind w:firstLineChars="200" w:firstLine="480"/>
        <w:rPr>
          <w:rFonts w:ascii="宋体" w:eastAsia="宋体" w:hAnsi="宋体" w:cs="Times New Roman"/>
          <w:snapToGrid w:val="0"/>
          <w:color w:val="000000"/>
          <w:kern w:val="0"/>
          <w:sz w:val="24"/>
          <w:szCs w:val="20"/>
        </w:rPr>
      </w:pPr>
      <w:r w:rsidRPr="009219CE">
        <w:rPr>
          <w:rFonts w:ascii="宋体" w:eastAsia="宋体" w:hAnsi="宋体" w:cs="Times New Roman" w:hint="eastAsia"/>
          <w:snapToGrid w:val="0"/>
          <w:color w:val="000000"/>
          <w:kern w:val="0"/>
          <w:sz w:val="24"/>
          <w:szCs w:val="20"/>
        </w:rPr>
        <w:t>[实验学时]：2学时</w:t>
      </w:r>
    </w:p>
    <w:p w:rsidR="009219CE" w:rsidRPr="009219CE" w:rsidRDefault="009219CE" w:rsidP="009219CE">
      <w:pPr>
        <w:adjustRightInd w:val="0"/>
        <w:snapToGrid w:val="0"/>
        <w:spacing w:line="400" w:lineRule="exact"/>
        <w:rPr>
          <w:rFonts w:ascii="黑体" w:eastAsia="黑体" w:hAnsi="宋体" w:cs="Times New Roman"/>
          <w:snapToGrid w:val="0"/>
          <w:color w:val="000000"/>
          <w:kern w:val="0"/>
          <w:sz w:val="24"/>
          <w:szCs w:val="20"/>
        </w:rPr>
      </w:pPr>
      <w:r w:rsidRPr="009219CE">
        <w:rPr>
          <w:rFonts w:ascii="黑体" w:eastAsia="黑体" w:hAnsi="宋体" w:cs="Times New Roman" w:hint="eastAsia"/>
          <w:snapToGrid w:val="0"/>
          <w:color w:val="000000"/>
          <w:kern w:val="0"/>
          <w:sz w:val="24"/>
          <w:szCs w:val="20"/>
        </w:rPr>
        <w:t>四、推荐教材及参考书目</w:t>
      </w:r>
    </w:p>
    <w:p w:rsidR="009219CE" w:rsidRPr="009219CE" w:rsidRDefault="009219CE" w:rsidP="009219CE">
      <w:pPr>
        <w:adjustRightInd w:val="0"/>
        <w:snapToGrid w:val="0"/>
        <w:spacing w:line="400" w:lineRule="exact"/>
        <w:ind w:firstLineChars="200" w:firstLine="480"/>
        <w:rPr>
          <w:rFonts w:ascii="宋体" w:eastAsia="宋体" w:hAnsi="宋体" w:cs="Times New Roman"/>
          <w:snapToGrid w:val="0"/>
          <w:color w:val="000000"/>
          <w:kern w:val="0"/>
          <w:sz w:val="24"/>
          <w:szCs w:val="20"/>
        </w:rPr>
      </w:pPr>
      <w:r w:rsidRPr="009219CE">
        <w:rPr>
          <w:rFonts w:ascii="宋体" w:eastAsia="宋体" w:hAnsi="宋体" w:cs="Times New Roman" w:hint="eastAsia"/>
          <w:snapToGrid w:val="0"/>
          <w:color w:val="000000"/>
          <w:kern w:val="0"/>
          <w:sz w:val="24"/>
          <w:szCs w:val="20"/>
        </w:rPr>
        <w:t xml:space="preserve">[1]李世昌. 《运动解剖学》（第三版）. 高等教育出版社出版社，2013.7 </w:t>
      </w:r>
    </w:p>
    <w:p w:rsidR="009219CE" w:rsidRPr="009219CE" w:rsidRDefault="009219CE" w:rsidP="009219CE">
      <w:pPr>
        <w:adjustRightInd w:val="0"/>
        <w:snapToGrid w:val="0"/>
        <w:spacing w:line="400" w:lineRule="exact"/>
        <w:ind w:firstLineChars="200" w:firstLine="480"/>
        <w:rPr>
          <w:rFonts w:ascii="宋体" w:eastAsia="宋体" w:hAnsi="宋体" w:cs="Times New Roman"/>
          <w:snapToGrid w:val="0"/>
          <w:color w:val="000000"/>
          <w:kern w:val="0"/>
          <w:sz w:val="24"/>
          <w:szCs w:val="20"/>
        </w:rPr>
      </w:pPr>
      <w:r w:rsidRPr="009219CE">
        <w:rPr>
          <w:rFonts w:ascii="宋体" w:eastAsia="宋体" w:hAnsi="宋体" w:cs="Times New Roman" w:hint="eastAsia"/>
          <w:snapToGrid w:val="0"/>
          <w:color w:val="000000"/>
          <w:kern w:val="0"/>
          <w:sz w:val="24"/>
          <w:szCs w:val="20"/>
        </w:rPr>
        <w:t>[2]胡声宇.</w:t>
      </w:r>
      <w:r w:rsidRPr="009219CE">
        <w:rPr>
          <w:rFonts w:ascii="宋体" w:eastAsia="宋体" w:hAnsi="宋体" w:cs="Times New Roman"/>
          <w:snapToGrid w:val="0"/>
          <w:color w:val="000000"/>
          <w:kern w:val="0"/>
          <w:sz w:val="24"/>
          <w:szCs w:val="20"/>
        </w:rPr>
        <w:t xml:space="preserve"> </w:t>
      </w:r>
      <w:r w:rsidRPr="009219CE">
        <w:rPr>
          <w:rFonts w:ascii="宋体" w:eastAsia="宋体" w:hAnsi="宋体" w:cs="Times New Roman" w:hint="eastAsia"/>
          <w:snapToGrid w:val="0"/>
          <w:color w:val="000000"/>
          <w:kern w:val="0"/>
          <w:sz w:val="24"/>
          <w:szCs w:val="20"/>
        </w:rPr>
        <w:t>《运动解剖学》（第一版）. 人民体育出版社，2006.11</w:t>
      </w:r>
    </w:p>
    <w:p w:rsidR="009219CE" w:rsidRDefault="009219CE" w:rsidP="009219CE">
      <w:pPr>
        <w:adjustRightInd w:val="0"/>
        <w:snapToGrid w:val="0"/>
        <w:spacing w:line="400" w:lineRule="exact"/>
        <w:ind w:firstLineChars="200" w:firstLine="480"/>
        <w:rPr>
          <w:rFonts w:ascii="宋体" w:eastAsia="宋体" w:hAnsi="宋体" w:cs="Times New Roman"/>
          <w:snapToGrid w:val="0"/>
          <w:color w:val="000000"/>
          <w:kern w:val="0"/>
          <w:sz w:val="24"/>
          <w:szCs w:val="20"/>
        </w:rPr>
      </w:pPr>
      <w:r w:rsidRPr="009219CE">
        <w:rPr>
          <w:rFonts w:ascii="宋体" w:eastAsia="宋体" w:hAnsi="宋体" w:cs="Times New Roman" w:hint="eastAsia"/>
          <w:snapToGrid w:val="0"/>
          <w:color w:val="000000"/>
          <w:kern w:val="0"/>
          <w:sz w:val="24"/>
          <w:szCs w:val="20"/>
        </w:rPr>
        <w:t>[3]袁琼嘉.</w:t>
      </w:r>
      <w:r w:rsidRPr="009219CE">
        <w:rPr>
          <w:rFonts w:ascii="宋体" w:eastAsia="宋体" w:hAnsi="宋体" w:cs="Times New Roman"/>
          <w:snapToGrid w:val="0"/>
          <w:color w:val="000000"/>
          <w:kern w:val="0"/>
          <w:sz w:val="24"/>
          <w:szCs w:val="20"/>
        </w:rPr>
        <w:t xml:space="preserve"> </w:t>
      </w:r>
      <w:r w:rsidRPr="009219CE">
        <w:rPr>
          <w:rFonts w:ascii="宋体" w:eastAsia="宋体" w:hAnsi="宋体" w:cs="Times New Roman" w:hint="eastAsia"/>
          <w:snapToGrid w:val="0"/>
          <w:color w:val="000000"/>
          <w:kern w:val="0"/>
          <w:sz w:val="24"/>
          <w:szCs w:val="20"/>
        </w:rPr>
        <w:t>《体育动作解剖学分析与肌肉训练》 .</w:t>
      </w:r>
      <w:r w:rsidRPr="009219CE">
        <w:rPr>
          <w:rFonts w:ascii="Times New Roman" w:eastAsia="宋体" w:hAnsi="Times New Roman" w:cs="Times New Roman" w:hint="eastAsia"/>
          <w:szCs w:val="20"/>
        </w:rPr>
        <w:t xml:space="preserve"> </w:t>
      </w:r>
      <w:r w:rsidRPr="009219CE">
        <w:rPr>
          <w:rFonts w:ascii="宋体" w:eastAsia="宋体" w:hAnsi="宋体" w:cs="Times New Roman" w:hint="eastAsia"/>
          <w:snapToGrid w:val="0"/>
          <w:color w:val="000000"/>
          <w:kern w:val="0"/>
          <w:sz w:val="24"/>
          <w:szCs w:val="20"/>
        </w:rPr>
        <w:t>人民体育出版社，</w:t>
      </w:r>
      <w:r w:rsidRPr="009219CE">
        <w:rPr>
          <w:rFonts w:ascii="宋体" w:eastAsia="宋体" w:hAnsi="宋体" w:cs="Times New Roman"/>
          <w:snapToGrid w:val="0"/>
          <w:color w:val="000000"/>
          <w:kern w:val="0"/>
          <w:sz w:val="24"/>
          <w:szCs w:val="20"/>
        </w:rPr>
        <w:t>2015</w:t>
      </w:r>
      <w:r w:rsidRPr="009219CE">
        <w:rPr>
          <w:rFonts w:ascii="宋体" w:eastAsia="宋体" w:hAnsi="宋体" w:cs="Times New Roman" w:hint="eastAsia"/>
          <w:snapToGrid w:val="0"/>
          <w:color w:val="000000"/>
          <w:kern w:val="0"/>
          <w:sz w:val="24"/>
          <w:szCs w:val="20"/>
        </w:rPr>
        <w:t>.</w:t>
      </w:r>
      <w:r w:rsidRPr="009219CE">
        <w:rPr>
          <w:rFonts w:ascii="宋体" w:eastAsia="宋体" w:hAnsi="宋体" w:cs="Times New Roman"/>
          <w:snapToGrid w:val="0"/>
          <w:color w:val="000000"/>
          <w:kern w:val="0"/>
          <w:sz w:val="24"/>
          <w:szCs w:val="20"/>
        </w:rPr>
        <w:t>9</w:t>
      </w:r>
    </w:p>
    <w:p w:rsidR="009219CE" w:rsidRDefault="009219CE">
      <w:pPr>
        <w:widowControl/>
        <w:jc w:val="left"/>
        <w:rPr>
          <w:rFonts w:ascii="宋体" w:eastAsia="宋体" w:hAnsi="宋体" w:cs="Times New Roman"/>
          <w:snapToGrid w:val="0"/>
          <w:color w:val="000000"/>
          <w:kern w:val="0"/>
          <w:sz w:val="24"/>
          <w:szCs w:val="20"/>
        </w:rPr>
      </w:pPr>
      <w:r>
        <w:rPr>
          <w:rFonts w:ascii="宋体" w:eastAsia="宋体" w:hAnsi="宋体" w:cs="Times New Roman"/>
          <w:snapToGrid w:val="0"/>
          <w:color w:val="000000"/>
          <w:kern w:val="0"/>
          <w:sz w:val="24"/>
          <w:szCs w:val="20"/>
        </w:rPr>
        <w:br w:type="page"/>
      </w:r>
    </w:p>
    <w:p w:rsidR="0058265C" w:rsidRPr="0058265C" w:rsidRDefault="0058265C" w:rsidP="00120455">
      <w:pPr>
        <w:spacing w:before="100" w:beforeAutospacing="1" w:after="100" w:afterAutospacing="1" w:line="400" w:lineRule="exact"/>
        <w:jc w:val="center"/>
        <w:outlineLvl w:val="0"/>
        <w:rPr>
          <w:rFonts w:ascii="宋体" w:eastAsia="黑体" w:hAnsi="宋体" w:cs="Times New Roman"/>
          <w:b/>
          <w:kern w:val="44"/>
          <w:sz w:val="32"/>
          <w:szCs w:val="48"/>
        </w:rPr>
      </w:pPr>
      <w:bookmarkStart w:id="99" w:name="_Toc446403552"/>
      <w:bookmarkStart w:id="100" w:name="_Toc450291167"/>
      <w:r w:rsidRPr="0058265C">
        <w:rPr>
          <w:rFonts w:ascii="宋体" w:eastAsia="黑体" w:hAnsi="宋体" w:cs="Times New Roman"/>
          <w:b/>
          <w:kern w:val="44"/>
          <w:sz w:val="32"/>
          <w:szCs w:val="48"/>
        </w:rPr>
        <w:lastRenderedPageBreak/>
        <w:t>《运动生理学》教学大纲</w:t>
      </w:r>
      <w:bookmarkEnd w:id="99"/>
      <w:bookmarkEnd w:id="100"/>
    </w:p>
    <w:p w:rsidR="0058265C" w:rsidRPr="0058265C" w:rsidRDefault="0058265C" w:rsidP="0058265C">
      <w:pPr>
        <w:adjustRightInd w:val="0"/>
        <w:snapToGrid w:val="0"/>
        <w:spacing w:line="400" w:lineRule="exact"/>
        <w:rPr>
          <w:rFonts w:ascii="Times New Roman" w:eastAsia="宋体" w:hAnsi="Times New Roman" w:cs="Times New Roman"/>
          <w:szCs w:val="20"/>
        </w:rPr>
      </w:pPr>
      <w:r w:rsidRPr="0058265C">
        <w:rPr>
          <w:rFonts w:ascii="黑体" w:eastAsia="黑体" w:hAnsi="黑体" w:cs="Times New Roman" w:hint="eastAsia"/>
          <w:sz w:val="24"/>
          <w:szCs w:val="24"/>
        </w:rPr>
        <w:t>课程编号：</w:t>
      </w:r>
      <w:r w:rsidRPr="0058265C">
        <w:rPr>
          <w:rFonts w:ascii="宋体" w:eastAsia="宋体" w:hAnsi="宋体" w:cs="Times New Roman" w:hint="eastAsia"/>
          <w:sz w:val="24"/>
          <w:szCs w:val="24"/>
        </w:rPr>
        <w:t>1612036</w:t>
      </w:r>
    </w:p>
    <w:p w:rsidR="0058265C" w:rsidRPr="0058265C" w:rsidRDefault="0058265C" w:rsidP="0058265C">
      <w:pPr>
        <w:adjustRightInd w:val="0"/>
        <w:snapToGrid w:val="0"/>
        <w:spacing w:line="400" w:lineRule="exact"/>
        <w:rPr>
          <w:rFonts w:ascii="宋体" w:eastAsia="宋体" w:hAnsi="宋体" w:cs="Times New Roman"/>
          <w:sz w:val="24"/>
          <w:szCs w:val="24"/>
        </w:rPr>
      </w:pPr>
      <w:r w:rsidRPr="0058265C">
        <w:rPr>
          <w:rFonts w:ascii="黑体" w:eastAsia="黑体" w:hAnsi="黑体" w:cs="Times New Roman" w:hint="eastAsia"/>
          <w:sz w:val="24"/>
          <w:szCs w:val="24"/>
        </w:rPr>
        <w:t>课程总学时/学分：</w:t>
      </w:r>
      <w:r w:rsidRPr="0058265C">
        <w:rPr>
          <w:rFonts w:ascii="宋体" w:eastAsia="宋体" w:hAnsi="宋体" w:cs="Times New Roman" w:hint="eastAsia"/>
          <w:sz w:val="24"/>
          <w:szCs w:val="24"/>
        </w:rPr>
        <w:t>72/4</w:t>
      </w:r>
    </w:p>
    <w:p w:rsidR="0058265C" w:rsidRPr="0058265C" w:rsidRDefault="0058265C" w:rsidP="0058265C">
      <w:pPr>
        <w:adjustRightInd w:val="0"/>
        <w:snapToGrid w:val="0"/>
        <w:spacing w:line="400" w:lineRule="exact"/>
        <w:rPr>
          <w:rFonts w:ascii="Times New Roman" w:eastAsia="宋体" w:hAnsi="Times New Roman" w:cs="Times New Roman"/>
          <w:szCs w:val="20"/>
        </w:rPr>
      </w:pPr>
      <w:r w:rsidRPr="0058265C">
        <w:rPr>
          <w:rFonts w:ascii="黑体" w:eastAsia="黑体" w:hAnsi="黑体" w:cs="Times New Roman" w:hint="eastAsia"/>
          <w:sz w:val="24"/>
          <w:szCs w:val="24"/>
        </w:rPr>
        <w:t>课程类别：</w:t>
      </w:r>
      <w:r w:rsidRPr="0058265C">
        <w:rPr>
          <w:rFonts w:ascii="宋体" w:eastAsia="宋体" w:hAnsi="宋体" w:cs="Times New Roman" w:hint="eastAsia"/>
          <w:sz w:val="24"/>
          <w:szCs w:val="24"/>
        </w:rPr>
        <w:t>学科基础与专业必修课</w:t>
      </w:r>
    </w:p>
    <w:p w:rsidR="0058265C" w:rsidRPr="0058265C" w:rsidRDefault="0058265C" w:rsidP="0058265C">
      <w:pPr>
        <w:adjustRightInd w:val="0"/>
        <w:snapToGrid w:val="0"/>
        <w:spacing w:line="400" w:lineRule="exact"/>
        <w:rPr>
          <w:rFonts w:ascii="黑体" w:eastAsia="黑体" w:hAnsi="黑体" w:cs="Times New Roman"/>
          <w:sz w:val="24"/>
          <w:szCs w:val="24"/>
        </w:rPr>
      </w:pPr>
      <w:r w:rsidRPr="0058265C">
        <w:rPr>
          <w:rFonts w:ascii="黑体" w:eastAsia="黑体" w:hAnsi="黑体" w:cs="Times New Roman" w:hint="eastAsia"/>
          <w:sz w:val="24"/>
          <w:szCs w:val="24"/>
        </w:rPr>
        <w:t>一、教学目的和任务</w:t>
      </w:r>
    </w:p>
    <w:p w:rsidR="0058265C" w:rsidRPr="0058265C" w:rsidRDefault="0058265C" w:rsidP="0058265C">
      <w:pPr>
        <w:adjustRightInd w:val="0"/>
        <w:snapToGrid w:val="0"/>
        <w:spacing w:line="400" w:lineRule="exact"/>
        <w:ind w:firstLineChars="200" w:firstLine="480"/>
        <w:rPr>
          <w:rFonts w:ascii="宋体" w:eastAsia="宋体" w:hAnsi="宋体" w:cs="Times New Roman"/>
          <w:sz w:val="24"/>
          <w:szCs w:val="24"/>
        </w:rPr>
      </w:pPr>
      <w:r w:rsidRPr="0058265C">
        <w:rPr>
          <w:rFonts w:ascii="宋体" w:eastAsia="宋体" w:hAnsi="宋体" w:cs="Times New Roman" w:hint="eastAsia"/>
          <w:sz w:val="24"/>
          <w:szCs w:val="24"/>
        </w:rPr>
        <w:t>在对人体生命活动规律有基本认识的基础上，掌握运动对人体机能影响的规律及机理；理解并掌握运动训练、体育教学和运动健身过程中的生理学原理；能够指导不同年龄、性别和训练程度的人群进行科学的运动锻炼，达到提高竞技运动水平、增强体质、延缓衰老、提高工作效率和生活质量的目的。</w:t>
      </w:r>
    </w:p>
    <w:p w:rsidR="0058265C" w:rsidRPr="0058265C" w:rsidRDefault="0058265C" w:rsidP="0058265C">
      <w:pPr>
        <w:adjustRightInd w:val="0"/>
        <w:snapToGrid w:val="0"/>
        <w:spacing w:line="400" w:lineRule="exact"/>
        <w:rPr>
          <w:rFonts w:ascii="黑体" w:eastAsia="黑体" w:hAnsi="黑体" w:cs="Times New Roman"/>
          <w:sz w:val="24"/>
          <w:szCs w:val="24"/>
        </w:rPr>
      </w:pPr>
      <w:r w:rsidRPr="0058265C">
        <w:rPr>
          <w:rFonts w:ascii="黑体" w:eastAsia="黑体" w:hAnsi="黑体" w:cs="Times New Roman" w:hint="eastAsia"/>
          <w:sz w:val="24"/>
          <w:szCs w:val="24"/>
        </w:rPr>
        <w:t>二、教学基本要求</w:t>
      </w:r>
    </w:p>
    <w:p w:rsidR="0058265C" w:rsidRPr="0058265C" w:rsidRDefault="0058265C" w:rsidP="0058265C">
      <w:pPr>
        <w:adjustRightInd w:val="0"/>
        <w:snapToGrid w:val="0"/>
        <w:spacing w:line="400" w:lineRule="exact"/>
        <w:ind w:firstLineChars="200" w:firstLine="480"/>
        <w:rPr>
          <w:rFonts w:ascii="宋体" w:eastAsia="宋体" w:hAnsi="宋体" w:cs="Times New Roman"/>
          <w:sz w:val="24"/>
          <w:szCs w:val="24"/>
        </w:rPr>
      </w:pPr>
      <w:r w:rsidRPr="0058265C">
        <w:rPr>
          <w:rFonts w:ascii="宋体" w:eastAsia="宋体" w:hAnsi="宋体" w:cs="Times New Roman" w:hint="eastAsia"/>
          <w:sz w:val="24"/>
          <w:szCs w:val="24"/>
        </w:rPr>
        <w:t>学生需掌握基本的概念和理论，并能够将所学知识应用于体育实践。结合知识对于如何提高人体的运动能力及不同训练方法的生理学基础、运动对不同人群的作用进行阐述。使学生能够从人体科学角度认识体育对人体健康的作用、原理。</w:t>
      </w:r>
    </w:p>
    <w:p w:rsidR="0058265C" w:rsidRPr="0058265C" w:rsidRDefault="0058265C" w:rsidP="0058265C">
      <w:pPr>
        <w:adjustRightInd w:val="0"/>
        <w:snapToGrid w:val="0"/>
        <w:spacing w:line="400" w:lineRule="exact"/>
        <w:ind w:firstLineChars="200" w:firstLine="480"/>
        <w:rPr>
          <w:rFonts w:ascii="宋体" w:eastAsia="宋体" w:hAnsi="宋体" w:cs="Times New Roman"/>
          <w:sz w:val="24"/>
          <w:szCs w:val="24"/>
        </w:rPr>
      </w:pPr>
      <w:r w:rsidRPr="0058265C">
        <w:rPr>
          <w:rFonts w:ascii="宋体" w:eastAsia="宋体" w:hAnsi="宋体" w:cs="Times New Roman" w:hint="eastAsia"/>
          <w:sz w:val="24"/>
          <w:szCs w:val="24"/>
        </w:rPr>
        <w:t>教学重点：人体各器官系统生理机能，运动对各器官系统机能的影响，运动能力的生理学基础。</w:t>
      </w:r>
    </w:p>
    <w:p w:rsidR="0058265C" w:rsidRPr="0058265C" w:rsidRDefault="0058265C" w:rsidP="0058265C">
      <w:pPr>
        <w:adjustRightInd w:val="0"/>
        <w:snapToGrid w:val="0"/>
        <w:spacing w:line="400" w:lineRule="exact"/>
        <w:rPr>
          <w:rFonts w:ascii="黑体" w:eastAsia="黑体" w:hAnsi="黑体" w:cs="Times New Roman"/>
          <w:sz w:val="24"/>
          <w:szCs w:val="24"/>
        </w:rPr>
      </w:pPr>
      <w:r w:rsidRPr="0058265C">
        <w:rPr>
          <w:rFonts w:ascii="黑体" w:eastAsia="黑体" w:hAnsi="黑体" w:cs="Times New Roman" w:hint="eastAsia"/>
          <w:sz w:val="24"/>
          <w:szCs w:val="24"/>
        </w:rPr>
        <w:t>三、教学内容及学时分配</w:t>
      </w:r>
    </w:p>
    <w:p w:rsidR="0058265C" w:rsidRPr="0058265C" w:rsidRDefault="0058265C" w:rsidP="0058265C">
      <w:pPr>
        <w:adjustRightInd w:val="0"/>
        <w:snapToGrid w:val="0"/>
        <w:spacing w:line="400" w:lineRule="exact"/>
        <w:ind w:firstLineChars="200" w:firstLine="480"/>
        <w:rPr>
          <w:rFonts w:ascii="宋体" w:eastAsia="宋体" w:hAnsi="宋体" w:cs="Times New Roman"/>
          <w:sz w:val="24"/>
          <w:szCs w:val="24"/>
        </w:rPr>
      </w:pPr>
      <w:r w:rsidRPr="0058265C">
        <w:rPr>
          <w:rFonts w:ascii="宋体" w:eastAsia="宋体" w:hAnsi="宋体" w:cs="Times New Roman" w:hint="eastAsia"/>
          <w:sz w:val="24"/>
          <w:szCs w:val="24"/>
        </w:rPr>
        <w:t>绪论（2学时）</w:t>
      </w:r>
    </w:p>
    <w:p w:rsidR="0058265C" w:rsidRPr="0058265C" w:rsidRDefault="0058265C" w:rsidP="0058265C">
      <w:pPr>
        <w:adjustRightInd w:val="0"/>
        <w:snapToGrid w:val="0"/>
        <w:spacing w:line="400" w:lineRule="exact"/>
        <w:ind w:firstLineChars="200" w:firstLine="480"/>
        <w:rPr>
          <w:rFonts w:ascii="宋体" w:eastAsia="宋体" w:hAnsi="宋体" w:cs="Times New Roman"/>
          <w:sz w:val="24"/>
          <w:szCs w:val="24"/>
        </w:rPr>
      </w:pPr>
      <w:r w:rsidRPr="0058265C">
        <w:rPr>
          <w:rFonts w:ascii="宋体" w:eastAsia="宋体" w:hAnsi="宋体" w:cs="Times New Roman" w:hint="eastAsia"/>
          <w:sz w:val="24"/>
          <w:szCs w:val="24"/>
        </w:rPr>
        <w:t>教学要求：了解运动生理学的性质、研究任务和研究方法；对运动生理学发展简史略了解；掌握生命活动基本特征及相关概念；理解并掌握生理机能调节方式及前馈和反馈等概念。</w:t>
      </w:r>
    </w:p>
    <w:p w:rsidR="0058265C" w:rsidRPr="0058265C" w:rsidRDefault="0058265C" w:rsidP="0058265C">
      <w:pPr>
        <w:adjustRightInd w:val="0"/>
        <w:snapToGrid w:val="0"/>
        <w:spacing w:line="400" w:lineRule="exact"/>
        <w:ind w:firstLineChars="200" w:firstLine="480"/>
        <w:rPr>
          <w:rFonts w:ascii="宋体" w:eastAsia="宋体" w:hAnsi="宋体" w:cs="Times New Roman"/>
          <w:sz w:val="24"/>
          <w:szCs w:val="24"/>
        </w:rPr>
      </w:pPr>
      <w:r w:rsidRPr="0058265C">
        <w:rPr>
          <w:rFonts w:ascii="宋体" w:eastAsia="宋体" w:hAnsi="宋体" w:cs="Times New Roman" w:hint="eastAsia"/>
          <w:sz w:val="24"/>
          <w:szCs w:val="24"/>
        </w:rPr>
        <w:t>教学重点：生命活动基本特征，人体生理活动的调节。</w:t>
      </w:r>
    </w:p>
    <w:p w:rsidR="0058265C" w:rsidRPr="0058265C" w:rsidRDefault="0058265C" w:rsidP="0058265C">
      <w:pPr>
        <w:adjustRightInd w:val="0"/>
        <w:snapToGrid w:val="0"/>
        <w:spacing w:line="400" w:lineRule="exact"/>
        <w:ind w:firstLineChars="200" w:firstLine="480"/>
        <w:rPr>
          <w:rFonts w:ascii="宋体" w:eastAsia="宋体" w:hAnsi="宋体" w:cs="Times New Roman"/>
          <w:sz w:val="24"/>
          <w:szCs w:val="24"/>
        </w:rPr>
      </w:pPr>
      <w:r w:rsidRPr="0058265C">
        <w:rPr>
          <w:rFonts w:ascii="宋体" w:eastAsia="宋体" w:hAnsi="宋体" w:cs="Times New Roman" w:hint="eastAsia"/>
          <w:sz w:val="24"/>
          <w:szCs w:val="24"/>
        </w:rPr>
        <w:t>教学难点：前馈。</w:t>
      </w:r>
    </w:p>
    <w:p w:rsidR="0058265C" w:rsidRPr="0058265C" w:rsidRDefault="0058265C" w:rsidP="0058265C">
      <w:pPr>
        <w:adjustRightInd w:val="0"/>
        <w:snapToGrid w:val="0"/>
        <w:spacing w:line="400" w:lineRule="exact"/>
        <w:ind w:firstLineChars="200" w:firstLine="480"/>
        <w:rPr>
          <w:rFonts w:ascii="宋体" w:eastAsia="宋体" w:hAnsi="宋体" w:cs="Times New Roman"/>
          <w:sz w:val="24"/>
          <w:szCs w:val="24"/>
        </w:rPr>
      </w:pPr>
      <w:r w:rsidRPr="0058265C">
        <w:rPr>
          <w:rFonts w:ascii="宋体" w:eastAsia="宋体" w:hAnsi="宋体" w:cs="Times New Roman" w:hint="eastAsia"/>
          <w:sz w:val="24"/>
          <w:szCs w:val="24"/>
        </w:rPr>
        <w:t>第一章 肌肉活动（8学时）</w:t>
      </w:r>
    </w:p>
    <w:p w:rsidR="0058265C" w:rsidRPr="0058265C" w:rsidRDefault="0058265C" w:rsidP="0058265C">
      <w:pPr>
        <w:adjustRightInd w:val="0"/>
        <w:snapToGrid w:val="0"/>
        <w:spacing w:line="400" w:lineRule="exact"/>
        <w:ind w:firstLineChars="200" w:firstLine="480"/>
        <w:rPr>
          <w:rFonts w:ascii="宋体" w:eastAsia="宋体" w:hAnsi="宋体" w:cs="Times New Roman"/>
          <w:sz w:val="24"/>
          <w:szCs w:val="24"/>
        </w:rPr>
      </w:pPr>
      <w:r w:rsidRPr="0058265C">
        <w:rPr>
          <w:rFonts w:ascii="宋体" w:eastAsia="宋体" w:hAnsi="宋体" w:cs="Times New Roman" w:hint="eastAsia"/>
          <w:sz w:val="24"/>
          <w:szCs w:val="24"/>
        </w:rPr>
        <w:t>教学要求：理解并掌握生物电产生、表现和特点，骨骼肌微细结构，肌肉收缩的原理和过程，肌肉收缩形式，肌纤维类型划分、形态机能代谢特点，简单了解肌电图在体育科研中的应用。</w:t>
      </w:r>
    </w:p>
    <w:p w:rsidR="0058265C" w:rsidRPr="0058265C" w:rsidRDefault="0058265C" w:rsidP="0058265C">
      <w:pPr>
        <w:adjustRightInd w:val="0"/>
        <w:snapToGrid w:val="0"/>
        <w:spacing w:line="400" w:lineRule="exact"/>
        <w:ind w:firstLineChars="200" w:firstLine="480"/>
        <w:rPr>
          <w:rFonts w:ascii="宋体" w:eastAsia="宋体" w:hAnsi="宋体" w:cs="Times New Roman"/>
          <w:sz w:val="24"/>
          <w:szCs w:val="24"/>
        </w:rPr>
      </w:pPr>
      <w:r w:rsidRPr="0058265C">
        <w:rPr>
          <w:rFonts w:ascii="宋体" w:eastAsia="宋体" w:hAnsi="宋体" w:cs="Times New Roman" w:hint="eastAsia"/>
          <w:sz w:val="24"/>
          <w:szCs w:val="24"/>
        </w:rPr>
        <w:t>教学重点：动作电位的产生和特点，骨骼肌收缩原理过程，肌肉收缩形式，肌纤维类型划分等内容。</w:t>
      </w:r>
    </w:p>
    <w:p w:rsidR="0058265C" w:rsidRPr="0058265C" w:rsidRDefault="0058265C" w:rsidP="0058265C">
      <w:pPr>
        <w:adjustRightInd w:val="0"/>
        <w:snapToGrid w:val="0"/>
        <w:spacing w:line="400" w:lineRule="exact"/>
        <w:ind w:firstLineChars="200" w:firstLine="480"/>
        <w:rPr>
          <w:rFonts w:ascii="宋体" w:eastAsia="宋体" w:hAnsi="宋体" w:cs="Times New Roman"/>
          <w:sz w:val="24"/>
          <w:szCs w:val="24"/>
        </w:rPr>
      </w:pPr>
      <w:r w:rsidRPr="0058265C">
        <w:rPr>
          <w:rFonts w:ascii="宋体" w:eastAsia="宋体" w:hAnsi="宋体" w:cs="Times New Roman" w:hint="eastAsia"/>
          <w:sz w:val="24"/>
          <w:szCs w:val="24"/>
        </w:rPr>
        <w:t>教学难点：骨骼肌收缩形式，骨骼肌收缩的力学特征。</w:t>
      </w:r>
    </w:p>
    <w:p w:rsidR="0058265C" w:rsidRPr="0058265C" w:rsidRDefault="0058265C" w:rsidP="0058265C">
      <w:pPr>
        <w:adjustRightInd w:val="0"/>
        <w:snapToGrid w:val="0"/>
        <w:spacing w:line="400" w:lineRule="exact"/>
        <w:ind w:firstLineChars="200" w:firstLine="480"/>
        <w:rPr>
          <w:rFonts w:ascii="宋体" w:eastAsia="宋体" w:hAnsi="宋体" w:cs="Times New Roman"/>
          <w:sz w:val="24"/>
          <w:szCs w:val="24"/>
        </w:rPr>
      </w:pPr>
      <w:r w:rsidRPr="0058265C">
        <w:rPr>
          <w:rFonts w:ascii="宋体" w:eastAsia="宋体" w:hAnsi="宋体" w:cs="Times New Roman" w:hint="eastAsia"/>
          <w:sz w:val="24"/>
          <w:szCs w:val="24"/>
        </w:rPr>
        <w:t>第二章 能量代谢（2学时）</w:t>
      </w:r>
    </w:p>
    <w:p w:rsidR="0058265C" w:rsidRPr="0058265C" w:rsidRDefault="0058265C" w:rsidP="0058265C">
      <w:pPr>
        <w:adjustRightInd w:val="0"/>
        <w:snapToGrid w:val="0"/>
        <w:spacing w:line="400" w:lineRule="exact"/>
        <w:ind w:firstLineChars="200" w:firstLine="480"/>
        <w:rPr>
          <w:rFonts w:ascii="宋体" w:eastAsia="宋体" w:hAnsi="宋体" w:cs="Times New Roman"/>
          <w:sz w:val="24"/>
          <w:szCs w:val="24"/>
        </w:rPr>
      </w:pPr>
      <w:r w:rsidRPr="0058265C">
        <w:rPr>
          <w:rFonts w:ascii="宋体" w:eastAsia="宋体" w:hAnsi="宋体" w:cs="Times New Roman" w:hint="eastAsia"/>
          <w:sz w:val="24"/>
          <w:szCs w:val="24"/>
        </w:rPr>
        <w:t>教学要求：了解并掌握下面内容：人体能量的不同合成途径及各途径供能特点；影响能量代谢的因素；运动中机体能量代谢过程。</w:t>
      </w:r>
    </w:p>
    <w:p w:rsidR="0058265C" w:rsidRPr="0058265C" w:rsidRDefault="0058265C" w:rsidP="0058265C">
      <w:pPr>
        <w:adjustRightInd w:val="0"/>
        <w:snapToGrid w:val="0"/>
        <w:spacing w:line="400" w:lineRule="exact"/>
        <w:ind w:firstLineChars="200" w:firstLine="480"/>
        <w:rPr>
          <w:rFonts w:ascii="宋体" w:eastAsia="宋体" w:hAnsi="宋体" w:cs="Times New Roman"/>
          <w:sz w:val="24"/>
          <w:szCs w:val="24"/>
        </w:rPr>
      </w:pPr>
      <w:r w:rsidRPr="0058265C">
        <w:rPr>
          <w:rFonts w:ascii="宋体" w:eastAsia="宋体" w:hAnsi="宋体" w:cs="Times New Roman" w:hint="eastAsia"/>
          <w:sz w:val="24"/>
          <w:szCs w:val="24"/>
        </w:rPr>
        <w:t>教学重点：能量的不同合成途径及特点；运动中能量代谢情况。</w:t>
      </w:r>
    </w:p>
    <w:p w:rsidR="0058265C" w:rsidRPr="0058265C" w:rsidRDefault="0058265C" w:rsidP="0058265C">
      <w:pPr>
        <w:adjustRightInd w:val="0"/>
        <w:snapToGrid w:val="0"/>
        <w:spacing w:line="400" w:lineRule="exact"/>
        <w:ind w:firstLineChars="200" w:firstLine="480"/>
        <w:rPr>
          <w:rFonts w:ascii="宋体" w:eastAsia="宋体" w:hAnsi="宋体" w:cs="Times New Roman"/>
          <w:sz w:val="24"/>
          <w:szCs w:val="24"/>
        </w:rPr>
      </w:pPr>
      <w:r w:rsidRPr="0058265C">
        <w:rPr>
          <w:rFonts w:ascii="宋体" w:eastAsia="宋体" w:hAnsi="宋体" w:cs="Times New Roman" w:hint="eastAsia"/>
          <w:sz w:val="24"/>
          <w:szCs w:val="24"/>
        </w:rPr>
        <w:lastRenderedPageBreak/>
        <w:t>教学难点：能量代谢的测定原理和方法。</w:t>
      </w:r>
    </w:p>
    <w:p w:rsidR="0058265C" w:rsidRPr="0058265C" w:rsidRDefault="0058265C" w:rsidP="0058265C">
      <w:pPr>
        <w:adjustRightInd w:val="0"/>
        <w:snapToGrid w:val="0"/>
        <w:spacing w:line="400" w:lineRule="exact"/>
        <w:ind w:firstLineChars="200" w:firstLine="480"/>
        <w:rPr>
          <w:rFonts w:ascii="宋体" w:eastAsia="宋体" w:hAnsi="宋体" w:cs="Times New Roman"/>
          <w:sz w:val="24"/>
          <w:szCs w:val="24"/>
        </w:rPr>
      </w:pPr>
      <w:r w:rsidRPr="0058265C">
        <w:rPr>
          <w:rFonts w:ascii="宋体" w:eastAsia="宋体" w:hAnsi="宋体" w:cs="Times New Roman" w:hint="eastAsia"/>
          <w:sz w:val="24"/>
          <w:szCs w:val="24"/>
        </w:rPr>
        <w:t>第三章 神经系统的调节功能（4学时）</w:t>
      </w:r>
    </w:p>
    <w:p w:rsidR="0058265C" w:rsidRPr="0058265C" w:rsidRDefault="0058265C" w:rsidP="0058265C">
      <w:pPr>
        <w:adjustRightInd w:val="0"/>
        <w:snapToGrid w:val="0"/>
        <w:spacing w:line="400" w:lineRule="exact"/>
        <w:ind w:firstLineChars="200" w:firstLine="480"/>
        <w:rPr>
          <w:rFonts w:ascii="宋体" w:eastAsia="宋体" w:hAnsi="宋体" w:cs="Times New Roman"/>
          <w:sz w:val="24"/>
          <w:szCs w:val="24"/>
        </w:rPr>
      </w:pPr>
      <w:r w:rsidRPr="0058265C">
        <w:rPr>
          <w:rFonts w:ascii="宋体" w:eastAsia="宋体" w:hAnsi="宋体" w:cs="Times New Roman" w:hint="eastAsia"/>
          <w:sz w:val="24"/>
          <w:szCs w:val="24"/>
        </w:rPr>
        <w:t>教学要求：主要掌握以下内容：突触传递，各种感觉功能实现途径，神经系统对姿势和运动的调节。</w:t>
      </w:r>
    </w:p>
    <w:p w:rsidR="0058265C" w:rsidRPr="0058265C" w:rsidRDefault="0058265C" w:rsidP="0058265C">
      <w:pPr>
        <w:adjustRightInd w:val="0"/>
        <w:snapToGrid w:val="0"/>
        <w:spacing w:line="400" w:lineRule="exact"/>
        <w:ind w:firstLineChars="200" w:firstLine="480"/>
        <w:rPr>
          <w:rFonts w:ascii="宋体" w:eastAsia="宋体" w:hAnsi="宋体" w:cs="Times New Roman"/>
          <w:sz w:val="24"/>
          <w:szCs w:val="24"/>
        </w:rPr>
      </w:pPr>
      <w:r w:rsidRPr="0058265C">
        <w:rPr>
          <w:rFonts w:ascii="宋体" w:eastAsia="宋体" w:hAnsi="宋体" w:cs="Times New Roman" w:hint="eastAsia"/>
          <w:sz w:val="24"/>
          <w:szCs w:val="24"/>
        </w:rPr>
        <w:t>教学重点：神经系统的感觉分析功能及神经系统对运动的调节。</w:t>
      </w:r>
    </w:p>
    <w:p w:rsidR="0058265C" w:rsidRPr="0058265C" w:rsidRDefault="0058265C" w:rsidP="0058265C">
      <w:pPr>
        <w:adjustRightInd w:val="0"/>
        <w:snapToGrid w:val="0"/>
        <w:spacing w:line="400" w:lineRule="exact"/>
        <w:ind w:firstLineChars="200" w:firstLine="480"/>
        <w:rPr>
          <w:rFonts w:ascii="宋体" w:eastAsia="宋体" w:hAnsi="宋体" w:cs="Times New Roman"/>
          <w:sz w:val="24"/>
          <w:szCs w:val="24"/>
        </w:rPr>
      </w:pPr>
      <w:r w:rsidRPr="0058265C">
        <w:rPr>
          <w:rFonts w:ascii="宋体" w:eastAsia="宋体" w:hAnsi="宋体" w:cs="Times New Roman" w:hint="eastAsia"/>
          <w:sz w:val="24"/>
          <w:szCs w:val="24"/>
        </w:rPr>
        <w:t>教学难点：反射活动的基本规律，耳的听觉功能。</w:t>
      </w:r>
    </w:p>
    <w:p w:rsidR="0058265C" w:rsidRPr="0058265C" w:rsidRDefault="0058265C" w:rsidP="0058265C">
      <w:pPr>
        <w:adjustRightInd w:val="0"/>
        <w:snapToGrid w:val="0"/>
        <w:spacing w:line="400" w:lineRule="exact"/>
        <w:ind w:firstLineChars="200" w:firstLine="480"/>
        <w:rPr>
          <w:rFonts w:ascii="宋体" w:eastAsia="宋体" w:hAnsi="宋体" w:cs="Times New Roman"/>
          <w:sz w:val="24"/>
          <w:szCs w:val="24"/>
        </w:rPr>
      </w:pPr>
      <w:r w:rsidRPr="0058265C">
        <w:rPr>
          <w:rFonts w:ascii="宋体" w:eastAsia="宋体" w:hAnsi="宋体" w:cs="Times New Roman" w:hint="eastAsia"/>
          <w:sz w:val="24"/>
          <w:szCs w:val="24"/>
        </w:rPr>
        <w:t xml:space="preserve">实验名称：前庭功能稳定性的测定  </w:t>
      </w:r>
      <w:r w:rsidR="006A0991" w:rsidRPr="0058265C">
        <w:rPr>
          <w:rFonts w:ascii="宋体" w:eastAsia="宋体" w:hAnsi="宋体" w:cs="Times New Roman" w:hint="eastAsia"/>
          <w:sz w:val="24"/>
          <w:szCs w:val="24"/>
        </w:rPr>
        <w:t>2学时</w:t>
      </w:r>
      <w:r w:rsidRPr="0058265C">
        <w:rPr>
          <w:rFonts w:ascii="宋体" w:eastAsia="宋体" w:hAnsi="宋体" w:cs="Times New Roman" w:hint="eastAsia"/>
          <w:sz w:val="24"/>
          <w:szCs w:val="24"/>
        </w:rPr>
        <w:t xml:space="preserve">                    </w:t>
      </w:r>
    </w:p>
    <w:p w:rsidR="0058265C" w:rsidRPr="0058265C" w:rsidRDefault="0058265C" w:rsidP="0058265C">
      <w:pPr>
        <w:adjustRightInd w:val="0"/>
        <w:snapToGrid w:val="0"/>
        <w:spacing w:line="400" w:lineRule="exact"/>
        <w:ind w:firstLineChars="200" w:firstLine="480"/>
        <w:rPr>
          <w:rFonts w:ascii="宋体" w:eastAsia="宋体" w:hAnsi="宋体" w:cs="Times New Roman"/>
          <w:sz w:val="24"/>
          <w:szCs w:val="24"/>
        </w:rPr>
      </w:pPr>
      <w:r w:rsidRPr="0058265C">
        <w:rPr>
          <w:rFonts w:ascii="宋体" w:eastAsia="宋体" w:hAnsi="宋体" w:cs="Times New Roman" w:hint="eastAsia"/>
          <w:sz w:val="24"/>
          <w:szCs w:val="24"/>
        </w:rPr>
        <w:t xml:space="preserve">实验名称：视力、视野及眼肌平衡的测评  </w:t>
      </w:r>
      <w:r w:rsidR="006A0991" w:rsidRPr="0058265C">
        <w:rPr>
          <w:rFonts w:ascii="宋体" w:eastAsia="宋体" w:hAnsi="宋体" w:cs="Times New Roman" w:hint="eastAsia"/>
          <w:sz w:val="24"/>
          <w:szCs w:val="24"/>
        </w:rPr>
        <w:t>2学时</w:t>
      </w:r>
      <w:r w:rsidRPr="0058265C">
        <w:rPr>
          <w:rFonts w:ascii="宋体" w:eastAsia="宋体" w:hAnsi="宋体" w:cs="Times New Roman" w:hint="eastAsia"/>
          <w:sz w:val="24"/>
          <w:szCs w:val="24"/>
        </w:rPr>
        <w:t xml:space="preserve">              </w:t>
      </w:r>
    </w:p>
    <w:p w:rsidR="0058265C" w:rsidRPr="0058265C" w:rsidRDefault="0058265C" w:rsidP="0058265C">
      <w:pPr>
        <w:adjustRightInd w:val="0"/>
        <w:snapToGrid w:val="0"/>
        <w:spacing w:line="400" w:lineRule="exact"/>
        <w:ind w:firstLineChars="200" w:firstLine="480"/>
        <w:rPr>
          <w:rFonts w:ascii="宋体" w:eastAsia="宋体" w:hAnsi="宋体" w:cs="Times New Roman"/>
          <w:sz w:val="24"/>
          <w:szCs w:val="24"/>
        </w:rPr>
      </w:pPr>
      <w:r w:rsidRPr="0058265C">
        <w:rPr>
          <w:rFonts w:ascii="宋体" w:eastAsia="宋体" w:hAnsi="宋体" w:cs="Times New Roman" w:hint="eastAsia"/>
          <w:sz w:val="24"/>
          <w:szCs w:val="24"/>
        </w:rPr>
        <w:t>第四章 内分泌调节（4学时）</w:t>
      </w:r>
    </w:p>
    <w:p w:rsidR="0058265C" w:rsidRPr="0058265C" w:rsidRDefault="0058265C" w:rsidP="0058265C">
      <w:pPr>
        <w:adjustRightInd w:val="0"/>
        <w:snapToGrid w:val="0"/>
        <w:spacing w:line="400" w:lineRule="exact"/>
        <w:ind w:firstLineChars="200" w:firstLine="480"/>
        <w:rPr>
          <w:rFonts w:ascii="宋体" w:eastAsia="宋体" w:hAnsi="宋体" w:cs="Times New Roman"/>
          <w:sz w:val="24"/>
          <w:szCs w:val="24"/>
        </w:rPr>
      </w:pPr>
      <w:r w:rsidRPr="0058265C">
        <w:rPr>
          <w:rFonts w:ascii="宋体" w:eastAsia="宋体" w:hAnsi="宋体" w:cs="Times New Roman" w:hint="eastAsia"/>
          <w:sz w:val="24"/>
          <w:szCs w:val="24"/>
        </w:rPr>
        <w:t>教学要求：理解并掌握激素的概念、作用及其特征和机制；了解主要内分泌腺分泌激素的作用；了解运动时内分泌功能的变化及作用。</w:t>
      </w:r>
    </w:p>
    <w:p w:rsidR="0058265C" w:rsidRPr="0058265C" w:rsidRDefault="0058265C" w:rsidP="0058265C">
      <w:pPr>
        <w:adjustRightInd w:val="0"/>
        <w:snapToGrid w:val="0"/>
        <w:spacing w:line="400" w:lineRule="exact"/>
        <w:ind w:firstLineChars="200" w:firstLine="480"/>
        <w:rPr>
          <w:rFonts w:ascii="宋体" w:eastAsia="宋体" w:hAnsi="宋体" w:cs="Times New Roman"/>
          <w:sz w:val="24"/>
          <w:szCs w:val="24"/>
        </w:rPr>
      </w:pPr>
      <w:r w:rsidRPr="0058265C">
        <w:rPr>
          <w:rFonts w:ascii="宋体" w:eastAsia="宋体" w:hAnsi="宋体" w:cs="Times New Roman" w:hint="eastAsia"/>
          <w:sz w:val="24"/>
          <w:szCs w:val="24"/>
        </w:rPr>
        <w:t>教学重点：激素的作用及其特征和机制。</w:t>
      </w:r>
    </w:p>
    <w:p w:rsidR="0058265C" w:rsidRPr="0058265C" w:rsidRDefault="0058265C" w:rsidP="0058265C">
      <w:pPr>
        <w:adjustRightInd w:val="0"/>
        <w:snapToGrid w:val="0"/>
        <w:spacing w:line="400" w:lineRule="exact"/>
        <w:ind w:firstLineChars="200" w:firstLine="480"/>
        <w:rPr>
          <w:rFonts w:ascii="宋体" w:eastAsia="宋体" w:hAnsi="宋体" w:cs="Times New Roman"/>
          <w:sz w:val="24"/>
          <w:szCs w:val="24"/>
        </w:rPr>
      </w:pPr>
      <w:r w:rsidRPr="0058265C">
        <w:rPr>
          <w:rFonts w:ascii="宋体" w:eastAsia="宋体" w:hAnsi="宋体" w:cs="Times New Roman" w:hint="eastAsia"/>
          <w:sz w:val="24"/>
          <w:szCs w:val="24"/>
        </w:rPr>
        <w:t>教学难点：激素的作用机制。</w:t>
      </w:r>
    </w:p>
    <w:p w:rsidR="0058265C" w:rsidRPr="0058265C" w:rsidRDefault="0058265C" w:rsidP="0058265C">
      <w:pPr>
        <w:adjustRightInd w:val="0"/>
        <w:snapToGrid w:val="0"/>
        <w:spacing w:line="400" w:lineRule="exact"/>
        <w:ind w:firstLineChars="200" w:firstLine="480"/>
        <w:rPr>
          <w:rFonts w:ascii="宋体" w:eastAsia="宋体" w:hAnsi="宋体" w:cs="Times New Roman"/>
          <w:sz w:val="24"/>
          <w:szCs w:val="24"/>
        </w:rPr>
      </w:pPr>
      <w:r w:rsidRPr="0058265C">
        <w:rPr>
          <w:rFonts w:ascii="宋体" w:eastAsia="宋体" w:hAnsi="宋体" w:cs="Times New Roman" w:hint="eastAsia"/>
          <w:sz w:val="24"/>
          <w:szCs w:val="24"/>
        </w:rPr>
        <w:t>第五章 免疫与运动（自学）</w:t>
      </w:r>
    </w:p>
    <w:p w:rsidR="0058265C" w:rsidRPr="0058265C" w:rsidRDefault="0058265C" w:rsidP="0058265C">
      <w:pPr>
        <w:adjustRightInd w:val="0"/>
        <w:snapToGrid w:val="0"/>
        <w:spacing w:line="400" w:lineRule="exact"/>
        <w:ind w:firstLineChars="200" w:firstLine="480"/>
        <w:rPr>
          <w:rFonts w:ascii="宋体" w:eastAsia="宋体" w:hAnsi="宋体" w:cs="Times New Roman"/>
          <w:sz w:val="24"/>
          <w:szCs w:val="24"/>
        </w:rPr>
      </w:pPr>
      <w:r w:rsidRPr="0058265C">
        <w:rPr>
          <w:rFonts w:ascii="宋体" w:eastAsia="宋体" w:hAnsi="宋体" w:cs="Times New Roman" w:hint="eastAsia"/>
          <w:sz w:val="24"/>
          <w:szCs w:val="24"/>
        </w:rPr>
        <w:t>第六章 血液与运动（2学时）</w:t>
      </w:r>
    </w:p>
    <w:p w:rsidR="0058265C" w:rsidRPr="0058265C" w:rsidRDefault="0058265C" w:rsidP="0058265C">
      <w:pPr>
        <w:adjustRightInd w:val="0"/>
        <w:snapToGrid w:val="0"/>
        <w:spacing w:line="400" w:lineRule="exact"/>
        <w:ind w:firstLineChars="200" w:firstLine="480"/>
        <w:rPr>
          <w:rFonts w:ascii="宋体" w:eastAsia="宋体" w:hAnsi="宋体" w:cs="Times New Roman"/>
          <w:sz w:val="24"/>
          <w:szCs w:val="24"/>
        </w:rPr>
      </w:pPr>
      <w:r w:rsidRPr="0058265C">
        <w:rPr>
          <w:rFonts w:ascii="宋体" w:eastAsia="宋体" w:hAnsi="宋体" w:cs="Times New Roman" w:hint="eastAsia"/>
          <w:sz w:val="24"/>
          <w:szCs w:val="24"/>
        </w:rPr>
        <w:t>教学要求：掌握血液的组成及特性，了解运动对血液成分的影响。</w:t>
      </w:r>
    </w:p>
    <w:p w:rsidR="0058265C" w:rsidRPr="0058265C" w:rsidRDefault="0058265C" w:rsidP="0058265C">
      <w:pPr>
        <w:adjustRightInd w:val="0"/>
        <w:snapToGrid w:val="0"/>
        <w:spacing w:line="400" w:lineRule="exact"/>
        <w:ind w:firstLineChars="200" w:firstLine="480"/>
        <w:rPr>
          <w:rFonts w:ascii="宋体" w:eastAsia="宋体" w:hAnsi="宋体" w:cs="Times New Roman"/>
          <w:sz w:val="24"/>
          <w:szCs w:val="24"/>
        </w:rPr>
      </w:pPr>
      <w:r w:rsidRPr="0058265C">
        <w:rPr>
          <w:rFonts w:ascii="宋体" w:eastAsia="宋体" w:hAnsi="宋体" w:cs="Times New Roman" w:hint="eastAsia"/>
          <w:sz w:val="24"/>
          <w:szCs w:val="24"/>
        </w:rPr>
        <w:t>教学重点：血液的理化特性，血浆和血细胞的功能。</w:t>
      </w:r>
    </w:p>
    <w:p w:rsidR="0058265C" w:rsidRPr="0058265C" w:rsidRDefault="0058265C" w:rsidP="0058265C">
      <w:pPr>
        <w:adjustRightInd w:val="0"/>
        <w:snapToGrid w:val="0"/>
        <w:spacing w:line="400" w:lineRule="exact"/>
        <w:ind w:firstLineChars="200" w:firstLine="480"/>
        <w:rPr>
          <w:rFonts w:ascii="宋体" w:eastAsia="宋体" w:hAnsi="宋体" w:cs="Times New Roman"/>
          <w:sz w:val="24"/>
          <w:szCs w:val="24"/>
        </w:rPr>
      </w:pPr>
      <w:r w:rsidRPr="0058265C">
        <w:rPr>
          <w:rFonts w:ascii="宋体" w:eastAsia="宋体" w:hAnsi="宋体" w:cs="Times New Roman" w:hint="eastAsia"/>
          <w:sz w:val="24"/>
          <w:szCs w:val="24"/>
        </w:rPr>
        <w:t>教学难点：高原训练和低氧训练对血液组成的影响。</w:t>
      </w:r>
    </w:p>
    <w:p w:rsidR="0058265C" w:rsidRPr="0058265C" w:rsidRDefault="0058265C" w:rsidP="0058265C">
      <w:pPr>
        <w:adjustRightInd w:val="0"/>
        <w:snapToGrid w:val="0"/>
        <w:spacing w:line="400" w:lineRule="exact"/>
        <w:ind w:firstLineChars="200" w:firstLine="480"/>
        <w:rPr>
          <w:rFonts w:ascii="宋体" w:eastAsia="宋体" w:hAnsi="宋体" w:cs="Times New Roman"/>
          <w:sz w:val="24"/>
          <w:szCs w:val="24"/>
        </w:rPr>
      </w:pPr>
      <w:r w:rsidRPr="0058265C">
        <w:rPr>
          <w:rFonts w:ascii="宋体" w:eastAsia="宋体" w:hAnsi="宋体" w:cs="Times New Roman" w:hint="eastAsia"/>
          <w:sz w:val="24"/>
          <w:szCs w:val="24"/>
        </w:rPr>
        <w:t>第七章 呼吸与运动（6学时</w:t>
      </w:r>
      <w:r w:rsidRPr="0058265C">
        <w:rPr>
          <w:rFonts w:ascii="宋体" w:eastAsia="宋体" w:hAnsi="宋体" w:cs="Times New Roman"/>
          <w:sz w:val="24"/>
          <w:szCs w:val="24"/>
        </w:rPr>
        <w:t>）</w:t>
      </w:r>
    </w:p>
    <w:p w:rsidR="0058265C" w:rsidRPr="0058265C" w:rsidRDefault="0058265C" w:rsidP="0058265C">
      <w:pPr>
        <w:adjustRightInd w:val="0"/>
        <w:snapToGrid w:val="0"/>
        <w:spacing w:line="400" w:lineRule="exact"/>
        <w:ind w:firstLineChars="200" w:firstLine="480"/>
        <w:rPr>
          <w:rFonts w:ascii="宋体" w:eastAsia="宋体" w:hAnsi="宋体" w:cs="Times New Roman"/>
          <w:sz w:val="24"/>
          <w:szCs w:val="24"/>
        </w:rPr>
      </w:pPr>
      <w:r w:rsidRPr="0058265C">
        <w:rPr>
          <w:rFonts w:ascii="宋体" w:eastAsia="宋体" w:hAnsi="宋体" w:cs="Times New Roman" w:hint="eastAsia"/>
          <w:sz w:val="24"/>
          <w:szCs w:val="24"/>
        </w:rPr>
        <w:t>教学要求：掌握肺通气过程、肺通气功能的评定，了解气体交换的原理及影响因素，掌握气体在血液中运输，了解呼吸运动的调节。</w:t>
      </w:r>
    </w:p>
    <w:p w:rsidR="0058265C" w:rsidRPr="0058265C" w:rsidRDefault="0058265C" w:rsidP="0058265C">
      <w:pPr>
        <w:adjustRightInd w:val="0"/>
        <w:snapToGrid w:val="0"/>
        <w:spacing w:line="400" w:lineRule="exact"/>
        <w:ind w:firstLineChars="200" w:firstLine="480"/>
        <w:rPr>
          <w:rFonts w:ascii="宋体" w:eastAsia="宋体" w:hAnsi="宋体" w:cs="Times New Roman"/>
          <w:sz w:val="24"/>
          <w:szCs w:val="24"/>
        </w:rPr>
      </w:pPr>
      <w:r w:rsidRPr="0058265C">
        <w:rPr>
          <w:rFonts w:ascii="宋体" w:eastAsia="宋体" w:hAnsi="宋体" w:cs="Times New Roman" w:hint="eastAsia"/>
          <w:sz w:val="24"/>
          <w:szCs w:val="24"/>
        </w:rPr>
        <w:t>教学重点：肺通气过程及评定，气体在血液中的运输。</w:t>
      </w:r>
    </w:p>
    <w:p w:rsidR="0058265C" w:rsidRPr="0058265C" w:rsidRDefault="0058265C" w:rsidP="0058265C">
      <w:pPr>
        <w:adjustRightInd w:val="0"/>
        <w:snapToGrid w:val="0"/>
        <w:spacing w:line="400" w:lineRule="exact"/>
        <w:ind w:firstLineChars="200" w:firstLine="480"/>
        <w:rPr>
          <w:rFonts w:ascii="宋体" w:eastAsia="宋体" w:hAnsi="宋体" w:cs="Times New Roman"/>
          <w:sz w:val="24"/>
          <w:szCs w:val="24"/>
        </w:rPr>
      </w:pPr>
      <w:r w:rsidRPr="0058265C">
        <w:rPr>
          <w:rFonts w:ascii="宋体" w:eastAsia="宋体" w:hAnsi="宋体" w:cs="Times New Roman" w:hint="eastAsia"/>
          <w:sz w:val="24"/>
          <w:szCs w:val="24"/>
        </w:rPr>
        <w:t>教学难点：呼吸运动的调节。</w:t>
      </w:r>
    </w:p>
    <w:p w:rsidR="0058265C" w:rsidRPr="0058265C" w:rsidRDefault="0058265C" w:rsidP="0058265C">
      <w:pPr>
        <w:adjustRightInd w:val="0"/>
        <w:snapToGrid w:val="0"/>
        <w:spacing w:line="400" w:lineRule="exact"/>
        <w:ind w:firstLineChars="200" w:firstLine="480"/>
        <w:rPr>
          <w:rFonts w:ascii="宋体" w:eastAsia="宋体" w:hAnsi="宋体" w:cs="Times New Roman"/>
          <w:sz w:val="24"/>
          <w:szCs w:val="24"/>
        </w:rPr>
      </w:pPr>
      <w:r w:rsidRPr="0058265C">
        <w:rPr>
          <w:rFonts w:ascii="宋体" w:eastAsia="宋体" w:hAnsi="宋体" w:cs="Times New Roman" w:hint="eastAsia"/>
          <w:sz w:val="24"/>
          <w:szCs w:val="24"/>
        </w:rPr>
        <w:t>第八章 血液循环与运动（8学时）</w:t>
      </w:r>
    </w:p>
    <w:p w:rsidR="0058265C" w:rsidRPr="0058265C" w:rsidRDefault="0058265C" w:rsidP="0058265C">
      <w:pPr>
        <w:adjustRightInd w:val="0"/>
        <w:snapToGrid w:val="0"/>
        <w:spacing w:line="400" w:lineRule="exact"/>
        <w:ind w:firstLineChars="200" w:firstLine="480"/>
        <w:rPr>
          <w:rFonts w:ascii="宋体" w:eastAsia="宋体" w:hAnsi="宋体" w:cs="Times New Roman"/>
          <w:sz w:val="24"/>
          <w:szCs w:val="24"/>
        </w:rPr>
      </w:pPr>
      <w:r w:rsidRPr="0058265C">
        <w:rPr>
          <w:rFonts w:ascii="宋体" w:eastAsia="宋体" w:hAnsi="宋体" w:cs="Times New Roman" w:hint="eastAsia"/>
          <w:sz w:val="24"/>
          <w:szCs w:val="24"/>
        </w:rPr>
        <w:t>教学要求：对心脏生理和血管生理部分的内容要重点学习并消化吸收，了解心血管活动调节方式，知道运动对心血管活动的影响有哪些。</w:t>
      </w:r>
    </w:p>
    <w:p w:rsidR="0058265C" w:rsidRPr="0058265C" w:rsidRDefault="0058265C" w:rsidP="0058265C">
      <w:pPr>
        <w:adjustRightInd w:val="0"/>
        <w:snapToGrid w:val="0"/>
        <w:spacing w:line="400" w:lineRule="exact"/>
        <w:ind w:firstLineChars="200" w:firstLine="480"/>
        <w:rPr>
          <w:rFonts w:ascii="宋体" w:eastAsia="宋体" w:hAnsi="宋体" w:cs="Times New Roman"/>
          <w:sz w:val="24"/>
          <w:szCs w:val="24"/>
        </w:rPr>
      </w:pPr>
      <w:r w:rsidRPr="0058265C">
        <w:rPr>
          <w:rFonts w:ascii="宋体" w:eastAsia="宋体" w:hAnsi="宋体" w:cs="Times New Roman" w:hint="eastAsia"/>
          <w:sz w:val="24"/>
          <w:szCs w:val="24"/>
        </w:rPr>
        <w:t>教学重点：心脏生理和血管生理。</w:t>
      </w:r>
    </w:p>
    <w:p w:rsidR="0058265C" w:rsidRPr="0058265C" w:rsidRDefault="0058265C" w:rsidP="0058265C">
      <w:pPr>
        <w:adjustRightInd w:val="0"/>
        <w:snapToGrid w:val="0"/>
        <w:spacing w:line="400" w:lineRule="exact"/>
        <w:ind w:firstLineChars="200" w:firstLine="480"/>
        <w:rPr>
          <w:rFonts w:ascii="宋体" w:eastAsia="宋体" w:hAnsi="宋体" w:cs="Times New Roman"/>
          <w:sz w:val="24"/>
          <w:szCs w:val="24"/>
        </w:rPr>
      </w:pPr>
      <w:r w:rsidRPr="0058265C">
        <w:rPr>
          <w:rFonts w:ascii="宋体" w:eastAsia="宋体" w:hAnsi="宋体" w:cs="Times New Roman" w:hint="eastAsia"/>
          <w:sz w:val="24"/>
          <w:szCs w:val="24"/>
        </w:rPr>
        <w:t>教学难点：心血管活动调节。</w:t>
      </w:r>
    </w:p>
    <w:p w:rsidR="0058265C" w:rsidRPr="0058265C" w:rsidRDefault="0058265C" w:rsidP="0058265C">
      <w:pPr>
        <w:adjustRightInd w:val="0"/>
        <w:snapToGrid w:val="0"/>
        <w:spacing w:line="400" w:lineRule="exact"/>
        <w:ind w:firstLineChars="200" w:firstLine="480"/>
        <w:rPr>
          <w:rFonts w:ascii="宋体" w:eastAsia="宋体" w:hAnsi="宋体" w:cs="Times New Roman"/>
          <w:sz w:val="24"/>
          <w:szCs w:val="24"/>
        </w:rPr>
      </w:pPr>
      <w:r w:rsidRPr="0058265C">
        <w:rPr>
          <w:rFonts w:ascii="宋体" w:eastAsia="宋体" w:hAnsi="宋体" w:cs="Times New Roman" w:hint="eastAsia"/>
          <w:sz w:val="24"/>
          <w:szCs w:val="24"/>
        </w:rPr>
        <w:t>实验名称：人体安静与运动过程中心率和动脉血压的测评</w:t>
      </w:r>
      <w:r w:rsidR="006A0991">
        <w:rPr>
          <w:rFonts w:ascii="宋体" w:eastAsia="宋体" w:hAnsi="宋体" w:cs="Times New Roman" w:hint="eastAsia"/>
          <w:sz w:val="24"/>
          <w:szCs w:val="24"/>
        </w:rPr>
        <w:t xml:space="preserve">  </w:t>
      </w:r>
      <w:r w:rsidR="006A0991" w:rsidRPr="0058265C">
        <w:rPr>
          <w:rFonts w:ascii="宋体" w:eastAsia="宋体" w:hAnsi="宋体" w:cs="Times New Roman" w:hint="eastAsia"/>
          <w:sz w:val="24"/>
          <w:szCs w:val="24"/>
        </w:rPr>
        <w:t>2学时</w:t>
      </w:r>
    </w:p>
    <w:p w:rsidR="0058265C" w:rsidRPr="0058265C" w:rsidRDefault="0058265C" w:rsidP="0058265C">
      <w:pPr>
        <w:adjustRightInd w:val="0"/>
        <w:snapToGrid w:val="0"/>
        <w:spacing w:line="400" w:lineRule="exact"/>
        <w:ind w:firstLineChars="200" w:firstLine="480"/>
        <w:rPr>
          <w:rFonts w:ascii="宋体" w:eastAsia="宋体" w:hAnsi="宋体" w:cs="Times New Roman"/>
          <w:sz w:val="24"/>
          <w:szCs w:val="24"/>
        </w:rPr>
      </w:pPr>
      <w:r w:rsidRPr="0058265C">
        <w:rPr>
          <w:rFonts w:ascii="宋体" w:eastAsia="宋体" w:hAnsi="宋体" w:cs="Times New Roman" w:hint="eastAsia"/>
          <w:sz w:val="24"/>
          <w:szCs w:val="24"/>
        </w:rPr>
        <w:t>第九章 消化、吸收与排泄（4学时）</w:t>
      </w:r>
    </w:p>
    <w:p w:rsidR="0058265C" w:rsidRPr="0058265C" w:rsidRDefault="0058265C" w:rsidP="0058265C">
      <w:pPr>
        <w:adjustRightInd w:val="0"/>
        <w:snapToGrid w:val="0"/>
        <w:spacing w:line="400" w:lineRule="exact"/>
        <w:ind w:firstLineChars="200" w:firstLine="480"/>
        <w:rPr>
          <w:rFonts w:ascii="宋体" w:eastAsia="宋体" w:hAnsi="宋体" w:cs="Times New Roman"/>
          <w:sz w:val="24"/>
          <w:szCs w:val="24"/>
        </w:rPr>
      </w:pPr>
      <w:r w:rsidRPr="0058265C">
        <w:rPr>
          <w:rFonts w:ascii="宋体" w:eastAsia="宋体" w:hAnsi="宋体" w:cs="Times New Roman" w:hint="eastAsia"/>
          <w:sz w:val="24"/>
          <w:szCs w:val="24"/>
        </w:rPr>
        <w:t>教学要求：了解食物的消化吸收过程，重点掌握肾脏的基本结构，尿液生成过程及肾脏在保持水和酸碱平衡中的作用。</w:t>
      </w:r>
    </w:p>
    <w:p w:rsidR="0058265C" w:rsidRPr="0058265C" w:rsidRDefault="0058265C" w:rsidP="0058265C">
      <w:pPr>
        <w:adjustRightInd w:val="0"/>
        <w:snapToGrid w:val="0"/>
        <w:spacing w:line="400" w:lineRule="exact"/>
        <w:ind w:firstLineChars="200" w:firstLine="480"/>
        <w:rPr>
          <w:rFonts w:ascii="宋体" w:eastAsia="宋体" w:hAnsi="宋体" w:cs="Times New Roman"/>
          <w:sz w:val="24"/>
          <w:szCs w:val="24"/>
        </w:rPr>
      </w:pPr>
      <w:r w:rsidRPr="0058265C">
        <w:rPr>
          <w:rFonts w:ascii="宋体" w:eastAsia="宋体" w:hAnsi="宋体" w:cs="Times New Roman" w:hint="eastAsia"/>
          <w:sz w:val="24"/>
          <w:szCs w:val="24"/>
        </w:rPr>
        <w:t>教学重点：肾脏的基本结构，尿液的生成，肾脏保持水和酸碱平衡的作用。</w:t>
      </w:r>
    </w:p>
    <w:p w:rsidR="0058265C" w:rsidRPr="0058265C" w:rsidRDefault="0058265C" w:rsidP="0058265C">
      <w:pPr>
        <w:adjustRightInd w:val="0"/>
        <w:snapToGrid w:val="0"/>
        <w:spacing w:line="400" w:lineRule="exact"/>
        <w:ind w:firstLineChars="200" w:firstLine="480"/>
        <w:rPr>
          <w:rFonts w:ascii="宋体" w:eastAsia="宋体" w:hAnsi="宋体" w:cs="Times New Roman"/>
          <w:sz w:val="24"/>
          <w:szCs w:val="24"/>
        </w:rPr>
      </w:pPr>
      <w:r w:rsidRPr="0058265C">
        <w:rPr>
          <w:rFonts w:ascii="宋体" w:eastAsia="宋体" w:hAnsi="宋体" w:cs="Times New Roman" w:hint="eastAsia"/>
          <w:sz w:val="24"/>
          <w:szCs w:val="24"/>
        </w:rPr>
        <w:t>教学难点：肾脏保持水和酸碱平衡的作用。</w:t>
      </w:r>
    </w:p>
    <w:p w:rsidR="0058265C" w:rsidRPr="0058265C" w:rsidRDefault="0058265C" w:rsidP="0058265C">
      <w:pPr>
        <w:adjustRightInd w:val="0"/>
        <w:snapToGrid w:val="0"/>
        <w:spacing w:line="400" w:lineRule="exact"/>
        <w:ind w:firstLineChars="200" w:firstLine="480"/>
        <w:rPr>
          <w:rFonts w:ascii="宋体" w:eastAsia="宋体" w:hAnsi="宋体" w:cs="Times New Roman"/>
          <w:sz w:val="24"/>
          <w:szCs w:val="24"/>
        </w:rPr>
      </w:pPr>
      <w:r w:rsidRPr="0058265C">
        <w:rPr>
          <w:rFonts w:ascii="宋体" w:eastAsia="宋体" w:hAnsi="宋体" w:cs="Times New Roman" w:hint="eastAsia"/>
          <w:sz w:val="24"/>
          <w:szCs w:val="24"/>
        </w:rPr>
        <w:lastRenderedPageBreak/>
        <w:t>第十章 身体素质（6学时）</w:t>
      </w:r>
    </w:p>
    <w:p w:rsidR="0058265C" w:rsidRPr="0058265C" w:rsidRDefault="0058265C" w:rsidP="0058265C">
      <w:pPr>
        <w:adjustRightInd w:val="0"/>
        <w:snapToGrid w:val="0"/>
        <w:spacing w:line="400" w:lineRule="exact"/>
        <w:ind w:firstLineChars="200" w:firstLine="480"/>
        <w:rPr>
          <w:rFonts w:ascii="宋体" w:eastAsia="宋体" w:hAnsi="宋体" w:cs="Times New Roman"/>
          <w:sz w:val="24"/>
          <w:szCs w:val="24"/>
        </w:rPr>
      </w:pPr>
      <w:r w:rsidRPr="0058265C">
        <w:rPr>
          <w:rFonts w:ascii="宋体" w:eastAsia="宋体" w:hAnsi="宋体" w:cs="Times New Roman" w:hint="eastAsia"/>
          <w:sz w:val="24"/>
          <w:szCs w:val="24"/>
        </w:rPr>
        <w:t>教学要求：重点掌握各身体素质的生理学基础，了解各项身体素质测定方法和训练手段。</w:t>
      </w:r>
    </w:p>
    <w:p w:rsidR="0058265C" w:rsidRPr="0058265C" w:rsidRDefault="0058265C" w:rsidP="0058265C">
      <w:pPr>
        <w:adjustRightInd w:val="0"/>
        <w:snapToGrid w:val="0"/>
        <w:spacing w:line="400" w:lineRule="exact"/>
        <w:ind w:firstLineChars="200" w:firstLine="480"/>
        <w:rPr>
          <w:rFonts w:ascii="宋体" w:eastAsia="宋体" w:hAnsi="宋体" w:cs="Times New Roman"/>
          <w:sz w:val="24"/>
          <w:szCs w:val="24"/>
        </w:rPr>
      </w:pPr>
      <w:r w:rsidRPr="0058265C">
        <w:rPr>
          <w:rFonts w:ascii="宋体" w:eastAsia="宋体" w:hAnsi="宋体" w:cs="Times New Roman" w:hint="eastAsia"/>
          <w:sz w:val="24"/>
          <w:szCs w:val="24"/>
        </w:rPr>
        <w:t>教学重点：各身体素质的生理学基础，尤其是力量素质、速度素质、耐力素质。</w:t>
      </w:r>
    </w:p>
    <w:p w:rsidR="0058265C" w:rsidRPr="0058265C" w:rsidRDefault="0058265C" w:rsidP="0058265C">
      <w:pPr>
        <w:adjustRightInd w:val="0"/>
        <w:snapToGrid w:val="0"/>
        <w:spacing w:line="400" w:lineRule="exact"/>
        <w:ind w:firstLineChars="200" w:firstLine="480"/>
        <w:rPr>
          <w:rFonts w:ascii="宋体" w:eastAsia="宋体" w:hAnsi="宋体" w:cs="Times New Roman"/>
          <w:sz w:val="24"/>
          <w:szCs w:val="24"/>
        </w:rPr>
      </w:pPr>
      <w:r w:rsidRPr="0058265C">
        <w:rPr>
          <w:rFonts w:ascii="宋体" w:eastAsia="宋体" w:hAnsi="宋体" w:cs="Times New Roman" w:hint="eastAsia"/>
          <w:sz w:val="24"/>
          <w:szCs w:val="24"/>
        </w:rPr>
        <w:t>教学难点：身体素质训练的几种新方法。</w:t>
      </w:r>
    </w:p>
    <w:p w:rsidR="0058265C" w:rsidRPr="0058265C" w:rsidRDefault="0058265C" w:rsidP="0058265C">
      <w:pPr>
        <w:adjustRightInd w:val="0"/>
        <w:snapToGrid w:val="0"/>
        <w:spacing w:line="400" w:lineRule="exact"/>
        <w:ind w:firstLineChars="200" w:firstLine="480"/>
        <w:rPr>
          <w:rFonts w:ascii="宋体" w:eastAsia="宋体" w:hAnsi="宋体" w:cs="Times New Roman"/>
          <w:sz w:val="24"/>
          <w:szCs w:val="24"/>
        </w:rPr>
      </w:pPr>
      <w:r w:rsidRPr="0058265C">
        <w:rPr>
          <w:rFonts w:ascii="宋体" w:eastAsia="宋体" w:hAnsi="宋体" w:cs="Times New Roman" w:hint="eastAsia"/>
          <w:sz w:val="24"/>
          <w:szCs w:val="24"/>
        </w:rPr>
        <w:t xml:space="preserve">实验名称：肌肉生理横断面大小对肌肉收缩力量的影响    </w:t>
      </w:r>
      <w:r w:rsidR="006A0991" w:rsidRPr="0058265C">
        <w:rPr>
          <w:rFonts w:ascii="宋体" w:eastAsia="宋体" w:hAnsi="宋体" w:cs="Times New Roman" w:hint="eastAsia"/>
          <w:sz w:val="24"/>
          <w:szCs w:val="24"/>
        </w:rPr>
        <w:t>2学时</w:t>
      </w:r>
    </w:p>
    <w:p w:rsidR="0058265C" w:rsidRPr="0058265C" w:rsidRDefault="0058265C" w:rsidP="0058265C">
      <w:pPr>
        <w:adjustRightInd w:val="0"/>
        <w:snapToGrid w:val="0"/>
        <w:spacing w:line="400" w:lineRule="exact"/>
        <w:ind w:firstLineChars="200" w:firstLine="480"/>
        <w:rPr>
          <w:rFonts w:ascii="宋体" w:eastAsia="宋体" w:hAnsi="宋体" w:cs="Times New Roman"/>
          <w:sz w:val="24"/>
          <w:szCs w:val="24"/>
        </w:rPr>
      </w:pPr>
      <w:r w:rsidRPr="0058265C">
        <w:rPr>
          <w:rFonts w:ascii="宋体" w:eastAsia="宋体" w:hAnsi="宋体" w:cs="Times New Roman" w:hint="eastAsia"/>
          <w:sz w:val="24"/>
          <w:szCs w:val="24"/>
        </w:rPr>
        <w:t xml:space="preserve">实验名称：人体反应时的测定      </w:t>
      </w:r>
      <w:r w:rsidR="006A0991" w:rsidRPr="0058265C">
        <w:rPr>
          <w:rFonts w:ascii="宋体" w:eastAsia="宋体" w:hAnsi="宋体" w:cs="Times New Roman" w:hint="eastAsia"/>
          <w:sz w:val="24"/>
          <w:szCs w:val="24"/>
        </w:rPr>
        <w:t>2学时</w:t>
      </w:r>
      <w:r w:rsidRPr="0058265C">
        <w:rPr>
          <w:rFonts w:ascii="宋体" w:eastAsia="宋体" w:hAnsi="宋体" w:cs="Times New Roman" w:hint="eastAsia"/>
          <w:sz w:val="24"/>
          <w:szCs w:val="24"/>
        </w:rPr>
        <w:t xml:space="preserve">                   </w:t>
      </w:r>
    </w:p>
    <w:p w:rsidR="0058265C" w:rsidRPr="0058265C" w:rsidRDefault="0058265C" w:rsidP="0058265C">
      <w:pPr>
        <w:adjustRightInd w:val="0"/>
        <w:snapToGrid w:val="0"/>
        <w:spacing w:line="400" w:lineRule="exact"/>
        <w:ind w:firstLineChars="200" w:firstLine="480"/>
        <w:rPr>
          <w:rFonts w:ascii="宋体" w:eastAsia="宋体" w:hAnsi="宋体" w:cs="Times New Roman"/>
          <w:sz w:val="24"/>
          <w:szCs w:val="24"/>
        </w:rPr>
      </w:pPr>
      <w:r w:rsidRPr="0058265C">
        <w:rPr>
          <w:rFonts w:ascii="宋体" w:eastAsia="宋体" w:hAnsi="宋体" w:cs="Times New Roman" w:hint="eastAsia"/>
          <w:sz w:val="24"/>
          <w:szCs w:val="24"/>
        </w:rPr>
        <w:t>实验名称：最大摄氧量和PWC</w:t>
      </w:r>
      <w:r w:rsidRPr="0058265C">
        <w:rPr>
          <w:rFonts w:ascii="宋体" w:eastAsia="宋体" w:hAnsi="宋体" w:cs="Times New Roman" w:hint="eastAsia"/>
          <w:sz w:val="24"/>
          <w:szCs w:val="24"/>
          <w:vertAlign w:val="subscript"/>
        </w:rPr>
        <w:t>170</w:t>
      </w:r>
      <w:r w:rsidRPr="0058265C">
        <w:rPr>
          <w:rFonts w:ascii="宋体" w:eastAsia="宋体" w:hAnsi="宋体" w:cs="Times New Roman" w:hint="eastAsia"/>
          <w:sz w:val="24"/>
          <w:szCs w:val="24"/>
        </w:rPr>
        <w:t>的测评</w:t>
      </w:r>
      <w:r w:rsidR="006A0991">
        <w:rPr>
          <w:rFonts w:ascii="宋体" w:eastAsia="宋体" w:hAnsi="宋体" w:cs="Times New Roman" w:hint="eastAsia"/>
          <w:sz w:val="24"/>
          <w:szCs w:val="24"/>
        </w:rPr>
        <w:t xml:space="preserve">  </w:t>
      </w:r>
      <w:r w:rsidR="006A0991" w:rsidRPr="0058265C">
        <w:rPr>
          <w:rFonts w:ascii="宋体" w:eastAsia="宋体" w:hAnsi="宋体" w:cs="Times New Roman" w:hint="eastAsia"/>
          <w:sz w:val="24"/>
          <w:szCs w:val="24"/>
        </w:rPr>
        <w:t>2学时</w:t>
      </w:r>
    </w:p>
    <w:p w:rsidR="0058265C" w:rsidRPr="0058265C" w:rsidRDefault="0058265C" w:rsidP="0058265C">
      <w:pPr>
        <w:adjustRightInd w:val="0"/>
        <w:snapToGrid w:val="0"/>
        <w:spacing w:line="400" w:lineRule="exact"/>
        <w:ind w:firstLineChars="200" w:firstLine="480"/>
        <w:rPr>
          <w:rFonts w:ascii="宋体" w:eastAsia="宋体" w:hAnsi="宋体" w:cs="Times New Roman"/>
          <w:sz w:val="24"/>
          <w:szCs w:val="24"/>
        </w:rPr>
      </w:pPr>
      <w:r w:rsidRPr="0058265C">
        <w:rPr>
          <w:rFonts w:ascii="宋体" w:eastAsia="宋体" w:hAnsi="宋体" w:cs="Times New Roman" w:hint="eastAsia"/>
          <w:sz w:val="24"/>
          <w:szCs w:val="24"/>
        </w:rPr>
        <w:t>第十一章 运动与身体机能变化（4学时）</w:t>
      </w:r>
    </w:p>
    <w:p w:rsidR="0058265C" w:rsidRPr="0058265C" w:rsidRDefault="0058265C" w:rsidP="0058265C">
      <w:pPr>
        <w:adjustRightInd w:val="0"/>
        <w:snapToGrid w:val="0"/>
        <w:spacing w:line="400" w:lineRule="exact"/>
        <w:ind w:firstLineChars="200" w:firstLine="480"/>
        <w:rPr>
          <w:rFonts w:ascii="宋体" w:eastAsia="宋体" w:hAnsi="宋体" w:cs="Times New Roman"/>
          <w:sz w:val="24"/>
          <w:szCs w:val="24"/>
        </w:rPr>
      </w:pPr>
      <w:r w:rsidRPr="0058265C">
        <w:rPr>
          <w:rFonts w:ascii="宋体" w:eastAsia="宋体" w:hAnsi="宋体" w:cs="Times New Roman" w:hint="eastAsia"/>
          <w:sz w:val="24"/>
          <w:szCs w:val="24"/>
        </w:rPr>
        <w:t>教学要求：掌握运动过程中身体机能的变化及其生理学机制，了解脱训和尖峰状态的训练。</w:t>
      </w:r>
    </w:p>
    <w:p w:rsidR="0058265C" w:rsidRPr="0058265C" w:rsidRDefault="0058265C" w:rsidP="0058265C">
      <w:pPr>
        <w:adjustRightInd w:val="0"/>
        <w:snapToGrid w:val="0"/>
        <w:spacing w:line="400" w:lineRule="exact"/>
        <w:ind w:firstLineChars="200" w:firstLine="480"/>
        <w:rPr>
          <w:rFonts w:ascii="宋体" w:eastAsia="宋体" w:hAnsi="宋体" w:cs="Times New Roman"/>
          <w:sz w:val="24"/>
          <w:szCs w:val="24"/>
        </w:rPr>
      </w:pPr>
      <w:r w:rsidRPr="0058265C">
        <w:rPr>
          <w:rFonts w:ascii="宋体" w:eastAsia="宋体" w:hAnsi="宋体" w:cs="Times New Roman" w:hint="eastAsia"/>
          <w:sz w:val="24"/>
          <w:szCs w:val="24"/>
        </w:rPr>
        <w:t>教学重点：运动过程中身体机能的变化及生理学机制。</w:t>
      </w:r>
    </w:p>
    <w:p w:rsidR="0058265C" w:rsidRPr="0058265C" w:rsidRDefault="0058265C" w:rsidP="0058265C">
      <w:pPr>
        <w:adjustRightInd w:val="0"/>
        <w:snapToGrid w:val="0"/>
        <w:spacing w:line="400" w:lineRule="exact"/>
        <w:ind w:firstLineChars="200" w:firstLine="480"/>
        <w:rPr>
          <w:rFonts w:ascii="宋体" w:eastAsia="宋体" w:hAnsi="宋体" w:cs="Times New Roman"/>
          <w:sz w:val="24"/>
          <w:szCs w:val="24"/>
        </w:rPr>
      </w:pPr>
      <w:r w:rsidRPr="0058265C">
        <w:rPr>
          <w:rFonts w:ascii="宋体" w:eastAsia="宋体" w:hAnsi="宋体" w:cs="Times New Roman" w:hint="eastAsia"/>
          <w:sz w:val="24"/>
          <w:szCs w:val="24"/>
        </w:rPr>
        <w:t>教学难点：脱训和尖峰状态的训练。</w:t>
      </w:r>
    </w:p>
    <w:p w:rsidR="0058265C" w:rsidRPr="0058265C" w:rsidRDefault="0058265C" w:rsidP="0058265C">
      <w:pPr>
        <w:adjustRightInd w:val="0"/>
        <w:snapToGrid w:val="0"/>
        <w:spacing w:line="400" w:lineRule="exact"/>
        <w:ind w:firstLineChars="200" w:firstLine="480"/>
        <w:rPr>
          <w:rFonts w:ascii="宋体" w:eastAsia="宋体" w:hAnsi="宋体" w:cs="Times New Roman"/>
          <w:sz w:val="24"/>
          <w:szCs w:val="24"/>
        </w:rPr>
      </w:pPr>
      <w:r w:rsidRPr="0058265C">
        <w:rPr>
          <w:rFonts w:ascii="宋体" w:eastAsia="宋体" w:hAnsi="宋体" w:cs="Times New Roman" w:hint="eastAsia"/>
          <w:sz w:val="24"/>
          <w:szCs w:val="24"/>
        </w:rPr>
        <w:t>第十二章 运动技能的形成（2学时）</w:t>
      </w:r>
    </w:p>
    <w:p w:rsidR="0058265C" w:rsidRPr="0058265C" w:rsidRDefault="0058265C" w:rsidP="0058265C">
      <w:pPr>
        <w:adjustRightInd w:val="0"/>
        <w:snapToGrid w:val="0"/>
        <w:spacing w:line="400" w:lineRule="exact"/>
        <w:ind w:firstLineChars="200" w:firstLine="480"/>
        <w:rPr>
          <w:rFonts w:ascii="宋体" w:eastAsia="宋体" w:hAnsi="宋体" w:cs="Times New Roman"/>
          <w:sz w:val="24"/>
          <w:szCs w:val="24"/>
        </w:rPr>
      </w:pPr>
      <w:r w:rsidRPr="0058265C">
        <w:rPr>
          <w:rFonts w:ascii="宋体" w:eastAsia="宋体" w:hAnsi="宋体" w:cs="Times New Roman" w:hint="eastAsia"/>
          <w:sz w:val="24"/>
          <w:szCs w:val="24"/>
        </w:rPr>
        <w:t>教学要求：重点掌握运动技能的形成过程及影响因素，了解运动技能的分类及形成的生理学基础。</w:t>
      </w:r>
    </w:p>
    <w:p w:rsidR="0058265C" w:rsidRPr="0058265C" w:rsidRDefault="0058265C" w:rsidP="0058265C">
      <w:pPr>
        <w:adjustRightInd w:val="0"/>
        <w:snapToGrid w:val="0"/>
        <w:spacing w:line="400" w:lineRule="exact"/>
        <w:ind w:firstLineChars="200" w:firstLine="480"/>
        <w:rPr>
          <w:rFonts w:ascii="宋体" w:eastAsia="宋体" w:hAnsi="宋体" w:cs="Times New Roman"/>
          <w:sz w:val="24"/>
          <w:szCs w:val="24"/>
        </w:rPr>
      </w:pPr>
      <w:r w:rsidRPr="0058265C">
        <w:rPr>
          <w:rFonts w:ascii="宋体" w:eastAsia="宋体" w:hAnsi="宋体" w:cs="Times New Roman" w:hint="eastAsia"/>
          <w:sz w:val="24"/>
          <w:szCs w:val="24"/>
        </w:rPr>
        <w:t>教学重点：运动技能的形成过程及影响因素。</w:t>
      </w:r>
    </w:p>
    <w:p w:rsidR="0058265C" w:rsidRPr="0058265C" w:rsidRDefault="0058265C" w:rsidP="0058265C">
      <w:pPr>
        <w:adjustRightInd w:val="0"/>
        <w:snapToGrid w:val="0"/>
        <w:spacing w:line="400" w:lineRule="exact"/>
        <w:ind w:firstLineChars="200" w:firstLine="480"/>
        <w:rPr>
          <w:rFonts w:ascii="宋体" w:eastAsia="宋体" w:hAnsi="宋体" w:cs="Times New Roman"/>
          <w:sz w:val="24"/>
          <w:szCs w:val="24"/>
        </w:rPr>
      </w:pPr>
      <w:r w:rsidRPr="0058265C">
        <w:rPr>
          <w:rFonts w:ascii="宋体" w:eastAsia="宋体" w:hAnsi="宋体" w:cs="Times New Roman" w:hint="eastAsia"/>
          <w:sz w:val="24"/>
          <w:szCs w:val="24"/>
        </w:rPr>
        <w:t>教学难点：运动技能的生理学基础。</w:t>
      </w:r>
    </w:p>
    <w:p w:rsidR="0058265C" w:rsidRPr="0058265C" w:rsidRDefault="0058265C" w:rsidP="0058265C">
      <w:pPr>
        <w:adjustRightInd w:val="0"/>
        <w:snapToGrid w:val="0"/>
        <w:spacing w:line="400" w:lineRule="exact"/>
        <w:ind w:firstLineChars="200" w:firstLine="480"/>
        <w:rPr>
          <w:rFonts w:ascii="宋体" w:eastAsia="宋体" w:hAnsi="宋体" w:cs="Times New Roman"/>
          <w:sz w:val="24"/>
          <w:szCs w:val="24"/>
        </w:rPr>
      </w:pPr>
      <w:r w:rsidRPr="0058265C">
        <w:rPr>
          <w:rFonts w:ascii="宋体" w:eastAsia="宋体" w:hAnsi="宋体" w:cs="Times New Roman" w:hint="eastAsia"/>
          <w:sz w:val="24"/>
          <w:szCs w:val="24"/>
        </w:rPr>
        <w:t>第十三章  年龄、性别与运动（自学）</w:t>
      </w:r>
    </w:p>
    <w:p w:rsidR="0058265C" w:rsidRPr="0058265C" w:rsidRDefault="0058265C" w:rsidP="0058265C">
      <w:pPr>
        <w:adjustRightInd w:val="0"/>
        <w:snapToGrid w:val="0"/>
        <w:spacing w:line="400" w:lineRule="exact"/>
        <w:ind w:firstLineChars="200" w:firstLine="480"/>
        <w:rPr>
          <w:rFonts w:ascii="宋体" w:eastAsia="宋体" w:hAnsi="宋体" w:cs="Times New Roman"/>
          <w:sz w:val="24"/>
          <w:szCs w:val="24"/>
        </w:rPr>
      </w:pPr>
      <w:r w:rsidRPr="0058265C">
        <w:rPr>
          <w:rFonts w:ascii="宋体" w:eastAsia="宋体" w:hAnsi="宋体" w:cs="Times New Roman" w:hint="eastAsia"/>
          <w:sz w:val="24"/>
          <w:szCs w:val="24"/>
        </w:rPr>
        <w:t>第十四章 肥胖、体重控制与运动处方（2学时）</w:t>
      </w:r>
    </w:p>
    <w:p w:rsidR="0058265C" w:rsidRPr="0058265C" w:rsidRDefault="0058265C" w:rsidP="0058265C">
      <w:pPr>
        <w:adjustRightInd w:val="0"/>
        <w:snapToGrid w:val="0"/>
        <w:spacing w:line="400" w:lineRule="exact"/>
        <w:ind w:firstLineChars="200" w:firstLine="480"/>
        <w:rPr>
          <w:rFonts w:ascii="宋体" w:eastAsia="宋体" w:hAnsi="宋体" w:cs="Times New Roman"/>
          <w:sz w:val="24"/>
          <w:szCs w:val="24"/>
        </w:rPr>
      </w:pPr>
      <w:r w:rsidRPr="0058265C">
        <w:rPr>
          <w:rFonts w:ascii="宋体" w:eastAsia="宋体" w:hAnsi="宋体" w:cs="Times New Roman" w:hint="eastAsia"/>
          <w:sz w:val="24"/>
          <w:szCs w:val="24"/>
        </w:rPr>
        <w:t>教学要求：重点掌握体成分的概念、运动处方的概念和制定过程、体重控制和运动减肥的生理学机制，了解肥胖的形成机制。</w:t>
      </w:r>
    </w:p>
    <w:p w:rsidR="0058265C" w:rsidRPr="0058265C" w:rsidRDefault="0058265C" w:rsidP="0058265C">
      <w:pPr>
        <w:adjustRightInd w:val="0"/>
        <w:snapToGrid w:val="0"/>
        <w:spacing w:line="400" w:lineRule="exact"/>
        <w:ind w:firstLineChars="200" w:firstLine="480"/>
        <w:rPr>
          <w:rFonts w:ascii="宋体" w:eastAsia="宋体" w:hAnsi="宋体" w:cs="Times New Roman"/>
          <w:sz w:val="24"/>
          <w:szCs w:val="24"/>
        </w:rPr>
      </w:pPr>
      <w:r w:rsidRPr="0058265C">
        <w:rPr>
          <w:rFonts w:ascii="宋体" w:eastAsia="宋体" w:hAnsi="宋体" w:cs="Times New Roman" w:hint="eastAsia"/>
          <w:sz w:val="24"/>
          <w:szCs w:val="24"/>
        </w:rPr>
        <w:t>教学重点：体重控制和运动减肥的生理学机制。</w:t>
      </w:r>
    </w:p>
    <w:p w:rsidR="0058265C" w:rsidRPr="0058265C" w:rsidRDefault="0058265C" w:rsidP="0058265C">
      <w:pPr>
        <w:adjustRightInd w:val="0"/>
        <w:snapToGrid w:val="0"/>
        <w:spacing w:line="400" w:lineRule="exact"/>
        <w:ind w:firstLineChars="200" w:firstLine="480"/>
        <w:rPr>
          <w:rFonts w:ascii="宋体" w:eastAsia="宋体" w:hAnsi="宋体" w:cs="Times New Roman"/>
          <w:sz w:val="24"/>
          <w:szCs w:val="24"/>
        </w:rPr>
      </w:pPr>
      <w:r w:rsidRPr="0058265C">
        <w:rPr>
          <w:rFonts w:ascii="宋体" w:eastAsia="宋体" w:hAnsi="宋体" w:cs="Times New Roman" w:hint="eastAsia"/>
          <w:sz w:val="24"/>
          <w:szCs w:val="24"/>
        </w:rPr>
        <w:t>教学难点：体重控制和运动减肥的生理学机制。</w:t>
      </w:r>
    </w:p>
    <w:p w:rsidR="0058265C" w:rsidRPr="0058265C" w:rsidRDefault="0058265C" w:rsidP="0058265C">
      <w:pPr>
        <w:adjustRightInd w:val="0"/>
        <w:snapToGrid w:val="0"/>
        <w:spacing w:line="400" w:lineRule="exact"/>
        <w:ind w:firstLineChars="200" w:firstLine="480"/>
        <w:rPr>
          <w:rFonts w:ascii="宋体" w:eastAsia="宋体" w:hAnsi="宋体" w:cs="Times New Roman"/>
          <w:sz w:val="24"/>
          <w:szCs w:val="24"/>
        </w:rPr>
      </w:pPr>
      <w:r w:rsidRPr="0058265C">
        <w:rPr>
          <w:rFonts w:ascii="宋体" w:eastAsia="宋体" w:hAnsi="宋体" w:cs="Times New Roman" w:hint="eastAsia"/>
          <w:sz w:val="24"/>
          <w:szCs w:val="24"/>
        </w:rPr>
        <w:t>实验名称：体成分测量与评价</w:t>
      </w:r>
      <w:r w:rsidR="006A0991">
        <w:rPr>
          <w:rFonts w:ascii="宋体" w:eastAsia="宋体" w:hAnsi="宋体" w:cs="Times New Roman" w:hint="eastAsia"/>
          <w:sz w:val="24"/>
          <w:szCs w:val="24"/>
        </w:rPr>
        <w:t xml:space="preserve">  </w:t>
      </w:r>
      <w:r w:rsidR="006A0991" w:rsidRPr="0058265C">
        <w:rPr>
          <w:rFonts w:ascii="宋体" w:eastAsia="宋体" w:hAnsi="宋体" w:cs="Times New Roman" w:hint="eastAsia"/>
          <w:sz w:val="24"/>
          <w:szCs w:val="24"/>
        </w:rPr>
        <w:t>2学时</w:t>
      </w:r>
    </w:p>
    <w:p w:rsidR="0058265C" w:rsidRPr="0058265C" w:rsidRDefault="0058265C" w:rsidP="0058265C">
      <w:pPr>
        <w:adjustRightInd w:val="0"/>
        <w:snapToGrid w:val="0"/>
        <w:spacing w:line="400" w:lineRule="exact"/>
        <w:ind w:firstLineChars="200" w:firstLine="480"/>
        <w:rPr>
          <w:rFonts w:ascii="宋体" w:eastAsia="宋体" w:hAnsi="宋体" w:cs="Times New Roman"/>
          <w:sz w:val="24"/>
          <w:szCs w:val="24"/>
        </w:rPr>
      </w:pPr>
      <w:r w:rsidRPr="0058265C">
        <w:rPr>
          <w:rFonts w:ascii="宋体" w:eastAsia="宋体" w:hAnsi="宋体" w:cs="Times New Roman" w:hint="eastAsia"/>
          <w:sz w:val="24"/>
          <w:szCs w:val="24"/>
        </w:rPr>
        <w:t>第十五章 环境与运动（4学时）</w:t>
      </w:r>
    </w:p>
    <w:p w:rsidR="0058265C" w:rsidRPr="0058265C" w:rsidRDefault="0058265C" w:rsidP="0058265C">
      <w:pPr>
        <w:adjustRightInd w:val="0"/>
        <w:snapToGrid w:val="0"/>
        <w:spacing w:line="400" w:lineRule="exact"/>
        <w:ind w:firstLineChars="200" w:firstLine="480"/>
        <w:rPr>
          <w:rFonts w:ascii="宋体" w:eastAsia="宋体" w:hAnsi="宋体" w:cs="Times New Roman"/>
          <w:sz w:val="24"/>
          <w:szCs w:val="24"/>
        </w:rPr>
      </w:pPr>
      <w:r w:rsidRPr="0058265C">
        <w:rPr>
          <w:rFonts w:ascii="宋体" w:eastAsia="宋体" w:hAnsi="宋体" w:cs="Times New Roman" w:hint="eastAsia"/>
          <w:sz w:val="24"/>
          <w:szCs w:val="24"/>
        </w:rPr>
        <w:t>教学要求：重点掌握热环境和高原环境下对人体运动的影响及人体的适应，了解生物节律与运动的相关内容。</w:t>
      </w:r>
    </w:p>
    <w:p w:rsidR="0058265C" w:rsidRPr="0058265C" w:rsidRDefault="0058265C" w:rsidP="0058265C">
      <w:pPr>
        <w:adjustRightInd w:val="0"/>
        <w:snapToGrid w:val="0"/>
        <w:spacing w:line="400" w:lineRule="exact"/>
        <w:ind w:firstLineChars="200" w:firstLine="480"/>
        <w:rPr>
          <w:rFonts w:ascii="宋体" w:eastAsia="宋体" w:hAnsi="宋体" w:cs="Times New Roman"/>
          <w:sz w:val="24"/>
          <w:szCs w:val="24"/>
        </w:rPr>
      </w:pPr>
      <w:r w:rsidRPr="0058265C">
        <w:rPr>
          <w:rFonts w:ascii="宋体" w:eastAsia="宋体" w:hAnsi="宋体" w:cs="Times New Roman" w:hint="eastAsia"/>
          <w:sz w:val="24"/>
          <w:szCs w:val="24"/>
        </w:rPr>
        <w:t>教学重点：热环境与运动，高原环境与运动。</w:t>
      </w:r>
    </w:p>
    <w:p w:rsidR="0058265C" w:rsidRPr="0058265C" w:rsidRDefault="0058265C" w:rsidP="0058265C">
      <w:pPr>
        <w:adjustRightInd w:val="0"/>
        <w:snapToGrid w:val="0"/>
        <w:spacing w:line="400" w:lineRule="exact"/>
        <w:ind w:firstLineChars="200" w:firstLine="480"/>
        <w:rPr>
          <w:rFonts w:ascii="宋体" w:eastAsia="宋体" w:hAnsi="宋体" w:cs="Times New Roman"/>
          <w:sz w:val="24"/>
          <w:szCs w:val="24"/>
        </w:rPr>
      </w:pPr>
      <w:r w:rsidRPr="0058265C">
        <w:rPr>
          <w:rFonts w:ascii="宋体" w:eastAsia="宋体" w:hAnsi="宋体" w:cs="Times New Roman" w:hint="eastAsia"/>
          <w:sz w:val="24"/>
          <w:szCs w:val="24"/>
        </w:rPr>
        <w:t>教学难点：高原环境对运动能力的影响及人体对高原环境的适应。</w:t>
      </w:r>
    </w:p>
    <w:p w:rsidR="0058265C" w:rsidRPr="0058265C" w:rsidRDefault="0058265C" w:rsidP="0058265C">
      <w:pPr>
        <w:adjustRightInd w:val="0"/>
        <w:snapToGrid w:val="0"/>
        <w:spacing w:line="400" w:lineRule="exact"/>
        <w:rPr>
          <w:rFonts w:ascii="黑体" w:eastAsia="黑体" w:hAnsi="黑体" w:cs="Times New Roman"/>
          <w:sz w:val="24"/>
          <w:szCs w:val="24"/>
        </w:rPr>
      </w:pPr>
      <w:r w:rsidRPr="0058265C">
        <w:rPr>
          <w:rFonts w:ascii="黑体" w:eastAsia="黑体" w:hAnsi="黑体" w:cs="Times New Roman" w:hint="eastAsia"/>
          <w:sz w:val="24"/>
          <w:szCs w:val="24"/>
        </w:rPr>
        <w:t>四、推荐教材及参考书目：</w:t>
      </w:r>
    </w:p>
    <w:p w:rsidR="0058265C" w:rsidRPr="0058265C" w:rsidRDefault="0058265C" w:rsidP="0058265C">
      <w:pPr>
        <w:adjustRightInd w:val="0"/>
        <w:snapToGrid w:val="0"/>
        <w:spacing w:line="400" w:lineRule="exact"/>
        <w:ind w:firstLineChars="200" w:firstLine="480"/>
        <w:rPr>
          <w:rFonts w:ascii="宋体" w:eastAsia="宋体" w:hAnsi="宋体" w:cs="Times New Roman"/>
          <w:sz w:val="24"/>
          <w:szCs w:val="24"/>
        </w:rPr>
      </w:pPr>
      <w:r w:rsidRPr="0058265C">
        <w:rPr>
          <w:rFonts w:ascii="宋体" w:eastAsia="宋体" w:hAnsi="宋体" w:cs="Times New Roman" w:hint="eastAsia"/>
          <w:sz w:val="24"/>
          <w:szCs w:val="24"/>
        </w:rPr>
        <w:t>1田野主编．运动生理学高级教程．高等教育出版社，2003.</w:t>
      </w:r>
    </w:p>
    <w:p w:rsidR="0058265C" w:rsidRPr="0058265C" w:rsidRDefault="0058265C" w:rsidP="0058265C">
      <w:pPr>
        <w:adjustRightInd w:val="0"/>
        <w:snapToGrid w:val="0"/>
        <w:spacing w:line="400" w:lineRule="exact"/>
        <w:ind w:firstLineChars="200" w:firstLine="480"/>
        <w:rPr>
          <w:rFonts w:ascii="宋体" w:eastAsia="宋体" w:hAnsi="宋体" w:cs="Times New Roman"/>
          <w:sz w:val="24"/>
          <w:szCs w:val="24"/>
        </w:rPr>
      </w:pPr>
      <w:r w:rsidRPr="0058265C">
        <w:rPr>
          <w:rFonts w:ascii="宋体" w:eastAsia="宋体" w:hAnsi="宋体" w:cs="Times New Roman" w:hint="eastAsia"/>
          <w:sz w:val="24"/>
          <w:szCs w:val="24"/>
        </w:rPr>
        <w:t>2姚泰主编．生理学（第六版）．人民卫生出版社，2004.</w:t>
      </w:r>
    </w:p>
    <w:p w:rsidR="0058265C" w:rsidRDefault="0058265C" w:rsidP="006E1730">
      <w:pPr>
        <w:adjustRightInd w:val="0"/>
        <w:snapToGrid w:val="0"/>
        <w:spacing w:line="400" w:lineRule="exact"/>
        <w:ind w:firstLineChars="200" w:firstLine="480"/>
        <w:rPr>
          <w:rFonts w:ascii="宋体" w:eastAsia="宋体" w:hAnsi="宋体" w:cs="Times New Roman"/>
          <w:sz w:val="24"/>
          <w:szCs w:val="24"/>
        </w:rPr>
      </w:pPr>
      <w:r w:rsidRPr="0058265C">
        <w:rPr>
          <w:rFonts w:ascii="宋体" w:eastAsia="宋体" w:hAnsi="宋体" w:cs="Times New Roman" w:hint="eastAsia"/>
          <w:sz w:val="24"/>
          <w:szCs w:val="24"/>
        </w:rPr>
        <w:t>3杨锡让等主编．运动生理学进展. 北京体育大学出版社，2000.</w:t>
      </w:r>
      <w:r>
        <w:rPr>
          <w:rFonts w:ascii="宋体" w:eastAsia="宋体" w:hAnsi="宋体" w:cs="Times New Roman"/>
          <w:sz w:val="24"/>
          <w:szCs w:val="24"/>
        </w:rPr>
        <w:br w:type="page"/>
      </w:r>
    </w:p>
    <w:p w:rsidR="0058265C" w:rsidRPr="00120455" w:rsidRDefault="0058265C" w:rsidP="00120455">
      <w:pPr>
        <w:spacing w:before="100" w:beforeAutospacing="1" w:after="100" w:afterAutospacing="1" w:line="400" w:lineRule="exact"/>
        <w:jc w:val="center"/>
        <w:outlineLvl w:val="0"/>
        <w:rPr>
          <w:rFonts w:ascii="宋体" w:eastAsia="黑体" w:hAnsi="宋体" w:cs="Times New Roman"/>
          <w:b/>
          <w:kern w:val="44"/>
          <w:sz w:val="32"/>
          <w:szCs w:val="48"/>
        </w:rPr>
      </w:pPr>
      <w:bookmarkStart w:id="101" w:name="_Toc450291168"/>
      <w:r w:rsidRPr="00120455">
        <w:rPr>
          <w:rFonts w:ascii="宋体" w:eastAsia="黑体" w:hAnsi="宋体" w:cs="Times New Roman" w:hint="eastAsia"/>
          <w:b/>
          <w:kern w:val="44"/>
          <w:sz w:val="32"/>
          <w:szCs w:val="48"/>
        </w:rPr>
        <w:lastRenderedPageBreak/>
        <w:t>《体育经济学》课程教学大纲</w:t>
      </w:r>
      <w:bookmarkEnd w:id="101"/>
    </w:p>
    <w:p w:rsidR="0058265C" w:rsidRPr="0058265C" w:rsidRDefault="0058265C" w:rsidP="0058265C">
      <w:pPr>
        <w:adjustRightInd w:val="0"/>
        <w:snapToGrid w:val="0"/>
        <w:spacing w:line="400" w:lineRule="exact"/>
        <w:rPr>
          <w:rFonts w:ascii="黑体" w:eastAsia="黑体" w:hAnsi="宋体" w:cs="黑体"/>
          <w:snapToGrid w:val="0"/>
          <w:color w:val="000000"/>
          <w:kern w:val="0"/>
          <w:sz w:val="24"/>
          <w:szCs w:val="24"/>
        </w:rPr>
      </w:pPr>
      <w:r w:rsidRPr="0058265C">
        <w:rPr>
          <w:rFonts w:ascii="黑体" w:eastAsia="黑体" w:hAnsi="宋体" w:cs="黑体" w:hint="eastAsia"/>
          <w:snapToGrid w:val="0"/>
          <w:color w:val="000000"/>
          <w:kern w:val="0"/>
          <w:sz w:val="24"/>
          <w:szCs w:val="24"/>
        </w:rPr>
        <w:t>课程编号：</w:t>
      </w:r>
      <w:r w:rsidRPr="0058265C">
        <w:rPr>
          <w:rFonts w:ascii="宋体" w:eastAsia="宋体" w:hAnsi="宋体" w:cs="黑体"/>
          <w:snapToGrid w:val="0"/>
          <w:color w:val="000000"/>
          <w:kern w:val="0"/>
          <w:sz w:val="24"/>
          <w:szCs w:val="21"/>
        </w:rPr>
        <w:t>1612038</w:t>
      </w:r>
    </w:p>
    <w:p w:rsidR="0058265C" w:rsidRPr="0058265C" w:rsidRDefault="0058265C" w:rsidP="0058265C">
      <w:pPr>
        <w:adjustRightInd w:val="0"/>
        <w:snapToGrid w:val="0"/>
        <w:spacing w:line="400" w:lineRule="exact"/>
        <w:rPr>
          <w:rFonts w:ascii="宋体" w:eastAsia="宋体" w:hAnsi="宋体" w:cs="黑体"/>
          <w:b/>
          <w:snapToGrid w:val="0"/>
          <w:color w:val="000000"/>
          <w:kern w:val="0"/>
          <w:sz w:val="24"/>
          <w:szCs w:val="21"/>
        </w:rPr>
      </w:pPr>
      <w:r w:rsidRPr="0058265C">
        <w:rPr>
          <w:rFonts w:ascii="黑体" w:eastAsia="黑体" w:hAnsi="宋体" w:cs="黑体" w:hint="eastAsia"/>
          <w:snapToGrid w:val="0"/>
          <w:color w:val="000000"/>
          <w:kern w:val="0"/>
          <w:sz w:val="24"/>
          <w:szCs w:val="24"/>
        </w:rPr>
        <w:t>课程总学时/学分：</w:t>
      </w:r>
      <w:r w:rsidRPr="0058265C">
        <w:rPr>
          <w:rFonts w:ascii="宋体" w:eastAsia="宋体" w:hAnsi="宋体" w:cs="黑体" w:hint="eastAsia"/>
          <w:snapToGrid w:val="0"/>
          <w:color w:val="000000"/>
          <w:kern w:val="0"/>
          <w:sz w:val="24"/>
          <w:szCs w:val="21"/>
        </w:rPr>
        <w:t>36/2（其中理论36学时，实践0学时）</w:t>
      </w:r>
    </w:p>
    <w:p w:rsidR="0058265C" w:rsidRPr="0058265C" w:rsidRDefault="0058265C" w:rsidP="0058265C">
      <w:pPr>
        <w:adjustRightInd w:val="0"/>
        <w:snapToGrid w:val="0"/>
        <w:spacing w:line="400" w:lineRule="exact"/>
        <w:rPr>
          <w:rFonts w:ascii="宋体" w:eastAsia="宋体" w:hAnsi="宋体" w:cs="黑体"/>
          <w:snapToGrid w:val="0"/>
          <w:color w:val="000000"/>
          <w:kern w:val="0"/>
          <w:sz w:val="24"/>
          <w:szCs w:val="21"/>
        </w:rPr>
      </w:pPr>
      <w:r w:rsidRPr="0058265C">
        <w:rPr>
          <w:rFonts w:ascii="黑体" w:eastAsia="黑体" w:hAnsi="宋体" w:cs="黑体" w:hint="eastAsia"/>
          <w:snapToGrid w:val="0"/>
          <w:color w:val="000000"/>
          <w:kern w:val="0"/>
          <w:sz w:val="24"/>
          <w:szCs w:val="24"/>
        </w:rPr>
        <w:t>课程类别：</w:t>
      </w:r>
      <w:r w:rsidRPr="0058265C">
        <w:rPr>
          <w:rFonts w:ascii="宋体" w:eastAsia="宋体" w:hAnsi="宋体" w:cs="黑体" w:hint="eastAsia"/>
          <w:snapToGrid w:val="0"/>
          <w:color w:val="000000"/>
          <w:kern w:val="0"/>
          <w:sz w:val="24"/>
          <w:szCs w:val="21"/>
        </w:rPr>
        <w:t>专业任选课</w:t>
      </w:r>
    </w:p>
    <w:p w:rsidR="0058265C" w:rsidRPr="0058265C" w:rsidRDefault="0058265C" w:rsidP="0058265C">
      <w:pPr>
        <w:adjustRightInd w:val="0"/>
        <w:snapToGrid w:val="0"/>
        <w:spacing w:line="400" w:lineRule="exact"/>
        <w:rPr>
          <w:rFonts w:ascii="方正书宋简体" w:eastAsia="方正书宋简体" w:hAnsi="宋体" w:cs="Times New Roman"/>
          <w:snapToGrid w:val="0"/>
          <w:color w:val="000000"/>
          <w:kern w:val="0"/>
          <w:sz w:val="24"/>
          <w:szCs w:val="24"/>
        </w:rPr>
      </w:pPr>
      <w:r w:rsidRPr="0058265C">
        <w:rPr>
          <w:rFonts w:ascii="黑体" w:eastAsia="黑体" w:hAnsi="宋体" w:cs="Times New Roman" w:hint="eastAsia"/>
          <w:snapToGrid w:val="0"/>
          <w:color w:val="000000"/>
          <w:kern w:val="0"/>
          <w:sz w:val="24"/>
          <w:szCs w:val="24"/>
        </w:rPr>
        <w:t>一、教学目的和任务</w:t>
      </w:r>
    </w:p>
    <w:p w:rsidR="0058265C" w:rsidRPr="0058265C" w:rsidRDefault="0058265C" w:rsidP="0058265C">
      <w:pPr>
        <w:spacing w:line="400" w:lineRule="exact"/>
        <w:ind w:firstLineChars="200" w:firstLine="480"/>
        <w:rPr>
          <w:rFonts w:ascii="Times New Roman" w:eastAsia="宋体" w:hAnsi="Times New Roman" w:cs="Times New Roman"/>
          <w:sz w:val="24"/>
          <w:szCs w:val="24"/>
        </w:rPr>
      </w:pPr>
      <w:r w:rsidRPr="0058265C">
        <w:rPr>
          <w:rFonts w:ascii="Times New Roman" w:eastAsia="宋体" w:hAnsi="Times New Roman" w:cs="Times New Roman" w:hint="eastAsia"/>
          <w:sz w:val="24"/>
          <w:szCs w:val="24"/>
        </w:rPr>
        <w:t>《体育经济学》是社会体育专业四年制本科专业的重要课程之一，是体育学与经济学相结合的产物。该课程较全面系统地研究体育与经济的关系；研究体育如何受经济制约，同时又如何促进经济发展；探讨体育产业的生产、交换、分配、消费的规律和特点以及体育领域的经济现象、经济活动过程的本质、特点及其发展变化规律的学科。</w:t>
      </w:r>
    </w:p>
    <w:p w:rsidR="0058265C" w:rsidRPr="0058265C" w:rsidRDefault="0058265C" w:rsidP="0058265C">
      <w:pPr>
        <w:spacing w:line="400" w:lineRule="exact"/>
        <w:ind w:firstLineChars="200" w:firstLine="480"/>
        <w:rPr>
          <w:rFonts w:ascii="Times New Roman" w:eastAsia="宋体" w:hAnsi="Times New Roman" w:cs="Times New Roman"/>
          <w:sz w:val="24"/>
          <w:szCs w:val="24"/>
        </w:rPr>
      </w:pPr>
      <w:r w:rsidRPr="0058265C">
        <w:rPr>
          <w:rFonts w:ascii="Times New Roman" w:eastAsia="宋体" w:hAnsi="Times New Roman" w:cs="Times New Roman" w:hint="eastAsia"/>
          <w:sz w:val="24"/>
          <w:szCs w:val="24"/>
        </w:rPr>
        <w:t>通过本课程的学习，培养学生辩证思维能力、逻辑推理能力，使学生掌握一定体育经济学理论知识，并能运用所学知识分析和解决体育经营管理过程中的经济问题。</w:t>
      </w:r>
    </w:p>
    <w:p w:rsidR="0058265C" w:rsidRPr="0058265C" w:rsidRDefault="0058265C" w:rsidP="0058265C">
      <w:pPr>
        <w:adjustRightInd w:val="0"/>
        <w:snapToGrid w:val="0"/>
        <w:spacing w:line="400" w:lineRule="exact"/>
        <w:rPr>
          <w:rFonts w:ascii="宋体" w:eastAsia="宋体" w:hAnsi="宋体" w:cs="Times New Roman"/>
          <w:snapToGrid w:val="0"/>
          <w:color w:val="000000"/>
          <w:kern w:val="0"/>
          <w:szCs w:val="21"/>
        </w:rPr>
      </w:pPr>
      <w:r w:rsidRPr="0058265C">
        <w:rPr>
          <w:rFonts w:ascii="黑体" w:eastAsia="黑体" w:hAnsi="宋体" w:cs="Times New Roman" w:hint="eastAsia"/>
          <w:snapToGrid w:val="0"/>
          <w:color w:val="000000"/>
          <w:kern w:val="0"/>
          <w:sz w:val="24"/>
          <w:szCs w:val="24"/>
        </w:rPr>
        <w:t>二、教学基本要求</w:t>
      </w:r>
    </w:p>
    <w:p w:rsidR="0058265C" w:rsidRPr="0058265C" w:rsidRDefault="0058265C" w:rsidP="0058265C">
      <w:pPr>
        <w:spacing w:line="400" w:lineRule="exact"/>
        <w:ind w:firstLineChars="200" w:firstLine="480"/>
        <w:rPr>
          <w:rFonts w:ascii="Times New Roman" w:eastAsia="宋体" w:hAnsi="Times New Roman" w:cs="Times New Roman"/>
          <w:sz w:val="24"/>
          <w:szCs w:val="24"/>
        </w:rPr>
      </w:pPr>
      <w:r w:rsidRPr="0058265C">
        <w:rPr>
          <w:rFonts w:ascii="Times New Roman" w:eastAsia="宋体" w:hAnsi="Times New Roman" w:cs="Times New Roman" w:hint="eastAsia"/>
          <w:sz w:val="24"/>
          <w:szCs w:val="24"/>
        </w:rPr>
        <w:t>本课程的教学目标是：力求使学生通过学习能够正确认识体育与经济的关系，以及体育在国民经济中的地位和作用；了解社会主义市场经济条件下我国体育部门改革的方向及途径；通过本课程的学习，使学生掌握一定体育经济学理论知识，并能运用所学知识分析和解决体育经营管理过程中的经济问题。</w:t>
      </w:r>
    </w:p>
    <w:p w:rsidR="0058265C" w:rsidRPr="0058265C" w:rsidRDefault="0058265C" w:rsidP="0058265C">
      <w:pPr>
        <w:adjustRightInd w:val="0"/>
        <w:snapToGrid w:val="0"/>
        <w:spacing w:line="400" w:lineRule="exact"/>
        <w:rPr>
          <w:rFonts w:ascii="方正书宋简体" w:eastAsia="方正书宋简体" w:hAnsi="宋体" w:cs="Times New Roman"/>
          <w:b/>
          <w:snapToGrid w:val="0"/>
          <w:color w:val="000000"/>
          <w:kern w:val="0"/>
          <w:sz w:val="24"/>
          <w:szCs w:val="24"/>
        </w:rPr>
      </w:pPr>
      <w:r w:rsidRPr="0058265C">
        <w:rPr>
          <w:rFonts w:ascii="黑体" w:eastAsia="黑体" w:hAnsi="宋体" w:cs="Times New Roman" w:hint="eastAsia"/>
          <w:snapToGrid w:val="0"/>
          <w:color w:val="000000"/>
          <w:kern w:val="0"/>
          <w:sz w:val="24"/>
          <w:szCs w:val="24"/>
        </w:rPr>
        <w:t>三、教学内容及学时分配</w:t>
      </w:r>
    </w:p>
    <w:p w:rsidR="0058265C" w:rsidRPr="0058265C" w:rsidRDefault="0058265C" w:rsidP="0058265C">
      <w:pPr>
        <w:spacing w:line="400" w:lineRule="exact"/>
        <w:ind w:firstLineChars="200" w:firstLine="480"/>
        <w:rPr>
          <w:rFonts w:ascii="宋体" w:eastAsia="宋体" w:hAnsi="宋体" w:cs="Times New Roman"/>
          <w:sz w:val="24"/>
          <w:szCs w:val="24"/>
        </w:rPr>
      </w:pPr>
      <w:r w:rsidRPr="0058265C">
        <w:rPr>
          <w:rFonts w:ascii="宋体" w:eastAsia="宋体" w:hAnsi="宋体" w:cs="Times New Roman" w:hint="eastAsia"/>
          <w:sz w:val="24"/>
          <w:szCs w:val="24"/>
        </w:rPr>
        <w:t>第一章 绪论（共</w:t>
      </w:r>
      <w:r w:rsidR="00344611">
        <w:rPr>
          <w:rFonts w:ascii="宋体" w:eastAsia="宋体" w:hAnsi="宋体" w:cs="Times New Roman" w:hint="eastAsia"/>
          <w:sz w:val="24"/>
          <w:szCs w:val="24"/>
        </w:rPr>
        <w:t>4</w:t>
      </w:r>
      <w:r w:rsidRPr="0058265C">
        <w:rPr>
          <w:rFonts w:ascii="宋体" w:eastAsia="宋体" w:hAnsi="宋体" w:cs="Times New Roman" w:hint="eastAsia"/>
          <w:sz w:val="24"/>
          <w:szCs w:val="24"/>
        </w:rPr>
        <w:t>学时）</w:t>
      </w:r>
    </w:p>
    <w:p w:rsidR="0058265C" w:rsidRPr="0058265C" w:rsidRDefault="0058265C" w:rsidP="0058265C">
      <w:pPr>
        <w:spacing w:line="400" w:lineRule="exact"/>
        <w:ind w:firstLineChars="200" w:firstLine="480"/>
        <w:rPr>
          <w:rFonts w:ascii="宋体" w:eastAsia="宋体" w:hAnsi="宋体" w:cs="Times New Roman"/>
          <w:sz w:val="24"/>
          <w:szCs w:val="24"/>
        </w:rPr>
      </w:pPr>
      <w:r w:rsidRPr="0058265C">
        <w:rPr>
          <w:rFonts w:ascii="宋体" w:eastAsia="宋体" w:hAnsi="宋体" w:cs="Times New Roman" w:hint="eastAsia"/>
          <w:sz w:val="24"/>
          <w:szCs w:val="24"/>
        </w:rPr>
        <w:t>教学要求：掌握体育经济学的概念；了解体育经济学的研究对象和方法；了解体育与社会、经济发展之间的关系。</w:t>
      </w:r>
    </w:p>
    <w:p w:rsidR="0058265C" w:rsidRPr="0058265C" w:rsidRDefault="0058265C" w:rsidP="0058265C">
      <w:pPr>
        <w:spacing w:line="400" w:lineRule="exact"/>
        <w:ind w:firstLineChars="200" w:firstLine="480"/>
        <w:rPr>
          <w:rFonts w:ascii="宋体" w:eastAsia="宋体" w:hAnsi="宋体" w:cs="Times New Roman"/>
          <w:sz w:val="24"/>
          <w:szCs w:val="24"/>
        </w:rPr>
      </w:pPr>
      <w:r w:rsidRPr="0058265C">
        <w:rPr>
          <w:rFonts w:ascii="宋体" w:eastAsia="宋体" w:hAnsi="宋体" w:cs="Times New Roman" w:hint="eastAsia"/>
          <w:sz w:val="24"/>
          <w:szCs w:val="24"/>
        </w:rPr>
        <w:t>教学重点：体育经济学的概念。</w:t>
      </w:r>
    </w:p>
    <w:p w:rsidR="0058265C" w:rsidRPr="0058265C" w:rsidRDefault="0058265C" w:rsidP="0058265C">
      <w:pPr>
        <w:spacing w:line="400" w:lineRule="exact"/>
        <w:ind w:firstLineChars="200" w:firstLine="480"/>
        <w:rPr>
          <w:rFonts w:ascii="宋体" w:eastAsia="宋体" w:hAnsi="宋体" w:cs="Times New Roman"/>
          <w:sz w:val="24"/>
          <w:szCs w:val="24"/>
        </w:rPr>
      </w:pPr>
      <w:r w:rsidRPr="0058265C">
        <w:rPr>
          <w:rFonts w:ascii="宋体" w:eastAsia="宋体" w:hAnsi="宋体" w:cs="Times New Roman" w:hint="eastAsia"/>
          <w:sz w:val="24"/>
          <w:szCs w:val="24"/>
        </w:rPr>
        <w:t>教学难点：体育与社会、经济发展的关系。</w:t>
      </w:r>
    </w:p>
    <w:p w:rsidR="0058265C" w:rsidRPr="0058265C" w:rsidRDefault="0058265C" w:rsidP="0058265C">
      <w:pPr>
        <w:spacing w:line="400" w:lineRule="exact"/>
        <w:ind w:firstLineChars="200" w:firstLine="480"/>
        <w:rPr>
          <w:rFonts w:ascii="宋体" w:eastAsia="宋体" w:hAnsi="宋体" w:cs="Times New Roman"/>
          <w:sz w:val="24"/>
          <w:szCs w:val="24"/>
        </w:rPr>
      </w:pPr>
      <w:r w:rsidRPr="0058265C">
        <w:rPr>
          <w:rFonts w:ascii="宋体" w:eastAsia="宋体" w:hAnsi="宋体" w:cs="Times New Roman" w:hint="eastAsia"/>
          <w:sz w:val="24"/>
          <w:szCs w:val="24"/>
        </w:rPr>
        <w:t>第二章 体育产品及无形资产（共4学时）</w:t>
      </w:r>
    </w:p>
    <w:p w:rsidR="0058265C" w:rsidRPr="0058265C" w:rsidRDefault="0058265C" w:rsidP="0058265C">
      <w:pPr>
        <w:spacing w:line="400" w:lineRule="exact"/>
        <w:ind w:firstLineChars="200" w:firstLine="480"/>
        <w:rPr>
          <w:rFonts w:ascii="宋体" w:eastAsia="宋体" w:hAnsi="宋体" w:cs="Times New Roman"/>
          <w:sz w:val="24"/>
          <w:szCs w:val="24"/>
        </w:rPr>
      </w:pPr>
      <w:r w:rsidRPr="0058265C">
        <w:rPr>
          <w:rFonts w:ascii="宋体" w:eastAsia="宋体" w:hAnsi="宋体" w:cs="Times New Roman" w:hint="eastAsia"/>
          <w:sz w:val="24"/>
          <w:szCs w:val="24"/>
        </w:rPr>
        <w:t>教学要求：掌</w:t>
      </w:r>
      <w:r w:rsidR="006E1730">
        <w:rPr>
          <w:rFonts w:ascii="宋体" w:eastAsia="宋体" w:hAnsi="宋体" w:cs="Times New Roman" w:hint="eastAsia"/>
          <w:sz w:val="24"/>
          <w:szCs w:val="24"/>
        </w:rPr>
        <w:t>握体育产品及无形资产的概念；了解体育无形资产的具体构成及其类型</w:t>
      </w:r>
      <w:r w:rsidRPr="0058265C">
        <w:rPr>
          <w:rFonts w:ascii="宋体" w:eastAsia="宋体" w:hAnsi="宋体" w:cs="Times New Roman" w:hint="eastAsia"/>
          <w:sz w:val="24"/>
          <w:szCs w:val="24"/>
        </w:rPr>
        <w:t>。</w:t>
      </w:r>
    </w:p>
    <w:p w:rsidR="0058265C" w:rsidRPr="0058265C" w:rsidRDefault="0058265C" w:rsidP="0058265C">
      <w:pPr>
        <w:spacing w:line="400" w:lineRule="exact"/>
        <w:ind w:firstLineChars="200" w:firstLine="480"/>
        <w:rPr>
          <w:rFonts w:ascii="宋体" w:eastAsia="宋体" w:hAnsi="宋体" w:cs="Times New Roman"/>
          <w:sz w:val="24"/>
          <w:szCs w:val="24"/>
        </w:rPr>
      </w:pPr>
      <w:r w:rsidRPr="0058265C">
        <w:rPr>
          <w:rFonts w:ascii="宋体" w:eastAsia="宋体" w:hAnsi="宋体" w:cs="Times New Roman" w:hint="eastAsia"/>
          <w:sz w:val="24"/>
          <w:szCs w:val="24"/>
        </w:rPr>
        <w:t>教学重点：明确体育产品的属性；体育产品的劳动边际收益递减性；体育服务产品生产要素的替代弹性；体育产品供给弹性。</w:t>
      </w:r>
    </w:p>
    <w:p w:rsidR="0058265C" w:rsidRPr="0058265C" w:rsidRDefault="0058265C" w:rsidP="0058265C">
      <w:pPr>
        <w:spacing w:line="400" w:lineRule="exact"/>
        <w:ind w:firstLineChars="200" w:firstLine="480"/>
        <w:rPr>
          <w:rFonts w:ascii="宋体" w:eastAsia="宋体" w:hAnsi="宋体" w:cs="Times New Roman"/>
          <w:sz w:val="24"/>
          <w:szCs w:val="24"/>
        </w:rPr>
      </w:pPr>
      <w:r w:rsidRPr="0058265C">
        <w:rPr>
          <w:rFonts w:ascii="宋体" w:eastAsia="宋体" w:hAnsi="宋体" w:cs="Times New Roman" w:hint="eastAsia"/>
          <w:sz w:val="24"/>
          <w:szCs w:val="24"/>
        </w:rPr>
        <w:t>教学难点：体育服务产品的经济学特征。</w:t>
      </w:r>
    </w:p>
    <w:p w:rsidR="0058265C" w:rsidRPr="0058265C" w:rsidRDefault="0058265C" w:rsidP="0058265C">
      <w:pPr>
        <w:spacing w:line="400" w:lineRule="exact"/>
        <w:ind w:firstLineChars="200" w:firstLine="480"/>
        <w:rPr>
          <w:rFonts w:ascii="宋体" w:eastAsia="宋体" w:hAnsi="宋体" w:cs="Times New Roman"/>
          <w:sz w:val="24"/>
          <w:szCs w:val="24"/>
        </w:rPr>
      </w:pPr>
      <w:r w:rsidRPr="0058265C">
        <w:rPr>
          <w:rFonts w:ascii="宋体" w:eastAsia="宋体" w:hAnsi="宋体" w:cs="Times New Roman" w:hint="eastAsia"/>
          <w:sz w:val="24"/>
          <w:szCs w:val="24"/>
        </w:rPr>
        <w:t>第三章 体育市场的需求与供给（共</w:t>
      </w:r>
      <w:r w:rsidR="00344611">
        <w:rPr>
          <w:rFonts w:ascii="宋体" w:eastAsia="宋体" w:hAnsi="宋体" w:cs="Times New Roman" w:hint="eastAsia"/>
          <w:sz w:val="24"/>
          <w:szCs w:val="24"/>
        </w:rPr>
        <w:t>6</w:t>
      </w:r>
      <w:r w:rsidRPr="0058265C">
        <w:rPr>
          <w:rFonts w:ascii="宋体" w:eastAsia="宋体" w:hAnsi="宋体" w:cs="Times New Roman" w:hint="eastAsia"/>
          <w:sz w:val="24"/>
          <w:szCs w:val="24"/>
        </w:rPr>
        <w:t>学时）</w:t>
      </w:r>
    </w:p>
    <w:p w:rsidR="0058265C" w:rsidRPr="0058265C" w:rsidRDefault="0058265C" w:rsidP="0058265C">
      <w:pPr>
        <w:spacing w:line="400" w:lineRule="exact"/>
        <w:ind w:firstLineChars="200" w:firstLine="480"/>
        <w:rPr>
          <w:rFonts w:ascii="宋体" w:eastAsia="宋体" w:hAnsi="宋体" w:cs="Times New Roman"/>
          <w:sz w:val="24"/>
          <w:szCs w:val="24"/>
        </w:rPr>
      </w:pPr>
      <w:r w:rsidRPr="0058265C">
        <w:rPr>
          <w:rFonts w:ascii="宋体" w:eastAsia="宋体" w:hAnsi="宋体" w:cs="Times New Roman" w:hint="eastAsia"/>
          <w:sz w:val="24"/>
          <w:szCs w:val="24"/>
        </w:rPr>
        <w:t>教学要求：掌握体育市场的概念及构成要素；了解体育市场体系的基本构成；了解影响市场供需的要素；理解我国体育市场的运行格局和发展前景。</w:t>
      </w:r>
    </w:p>
    <w:p w:rsidR="0058265C" w:rsidRPr="0058265C" w:rsidRDefault="0058265C" w:rsidP="0058265C">
      <w:pPr>
        <w:spacing w:line="400" w:lineRule="exact"/>
        <w:ind w:firstLineChars="200" w:firstLine="480"/>
        <w:rPr>
          <w:rFonts w:ascii="宋体" w:eastAsia="宋体" w:hAnsi="宋体" w:cs="Times New Roman"/>
          <w:sz w:val="24"/>
          <w:szCs w:val="24"/>
        </w:rPr>
      </w:pPr>
      <w:r w:rsidRPr="0058265C">
        <w:rPr>
          <w:rFonts w:ascii="宋体" w:eastAsia="宋体" w:hAnsi="宋体" w:cs="Times New Roman" w:hint="eastAsia"/>
          <w:sz w:val="24"/>
          <w:szCs w:val="24"/>
        </w:rPr>
        <w:lastRenderedPageBreak/>
        <w:t>教学重点: 体育市场的需求与供给；需求弹性和价格弹性。</w:t>
      </w:r>
    </w:p>
    <w:p w:rsidR="0058265C" w:rsidRPr="0058265C" w:rsidRDefault="0058265C" w:rsidP="0058265C">
      <w:pPr>
        <w:spacing w:line="400" w:lineRule="exact"/>
        <w:ind w:firstLineChars="200" w:firstLine="480"/>
        <w:rPr>
          <w:rFonts w:ascii="宋体" w:eastAsia="宋体" w:hAnsi="宋体" w:cs="Times New Roman"/>
          <w:sz w:val="24"/>
          <w:szCs w:val="24"/>
        </w:rPr>
      </w:pPr>
      <w:r w:rsidRPr="0058265C">
        <w:rPr>
          <w:rFonts w:ascii="宋体" w:eastAsia="宋体" w:hAnsi="宋体" w:cs="Times New Roman" w:hint="eastAsia"/>
          <w:sz w:val="24"/>
          <w:szCs w:val="24"/>
        </w:rPr>
        <w:t>教学难点：供给与需求的关系；需求弹性和价格弹性。</w:t>
      </w:r>
    </w:p>
    <w:p w:rsidR="0058265C" w:rsidRPr="0058265C" w:rsidRDefault="0058265C" w:rsidP="0058265C">
      <w:pPr>
        <w:spacing w:line="400" w:lineRule="exact"/>
        <w:ind w:firstLineChars="200" w:firstLine="480"/>
        <w:rPr>
          <w:rFonts w:ascii="宋体" w:eastAsia="宋体" w:hAnsi="宋体" w:cs="Times New Roman"/>
          <w:sz w:val="24"/>
          <w:szCs w:val="24"/>
        </w:rPr>
      </w:pPr>
      <w:r w:rsidRPr="0058265C">
        <w:rPr>
          <w:rFonts w:ascii="宋体" w:eastAsia="宋体" w:hAnsi="宋体" w:cs="Times New Roman" w:hint="eastAsia"/>
          <w:sz w:val="24"/>
          <w:szCs w:val="24"/>
        </w:rPr>
        <w:t>第四章 体育消费及其消费行为（共4学时）</w:t>
      </w:r>
    </w:p>
    <w:p w:rsidR="0058265C" w:rsidRPr="0058265C" w:rsidRDefault="0058265C" w:rsidP="0058265C">
      <w:pPr>
        <w:spacing w:line="400" w:lineRule="exact"/>
        <w:ind w:firstLineChars="200" w:firstLine="480"/>
        <w:rPr>
          <w:rFonts w:ascii="宋体" w:eastAsia="宋体" w:hAnsi="宋体" w:cs="Times New Roman"/>
          <w:sz w:val="24"/>
          <w:szCs w:val="24"/>
        </w:rPr>
      </w:pPr>
      <w:r w:rsidRPr="0058265C">
        <w:rPr>
          <w:rFonts w:ascii="宋体" w:eastAsia="宋体" w:hAnsi="宋体" w:cs="Times New Roman" w:hint="eastAsia"/>
          <w:sz w:val="24"/>
          <w:szCs w:val="24"/>
        </w:rPr>
        <w:t>教学要求：掌握效用、无差异曲线、预算约束等概念和理论；了解体育消费的含义；体育消费的特点、体育消费的增长趋势。</w:t>
      </w:r>
    </w:p>
    <w:p w:rsidR="0058265C" w:rsidRPr="0058265C" w:rsidRDefault="0058265C" w:rsidP="0058265C">
      <w:pPr>
        <w:spacing w:line="400" w:lineRule="exact"/>
        <w:ind w:firstLineChars="200" w:firstLine="480"/>
        <w:rPr>
          <w:rFonts w:ascii="宋体" w:eastAsia="宋体" w:hAnsi="宋体" w:cs="Times New Roman"/>
          <w:sz w:val="24"/>
          <w:szCs w:val="24"/>
        </w:rPr>
      </w:pPr>
      <w:r w:rsidRPr="0058265C">
        <w:rPr>
          <w:rFonts w:ascii="宋体" w:eastAsia="宋体" w:hAnsi="宋体" w:cs="Times New Roman" w:hint="eastAsia"/>
          <w:sz w:val="24"/>
          <w:szCs w:val="24"/>
        </w:rPr>
        <w:t>教学重点：效用和无差异曲线；替代效应和收入效应；消费者剩余。</w:t>
      </w:r>
    </w:p>
    <w:p w:rsidR="0058265C" w:rsidRPr="0058265C" w:rsidRDefault="0058265C" w:rsidP="0058265C">
      <w:pPr>
        <w:spacing w:line="400" w:lineRule="exact"/>
        <w:ind w:firstLineChars="200" w:firstLine="480"/>
        <w:rPr>
          <w:rFonts w:ascii="宋体" w:eastAsia="宋体" w:hAnsi="宋体" w:cs="Times New Roman"/>
          <w:sz w:val="24"/>
          <w:szCs w:val="24"/>
        </w:rPr>
      </w:pPr>
      <w:r w:rsidRPr="0058265C">
        <w:rPr>
          <w:rFonts w:ascii="宋体" w:eastAsia="宋体" w:hAnsi="宋体" w:cs="Times New Roman" w:hint="eastAsia"/>
          <w:sz w:val="24"/>
          <w:szCs w:val="24"/>
        </w:rPr>
        <w:t>教学难点：连带外部效应；风险偏好；制约居民体育消费偏好的因素分析。</w:t>
      </w:r>
    </w:p>
    <w:p w:rsidR="0058265C" w:rsidRPr="0058265C" w:rsidRDefault="0058265C" w:rsidP="0058265C">
      <w:pPr>
        <w:spacing w:line="400" w:lineRule="exact"/>
        <w:ind w:firstLineChars="200" w:firstLine="480"/>
        <w:rPr>
          <w:rFonts w:ascii="宋体" w:eastAsia="宋体" w:hAnsi="宋体" w:cs="Times New Roman"/>
          <w:sz w:val="24"/>
          <w:szCs w:val="24"/>
        </w:rPr>
      </w:pPr>
      <w:r w:rsidRPr="0058265C">
        <w:rPr>
          <w:rFonts w:ascii="宋体" w:eastAsia="宋体" w:hAnsi="宋体" w:cs="Times New Roman" w:hint="eastAsia"/>
          <w:sz w:val="24"/>
          <w:szCs w:val="24"/>
        </w:rPr>
        <w:t>第五章 体育产业组织（共4学时）</w:t>
      </w:r>
    </w:p>
    <w:p w:rsidR="0058265C" w:rsidRPr="0058265C" w:rsidRDefault="0058265C" w:rsidP="0058265C">
      <w:pPr>
        <w:spacing w:line="400" w:lineRule="exact"/>
        <w:ind w:firstLineChars="200" w:firstLine="480"/>
        <w:rPr>
          <w:rFonts w:ascii="宋体" w:eastAsia="宋体" w:hAnsi="宋体" w:cs="Times New Roman"/>
          <w:sz w:val="24"/>
          <w:szCs w:val="24"/>
        </w:rPr>
      </w:pPr>
      <w:r w:rsidRPr="0058265C">
        <w:rPr>
          <w:rFonts w:ascii="宋体" w:eastAsia="宋体" w:hAnsi="宋体" w:cs="Times New Roman" w:hint="eastAsia"/>
          <w:sz w:val="24"/>
          <w:szCs w:val="24"/>
        </w:rPr>
        <w:t>教学要求：掌握体育的市场结构及相关问题；了解体育产业组织理论的框架体系；市场结构的基本内容、集中度、差别化等。</w:t>
      </w:r>
    </w:p>
    <w:p w:rsidR="0058265C" w:rsidRPr="0058265C" w:rsidRDefault="0058265C" w:rsidP="0058265C">
      <w:pPr>
        <w:spacing w:line="400" w:lineRule="exact"/>
        <w:ind w:firstLineChars="200" w:firstLine="480"/>
        <w:rPr>
          <w:rFonts w:ascii="宋体" w:eastAsia="宋体" w:hAnsi="宋体" w:cs="Times New Roman"/>
          <w:sz w:val="24"/>
          <w:szCs w:val="24"/>
        </w:rPr>
      </w:pPr>
      <w:r w:rsidRPr="0058265C">
        <w:rPr>
          <w:rFonts w:ascii="宋体" w:eastAsia="宋体" w:hAnsi="宋体" w:cs="Times New Roman" w:hint="eastAsia"/>
          <w:sz w:val="24"/>
          <w:szCs w:val="24"/>
        </w:rPr>
        <w:t>教学重点： 体育市场的相关问题。</w:t>
      </w:r>
    </w:p>
    <w:p w:rsidR="0058265C" w:rsidRPr="0058265C" w:rsidRDefault="0058265C" w:rsidP="0058265C">
      <w:pPr>
        <w:spacing w:line="400" w:lineRule="exact"/>
        <w:ind w:firstLineChars="200" w:firstLine="480"/>
        <w:rPr>
          <w:rFonts w:ascii="宋体" w:eastAsia="宋体" w:hAnsi="宋体" w:cs="Times New Roman"/>
          <w:sz w:val="24"/>
          <w:szCs w:val="24"/>
        </w:rPr>
      </w:pPr>
      <w:r w:rsidRPr="0058265C">
        <w:rPr>
          <w:rFonts w:ascii="宋体" w:eastAsia="宋体" w:hAnsi="宋体" w:cs="Times New Roman" w:hint="eastAsia"/>
          <w:sz w:val="24"/>
          <w:szCs w:val="24"/>
        </w:rPr>
        <w:t>教学难点： 体育市场行为。</w:t>
      </w:r>
    </w:p>
    <w:p w:rsidR="0058265C" w:rsidRPr="0058265C" w:rsidRDefault="0058265C" w:rsidP="0058265C">
      <w:pPr>
        <w:spacing w:line="400" w:lineRule="exact"/>
        <w:ind w:firstLineChars="200" w:firstLine="480"/>
        <w:rPr>
          <w:rFonts w:ascii="宋体" w:eastAsia="宋体" w:hAnsi="宋体" w:cs="Times New Roman"/>
          <w:sz w:val="24"/>
          <w:szCs w:val="24"/>
        </w:rPr>
      </w:pPr>
      <w:r w:rsidRPr="0058265C">
        <w:rPr>
          <w:rFonts w:ascii="宋体" w:eastAsia="宋体" w:hAnsi="宋体" w:cs="Times New Roman" w:hint="eastAsia"/>
          <w:sz w:val="24"/>
          <w:szCs w:val="24"/>
        </w:rPr>
        <w:t>第六章 体育的投融资（共</w:t>
      </w:r>
      <w:r w:rsidR="00344611">
        <w:rPr>
          <w:rFonts w:ascii="宋体" w:eastAsia="宋体" w:hAnsi="宋体" w:cs="Times New Roman" w:hint="eastAsia"/>
          <w:sz w:val="24"/>
          <w:szCs w:val="24"/>
        </w:rPr>
        <w:t>4</w:t>
      </w:r>
      <w:r w:rsidRPr="0058265C">
        <w:rPr>
          <w:rFonts w:ascii="宋体" w:eastAsia="宋体" w:hAnsi="宋体" w:cs="Times New Roman" w:hint="eastAsia"/>
          <w:sz w:val="24"/>
          <w:szCs w:val="24"/>
        </w:rPr>
        <w:t>学时）</w:t>
      </w:r>
    </w:p>
    <w:p w:rsidR="0058265C" w:rsidRPr="0058265C" w:rsidRDefault="0058265C" w:rsidP="0058265C">
      <w:pPr>
        <w:spacing w:line="400" w:lineRule="exact"/>
        <w:ind w:firstLineChars="200" w:firstLine="480"/>
        <w:rPr>
          <w:rFonts w:ascii="宋体" w:eastAsia="宋体" w:hAnsi="宋体" w:cs="Times New Roman"/>
          <w:sz w:val="24"/>
          <w:szCs w:val="24"/>
        </w:rPr>
      </w:pPr>
      <w:r w:rsidRPr="0058265C">
        <w:rPr>
          <w:rFonts w:ascii="宋体" w:eastAsia="宋体" w:hAnsi="宋体" w:cs="Times New Roman" w:hint="eastAsia"/>
          <w:sz w:val="24"/>
          <w:szCs w:val="24"/>
        </w:rPr>
        <w:t>教学要求：了解体育财政融投资体系及其特点；了解体育产业投融资所涉及的问题；体育博彩业；投融资基金。</w:t>
      </w:r>
    </w:p>
    <w:p w:rsidR="0058265C" w:rsidRPr="0058265C" w:rsidRDefault="0058265C" w:rsidP="0058265C">
      <w:pPr>
        <w:spacing w:line="400" w:lineRule="exact"/>
        <w:ind w:firstLineChars="200" w:firstLine="480"/>
        <w:rPr>
          <w:rFonts w:ascii="宋体" w:eastAsia="宋体" w:hAnsi="宋体" w:cs="Times New Roman"/>
          <w:sz w:val="24"/>
          <w:szCs w:val="24"/>
        </w:rPr>
      </w:pPr>
      <w:r w:rsidRPr="0058265C">
        <w:rPr>
          <w:rFonts w:ascii="宋体" w:eastAsia="宋体" w:hAnsi="宋体" w:cs="Times New Roman" w:hint="eastAsia"/>
          <w:sz w:val="24"/>
          <w:szCs w:val="24"/>
        </w:rPr>
        <w:t>教学重点：体育产业投融资的若干问题。</w:t>
      </w:r>
    </w:p>
    <w:p w:rsidR="0058265C" w:rsidRPr="0058265C" w:rsidRDefault="0058265C" w:rsidP="0058265C">
      <w:pPr>
        <w:spacing w:line="400" w:lineRule="exact"/>
        <w:ind w:firstLineChars="200" w:firstLine="480"/>
        <w:rPr>
          <w:rFonts w:ascii="宋体" w:eastAsia="宋体" w:hAnsi="宋体" w:cs="Times New Roman"/>
          <w:sz w:val="24"/>
          <w:szCs w:val="24"/>
        </w:rPr>
      </w:pPr>
      <w:r w:rsidRPr="0058265C">
        <w:rPr>
          <w:rFonts w:ascii="宋体" w:eastAsia="宋体" w:hAnsi="宋体" w:cs="Times New Roman" w:hint="eastAsia"/>
          <w:sz w:val="24"/>
          <w:szCs w:val="24"/>
        </w:rPr>
        <w:t>教学难点：体育产业投资基金。</w:t>
      </w:r>
    </w:p>
    <w:p w:rsidR="0058265C" w:rsidRPr="0058265C" w:rsidRDefault="0058265C" w:rsidP="0058265C">
      <w:pPr>
        <w:spacing w:line="400" w:lineRule="exact"/>
        <w:ind w:firstLineChars="200" w:firstLine="480"/>
        <w:rPr>
          <w:rFonts w:ascii="宋体" w:eastAsia="宋体" w:hAnsi="宋体" w:cs="Times New Roman"/>
          <w:sz w:val="24"/>
          <w:szCs w:val="24"/>
        </w:rPr>
      </w:pPr>
      <w:r w:rsidRPr="0058265C">
        <w:rPr>
          <w:rFonts w:ascii="宋体" w:eastAsia="宋体" w:hAnsi="宋体" w:cs="Times New Roman" w:hint="eastAsia"/>
          <w:sz w:val="24"/>
          <w:szCs w:val="24"/>
        </w:rPr>
        <w:t>第七章 区域体育经济发展（共4学时）</w:t>
      </w:r>
    </w:p>
    <w:p w:rsidR="0058265C" w:rsidRPr="0058265C" w:rsidRDefault="0058265C" w:rsidP="0058265C">
      <w:pPr>
        <w:spacing w:line="400" w:lineRule="exact"/>
        <w:ind w:firstLineChars="200" w:firstLine="480"/>
        <w:rPr>
          <w:rFonts w:ascii="宋体" w:eastAsia="宋体" w:hAnsi="宋体" w:cs="Times New Roman"/>
          <w:sz w:val="24"/>
          <w:szCs w:val="24"/>
        </w:rPr>
      </w:pPr>
      <w:r w:rsidRPr="0058265C">
        <w:rPr>
          <w:rFonts w:ascii="宋体" w:eastAsia="宋体" w:hAnsi="宋体" w:cs="Times New Roman" w:hint="eastAsia"/>
          <w:sz w:val="24"/>
          <w:szCs w:val="24"/>
        </w:rPr>
        <w:t>教学要求：掌握经济增长与发展的涵义；了解区域体育经济增长与发展的要素。</w:t>
      </w:r>
    </w:p>
    <w:p w:rsidR="0058265C" w:rsidRPr="0058265C" w:rsidRDefault="0058265C" w:rsidP="0058265C">
      <w:pPr>
        <w:spacing w:line="400" w:lineRule="exact"/>
        <w:ind w:firstLineChars="200" w:firstLine="480"/>
        <w:rPr>
          <w:rFonts w:ascii="宋体" w:eastAsia="宋体" w:hAnsi="宋体" w:cs="Times New Roman"/>
          <w:sz w:val="24"/>
          <w:szCs w:val="24"/>
        </w:rPr>
      </w:pPr>
      <w:r w:rsidRPr="0058265C">
        <w:rPr>
          <w:rFonts w:ascii="宋体" w:eastAsia="宋体" w:hAnsi="宋体" w:cs="Times New Roman" w:hint="eastAsia"/>
          <w:sz w:val="24"/>
          <w:szCs w:val="24"/>
        </w:rPr>
        <w:t>教学重点：区域体育经济增长与发展的要素。</w:t>
      </w:r>
    </w:p>
    <w:p w:rsidR="0058265C" w:rsidRPr="0058265C" w:rsidRDefault="0058265C" w:rsidP="0058265C">
      <w:pPr>
        <w:spacing w:line="400" w:lineRule="exact"/>
        <w:ind w:firstLineChars="200" w:firstLine="480"/>
        <w:rPr>
          <w:rFonts w:ascii="宋体" w:eastAsia="宋体" w:hAnsi="宋体" w:cs="Times New Roman"/>
          <w:sz w:val="24"/>
          <w:szCs w:val="24"/>
        </w:rPr>
      </w:pPr>
      <w:r w:rsidRPr="0058265C">
        <w:rPr>
          <w:rFonts w:ascii="宋体" w:eastAsia="宋体" w:hAnsi="宋体" w:cs="Times New Roman" w:hint="eastAsia"/>
          <w:sz w:val="24"/>
          <w:szCs w:val="24"/>
        </w:rPr>
        <w:t>教学难点：区域体育经济发展战略。</w:t>
      </w:r>
    </w:p>
    <w:p w:rsidR="0058265C" w:rsidRPr="0058265C" w:rsidRDefault="0058265C" w:rsidP="0058265C">
      <w:pPr>
        <w:spacing w:line="400" w:lineRule="exact"/>
        <w:ind w:firstLineChars="200" w:firstLine="480"/>
        <w:rPr>
          <w:rFonts w:ascii="宋体" w:eastAsia="宋体" w:hAnsi="宋体" w:cs="Times New Roman"/>
          <w:sz w:val="24"/>
          <w:szCs w:val="24"/>
        </w:rPr>
      </w:pPr>
      <w:r w:rsidRPr="0058265C">
        <w:rPr>
          <w:rFonts w:ascii="宋体" w:eastAsia="宋体" w:hAnsi="宋体" w:cs="Times New Roman" w:hint="eastAsia"/>
          <w:sz w:val="24"/>
          <w:szCs w:val="24"/>
        </w:rPr>
        <w:t>第八章 体育产业政策（共</w:t>
      </w:r>
      <w:r w:rsidR="00344611">
        <w:rPr>
          <w:rFonts w:ascii="宋体" w:eastAsia="宋体" w:hAnsi="宋体" w:cs="Times New Roman" w:hint="eastAsia"/>
          <w:sz w:val="24"/>
          <w:szCs w:val="24"/>
        </w:rPr>
        <w:t>4</w:t>
      </w:r>
      <w:r w:rsidRPr="0058265C">
        <w:rPr>
          <w:rFonts w:ascii="宋体" w:eastAsia="宋体" w:hAnsi="宋体" w:cs="Times New Roman" w:hint="eastAsia"/>
          <w:sz w:val="24"/>
          <w:szCs w:val="24"/>
        </w:rPr>
        <w:t>学时）</w:t>
      </w:r>
    </w:p>
    <w:p w:rsidR="0058265C" w:rsidRPr="0058265C" w:rsidRDefault="0058265C" w:rsidP="0058265C">
      <w:pPr>
        <w:spacing w:line="400" w:lineRule="exact"/>
        <w:ind w:firstLineChars="200" w:firstLine="480"/>
        <w:rPr>
          <w:rFonts w:ascii="宋体" w:eastAsia="宋体" w:hAnsi="宋体" w:cs="Times New Roman"/>
          <w:sz w:val="24"/>
          <w:szCs w:val="24"/>
        </w:rPr>
      </w:pPr>
      <w:r w:rsidRPr="0058265C">
        <w:rPr>
          <w:rFonts w:ascii="宋体" w:eastAsia="宋体" w:hAnsi="宋体" w:cs="Times New Roman" w:hint="eastAsia"/>
          <w:sz w:val="24"/>
          <w:szCs w:val="24"/>
        </w:rPr>
        <w:t>教学要求：了解体育产业相关政策。</w:t>
      </w:r>
    </w:p>
    <w:p w:rsidR="0058265C" w:rsidRPr="0058265C" w:rsidRDefault="0058265C" w:rsidP="0058265C">
      <w:pPr>
        <w:spacing w:line="400" w:lineRule="exact"/>
        <w:ind w:firstLineChars="200" w:firstLine="480"/>
        <w:rPr>
          <w:rFonts w:ascii="宋体" w:eastAsia="宋体" w:hAnsi="宋体" w:cs="Times New Roman"/>
          <w:sz w:val="24"/>
          <w:szCs w:val="24"/>
        </w:rPr>
      </w:pPr>
      <w:r w:rsidRPr="0058265C">
        <w:rPr>
          <w:rFonts w:ascii="宋体" w:eastAsia="宋体" w:hAnsi="宋体" w:cs="Times New Roman" w:hint="eastAsia"/>
          <w:sz w:val="24"/>
          <w:szCs w:val="24"/>
        </w:rPr>
        <w:t>教学重点：体育产业结构政策。</w:t>
      </w:r>
    </w:p>
    <w:p w:rsidR="0058265C" w:rsidRPr="0058265C" w:rsidRDefault="0058265C" w:rsidP="0058265C">
      <w:pPr>
        <w:spacing w:line="400" w:lineRule="exact"/>
        <w:ind w:firstLineChars="200" w:firstLine="480"/>
        <w:rPr>
          <w:rFonts w:ascii="宋体" w:eastAsia="宋体" w:hAnsi="宋体" w:cs="Times New Roman"/>
          <w:sz w:val="24"/>
          <w:szCs w:val="24"/>
        </w:rPr>
      </w:pPr>
      <w:r w:rsidRPr="0058265C">
        <w:rPr>
          <w:rFonts w:ascii="宋体" w:eastAsia="宋体" w:hAnsi="宋体" w:cs="Times New Roman" w:hint="eastAsia"/>
          <w:sz w:val="24"/>
          <w:szCs w:val="24"/>
        </w:rPr>
        <w:t>教学难点：体育产业组织政策。</w:t>
      </w:r>
    </w:p>
    <w:p w:rsidR="0058265C" w:rsidRPr="0058265C" w:rsidRDefault="0058265C" w:rsidP="0058265C">
      <w:pPr>
        <w:spacing w:line="400" w:lineRule="exact"/>
        <w:ind w:firstLineChars="200" w:firstLine="480"/>
        <w:rPr>
          <w:rFonts w:ascii="宋体" w:eastAsia="宋体" w:hAnsi="宋体" w:cs="Times New Roman"/>
          <w:sz w:val="24"/>
          <w:szCs w:val="24"/>
        </w:rPr>
      </w:pPr>
      <w:r w:rsidRPr="0058265C">
        <w:rPr>
          <w:rFonts w:ascii="宋体" w:eastAsia="宋体" w:hAnsi="宋体" w:cs="Times New Roman" w:hint="eastAsia"/>
          <w:sz w:val="24"/>
          <w:szCs w:val="24"/>
        </w:rPr>
        <w:t>九 机动 （共2学时）</w:t>
      </w:r>
    </w:p>
    <w:p w:rsidR="0058265C" w:rsidRPr="0058265C" w:rsidRDefault="0058265C" w:rsidP="0058265C">
      <w:pPr>
        <w:adjustRightInd w:val="0"/>
        <w:snapToGrid w:val="0"/>
        <w:spacing w:line="400" w:lineRule="exact"/>
        <w:rPr>
          <w:rFonts w:ascii="黑体" w:eastAsia="黑体" w:hAnsi="宋体" w:cs="Times New Roman"/>
          <w:snapToGrid w:val="0"/>
          <w:color w:val="000000"/>
          <w:kern w:val="0"/>
          <w:sz w:val="24"/>
          <w:szCs w:val="24"/>
        </w:rPr>
      </w:pPr>
      <w:r w:rsidRPr="0058265C">
        <w:rPr>
          <w:rFonts w:ascii="黑体" w:eastAsia="黑体" w:hAnsi="宋体" w:cs="Times New Roman" w:hint="eastAsia"/>
          <w:snapToGrid w:val="0"/>
          <w:color w:val="000000"/>
          <w:kern w:val="0"/>
          <w:sz w:val="24"/>
          <w:szCs w:val="24"/>
        </w:rPr>
        <w:t>四、推荐教材及参考书目</w:t>
      </w:r>
    </w:p>
    <w:p w:rsidR="0058265C" w:rsidRPr="0058265C" w:rsidRDefault="0058265C" w:rsidP="0058265C">
      <w:pPr>
        <w:spacing w:line="400" w:lineRule="exact"/>
        <w:ind w:firstLineChars="200" w:firstLine="480"/>
        <w:rPr>
          <w:rFonts w:ascii="宋体" w:eastAsia="宋体" w:hAnsi="宋体" w:cs="Times New Roman"/>
          <w:sz w:val="24"/>
          <w:szCs w:val="24"/>
        </w:rPr>
      </w:pPr>
      <w:r w:rsidRPr="0058265C">
        <w:rPr>
          <w:rFonts w:ascii="宋体" w:eastAsia="宋体" w:hAnsi="宋体" w:cs="Times New Roman" w:hint="eastAsia"/>
          <w:sz w:val="24"/>
          <w:szCs w:val="24"/>
        </w:rPr>
        <w:t>[1]丛湖平.体育经济学.高等教育出版社，2004年08 月</w:t>
      </w:r>
    </w:p>
    <w:p w:rsidR="0058265C" w:rsidRPr="0058265C" w:rsidRDefault="0058265C" w:rsidP="0058265C">
      <w:pPr>
        <w:spacing w:line="400" w:lineRule="exact"/>
        <w:ind w:firstLineChars="200" w:firstLine="480"/>
        <w:rPr>
          <w:rFonts w:ascii="宋体" w:eastAsia="宋体" w:hAnsi="宋体" w:cs="Times New Roman"/>
          <w:sz w:val="24"/>
          <w:szCs w:val="24"/>
        </w:rPr>
      </w:pPr>
      <w:r w:rsidRPr="0058265C">
        <w:rPr>
          <w:rFonts w:ascii="宋体" w:eastAsia="宋体" w:hAnsi="宋体" w:cs="Times New Roman" w:hint="eastAsia"/>
          <w:sz w:val="24"/>
          <w:szCs w:val="24"/>
        </w:rPr>
        <w:t>[2]钟天朗.体育经济学概论.复旦大学出版社，2004年01月</w:t>
      </w:r>
    </w:p>
    <w:p w:rsidR="0058265C" w:rsidRPr="0058265C" w:rsidRDefault="0058265C" w:rsidP="0058265C">
      <w:pPr>
        <w:spacing w:line="400" w:lineRule="exact"/>
        <w:ind w:firstLineChars="200" w:firstLine="480"/>
        <w:rPr>
          <w:rFonts w:ascii="宋体" w:eastAsia="宋体" w:hAnsi="宋体" w:cs="Times New Roman"/>
          <w:sz w:val="24"/>
          <w:szCs w:val="24"/>
        </w:rPr>
      </w:pPr>
      <w:r w:rsidRPr="0058265C">
        <w:rPr>
          <w:rFonts w:ascii="宋体" w:eastAsia="宋体" w:hAnsi="宋体" w:cs="Times New Roman" w:hint="eastAsia"/>
          <w:sz w:val="24"/>
          <w:szCs w:val="24"/>
        </w:rPr>
        <w:t xml:space="preserve">[3]吴超林,杨晓生.体育产业经济学.高等教育出版社，2004年06月 </w:t>
      </w:r>
    </w:p>
    <w:p w:rsidR="0058265C" w:rsidRPr="0058265C" w:rsidRDefault="0058265C" w:rsidP="0058265C">
      <w:pPr>
        <w:spacing w:line="400" w:lineRule="exact"/>
        <w:ind w:firstLineChars="200" w:firstLine="480"/>
        <w:rPr>
          <w:rFonts w:ascii="宋体" w:eastAsia="宋体" w:hAnsi="宋体" w:cs="Times New Roman"/>
          <w:sz w:val="24"/>
          <w:szCs w:val="24"/>
        </w:rPr>
      </w:pPr>
      <w:r w:rsidRPr="0058265C">
        <w:rPr>
          <w:rFonts w:ascii="宋体" w:eastAsia="宋体" w:hAnsi="宋体" w:cs="Times New Roman" w:hint="eastAsia"/>
          <w:sz w:val="24"/>
          <w:szCs w:val="24"/>
        </w:rPr>
        <w:t>[4]迈克尔·立兹,彼得·阿尔门.体育经济学.清华大学出版社，2003年</w:t>
      </w:r>
    </w:p>
    <w:p w:rsidR="0058265C" w:rsidRPr="0058265C" w:rsidRDefault="0058265C" w:rsidP="0058265C">
      <w:pPr>
        <w:spacing w:line="400" w:lineRule="exact"/>
        <w:ind w:firstLineChars="200" w:firstLine="480"/>
        <w:rPr>
          <w:rFonts w:ascii="宋体" w:eastAsia="宋体" w:hAnsi="宋体" w:cs="Times New Roman"/>
          <w:sz w:val="24"/>
          <w:szCs w:val="24"/>
        </w:rPr>
      </w:pPr>
      <w:r w:rsidRPr="0058265C">
        <w:rPr>
          <w:rFonts w:ascii="宋体" w:eastAsia="宋体" w:hAnsi="宋体" w:cs="Times New Roman" w:hint="eastAsia"/>
          <w:sz w:val="24"/>
          <w:szCs w:val="24"/>
        </w:rPr>
        <w:t>[5]卢泰宏.行销体育—综合篇.四川人民出版社， 2003年02月</w:t>
      </w:r>
    </w:p>
    <w:p w:rsidR="0058265C" w:rsidRDefault="0058265C" w:rsidP="0058265C">
      <w:pPr>
        <w:spacing w:line="400" w:lineRule="exact"/>
        <w:ind w:firstLineChars="200" w:firstLine="480"/>
        <w:rPr>
          <w:rFonts w:ascii="宋体" w:eastAsia="宋体" w:hAnsi="宋体" w:cs="Times New Roman"/>
          <w:sz w:val="24"/>
          <w:szCs w:val="24"/>
        </w:rPr>
      </w:pPr>
      <w:r w:rsidRPr="0058265C">
        <w:rPr>
          <w:rFonts w:ascii="宋体" w:eastAsia="宋体" w:hAnsi="宋体" w:cs="Times New Roman" w:hint="eastAsia"/>
          <w:sz w:val="24"/>
          <w:szCs w:val="24"/>
        </w:rPr>
        <w:t>[6]鲍明晓.体育产业——新的经济增长点.人民体育出版社，2000年</w:t>
      </w:r>
    </w:p>
    <w:p w:rsidR="0058265C" w:rsidRDefault="0058265C">
      <w:pPr>
        <w:widowControl/>
        <w:jc w:val="left"/>
        <w:rPr>
          <w:rFonts w:ascii="宋体" w:eastAsia="宋体" w:hAnsi="宋体" w:cs="Times New Roman"/>
          <w:sz w:val="24"/>
          <w:szCs w:val="24"/>
        </w:rPr>
      </w:pPr>
      <w:r>
        <w:rPr>
          <w:rFonts w:ascii="宋体" w:eastAsia="宋体" w:hAnsi="宋体" w:cs="Times New Roman"/>
          <w:sz w:val="24"/>
          <w:szCs w:val="24"/>
        </w:rPr>
        <w:br w:type="page"/>
      </w:r>
    </w:p>
    <w:p w:rsidR="0054495A" w:rsidRPr="00120455" w:rsidRDefault="0054495A" w:rsidP="00120455">
      <w:pPr>
        <w:spacing w:before="100" w:beforeAutospacing="1" w:after="100" w:afterAutospacing="1" w:line="400" w:lineRule="exact"/>
        <w:jc w:val="center"/>
        <w:outlineLvl w:val="0"/>
        <w:rPr>
          <w:rFonts w:ascii="宋体" w:eastAsia="黑体" w:hAnsi="宋体" w:cs="Times New Roman"/>
          <w:b/>
          <w:kern w:val="44"/>
          <w:sz w:val="32"/>
          <w:szCs w:val="48"/>
        </w:rPr>
      </w:pPr>
      <w:bookmarkStart w:id="102" w:name="_Toc450291169"/>
      <w:r w:rsidRPr="00120455">
        <w:rPr>
          <w:rFonts w:ascii="宋体" w:eastAsia="黑体" w:hAnsi="宋体" w:cs="Times New Roman" w:hint="eastAsia"/>
          <w:b/>
          <w:kern w:val="44"/>
          <w:sz w:val="32"/>
          <w:szCs w:val="48"/>
        </w:rPr>
        <w:lastRenderedPageBreak/>
        <w:t>《体育管理学》课程教学大纲</w:t>
      </w:r>
      <w:bookmarkEnd w:id="102"/>
    </w:p>
    <w:p w:rsidR="0054495A" w:rsidRPr="00721326" w:rsidRDefault="0054495A" w:rsidP="0054495A">
      <w:pPr>
        <w:pStyle w:val="a7"/>
        <w:adjustRightInd w:val="0"/>
        <w:snapToGrid w:val="0"/>
        <w:spacing w:line="400" w:lineRule="exact"/>
        <w:jc w:val="left"/>
        <w:rPr>
          <w:rFonts w:ascii="黑体" w:eastAsia="黑体" w:hAnsi="宋体"/>
          <w:snapToGrid w:val="0"/>
          <w:color w:val="000000"/>
          <w:kern w:val="0"/>
          <w:sz w:val="24"/>
          <w:szCs w:val="24"/>
        </w:rPr>
      </w:pPr>
      <w:r w:rsidRPr="00721326">
        <w:rPr>
          <w:rFonts w:ascii="黑体" w:eastAsia="黑体" w:hAnsi="宋体" w:hint="eastAsia"/>
          <w:snapToGrid w:val="0"/>
          <w:color w:val="000000"/>
          <w:kern w:val="0"/>
          <w:sz w:val="24"/>
          <w:szCs w:val="24"/>
        </w:rPr>
        <w:t>课程编号：</w:t>
      </w:r>
      <w:r w:rsidRPr="007D03AE">
        <w:rPr>
          <w:rFonts w:hAnsi="宋体" w:hint="eastAsia"/>
          <w:snapToGrid w:val="0"/>
          <w:color w:val="000000"/>
          <w:kern w:val="0"/>
          <w:sz w:val="24"/>
        </w:rPr>
        <w:t>1612039</w:t>
      </w:r>
    </w:p>
    <w:p w:rsidR="0054495A" w:rsidRPr="00721326" w:rsidRDefault="0054495A" w:rsidP="0054495A">
      <w:pPr>
        <w:pStyle w:val="a7"/>
        <w:adjustRightInd w:val="0"/>
        <w:snapToGrid w:val="0"/>
        <w:spacing w:line="400" w:lineRule="exact"/>
        <w:rPr>
          <w:rFonts w:hAnsi="宋体"/>
          <w:b/>
          <w:snapToGrid w:val="0"/>
          <w:color w:val="000000"/>
          <w:kern w:val="0"/>
          <w:sz w:val="24"/>
        </w:rPr>
      </w:pPr>
      <w:r w:rsidRPr="00721326">
        <w:rPr>
          <w:rFonts w:ascii="黑体" w:eastAsia="黑体" w:hAnsi="宋体" w:hint="eastAsia"/>
          <w:snapToGrid w:val="0"/>
          <w:color w:val="000000"/>
          <w:kern w:val="0"/>
          <w:sz w:val="24"/>
          <w:szCs w:val="24"/>
        </w:rPr>
        <w:t>课程总学时/学分：</w:t>
      </w:r>
      <w:r>
        <w:rPr>
          <w:rFonts w:hAnsi="宋体" w:hint="eastAsia"/>
          <w:snapToGrid w:val="0"/>
          <w:color w:val="000000"/>
          <w:kern w:val="0"/>
          <w:sz w:val="24"/>
        </w:rPr>
        <w:t>36</w:t>
      </w:r>
      <w:r w:rsidRPr="00721326">
        <w:rPr>
          <w:rFonts w:hAnsi="宋体" w:hint="eastAsia"/>
          <w:snapToGrid w:val="0"/>
          <w:color w:val="000000"/>
          <w:kern w:val="0"/>
          <w:sz w:val="24"/>
        </w:rPr>
        <w:t>/</w:t>
      </w:r>
      <w:r>
        <w:rPr>
          <w:rFonts w:hAnsi="宋体" w:hint="eastAsia"/>
          <w:snapToGrid w:val="0"/>
          <w:color w:val="000000"/>
          <w:kern w:val="0"/>
          <w:sz w:val="24"/>
        </w:rPr>
        <w:t>2</w:t>
      </w:r>
      <w:r w:rsidRPr="00721326">
        <w:rPr>
          <w:rFonts w:hAnsi="宋体" w:hint="eastAsia"/>
          <w:snapToGrid w:val="0"/>
          <w:color w:val="000000"/>
          <w:kern w:val="0"/>
          <w:sz w:val="24"/>
        </w:rPr>
        <w:t>（其中理论</w:t>
      </w:r>
      <w:r>
        <w:rPr>
          <w:rFonts w:hAnsi="宋体" w:hint="eastAsia"/>
          <w:snapToGrid w:val="0"/>
          <w:color w:val="000000"/>
          <w:kern w:val="0"/>
          <w:sz w:val="24"/>
        </w:rPr>
        <w:t>36</w:t>
      </w:r>
      <w:r w:rsidRPr="00721326">
        <w:rPr>
          <w:rFonts w:hAnsi="宋体" w:hint="eastAsia"/>
          <w:snapToGrid w:val="0"/>
          <w:color w:val="000000"/>
          <w:kern w:val="0"/>
          <w:sz w:val="24"/>
        </w:rPr>
        <w:t>学时，</w:t>
      </w:r>
      <w:r>
        <w:rPr>
          <w:rFonts w:hAnsi="宋体" w:hint="eastAsia"/>
          <w:snapToGrid w:val="0"/>
          <w:color w:val="000000"/>
          <w:kern w:val="0"/>
          <w:sz w:val="24"/>
        </w:rPr>
        <w:t>实践0</w:t>
      </w:r>
      <w:r w:rsidRPr="00721326">
        <w:rPr>
          <w:rFonts w:hAnsi="宋体" w:hint="eastAsia"/>
          <w:snapToGrid w:val="0"/>
          <w:color w:val="000000"/>
          <w:kern w:val="0"/>
          <w:sz w:val="24"/>
        </w:rPr>
        <w:t>学时）</w:t>
      </w:r>
    </w:p>
    <w:p w:rsidR="0054495A" w:rsidRPr="00721326" w:rsidRDefault="0054495A" w:rsidP="0054495A">
      <w:pPr>
        <w:pStyle w:val="a7"/>
        <w:adjustRightInd w:val="0"/>
        <w:snapToGrid w:val="0"/>
        <w:spacing w:line="400" w:lineRule="exact"/>
        <w:jc w:val="left"/>
        <w:rPr>
          <w:rFonts w:hAnsi="宋体"/>
          <w:snapToGrid w:val="0"/>
          <w:color w:val="000000"/>
          <w:kern w:val="0"/>
          <w:sz w:val="24"/>
        </w:rPr>
      </w:pPr>
      <w:r>
        <w:rPr>
          <w:rFonts w:ascii="黑体" w:eastAsia="黑体" w:hAnsi="宋体" w:hint="eastAsia"/>
          <w:snapToGrid w:val="0"/>
          <w:color w:val="000000"/>
          <w:kern w:val="0"/>
          <w:sz w:val="24"/>
          <w:szCs w:val="24"/>
        </w:rPr>
        <w:t>课程类别</w:t>
      </w:r>
      <w:r w:rsidRPr="00721326">
        <w:rPr>
          <w:rFonts w:ascii="黑体" w:eastAsia="黑体" w:hAnsi="宋体" w:hint="eastAsia"/>
          <w:snapToGrid w:val="0"/>
          <w:color w:val="000000"/>
          <w:kern w:val="0"/>
          <w:sz w:val="24"/>
          <w:szCs w:val="24"/>
        </w:rPr>
        <w:t>：</w:t>
      </w:r>
      <w:r w:rsidRPr="003F5151">
        <w:rPr>
          <w:rFonts w:hAnsi="宋体" w:hint="eastAsia"/>
          <w:snapToGrid w:val="0"/>
          <w:color w:val="000000"/>
          <w:kern w:val="0"/>
          <w:sz w:val="24"/>
        </w:rPr>
        <w:t>专业</w:t>
      </w:r>
      <w:r>
        <w:rPr>
          <w:rFonts w:hAnsi="宋体" w:hint="eastAsia"/>
          <w:snapToGrid w:val="0"/>
          <w:color w:val="000000"/>
          <w:kern w:val="0"/>
          <w:sz w:val="24"/>
        </w:rPr>
        <w:t>必修</w:t>
      </w:r>
      <w:r w:rsidRPr="003F5151">
        <w:rPr>
          <w:rFonts w:hAnsi="宋体" w:hint="eastAsia"/>
          <w:snapToGrid w:val="0"/>
          <w:color w:val="000000"/>
          <w:kern w:val="0"/>
          <w:sz w:val="24"/>
        </w:rPr>
        <w:t>课</w:t>
      </w:r>
    </w:p>
    <w:p w:rsidR="0054495A" w:rsidRDefault="0054495A" w:rsidP="0054495A">
      <w:pPr>
        <w:adjustRightInd w:val="0"/>
        <w:snapToGrid w:val="0"/>
        <w:spacing w:line="400" w:lineRule="exact"/>
        <w:rPr>
          <w:rFonts w:ascii="方正书宋简体" w:eastAsia="方正书宋简体" w:hAnsi="宋体" w:cs="Times New Roman"/>
          <w:snapToGrid w:val="0"/>
          <w:color w:val="000000"/>
          <w:kern w:val="0"/>
          <w:sz w:val="24"/>
        </w:rPr>
      </w:pPr>
      <w:r>
        <w:rPr>
          <w:rFonts w:ascii="黑体" w:eastAsia="黑体" w:hAnsi="宋体" w:cs="Times New Roman" w:hint="eastAsia"/>
          <w:snapToGrid w:val="0"/>
          <w:color w:val="000000"/>
          <w:kern w:val="0"/>
          <w:sz w:val="24"/>
        </w:rPr>
        <w:t>一、</w:t>
      </w:r>
      <w:r w:rsidRPr="001E5FD2">
        <w:rPr>
          <w:rFonts w:ascii="黑体" w:eastAsia="黑体" w:hAnsi="宋体" w:cs="Times New Roman" w:hint="eastAsia"/>
          <w:snapToGrid w:val="0"/>
          <w:color w:val="000000"/>
          <w:kern w:val="0"/>
          <w:sz w:val="24"/>
        </w:rPr>
        <w:t>教学目的和任务</w:t>
      </w:r>
    </w:p>
    <w:p w:rsidR="0054495A" w:rsidRPr="00B4345E" w:rsidRDefault="0054495A" w:rsidP="0054495A">
      <w:pPr>
        <w:spacing w:line="400" w:lineRule="exact"/>
        <w:ind w:firstLineChars="200" w:firstLine="480"/>
        <w:rPr>
          <w:rFonts w:ascii="Calibri" w:eastAsia="宋体" w:hAnsi="Calibri" w:cs="Times New Roman"/>
          <w:sz w:val="24"/>
        </w:rPr>
      </w:pPr>
      <w:r w:rsidRPr="00BD3AFC">
        <w:rPr>
          <w:rFonts w:ascii="Calibri" w:eastAsia="宋体" w:hAnsi="Calibri" w:cs="Times New Roman" w:hint="eastAsia"/>
          <w:sz w:val="24"/>
        </w:rPr>
        <w:t>《体育管理学》是运用管理学理论和方法，研究体育组织的协调，以达到预定体育目标的学科。《体育管理学》作为社会体育专业的必修课，其目的是使学生全面地、系统地掌握体育活动中的基本管理思想和管理行为，并能在实践中学会运用管理方法来解决问题。</w:t>
      </w:r>
    </w:p>
    <w:p w:rsidR="0054495A" w:rsidRPr="001E5FD2" w:rsidRDefault="0054495A" w:rsidP="0054495A">
      <w:pPr>
        <w:adjustRightInd w:val="0"/>
        <w:snapToGrid w:val="0"/>
        <w:spacing w:line="400" w:lineRule="exact"/>
        <w:rPr>
          <w:rFonts w:ascii="宋体" w:eastAsia="宋体" w:hAnsi="宋体" w:cs="Times New Roman"/>
          <w:snapToGrid w:val="0"/>
          <w:color w:val="000000"/>
          <w:kern w:val="0"/>
          <w:szCs w:val="21"/>
        </w:rPr>
      </w:pPr>
      <w:r w:rsidRPr="00401C54">
        <w:rPr>
          <w:rFonts w:ascii="黑体" w:eastAsia="黑体" w:hAnsi="宋体" w:cs="Times New Roman" w:hint="eastAsia"/>
          <w:snapToGrid w:val="0"/>
          <w:color w:val="000000"/>
          <w:kern w:val="0"/>
          <w:sz w:val="24"/>
        </w:rPr>
        <w:t>二、教学基本要求</w:t>
      </w:r>
    </w:p>
    <w:p w:rsidR="0054495A" w:rsidRPr="00BD3AFC" w:rsidRDefault="0054495A" w:rsidP="0054495A">
      <w:pPr>
        <w:spacing w:line="400" w:lineRule="exact"/>
        <w:ind w:firstLineChars="200" w:firstLine="480"/>
        <w:rPr>
          <w:rFonts w:ascii="宋体" w:eastAsia="宋体" w:hAnsi="宋体" w:cs="Times New Roman"/>
          <w:sz w:val="24"/>
        </w:rPr>
      </w:pPr>
      <w:r w:rsidRPr="00BD3AFC">
        <w:rPr>
          <w:rFonts w:ascii="宋体" w:eastAsia="宋体" w:hAnsi="宋体" w:cs="Times New Roman" w:hint="eastAsia"/>
          <w:sz w:val="24"/>
        </w:rPr>
        <w:t>通过本课程的学习使学生全面地、系统地掌握管理思想、原理与方法在体育行为中应用的基本要求，掌握体育行为的分类管理，为后续课程的学习奠定必要的管理学和体育学基础。学生应掌握体育活动中的基本管理思想和管理行为，并能在实践中学会运用管理方法来解决问题。</w:t>
      </w:r>
    </w:p>
    <w:p w:rsidR="0054495A" w:rsidRDefault="0054495A" w:rsidP="0054495A">
      <w:pPr>
        <w:adjustRightInd w:val="0"/>
        <w:snapToGrid w:val="0"/>
        <w:spacing w:line="400" w:lineRule="exact"/>
        <w:rPr>
          <w:rFonts w:ascii="方正书宋简体" w:eastAsia="方正书宋简体" w:hAnsi="宋体" w:cs="Times New Roman"/>
          <w:b/>
          <w:snapToGrid w:val="0"/>
          <w:color w:val="000000"/>
          <w:kern w:val="0"/>
          <w:sz w:val="24"/>
        </w:rPr>
      </w:pPr>
      <w:r w:rsidRPr="001E5FD2">
        <w:rPr>
          <w:rFonts w:ascii="黑体" w:eastAsia="黑体" w:hAnsi="宋体" w:cs="Times New Roman" w:hint="eastAsia"/>
          <w:snapToGrid w:val="0"/>
          <w:color w:val="000000"/>
          <w:kern w:val="0"/>
          <w:sz w:val="24"/>
        </w:rPr>
        <w:t>三、教学内容及学时分配</w:t>
      </w:r>
    </w:p>
    <w:p w:rsidR="0054495A" w:rsidRPr="00BD3AFC" w:rsidRDefault="0054495A" w:rsidP="00D441A1">
      <w:pPr>
        <w:spacing w:line="400" w:lineRule="exact"/>
        <w:ind w:firstLineChars="200" w:firstLine="480"/>
        <w:rPr>
          <w:rFonts w:ascii="宋体" w:eastAsia="宋体" w:hAnsi="宋体" w:cs="Times New Roman"/>
          <w:sz w:val="24"/>
        </w:rPr>
      </w:pPr>
      <w:r w:rsidRPr="00BD3AFC">
        <w:rPr>
          <w:rFonts w:ascii="宋体" w:eastAsia="宋体" w:hAnsi="宋体" w:cs="Times New Roman" w:hint="eastAsia"/>
          <w:sz w:val="24"/>
        </w:rPr>
        <w:t>第一章 绪论（共2学时）</w:t>
      </w:r>
    </w:p>
    <w:p w:rsidR="0054495A" w:rsidRPr="00BD3AFC" w:rsidRDefault="0054495A" w:rsidP="00D441A1">
      <w:pPr>
        <w:spacing w:line="400" w:lineRule="exact"/>
        <w:ind w:firstLineChars="200" w:firstLine="480"/>
        <w:rPr>
          <w:rFonts w:ascii="宋体" w:eastAsia="宋体" w:hAnsi="宋体" w:cs="Times New Roman"/>
          <w:sz w:val="24"/>
        </w:rPr>
      </w:pPr>
      <w:r>
        <w:rPr>
          <w:rFonts w:ascii="宋体" w:eastAsia="宋体" w:hAnsi="宋体" w:cs="Times New Roman" w:hint="eastAsia"/>
          <w:sz w:val="24"/>
        </w:rPr>
        <w:t>教学</w:t>
      </w:r>
      <w:r w:rsidRPr="00BD3AFC">
        <w:rPr>
          <w:rFonts w:ascii="宋体" w:eastAsia="宋体" w:hAnsi="宋体" w:cs="Times New Roman" w:hint="eastAsia"/>
          <w:sz w:val="24"/>
        </w:rPr>
        <w:t>要求：掌握体育管理学的概念</w:t>
      </w:r>
      <w:r>
        <w:rPr>
          <w:rFonts w:ascii="宋体" w:eastAsia="宋体" w:hAnsi="宋体" w:cs="Times New Roman" w:hint="eastAsia"/>
          <w:sz w:val="24"/>
        </w:rPr>
        <w:t>；</w:t>
      </w:r>
      <w:r w:rsidRPr="00BD3AFC">
        <w:rPr>
          <w:rFonts w:ascii="宋体" w:eastAsia="宋体" w:hAnsi="宋体" w:cs="Times New Roman" w:hint="eastAsia"/>
          <w:sz w:val="24"/>
        </w:rPr>
        <w:t>明确学习体育管理学的目的与意义，了解体育管理学形成的影响因素与演变过程</w:t>
      </w:r>
      <w:r>
        <w:rPr>
          <w:rFonts w:ascii="宋体" w:eastAsia="宋体" w:hAnsi="宋体" w:cs="Times New Roman" w:hint="eastAsia"/>
          <w:sz w:val="24"/>
        </w:rPr>
        <w:t>；</w:t>
      </w:r>
      <w:r w:rsidRPr="00BD3AFC">
        <w:rPr>
          <w:rFonts w:ascii="宋体" w:eastAsia="宋体" w:hAnsi="宋体" w:cs="Times New Roman" w:hint="eastAsia"/>
          <w:sz w:val="24"/>
        </w:rPr>
        <w:t>了解我国体育管理的内容</w:t>
      </w:r>
      <w:r>
        <w:rPr>
          <w:rFonts w:ascii="宋体" w:eastAsia="宋体" w:hAnsi="宋体" w:cs="Times New Roman" w:hint="eastAsia"/>
          <w:sz w:val="24"/>
        </w:rPr>
        <w:t>。</w:t>
      </w:r>
    </w:p>
    <w:p w:rsidR="0054495A" w:rsidRPr="00BD3AFC" w:rsidRDefault="0054495A" w:rsidP="00D441A1">
      <w:pPr>
        <w:spacing w:line="400" w:lineRule="exact"/>
        <w:ind w:firstLineChars="200" w:firstLine="480"/>
        <w:rPr>
          <w:rFonts w:ascii="宋体" w:eastAsia="宋体" w:hAnsi="宋体" w:cs="Times New Roman"/>
          <w:sz w:val="24"/>
        </w:rPr>
      </w:pPr>
      <w:r w:rsidRPr="00BD3AFC">
        <w:rPr>
          <w:rFonts w:ascii="宋体" w:eastAsia="宋体" w:hAnsi="宋体" w:cs="Times New Roman" w:hint="eastAsia"/>
          <w:sz w:val="24"/>
        </w:rPr>
        <w:t>教学重点：体育管理学的概念及基本性质</w:t>
      </w:r>
      <w:r>
        <w:rPr>
          <w:rFonts w:ascii="宋体" w:eastAsia="宋体" w:hAnsi="宋体" w:cs="Times New Roman" w:hint="eastAsia"/>
          <w:sz w:val="24"/>
        </w:rPr>
        <w:t>。</w:t>
      </w:r>
    </w:p>
    <w:p w:rsidR="0054495A" w:rsidRPr="00BD3AFC" w:rsidRDefault="0054495A" w:rsidP="00D441A1">
      <w:pPr>
        <w:spacing w:line="400" w:lineRule="exact"/>
        <w:ind w:firstLineChars="200" w:firstLine="480"/>
        <w:rPr>
          <w:rFonts w:ascii="宋体" w:eastAsia="宋体" w:hAnsi="宋体" w:cs="Times New Roman"/>
          <w:sz w:val="24"/>
        </w:rPr>
      </w:pPr>
      <w:r w:rsidRPr="00BD3AFC">
        <w:rPr>
          <w:rFonts w:ascii="宋体" w:eastAsia="宋体" w:hAnsi="宋体" w:cs="Times New Roman" w:hint="eastAsia"/>
          <w:sz w:val="24"/>
        </w:rPr>
        <w:t>教学难点：体育管理学的形成及与管理学的关系</w:t>
      </w:r>
      <w:r>
        <w:rPr>
          <w:rFonts w:ascii="宋体" w:eastAsia="宋体" w:hAnsi="宋体" w:cs="Times New Roman" w:hint="eastAsia"/>
          <w:sz w:val="24"/>
        </w:rPr>
        <w:t>。</w:t>
      </w:r>
    </w:p>
    <w:p w:rsidR="0054495A" w:rsidRPr="00BD3AFC" w:rsidRDefault="0054495A" w:rsidP="00D441A1">
      <w:pPr>
        <w:spacing w:line="400" w:lineRule="exact"/>
        <w:ind w:firstLineChars="200" w:firstLine="480"/>
        <w:rPr>
          <w:rFonts w:ascii="宋体" w:eastAsia="宋体" w:hAnsi="宋体" w:cs="Times New Roman"/>
          <w:sz w:val="24"/>
        </w:rPr>
      </w:pPr>
      <w:r w:rsidRPr="00BD3AFC">
        <w:rPr>
          <w:rFonts w:ascii="宋体" w:eastAsia="宋体" w:hAnsi="宋体" w:cs="Times New Roman" w:hint="eastAsia"/>
          <w:sz w:val="24"/>
        </w:rPr>
        <w:t>第二章 体育管理的基本原理、职能与方法（共4学时）</w:t>
      </w:r>
    </w:p>
    <w:p w:rsidR="0054495A" w:rsidRPr="00BD3AFC" w:rsidRDefault="0054495A" w:rsidP="00D441A1">
      <w:pPr>
        <w:spacing w:line="400" w:lineRule="exact"/>
        <w:ind w:firstLineChars="200" w:firstLine="480"/>
        <w:rPr>
          <w:rFonts w:ascii="宋体" w:eastAsia="宋体" w:hAnsi="宋体" w:cs="Times New Roman"/>
          <w:sz w:val="24"/>
        </w:rPr>
      </w:pPr>
      <w:r>
        <w:rPr>
          <w:rFonts w:ascii="宋体" w:eastAsia="宋体" w:hAnsi="宋体" w:cs="Times New Roman" w:hint="eastAsia"/>
          <w:sz w:val="24"/>
        </w:rPr>
        <w:t>教学</w:t>
      </w:r>
      <w:r w:rsidRPr="00BD3AFC">
        <w:rPr>
          <w:rFonts w:ascii="宋体" w:eastAsia="宋体" w:hAnsi="宋体" w:cs="Times New Roman" w:hint="eastAsia"/>
          <w:sz w:val="24"/>
        </w:rPr>
        <w:t>要求：认知并能运用体育管理的基本原理</w:t>
      </w:r>
      <w:r>
        <w:rPr>
          <w:rFonts w:ascii="宋体" w:eastAsia="宋体" w:hAnsi="宋体" w:cs="Times New Roman" w:hint="eastAsia"/>
          <w:sz w:val="24"/>
        </w:rPr>
        <w:t>；</w:t>
      </w:r>
      <w:r w:rsidRPr="00BD3AFC">
        <w:rPr>
          <w:rFonts w:ascii="宋体" w:eastAsia="宋体" w:hAnsi="宋体" w:cs="Times New Roman" w:hint="eastAsia"/>
          <w:sz w:val="24"/>
        </w:rPr>
        <w:t>学会运用体育管理的基本职能</w:t>
      </w:r>
      <w:r>
        <w:rPr>
          <w:rFonts w:ascii="宋体" w:eastAsia="宋体" w:hAnsi="宋体" w:cs="Times New Roman" w:hint="eastAsia"/>
          <w:sz w:val="24"/>
        </w:rPr>
        <w:t>；</w:t>
      </w:r>
      <w:r w:rsidRPr="00BD3AFC">
        <w:rPr>
          <w:rFonts w:ascii="宋体" w:eastAsia="宋体" w:hAnsi="宋体" w:cs="Times New Roman" w:hint="eastAsia"/>
          <w:sz w:val="24"/>
        </w:rPr>
        <w:t>掌握并运用体育管理方法</w:t>
      </w:r>
      <w:r>
        <w:rPr>
          <w:rFonts w:ascii="宋体" w:eastAsia="宋体" w:hAnsi="宋体" w:cs="Times New Roman" w:hint="eastAsia"/>
          <w:sz w:val="24"/>
        </w:rPr>
        <w:t>。</w:t>
      </w:r>
    </w:p>
    <w:p w:rsidR="0054495A" w:rsidRPr="00BD3AFC" w:rsidRDefault="0054495A" w:rsidP="00D441A1">
      <w:pPr>
        <w:spacing w:line="400" w:lineRule="exact"/>
        <w:ind w:firstLineChars="200" w:firstLine="480"/>
        <w:rPr>
          <w:rFonts w:ascii="宋体" w:eastAsia="宋体" w:hAnsi="宋体" w:cs="Times New Roman"/>
          <w:sz w:val="24"/>
        </w:rPr>
      </w:pPr>
      <w:r w:rsidRPr="00BD3AFC">
        <w:rPr>
          <w:rFonts w:ascii="宋体" w:eastAsia="宋体" w:hAnsi="宋体" w:cs="Times New Roman" w:hint="eastAsia"/>
          <w:sz w:val="24"/>
        </w:rPr>
        <w:t>教学重点：体育管理的基本原理、基本职能及方法</w:t>
      </w:r>
      <w:r>
        <w:rPr>
          <w:rFonts w:ascii="宋体" w:eastAsia="宋体" w:hAnsi="宋体" w:cs="Times New Roman" w:hint="eastAsia"/>
          <w:sz w:val="24"/>
        </w:rPr>
        <w:t>。</w:t>
      </w:r>
    </w:p>
    <w:p w:rsidR="0054495A" w:rsidRPr="00BD3AFC" w:rsidRDefault="0054495A" w:rsidP="00D441A1">
      <w:pPr>
        <w:spacing w:line="400" w:lineRule="exact"/>
        <w:ind w:firstLineChars="200" w:firstLine="480"/>
        <w:rPr>
          <w:rFonts w:ascii="宋体" w:eastAsia="宋体" w:hAnsi="宋体" w:cs="Times New Roman"/>
          <w:sz w:val="24"/>
        </w:rPr>
      </w:pPr>
      <w:r w:rsidRPr="00BD3AFC">
        <w:rPr>
          <w:rFonts w:ascii="宋体" w:eastAsia="宋体" w:hAnsi="宋体" w:cs="Times New Roman" w:hint="eastAsia"/>
          <w:sz w:val="24"/>
        </w:rPr>
        <w:t>教学难点：如何正确运用体育管理的基本原理、基本职能及方法</w:t>
      </w:r>
      <w:r>
        <w:rPr>
          <w:rFonts w:ascii="宋体" w:eastAsia="宋体" w:hAnsi="宋体" w:cs="Times New Roman" w:hint="eastAsia"/>
          <w:sz w:val="24"/>
        </w:rPr>
        <w:t>。</w:t>
      </w:r>
    </w:p>
    <w:p w:rsidR="0054495A" w:rsidRPr="00BD3AFC" w:rsidRDefault="0054495A" w:rsidP="00D441A1">
      <w:pPr>
        <w:spacing w:line="400" w:lineRule="exact"/>
        <w:ind w:firstLineChars="200" w:firstLine="480"/>
        <w:rPr>
          <w:rFonts w:ascii="宋体" w:eastAsia="宋体" w:hAnsi="宋体" w:cs="Times New Roman"/>
          <w:sz w:val="24"/>
        </w:rPr>
      </w:pPr>
      <w:r w:rsidRPr="00BD3AFC">
        <w:rPr>
          <w:rFonts w:ascii="宋体" w:eastAsia="宋体" w:hAnsi="宋体" w:cs="Times New Roman" w:hint="eastAsia"/>
          <w:sz w:val="24"/>
        </w:rPr>
        <w:t>第三章 体育管理体制（共4学时）</w:t>
      </w:r>
    </w:p>
    <w:p w:rsidR="0054495A" w:rsidRPr="00BD3AFC" w:rsidRDefault="0054495A" w:rsidP="00D441A1">
      <w:pPr>
        <w:spacing w:line="400" w:lineRule="exact"/>
        <w:ind w:firstLineChars="200" w:firstLine="480"/>
        <w:rPr>
          <w:rFonts w:ascii="宋体" w:eastAsia="宋体" w:hAnsi="宋体" w:cs="Times New Roman"/>
          <w:sz w:val="24"/>
        </w:rPr>
      </w:pPr>
      <w:r>
        <w:rPr>
          <w:rFonts w:ascii="宋体" w:eastAsia="宋体" w:hAnsi="宋体" w:cs="Times New Roman" w:hint="eastAsia"/>
          <w:sz w:val="24"/>
        </w:rPr>
        <w:t>教学</w:t>
      </w:r>
      <w:r w:rsidRPr="00BD3AFC">
        <w:rPr>
          <w:rFonts w:ascii="宋体" w:eastAsia="宋体" w:hAnsi="宋体" w:cs="Times New Roman" w:hint="eastAsia"/>
          <w:sz w:val="24"/>
        </w:rPr>
        <w:t>要求：理解并掌握体育管理体制的概念</w:t>
      </w:r>
      <w:r>
        <w:rPr>
          <w:rFonts w:ascii="宋体" w:eastAsia="宋体" w:hAnsi="宋体" w:cs="Times New Roman" w:hint="eastAsia"/>
          <w:sz w:val="24"/>
        </w:rPr>
        <w:t>；</w:t>
      </w:r>
      <w:r w:rsidRPr="00BD3AFC">
        <w:rPr>
          <w:rFonts w:ascii="宋体" w:eastAsia="宋体" w:hAnsi="宋体" w:cs="Times New Roman" w:hint="eastAsia"/>
          <w:sz w:val="24"/>
        </w:rPr>
        <w:t>掌握影响体育管理体制的因素以及体育管理体制的类型</w:t>
      </w:r>
      <w:r>
        <w:rPr>
          <w:rFonts w:ascii="宋体" w:eastAsia="宋体" w:hAnsi="宋体" w:cs="Times New Roman" w:hint="eastAsia"/>
          <w:sz w:val="24"/>
        </w:rPr>
        <w:t>；</w:t>
      </w:r>
      <w:r w:rsidRPr="00BD3AFC">
        <w:rPr>
          <w:rFonts w:ascii="宋体" w:eastAsia="宋体" w:hAnsi="宋体" w:cs="Times New Roman" w:hint="eastAsia"/>
          <w:sz w:val="24"/>
        </w:rPr>
        <w:t>了解我国体育管理体制存在的问题、改革的原因以及改革的影响因素</w:t>
      </w:r>
      <w:r>
        <w:rPr>
          <w:rFonts w:ascii="宋体" w:eastAsia="宋体" w:hAnsi="宋体" w:cs="Times New Roman" w:hint="eastAsia"/>
          <w:sz w:val="24"/>
        </w:rPr>
        <w:t>；</w:t>
      </w:r>
      <w:r w:rsidRPr="00BD3AFC">
        <w:rPr>
          <w:rFonts w:ascii="宋体" w:eastAsia="宋体" w:hAnsi="宋体" w:cs="Times New Roman" w:hint="eastAsia"/>
          <w:sz w:val="24"/>
        </w:rPr>
        <w:t>了解我国体育管理体制改革的新观点</w:t>
      </w:r>
      <w:r>
        <w:rPr>
          <w:rFonts w:ascii="宋体" w:eastAsia="宋体" w:hAnsi="宋体" w:cs="Times New Roman" w:hint="eastAsia"/>
          <w:sz w:val="24"/>
        </w:rPr>
        <w:t>。</w:t>
      </w:r>
    </w:p>
    <w:p w:rsidR="0054495A" w:rsidRPr="00BD3AFC" w:rsidRDefault="0054495A" w:rsidP="00D441A1">
      <w:pPr>
        <w:spacing w:line="400" w:lineRule="exact"/>
        <w:ind w:firstLineChars="200" w:firstLine="480"/>
        <w:rPr>
          <w:rFonts w:ascii="宋体" w:eastAsia="宋体" w:hAnsi="宋体" w:cs="Times New Roman"/>
          <w:sz w:val="24"/>
        </w:rPr>
      </w:pPr>
      <w:r w:rsidRPr="00BD3AFC">
        <w:rPr>
          <w:rFonts w:ascii="宋体" w:eastAsia="宋体" w:hAnsi="宋体" w:cs="Times New Roman" w:hint="eastAsia"/>
          <w:sz w:val="24"/>
        </w:rPr>
        <w:t>教学重点：体育管理体制的概念</w:t>
      </w:r>
      <w:r>
        <w:rPr>
          <w:rFonts w:ascii="宋体" w:eastAsia="宋体" w:hAnsi="宋体" w:cs="Times New Roman" w:hint="eastAsia"/>
          <w:sz w:val="24"/>
        </w:rPr>
        <w:t>；</w:t>
      </w:r>
      <w:r w:rsidRPr="00BD3AFC">
        <w:rPr>
          <w:rFonts w:ascii="宋体" w:eastAsia="宋体" w:hAnsi="宋体" w:cs="Times New Roman" w:hint="eastAsia"/>
          <w:sz w:val="24"/>
        </w:rPr>
        <w:t>中国体育管理组织系统</w:t>
      </w:r>
      <w:r>
        <w:rPr>
          <w:rFonts w:ascii="宋体" w:eastAsia="宋体" w:hAnsi="宋体" w:cs="Times New Roman" w:hint="eastAsia"/>
          <w:sz w:val="24"/>
        </w:rPr>
        <w:t>；</w:t>
      </w:r>
      <w:r w:rsidRPr="00BD3AFC">
        <w:rPr>
          <w:rFonts w:ascii="宋体" w:eastAsia="宋体" w:hAnsi="宋体" w:cs="Times New Roman" w:hint="eastAsia"/>
          <w:sz w:val="24"/>
        </w:rPr>
        <w:t>中国体育管理体制的现状及改革</w:t>
      </w:r>
      <w:r>
        <w:rPr>
          <w:rFonts w:ascii="宋体" w:eastAsia="宋体" w:hAnsi="宋体" w:cs="Times New Roman" w:hint="eastAsia"/>
          <w:sz w:val="24"/>
        </w:rPr>
        <w:t>。</w:t>
      </w:r>
    </w:p>
    <w:p w:rsidR="0054495A" w:rsidRPr="00BD3AFC" w:rsidRDefault="0054495A" w:rsidP="00D441A1">
      <w:pPr>
        <w:spacing w:line="400" w:lineRule="exact"/>
        <w:ind w:firstLineChars="200" w:firstLine="480"/>
        <w:rPr>
          <w:rFonts w:ascii="宋体" w:eastAsia="宋体" w:hAnsi="宋体" w:cs="Times New Roman"/>
          <w:sz w:val="24"/>
        </w:rPr>
      </w:pPr>
      <w:r w:rsidRPr="00BD3AFC">
        <w:rPr>
          <w:rFonts w:ascii="宋体" w:eastAsia="宋体" w:hAnsi="宋体" w:cs="Times New Roman" w:hint="eastAsia"/>
          <w:sz w:val="24"/>
        </w:rPr>
        <w:t>教学难点：对中国体育管理体制—举国体制的正确评价</w:t>
      </w:r>
      <w:r>
        <w:rPr>
          <w:rFonts w:ascii="宋体" w:eastAsia="宋体" w:hAnsi="宋体" w:cs="Times New Roman" w:hint="eastAsia"/>
          <w:sz w:val="24"/>
        </w:rPr>
        <w:t>。</w:t>
      </w:r>
    </w:p>
    <w:p w:rsidR="0054495A" w:rsidRPr="00BD3AFC" w:rsidRDefault="0054495A" w:rsidP="00D441A1">
      <w:pPr>
        <w:spacing w:line="400" w:lineRule="exact"/>
        <w:ind w:firstLineChars="200" w:firstLine="480"/>
        <w:rPr>
          <w:rFonts w:ascii="宋体" w:eastAsia="宋体" w:hAnsi="宋体" w:cs="Times New Roman"/>
          <w:sz w:val="24"/>
        </w:rPr>
      </w:pPr>
      <w:r w:rsidRPr="00BD3AFC">
        <w:rPr>
          <w:rFonts w:ascii="宋体" w:eastAsia="宋体" w:hAnsi="宋体" w:cs="Times New Roman" w:hint="eastAsia"/>
          <w:sz w:val="24"/>
        </w:rPr>
        <w:t>第四章 学校体育管理（共4学时）</w:t>
      </w:r>
    </w:p>
    <w:p w:rsidR="0054495A" w:rsidRPr="00BD3AFC" w:rsidRDefault="0054495A" w:rsidP="00D441A1">
      <w:pPr>
        <w:spacing w:line="400" w:lineRule="exact"/>
        <w:ind w:firstLineChars="200" w:firstLine="480"/>
        <w:rPr>
          <w:rFonts w:ascii="宋体" w:eastAsia="宋体" w:hAnsi="宋体" w:cs="Times New Roman"/>
          <w:sz w:val="24"/>
        </w:rPr>
      </w:pPr>
      <w:r>
        <w:rPr>
          <w:rFonts w:ascii="宋体" w:eastAsia="宋体" w:hAnsi="宋体" w:cs="Times New Roman" w:hint="eastAsia"/>
          <w:sz w:val="24"/>
        </w:rPr>
        <w:lastRenderedPageBreak/>
        <w:t>教学</w:t>
      </w:r>
      <w:r w:rsidRPr="00BD3AFC">
        <w:rPr>
          <w:rFonts w:ascii="宋体" w:eastAsia="宋体" w:hAnsi="宋体" w:cs="Times New Roman" w:hint="eastAsia"/>
          <w:sz w:val="24"/>
        </w:rPr>
        <w:t>要求：了解学校体育管理的概念、特点、原则、方法</w:t>
      </w:r>
      <w:r>
        <w:rPr>
          <w:rFonts w:ascii="宋体" w:eastAsia="宋体" w:hAnsi="宋体" w:cs="Times New Roman" w:hint="eastAsia"/>
          <w:sz w:val="24"/>
        </w:rPr>
        <w:t>；</w:t>
      </w:r>
      <w:r w:rsidRPr="00BD3AFC">
        <w:rPr>
          <w:rFonts w:ascii="宋体" w:eastAsia="宋体" w:hAnsi="宋体" w:cs="Times New Roman" w:hint="eastAsia"/>
          <w:sz w:val="24"/>
        </w:rPr>
        <w:t>了解学校体育指导思想的内涵，明确落实学校体育指导思想的措施</w:t>
      </w:r>
      <w:r>
        <w:rPr>
          <w:rFonts w:ascii="宋体" w:eastAsia="宋体" w:hAnsi="宋体" w:cs="Times New Roman" w:hint="eastAsia"/>
          <w:sz w:val="24"/>
        </w:rPr>
        <w:t>；</w:t>
      </w:r>
      <w:r w:rsidRPr="00BD3AFC">
        <w:rPr>
          <w:rFonts w:ascii="宋体" w:eastAsia="宋体" w:hAnsi="宋体" w:cs="Times New Roman" w:hint="eastAsia"/>
          <w:sz w:val="24"/>
        </w:rPr>
        <w:t>了解校园体育文化的结构、作用，并明确如何实现学校体育文化的营造和丰富</w:t>
      </w:r>
      <w:r>
        <w:rPr>
          <w:rFonts w:ascii="宋体" w:eastAsia="宋体" w:hAnsi="宋体" w:cs="Times New Roman" w:hint="eastAsia"/>
          <w:sz w:val="24"/>
        </w:rPr>
        <w:t>；</w:t>
      </w:r>
      <w:r w:rsidRPr="00BD3AFC">
        <w:rPr>
          <w:rFonts w:ascii="宋体" w:eastAsia="宋体" w:hAnsi="宋体" w:cs="Times New Roman" w:hint="eastAsia"/>
          <w:sz w:val="24"/>
        </w:rPr>
        <w:t>明确对学校体育管理保障体系的管理</w:t>
      </w:r>
      <w:r>
        <w:rPr>
          <w:rFonts w:ascii="宋体" w:eastAsia="宋体" w:hAnsi="宋体" w:cs="Times New Roman" w:hint="eastAsia"/>
          <w:sz w:val="24"/>
        </w:rPr>
        <w:t>。</w:t>
      </w:r>
    </w:p>
    <w:p w:rsidR="0054495A" w:rsidRPr="00BD3AFC" w:rsidRDefault="0054495A" w:rsidP="00D441A1">
      <w:pPr>
        <w:spacing w:line="400" w:lineRule="exact"/>
        <w:ind w:firstLineChars="200" w:firstLine="480"/>
        <w:rPr>
          <w:rFonts w:ascii="宋体" w:eastAsia="宋体" w:hAnsi="宋体" w:cs="Times New Roman"/>
          <w:sz w:val="24"/>
        </w:rPr>
      </w:pPr>
      <w:r w:rsidRPr="00BD3AFC">
        <w:rPr>
          <w:rFonts w:ascii="宋体" w:eastAsia="宋体" w:hAnsi="宋体" w:cs="Times New Roman" w:hint="eastAsia"/>
          <w:sz w:val="24"/>
        </w:rPr>
        <w:t>教学重点：学校体育管理特点、原则和方法</w:t>
      </w:r>
      <w:r>
        <w:rPr>
          <w:rFonts w:ascii="宋体" w:eastAsia="宋体" w:hAnsi="宋体" w:cs="Times New Roman" w:hint="eastAsia"/>
          <w:sz w:val="24"/>
        </w:rPr>
        <w:t>；</w:t>
      </w:r>
      <w:r w:rsidRPr="00BD3AFC">
        <w:rPr>
          <w:rFonts w:ascii="宋体" w:eastAsia="宋体" w:hAnsi="宋体" w:cs="Times New Roman" w:hint="eastAsia"/>
          <w:sz w:val="24"/>
        </w:rPr>
        <w:t>学校体育管理内容</w:t>
      </w:r>
      <w:r>
        <w:rPr>
          <w:rFonts w:ascii="宋体" w:eastAsia="宋体" w:hAnsi="宋体" w:cs="Times New Roman" w:hint="eastAsia"/>
          <w:sz w:val="24"/>
        </w:rPr>
        <w:t>。</w:t>
      </w:r>
    </w:p>
    <w:p w:rsidR="0054495A" w:rsidRPr="00BD3AFC" w:rsidRDefault="0054495A" w:rsidP="00D441A1">
      <w:pPr>
        <w:spacing w:line="400" w:lineRule="exact"/>
        <w:ind w:firstLineChars="200" w:firstLine="480"/>
        <w:rPr>
          <w:rFonts w:ascii="宋体" w:eastAsia="宋体" w:hAnsi="宋体" w:cs="Times New Roman"/>
          <w:sz w:val="24"/>
        </w:rPr>
      </w:pPr>
      <w:r w:rsidRPr="00BD3AFC">
        <w:rPr>
          <w:rFonts w:ascii="宋体" w:eastAsia="宋体" w:hAnsi="宋体" w:cs="Times New Roman" w:hint="eastAsia"/>
          <w:sz w:val="24"/>
        </w:rPr>
        <w:t>教学难点：怎样评价学校体育管理效果</w:t>
      </w:r>
      <w:r>
        <w:rPr>
          <w:rFonts w:ascii="宋体" w:eastAsia="宋体" w:hAnsi="宋体" w:cs="Times New Roman" w:hint="eastAsia"/>
          <w:sz w:val="24"/>
        </w:rPr>
        <w:t>。</w:t>
      </w:r>
    </w:p>
    <w:p w:rsidR="0054495A" w:rsidRPr="00BD3AFC" w:rsidRDefault="0054495A" w:rsidP="00D441A1">
      <w:pPr>
        <w:spacing w:line="400" w:lineRule="exact"/>
        <w:ind w:firstLineChars="200" w:firstLine="480"/>
        <w:rPr>
          <w:rFonts w:ascii="宋体" w:eastAsia="宋体" w:hAnsi="宋体" w:cs="Times New Roman"/>
          <w:sz w:val="24"/>
        </w:rPr>
      </w:pPr>
      <w:r w:rsidRPr="00BD3AFC">
        <w:rPr>
          <w:rFonts w:ascii="宋体" w:eastAsia="宋体" w:hAnsi="宋体" w:cs="Times New Roman" w:hint="eastAsia"/>
          <w:sz w:val="24"/>
        </w:rPr>
        <w:t>第五章 运动训练管理（共4学时）</w:t>
      </w:r>
    </w:p>
    <w:p w:rsidR="0054495A" w:rsidRPr="00BD3AFC" w:rsidRDefault="0054495A" w:rsidP="00D441A1">
      <w:pPr>
        <w:spacing w:line="400" w:lineRule="exact"/>
        <w:ind w:firstLineChars="200" w:firstLine="480"/>
        <w:rPr>
          <w:rFonts w:ascii="宋体" w:eastAsia="宋体" w:hAnsi="宋体" w:cs="Times New Roman"/>
          <w:sz w:val="24"/>
        </w:rPr>
      </w:pPr>
      <w:r>
        <w:rPr>
          <w:rFonts w:ascii="宋体" w:eastAsia="宋体" w:hAnsi="宋体" w:cs="Times New Roman" w:hint="eastAsia"/>
          <w:sz w:val="24"/>
        </w:rPr>
        <w:t>教学</w:t>
      </w:r>
      <w:r w:rsidRPr="00BD3AFC">
        <w:rPr>
          <w:rFonts w:ascii="宋体" w:eastAsia="宋体" w:hAnsi="宋体" w:cs="Times New Roman" w:hint="eastAsia"/>
          <w:sz w:val="24"/>
        </w:rPr>
        <w:t>要求：了解运动训练管理内容</w:t>
      </w:r>
      <w:r>
        <w:rPr>
          <w:rFonts w:ascii="宋体" w:eastAsia="宋体" w:hAnsi="宋体" w:cs="Times New Roman" w:hint="eastAsia"/>
          <w:sz w:val="24"/>
        </w:rPr>
        <w:t>；</w:t>
      </w:r>
      <w:r w:rsidRPr="00BD3AFC">
        <w:rPr>
          <w:rFonts w:ascii="宋体" w:eastAsia="宋体" w:hAnsi="宋体" w:cs="Times New Roman" w:hint="eastAsia"/>
          <w:sz w:val="24"/>
        </w:rPr>
        <w:t>了解运动训练梯队管理</w:t>
      </w:r>
      <w:r>
        <w:rPr>
          <w:rFonts w:ascii="宋体" w:eastAsia="宋体" w:hAnsi="宋体" w:cs="Times New Roman" w:hint="eastAsia"/>
          <w:sz w:val="24"/>
        </w:rPr>
        <w:t>。</w:t>
      </w:r>
    </w:p>
    <w:p w:rsidR="0054495A" w:rsidRPr="00BD3AFC" w:rsidRDefault="0054495A" w:rsidP="00D441A1">
      <w:pPr>
        <w:spacing w:line="400" w:lineRule="exact"/>
        <w:ind w:firstLineChars="200" w:firstLine="480"/>
        <w:rPr>
          <w:rFonts w:ascii="宋体" w:eastAsia="宋体" w:hAnsi="宋体" w:cs="Times New Roman"/>
          <w:sz w:val="24"/>
        </w:rPr>
      </w:pPr>
      <w:r w:rsidRPr="00BD3AFC">
        <w:rPr>
          <w:rFonts w:ascii="宋体" w:eastAsia="宋体" w:hAnsi="宋体" w:cs="Times New Roman" w:hint="eastAsia"/>
          <w:sz w:val="24"/>
        </w:rPr>
        <w:t>教学重点：运动训练的概念</w:t>
      </w:r>
      <w:r>
        <w:rPr>
          <w:rFonts w:ascii="宋体" w:eastAsia="宋体" w:hAnsi="宋体" w:cs="Times New Roman" w:hint="eastAsia"/>
          <w:sz w:val="24"/>
        </w:rPr>
        <w:t>。</w:t>
      </w:r>
    </w:p>
    <w:p w:rsidR="0054495A" w:rsidRPr="00BD3AFC" w:rsidRDefault="0054495A" w:rsidP="00D441A1">
      <w:pPr>
        <w:spacing w:line="400" w:lineRule="exact"/>
        <w:ind w:firstLineChars="200" w:firstLine="480"/>
        <w:rPr>
          <w:rFonts w:ascii="宋体" w:eastAsia="宋体" w:hAnsi="宋体" w:cs="Times New Roman"/>
          <w:sz w:val="24"/>
        </w:rPr>
      </w:pPr>
      <w:r w:rsidRPr="00BD3AFC">
        <w:rPr>
          <w:rFonts w:ascii="宋体" w:eastAsia="宋体" w:hAnsi="宋体" w:cs="Times New Roman" w:hint="eastAsia"/>
          <w:sz w:val="24"/>
        </w:rPr>
        <w:t>教学难点：运动训练管理的内容</w:t>
      </w:r>
      <w:r>
        <w:rPr>
          <w:rFonts w:ascii="宋体" w:eastAsia="宋体" w:hAnsi="宋体" w:cs="Times New Roman" w:hint="eastAsia"/>
          <w:sz w:val="24"/>
        </w:rPr>
        <w:t>。</w:t>
      </w:r>
    </w:p>
    <w:p w:rsidR="0054495A" w:rsidRPr="00BD3AFC" w:rsidRDefault="0054495A" w:rsidP="00D441A1">
      <w:pPr>
        <w:spacing w:line="400" w:lineRule="exact"/>
        <w:ind w:firstLineChars="200" w:firstLine="480"/>
        <w:rPr>
          <w:rFonts w:ascii="宋体" w:eastAsia="宋体" w:hAnsi="宋体" w:cs="Times New Roman"/>
          <w:sz w:val="24"/>
        </w:rPr>
      </w:pPr>
      <w:r w:rsidRPr="00BD3AFC">
        <w:rPr>
          <w:rFonts w:ascii="宋体" w:eastAsia="宋体" w:hAnsi="宋体" w:cs="Times New Roman" w:hint="eastAsia"/>
          <w:sz w:val="24"/>
        </w:rPr>
        <w:t>第六章 体育赛事管理（共</w:t>
      </w:r>
      <w:r w:rsidR="00F95D55">
        <w:rPr>
          <w:rFonts w:ascii="宋体" w:eastAsia="宋体" w:hAnsi="宋体" w:cs="Times New Roman" w:hint="eastAsia"/>
          <w:sz w:val="24"/>
        </w:rPr>
        <w:t>4</w:t>
      </w:r>
      <w:r w:rsidRPr="00BD3AFC">
        <w:rPr>
          <w:rFonts w:ascii="宋体" w:eastAsia="宋体" w:hAnsi="宋体" w:cs="Times New Roman" w:hint="eastAsia"/>
          <w:sz w:val="24"/>
        </w:rPr>
        <w:t>学时）</w:t>
      </w:r>
    </w:p>
    <w:p w:rsidR="0054495A" w:rsidRPr="00BD3AFC" w:rsidRDefault="0054495A" w:rsidP="00D441A1">
      <w:pPr>
        <w:spacing w:line="400" w:lineRule="exact"/>
        <w:ind w:firstLineChars="200" w:firstLine="480"/>
        <w:rPr>
          <w:rFonts w:ascii="宋体" w:eastAsia="宋体" w:hAnsi="宋体" w:cs="Times New Roman"/>
          <w:sz w:val="24"/>
        </w:rPr>
      </w:pPr>
      <w:r>
        <w:rPr>
          <w:rFonts w:ascii="宋体" w:eastAsia="宋体" w:hAnsi="宋体" w:cs="Times New Roman" w:hint="eastAsia"/>
          <w:sz w:val="24"/>
        </w:rPr>
        <w:t>教学</w:t>
      </w:r>
      <w:r w:rsidRPr="00BD3AFC">
        <w:rPr>
          <w:rFonts w:ascii="宋体" w:eastAsia="宋体" w:hAnsi="宋体" w:cs="Times New Roman" w:hint="eastAsia"/>
          <w:sz w:val="24"/>
        </w:rPr>
        <w:t>要求：掌握体育赛事管理的过程</w:t>
      </w:r>
      <w:r>
        <w:rPr>
          <w:rFonts w:ascii="宋体" w:eastAsia="宋体" w:hAnsi="宋体" w:cs="Times New Roman" w:hint="eastAsia"/>
          <w:sz w:val="24"/>
        </w:rPr>
        <w:t>；</w:t>
      </w:r>
      <w:r w:rsidRPr="00BD3AFC">
        <w:rPr>
          <w:rFonts w:ascii="宋体" w:eastAsia="宋体" w:hAnsi="宋体" w:cs="Times New Roman" w:hint="eastAsia"/>
          <w:sz w:val="24"/>
        </w:rPr>
        <w:t>了解体育赛事管理的主要内容</w:t>
      </w:r>
      <w:r>
        <w:rPr>
          <w:rFonts w:ascii="宋体" w:eastAsia="宋体" w:hAnsi="宋体" w:cs="Times New Roman" w:hint="eastAsia"/>
          <w:sz w:val="24"/>
        </w:rPr>
        <w:t>。</w:t>
      </w:r>
    </w:p>
    <w:p w:rsidR="0054495A" w:rsidRPr="00BD3AFC" w:rsidRDefault="0054495A" w:rsidP="00D441A1">
      <w:pPr>
        <w:spacing w:line="400" w:lineRule="exact"/>
        <w:ind w:firstLineChars="200" w:firstLine="480"/>
        <w:rPr>
          <w:rFonts w:ascii="宋体" w:eastAsia="宋体" w:hAnsi="宋体" w:cs="Times New Roman"/>
          <w:sz w:val="24"/>
        </w:rPr>
      </w:pPr>
      <w:r w:rsidRPr="00BD3AFC">
        <w:rPr>
          <w:rFonts w:ascii="宋体" w:eastAsia="宋体" w:hAnsi="宋体" w:cs="Times New Roman" w:hint="eastAsia"/>
          <w:sz w:val="24"/>
        </w:rPr>
        <w:t>教学重点：体育赛事及赛事管理的概念</w:t>
      </w:r>
      <w:r>
        <w:rPr>
          <w:rFonts w:ascii="宋体" w:eastAsia="宋体" w:hAnsi="宋体" w:cs="Times New Roman" w:hint="eastAsia"/>
          <w:sz w:val="24"/>
        </w:rPr>
        <w:t>。</w:t>
      </w:r>
    </w:p>
    <w:p w:rsidR="0054495A" w:rsidRPr="00BD3AFC" w:rsidRDefault="0054495A" w:rsidP="00D441A1">
      <w:pPr>
        <w:spacing w:line="400" w:lineRule="exact"/>
        <w:ind w:firstLineChars="200" w:firstLine="480"/>
        <w:rPr>
          <w:rFonts w:ascii="宋体" w:eastAsia="宋体" w:hAnsi="宋体" w:cs="Times New Roman"/>
          <w:sz w:val="24"/>
        </w:rPr>
      </w:pPr>
      <w:r w:rsidRPr="00BD3AFC">
        <w:rPr>
          <w:rFonts w:ascii="宋体" w:eastAsia="宋体" w:hAnsi="宋体" w:cs="Times New Roman" w:hint="eastAsia"/>
          <w:sz w:val="24"/>
        </w:rPr>
        <w:t>教学难点：体育赛事管理的主要内容</w:t>
      </w:r>
      <w:r>
        <w:rPr>
          <w:rFonts w:ascii="宋体" w:eastAsia="宋体" w:hAnsi="宋体" w:cs="Times New Roman" w:hint="eastAsia"/>
          <w:sz w:val="24"/>
        </w:rPr>
        <w:t>。</w:t>
      </w:r>
    </w:p>
    <w:p w:rsidR="0054495A" w:rsidRPr="00BD3AFC" w:rsidRDefault="0054495A" w:rsidP="00D441A1">
      <w:pPr>
        <w:spacing w:line="400" w:lineRule="exact"/>
        <w:ind w:firstLineChars="200" w:firstLine="480"/>
        <w:rPr>
          <w:rFonts w:ascii="宋体" w:eastAsia="宋体" w:hAnsi="宋体" w:cs="Times New Roman"/>
          <w:sz w:val="24"/>
        </w:rPr>
      </w:pPr>
      <w:r w:rsidRPr="00BD3AFC">
        <w:rPr>
          <w:rFonts w:ascii="宋体" w:eastAsia="宋体" w:hAnsi="宋体" w:cs="Times New Roman" w:hint="eastAsia"/>
          <w:sz w:val="24"/>
        </w:rPr>
        <w:t>第七章 社会体育管理（共4学时）</w:t>
      </w:r>
    </w:p>
    <w:p w:rsidR="0054495A" w:rsidRPr="00BD3AFC" w:rsidRDefault="0054495A" w:rsidP="00D441A1">
      <w:pPr>
        <w:spacing w:line="400" w:lineRule="exact"/>
        <w:ind w:firstLineChars="200" w:firstLine="480"/>
        <w:rPr>
          <w:rFonts w:ascii="宋体" w:eastAsia="宋体" w:hAnsi="宋体" w:cs="Times New Roman"/>
          <w:sz w:val="24"/>
        </w:rPr>
      </w:pPr>
      <w:r>
        <w:rPr>
          <w:rFonts w:ascii="宋体" w:eastAsia="宋体" w:hAnsi="宋体" w:cs="Times New Roman" w:hint="eastAsia"/>
          <w:sz w:val="24"/>
        </w:rPr>
        <w:t>教学</w:t>
      </w:r>
      <w:r w:rsidRPr="00BD3AFC">
        <w:rPr>
          <w:rFonts w:ascii="宋体" w:eastAsia="宋体" w:hAnsi="宋体" w:cs="Times New Roman" w:hint="eastAsia"/>
          <w:sz w:val="24"/>
        </w:rPr>
        <w:t>要求：了解社会体育管理的常识性知识</w:t>
      </w:r>
      <w:r>
        <w:rPr>
          <w:rFonts w:ascii="宋体" w:eastAsia="宋体" w:hAnsi="宋体" w:cs="Times New Roman" w:hint="eastAsia"/>
          <w:sz w:val="24"/>
        </w:rPr>
        <w:t>；</w:t>
      </w:r>
      <w:r w:rsidRPr="00BD3AFC">
        <w:rPr>
          <w:rFonts w:ascii="宋体" w:eastAsia="宋体" w:hAnsi="宋体" w:cs="Times New Roman" w:hint="eastAsia"/>
          <w:sz w:val="24"/>
        </w:rPr>
        <w:t>了解我国社会体育的发展现状</w:t>
      </w:r>
      <w:r>
        <w:rPr>
          <w:rFonts w:ascii="宋体" w:eastAsia="宋体" w:hAnsi="宋体" w:cs="Times New Roman" w:hint="eastAsia"/>
          <w:sz w:val="24"/>
        </w:rPr>
        <w:t>；</w:t>
      </w:r>
      <w:r w:rsidRPr="00BD3AFC">
        <w:rPr>
          <w:rFonts w:ascii="宋体" w:eastAsia="宋体" w:hAnsi="宋体" w:cs="Times New Roman" w:hint="eastAsia"/>
          <w:sz w:val="24"/>
        </w:rPr>
        <w:t>掌握社会体育管理的主要内容</w:t>
      </w:r>
      <w:r>
        <w:rPr>
          <w:rFonts w:ascii="宋体" w:eastAsia="宋体" w:hAnsi="宋体" w:cs="Times New Roman" w:hint="eastAsia"/>
          <w:sz w:val="24"/>
        </w:rPr>
        <w:t>。</w:t>
      </w:r>
    </w:p>
    <w:p w:rsidR="0054495A" w:rsidRPr="00BD3AFC" w:rsidRDefault="0054495A" w:rsidP="00D441A1">
      <w:pPr>
        <w:spacing w:line="400" w:lineRule="exact"/>
        <w:ind w:firstLineChars="200" w:firstLine="480"/>
        <w:rPr>
          <w:rFonts w:ascii="宋体" w:eastAsia="宋体" w:hAnsi="宋体" w:cs="Times New Roman"/>
          <w:sz w:val="24"/>
        </w:rPr>
      </w:pPr>
      <w:r w:rsidRPr="00BD3AFC">
        <w:rPr>
          <w:rFonts w:ascii="宋体" w:eastAsia="宋体" w:hAnsi="宋体" w:cs="Times New Roman" w:hint="eastAsia"/>
          <w:sz w:val="24"/>
        </w:rPr>
        <w:t>教学重点：城市、农村体育管理</w:t>
      </w:r>
      <w:r>
        <w:rPr>
          <w:rFonts w:ascii="宋体" w:eastAsia="宋体" w:hAnsi="宋体" w:cs="Times New Roman" w:hint="eastAsia"/>
          <w:sz w:val="24"/>
        </w:rPr>
        <w:t>。</w:t>
      </w:r>
    </w:p>
    <w:p w:rsidR="0054495A" w:rsidRPr="00BD3AFC" w:rsidRDefault="0054495A" w:rsidP="00D441A1">
      <w:pPr>
        <w:spacing w:line="400" w:lineRule="exact"/>
        <w:ind w:firstLineChars="200" w:firstLine="480"/>
        <w:rPr>
          <w:rFonts w:ascii="宋体" w:eastAsia="宋体" w:hAnsi="宋体" w:cs="Times New Roman"/>
          <w:sz w:val="24"/>
        </w:rPr>
      </w:pPr>
      <w:r w:rsidRPr="00BD3AFC">
        <w:rPr>
          <w:rFonts w:ascii="宋体" w:eastAsia="宋体" w:hAnsi="宋体" w:cs="Times New Roman" w:hint="eastAsia"/>
          <w:sz w:val="24"/>
        </w:rPr>
        <w:t>教学难点：社会体育资源管理的内容</w:t>
      </w:r>
      <w:r>
        <w:rPr>
          <w:rFonts w:ascii="宋体" w:eastAsia="宋体" w:hAnsi="宋体" w:cs="Times New Roman" w:hint="eastAsia"/>
          <w:sz w:val="24"/>
        </w:rPr>
        <w:t>。</w:t>
      </w:r>
    </w:p>
    <w:p w:rsidR="0054495A" w:rsidRPr="00BD3AFC" w:rsidRDefault="0054495A" w:rsidP="00D441A1">
      <w:pPr>
        <w:spacing w:line="400" w:lineRule="exact"/>
        <w:ind w:firstLineChars="200" w:firstLine="480"/>
        <w:rPr>
          <w:rFonts w:ascii="宋体" w:eastAsia="宋体" w:hAnsi="宋体" w:cs="Times New Roman"/>
          <w:sz w:val="24"/>
        </w:rPr>
      </w:pPr>
      <w:r w:rsidRPr="00BD3AFC">
        <w:rPr>
          <w:rFonts w:ascii="宋体" w:eastAsia="宋体" w:hAnsi="宋体" w:cs="Times New Roman" w:hint="eastAsia"/>
          <w:sz w:val="24"/>
        </w:rPr>
        <w:t>第八章 体育产业管理（共4学时）</w:t>
      </w:r>
    </w:p>
    <w:p w:rsidR="0054495A" w:rsidRPr="00BD3AFC" w:rsidRDefault="0054495A" w:rsidP="00D441A1">
      <w:pPr>
        <w:spacing w:line="400" w:lineRule="exact"/>
        <w:ind w:firstLineChars="200" w:firstLine="480"/>
        <w:rPr>
          <w:rFonts w:ascii="宋体" w:eastAsia="宋体" w:hAnsi="宋体" w:cs="Times New Roman"/>
          <w:sz w:val="24"/>
        </w:rPr>
      </w:pPr>
      <w:r>
        <w:rPr>
          <w:rFonts w:ascii="宋体" w:eastAsia="宋体" w:hAnsi="宋体" w:cs="Times New Roman" w:hint="eastAsia"/>
          <w:sz w:val="24"/>
        </w:rPr>
        <w:t>教学</w:t>
      </w:r>
      <w:r w:rsidRPr="00BD3AFC">
        <w:rPr>
          <w:rFonts w:ascii="宋体" w:eastAsia="宋体" w:hAnsi="宋体" w:cs="Times New Roman" w:hint="eastAsia"/>
          <w:sz w:val="24"/>
        </w:rPr>
        <w:t>要求：掌握体育产业的内涵，了解国内外体育产业发展概况</w:t>
      </w:r>
      <w:r>
        <w:rPr>
          <w:rFonts w:ascii="宋体" w:eastAsia="宋体" w:hAnsi="宋体" w:cs="Times New Roman" w:hint="eastAsia"/>
          <w:sz w:val="24"/>
        </w:rPr>
        <w:t>；</w:t>
      </w:r>
      <w:r w:rsidRPr="00BD3AFC">
        <w:rPr>
          <w:rFonts w:ascii="宋体" w:eastAsia="宋体" w:hAnsi="宋体" w:cs="Times New Roman" w:hint="eastAsia"/>
          <w:sz w:val="24"/>
        </w:rPr>
        <w:t>掌握体育产业管理的内涵</w:t>
      </w:r>
      <w:r>
        <w:rPr>
          <w:rFonts w:ascii="宋体" w:eastAsia="宋体" w:hAnsi="宋体" w:cs="Times New Roman" w:hint="eastAsia"/>
          <w:sz w:val="24"/>
        </w:rPr>
        <w:t>；</w:t>
      </w:r>
      <w:r w:rsidRPr="00BD3AFC">
        <w:rPr>
          <w:rFonts w:ascii="宋体" w:eastAsia="宋体" w:hAnsi="宋体" w:cs="Times New Roman" w:hint="eastAsia"/>
          <w:sz w:val="24"/>
        </w:rPr>
        <w:t>理解体育产业管理职能的内涵</w:t>
      </w:r>
      <w:r>
        <w:rPr>
          <w:rFonts w:ascii="宋体" w:eastAsia="宋体" w:hAnsi="宋体" w:cs="Times New Roman" w:hint="eastAsia"/>
          <w:sz w:val="24"/>
        </w:rPr>
        <w:t>。</w:t>
      </w:r>
    </w:p>
    <w:p w:rsidR="0054495A" w:rsidRPr="00BD3AFC" w:rsidRDefault="0054495A" w:rsidP="00D441A1">
      <w:pPr>
        <w:spacing w:line="400" w:lineRule="exact"/>
        <w:ind w:firstLineChars="200" w:firstLine="480"/>
        <w:rPr>
          <w:rFonts w:ascii="宋体" w:eastAsia="宋体" w:hAnsi="宋体" w:cs="Times New Roman"/>
          <w:sz w:val="24"/>
        </w:rPr>
      </w:pPr>
      <w:r w:rsidRPr="00BD3AFC">
        <w:rPr>
          <w:rFonts w:ascii="宋体" w:eastAsia="宋体" w:hAnsi="宋体" w:cs="Times New Roman" w:hint="eastAsia"/>
          <w:sz w:val="24"/>
        </w:rPr>
        <w:t>教学重点：体育产业的概念、体育产业管理的内容</w:t>
      </w:r>
      <w:r>
        <w:rPr>
          <w:rFonts w:ascii="宋体" w:eastAsia="宋体" w:hAnsi="宋体" w:cs="Times New Roman" w:hint="eastAsia"/>
          <w:sz w:val="24"/>
        </w:rPr>
        <w:t>。</w:t>
      </w:r>
    </w:p>
    <w:p w:rsidR="0054495A" w:rsidRPr="00BD3AFC" w:rsidRDefault="0054495A" w:rsidP="00D441A1">
      <w:pPr>
        <w:spacing w:line="400" w:lineRule="exact"/>
        <w:ind w:firstLineChars="200" w:firstLine="480"/>
        <w:rPr>
          <w:rFonts w:ascii="宋体" w:eastAsia="宋体" w:hAnsi="宋体" w:cs="Times New Roman"/>
          <w:sz w:val="24"/>
        </w:rPr>
      </w:pPr>
      <w:r w:rsidRPr="00BD3AFC">
        <w:rPr>
          <w:rFonts w:ascii="宋体" w:eastAsia="宋体" w:hAnsi="宋体" w:cs="Times New Roman" w:hint="eastAsia"/>
          <w:sz w:val="24"/>
        </w:rPr>
        <w:t>教学难点：如何对各类体育产业更好的经营管理</w:t>
      </w:r>
      <w:r>
        <w:rPr>
          <w:rFonts w:ascii="宋体" w:eastAsia="宋体" w:hAnsi="宋体" w:cs="Times New Roman" w:hint="eastAsia"/>
          <w:sz w:val="24"/>
        </w:rPr>
        <w:t>。</w:t>
      </w:r>
    </w:p>
    <w:p w:rsidR="0054495A" w:rsidRPr="00BD3AFC" w:rsidRDefault="0054495A" w:rsidP="00D441A1">
      <w:pPr>
        <w:spacing w:line="400" w:lineRule="exact"/>
        <w:ind w:firstLineChars="200" w:firstLine="480"/>
        <w:rPr>
          <w:rFonts w:ascii="宋体" w:eastAsia="宋体" w:hAnsi="宋体" w:cs="Times New Roman"/>
          <w:sz w:val="24"/>
        </w:rPr>
      </w:pPr>
      <w:r w:rsidRPr="00BD3AFC">
        <w:rPr>
          <w:rFonts w:ascii="宋体" w:eastAsia="宋体" w:hAnsi="宋体" w:cs="Times New Roman" w:hint="eastAsia"/>
          <w:sz w:val="24"/>
        </w:rPr>
        <w:t>第九章 体育信息管理（共</w:t>
      </w:r>
      <w:r w:rsidR="00F95D55">
        <w:rPr>
          <w:rFonts w:ascii="宋体" w:eastAsia="宋体" w:hAnsi="宋体" w:cs="Times New Roman" w:hint="eastAsia"/>
          <w:sz w:val="24"/>
        </w:rPr>
        <w:t>4</w:t>
      </w:r>
      <w:r w:rsidRPr="00BD3AFC">
        <w:rPr>
          <w:rFonts w:ascii="宋体" w:eastAsia="宋体" w:hAnsi="宋体" w:cs="Times New Roman" w:hint="eastAsia"/>
          <w:sz w:val="24"/>
        </w:rPr>
        <w:t>学时）</w:t>
      </w:r>
    </w:p>
    <w:p w:rsidR="0054495A" w:rsidRPr="00BD3AFC" w:rsidRDefault="0054495A" w:rsidP="00D441A1">
      <w:pPr>
        <w:spacing w:line="400" w:lineRule="exact"/>
        <w:ind w:firstLineChars="200" w:firstLine="480"/>
        <w:rPr>
          <w:rFonts w:ascii="宋体" w:eastAsia="宋体" w:hAnsi="宋体" w:cs="Times New Roman"/>
          <w:sz w:val="24"/>
        </w:rPr>
      </w:pPr>
      <w:r>
        <w:rPr>
          <w:rFonts w:ascii="宋体" w:eastAsia="宋体" w:hAnsi="宋体" w:cs="Times New Roman" w:hint="eastAsia"/>
          <w:sz w:val="24"/>
        </w:rPr>
        <w:t>教学</w:t>
      </w:r>
      <w:r w:rsidRPr="00BD3AFC">
        <w:rPr>
          <w:rFonts w:ascii="宋体" w:eastAsia="宋体" w:hAnsi="宋体" w:cs="Times New Roman" w:hint="eastAsia"/>
          <w:sz w:val="24"/>
        </w:rPr>
        <w:t>要求：掌握体育信息的基本知识</w:t>
      </w:r>
      <w:r>
        <w:rPr>
          <w:rFonts w:ascii="宋体" w:eastAsia="宋体" w:hAnsi="宋体" w:cs="Times New Roman" w:hint="eastAsia"/>
          <w:sz w:val="24"/>
        </w:rPr>
        <w:t>；</w:t>
      </w:r>
      <w:r w:rsidRPr="00BD3AFC">
        <w:rPr>
          <w:rFonts w:ascii="宋体" w:eastAsia="宋体" w:hAnsi="宋体" w:cs="Times New Roman" w:hint="eastAsia"/>
          <w:sz w:val="24"/>
        </w:rPr>
        <w:t>了解体育信息化管理系统建立的过程</w:t>
      </w:r>
      <w:r>
        <w:rPr>
          <w:rFonts w:ascii="宋体" w:eastAsia="宋体" w:hAnsi="宋体" w:cs="Times New Roman" w:hint="eastAsia"/>
          <w:sz w:val="24"/>
        </w:rPr>
        <w:t>。</w:t>
      </w:r>
    </w:p>
    <w:p w:rsidR="0054495A" w:rsidRPr="00BD3AFC" w:rsidRDefault="0054495A" w:rsidP="00D441A1">
      <w:pPr>
        <w:spacing w:line="400" w:lineRule="exact"/>
        <w:ind w:firstLineChars="200" w:firstLine="480"/>
        <w:rPr>
          <w:rFonts w:ascii="宋体" w:eastAsia="宋体" w:hAnsi="宋体" w:cs="Times New Roman"/>
          <w:sz w:val="24"/>
        </w:rPr>
      </w:pPr>
      <w:r w:rsidRPr="00BD3AFC">
        <w:rPr>
          <w:rFonts w:ascii="宋体" w:eastAsia="宋体" w:hAnsi="宋体" w:cs="Times New Roman" w:hint="eastAsia"/>
          <w:sz w:val="24"/>
        </w:rPr>
        <w:t>教学重点：体育信息的概念、体育信息管理内容</w:t>
      </w:r>
      <w:r>
        <w:rPr>
          <w:rFonts w:ascii="宋体" w:eastAsia="宋体" w:hAnsi="宋体" w:cs="Times New Roman" w:hint="eastAsia"/>
          <w:sz w:val="24"/>
        </w:rPr>
        <w:t>。</w:t>
      </w:r>
    </w:p>
    <w:p w:rsidR="0054495A" w:rsidRDefault="0054495A" w:rsidP="00D441A1">
      <w:pPr>
        <w:spacing w:line="400" w:lineRule="exact"/>
        <w:ind w:firstLineChars="200" w:firstLine="480"/>
        <w:rPr>
          <w:rFonts w:ascii="宋体" w:eastAsia="宋体" w:hAnsi="宋体" w:cs="Times New Roman"/>
          <w:sz w:val="24"/>
        </w:rPr>
      </w:pPr>
      <w:r w:rsidRPr="00BD3AFC">
        <w:rPr>
          <w:rFonts w:ascii="宋体" w:eastAsia="宋体" w:hAnsi="宋体" w:cs="Times New Roman" w:hint="eastAsia"/>
          <w:sz w:val="24"/>
        </w:rPr>
        <w:t>教学难点：体育信息管理系统的建立</w:t>
      </w:r>
      <w:r>
        <w:rPr>
          <w:rFonts w:ascii="宋体" w:eastAsia="宋体" w:hAnsi="宋体" w:cs="Times New Roman" w:hint="eastAsia"/>
          <w:sz w:val="24"/>
        </w:rPr>
        <w:t>。</w:t>
      </w:r>
    </w:p>
    <w:p w:rsidR="0054495A" w:rsidRPr="00BD3AFC" w:rsidRDefault="0054495A" w:rsidP="00D441A1">
      <w:pPr>
        <w:spacing w:line="400" w:lineRule="exact"/>
        <w:ind w:firstLineChars="200" w:firstLine="480"/>
        <w:rPr>
          <w:rFonts w:ascii="宋体" w:eastAsia="宋体" w:hAnsi="宋体" w:cs="Times New Roman"/>
          <w:sz w:val="24"/>
        </w:rPr>
      </w:pPr>
      <w:r>
        <w:rPr>
          <w:rFonts w:ascii="宋体" w:eastAsia="宋体" w:hAnsi="宋体" w:cs="Times New Roman" w:hint="eastAsia"/>
          <w:sz w:val="24"/>
        </w:rPr>
        <w:t>十 机动时间 （共2学时）</w:t>
      </w:r>
    </w:p>
    <w:p w:rsidR="0054495A" w:rsidRPr="001E5FD2" w:rsidRDefault="0054495A" w:rsidP="0054495A">
      <w:pPr>
        <w:adjustRightInd w:val="0"/>
        <w:snapToGrid w:val="0"/>
        <w:spacing w:line="400" w:lineRule="exact"/>
        <w:rPr>
          <w:rFonts w:ascii="黑体" w:eastAsia="黑体" w:hAnsi="宋体" w:cs="Times New Roman"/>
          <w:snapToGrid w:val="0"/>
          <w:color w:val="000000"/>
          <w:kern w:val="0"/>
          <w:sz w:val="24"/>
        </w:rPr>
      </w:pPr>
      <w:r w:rsidRPr="001E5FD2">
        <w:rPr>
          <w:rFonts w:ascii="黑体" w:eastAsia="黑体" w:hAnsi="宋体" w:cs="Times New Roman" w:hint="eastAsia"/>
          <w:snapToGrid w:val="0"/>
          <w:color w:val="000000"/>
          <w:kern w:val="0"/>
          <w:sz w:val="24"/>
        </w:rPr>
        <w:t>四、推荐教材及参考书目</w:t>
      </w:r>
    </w:p>
    <w:p w:rsidR="0054495A" w:rsidRPr="00BD3AFC" w:rsidRDefault="0054495A" w:rsidP="0054495A">
      <w:pPr>
        <w:spacing w:line="400" w:lineRule="exact"/>
        <w:ind w:firstLineChars="200" w:firstLine="480"/>
        <w:rPr>
          <w:rFonts w:ascii="宋体" w:eastAsia="宋体" w:hAnsi="宋体" w:cs="Times New Roman"/>
          <w:sz w:val="24"/>
        </w:rPr>
      </w:pPr>
      <w:r>
        <w:rPr>
          <w:rFonts w:ascii="宋体" w:eastAsia="宋体" w:hAnsi="宋体" w:cs="Times New Roman" w:hint="eastAsia"/>
          <w:sz w:val="24"/>
        </w:rPr>
        <w:t>[1]</w:t>
      </w:r>
      <w:r w:rsidRPr="00BD3AFC">
        <w:rPr>
          <w:rFonts w:ascii="宋体" w:eastAsia="宋体" w:hAnsi="宋体" w:cs="Times New Roman" w:hint="eastAsia"/>
          <w:sz w:val="24"/>
        </w:rPr>
        <w:t>张瑞林</w:t>
      </w:r>
      <w:r>
        <w:rPr>
          <w:rFonts w:ascii="宋体" w:eastAsia="宋体" w:hAnsi="宋体" w:cs="Times New Roman" w:hint="eastAsia"/>
          <w:sz w:val="24"/>
        </w:rPr>
        <w:t>,秦椿林.体育管理学(第二版).</w:t>
      </w:r>
      <w:r w:rsidRPr="00BD3AFC">
        <w:rPr>
          <w:rFonts w:ascii="宋体" w:eastAsia="宋体" w:hAnsi="宋体" w:cs="Times New Roman" w:hint="eastAsia"/>
          <w:sz w:val="24"/>
        </w:rPr>
        <w:t>高等教育出版社，2008年6月</w:t>
      </w:r>
    </w:p>
    <w:p w:rsidR="0054495A" w:rsidRPr="00792F67" w:rsidRDefault="0054495A" w:rsidP="0054495A">
      <w:pPr>
        <w:spacing w:line="400" w:lineRule="exact"/>
        <w:ind w:firstLineChars="200" w:firstLine="480"/>
        <w:rPr>
          <w:rFonts w:ascii="宋体" w:eastAsia="宋体" w:hAnsi="宋体" w:cs="Times New Roman"/>
          <w:sz w:val="24"/>
        </w:rPr>
      </w:pPr>
      <w:r>
        <w:rPr>
          <w:rFonts w:ascii="宋体" w:eastAsia="宋体" w:hAnsi="宋体" w:cs="Times New Roman" w:hint="eastAsia"/>
          <w:sz w:val="24"/>
        </w:rPr>
        <w:t>[2]刘兵.新编体育管理学教程(</w:t>
      </w:r>
      <w:r w:rsidRPr="00BD3AFC">
        <w:rPr>
          <w:rFonts w:ascii="宋体" w:eastAsia="宋体" w:hAnsi="宋体" w:cs="Times New Roman" w:hint="eastAsia"/>
          <w:sz w:val="24"/>
        </w:rPr>
        <w:t>第一版</w:t>
      </w:r>
      <w:r>
        <w:rPr>
          <w:rFonts w:ascii="宋体" w:eastAsia="宋体" w:hAnsi="宋体" w:cs="Times New Roman" w:hint="eastAsia"/>
          <w:sz w:val="24"/>
        </w:rPr>
        <w:t>).</w:t>
      </w:r>
      <w:r w:rsidRPr="00BD3AFC">
        <w:rPr>
          <w:rFonts w:ascii="宋体" w:eastAsia="宋体" w:hAnsi="宋体" w:cs="Times New Roman" w:hint="eastAsia"/>
          <w:sz w:val="24"/>
        </w:rPr>
        <w:t>复旦大学出版社，2004</w:t>
      </w:r>
      <w:r w:rsidRPr="00792F67">
        <w:rPr>
          <w:rFonts w:ascii="宋体" w:eastAsia="宋体" w:hAnsi="宋体" w:cs="Times New Roman" w:hint="eastAsia"/>
          <w:sz w:val="24"/>
        </w:rPr>
        <w:t xml:space="preserve"> </w:t>
      </w:r>
    </w:p>
    <w:p w:rsidR="0054495A" w:rsidRPr="00792F67" w:rsidRDefault="0054495A" w:rsidP="0054495A">
      <w:pPr>
        <w:spacing w:line="400" w:lineRule="exact"/>
        <w:ind w:firstLineChars="200" w:firstLine="480"/>
        <w:rPr>
          <w:rFonts w:ascii="宋体" w:eastAsia="宋体" w:hAnsi="宋体" w:cs="Times New Roman"/>
          <w:sz w:val="24"/>
        </w:rPr>
      </w:pPr>
      <w:r>
        <w:rPr>
          <w:rFonts w:ascii="宋体" w:eastAsia="宋体" w:hAnsi="宋体" w:cs="Times New Roman" w:hint="eastAsia"/>
          <w:sz w:val="24"/>
        </w:rPr>
        <w:t>[3]</w:t>
      </w:r>
      <w:r w:rsidRPr="00BD3AFC">
        <w:rPr>
          <w:rFonts w:ascii="宋体" w:eastAsia="宋体" w:hAnsi="宋体" w:cs="Times New Roman" w:hint="eastAsia"/>
          <w:sz w:val="24"/>
        </w:rPr>
        <w:t>肖林鹏</w:t>
      </w:r>
      <w:r>
        <w:rPr>
          <w:rFonts w:ascii="宋体" w:eastAsia="宋体" w:hAnsi="宋体" w:cs="Times New Roman" w:hint="eastAsia"/>
          <w:sz w:val="24"/>
        </w:rPr>
        <w:t>.</w:t>
      </w:r>
      <w:r w:rsidRPr="00BD3AFC">
        <w:rPr>
          <w:rFonts w:ascii="宋体" w:eastAsia="宋体" w:hAnsi="宋体" w:cs="Times New Roman" w:hint="eastAsia"/>
          <w:sz w:val="24"/>
        </w:rPr>
        <w:t>现代体育管理</w:t>
      </w:r>
      <w:r>
        <w:rPr>
          <w:rFonts w:ascii="宋体" w:eastAsia="宋体" w:hAnsi="宋体" w:cs="Times New Roman" w:hint="eastAsia"/>
          <w:sz w:val="24"/>
        </w:rPr>
        <w:t>(第一版).</w:t>
      </w:r>
      <w:r w:rsidRPr="00BD3AFC">
        <w:rPr>
          <w:rFonts w:ascii="宋体" w:eastAsia="宋体" w:hAnsi="宋体" w:cs="Times New Roman" w:hint="eastAsia"/>
          <w:sz w:val="24"/>
        </w:rPr>
        <w:t>北京体育大学出版社，2005年</w:t>
      </w:r>
    </w:p>
    <w:p w:rsidR="0054495A" w:rsidRDefault="0054495A" w:rsidP="0054495A">
      <w:pPr>
        <w:spacing w:line="400" w:lineRule="exact"/>
        <w:ind w:firstLineChars="200" w:firstLine="480"/>
        <w:rPr>
          <w:rFonts w:ascii="宋体" w:eastAsia="宋体" w:hAnsi="宋体" w:cs="Times New Roman"/>
          <w:sz w:val="24"/>
        </w:rPr>
      </w:pPr>
      <w:r>
        <w:rPr>
          <w:rFonts w:ascii="宋体" w:eastAsia="宋体" w:hAnsi="宋体" w:cs="Times New Roman" w:hint="eastAsia"/>
          <w:sz w:val="24"/>
        </w:rPr>
        <w:t>[4]周三多.管理学—原理与方法(第三版).</w:t>
      </w:r>
      <w:r w:rsidRPr="00BD3AFC">
        <w:rPr>
          <w:rFonts w:ascii="宋体" w:eastAsia="宋体" w:hAnsi="宋体" w:cs="Times New Roman" w:hint="eastAsia"/>
          <w:sz w:val="24"/>
        </w:rPr>
        <w:t>复旦大学出版社，1999年</w:t>
      </w:r>
    </w:p>
    <w:p w:rsidR="0054495A" w:rsidRDefault="0054495A">
      <w:pPr>
        <w:widowControl/>
        <w:jc w:val="left"/>
        <w:rPr>
          <w:rFonts w:ascii="宋体" w:eastAsia="宋体" w:hAnsi="宋体" w:cs="Times New Roman"/>
          <w:sz w:val="24"/>
        </w:rPr>
      </w:pPr>
      <w:r>
        <w:rPr>
          <w:rFonts w:ascii="宋体" w:eastAsia="宋体" w:hAnsi="宋体" w:cs="Times New Roman"/>
          <w:sz w:val="24"/>
        </w:rPr>
        <w:br w:type="page"/>
      </w:r>
    </w:p>
    <w:p w:rsidR="00031C52" w:rsidRPr="00031C52" w:rsidRDefault="00031C52" w:rsidP="00120455">
      <w:pPr>
        <w:spacing w:before="100" w:beforeAutospacing="1" w:after="100" w:afterAutospacing="1" w:line="400" w:lineRule="exact"/>
        <w:jc w:val="center"/>
        <w:outlineLvl w:val="0"/>
        <w:rPr>
          <w:rFonts w:ascii="宋体" w:eastAsia="黑体" w:hAnsi="宋体" w:cs="Times New Roman"/>
          <w:b/>
          <w:kern w:val="44"/>
          <w:sz w:val="32"/>
          <w:szCs w:val="48"/>
        </w:rPr>
      </w:pPr>
      <w:bookmarkStart w:id="103" w:name="_Toc446403555"/>
      <w:bookmarkStart w:id="104" w:name="_Toc450291170"/>
      <w:r w:rsidRPr="00031C52">
        <w:rPr>
          <w:rFonts w:ascii="宋体" w:eastAsia="黑体" w:hAnsi="宋体" w:cs="Times New Roman"/>
          <w:b/>
          <w:kern w:val="44"/>
          <w:sz w:val="32"/>
          <w:szCs w:val="48"/>
        </w:rPr>
        <w:lastRenderedPageBreak/>
        <w:t>《体育保健学》教学大纲</w:t>
      </w:r>
      <w:bookmarkEnd w:id="103"/>
      <w:bookmarkEnd w:id="104"/>
    </w:p>
    <w:p w:rsidR="00031C52" w:rsidRPr="00031C52" w:rsidRDefault="00031C52" w:rsidP="00031C52">
      <w:pPr>
        <w:tabs>
          <w:tab w:val="left" w:pos="540"/>
          <w:tab w:val="left" w:pos="1260"/>
        </w:tabs>
        <w:adjustRightInd w:val="0"/>
        <w:snapToGrid w:val="0"/>
        <w:spacing w:line="400" w:lineRule="exact"/>
        <w:rPr>
          <w:rFonts w:ascii="黑体" w:eastAsia="黑体" w:hAnsi="黑体" w:cs="Times New Roman"/>
          <w:bCs/>
          <w:sz w:val="24"/>
          <w:szCs w:val="20"/>
        </w:rPr>
      </w:pPr>
      <w:r w:rsidRPr="00031C52">
        <w:rPr>
          <w:rFonts w:ascii="黑体" w:eastAsia="黑体" w:hAnsi="黑体" w:cs="Times New Roman" w:hint="eastAsia"/>
          <w:bCs/>
          <w:sz w:val="24"/>
          <w:szCs w:val="20"/>
        </w:rPr>
        <w:t>课程编号：</w:t>
      </w:r>
      <w:r w:rsidRPr="00031C52">
        <w:rPr>
          <w:rFonts w:ascii="宋体" w:eastAsia="宋体" w:hAnsi="宋体" w:cs="Times New Roman" w:hint="eastAsia"/>
          <w:bCs/>
          <w:sz w:val="24"/>
          <w:szCs w:val="20"/>
        </w:rPr>
        <w:t>1612045</w:t>
      </w:r>
    </w:p>
    <w:p w:rsidR="00031C52" w:rsidRPr="00031C52" w:rsidRDefault="00031C52" w:rsidP="00031C52">
      <w:pPr>
        <w:tabs>
          <w:tab w:val="left" w:pos="540"/>
          <w:tab w:val="left" w:pos="1260"/>
        </w:tabs>
        <w:adjustRightInd w:val="0"/>
        <w:snapToGrid w:val="0"/>
        <w:spacing w:line="400" w:lineRule="exact"/>
        <w:rPr>
          <w:rFonts w:ascii="黑体" w:eastAsia="黑体" w:hAnsi="黑体" w:cs="Times New Roman"/>
          <w:bCs/>
          <w:sz w:val="24"/>
          <w:szCs w:val="20"/>
        </w:rPr>
      </w:pPr>
      <w:r w:rsidRPr="00031C52">
        <w:rPr>
          <w:rFonts w:ascii="黑体" w:eastAsia="黑体" w:hAnsi="黑体" w:cs="Times New Roman" w:hint="eastAsia"/>
          <w:bCs/>
          <w:sz w:val="24"/>
          <w:szCs w:val="20"/>
        </w:rPr>
        <w:t>课程总学时/学分：</w:t>
      </w:r>
      <w:r w:rsidRPr="00031C52">
        <w:rPr>
          <w:rFonts w:ascii="宋体" w:eastAsia="宋体" w:hAnsi="宋体" w:cs="Times New Roman" w:hint="eastAsia"/>
          <w:bCs/>
          <w:sz w:val="24"/>
          <w:szCs w:val="20"/>
        </w:rPr>
        <w:t>72/4</w:t>
      </w:r>
    </w:p>
    <w:p w:rsidR="00031C52" w:rsidRPr="00031C52" w:rsidRDefault="00031C52" w:rsidP="00031C52">
      <w:pPr>
        <w:tabs>
          <w:tab w:val="left" w:pos="540"/>
          <w:tab w:val="left" w:pos="1260"/>
        </w:tabs>
        <w:adjustRightInd w:val="0"/>
        <w:snapToGrid w:val="0"/>
        <w:spacing w:line="400" w:lineRule="exact"/>
        <w:rPr>
          <w:rFonts w:ascii="黑体" w:eastAsia="黑体" w:hAnsi="黑体" w:cs="Times New Roman"/>
          <w:bCs/>
          <w:sz w:val="24"/>
          <w:szCs w:val="20"/>
        </w:rPr>
      </w:pPr>
      <w:r w:rsidRPr="00031C52">
        <w:rPr>
          <w:rFonts w:ascii="黑体" w:eastAsia="黑体" w:hAnsi="黑体" w:cs="Times New Roman" w:hint="eastAsia"/>
          <w:bCs/>
          <w:sz w:val="24"/>
          <w:szCs w:val="20"/>
        </w:rPr>
        <w:t>课程类别：</w:t>
      </w:r>
      <w:r w:rsidRPr="00031C52">
        <w:rPr>
          <w:rFonts w:ascii="宋体" w:eastAsia="宋体" w:hAnsi="宋体" w:cs="Times New Roman" w:hint="eastAsia"/>
          <w:bCs/>
          <w:sz w:val="24"/>
          <w:szCs w:val="20"/>
        </w:rPr>
        <w:t>学科基础与专业必修课</w:t>
      </w:r>
    </w:p>
    <w:p w:rsidR="00031C52" w:rsidRPr="00031C52" w:rsidRDefault="00031C52" w:rsidP="00031C52">
      <w:pPr>
        <w:adjustRightInd w:val="0"/>
        <w:snapToGrid w:val="0"/>
        <w:spacing w:line="400" w:lineRule="exact"/>
        <w:rPr>
          <w:rFonts w:ascii="黑体" w:eastAsia="黑体" w:hAnsi="黑体" w:cs="Times New Roman"/>
          <w:bCs/>
          <w:sz w:val="24"/>
          <w:szCs w:val="20"/>
        </w:rPr>
      </w:pPr>
      <w:r w:rsidRPr="00031C52">
        <w:rPr>
          <w:rFonts w:ascii="黑体" w:eastAsia="黑体" w:hAnsi="黑体" w:cs="Times New Roman" w:hint="eastAsia"/>
          <w:bCs/>
          <w:sz w:val="24"/>
          <w:szCs w:val="20"/>
        </w:rPr>
        <w:t>一、教学目的和任务</w:t>
      </w:r>
    </w:p>
    <w:p w:rsidR="00031C52" w:rsidRPr="00031C52" w:rsidRDefault="00031C52" w:rsidP="00031C52">
      <w:pPr>
        <w:adjustRightInd w:val="0"/>
        <w:snapToGrid w:val="0"/>
        <w:spacing w:line="400" w:lineRule="exact"/>
        <w:ind w:firstLineChars="200" w:firstLine="480"/>
        <w:rPr>
          <w:rFonts w:ascii="宋体" w:eastAsia="宋体" w:hAnsi="宋体" w:cs="Times New Roman"/>
          <w:sz w:val="24"/>
          <w:szCs w:val="20"/>
        </w:rPr>
      </w:pPr>
      <w:r w:rsidRPr="00031C52">
        <w:rPr>
          <w:rFonts w:ascii="宋体" w:eastAsia="宋体" w:hAnsi="宋体" w:cs="Times New Roman" w:hint="eastAsia"/>
          <w:sz w:val="24"/>
          <w:szCs w:val="20"/>
        </w:rPr>
        <w:t>体育保健学是研究人体在体育运动过程中，保健规律与措施的一门综合、应用科学。通过教学使学生掌握体育保健学的基本理论、基本知识和基本技能，为本专业学生今后从事社区体育健康指导工作服务，使体育运动在社区发挥其促进儿童生长发育、增强成年人体质和提高健康水平、延缓衰老、防治慢性疾病的发生发展等作用。</w:t>
      </w:r>
    </w:p>
    <w:p w:rsidR="00031C52" w:rsidRPr="00031C52" w:rsidRDefault="00031C52" w:rsidP="00031C52">
      <w:pPr>
        <w:tabs>
          <w:tab w:val="left" w:pos="540"/>
          <w:tab w:val="left" w:pos="1260"/>
        </w:tabs>
        <w:adjustRightInd w:val="0"/>
        <w:snapToGrid w:val="0"/>
        <w:spacing w:line="400" w:lineRule="exact"/>
        <w:rPr>
          <w:rFonts w:ascii="黑体" w:eastAsia="黑体" w:hAnsi="黑体" w:cs="Times New Roman"/>
          <w:bCs/>
          <w:sz w:val="24"/>
          <w:szCs w:val="20"/>
        </w:rPr>
      </w:pPr>
      <w:r w:rsidRPr="00031C52">
        <w:rPr>
          <w:rFonts w:ascii="黑体" w:eastAsia="黑体" w:hAnsi="黑体" w:cs="Times New Roman" w:hint="eastAsia"/>
          <w:bCs/>
          <w:sz w:val="24"/>
          <w:szCs w:val="20"/>
        </w:rPr>
        <w:t>二、教学基本要求</w:t>
      </w:r>
    </w:p>
    <w:p w:rsidR="00031C52" w:rsidRPr="00031C52" w:rsidRDefault="00031C52" w:rsidP="00031C52">
      <w:pPr>
        <w:adjustRightInd w:val="0"/>
        <w:snapToGrid w:val="0"/>
        <w:spacing w:line="400" w:lineRule="exact"/>
        <w:ind w:firstLineChars="200" w:firstLine="480"/>
        <w:rPr>
          <w:rFonts w:ascii="宋体" w:eastAsia="宋体" w:hAnsi="宋体" w:cs="Times New Roman"/>
          <w:sz w:val="24"/>
          <w:szCs w:val="20"/>
        </w:rPr>
      </w:pPr>
      <w:r w:rsidRPr="00031C52">
        <w:rPr>
          <w:rFonts w:ascii="宋体" w:eastAsia="宋体" w:hAnsi="宋体" w:cs="Times New Roman" w:hint="eastAsia"/>
          <w:sz w:val="24"/>
          <w:szCs w:val="20"/>
        </w:rPr>
        <w:t>通过教学使学生了解影响体育运动参加者身心健康和运动能力的各种内外因素，并能制定相应的体育保健措施。学生应了解并掌握体育运动参加者的身体发育、健康状况和运动训练水平的评定方法，为合理安排、组织体育教学、运动训练和比赛提供科学依据，并给予医务监督。掌握常见运动性伤病的病因、发生规律及其防治措施。掌握按摩的基本知识、手法和应用；医疗体育的基本知识、手段和应用。教学方法采用多媒体理论授课方式并结合实验课程。教材主要参考高等教育出版社2006年出版的姚鸿恩主编的第四版《体育保健学》，并结合其他版本教材和参考文献。</w:t>
      </w:r>
    </w:p>
    <w:p w:rsidR="00031C52" w:rsidRPr="00031C52" w:rsidRDefault="00031C52" w:rsidP="00031C52">
      <w:pPr>
        <w:tabs>
          <w:tab w:val="left" w:pos="540"/>
          <w:tab w:val="left" w:pos="1260"/>
        </w:tabs>
        <w:adjustRightInd w:val="0"/>
        <w:snapToGrid w:val="0"/>
        <w:spacing w:line="400" w:lineRule="exact"/>
        <w:rPr>
          <w:rFonts w:ascii="黑体" w:eastAsia="黑体" w:hAnsi="黑体" w:cs="Times New Roman"/>
          <w:bCs/>
          <w:sz w:val="24"/>
          <w:szCs w:val="20"/>
        </w:rPr>
      </w:pPr>
      <w:r w:rsidRPr="00031C52">
        <w:rPr>
          <w:rFonts w:ascii="黑体" w:eastAsia="黑体" w:hAnsi="黑体" w:cs="Times New Roman" w:hint="eastAsia"/>
          <w:bCs/>
          <w:sz w:val="24"/>
          <w:szCs w:val="20"/>
        </w:rPr>
        <w:t>三、教学内容及学时分配</w:t>
      </w:r>
    </w:p>
    <w:p w:rsidR="00031C52" w:rsidRPr="00031C52" w:rsidRDefault="00031C52" w:rsidP="00031C52">
      <w:pPr>
        <w:adjustRightInd w:val="0"/>
        <w:snapToGrid w:val="0"/>
        <w:spacing w:line="400" w:lineRule="exact"/>
        <w:ind w:firstLineChars="200" w:firstLine="480"/>
        <w:rPr>
          <w:rFonts w:ascii="宋体" w:eastAsia="宋体" w:hAnsi="宋体" w:cs="Times New Roman"/>
          <w:bCs/>
          <w:sz w:val="24"/>
          <w:szCs w:val="24"/>
        </w:rPr>
      </w:pPr>
      <w:r w:rsidRPr="00031C52">
        <w:rPr>
          <w:rFonts w:ascii="宋体" w:eastAsia="宋体" w:hAnsi="宋体" w:cs="Times New Roman" w:hint="eastAsia"/>
          <w:bCs/>
          <w:sz w:val="24"/>
          <w:szCs w:val="24"/>
        </w:rPr>
        <w:t>绪  论（2学时）</w:t>
      </w:r>
    </w:p>
    <w:p w:rsidR="00031C52" w:rsidRPr="00031C52" w:rsidRDefault="00031C52" w:rsidP="00031C52">
      <w:pPr>
        <w:adjustRightInd w:val="0"/>
        <w:snapToGrid w:val="0"/>
        <w:spacing w:line="400" w:lineRule="exact"/>
        <w:ind w:firstLineChars="200" w:firstLine="480"/>
        <w:rPr>
          <w:rFonts w:ascii="宋体" w:eastAsia="宋体" w:hAnsi="宋体" w:cs="Times New Roman"/>
          <w:sz w:val="24"/>
          <w:szCs w:val="24"/>
        </w:rPr>
      </w:pPr>
      <w:r w:rsidRPr="00031C52">
        <w:rPr>
          <w:rFonts w:ascii="宋体" w:eastAsia="宋体" w:hAnsi="宋体" w:cs="Times New Roman" w:hint="eastAsia"/>
          <w:bCs/>
          <w:sz w:val="24"/>
          <w:szCs w:val="24"/>
        </w:rPr>
        <w:t>教学要求:</w:t>
      </w:r>
      <w:r w:rsidRPr="00031C52">
        <w:rPr>
          <w:rFonts w:ascii="宋体" w:eastAsia="宋体" w:hAnsi="宋体" w:cs="Times New Roman" w:hint="eastAsia"/>
          <w:sz w:val="24"/>
          <w:szCs w:val="24"/>
        </w:rPr>
        <w:t>熟悉并掌握体育保健学的概念、研究任务、研究内容、发展简史与学习体育保健学的方法和要求。</w:t>
      </w:r>
    </w:p>
    <w:p w:rsidR="00031C52" w:rsidRPr="00031C52" w:rsidRDefault="00031C52" w:rsidP="00031C52">
      <w:pPr>
        <w:adjustRightInd w:val="0"/>
        <w:snapToGrid w:val="0"/>
        <w:spacing w:line="400" w:lineRule="exact"/>
        <w:ind w:firstLineChars="200" w:firstLine="480"/>
        <w:rPr>
          <w:rFonts w:ascii="宋体" w:eastAsia="宋体" w:hAnsi="宋体" w:cs="Times New Roman"/>
          <w:sz w:val="24"/>
          <w:szCs w:val="24"/>
        </w:rPr>
      </w:pPr>
      <w:r w:rsidRPr="00031C52">
        <w:rPr>
          <w:rFonts w:ascii="宋体" w:eastAsia="宋体" w:hAnsi="宋体" w:cs="Times New Roman" w:hint="eastAsia"/>
          <w:sz w:val="24"/>
          <w:szCs w:val="24"/>
        </w:rPr>
        <w:t>教学重点：体育保健学的概念、研究任务和研究内容。</w:t>
      </w:r>
    </w:p>
    <w:p w:rsidR="00031C52" w:rsidRPr="00031C52" w:rsidRDefault="00031C52" w:rsidP="00031C52">
      <w:pPr>
        <w:adjustRightInd w:val="0"/>
        <w:snapToGrid w:val="0"/>
        <w:spacing w:line="400" w:lineRule="exact"/>
        <w:ind w:firstLineChars="200" w:firstLine="480"/>
        <w:rPr>
          <w:rFonts w:ascii="宋体" w:eastAsia="宋体" w:hAnsi="宋体" w:cs="Times New Roman"/>
          <w:sz w:val="24"/>
          <w:szCs w:val="24"/>
        </w:rPr>
      </w:pPr>
      <w:r w:rsidRPr="00031C52">
        <w:rPr>
          <w:rFonts w:ascii="宋体" w:eastAsia="宋体" w:hAnsi="宋体" w:cs="Times New Roman" w:hint="eastAsia"/>
          <w:sz w:val="24"/>
          <w:szCs w:val="24"/>
        </w:rPr>
        <w:t>教学难点：体育保健学的研究任务。</w:t>
      </w:r>
    </w:p>
    <w:p w:rsidR="00031C52" w:rsidRPr="00031C52" w:rsidRDefault="00031C52" w:rsidP="00031C52">
      <w:pPr>
        <w:adjustRightInd w:val="0"/>
        <w:snapToGrid w:val="0"/>
        <w:spacing w:line="400" w:lineRule="exact"/>
        <w:ind w:firstLineChars="200" w:firstLine="480"/>
        <w:rPr>
          <w:rFonts w:ascii="宋体" w:eastAsia="宋体" w:hAnsi="宋体" w:cs="Times New Roman"/>
          <w:bCs/>
          <w:sz w:val="24"/>
          <w:szCs w:val="24"/>
        </w:rPr>
      </w:pPr>
      <w:r w:rsidRPr="00031C52">
        <w:rPr>
          <w:rFonts w:ascii="宋体" w:eastAsia="宋体" w:hAnsi="宋体" w:cs="Times New Roman" w:hint="eastAsia"/>
          <w:bCs/>
          <w:sz w:val="24"/>
          <w:szCs w:val="24"/>
        </w:rPr>
        <w:t>第一章  健康概述（3学时）</w:t>
      </w:r>
    </w:p>
    <w:p w:rsidR="00031C52" w:rsidRPr="00031C52" w:rsidRDefault="00031C52" w:rsidP="00031C52">
      <w:pPr>
        <w:adjustRightInd w:val="0"/>
        <w:snapToGrid w:val="0"/>
        <w:spacing w:line="400" w:lineRule="exact"/>
        <w:ind w:firstLineChars="200" w:firstLine="480"/>
        <w:rPr>
          <w:rFonts w:ascii="宋体" w:eastAsia="宋体" w:hAnsi="宋体" w:cs="Times New Roman"/>
          <w:sz w:val="24"/>
          <w:szCs w:val="24"/>
        </w:rPr>
      </w:pPr>
      <w:r w:rsidRPr="00031C52">
        <w:rPr>
          <w:rFonts w:ascii="宋体" w:eastAsia="宋体" w:hAnsi="宋体" w:cs="Times New Roman" w:hint="eastAsia"/>
          <w:bCs/>
          <w:sz w:val="24"/>
          <w:szCs w:val="24"/>
        </w:rPr>
        <w:t>教学要求：</w:t>
      </w:r>
      <w:r w:rsidRPr="00031C52">
        <w:rPr>
          <w:rFonts w:ascii="宋体" w:eastAsia="宋体" w:hAnsi="宋体" w:cs="Times New Roman" w:hint="eastAsia"/>
          <w:sz w:val="24"/>
          <w:szCs w:val="24"/>
        </w:rPr>
        <w:t>熟悉并掌握健康的基本概念和基本含义、影响健康的因素和不同运动方式对健康的影响。</w:t>
      </w:r>
    </w:p>
    <w:p w:rsidR="00031C52" w:rsidRPr="00031C52" w:rsidRDefault="00031C52" w:rsidP="00031C52">
      <w:pPr>
        <w:adjustRightInd w:val="0"/>
        <w:snapToGrid w:val="0"/>
        <w:spacing w:line="400" w:lineRule="exact"/>
        <w:ind w:firstLineChars="200" w:firstLine="480"/>
        <w:rPr>
          <w:rFonts w:ascii="宋体" w:eastAsia="宋体" w:hAnsi="宋体" w:cs="Times New Roman"/>
          <w:sz w:val="24"/>
          <w:szCs w:val="24"/>
        </w:rPr>
      </w:pPr>
      <w:r w:rsidRPr="00031C52">
        <w:rPr>
          <w:rFonts w:ascii="宋体" w:eastAsia="宋体" w:hAnsi="宋体" w:cs="Times New Roman" w:hint="eastAsia"/>
          <w:sz w:val="24"/>
          <w:szCs w:val="24"/>
        </w:rPr>
        <w:t>教学重点：健康的概念和含义。</w:t>
      </w:r>
    </w:p>
    <w:p w:rsidR="00031C52" w:rsidRPr="00031C52" w:rsidRDefault="00031C52" w:rsidP="00031C52">
      <w:pPr>
        <w:adjustRightInd w:val="0"/>
        <w:snapToGrid w:val="0"/>
        <w:spacing w:line="400" w:lineRule="exact"/>
        <w:ind w:firstLineChars="200" w:firstLine="480"/>
        <w:rPr>
          <w:rFonts w:ascii="宋体" w:eastAsia="宋体" w:hAnsi="宋体" w:cs="Times New Roman"/>
          <w:sz w:val="24"/>
          <w:szCs w:val="24"/>
        </w:rPr>
      </w:pPr>
      <w:r w:rsidRPr="00031C52">
        <w:rPr>
          <w:rFonts w:ascii="宋体" w:eastAsia="宋体" w:hAnsi="宋体" w:cs="Times New Roman" w:hint="eastAsia"/>
          <w:sz w:val="24"/>
          <w:szCs w:val="24"/>
        </w:rPr>
        <w:t>教学难点：影响健康的因素。</w:t>
      </w:r>
    </w:p>
    <w:p w:rsidR="00031C52" w:rsidRPr="00031C52" w:rsidRDefault="00031C52" w:rsidP="00031C52">
      <w:pPr>
        <w:adjustRightInd w:val="0"/>
        <w:snapToGrid w:val="0"/>
        <w:spacing w:line="400" w:lineRule="exact"/>
        <w:ind w:firstLineChars="200" w:firstLine="480"/>
        <w:rPr>
          <w:rFonts w:ascii="宋体" w:eastAsia="宋体" w:hAnsi="宋体" w:cs="Times New Roman"/>
          <w:bCs/>
          <w:sz w:val="24"/>
          <w:szCs w:val="24"/>
        </w:rPr>
      </w:pPr>
      <w:r w:rsidRPr="00031C52">
        <w:rPr>
          <w:rFonts w:ascii="宋体" w:eastAsia="宋体" w:hAnsi="宋体" w:cs="Times New Roman" w:hint="eastAsia"/>
          <w:bCs/>
          <w:sz w:val="24"/>
          <w:szCs w:val="24"/>
        </w:rPr>
        <w:t xml:space="preserve">第二章运动与环境（2学时） </w:t>
      </w:r>
    </w:p>
    <w:p w:rsidR="00031C52" w:rsidRPr="00031C52" w:rsidRDefault="00031C52" w:rsidP="00031C52">
      <w:pPr>
        <w:adjustRightInd w:val="0"/>
        <w:snapToGrid w:val="0"/>
        <w:spacing w:line="400" w:lineRule="exact"/>
        <w:ind w:firstLineChars="200" w:firstLine="480"/>
        <w:rPr>
          <w:rFonts w:ascii="宋体" w:eastAsia="宋体" w:hAnsi="宋体" w:cs="Times New Roman"/>
          <w:bCs/>
          <w:sz w:val="24"/>
          <w:szCs w:val="24"/>
        </w:rPr>
      </w:pPr>
      <w:r w:rsidRPr="00031C52">
        <w:rPr>
          <w:rFonts w:ascii="宋体" w:eastAsia="宋体" w:hAnsi="宋体" w:cs="Times New Roman" w:hint="eastAsia"/>
          <w:bCs/>
          <w:sz w:val="24"/>
          <w:szCs w:val="24"/>
        </w:rPr>
        <w:t>教学要求：了解环境污染对人体健康的危害及环境卫生的具体防护措施；掌握特殊环境对人体运动能力的影响及运动建筑设备卫生要求。</w:t>
      </w:r>
    </w:p>
    <w:p w:rsidR="00031C52" w:rsidRPr="00031C52" w:rsidRDefault="00031C52" w:rsidP="00031C52">
      <w:pPr>
        <w:adjustRightInd w:val="0"/>
        <w:snapToGrid w:val="0"/>
        <w:spacing w:line="400" w:lineRule="exact"/>
        <w:ind w:firstLineChars="200" w:firstLine="480"/>
        <w:rPr>
          <w:rFonts w:ascii="宋体" w:eastAsia="宋体" w:hAnsi="宋体" w:cs="Times New Roman"/>
          <w:bCs/>
          <w:sz w:val="24"/>
          <w:szCs w:val="24"/>
        </w:rPr>
      </w:pPr>
      <w:r w:rsidRPr="00031C52">
        <w:rPr>
          <w:rFonts w:ascii="宋体" w:eastAsia="宋体" w:hAnsi="宋体" w:cs="Times New Roman" w:hint="eastAsia"/>
          <w:bCs/>
          <w:sz w:val="24"/>
          <w:szCs w:val="24"/>
        </w:rPr>
        <w:t>教学重点：环境污染对人体健康的危害及环境对运动能力的影响。</w:t>
      </w:r>
    </w:p>
    <w:p w:rsidR="00031C52" w:rsidRPr="00031C52" w:rsidRDefault="00031C52" w:rsidP="00031C52">
      <w:pPr>
        <w:adjustRightInd w:val="0"/>
        <w:snapToGrid w:val="0"/>
        <w:spacing w:line="400" w:lineRule="exact"/>
        <w:ind w:firstLineChars="200" w:firstLine="480"/>
        <w:rPr>
          <w:rFonts w:ascii="宋体" w:eastAsia="宋体" w:hAnsi="宋体" w:cs="Times New Roman"/>
          <w:bCs/>
          <w:sz w:val="24"/>
          <w:szCs w:val="24"/>
        </w:rPr>
      </w:pPr>
      <w:r w:rsidRPr="00031C52">
        <w:rPr>
          <w:rFonts w:ascii="宋体" w:eastAsia="宋体" w:hAnsi="宋体" w:cs="Times New Roman" w:hint="eastAsia"/>
          <w:bCs/>
          <w:sz w:val="24"/>
          <w:szCs w:val="24"/>
        </w:rPr>
        <w:lastRenderedPageBreak/>
        <w:t>教学难点：环境污染对人体健康的危害。</w:t>
      </w:r>
    </w:p>
    <w:p w:rsidR="00031C52" w:rsidRPr="00031C52" w:rsidRDefault="00031C52" w:rsidP="00031C52">
      <w:pPr>
        <w:adjustRightInd w:val="0"/>
        <w:snapToGrid w:val="0"/>
        <w:spacing w:line="400" w:lineRule="exact"/>
        <w:ind w:firstLineChars="200" w:firstLine="480"/>
        <w:rPr>
          <w:rFonts w:ascii="宋体" w:eastAsia="宋体" w:hAnsi="宋体" w:cs="Times New Roman"/>
          <w:bCs/>
          <w:sz w:val="24"/>
          <w:szCs w:val="24"/>
        </w:rPr>
      </w:pPr>
      <w:r w:rsidRPr="00031C52">
        <w:rPr>
          <w:rFonts w:ascii="宋体" w:eastAsia="宋体" w:hAnsi="宋体" w:cs="Times New Roman" w:hint="eastAsia"/>
          <w:bCs/>
          <w:sz w:val="24"/>
          <w:szCs w:val="24"/>
        </w:rPr>
        <w:t>第三章运动与营养（6学时）</w:t>
      </w:r>
    </w:p>
    <w:p w:rsidR="00031C52" w:rsidRPr="00031C52" w:rsidRDefault="00031C52" w:rsidP="00031C52">
      <w:pPr>
        <w:adjustRightInd w:val="0"/>
        <w:snapToGrid w:val="0"/>
        <w:spacing w:line="400" w:lineRule="exact"/>
        <w:ind w:firstLineChars="200" w:firstLine="480"/>
        <w:rPr>
          <w:rFonts w:ascii="宋体" w:eastAsia="宋体" w:hAnsi="宋体" w:cs="Times New Roman"/>
          <w:sz w:val="24"/>
          <w:szCs w:val="24"/>
        </w:rPr>
      </w:pPr>
      <w:r w:rsidRPr="00031C52">
        <w:rPr>
          <w:rFonts w:ascii="宋体" w:eastAsia="宋体" w:hAnsi="宋体" w:cs="Times New Roman"/>
          <w:bCs/>
          <w:sz w:val="24"/>
          <w:szCs w:val="24"/>
        </w:rPr>
        <w:t>教学要求：</w:t>
      </w:r>
      <w:r w:rsidRPr="00031C52">
        <w:rPr>
          <w:rFonts w:ascii="宋体" w:eastAsia="宋体" w:hAnsi="宋体" w:cs="Times New Roman" w:hint="eastAsia"/>
          <w:sz w:val="24"/>
          <w:szCs w:val="24"/>
        </w:rPr>
        <w:t>掌握各种营养素的功能、需要和来源，了解健康的膳食指导，营养、健身运动和慢性病以及运动员营养。</w:t>
      </w:r>
    </w:p>
    <w:p w:rsidR="00031C52" w:rsidRPr="00031C52" w:rsidRDefault="00031C52" w:rsidP="00031C52">
      <w:pPr>
        <w:adjustRightInd w:val="0"/>
        <w:snapToGrid w:val="0"/>
        <w:spacing w:line="400" w:lineRule="exact"/>
        <w:ind w:firstLineChars="200" w:firstLine="480"/>
        <w:rPr>
          <w:rFonts w:ascii="宋体" w:eastAsia="宋体" w:hAnsi="宋体" w:cs="Times New Roman"/>
          <w:sz w:val="24"/>
          <w:szCs w:val="24"/>
        </w:rPr>
      </w:pPr>
      <w:r w:rsidRPr="00031C52">
        <w:rPr>
          <w:rFonts w:ascii="宋体" w:eastAsia="宋体" w:hAnsi="宋体" w:cs="Times New Roman" w:hint="eastAsia"/>
          <w:sz w:val="24"/>
          <w:szCs w:val="24"/>
        </w:rPr>
        <w:t>教学重点：基础营养部分。</w:t>
      </w:r>
    </w:p>
    <w:p w:rsidR="00031C52" w:rsidRPr="00031C52" w:rsidRDefault="00031C52" w:rsidP="00031C52">
      <w:pPr>
        <w:adjustRightInd w:val="0"/>
        <w:snapToGrid w:val="0"/>
        <w:spacing w:line="400" w:lineRule="exact"/>
        <w:ind w:firstLineChars="200" w:firstLine="480"/>
        <w:rPr>
          <w:rFonts w:ascii="宋体" w:eastAsia="宋体" w:hAnsi="宋体" w:cs="Times New Roman"/>
          <w:sz w:val="24"/>
          <w:szCs w:val="24"/>
        </w:rPr>
      </w:pPr>
      <w:r w:rsidRPr="00031C52">
        <w:rPr>
          <w:rFonts w:ascii="宋体" w:eastAsia="宋体" w:hAnsi="宋体" w:cs="Times New Roman" w:hint="eastAsia"/>
          <w:sz w:val="24"/>
          <w:szCs w:val="24"/>
        </w:rPr>
        <w:t>教学难点：运动员营养。</w:t>
      </w:r>
    </w:p>
    <w:p w:rsidR="00031C52" w:rsidRPr="00031C52" w:rsidRDefault="00031C52" w:rsidP="00031C52">
      <w:pPr>
        <w:adjustRightInd w:val="0"/>
        <w:snapToGrid w:val="0"/>
        <w:spacing w:line="400" w:lineRule="exact"/>
        <w:ind w:firstLineChars="200" w:firstLine="480"/>
        <w:rPr>
          <w:rFonts w:ascii="宋体" w:eastAsia="宋体" w:hAnsi="宋体" w:cs="Times New Roman"/>
          <w:bCs/>
          <w:sz w:val="24"/>
          <w:szCs w:val="24"/>
        </w:rPr>
      </w:pPr>
      <w:r w:rsidRPr="00031C52">
        <w:rPr>
          <w:rFonts w:ascii="宋体" w:eastAsia="宋体" w:hAnsi="宋体" w:cs="Times New Roman" w:hint="eastAsia"/>
          <w:bCs/>
          <w:sz w:val="24"/>
          <w:szCs w:val="24"/>
        </w:rPr>
        <w:t>第四章运动与人的行为和生活方式（2学时）</w:t>
      </w:r>
    </w:p>
    <w:p w:rsidR="00031C52" w:rsidRPr="00031C52" w:rsidRDefault="00031C52" w:rsidP="00031C52">
      <w:pPr>
        <w:adjustRightInd w:val="0"/>
        <w:snapToGrid w:val="0"/>
        <w:spacing w:line="400" w:lineRule="exact"/>
        <w:ind w:firstLineChars="200" w:firstLine="480"/>
        <w:rPr>
          <w:rFonts w:ascii="宋体" w:eastAsia="宋体" w:hAnsi="宋体" w:cs="Times New Roman"/>
          <w:bCs/>
          <w:sz w:val="24"/>
          <w:szCs w:val="24"/>
        </w:rPr>
      </w:pPr>
      <w:r w:rsidRPr="00031C52">
        <w:rPr>
          <w:rFonts w:ascii="宋体" w:eastAsia="宋体" w:hAnsi="宋体" w:cs="Times New Roman" w:hint="eastAsia"/>
          <w:bCs/>
          <w:sz w:val="24"/>
          <w:szCs w:val="24"/>
        </w:rPr>
        <w:t>教学要求：了解人的行为和生活方式对健康的作用；体育运动对身体健康和心理健康的促进作用。</w:t>
      </w:r>
    </w:p>
    <w:p w:rsidR="00031C52" w:rsidRPr="00031C52" w:rsidRDefault="00031C52" w:rsidP="00031C52">
      <w:pPr>
        <w:adjustRightInd w:val="0"/>
        <w:snapToGrid w:val="0"/>
        <w:spacing w:line="400" w:lineRule="exact"/>
        <w:ind w:firstLineChars="200" w:firstLine="480"/>
        <w:rPr>
          <w:rFonts w:ascii="宋体" w:eastAsia="宋体" w:hAnsi="宋体" w:cs="Times New Roman"/>
          <w:bCs/>
          <w:sz w:val="24"/>
          <w:szCs w:val="24"/>
        </w:rPr>
      </w:pPr>
      <w:r w:rsidRPr="00031C52">
        <w:rPr>
          <w:rFonts w:ascii="宋体" w:eastAsia="宋体" w:hAnsi="宋体" w:cs="Times New Roman" w:hint="eastAsia"/>
          <w:bCs/>
          <w:sz w:val="24"/>
          <w:szCs w:val="24"/>
        </w:rPr>
        <w:t>教学重点：健康与行为和生活方式。</w:t>
      </w:r>
    </w:p>
    <w:p w:rsidR="00031C52" w:rsidRPr="00031C52" w:rsidRDefault="00031C52" w:rsidP="00031C52">
      <w:pPr>
        <w:adjustRightInd w:val="0"/>
        <w:snapToGrid w:val="0"/>
        <w:spacing w:line="400" w:lineRule="exact"/>
        <w:ind w:firstLineChars="200" w:firstLine="480"/>
        <w:rPr>
          <w:rFonts w:ascii="宋体" w:eastAsia="宋体" w:hAnsi="宋体" w:cs="Times New Roman"/>
          <w:bCs/>
          <w:sz w:val="24"/>
          <w:szCs w:val="24"/>
        </w:rPr>
      </w:pPr>
      <w:r w:rsidRPr="00031C52">
        <w:rPr>
          <w:rFonts w:ascii="宋体" w:eastAsia="宋体" w:hAnsi="宋体" w:cs="Times New Roman" w:hint="eastAsia"/>
          <w:bCs/>
          <w:sz w:val="24"/>
          <w:szCs w:val="24"/>
        </w:rPr>
        <w:t>教学难点：体育行为和心理健康。</w:t>
      </w:r>
    </w:p>
    <w:p w:rsidR="00031C52" w:rsidRPr="00031C52" w:rsidRDefault="00031C52" w:rsidP="00031C52">
      <w:pPr>
        <w:adjustRightInd w:val="0"/>
        <w:snapToGrid w:val="0"/>
        <w:spacing w:line="400" w:lineRule="exact"/>
        <w:ind w:firstLineChars="200" w:firstLine="480"/>
        <w:rPr>
          <w:rFonts w:ascii="宋体" w:eastAsia="宋体" w:hAnsi="宋体" w:cs="Times New Roman"/>
          <w:bCs/>
          <w:sz w:val="24"/>
          <w:szCs w:val="24"/>
        </w:rPr>
      </w:pPr>
      <w:r w:rsidRPr="00031C52">
        <w:rPr>
          <w:rFonts w:ascii="宋体" w:eastAsia="宋体" w:hAnsi="宋体" w:cs="Times New Roman" w:hint="eastAsia"/>
          <w:bCs/>
          <w:sz w:val="24"/>
          <w:szCs w:val="24"/>
        </w:rPr>
        <w:t>第五章 不同人群的体育卫生（8学时）</w:t>
      </w:r>
    </w:p>
    <w:p w:rsidR="00031C52" w:rsidRPr="00031C52" w:rsidRDefault="00031C52" w:rsidP="00031C52">
      <w:pPr>
        <w:adjustRightInd w:val="0"/>
        <w:snapToGrid w:val="0"/>
        <w:spacing w:line="400" w:lineRule="exact"/>
        <w:ind w:firstLineChars="200" w:firstLine="480"/>
        <w:rPr>
          <w:rFonts w:ascii="宋体" w:eastAsia="宋体" w:hAnsi="宋体" w:cs="Times New Roman"/>
          <w:bCs/>
          <w:sz w:val="24"/>
          <w:szCs w:val="24"/>
        </w:rPr>
      </w:pPr>
      <w:r w:rsidRPr="00031C52">
        <w:rPr>
          <w:rFonts w:ascii="宋体" w:eastAsia="宋体" w:hAnsi="宋体" w:cs="Times New Roman" w:hint="eastAsia"/>
          <w:bCs/>
          <w:sz w:val="24"/>
          <w:szCs w:val="24"/>
        </w:rPr>
        <w:t>教学要求：重点掌握不同人群（儿童少年、女子、中年人和老年人）的生理解剖特点和体育卫生要求，了解儿童少年生长发育的过程及规律，了解衰老的机制。</w:t>
      </w:r>
    </w:p>
    <w:p w:rsidR="00031C52" w:rsidRPr="00031C52" w:rsidRDefault="00031C52" w:rsidP="00031C52">
      <w:pPr>
        <w:adjustRightInd w:val="0"/>
        <w:snapToGrid w:val="0"/>
        <w:spacing w:line="400" w:lineRule="exact"/>
        <w:ind w:firstLineChars="200" w:firstLine="480"/>
        <w:rPr>
          <w:rFonts w:ascii="宋体" w:eastAsia="宋体" w:hAnsi="宋体" w:cs="Times New Roman"/>
          <w:bCs/>
          <w:sz w:val="24"/>
          <w:szCs w:val="24"/>
        </w:rPr>
      </w:pPr>
      <w:r w:rsidRPr="00031C52">
        <w:rPr>
          <w:rFonts w:ascii="宋体" w:eastAsia="宋体" w:hAnsi="宋体" w:cs="Times New Roman" w:hint="eastAsia"/>
          <w:bCs/>
          <w:sz w:val="24"/>
          <w:szCs w:val="24"/>
        </w:rPr>
        <w:t>教学重点：儿童少年和老年人的生理解剖特点和体育卫生要求。</w:t>
      </w:r>
    </w:p>
    <w:p w:rsidR="00031C52" w:rsidRPr="00031C52" w:rsidRDefault="00031C52" w:rsidP="00031C52">
      <w:pPr>
        <w:adjustRightInd w:val="0"/>
        <w:snapToGrid w:val="0"/>
        <w:spacing w:line="400" w:lineRule="exact"/>
        <w:ind w:firstLineChars="200" w:firstLine="480"/>
        <w:rPr>
          <w:rFonts w:ascii="宋体" w:eastAsia="宋体" w:hAnsi="宋体" w:cs="Times New Roman"/>
          <w:bCs/>
          <w:sz w:val="24"/>
          <w:szCs w:val="24"/>
        </w:rPr>
      </w:pPr>
      <w:r w:rsidRPr="00031C52">
        <w:rPr>
          <w:rFonts w:ascii="宋体" w:eastAsia="宋体" w:hAnsi="宋体" w:cs="Times New Roman" w:hint="eastAsia"/>
          <w:bCs/>
          <w:sz w:val="24"/>
          <w:szCs w:val="24"/>
        </w:rPr>
        <w:t>教学难点：儿童少年和老年人的生理解剖特点。</w:t>
      </w:r>
    </w:p>
    <w:p w:rsidR="00031C52" w:rsidRPr="00031C52" w:rsidRDefault="00031C52" w:rsidP="00031C52">
      <w:pPr>
        <w:adjustRightInd w:val="0"/>
        <w:snapToGrid w:val="0"/>
        <w:spacing w:line="400" w:lineRule="exact"/>
        <w:ind w:firstLineChars="200" w:firstLine="480"/>
        <w:rPr>
          <w:rFonts w:ascii="宋体" w:eastAsia="宋体" w:hAnsi="宋体" w:cs="Times New Roman"/>
          <w:bCs/>
          <w:sz w:val="24"/>
          <w:szCs w:val="24"/>
        </w:rPr>
      </w:pPr>
      <w:r w:rsidRPr="00031C52">
        <w:rPr>
          <w:rFonts w:ascii="宋体" w:eastAsia="宋体" w:hAnsi="宋体" w:cs="Times New Roman" w:hint="eastAsia"/>
          <w:bCs/>
          <w:sz w:val="24"/>
          <w:szCs w:val="24"/>
        </w:rPr>
        <w:t>第六章体格检查（2学时）</w:t>
      </w:r>
    </w:p>
    <w:p w:rsidR="00031C52" w:rsidRPr="00031C52" w:rsidRDefault="00031C52" w:rsidP="00031C52">
      <w:pPr>
        <w:adjustRightInd w:val="0"/>
        <w:snapToGrid w:val="0"/>
        <w:spacing w:line="400" w:lineRule="exact"/>
        <w:ind w:firstLineChars="200" w:firstLine="480"/>
        <w:rPr>
          <w:rFonts w:ascii="宋体" w:eastAsia="宋体" w:hAnsi="宋体" w:cs="Times New Roman"/>
          <w:sz w:val="24"/>
          <w:szCs w:val="24"/>
        </w:rPr>
      </w:pPr>
      <w:r w:rsidRPr="00031C52">
        <w:rPr>
          <w:rFonts w:ascii="宋体" w:eastAsia="宋体" w:hAnsi="宋体" w:cs="Times New Roman"/>
          <w:bCs/>
          <w:sz w:val="24"/>
          <w:szCs w:val="24"/>
        </w:rPr>
        <w:t>教学要求：</w:t>
      </w:r>
      <w:r w:rsidRPr="00031C52">
        <w:rPr>
          <w:rFonts w:ascii="宋体" w:eastAsia="宋体" w:hAnsi="宋体" w:cs="Times New Roman" w:hint="eastAsia"/>
          <w:sz w:val="24"/>
          <w:szCs w:val="24"/>
        </w:rPr>
        <w:t>掌握体格检查的检查方法、内容、形式及体格检查中的几个问题的医学分析等。</w:t>
      </w:r>
    </w:p>
    <w:p w:rsidR="00031C52" w:rsidRPr="00031C52" w:rsidRDefault="00031C52" w:rsidP="00031C52">
      <w:pPr>
        <w:adjustRightInd w:val="0"/>
        <w:snapToGrid w:val="0"/>
        <w:spacing w:line="400" w:lineRule="exact"/>
        <w:ind w:firstLineChars="200" w:firstLine="480"/>
        <w:rPr>
          <w:rFonts w:ascii="宋体" w:eastAsia="宋体" w:hAnsi="宋体" w:cs="Times New Roman"/>
          <w:sz w:val="24"/>
          <w:szCs w:val="24"/>
        </w:rPr>
      </w:pPr>
      <w:r w:rsidRPr="00031C52">
        <w:rPr>
          <w:rFonts w:ascii="宋体" w:eastAsia="宋体" w:hAnsi="宋体" w:cs="Times New Roman" w:hint="eastAsia"/>
          <w:sz w:val="24"/>
          <w:szCs w:val="24"/>
        </w:rPr>
        <w:t>教学重点：体格检查的方法和检查中几个问题的医学分析。</w:t>
      </w:r>
    </w:p>
    <w:p w:rsidR="00031C52" w:rsidRPr="00031C52" w:rsidRDefault="00031C52" w:rsidP="00031C52">
      <w:pPr>
        <w:adjustRightInd w:val="0"/>
        <w:snapToGrid w:val="0"/>
        <w:spacing w:line="400" w:lineRule="exact"/>
        <w:ind w:firstLineChars="200" w:firstLine="480"/>
        <w:rPr>
          <w:rFonts w:ascii="宋体" w:eastAsia="宋体" w:hAnsi="宋体" w:cs="Times New Roman"/>
          <w:sz w:val="24"/>
          <w:szCs w:val="24"/>
        </w:rPr>
      </w:pPr>
      <w:r w:rsidRPr="00031C52">
        <w:rPr>
          <w:rFonts w:ascii="宋体" w:eastAsia="宋体" w:hAnsi="宋体" w:cs="Times New Roman" w:hint="eastAsia"/>
          <w:sz w:val="24"/>
          <w:szCs w:val="24"/>
        </w:rPr>
        <w:t>教学难点：体格检查中几个问题的医学分析。</w:t>
      </w:r>
    </w:p>
    <w:p w:rsidR="00031C52" w:rsidRPr="00031C52" w:rsidRDefault="00031C52" w:rsidP="00031C52">
      <w:pPr>
        <w:adjustRightInd w:val="0"/>
        <w:snapToGrid w:val="0"/>
        <w:spacing w:line="400" w:lineRule="exact"/>
        <w:ind w:firstLineChars="200" w:firstLine="480"/>
        <w:rPr>
          <w:rFonts w:ascii="宋体" w:eastAsia="宋体" w:hAnsi="宋体" w:cs="Times New Roman"/>
          <w:bCs/>
          <w:sz w:val="24"/>
          <w:szCs w:val="24"/>
        </w:rPr>
      </w:pPr>
      <w:r w:rsidRPr="00031C52">
        <w:rPr>
          <w:rFonts w:ascii="宋体" w:eastAsia="宋体" w:hAnsi="宋体" w:cs="Times New Roman" w:hint="eastAsia"/>
          <w:bCs/>
          <w:sz w:val="24"/>
          <w:szCs w:val="24"/>
        </w:rPr>
        <w:t>第七章 运动性疲劳（2学时）</w:t>
      </w:r>
    </w:p>
    <w:p w:rsidR="00031C52" w:rsidRPr="00031C52" w:rsidRDefault="00031C52" w:rsidP="00031C52">
      <w:pPr>
        <w:adjustRightInd w:val="0"/>
        <w:snapToGrid w:val="0"/>
        <w:spacing w:line="400" w:lineRule="exact"/>
        <w:ind w:firstLineChars="200" w:firstLine="480"/>
        <w:rPr>
          <w:rFonts w:ascii="宋体" w:eastAsia="宋体" w:hAnsi="宋体" w:cs="Times New Roman"/>
          <w:bCs/>
          <w:sz w:val="24"/>
          <w:szCs w:val="24"/>
        </w:rPr>
      </w:pPr>
      <w:r w:rsidRPr="00031C52">
        <w:rPr>
          <w:rFonts w:ascii="宋体" w:eastAsia="宋体" w:hAnsi="宋体" w:cs="Times New Roman" w:hint="eastAsia"/>
          <w:bCs/>
          <w:sz w:val="24"/>
          <w:szCs w:val="24"/>
        </w:rPr>
        <w:t>教学要求：掌握运动性疲劳的发生机制，熟悉运动性疲劳的简易判断方法。</w:t>
      </w:r>
    </w:p>
    <w:p w:rsidR="00031C52" w:rsidRPr="00031C52" w:rsidRDefault="00031C52" w:rsidP="00031C52">
      <w:pPr>
        <w:adjustRightInd w:val="0"/>
        <w:snapToGrid w:val="0"/>
        <w:spacing w:line="400" w:lineRule="exact"/>
        <w:ind w:firstLineChars="200" w:firstLine="480"/>
        <w:rPr>
          <w:rFonts w:ascii="宋体" w:eastAsia="宋体" w:hAnsi="宋体" w:cs="Times New Roman"/>
          <w:bCs/>
          <w:sz w:val="24"/>
          <w:szCs w:val="24"/>
        </w:rPr>
      </w:pPr>
      <w:r w:rsidRPr="00031C52">
        <w:rPr>
          <w:rFonts w:ascii="宋体" w:eastAsia="宋体" w:hAnsi="宋体" w:cs="Times New Roman" w:hint="eastAsia"/>
          <w:bCs/>
          <w:sz w:val="24"/>
          <w:szCs w:val="24"/>
        </w:rPr>
        <w:t>教学重点：运动性疲劳的判断方法。</w:t>
      </w:r>
    </w:p>
    <w:p w:rsidR="00031C52" w:rsidRPr="00031C52" w:rsidRDefault="00031C52" w:rsidP="00031C52">
      <w:pPr>
        <w:adjustRightInd w:val="0"/>
        <w:snapToGrid w:val="0"/>
        <w:spacing w:line="400" w:lineRule="exact"/>
        <w:ind w:firstLineChars="200" w:firstLine="480"/>
        <w:rPr>
          <w:rFonts w:ascii="宋体" w:eastAsia="宋体" w:hAnsi="宋体" w:cs="Times New Roman"/>
          <w:bCs/>
          <w:sz w:val="24"/>
          <w:szCs w:val="24"/>
        </w:rPr>
      </w:pPr>
      <w:r w:rsidRPr="00031C52">
        <w:rPr>
          <w:rFonts w:ascii="宋体" w:eastAsia="宋体" w:hAnsi="宋体" w:cs="Times New Roman" w:hint="eastAsia"/>
          <w:bCs/>
          <w:sz w:val="24"/>
          <w:szCs w:val="24"/>
        </w:rPr>
        <w:t>教学难点：运动性疲劳的判断方法。</w:t>
      </w:r>
    </w:p>
    <w:p w:rsidR="00031C52" w:rsidRPr="00031C52" w:rsidRDefault="00031C52" w:rsidP="00031C52">
      <w:pPr>
        <w:adjustRightInd w:val="0"/>
        <w:snapToGrid w:val="0"/>
        <w:spacing w:line="400" w:lineRule="exact"/>
        <w:ind w:firstLineChars="200" w:firstLine="480"/>
        <w:rPr>
          <w:rFonts w:ascii="宋体" w:eastAsia="宋体" w:hAnsi="宋体" w:cs="Times New Roman"/>
          <w:bCs/>
          <w:sz w:val="24"/>
          <w:szCs w:val="24"/>
        </w:rPr>
      </w:pPr>
      <w:r w:rsidRPr="00031C52">
        <w:rPr>
          <w:rFonts w:ascii="宋体" w:eastAsia="宋体" w:hAnsi="宋体" w:cs="Times New Roman" w:hint="eastAsia"/>
          <w:bCs/>
          <w:sz w:val="24"/>
          <w:szCs w:val="24"/>
        </w:rPr>
        <w:t>第八章 体育教育的医务监督（2学时）</w:t>
      </w:r>
    </w:p>
    <w:p w:rsidR="00031C52" w:rsidRPr="00031C52" w:rsidRDefault="00031C52" w:rsidP="00031C52">
      <w:pPr>
        <w:adjustRightInd w:val="0"/>
        <w:snapToGrid w:val="0"/>
        <w:spacing w:line="400" w:lineRule="exact"/>
        <w:ind w:firstLineChars="200" w:firstLine="480"/>
        <w:rPr>
          <w:rFonts w:ascii="宋体" w:eastAsia="宋体" w:hAnsi="宋体" w:cs="Times New Roman"/>
          <w:sz w:val="24"/>
          <w:szCs w:val="24"/>
        </w:rPr>
      </w:pPr>
      <w:r w:rsidRPr="00031C52">
        <w:rPr>
          <w:rFonts w:ascii="宋体" w:eastAsia="宋体" w:hAnsi="宋体" w:cs="Times New Roman"/>
          <w:bCs/>
          <w:sz w:val="24"/>
          <w:szCs w:val="24"/>
        </w:rPr>
        <w:t>教学要求：</w:t>
      </w:r>
      <w:r w:rsidRPr="00031C52">
        <w:rPr>
          <w:rFonts w:ascii="宋体" w:eastAsia="宋体" w:hAnsi="宋体" w:cs="Times New Roman" w:hint="eastAsia"/>
          <w:sz w:val="24"/>
          <w:szCs w:val="24"/>
        </w:rPr>
        <w:t>熟悉和掌握体育课、早锻炼、课间操和下午课外体育活动医务监督的内容和要求。</w:t>
      </w:r>
    </w:p>
    <w:p w:rsidR="00031C52" w:rsidRPr="00031C52" w:rsidRDefault="00031C52" w:rsidP="00031C52">
      <w:pPr>
        <w:adjustRightInd w:val="0"/>
        <w:snapToGrid w:val="0"/>
        <w:spacing w:line="400" w:lineRule="exact"/>
        <w:ind w:firstLineChars="200" w:firstLine="480"/>
        <w:rPr>
          <w:rFonts w:ascii="宋体" w:eastAsia="宋体" w:hAnsi="宋体" w:cs="Times New Roman"/>
          <w:sz w:val="24"/>
          <w:szCs w:val="24"/>
        </w:rPr>
      </w:pPr>
      <w:r w:rsidRPr="00031C52">
        <w:rPr>
          <w:rFonts w:ascii="宋体" w:eastAsia="宋体" w:hAnsi="宋体" w:cs="Times New Roman" w:hint="eastAsia"/>
          <w:sz w:val="24"/>
          <w:szCs w:val="24"/>
        </w:rPr>
        <w:t>教学重点：体育课的医务监督。</w:t>
      </w:r>
    </w:p>
    <w:p w:rsidR="00031C52" w:rsidRPr="00031C52" w:rsidRDefault="00031C52" w:rsidP="00031C52">
      <w:pPr>
        <w:adjustRightInd w:val="0"/>
        <w:snapToGrid w:val="0"/>
        <w:spacing w:line="400" w:lineRule="exact"/>
        <w:ind w:firstLineChars="200" w:firstLine="480"/>
        <w:rPr>
          <w:rFonts w:ascii="宋体" w:eastAsia="宋体" w:hAnsi="宋体" w:cs="Times New Roman"/>
          <w:sz w:val="24"/>
          <w:szCs w:val="24"/>
        </w:rPr>
      </w:pPr>
      <w:r w:rsidRPr="00031C52">
        <w:rPr>
          <w:rFonts w:ascii="宋体" w:eastAsia="宋体" w:hAnsi="宋体" w:cs="Times New Roman" w:hint="eastAsia"/>
          <w:sz w:val="24"/>
          <w:szCs w:val="24"/>
        </w:rPr>
        <w:t>教学难点：体育课生理负荷量的评定。</w:t>
      </w:r>
    </w:p>
    <w:p w:rsidR="00031C52" w:rsidRPr="00031C52" w:rsidRDefault="00031C52" w:rsidP="00031C52">
      <w:pPr>
        <w:adjustRightInd w:val="0"/>
        <w:snapToGrid w:val="0"/>
        <w:spacing w:line="400" w:lineRule="exact"/>
        <w:ind w:firstLineChars="200" w:firstLine="480"/>
        <w:rPr>
          <w:rFonts w:ascii="宋体" w:eastAsia="宋体" w:hAnsi="宋体" w:cs="Times New Roman"/>
          <w:bCs/>
          <w:sz w:val="24"/>
          <w:szCs w:val="24"/>
        </w:rPr>
      </w:pPr>
      <w:r w:rsidRPr="00031C52">
        <w:rPr>
          <w:rFonts w:ascii="宋体" w:eastAsia="宋体" w:hAnsi="宋体" w:cs="Times New Roman" w:hint="eastAsia"/>
          <w:bCs/>
          <w:sz w:val="24"/>
          <w:szCs w:val="24"/>
        </w:rPr>
        <w:t>第九章  运动训练和比赛期的医务监督（4学时）</w:t>
      </w:r>
    </w:p>
    <w:p w:rsidR="00031C52" w:rsidRPr="00031C52" w:rsidRDefault="00031C52" w:rsidP="00031C52">
      <w:pPr>
        <w:adjustRightInd w:val="0"/>
        <w:snapToGrid w:val="0"/>
        <w:spacing w:line="400" w:lineRule="exact"/>
        <w:ind w:firstLineChars="200" w:firstLine="480"/>
        <w:rPr>
          <w:rFonts w:ascii="宋体" w:eastAsia="宋体" w:hAnsi="宋体" w:cs="Times New Roman"/>
          <w:sz w:val="24"/>
          <w:szCs w:val="24"/>
        </w:rPr>
      </w:pPr>
      <w:r w:rsidRPr="00031C52">
        <w:rPr>
          <w:rFonts w:ascii="宋体" w:eastAsia="宋体" w:hAnsi="宋体" w:cs="Times New Roman" w:hint="eastAsia"/>
          <w:sz w:val="24"/>
          <w:szCs w:val="24"/>
        </w:rPr>
        <w:t>教学要求：熟悉运动员在训练和比赛期间的医务监督常用指标及判断方法；了解不同运动项目医务监督的重点及比赛期间医务监督的具体内容；掌握运动赛场中兴奋剂、时差反应、人工月经周期、控体重等方面的基本知识。</w:t>
      </w:r>
    </w:p>
    <w:p w:rsidR="00031C52" w:rsidRPr="00031C52" w:rsidRDefault="00031C52" w:rsidP="00031C52">
      <w:pPr>
        <w:adjustRightInd w:val="0"/>
        <w:snapToGrid w:val="0"/>
        <w:spacing w:line="400" w:lineRule="exact"/>
        <w:ind w:firstLineChars="200" w:firstLine="480"/>
        <w:rPr>
          <w:rFonts w:ascii="宋体" w:eastAsia="宋体" w:hAnsi="宋体" w:cs="Times New Roman"/>
          <w:sz w:val="24"/>
          <w:szCs w:val="24"/>
        </w:rPr>
      </w:pPr>
      <w:r w:rsidRPr="00031C52">
        <w:rPr>
          <w:rFonts w:ascii="宋体" w:eastAsia="宋体" w:hAnsi="宋体" w:cs="Times New Roman" w:hint="eastAsia"/>
          <w:sz w:val="24"/>
          <w:szCs w:val="24"/>
        </w:rPr>
        <w:lastRenderedPageBreak/>
        <w:t>教学重点：运动训练医务监督的常用指标。</w:t>
      </w:r>
    </w:p>
    <w:p w:rsidR="00031C52" w:rsidRPr="00031C52" w:rsidRDefault="00031C52" w:rsidP="00031C52">
      <w:pPr>
        <w:adjustRightInd w:val="0"/>
        <w:snapToGrid w:val="0"/>
        <w:spacing w:line="400" w:lineRule="exact"/>
        <w:ind w:firstLineChars="200" w:firstLine="480"/>
        <w:rPr>
          <w:rFonts w:ascii="宋体" w:eastAsia="宋体" w:hAnsi="宋体" w:cs="Times New Roman"/>
          <w:sz w:val="24"/>
          <w:szCs w:val="24"/>
        </w:rPr>
      </w:pPr>
      <w:r w:rsidRPr="00031C52">
        <w:rPr>
          <w:rFonts w:ascii="宋体" w:eastAsia="宋体" w:hAnsi="宋体" w:cs="Times New Roman" w:hint="eastAsia"/>
          <w:sz w:val="24"/>
          <w:szCs w:val="24"/>
        </w:rPr>
        <w:t>教学难点：比赛期的特殊医学问题。</w:t>
      </w:r>
    </w:p>
    <w:p w:rsidR="00031C52" w:rsidRPr="00031C52" w:rsidRDefault="00031C52" w:rsidP="00031C52">
      <w:pPr>
        <w:adjustRightInd w:val="0"/>
        <w:snapToGrid w:val="0"/>
        <w:spacing w:line="400" w:lineRule="exact"/>
        <w:ind w:firstLineChars="200" w:firstLine="480"/>
        <w:rPr>
          <w:rFonts w:ascii="宋体" w:eastAsia="宋体" w:hAnsi="宋体" w:cs="Times New Roman"/>
          <w:bCs/>
          <w:sz w:val="24"/>
          <w:szCs w:val="24"/>
        </w:rPr>
      </w:pPr>
      <w:r w:rsidRPr="00031C52">
        <w:rPr>
          <w:rFonts w:ascii="宋体" w:eastAsia="宋体" w:hAnsi="宋体" w:cs="Times New Roman" w:hint="eastAsia"/>
          <w:bCs/>
          <w:sz w:val="24"/>
          <w:szCs w:val="24"/>
        </w:rPr>
        <w:t>第十章运动性病症（8学时）</w:t>
      </w:r>
    </w:p>
    <w:p w:rsidR="00031C52" w:rsidRPr="00031C52" w:rsidRDefault="00031C52" w:rsidP="00031C52">
      <w:pPr>
        <w:adjustRightInd w:val="0"/>
        <w:snapToGrid w:val="0"/>
        <w:spacing w:line="400" w:lineRule="exact"/>
        <w:ind w:firstLineChars="200" w:firstLine="480"/>
        <w:rPr>
          <w:rFonts w:ascii="宋体" w:eastAsia="宋体" w:hAnsi="宋体" w:cs="Times New Roman"/>
          <w:sz w:val="24"/>
          <w:szCs w:val="24"/>
        </w:rPr>
      </w:pPr>
      <w:r w:rsidRPr="00031C52">
        <w:rPr>
          <w:rFonts w:ascii="宋体" w:eastAsia="宋体" w:hAnsi="宋体" w:cs="Times New Roman"/>
          <w:bCs/>
          <w:sz w:val="24"/>
          <w:szCs w:val="24"/>
        </w:rPr>
        <w:t>教学要求：</w:t>
      </w:r>
      <w:r w:rsidRPr="00031C52">
        <w:rPr>
          <w:rFonts w:ascii="宋体" w:eastAsia="宋体" w:hAnsi="宋体" w:cs="Times New Roman" w:hint="eastAsia"/>
          <w:sz w:val="24"/>
          <w:szCs w:val="24"/>
        </w:rPr>
        <w:t>熟悉并掌握过度训练、运动应激综合征、晕厥等12种运动性病症的发病原因、类型、征象、检查、诊断及处理和预防。</w:t>
      </w:r>
    </w:p>
    <w:p w:rsidR="00031C52" w:rsidRPr="00031C52" w:rsidRDefault="00031C52" w:rsidP="00031C52">
      <w:pPr>
        <w:adjustRightInd w:val="0"/>
        <w:snapToGrid w:val="0"/>
        <w:spacing w:line="400" w:lineRule="exact"/>
        <w:ind w:firstLineChars="200" w:firstLine="480"/>
        <w:rPr>
          <w:rFonts w:ascii="宋体" w:eastAsia="宋体" w:hAnsi="宋体" w:cs="Times New Roman"/>
          <w:sz w:val="24"/>
          <w:szCs w:val="24"/>
        </w:rPr>
      </w:pPr>
      <w:r w:rsidRPr="00031C52">
        <w:rPr>
          <w:rFonts w:ascii="宋体" w:eastAsia="宋体" w:hAnsi="宋体" w:cs="Times New Roman" w:hint="eastAsia"/>
          <w:sz w:val="24"/>
          <w:szCs w:val="24"/>
        </w:rPr>
        <w:t>教学重点：各类运动性疾病的发病原因及处理和预防。</w:t>
      </w:r>
    </w:p>
    <w:p w:rsidR="00031C52" w:rsidRPr="00031C52" w:rsidRDefault="00031C52" w:rsidP="00031C52">
      <w:pPr>
        <w:adjustRightInd w:val="0"/>
        <w:snapToGrid w:val="0"/>
        <w:spacing w:line="400" w:lineRule="exact"/>
        <w:ind w:firstLineChars="200" w:firstLine="480"/>
        <w:rPr>
          <w:rFonts w:ascii="宋体" w:eastAsia="宋体" w:hAnsi="宋体" w:cs="Times New Roman"/>
          <w:sz w:val="24"/>
          <w:szCs w:val="24"/>
        </w:rPr>
      </w:pPr>
      <w:r w:rsidRPr="00031C52">
        <w:rPr>
          <w:rFonts w:ascii="宋体" w:eastAsia="宋体" w:hAnsi="宋体" w:cs="Times New Roman" w:hint="eastAsia"/>
          <w:sz w:val="24"/>
          <w:szCs w:val="24"/>
        </w:rPr>
        <w:t>教学难点：过度训练、运动员贫血、运动性猝死等病症的发病机制。</w:t>
      </w:r>
    </w:p>
    <w:p w:rsidR="00031C52" w:rsidRPr="00031C52" w:rsidRDefault="00031C52" w:rsidP="00031C52">
      <w:pPr>
        <w:adjustRightInd w:val="0"/>
        <w:snapToGrid w:val="0"/>
        <w:spacing w:line="400" w:lineRule="exact"/>
        <w:ind w:firstLineChars="200" w:firstLine="480"/>
        <w:rPr>
          <w:rFonts w:ascii="宋体" w:eastAsia="宋体" w:hAnsi="宋体" w:cs="Times New Roman"/>
          <w:bCs/>
          <w:sz w:val="24"/>
          <w:szCs w:val="24"/>
        </w:rPr>
      </w:pPr>
      <w:r w:rsidRPr="00031C52">
        <w:rPr>
          <w:rFonts w:ascii="宋体" w:eastAsia="宋体" w:hAnsi="宋体" w:cs="Times New Roman" w:hint="eastAsia"/>
          <w:bCs/>
          <w:sz w:val="24"/>
          <w:szCs w:val="24"/>
        </w:rPr>
        <w:t>第十一章  运动损伤概述（2学时）</w:t>
      </w:r>
    </w:p>
    <w:p w:rsidR="00031C52" w:rsidRPr="00031C52" w:rsidRDefault="00031C52" w:rsidP="00031C52">
      <w:pPr>
        <w:adjustRightInd w:val="0"/>
        <w:snapToGrid w:val="0"/>
        <w:spacing w:line="400" w:lineRule="exact"/>
        <w:ind w:firstLineChars="200" w:firstLine="480"/>
        <w:rPr>
          <w:rFonts w:ascii="宋体" w:eastAsia="宋体" w:hAnsi="宋体" w:cs="Times New Roman"/>
          <w:bCs/>
          <w:sz w:val="24"/>
          <w:szCs w:val="24"/>
        </w:rPr>
      </w:pPr>
      <w:r w:rsidRPr="00031C52">
        <w:rPr>
          <w:rFonts w:ascii="宋体" w:eastAsia="宋体" w:hAnsi="宋体" w:cs="Times New Roman" w:hint="eastAsia"/>
          <w:bCs/>
          <w:sz w:val="24"/>
          <w:szCs w:val="24"/>
        </w:rPr>
        <w:t>教学要求：掌握运动损伤的概念与分类，运动损伤的直接原因，运动损伤的发病规律和预防。</w:t>
      </w:r>
    </w:p>
    <w:p w:rsidR="00031C52" w:rsidRPr="00031C52" w:rsidRDefault="00031C52" w:rsidP="00031C52">
      <w:pPr>
        <w:adjustRightInd w:val="0"/>
        <w:snapToGrid w:val="0"/>
        <w:spacing w:line="400" w:lineRule="exact"/>
        <w:ind w:firstLineChars="200" w:firstLine="480"/>
        <w:rPr>
          <w:rFonts w:ascii="宋体" w:eastAsia="宋体" w:hAnsi="宋体" w:cs="Times New Roman"/>
          <w:bCs/>
          <w:sz w:val="24"/>
          <w:szCs w:val="24"/>
        </w:rPr>
      </w:pPr>
      <w:r w:rsidRPr="00031C52">
        <w:rPr>
          <w:rFonts w:ascii="宋体" w:eastAsia="宋体" w:hAnsi="宋体" w:cs="Times New Roman" w:hint="eastAsia"/>
          <w:bCs/>
          <w:sz w:val="24"/>
          <w:szCs w:val="24"/>
        </w:rPr>
        <w:t>教学重点：运动损伤的概念和分类。</w:t>
      </w:r>
    </w:p>
    <w:p w:rsidR="00031C52" w:rsidRPr="00031C52" w:rsidRDefault="00031C52" w:rsidP="00031C52">
      <w:pPr>
        <w:adjustRightInd w:val="0"/>
        <w:snapToGrid w:val="0"/>
        <w:spacing w:line="400" w:lineRule="exact"/>
        <w:ind w:firstLineChars="200" w:firstLine="480"/>
        <w:rPr>
          <w:rFonts w:ascii="宋体" w:eastAsia="宋体" w:hAnsi="宋体" w:cs="Times New Roman"/>
          <w:bCs/>
          <w:sz w:val="24"/>
          <w:szCs w:val="24"/>
        </w:rPr>
      </w:pPr>
      <w:r w:rsidRPr="00031C52">
        <w:rPr>
          <w:rFonts w:ascii="宋体" w:eastAsia="宋体" w:hAnsi="宋体" w:cs="Times New Roman" w:hint="eastAsia"/>
          <w:bCs/>
          <w:sz w:val="24"/>
          <w:szCs w:val="24"/>
        </w:rPr>
        <w:t>教学难点：运动损伤的发病规律和潜在原因。</w:t>
      </w:r>
    </w:p>
    <w:p w:rsidR="00031C52" w:rsidRPr="00031C52" w:rsidRDefault="00031C52" w:rsidP="00031C52">
      <w:pPr>
        <w:adjustRightInd w:val="0"/>
        <w:snapToGrid w:val="0"/>
        <w:spacing w:line="400" w:lineRule="exact"/>
        <w:ind w:firstLineChars="200" w:firstLine="480"/>
        <w:rPr>
          <w:rFonts w:ascii="宋体" w:eastAsia="宋体" w:hAnsi="宋体" w:cs="Times New Roman"/>
          <w:bCs/>
          <w:sz w:val="24"/>
          <w:szCs w:val="24"/>
        </w:rPr>
      </w:pPr>
      <w:r w:rsidRPr="00031C52">
        <w:rPr>
          <w:rFonts w:ascii="宋体" w:eastAsia="宋体" w:hAnsi="宋体" w:cs="Times New Roman" w:hint="eastAsia"/>
          <w:bCs/>
          <w:sz w:val="24"/>
          <w:szCs w:val="24"/>
        </w:rPr>
        <w:t>第十二章  运动损伤的病理和处理（2学时）</w:t>
      </w:r>
    </w:p>
    <w:p w:rsidR="00031C52" w:rsidRPr="00031C52" w:rsidRDefault="00031C52" w:rsidP="00031C52">
      <w:pPr>
        <w:adjustRightInd w:val="0"/>
        <w:snapToGrid w:val="0"/>
        <w:spacing w:line="400" w:lineRule="exact"/>
        <w:ind w:firstLineChars="200" w:firstLine="480"/>
        <w:rPr>
          <w:rFonts w:ascii="宋体" w:eastAsia="宋体" w:hAnsi="宋体" w:cs="Times New Roman"/>
          <w:bCs/>
          <w:sz w:val="24"/>
          <w:szCs w:val="24"/>
        </w:rPr>
      </w:pPr>
      <w:r w:rsidRPr="00031C52">
        <w:rPr>
          <w:rFonts w:ascii="宋体" w:eastAsia="宋体" w:hAnsi="宋体" w:cs="Times New Roman" w:hint="eastAsia"/>
          <w:bCs/>
          <w:sz w:val="24"/>
          <w:szCs w:val="24"/>
        </w:rPr>
        <w:t>教学要求：掌握开放性软组织损伤的处理方法，闭合性软组织损伤的病理过程和处理方法。</w:t>
      </w:r>
    </w:p>
    <w:p w:rsidR="00031C52" w:rsidRPr="00031C52" w:rsidRDefault="00031C52" w:rsidP="00031C52">
      <w:pPr>
        <w:adjustRightInd w:val="0"/>
        <w:snapToGrid w:val="0"/>
        <w:spacing w:line="400" w:lineRule="exact"/>
        <w:ind w:firstLineChars="200" w:firstLine="480"/>
        <w:rPr>
          <w:rFonts w:ascii="宋体" w:eastAsia="宋体" w:hAnsi="宋体" w:cs="Times New Roman"/>
          <w:bCs/>
          <w:sz w:val="24"/>
          <w:szCs w:val="24"/>
        </w:rPr>
      </w:pPr>
      <w:r w:rsidRPr="00031C52">
        <w:rPr>
          <w:rFonts w:ascii="宋体" w:eastAsia="宋体" w:hAnsi="宋体" w:cs="Times New Roman" w:hint="eastAsia"/>
          <w:bCs/>
          <w:sz w:val="24"/>
          <w:szCs w:val="24"/>
        </w:rPr>
        <w:t>教学重点：闭合性软组织的病理和处理。</w:t>
      </w:r>
    </w:p>
    <w:p w:rsidR="00031C52" w:rsidRPr="00031C52" w:rsidRDefault="00031C52" w:rsidP="00031C52">
      <w:pPr>
        <w:adjustRightInd w:val="0"/>
        <w:snapToGrid w:val="0"/>
        <w:spacing w:line="400" w:lineRule="exact"/>
        <w:ind w:firstLineChars="200" w:firstLine="480"/>
        <w:rPr>
          <w:rFonts w:ascii="宋体" w:eastAsia="宋体" w:hAnsi="宋体" w:cs="Times New Roman"/>
          <w:bCs/>
          <w:sz w:val="24"/>
          <w:szCs w:val="24"/>
        </w:rPr>
      </w:pPr>
      <w:r w:rsidRPr="00031C52">
        <w:rPr>
          <w:rFonts w:ascii="宋体" w:eastAsia="宋体" w:hAnsi="宋体" w:cs="Times New Roman" w:hint="eastAsia"/>
          <w:bCs/>
          <w:sz w:val="24"/>
          <w:szCs w:val="24"/>
        </w:rPr>
        <w:t>教学难点：闭合性软组织的病理发展过程。</w:t>
      </w:r>
    </w:p>
    <w:p w:rsidR="00031C52" w:rsidRPr="00031C52" w:rsidRDefault="00031C52" w:rsidP="00031C52">
      <w:pPr>
        <w:adjustRightInd w:val="0"/>
        <w:snapToGrid w:val="0"/>
        <w:spacing w:line="400" w:lineRule="exact"/>
        <w:ind w:firstLineChars="200" w:firstLine="480"/>
        <w:rPr>
          <w:rFonts w:ascii="宋体" w:eastAsia="宋体" w:hAnsi="宋体" w:cs="Times New Roman"/>
          <w:bCs/>
          <w:sz w:val="24"/>
          <w:szCs w:val="24"/>
        </w:rPr>
      </w:pPr>
      <w:r w:rsidRPr="00031C52">
        <w:rPr>
          <w:rFonts w:ascii="宋体" w:eastAsia="宋体" w:hAnsi="宋体" w:cs="Times New Roman" w:hint="eastAsia"/>
          <w:bCs/>
          <w:sz w:val="24"/>
          <w:szCs w:val="24"/>
        </w:rPr>
        <w:t>第十三章  运动损伤的急救（4学时）</w:t>
      </w:r>
    </w:p>
    <w:p w:rsidR="00031C52" w:rsidRPr="00031C52" w:rsidRDefault="00031C52" w:rsidP="00031C52">
      <w:pPr>
        <w:adjustRightInd w:val="0"/>
        <w:snapToGrid w:val="0"/>
        <w:spacing w:line="400" w:lineRule="exact"/>
        <w:ind w:firstLineChars="200" w:firstLine="480"/>
        <w:rPr>
          <w:rFonts w:ascii="宋体" w:eastAsia="宋体" w:hAnsi="宋体" w:cs="Times New Roman"/>
          <w:bCs/>
          <w:sz w:val="24"/>
          <w:szCs w:val="24"/>
        </w:rPr>
      </w:pPr>
      <w:r w:rsidRPr="00031C52">
        <w:rPr>
          <w:rFonts w:ascii="宋体" w:eastAsia="宋体" w:hAnsi="宋体" w:cs="Times New Roman" w:hint="eastAsia"/>
          <w:bCs/>
          <w:sz w:val="24"/>
          <w:szCs w:val="24"/>
        </w:rPr>
        <w:t>教学要求：掌握常见运动损伤的急救方法和急救措施，包括出血的鉴别与止血的方法，绷带和三角巾包扎法，骨折和关节脱位的临时固定，伤员搬运，心肺复苏等基本急救方法，及抗休克的急救措施。</w:t>
      </w:r>
    </w:p>
    <w:p w:rsidR="00031C52" w:rsidRPr="00031C52" w:rsidRDefault="00031C52" w:rsidP="00031C52">
      <w:pPr>
        <w:adjustRightInd w:val="0"/>
        <w:snapToGrid w:val="0"/>
        <w:spacing w:line="400" w:lineRule="exact"/>
        <w:ind w:firstLineChars="200" w:firstLine="480"/>
        <w:rPr>
          <w:rFonts w:ascii="宋体" w:eastAsia="宋体" w:hAnsi="宋体" w:cs="Times New Roman"/>
          <w:bCs/>
          <w:sz w:val="24"/>
          <w:szCs w:val="24"/>
        </w:rPr>
      </w:pPr>
      <w:r w:rsidRPr="00031C52">
        <w:rPr>
          <w:rFonts w:ascii="宋体" w:eastAsia="宋体" w:hAnsi="宋体" w:cs="Times New Roman" w:hint="eastAsia"/>
          <w:bCs/>
          <w:sz w:val="24"/>
          <w:szCs w:val="24"/>
        </w:rPr>
        <w:t>教学重点：出血急救、急救包扎方法、骨折的急救、心肺复苏。</w:t>
      </w:r>
    </w:p>
    <w:p w:rsidR="00031C52" w:rsidRPr="00031C52" w:rsidRDefault="00031C52" w:rsidP="00031C52">
      <w:pPr>
        <w:adjustRightInd w:val="0"/>
        <w:snapToGrid w:val="0"/>
        <w:spacing w:line="400" w:lineRule="exact"/>
        <w:ind w:firstLineChars="200" w:firstLine="480"/>
        <w:rPr>
          <w:rFonts w:ascii="宋体" w:eastAsia="宋体" w:hAnsi="宋体" w:cs="Times New Roman"/>
          <w:bCs/>
          <w:sz w:val="24"/>
          <w:szCs w:val="24"/>
        </w:rPr>
      </w:pPr>
      <w:r w:rsidRPr="00031C52">
        <w:rPr>
          <w:rFonts w:ascii="宋体" w:eastAsia="宋体" w:hAnsi="宋体" w:cs="Times New Roman" w:hint="eastAsia"/>
          <w:bCs/>
          <w:sz w:val="24"/>
          <w:szCs w:val="24"/>
        </w:rPr>
        <w:t>教学难点：骨折急救、抗休克。</w:t>
      </w:r>
    </w:p>
    <w:p w:rsidR="00031C52" w:rsidRPr="00031C52" w:rsidRDefault="00031C52" w:rsidP="00031C52">
      <w:pPr>
        <w:adjustRightInd w:val="0"/>
        <w:snapToGrid w:val="0"/>
        <w:spacing w:line="400" w:lineRule="exact"/>
        <w:ind w:firstLineChars="200" w:firstLine="480"/>
        <w:rPr>
          <w:rFonts w:ascii="宋体" w:eastAsia="宋体" w:hAnsi="宋体" w:cs="Times New Roman"/>
          <w:sz w:val="24"/>
          <w:szCs w:val="24"/>
        </w:rPr>
      </w:pPr>
      <w:r w:rsidRPr="00031C52">
        <w:rPr>
          <w:rFonts w:ascii="宋体" w:eastAsia="宋体" w:hAnsi="宋体" w:cs="Times New Roman" w:hint="eastAsia"/>
          <w:sz w:val="24"/>
          <w:szCs w:val="24"/>
        </w:rPr>
        <w:t>实验名称：运动损伤的急救和心肺复苏</w:t>
      </w:r>
    </w:p>
    <w:p w:rsidR="00031C52" w:rsidRPr="00031C52" w:rsidRDefault="00031C52" w:rsidP="00031C52">
      <w:pPr>
        <w:adjustRightInd w:val="0"/>
        <w:snapToGrid w:val="0"/>
        <w:spacing w:line="400" w:lineRule="exact"/>
        <w:ind w:firstLineChars="200" w:firstLine="480"/>
        <w:rPr>
          <w:rFonts w:ascii="宋体" w:eastAsia="宋体" w:hAnsi="宋体" w:cs="Times New Roman"/>
          <w:sz w:val="24"/>
          <w:szCs w:val="24"/>
        </w:rPr>
      </w:pPr>
      <w:r w:rsidRPr="00031C52">
        <w:rPr>
          <w:rFonts w:ascii="宋体" w:eastAsia="宋体" w:hAnsi="宋体" w:cs="Times New Roman" w:hint="eastAsia"/>
          <w:sz w:val="24"/>
          <w:szCs w:val="24"/>
        </w:rPr>
        <w:t>实验要求：熟练掌握运动损伤的急救方法和心肺复苏。</w:t>
      </w:r>
    </w:p>
    <w:p w:rsidR="00031C52" w:rsidRPr="00031C52" w:rsidRDefault="00031C52" w:rsidP="00031C52">
      <w:pPr>
        <w:adjustRightInd w:val="0"/>
        <w:snapToGrid w:val="0"/>
        <w:spacing w:line="400" w:lineRule="exact"/>
        <w:ind w:firstLineChars="200" w:firstLine="480"/>
        <w:rPr>
          <w:rFonts w:ascii="宋体" w:eastAsia="宋体" w:hAnsi="宋体" w:cs="Times New Roman"/>
          <w:sz w:val="24"/>
          <w:szCs w:val="24"/>
        </w:rPr>
      </w:pPr>
      <w:r w:rsidRPr="00031C52">
        <w:rPr>
          <w:rFonts w:ascii="宋体" w:eastAsia="宋体" w:hAnsi="宋体" w:cs="Times New Roman" w:hint="eastAsia"/>
          <w:sz w:val="24"/>
          <w:szCs w:val="24"/>
        </w:rPr>
        <w:t>实验学时：2学时。</w:t>
      </w:r>
    </w:p>
    <w:p w:rsidR="00031C52" w:rsidRPr="00031C52" w:rsidRDefault="00031C52" w:rsidP="00031C52">
      <w:pPr>
        <w:adjustRightInd w:val="0"/>
        <w:snapToGrid w:val="0"/>
        <w:spacing w:line="400" w:lineRule="exact"/>
        <w:ind w:firstLineChars="200" w:firstLine="480"/>
        <w:rPr>
          <w:rFonts w:ascii="宋体" w:eastAsia="宋体" w:hAnsi="宋体" w:cs="Times New Roman"/>
          <w:bCs/>
          <w:sz w:val="24"/>
          <w:szCs w:val="24"/>
        </w:rPr>
      </w:pPr>
      <w:r w:rsidRPr="00031C52">
        <w:rPr>
          <w:rFonts w:ascii="宋体" w:eastAsia="宋体" w:hAnsi="宋体" w:cs="Times New Roman" w:hint="eastAsia"/>
          <w:bCs/>
          <w:sz w:val="24"/>
          <w:szCs w:val="24"/>
        </w:rPr>
        <w:t>第十四章  运动损伤的治疗与康复（2学时）</w:t>
      </w:r>
    </w:p>
    <w:p w:rsidR="00031C52" w:rsidRPr="00031C52" w:rsidRDefault="00031C52" w:rsidP="00031C52">
      <w:pPr>
        <w:adjustRightInd w:val="0"/>
        <w:snapToGrid w:val="0"/>
        <w:spacing w:line="400" w:lineRule="exact"/>
        <w:ind w:firstLineChars="200" w:firstLine="480"/>
        <w:rPr>
          <w:rFonts w:ascii="宋体" w:eastAsia="宋体" w:hAnsi="宋体" w:cs="Times New Roman"/>
          <w:bCs/>
          <w:sz w:val="24"/>
          <w:szCs w:val="24"/>
        </w:rPr>
      </w:pPr>
      <w:r w:rsidRPr="00031C52">
        <w:rPr>
          <w:rFonts w:ascii="宋体" w:eastAsia="宋体" w:hAnsi="宋体" w:cs="Times New Roman" w:hint="eastAsia"/>
          <w:bCs/>
          <w:sz w:val="24"/>
          <w:szCs w:val="24"/>
        </w:rPr>
        <w:t>教学要求：熟悉并掌握各种治疗运动损伤和促进运动损伤康复的常见方法。</w:t>
      </w:r>
    </w:p>
    <w:p w:rsidR="00031C52" w:rsidRPr="00031C52" w:rsidRDefault="00031C52" w:rsidP="00031C52">
      <w:pPr>
        <w:adjustRightInd w:val="0"/>
        <w:snapToGrid w:val="0"/>
        <w:spacing w:line="400" w:lineRule="exact"/>
        <w:ind w:firstLineChars="200" w:firstLine="480"/>
        <w:rPr>
          <w:rFonts w:ascii="宋体" w:eastAsia="宋体" w:hAnsi="宋体" w:cs="Times New Roman"/>
          <w:bCs/>
          <w:sz w:val="24"/>
          <w:szCs w:val="24"/>
        </w:rPr>
      </w:pPr>
      <w:r w:rsidRPr="00031C52">
        <w:rPr>
          <w:rFonts w:ascii="宋体" w:eastAsia="宋体" w:hAnsi="宋体" w:cs="Times New Roman" w:hint="eastAsia"/>
          <w:bCs/>
          <w:sz w:val="24"/>
          <w:szCs w:val="24"/>
        </w:rPr>
        <w:t>教学重点：针灸疗法、拔罐疗法和物理疗法、伤后康复锻炼。</w:t>
      </w:r>
    </w:p>
    <w:p w:rsidR="00031C52" w:rsidRPr="00031C52" w:rsidRDefault="00031C52" w:rsidP="00031C52">
      <w:pPr>
        <w:adjustRightInd w:val="0"/>
        <w:snapToGrid w:val="0"/>
        <w:spacing w:line="400" w:lineRule="exact"/>
        <w:ind w:firstLineChars="200" w:firstLine="480"/>
        <w:rPr>
          <w:rFonts w:ascii="宋体" w:eastAsia="宋体" w:hAnsi="宋体" w:cs="Times New Roman"/>
          <w:bCs/>
          <w:sz w:val="24"/>
          <w:szCs w:val="24"/>
        </w:rPr>
      </w:pPr>
      <w:r w:rsidRPr="00031C52">
        <w:rPr>
          <w:rFonts w:ascii="宋体" w:eastAsia="宋体" w:hAnsi="宋体" w:cs="Times New Roman" w:hint="eastAsia"/>
          <w:bCs/>
          <w:sz w:val="24"/>
          <w:szCs w:val="24"/>
        </w:rPr>
        <w:t>教学难点：伤后康复锻炼。</w:t>
      </w:r>
    </w:p>
    <w:p w:rsidR="00031C52" w:rsidRPr="00031C52" w:rsidRDefault="00031C52" w:rsidP="00031C52">
      <w:pPr>
        <w:adjustRightInd w:val="0"/>
        <w:snapToGrid w:val="0"/>
        <w:spacing w:line="400" w:lineRule="exact"/>
        <w:ind w:firstLineChars="200" w:firstLine="480"/>
        <w:rPr>
          <w:rFonts w:ascii="宋体" w:eastAsia="宋体" w:hAnsi="宋体" w:cs="Times New Roman"/>
          <w:sz w:val="24"/>
          <w:szCs w:val="24"/>
        </w:rPr>
      </w:pPr>
      <w:r w:rsidRPr="00031C52">
        <w:rPr>
          <w:rFonts w:ascii="宋体" w:eastAsia="宋体" w:hAnsi="宋体" w:cs="Times New Roman" w:hint="eastAsia"/>
          <w:sz w:val="24"/>
          <w:szCs w:val="24"/>
        </w:rPr>
        <w:t>实验名称：运动损伤的治疗与康复</w:t>
      </w:r>
    </w:p>
    <w:p w:rsidR="00031C52" w:rsidRPr="00031C52" w:rsidRDefault="00031C52" w:rsidP="00031C52">
      <w:pPr>
        <w:adjustRightInd w:val="0"/>
        <w:snapToGrid w:val="0"/>
        <w:spacing w:line="400" w:lineRule="exact"/>
        <w:ind w:firstLineChars="200" w:firstLine="480"/>
        <w:rPr>
          <w:rFonts w:ascii="宋体" w:eastAsia="宋体" w:hAnsi="宋体" w:cs="Times New Roman"/>
          <w:sz w:val="24"/>
          <w:szCs w:val="24"/>
        </w:rPr>
      </w:pPr>
      <w:r w:rsidRPr="00031C52">
        <w:rPr>
          <w:rFonts w:ascii="宋体" w:eastAsia="宋体" w:hAnsi="宋体" w:cs="Times New Roman" w:hint="eastAsia"/>
          <w:sz w:val="24"/>
          <w:szCs w:val="24"/>
        </w:rPr>
        <w:t>实验要求：了解并掌握运动损伤的治疗和康复的部分方法、手段。</w:t>
      </w:r>
    </w:p>
    <w:p w:rsidR="00031C52" w:rsidRPr="00031C52" w:rsidRDefault="00031C52" w:rsidP="00031C52">
      <w:pPr>
        <w:adjustRightInd w:val="0"/>
        <w:snapToGrid w:val="0"/>
        <w:spacing w:line="400" w:lineRule="exact"/>
        <w:ind w:firstLineChars="200" w:firstLine="480"/>
        <w:rPr>
          <w:rFonts w:ascii="宋体" w:eastAsia="宋体" w:hAnsi="宋体" w:cs="Times New Roman"/>
          <w:bCs/>
          <w:sz w:val="24"/>
          <w:szCs w:val="24"/>
        </w:rPr>
      </w:pPr>
      <w:r w:rsidRPr="00031C52">
        <w:rPr>
          <w:rFonts w:ascii="宋体" w:eastAsia="宋体" w:hAnsi="宋体" w:cs="Times New Roman" w:hint="eastAsia"/>
          <w:sz w:val="24"/>
          <w:szCs w:val="24"/>
        </w:rPr>
        <w:t>实验学时：2学时。</w:t>
      </w:r>
    </w:p>
    <w:p w:rsidR="00031C52" w:rsidRPr="00031C52" w:rsidRDefault="00031C52" w:rsidP="00031C52">
      <w:pPr>
        <w:adjustRightInd w:val="0"/>
        <w:snapToGrid w:val="0"/>
        <w:spacing w:line="400" w:lineRule="exact"/>
        <w:ind w:firstLineChars="200" w:firstLine="480"/>
        <w:rPr>
          <w:rFonts w:ascii="宋体" w:eastAsia="宋体" w:hAnsi="宋体" w:cs="Times New Roman"/>
          <w:bCs/>
          <w:sz w:val="24"/>
          <w:szCs w:val="24"/>
        </w:rPr>
      </w:pPr>
      <w:r w:rsidRPr="00031C52">
        <w:rPr>
          <w:rFonts w:ascii="宋体" w:eastAsia="宋体" w:hAnsi="宋体" w:cs="Times New Roman" w:hint="eastAsia"/>
          <w:bCs/>
          <w:sz w:val="24"/>
          <w:szCs w:val="24"/>
        </w:rPr>
        <w:t>第十五章  常见运动损伤（4学时）</w:t>
      </w:r>
    </w:p>
    <w:p w:rsidR="00031C52" w:rsidRPr="00031C52" w:rsidRDefault="00031C52" w:rsidP="00031C52">
      <w:pPr>
        <w:adjustRightInd w:val="0"/>
        <w:snapToGrid w:val="0"/>
        <w:spacing w:line="400" w:lineRule="exact"/>
        <w:ind w:firstLineChars="200" w:firstLine="480"/>
        <w:rPr>
          <w:rFonts w:ascii="宋体" w:eastAsia="宋体" w:hAnsi="宋体" w:cs="Times New Roman"/>
          <w:bCs/>
          <w:sz w:val="24"/>
          <w:szCs w:val="24"/>
        </w:rPr>
      </w:pPr>
      <w:r w:rsidRPr="00031C52">
        <w:rPr>
          <w:rFonts w:ascii="宋体" w:eastAsia="宋体" w:hAnsi="宋体" w:cs="Times New Roman" w:hint="eastAsia"/>
          <w:bCs/>
          <w:sz w:val="24"/>
          <w:szCs w:val="24"/>
        </w:rPr>
        <w:lastRenderedPageBreak/>
        <w:t>教学要求：了解并掌握软组织挫伤、肌肉拉伤、关节韧带扭伤、滑囊炎、腱鞘炎、骨膜炎、骨骺损伤的损伤机制、症状及诊断、处理和预防。</w:t>
      </w:r>
    </w:p>
    <w:p w:rsidR="00031C52" w:rsidRPr="00031C52" w:rsidRDefault="00031C52" w:rsidP="00031C52">
      <w:pPr>
        <w:adjustRightInd w:val="0"/>
        <w:snapToGrid w:val="0"/>
        <w:spacing w:line="400" w:lineRule="exact"/>
        <w:ind w:firstLineChars="200" w:firstLine="480"/>
        <w:rPr>
          <w:rFonts w:ascii="宋体" w:eastAsia="宋体" w:hAnsi="宋体" w:cs="Times New Roman"/>
          <w:bCs/>
          <w:sz w:val="24"/>
          <w:szCs w:val="24"/>
        </w:rPr>
      </w:pPr>
      <w:r w:rsidRPr="00031C52">
        <w:rPr>
          <w:rFonts w:ascii="宋体" w:eastAsia="宋体" w:hAnsi="宋体" w:cs="Times New Roman" w:hint="eastAsia"/>
          <w:bCs/>
          <w:sz w:val="24"/>
          <w:szCs w:val="24"/>
        </w:rPr>
        <w:t>教学重点：各运动损伤的损伤机制、处理和预防。</w:t>
      </w:r>
    </w:p>
    <w:p w:rsidR="00031C52" w:rsidRPr="00031C52" w:rsidRDefault="00031C52" w:rsidP="00031C52">
      <w:pPr>
        <w:adjustRightInd w:val="0"/>
        <w:snapToGrid w:val="0"/>
        <w:spacing w:line="400" w:lineRule="exact"/>
        <w:ind w:firstLineChars="200" w:firstLine="480"/>
        <w:rPr>
          <w:rFonts w:ascii="宋体" w:eastAsia="宋体" w:hAnsi="宋体" w:cs="Times New Roman"/>
          <w:bCs/>
          <w:sz w:val="24"/>
          <w:szCs w:val="24"/>
        </w:rPr>
      </w:pPr>
      <w:r w:rsidRPr="00031C52">
        <w:rPr>
          <w:rFonts w:ascii="宋体" w:eastAsia="宋体" w:hAnsi="宋体" w:cs="Times New Roman" w:hint="eastAsia"/>
          <w:bCs/>
          <w:sz w:val="24"/>
          <w:szCs w:val="24"/>
        </w:rPr>
        <w:t>教学难点：腱鞘炎和骨骺损伤。</w:t>
      </w:r>
    </w:p>
    <w:p w:rsidR="00031C52" w:rsidRPr="00031C52" w:rsidRDefault="00031C52" w:rsidP="00031C52">
      <w:pPr>
        <w:adjustRightInd w:val="0"/>
        <w:snapToGrid w:val="0"/>
        <w:spacing w:line="400" w:lineRule="exact"/>
        <w:ind w:firstLineChars="200" w:firstLine="480"/>
        <w:rPr>
          <w:rFonts w:ascii="宋体" w:eastAsia="宋体" w:hAnsi="宋体" w:cs="Times New Roman"/>
          <w:bCs/>
          <w:sz w:val="24"/>
          <w:szCs w:val="24"/>
        </w:rPr>
      </w:pPr>
      <w:r w:rsidRPr="00031C52">
        <w:rPr>
          <w:rFonts w:ascii="宋体" w:eastAsia="宋体" w:hAnsi="宋体" w:cs="Times New Roman" w:hint="eastAsia"/>
          <w:bCs/>
          <w:sz w:val="24"/>
          <w:szCs w:val="24"/>
        </w:rPr>
        <w:t>第十六章  人体各部位运动损伤（5学时）</w:t>
      </w:r>
    </w:p>
    <w:p w:rsidR="00031C52" w:rsidRPr="00031C52" w:rsidRDefault="00031C52" w:rsidP="00031C52">
      <w:pPr>
        <w:adjustRightInd w:val="0"/>
        <w:snapToGrid w:val="0"/>
        <w:spacing w:line="400" w:lineRule="exact"/>
        <w:ind w:firstLineChars="200" w:firstLine="480"/>
        <w:rPr>
          <w:rFonts w:ascii="宋体" w:eastAsia="宋体" w:hAnsi="宋体" w:cs="Times New Roman"/>
          <w:bCs/>
          <w:sz w:val="24"/>
          <w:szCs w:val="24"/>
        </w:rPr>
      </w:pPr>
      <w:r w:rsidRPr="00031C52">
        <w:rPr>
          <w:rFonts w:ascii="宋体" w:eastAsia="宋体" w:hAnsi="宋体" w:cs="Times New Roman" w:hint="eastAsia"/>
          <w:bCs/>
          <w:sz w:val="24"/>
          <w:szCs w:val="24"/>
        </w:rPr>
        <w:t>教学要求：掌握人体各部位常见运动损伤的受伤原因、机制、症状、体征、处理和预防。</w:t>
      </w:r>
    </w:p>
    <w:p w:rsidR="00031C52" w:rsidRPr="00031C52" w:rsidRDefault="00031C52" w:rsidP="00031C52">
      <w:pPr>
        <w:adjustRightInd w:val="0"/>
        <w:snapToGrid w:val="0"/>
        <w:spacing w:line="400" w:lineRule="exact"/>
        <w:ind w:firstLineChars="200" w:firstLine="480"/>
        <w:rPr>
          <w:rFonts w:ascii="宋体" w:eastAsia="宋体" w:hAnsi="宋体" w:cs="Times New Roman"/>
          <w:bCs/>
          <w:sz w:val="24"/>
          <w:szCs w:val="24"/>
        </w:rPr>
      </w:pPr>
      <w:r w:rsidRPr="00031C52">
        <w:rPr>
          <w:rFonts w:ascii="宋体" w:eastAsia="宋体" w:hAnsi="宋体" w:cs="Times New Roman" w:hint="eastAsia"/>
          <w:bCs/>
          <w:sz w:val="24"/>
          <w:szCs w:val="24"/>
        </w:rPr>
        <w:t>教学重点：各部位常见运动损伤的原因、机制，损伤的检查方法，损伤的体征、处理和预防。</w:t>
      </w:r>
    </w:p>
    <w:p w:rsidR="00031C52" w:rsidRPr="00031C52" w:rsidRDefault="00031C52" w:rsidP="00031C52">
      <w:pPr>
        <w:adjustRightInd w:val="0"/>
        <w:snapToGrid w:val="0"/>
        <w:spacing w:line="400" w:lineRule="exact"/>
        <w:ind w:firstLineChars="200" w:firstLine="480"/>
        <w:rPr>
          <w:rFonts w:ascii="宋体" w:eastAsia="宋体" w:hAnsi="宋体" w:cs="Times New Roman"/>
          <w:bCs/>
          <w:sz w:val="24"/>
          <w:szCs w:val="24"/>
        </w:rPr>
      </w:pPr>
      <w:r w:rsidRPr="00031C52">
        <w:rPr>
          <w:rFonts w:ascii="宋体" w:eastAsia="宋体" w:hAnsi="宋体" w:cs="Times New Roman" w:hint="eastAsia"/>
          <w:bCs/>
          <w:sz w:val="24"/>
          <w:szCs w:val="24"/>
        </w:rPr>
        <w:t>教学难点：各部位解剖结构特点，运动损伤的检查方法。</w:t>
      </w:r>
    </w:p>
    <w:p w:rsidR="00031C52" w:rsidRPr="00031C52" w:rsidRDefault="00031C52" w:rsidP="00031C52">
      <w:pPr>
        <w:adjustRightInd w:val="0"/>
        <w:snapToGrid w:val="0"/>
        <w:spacing w:line="400" w:lineRule="exact"/>
        <w:ind w:firstLineChars="200" w:firstLine="480"/>
        <w:rPr>
          <w:rFonts w:ascii="宋体" w:eastAsia="宋体" w:hAnsi="宋体" w:cs="Times New Roman"/>
          <w:bCs/>
          <w:sz w:val="24"/>
          <w:szCs w:val="24"/>
        </w:rPr>
      </w:pPr>
      <w:r w:rsidRPr="00031C52">
        <w:rPr>
          <w:rFonts w:ascii="宋体" w:eastAsia="宋体" w:hAnsi="宋体" w:cs="Times New Roman" w:hint="eastAsia"/>
          <w:bCs/>
          <w:sz w:val="24"/>
          <w:szCs w:val="24"/>
        </w:rPr>
        <w:t>第十七章  按摩（2学时）</w:t>
      </w:r>
    </w:p>
    <w:p w:rsidR="00031C52" w:rsidRPr="00031C52" w:rsidRDefault="00031C52" w:rsidP="00031C52">
      <w:pPr>
        <w:adjustRightInd w:val="0"/>
        <w:snapToGrid w:val="0"/>
        <w:spacing w:line="400" w:lineRule="exact"/>
        <w:ind w:firstLineChars="200" w:firstLine="480"/>
        <w:rPr>
          <w:rFonts w:ascii="宋体" w:eastAsia="宋体" w:hAnsi="宋体" w:cs="Times New Roman"/>
          <w:bCs/>
          <w:sz w:val="24"/>
          <w:szCs w:val="24"/>
        </w:rPr>
      </w:pPr>
      <w:r w:rsidRPr="00031C52">
        <w:rPr>
          <w:rFonts w:ascii="宋体" w:eastAsia="宋体" w:hAnsi="宋体" w:cs="Times New Roman" w:hint="eastAsia"/>
          <w:bCs/>
          <w:sz w:val="24"/>
          <w:szCs w:val="24"/>
        </w:rPr>
        <w:t>教学要求：了解并掌握按摩的基本知识、基本技术，及常用6大类20种按摩手法的操作、基本技能、常用的穴位按摩的应用。</w:t>
      </w:r>
    </w:p>
    <w:p w:rsidR="00031C52" w:rsidRPr="00031C52" w:rsidRDefault="00031C52" w:rsidP="00031C52">
      <w:pPr>
        <w:adjustRightInd w:val="0"/>
        <w:snapToGrid w:val="0"/>
        <w:spacing w:line="400" w:lineRule="exact"/>
        <w:ind w:firstLineChars="200" w:firstLine="480"/>
        <w:rPr>
          <w:rFonts w:ascii="宋体" w:eastAsia="宋体" w:hAnsi="宋体" w:cs="Times New Roman"/>
          <w:bCs/>
          <w:sz w:val="24"/>
          <w:szCs w:val="24"/>
        </w:rPr>
      </w:pPr>
      <w:r w:rsidRPr="00031C52">
        <w:rPr>
          <w:rFonts w:ascii="宋体" w:eastAsia="宋体" w:hAnsi="宋体" w:cs="Times New Roman" w:hint="eastAsia"/>
          <w:bCs/>
          <w:sz w:val="24"/>
          <w:szCs w:val="24"/>
        </w:rPr>
        <w:t>教学重点：按摩的机制、要求及注意事项。</w:t>
      </w:r>
    </w:p>
    <w:p w:rsidR="00031C52" w:rsidRPr="00031C52" w:rsidRDefault="00031C52" w:rsidP="00031C52">
      <w:pPr>
        <w:adjustRightInd w:val="0"/>
        <w:snapToGrid w:val="0"/>
        <w:spacing w:line="400" w:lineRule="exact"/>
        <w:ind w:firstLineChars="200" w:firstLine="480"/>
        <w:rPr>
          <w:rFonts w:ascii="宋体" w:eastAsia="宋体" w:hAnsi="宋体" w:cs="Times New Roman"/>
          <w:bCs/>
          <w:sz w:val="24"/>
          <w:szCs w:val="24"/>
        </w:rPr>
      </w:pPr>
      <w:r w:rsidRPr="00031C52">
        <w:rPr>
          <w:rFonts w:ascii="宋体" w:eastAsia="宋体" w:hAnsi="宋体" w:cs="Times New Roman" w:hint="eastAsia"/>
          <w:bCs/>
          <w:sz w:val="24"/>
          <w:szCs w:val="24"/>
        </w:rPr>
        <w:t>教学难点：按摩的机制。</w:t>
      </w:r>
    </w:p>
    <w:p w:rsidR="00031C52" w:rsidRPr="00031C52" w:rsidRDefault="00031C52" w:rsidP="00031C52">
      <w:pPr>
        <w:adjustRightInd w:val="0"/>
        <w:snapToGrid w:val="0"/>
        <w:spacing w:line="400" w:lineRule="exact"/>
        <w:ind w:firstLineChars="200" w:firstLine="480"/>
        <w:rPr>
          <w:rFonts w:ascii="宋体" w:eastAsia="宋体" w:hAnsi="宋体" w:cs="Times New Roman"/>
          <w:sz w:val="24"/>
          <w:szCs w:val="24"/>
        </w:rPr>
      </w:pPr>
      <w:r w:rsidRPr="00031C52">
        <w:rPr>
          <w:rFonts w:ascii="宋体" w:eastAsia="宋体" w:hAnsi="宋体" w:cs="Times New Roman" w:hint="eastAsia"/>
          <w:sz w:val="24"/>
          <w:szCs w:val="24"/>
        </w:rPr>
        <w:t>实验名称：按摩的基本手法</w:t>
      </w:r>
    </w:p>
    <w:p w:rsidR="00031C52" w:rsidRPr="00031C52" w:rsidRDefault="00031C52" w:rsidP="00031C52">
      <w:pPr>
        <w:adjustRightInd w:val="0"/>
        <w:snapToGrid w:val="0"/>
        <w:spacing w:line="400" w:lineRule="exact"/>
        <w:ind w:firstLineChars="200" w:firstLine="480"/>
        <w:rPr>
          <w:rFonts w:ascii="宋体" w:eastAsia="宋体" w:hAnsi="宋体" w:cs="Times New Roman"/>
          <w:sz w:val="24"/>
          <w:szCs w:val="24"/>
        </w:rPr>
      </w:pPr>
      <w:r w:rsidRPr="00031C52">
        <w:rPr>
          <w:rFonts w:ascii="宋体" w:eastAsia="宋体" w:hAnsi="宋体" w:cs="Times New Roman" w:hint="eastAsia"/>
          <w:sz w:val="24"/>
          <w:szCs w:val="24"/>
        </w:rPr>
        <w:t>实验要求：熟悉并掌握按摩的基本手法。</w:t>
      </w:r>
    </w:p>
    <w:p w:rsidR="00031C52" w:rsidRPr="00031C52" w:rsidRDefault="00031C52" w:rsidP="00031C52">
      <w:pPr>
        <w:adjustRightInd w:val="0"/>
        <w:snapToGrid w:val="0"/>
        <w:spacing w:line="400" w:lineRule="exact"/>
        <w:ind w:firstLineChars="200" w:firstLine="480"/>
        <w:rPr>
          <w:rFonts w:ascii="宋体" w:eastAsia="宋体" w:hAnsi="宋体" w:cs="Times New Roman"/>
          <w:sz w:val="24"/>
          <w:szCs w:val="24"/>
        </w:rPr>
      </w:pPr>
      <w:r w:rsidRPr="00031C52">
        <w:rPr>
          <w:rFonts w:ascii="宋体" w:eastAsia="宋体" w:hAnsi="宋体" w:cs="Times New Roman" w:hint="eastAsia"/>
          <w:sz w:val="24"/>
          <w:szCs w:val="24"/>
        </w:rPr>
        <w:t>实验学时：2学时。</w:t>
      </w:r>
    </w:p>
    <w:p w:rsidR="00031C52" w:rsidRPr="00031C52" w:rsidRDefault="00031C52" w:rsidP="00031C52">
      <w:pPr>
        <w:adjustRightInd w:val="0"/>
        <w:snapToGrid w:val="0"/>
        <w:spacing w:line="400" w:lineRule="exact"/>
        <w:ind w:firstLineChars="200" w:firstLine="480"/>
        <w:rPr>
          <w:rFonts w:ascii="宋体" w:eastAsia="宋体" w:hAnsi="宋体" w:cs="Times New Roman"/>
          <w:bCs/>
          <w:sz w:val="24"/>
          <w:szCs w:val="24"/>
        </w:rPr>
      </w:pPr>
      <w:r w:rsidRPr="00031C52">
        <w:rPr>
          <w:rFonts w:ascii="宋体" w:eastAsia="宋体" w:hAnsi="宋体" w:cs="Times New Roman" w:hint="eastAsia"/>
          <w:bCs/>
          <w:sz w:val="24"/>
          <w:szCs w:val="24"/>
        </w:rPr>
        <w:t>第十八章  医疗体育概述（2学时）</w:t>
      </w:r>
    </w:p>
    <w:p w:rsidR="00031C52" w:rsidRPr="00031C52" w:rsidRDefault="00031C52" w:rsidP="00031C52">
      <w:pPr>
        <w:adjustRightInd w:val="0"/>
        <w:snapToGrid w:val="0"/>
        <w:spacing w:line="400" w:lineRule="exact"/>
        <w:ind w:firstLineChars="200" w:firstLine="480"/>
        <w:rPr>
          <w:rFonts w:ascii="宋体" w:eastAsia="宋体" w:hAnsi="宋体" w:cs="Times New Roman"/>
          <w:bCs/>
          <w:sz w:val="24"/>
          <w:szCs w:val="24"/>
        </w:rPr>
      </w:pPr>
      <w:r w:rsidRPr="00031C52">
        <w:rPr>
          <w:rFonts w:ascii="宋体" w:eastAsia="宋体" w:hAnsi="宋体" w:cs="Times New Roman" w:hint="eastAsia"/>
          <w:bCs/>
          <w:sz w:val="24"/>
          <w:szCs w:val="24"/>
        </w:rPr>
        <w:t>教学要求：了解并掌握医疗体育的基础理论、医疗体育作用的生理机制。了解包括我国传统的锻炼方法在内的主要医疗体育手段和方法，及医疗体育在运动损伤康复中的作用。</w:t>
      </w:r>
    </w:p>
    <w:p w:rsidR="00031C52" w:rsidRPr="00031C52" w:rsidRDefault="00031C52" w:rsidP="00031C52">
      <w:pPr>
        <w:adjustRightInd w:val="0"/>
        <w:snapToGrid w:val="0"/>
        <w:spacing w:line="400" w:lineRule="exact"/>
        <w:ind w:firstLineChars="200" w:firstLine="480"/>
        <w:rPr>
          <w:rFonts w:ascii="宋体" w:eastAsia="宋体" w:hAnsi="宋体" w:cs="Times New Roman"/>
          <w:bCs/>
          <w:sz w:val="24"/>
          <w:szCs w:val="24"/>
        </w:rPr>
      </w:pPr>
      <w:r w:rsidRPr="00031C52">
        <w:rPr>
          <w:rFonts w:ascii="宋体" w:eastAsia="宋体" w:hAnsi="宋体" w:cs="Times New Roman" w:hint="eastAsia"/>
          <w:bCs/>
          <w:sz w:val="24"/>
          <w:szCs w:val="24"/>
        </w:rPr>
        <w:t>教学重点：医疗体育的意义和理论基础，医疗体育的应用。</w:t>
      </w:r>
    </w:p>
    <w:p w:rsidR="00031C52" w:rsidRPr="00031C52" w:rsidRDefault="00031C52" w:rsidP="00031C52">
      <w:pPr>
        <w:adjustRightInd w:val="0"/>
        <w:snapToGrid w:val="0"/>
        <w:spacing w:line="400" w:lineRule="exact"/>
        <w:ind w:firstLineChars="200" w:firstLine="480"/>
        <w:rPr>
          <w:rFonts w:ascii="宋体" w:eastAsia="宋体" w:hAnsi="宋体" w:cs="Times New Roman"/>
          <w:bCs/>
          <w:sz w:val="24"/>
          <w:szCs w:val="24"/>
        </w:rPr>
      </w:pPr>
      <w:r w:rsidRPr="00031C52">
        <w:rPr>
          <w:rFonts w:ascii="宋体" w:eastAsia="宋体" w:hAnsi="宋体" w:cs="Times New Roman" w:hint="eastAsia"/>
          <w:bCs/>
          <w:sz w:val="24"/>
          <w:szCs w:val="24"/>
        </w:rPr>
        <w:t>教学难点：医疗体育的生理作用。</w:t>
      </w:r>
    </w:p>
    <w:p w:rsidR="00031C52" w:rsidRPr="00031C52" w:rsidRDefault="00031C52" w:rsidP="00031C52">
      <w:pPr>
        <w:adjustRightInd w:val="0"/>
        <w:snapToGrid w:val="0"/>
        <w:spacing w:line="400" w:lineRule="exact"/>
        <w:ind w:firstLineChars="200" w:firstLine="480"/>
        <w:rPr>
          <w:rFonts w:ascii="宋体" w:eastAsia="宋体" w:hAnsi="宋体" w:cs="Times New Roman"/>
          <w:bCs/>
          <w:sz w:val="24"/>
          <w:szCs w:val="24"/>
        </w:rPr>
      </w:pPr>
      <w:r w:rsidRPr="00031C52">
        <w:rPr>
          <w:rFonts w:ascii="宋体" w:eastAsia="宋体" w:hAnsi="宋体" w:cs="Times New Roman" w:hint="eastAsia"/>
          <w:bCs/>
          <w:sz w:val="24"/>
          <w:szCs w:val="24"/>
        </w:rPr>
        <w:t>第十九章  常见慢性伤病的医疗体育（2学时）</w:t>
      </w:r>
    </w:p>
    <w:p w:rsidR="00031C52" w:rsidRPr="00031C52" w:rsidRDefault="00031C52" w:rsidP="00031C52">
      <w:pPr>
        <w:adjustRightInd w:val="0"/>
        <w:snapToGrid w:val="0"/>
        <w:spacing w:line="400" w:lineRule="exact"/>
        <w:ind w:firstLineChars="200" w:firstLine="480"/>
        <w:rPr>
          <w:rFonts w:ascii="宋体" w:eastAsia="宋体" w:hAnsi="宋体" w:cs="Times New Roman"/>
          <w:bCs/>
          <w:sz w:val="24"/>
          <w:szCs w:val="24"/>
        </w:rPr>
      </w:pPr>
      <w:r w:rsidRPr="00031C52">
        <w:rPr>
          <w:rFonts w:ascii="宋体" w:eastAsia="宋体" w:hAnsi="宋体" w:cs="Times New Roman" w:hint="eastAsia"/>
          <w:bCs/>
          <w:sz w:val="24"/>
          <w:szCs w:val="24"/>
        </w:rPr>
        <w:t>教学要求：熟悉并掌握常见慢性运动系统伤病的医疗体育手段及常见慢性病的医疗体育手段。</w:t>
      </w:r>
    </w:p>
    <w:p w:rsidR="00031C52" w:rsidRPr="00031C52" w:rsidRDefault="00031C52" w:rsidP="00031C52">
      <w:pPr>
        <w:adjustRightInd w:val="0"/>
        <w:snapToGrid w:val="0"/>
        <w:spacing w:line="400" w:lineRule="exact"/>
        <w:ind w:firstLineChars="200" w:firstLine="480"/>
        <w:rPr>
          <w:rFonts w:ascii="宋体" w:eastAsia="宋体" w:hAnsi="宋体" w:cs="Times New Roman"/>
          <w:bCs/>
          <w:sz w:val="24"/>
          <w:szCs w:val="24"/>
        </w:rPr>
      </w:pPr>
      <w:r w:rsidRPr="00031C52">
        <w:rPr>
          <w:rFonts w:ascii="宋体" w:eastAsia="宋体" w:hAnsi="宋体" w:cs="Times New Roman" w:hint="eastAsia"/>
          <w:bCs/>
          <w:sz w:val="24"/>
          <w:szCs w:val="24"/>
        </w:rPr>
        <w:t>教学重点：常见慢性运动系统伤病的医疗体育手段及常见慢性病的医疗体育手段。</w:t>
      </w:r>
    </w:p>
    <w:p w:rsidR="00031C52" w:rsidRPr="00031C52" w:rsidRDefault="00031C52" w:rsidP="00031C52">
      <w:pPr>
        <w:adjustRightInd w:val="0"/>
        <w:snapToGrid w:val="0"/>
        <w:spacing w:line="400" w:lineRule="exact"/>
        <w:ind w:firstLineChars="200" w:firstLine="480"/>
        <w:rPr>
          <w:rFonts w:ascii="宋体" w:eastAsia="宋体" w:hAnsi="宋体" w:cs="Times New Roman"/>
          <w:bCs/>
          <w:sz w:val="24"/>
          <w:szCs w:val="24"/>
        </w:rPr>
      </w:pPr>
      <w:r w:rsidRPr="00031C52">
        <w:rPr>
          <w:rFonts w:ascii="宋体" w:eastAsia="宋体" w:hAnsi="宋体" w:cs="Times New Roman" w:hint="eastAsia"/>
          <w:bCs/>
          <w:sz w:val="24"/>
          <w:szCs w:val="24"/>
        </w:rPr>
        <w:t>教学难点：脊柱侧凸的医疗体育。</w:t>
      </w:r>
    </w:p>
    <w:p w:rsidR="00031C52" w:rsidRPr="00031C52" w:rsidRDefault="00031C52" w:rsidP="00031C52">
      <w:pPr>
        <w:adjustRightInd w:val="0"/>
        <w:snapToGrid w:val="0"/>
        <w:spacing w:line="400" w:lineRule="exact"/>
        <w:rPr>
          <w:rFonts w:ascii="黑体" w:eastAsia="黑体" w:hAnsi="黑体" w:cs="Times New Roman"/>
          <w:sz w:val="24"/>
          <w:szCs w:val="20"/>
        </w:rPr>
      </w:pPr>
      <w:r w:rsidRPr="00031C52">
        <w:rPr>
          <w:rFonts w:ascii="黑体" w:eastAsia="黑体" w:hAnsi="黑体" w:cs="Times New Roman" w:hint="eastAsia"/>
          <w:sz w:val="24"/>
          <w:szCs w:val="20"/>
        </w:rPr>
        <w:t>四、推荐教材及参考书目</w:t>
      </w:r>
    </w:p>
    <w:p w:rsidR="00031C52" w:rsidRPr="00031C52" w:rsidRDefault="00031C52" w:rsidP="00031C52">
      <w:pPr>
        <w:adjustRightInd w:val="0"/>
        <w:snapToGrid w:val="0"/>
        <w:spacing w:line="400" w:lineRule="exact"/>
        <w:ind w:firstLineChars="200" w:firstLine="480"/>
        <w:rPr>
          <w:rFonts w:ascii="宋体" w:eastAsia="宋体" w:hAnsi="宋体" w:cs="Times New Roman"/>
          <w:sz w:val="24"/>
          <w:szCs w:val="20"/>
        </w:rPr>
      </w:pPr>
      <w:r w:rsidRPr="00031C52">
        <w:rPr>
          <w:rFonts w:ascii="宋体" w:eastAsia="宋体" w:hAnsi="宋体" w:cs="Times New Roman" w:hint="eastAsia"/>
          <w:sz w:val="24"/>
          <w:szCs w:val="20"/>
        </w:rPr>
        <w:t>1</w:t>
      </w:r>
      <w:r w:rsidRPr="00031C52">
        <w:rPr>
          <w:rFonts w:ascii="宋体" w:eastAsia="宋体" w:hAnsi="宋体" w:cs="Times New Roman"/>
          <w:sz w:val="24"/>
          <w:szCs w:val="20"/>
        </w:rPr>
        <w:t xml:space="preserve">. </w:t>
      </w:r>
      <w:r w:rsidRPr="00031C52">
        <w:rPr>
          <w:rFonts w:ascii="宋体" w:eastAsia="宋体" w:hAnsi="宋体" w:cs="Times New Roman" w:hint="eastAsia"/>
          <w:sz w:val="24"/>
          <w:szCs w:val="20"/>
        </w:rPr>
        <w:t>王安利</w:t>
      </w:r>
      <w:r w:rsidRPr="00031C52">
        <w:rPr>
          <w:rFonts w:ascii="宋体" w:eastAsia="宋体" w:hAnsi="宋体" w:cs="Times New Roman"/>
          <w:sz w:val="24"/>
          <w:szCs w:val="20"/>
        </w:rPr>
        <w:t>.</w:t>
      </w:r>
      <w:r w:rsidRPr="00031C52">
        <w:rPr>
          <w:rFonts w:ascii="宋体" w:eastAsia="宋体" w:hAnsi="宋体" w:cs="Times New Roman" w:hint="eastAsia"/>
          <w:sz w:val="24"/>
          <w:szCs w:val="20"/>
        </w:rPr>
        <w:t>运动医学</w:t>
      </w:r>
      <w:r w:rsidRPr="00031C52">
        <w:rPr>
          <w:rFonts w:ascii="宋体" w:eastAsia="宋体" w:hAnsi="宋体" w:cs="Times New Roman"/>
          <w:sz w:val="24"/>
          <w:szCs w:val="20"/>
        </w:rPr>
        <w:t xml:space="preserve">. </w:t>
      </w:r>
      <w:r w:rsidRPr="00031C52">
        <w:rPr>
          <w:rFonts w:ascii="宋体" w:eastAsia="宋体" w:hAnsi="宋体" w:cs="Times New Roman" w:hint="eastAsia"/>
          <w:sz w:val="24"/>
          <w:szCs w:val="20"/>
        </w:rPr>
        <w:t>人民体育出版社，</w:t>
      </w:r>
      <w:r w:rsidRPr="00031C52">
        <w:rPr>
          <w:rFonts w:ascii="宋体" w:eastAsia="宋体" w:hAnsi="宋体" w:cs="Times New Roman"/>
          <w:sz w:val="24"/>
          <w:szCs w:val="20"/>
        </w:rPr>
        <w:t>2008.</w:t>
      </w:r>
    </w:p>
    <w:p w:rsidR="00031C52" w:rsidRPr="00031C52" w:rsidRDefault="00031C52" w:rsidP="00031C52">
      <w:pPr>
        <w:adjustRightInd w:val="0"/>
        <w:snapToGrid w:val="0"/>
        <w:spacing w:line="400" w:lineRule="exact"/>
        <w:ind w:firstLineChars="200" w:firstLine="480"/>
        <w:rPr>
          <w:rFonts w:ascii="宋体" w:eastAsia="宋体" w:hAnsi="宋体" w:cs="Times New Roman"/>
          <w:sz w:val="24"/>
          <w:szCs w:val="20"/>
        </w:rPr>
      </w:pPr>
      <w:r w:rsidRPr="00031C52">
        <w:rPr>
          <w:rFonts w:ascii="宋体" w:eastAsia="宋体" w:hAnsi="宋体" w:cs="Times New Roman" w:hint="eastAsia"/>
          <w:sz w:val="24"/>
          <w:szCs w:val="20"/>
        </w:rPr>
        <w:t>2</w:t>
      </w:r>
      <w:r w:rsidRPr="00031C52">
        <w:rPr>
          <w:rFonts w:ascii="宋体" w:eastAsia="宋体" w:hAnsi="宋体" w:cs="Times New Roman"/>
          <w:sz w:val="24"/>
          <w:szCs w:val="20"/>
        </w:rPr>
        <w:t xml:space="preserve">. </w:t>
      </w:r>
      <w:r w:rsidRPr="00031C52">
        <w:rPr>
          <w:rFonts w:ascii="宋体" w:eastAsia="宋体" w:hAnsi="宋体" w:cs="Times New Roman" w:hint="eastAsia"/>
          <w:sz w:val="24"/>
          <w:szCs w:val="20"/>
        </w:rPr>
        <w:t>翟向阳，卢红梅等</w:t>
      </w:r>
      <w:r w:rsidRPr="00031C52">
        <w:rPr>
          <w:rFonts w:ascii="宋体" w:eastAsia="宋体" w:hAnsi="宋体" w:cs="Times New Roman"/>
          <w:sz w:val="24"/>
          <w:szCs w:val="20"/>
        </w:rPr>
        <w:t>.</w:t>
      </w:r>
      <w:r w:rsidRPr="00031C52">
        <w:rPr>
          <w:rFonts w:ascii="宋体" w:eastAsia="宋体" w:hAnsi="宋体" w:cs="Times New Roman" w:hint="eastAsia"/>
          <w:sz w:val="24"/>
          <w:szCs w:val="20"/>
        </w:rPr>
        <w:t>体育保健学</w:t>
      </w:r>
      <w:r w:rsidRPr="00031C52">
        <w:rPr>
          <w:rFonts w:ascii="宋体" w:eastAsia="宋体" w:hAnsi="宋体" w:cs="Times New Roman"/>
          <w:sz w:val="24"/>
          <w:szCs w:val="20"/>
        </w:rPr>
        <w:t xml:space="preserve">. </w:t>
      </w:r>
      <w:r w:rsidRPr="00031C52">
        <w:rPr>
          <w:rFonts w:ascii="宋体" w:eastAsia="宋体" w:hAnsi="宋体" w:cs="Times New Roman" w:hint="eastAsia"/>
          <w:sz w:val="24"/>
          <w:szCs w:val="20"/>
        </w:rPr>
        <w:t>浙江大学出版社，</w:t>
      </w:r>
      <w:r w:rsidRPr="00031C52">
        <w:rPr>
          <w:rFonts w:ascii="宋体" w:eastAsia="宋体" w:hAnsi="宋体" w:cs="Times New Roman"/>
          <w:sz w:val="24"/>
          <w:szCs w:val="20"/>
        </w:rPr>
        <w:t>2013.</w:t>
      </w:r>
    </w:p>
    <w:p w:rsidR="00031C52" w:rsidRDefault="00031C52" w:rsidP="00031C52">
      <w:pPr>
        <w:adjustRightInd w:val="0"/>
        <w:snapToGrid w:val="0"/>
        <w:spacing w:line="400" w:lineRule="exact"/>
        <w:ind w:firstLineChars="200" w:firstLine="480"/>
        <w:rPr>
          <w:rFonts w:ascii="宋体" w:eastAsia="宋体" w:hAnsi="宋体" w:cs="Times New Roman"/>
          <w:sz w:val="24"/>
          <w:szCs w:val="20"/>
        </w:rPr>
      </w:pPr>
      <w:r w:rsidRPr="00031C52">
        <w:rPr>
          <w:rFonts w:ascii="宋体" w:eastAsia="宋体" w:hAnsi="宋体" w:cs="Times New Roman" w:hint="eastAsia"/>
          <w:sz w:val="24"/>
          <w:szCs w:val="20"/>
        </w:rPr>
        <w:t>3</w:t>
      </w:r>
      <w:r w:rsidRPr="00031C52">
        <w:rPr>
          <w:rFonts w:ascii="宋体" w:eastAsia="宋体" w:hAnsi="宋体" w:cs="Times New Roman"/>
          <w:sz w:val="24"/>
          <w:szCs w:val="20"/>
        </w:rPr>
        <w:t xml:space="preserve">. </w:t>
      </w:r>
      <w:r w:rsidRPr="00031C52">
        <w:rPr>
          <w:rFonts w:ascii="宋体" w:eastAsia="宋体" w:hAnsi="宋体" w:cs="Times New Roman" w:hint="eastAsia"/>
          <w:sz w:val="24"/>
          <w:szCs w:val="20"/>
        </w:rPr>
        <w:t>乔纳斯·菲利普斯著，黄力平译</w:t>
      </w:r>
      <w:r w:rsidRPr="00031C52">
        <w:rPr>
          <w:rFonts w:ascii="宋体" w:eastAsia="宋体" w:hAnsi="宋体" w:cs="Times New Roman"/>
          <w:sz w:val="24"/>
          <w:szCs w:val="20"/>
        </w:rPr>
        <w:t xml:space="preserve">. </w:t>
      </w:r>
      <w:r w:rsidRPr="00031C52">
        <w:rPr>
          <w:rFonts w:ascii="宋体" w:eastAsia="宋体" w:hAnsi="宋体" w:cs="Times New Roman" w:hint="eastAsia"/>
          <w:sz w:val="24"/>
          <w:szCs w:val="20"/>
        </w:rPr>
        <w:t>运动保健处方</w:t>
      </w:r>
      <w:r w:rsidRPr="00031C52">
        <w:rPr>
          <w:rFonts w:ascii="宋体" w:eastAsia="宋体" w:hAnsi="宋体" w:cs="Times New Roman"/>
          <w:sz w:val="24"/>
          <w:szCs w:val="20"/>
        </w:rPr>
        <w:t xml:space="preserve">. </w:t>
      </w:r>
      <w:r w:rsidRPr="00031C52">
        <w:rPr>
          <w:rFonts w:ascii="宋体" w:eastAsia="宋体" w:hAnsi="宋体" w:cs="Times New Roman" w:hint="eastAsia"/>
          <w:sz w:val="24"/>
          <w:szCs w:val="20"/>
        </w:rPr>
        <w:t>人民军医出版社，</w:t>
      </w:r>
      <w:r w:rsidR="00292FDD">
        <w:rPr>
          <w:rFonts w:ascii="宋体" w:eastAsia="宋体" w:hAnsi="宋体" w:cs="Times New Roman"/>
          <w:sz w:val="24"/>
          <w:szCs w:val="20"/>
        </w:rPr>
        <w:t>2013</w:t>
      </w:r>
    </w:p>
    <w:p w:rsidR="00031C52" w:rsidRPr="00120455" w:rsidRDefault="00031C52" w:rsidP="00120455">
      <w:pPr>
        <w:spacing w:before="100" w:beforeAutospacing="1" w:after="100" w:afterAutospacing="1" w:line="400" w:lineRule="exact"/>
        <w:jc w:val="center"/>
        <w:outlineLvl w:val="0"/>
        <w:rPr>
          <w:rFonts w:ascii="宋体" w:eastAsia="黑体" w:hAnsi="宋体" w:cs="Times New Roman"/>
          <w:b/>
          <w:kern w:val="44"/>
          <w:sz w:val="32"/>
          <w:szCs w:val="48"/>
        </w:rPr>
      </w:pPr>
      <w:r>
        <w:rPr>
          <w:rFonts w:hAnsi="宋体"/>
          <w:sz w:val="24"/>
          <w:szCs w:val="20"/>
        </w:rPr>
        <w:br w:type="page"/>
      </w:r>
      <w:bookmarkStart w:id="105" w:name="_Toc446403556"/>
      <w:bookmarkStart w:id="106" w:name="_Toc450291171"/>
      <w:r w:rsidRPr="00120455">
        <w:rPr>
          <w:rFonts w:ascii="宋体" w:eastAsia="黑体" w:hAnsi="宋体" w:cs="Times New Roman" w:hint="eastAsia"/>
          <w:b/>
          <w:kern w:val="44"/>
          <w:sz w:val="32"/>
          <w:szCs w:val="48"/>
        </w:rPr>
        <w:lastRenderedPageBreak/>
        <w:t>《中华体育养生学》课程教学大纲</w:t>
      </w:r>
      <w:bookmarkEnd w:id="105"/>
      <w:bookmarkEnd w:id="106"/>
    </w:p>
    <w:p w:rsidR="00031C52" w:rsidRPr="00031C52" w:rsidRDefault="00031C52" w:rsidP="00031C52">
      <w:pPr>
        <w:adjustRightInd w:val="0"/>
        <w:snapToGrid w:val="0"/>
        <w:spacing w:line="400" w:lineRule="exact"/>
        <w:jc w:val="left"/>
        <w:rPr>
          <w:rFonts w:ascii="黑体" w:eastAsia="黑体" w:hAnsi="宋体" w:cs="Times New Roman"/>
          <w:snapToGrid w:val="0"/>
          <w:color w:val="000000"/>
          <w:kern w:val="0"/>
          <w:sz w:val="24"/>
          <w:szCs w:val="24"/>
        </w:rPr>
      </w:pPr>
      <w:r w:rsidRPr="00031C52">
        <w:rPr>
          <w:rFonts w:ascii="黑体" w:eastAsia="黑体" w:hAnsi="宋体" w:cs="黑体" w:hint="eastAsia"/>
          <w:snapToGrid w:val="0"/>
          <w:color w:val="000000"/>
          <w:kern w:val="0"/>
          <w:sz w:val="24"/>
          <w:szCs w:val="24"/>
        </w:rPr>
        <w:t>课程编号：</w:t>
      </w:r>
      <w:r w:rsidRPr="00031C52">
        <w:rPr>
          <w:rFonts w:ascii="宋体" w:eastAsia="宋体" w:hAnsi="宋体" w:cs="宋体"/>
          <w:snapToGrid w:val="0"/>
          <w:color w:val="000000"/>
          <w:kern w:val="0"/>
          <w:sz w:val="24"/>
          <w:szCs w:val="24"/>
        </w:rPr>
        <w:t>1612046</w:t>
      </w:r>
    </w:p>
    <w:p w:rsidR="00031C52" w:rsidRPr="00031C52" w:rsidRDefault="00031C52" w:rsidP="00031C52">
      <w:pPr>
        <w:adjustRightInd w:val="0"/>
        <w:snapToGrid w:val="0"/>
        <w:spacing w:line="400" w:lineRule="exact"/>
        <w:rPr>
          <w:rFonts w:ascii="宋体" w:eastAsia="宋体" w:hAnsi="宋体" w:cs="Times New Roman"/>
          <w:b/>
          <w:bCs/>
          <w:snapToGrid w:val="0"/>
          <w:color w:val="000000"/>
          <w:kern w:val="0"/>
          <w:sz w:val="24"/>
          <w:szCs w:val="24"/>
        </w:rPr>
      </w:pPr>
      <w:r w:rsidRPr="00031C52">
        <w:rPr>
          <w:rFonts w:ascii="黑体" w:eastAsia="黑体" w:hAnsi="宋体" w:cs="黑体" w:hint="eastAsia"/>
          <w:snapToGrid w:val="0"/>
          <w:color w:val="000000"/>
          <w:kern w:val="0"/>
          <w:sz w:val="24"/>
          <w:szCs w:val="24"/>
        </w:rPr>
        <w:t>课程总学时</w:t>
      </w:r>
      <w:r w:rsidRPr="00031C52">
        <w:rPr>
          <w:rFonts w:ascii="黑体" w:eastAsia="黑体" w:hAnsi="宋体" w:cs="黑体"/>
          <w:snapToGrid w:val="0"/>
          <w:color w:val="000000"/>
          <w:kern w:val="0"/>
          <w:sz w:val="24"/>
          <w:szCs w:val="24"/>
        </w:rPr>
        <w:t>/</w:t>
      </w:r>
      <w:r w:rsidRPr="00031C52">
        <w:rPr>
          <w:rFonts w:ascii="黑体" w:eastAsia="黑体" w:hAnsi="宋体" w:cs="黑体" w:hint="eastAsia"/>
          <w:snapToGrid w:val="0"/>
          <w:color w:val="000000"/>
          <w:kern w:val="0"/>
          <w:sz w:val="24"/>
          <w:szCs w:val="24"/>
        </w:rPr>
        <w:t>学分：</w:t>
      </w:r>
      <w:r w:rsidRPr="00031C52">
        <w:rPr>
          <w:rFonts w:ascii="宋体" w:eastAsia="宋体" w:hAnsi="宋体" w:cs="宋体"/>
          <w:snapToGrid w:val="0"/>
          <w:color w:val="000000"/>
          <w:kern w:val="0"/>
          <w:sz w:val="24"/>
          <w:szCs w:val="24"/>
        </w:rPr>
        <w:t>36/2</w:t>
      </w:r>
    </w:p>
    <w:p w:rsidR="00031C52" w:rsidRPr="00031C52" w:rsidRDefault="00031C52" w:rsidP="00031C52">
      <w:pPr>
        <w:adjustRightInd w:val="0"/>
        <w:snapToGrid w:val="0"/>
        <w:spacing w:line="400" w:lineRule="exact"/>
        <w:jc w:val="left"/>
        <w:rPr>
          <w:rFonts w:ascii="宋体" w:eastAsia="宋体" w:hAnsi="宋体" w:cs="Times New Roman"/>
          <w:snapToGrid w:val="0"/>
          <w:color w:val="000000"/>
          <w:kern w:val="0"/>
          <w:sz w:val="24"/>
          <w:szCs w:val="24"/>
        </w:rPr>
      </w:pPr>
      <w:r w:rsidRPr="00031C52">
        <w:rPr>
          <w:rFonts w:ascii="黑体" w:eastAsia="黑体" w:hAnsi="宋体" w:cs="黑体" w:hint="eastAsia"/>
          <w:snapToGrid w:val="0"/>
          <w:color w:val="000000"/>
          <w:kern w:val="0"/>
          <w:sz w:val="24"/>
          <w:szCs w:val="24"/>
        </w:rPr>
        <w:t>课程类别：</w:t>
      </w:r>
      <w:r w:rsidRPr="00031C52">
        <w:rPr>
          <w:rFonts w:ascii="宋体" w:eastAsia="宋体" w:hAnsi="宋体" w:cs="宋体" w:hint="eastAsia"/>
          <w:snapToGrid w:val="0"/>
          <w:color w:val="000000"/>
          <w:kern w:val="0"/>
          <w:sz w:val="24"/>
          <w:szCs w:val="24"/>
        </w:rPr>
        <w:t>学科基础与专业必修课</w:t>
      </w:r>
    </w:p>
    <w:p w:rsidR="00031C52" w:rsidRPr="00031C52" w:rsidRDefault="00A47B96" w:rsidP="00A47B96">
      <w:pPr>
        <w:adjustRightInd w:val="0"/>
        <w:snapToGrid w:val="0"/>
        <w:spacing w:line="400" w:lineRule="exact"/>
        <w:rPr>
          <w:rFonts w:ascii="方正书宋简体" w:eastAsia="方正书宋简体" w:hAnsi="宋体" w:cs="Times New Roman"/>
          <w:snapToGrid w:val="0"/>
          <w:color w:val="000000"/>
          <w:kern w:val="0"/>
          <w:sz w:val="24"/>
          <w:szCs w:val="24"/>
        </w:rPr>
      </w:pPr>
      <w:r>
        <w:rPr>
          <w:rFonts w:ascii="黑体" w:eastAsia="黑体" w:hAnsi="宋体" w:cs="黑体" w:hint="eastAsia"/>
          <w:snapToGrid w:val="0"/>
          <w:color w:val="000000"/>
          <w:kern w:val="0"/>
          <w:sz w:val="24"/>
          <w:szCs w:val="24"/>
        </w:rPr>
        <w:t>一、</w:t>
      </w:r>
      <w:r w:rsidR="00031C52" w:rsidRPr="00031C52">
        <w:rPr>
          <w:rFonts w:ascii="黑体" w:eastAsia="黑体" w:hAnsi="宋体" w:cs="黑体" w:hint="eastAsia"/>
          <w:snapToGrid w:val="0"/>
          <w:color w:val="000000"/>
          <w:kern w:val="0"/>
          <w:sz w:val="24"/>
          <w:szCs w:val="24"/>
        </w:rPr>
        <w:t>教学目的和任务</w:t>
      </w:r>
    </w:p>
    <w:p w:rsidR="00031C52" w:rsidRPr="00031C52" w:rsidRDefault="00031C52" w:rsidP="00D441A1">
      <w:pPr>
        <w:adjustRightInd w:val="0"/>
        <w:snapToGrid w:val="0"/>
        <w:spacing w:line="400" w:lineRule="exact"/>
        <w:ind w:firstLineChars="200" w:firstLine="480"/>
        <w:rPr>
          <w:rFonts w:ascii="宋体" w:eastAsia="宋体" w:hAnsi="宋体" w:cs="Times New Roman"/>
          <w:sz w:val="24"/>
          <w:szCs w:val="24"/>
        </w:rPr>
      </w:pPr>
      <w:r w:rsidRPr="00031C52">
        <w:rPr>
          <w:rFonts w:ascii="宋体" w:eastAsia="宋体" w:hAnsi="宋体" w:cs="宋体" w:hint="eastAsia"/>
          <w:sz w:val="24"/>
          <w:szCs w:val="24"/>
        </w:rPr>
        <w:t>中华传统养生学是中华民族优秀文化的一个重要组成部分，它历史悠久，源远流长。在漫长的历史进程中，中国人民非常重视养生益寿，并在漫长的生活实践中积累了丰富的经验，创立了既有系统理论、多种流派、多种方法；又有民族特色的传统养生学。这门古老的学问，目前正在焕发出新的活力，也越来越受到今人的重视。“古为今用，洋为中用”传统养生学理论与现代健康观念的融合，必定为人类健康事业做出新的贡献。</w:t>
      </w:r>
    </w:p>
    <w:p w:rsidR="00031C52" w:rsidRPr="00031C52" w:rsidRDefault="00031C52" w:rsidP="00D441A1">
      <w:pPr>
        <w:adjustRightInd w:val="0"/>
        <w:snapToGrid w:val="0"/>
        <w:spacing w:line="400" w:lineRule="exact"/>
        <w:ind w:firstLineChars="200" w:firstLine="480"/>
        <w:rPr>
          <w:rFonts w:ascii="宋体" w:eastAsia="宋体" w:hAnsi="Times New Roman" w:cs="Times New Roman"/>
          <w:sz w:val="24"/>
          <w:szCs w:val="24"/>
        </w:rPr>
      </w:pPr>
      <w:r w:rsidRPr="00031C52">
        <w:rPr>
          <w:rFonts w:ascii="宋体" w:eastAsia="宋体" w:hAnsi="Times New Roman" w:cs="宋体" w:hint="eastAsia"/>
          <w:sz w:val="24"/>
          <w:szCs w:val="24"/>
        </w:rPr>
        <w:t>通过学习使学生系统了解和掌握中华民族传统的养生理论、原则和方法。系统了解和掌握传统养生的基本知识与技能，培养学生养生益寿的教学的基本能力。使学生养成一个良好的自我养生健康的行为习惯，从而提高知识水平和健康水平。</w:t>
      </w:r>
    </w:p>
    <w:p w:rsidR="00031C52" w:rsidRPr="00031C52" w:rsidRDefault="00031C52" w:rsidP="00031C52">
      <w:pPr>
        <w:adjustRightInd w:val="0"/>
        <w:snapToGrid w:val="0"/>
        <w:spacing w:line="400" w:lineRule="exact"/>
        <w:rPr>
          <w:rFonts w:ascii="宋体" w:eastAsia="宋体" w:hAnsi="Times New Roman" w:cs="Times New Roman"/>
          <w:snapToGrid w:val="0"/>
          <w:color w:val="000000"/>
          <w:kern w:val="0"/>
          <w:szCs w:val="21"/>
        </w:rPr>
      </w:pPr>
      <w:r w:rsidRPr="00031C52">
        <w:rPr>
          <w:rFonts w:ascii="黑体" w:eastAsia="黑体" w:hAnsi="宋体" w:cs="黑体" w:hint="eastAsia"/>
          <w:snapToGrid w:val="0"/>
          <w:color w:val="000000"/>
          <w:kern w:val="0"/>
          <w:sz w:val="24"/>
          <w:szCs w:val="24"/>
        </w:rPr>
        <w:t>二、教学基本要求</w:t>
      </w:r>
    </w:p>
    <w:p w:rsidR="00031C52" w:rsidRPr="00031C52" w:rsidRDefault="00031C52" w:rsidP="00031C52">
      <w:pPr>
        <w:adjustRightInd w:val="0"/>
        <w:snapToGrid w:val="0"/>
        <w:spacing w:line="400" w:lineRule="exact"/>
        <w:ind w:firstLineChars="200" w:firstLine="480"/>
        <w:rPr>
          <w:rFonts w:ascii="宋体" w:eastAsia="宋体" w:hAnsi="Times New Roman" w:cs="Times New Roman"/>
          <w:sz w:val="24"/>
          <w:szCs w:val="24"/>
        </w:rPr>
      </w:pPr>
      <w:r w:rsidRPr="00031C52">
        <w:rPr>
          <w:rFonts w:ascii="Times New Roman" w:eastAsia="宋体" w:hAnsi="Times New Roman" w:cs="宋体" w:hint="eastAsia"/>
          <w:kern w:val="0"/>
          <w:sz w:val="24"/>
          <w:szCs w:val="24"/>
        </w:rPr>
        <w:t>在教学中要保持本课程的科学性、系统性。注意理论联系实际，着重从实际应用入手，通过实例教学，运用语言法、直观法等教学方法来阐述养生原理和基本方法。</w:t>
      </w:r>
    </w:p>
    <w:p w:rsidR="00031C52" w:rsidRPr="00031C52" w:rsidRDefault="00031C52" w:rsidP="00031C52">
      <w:pPr>
        <w:adjustRightInd w:val="0"/>
        <w:snapToGrid w:val="0"/>
        <w:spacing w:line="400" w:lineRule="exact"/>
        <w:rPr>
          <w:rFonts w:ascii="方正书宋简体" w:eastAsia="方正书宋简体" w:hAnsi="宋体" w:cs="Times New Roman"/>
          <w:b/>
          <w:bCs/>
          <w:snapToGrid w:val="0"/>
          <w:color w:val="000000"/>
          <w:kern w:val="0"/>
          <w:sz w:val="24"/>
          <w:szCs w:val="24"/>
        </w:rPr>
      </w:pPr>
      <w:r w:rsidRPr="00031C52">
        <w:rPr>
          <w:rFonts w:ascii="黑体" w:eastAsia="黑体" w:hAnsi="宋体" w:cs="黑体" w:hint="eastAsia"/>
          <w:snapToGrid w:val="0"/>
          <w:color w:val="000000"/>
          <w:kern w:val="0"/>
          <w:sz w:val="24"/>
          <w:szCs w:val="24"/>
        </w:rPr>
        <w:t>三、教学内容及学时分配</w:t>
      </w:r>
    </w:p>
    <w:p w:rsidR="00031C52" w:rsidRPr="00031C52" w:rsidRDefault="00031C52" w:rsidP="00031C52">
      <w:pPr>
        <w:adjustRightInd w:val="0"/>
        <w:snapToGrid w:val="0"/>
        <w:spacing w:line="400" w:lineRule="exact"/>
        <w:ind w:firstLineChars="225" w:firstLine="540"/>
        <w:jc w:val="left"/>
        <w:rPr>
          <w:rFonts w:ascii="宋体" w:eastAsia="宋体" w:hAnsi="Times New Roman" w:cs="Times New Roman"/>
          <w:sz w:val="24"/>
          <w:szCs w:val="24"/>
        </w:rPr>
      </w:pPr>
      <w:r w:rsidRPr="00031C52">
        <w:rPr>
          <w:rFonts w:ascii="宋体" w:eastAsia="宋体" w:hAnsi="宋体" w:cs="宋体" w:hint="eastAsia"/>
          <w:snapToGrid w:val="0"/>
          <w:color w:val="000000"/>
          <w:kern w:val="0"/>
          <w:sz w:val="24"/>
          <w:szCs w:val="24"/>
        </w:rPr>
        <w:t>第一章</w:t>
      </w:r>
      <w:r w:rsidRPr="00031C52">
        <w:rPr>
          <w:rFonts w:ascii="宋体" w:eastAsia="宋体" w:hAnsi="宋体" w:cs="宋体" w:hint="eastAsia"/>
          <w:sz w:val="24"/>
          <w:szCs w:val="24"/>
        </w:rPr>
        <w:t>绪论（</w:t>
      </w:r>
      <w:r w:rsidRPr="00031C52">
        <w:rPr>
          <w:rFonts w:ascii="宋体" w:eastAsia="宋体" w:hAnsi="宋体" w:cs="宋体"/>
          <w:sz w:val="24"/>
          <w:szCs w:val="24"/>
        </w:rPr>
        <w:t>2</w:t>
      </w:r>
      <w:r w:rsidRPr="00031C52">
        <w:rPr>
          <w:rFonts w:ascii="宋体" w:eastAsia="宋体" w:hAnsi="宋体" w:cs="宋体" w:hint="eastAsia"/>
          <w:sz w:val="24"/>
          <w:szCs w:val="24"/>
        </w:rPr>
        <w:t>学时）</w:t>
      </w:r>
    </w:p>
    <w:p w:rsidR="00031C52" w:rsidRPr="00031C52" w:rsidRDefault="00031C52" w:rsidP="00031C52">
      <w:pPr>
        <w:adjustRightInd w:val="0"/>
        <w:snapToGrid w:val="0"/>
        <w:spacing w:line="400" w:lineRule="exact"/>
        <w:ind w:firstLineChars="225" w:firstLine="540"/>
        <w:jc w:val="left"/>
        <w:rPr>
          <w:rFonts w:ascii="宋体" w:eastAsia="宋体" w:hAnsi="Times New Roman" w:cs="Times New Roman"/>
          <w:snapToGrid w:val="0"/>
          <w:color w:val="000000"/>
          <w:kern w:val="0"/>
          <w:sz w:val="24"/>
          <w:szCs w:val="24"/>
        </w:rPr>
      </w:pPr>
      <w:r w:rsidRPr="00031C52">
        <w:rPr>
          <w:rFonts w:ascii="宋体" w:eastAsia="宋体" w:hAnsi="宋体" w:cs="宋体" w:hint="eastAsia"/>
          <w:snapToGrid w:val="0"/>
          <w:color w:val="000000"/>
          <w:kern w:val="0"/>
          <w:sz w:val="24"/>
          <w:szCs w:val="24"/>
        </w:rPr>
        <w:t>教学要求：全面了解中华传统养生的概念、性质、地位及发展概况。</w:t>
      </w:r>
    </w:p>
    <w:p w:rsidR="00031C52" w:rsidRPr="00031C52" w:rsidRDefault="00031C52" w:rsidP="00031C52">
      <w:pPr>
        <w:adjustRightInd w:val="0"/>
        <w:snapToGrid w:val="0"/>
        <w:spacing w:line="400" w:lineRule="exact"/>
        <w:ind w:firstLineChars="225" w:firstLine="540"/>
        <w:jc w:val="left"/>
        <w:rPr>
          <w:rFonts w:ascii="宋体" w:eastAsia="宋体" w:hAnsi="Times New Roman" w:cs="Times New Roman"/>
          <w:snapToGrid w:val="0"/>
          <w:color w:val="000000"/>
          <w:kern w:val="0"/>
          <w:sz w:val="24"/>
          <w:szCs w:val="24"/>
        </w:rPr>
      </w:pPr>
      <w:r w:rsidRPr="00031C52">
        <w:rPr>
          <w:rFonts w:ascii="宋体" w:eastAsia="宋体" w:hAnsi="宋体" w:cs="宋体" w:hint="eastAsia"/>
          <w:snapToGrid w:val="0"/>
          <w:color w:val="000000"/>
          <w:kern w:val="0"/>
          <w:sz w:val="24"/>
          <w:szCs w:val="24"/>
        </w:rPr>
        <w:t>教学重点：养生的性质和特点。</w:t>
      </w:r>
    </w:p>
    <w:p w:rsidR="00031C52" w:rsidRPr="00031C52" w:rsidRDefault="00031C52" w:rsidP="00031C52">
      <w:pPr>
        <w:adjustRightInd w:val="0"/>
        <w:snapToGrid w:val="0"/>
        <w:spacing w:line="400" w:lineRule="exact"/>
        <w:ind w:firstLineChars="225" w:firstLine="540"/>
        <w:jc w:val="left"/>
        <w:rPr>
          <w:rFonts w:ascii="宋体" w:eastAsia="宋体" w:hAnsi="Times New Roman" w:cs="Times New Roman"/>
          <w:snapToGrid w:val="0"/>
          <w:color w:val="000000"/>
          <w:kern w:val="0"/>
          <w:sz w:val="24"/>
          <w:szCs w:val="24"/>
        </w:rPr>
      </w:pPr>
      <w:r w:rsidRPr="00031C52">
        <w:rPr>
          <w:rFonts w:ascii="宋体" w:eastAsia="宋体" w:hAnsi="宋体" w:cs="宋体" w:hint="eastAsia"/>
          <w:snapToGrid w:val="0"/>
          <w:color w:val="000000"/>
          <w:kern w:val="0"/>
          <w:sz w:val="24"/>
          <w:szCs w:val="24"/>
        </w:rPr>
        <w:t>教学难点：对养生学习方法及要求的掌握。</w:t>
      </w:r>
    </w:p>
    <w:p w:rsidR="00031C52" w:rsidRPr="00031C52" w:rsidRDefault="00031C52" w:rsidP="00031C52">
      <w:pPr>
        <w:adjustRightInd w:val="0"/>
        <w:snapToGrid w:val="0"/>
        <w:spacing w:line="400" w:lineRule="exact"/>
        <w:ind w:firstLineChars="225" w:firstLine="540"/>
        <w:jc w:val="left"/>
        <w:rPr>
          <w:rFonts w:ascii="宋体" w:eastAsia="宋体" w:hAnsi="Times New Roman" w:cs="Times New Roman"/>
          <w:sz w:val="24"/>
          <w:szCs w:val="24"/>
        </w:rPr>
      </w:pPr>
      <w:r w:rsidRPr="00031C52">
        <w:rPr>
          <w:rFonts w:ascii="宋体" w:eastAsia="宋体" w:hAnsi="宋体" w:cs="宋体" w:hint="eastAsia"/>
          <w:snapToGrid w:val="0"/>
          <w:color w:val="000000"/>
          <w:kern w:val="0"/>
          <w:sz w:val="24"/>
          <w:szCs w:val="24"/>
        </w:rPr>
        <w:t>第二章</w:t>
      </w:r>
      <w:r w:rsidRPr="00031C52">
        <w:rPr>
          <w:rFonts w:ascii="宋体" w:eastAsia="宋体" w:hAnsi="宋体" w:cs="宋体" w:hint="eastAsia"/>
          <w:sz w:val="24"/>
          <w:szCs w:val="24"/>
        </w:rPr>
        <w:t>中华传统养生学的基本理论与基本原则（</w:t>
      </w:r>
      <w:r w:rsidRPr="00031C52">
        <w:rPr>
          <w:rFonts w:ascii="宋体" w:eastAsia="宋体" w:hAnsi="宋体" w:cs="宋体"/>
          <w:sz w:val="24"/>
          <w:szCs w:val="24"/>
        </w:rPr>
        <w:t>4</w:t>
      </w:r>
      <w:r w:rsidRPr="00031C52">
        <w:rPr>
          <w:rFonts w:ascii="宋体" w:eastAsia="宋体" w:hAnsi="宋体" w:cs="宋体" w:hint="eastAsia"/>
          <w:sz w:val="24"/>
          <w:szCs w:val="24"/>
        </w:rPr>
        <w:t>学时）</w:t>
      </w:r>
    </w:p>
    <w:p w:rsidR="00031C52" w:rsidRPr="00031C52" w:rsidRDefault="00031C52" w:rsidP="00031C52">
      <w:pPr>
        <w:adjustRightInd w:val="0"/>
        <w:snapToGrid w:val="0"/>
        <w:spacing w:line="400" w:lineRule="exact"/>
        <w:ind w:firstLineChars="225" w:firstLine="540"/>
        <w:jc w:val="left"/>
        <w:rPr>
          <w:rFonts w:ascii="宋体" w:eastAsia="宋体" w:hAnsi="Times New Roman" w:cs="Times New Roman"/>
          <w:snapToGrid w:val="0"/>
          <w:color w:val="000000"/>
          <w:kern w:val="0"/>
          <w:sz w:val="24"/>
          <w:szCs w:val="24"/>
        </w:rPr>
      </w:pPr>
      <w:r w:rsidRPr="00031C52">
        <w:rPr>
          <w:rFonts w:ascii="宋体" w:eastAsia="宋体" w:hAnsi="宋体" w:cs="宋体" w:hint="eastAsia"/>
          <w:snapToGrid w:val="0"/>
          <w:color w:val="000000"/>
          <w:kern w:val="0"/>
          <w:sz w:val="24"/>
          <w:szCs w:val="24"/>
        </w:rPr>
        <w:t>教学要求：初步把握中华传统养生的基本理论和原则。</w:t>
      </w:r>
    </w:p>
    <w:p w:rsidR="00031C52" w:rsidRPr="00031C52" w:rsidRDefault="00031C52" w:rsidP="00031C52">
      <w:pPr>
        <w:adjustRightInd w:val="0"/>
        <w:snapToGrid w:val="0"/>
        <w:spacing w:line="400" w:lineRule="exact"/>
        <w:ind w:firstLineChars="225" w:firstLine="540"/>
        <w:jc w:val="left"/>
        <w:rPr>
          <w:rFonts w:ascii="宋体" w:eastAsia="宋体" w:hAnsi="Times New Roman" w:cs="Times New Roman"/>
          <w:snapToGrid w:val="0"/>
          <w:color w:val="000000"/>
          <w:kern w:val="0"/>
          <w:sz w:val="24"/>
          <w:szCs w:val="24"/>
        </w:rPr>
      </w:pPr>
      <w:r w:rsidRPr="00031C52">
        <w:rPr>
          <w:rFonts w:ascii="宋体" w:eastAsia="宋体" w:hAnsi="宋体" w:cs="宋体" w:hint="eastAsia"/>
          <w:snapToGrid w:val="0"/>
          <w:color w:val="000000"/>
          <w:kern w:val="0"/>
          <w:sz w:val="24"/>
          <w:szCs w:val="24"/>
        </w:rPr>
        <w:t>教学重点：对基本理论的把握。</w:t>
      </w:r>
    </w:p>
    <w:p w:rsidR="00031C52" w:rsidRPr="00031C52" w:rsidRDefault="00031C52" w:rsidP="00031C52">
      <w:pPr>
        <w:adjustRightInd w:val="0"/>
        <w:snapToGrid w:val="0"/>
        <w:spacing w:line="400" w:lineRule="exact"/>
        <w:ind w:firstLineChars="225" w:firstLine="540"/>
        <w:jc w:val="left"/>
        <w:rPr>
          <w:rFonts w:ascii="宋体" w:eastAsia="宋体" w:hAnsi="Times New Roman" w:cs="Times New Roman"/>
          <w:snapToGrid w:val="0"/>
          <w:color w:val="000000"/>
          <w:kern w:val="0"/>
          <w:sz w:val="24"/>
          <w:szCs w:val="24"/>
        </w:rPr>
      </w:pPr>
      <w:r w:rsidRPr="00031C52">
        <w:rPr>
          <w:rFonts w:ascii="宋体" w:eastAsia="宋体" w:hAnsi="宋体" w:cs="宋体" w:hint="eastAsia"/>
          <w:snapToGrid w:val="0"/>
          <w:color w:val="000000"/>
          <w:kern w:val="0"/>
          <w:sz w:val="24"/>
          <w:szCs w:val="24"/>
        </w:rPr>
        <w:t>教学难点：对基本原则的理解程度。</w:t>
      </w:r>
    </w:p>
    <w:p w:rsidR="00031C52" w:rsidRPr="00031C52" w:rsidRDefault="00031C52" w:rsidP="00031C52">
      <w:pPr>
        <w:adjustRightInd w:val="0"/>
        <w:snapToGrid w:val="0"/>
        <w:spacing w:line="400" w:lineRule="exact"/>
        <w:ind w:firstLineChars="225" w:firstLine="540"/>
        <w:jc w:val="left"/>
        <w:rPr>
          <w:rFonts w:ascii="宋体" w:eastAsia="宋体" w:hAnsi="Times New Roman" w:cs="Times New Roman"/>
          <w:sz w:val="24"/>
          <w:szCs w:val="24"/>
        </w:rPr>
      </w:pPr>
      <w:r w:rsidRPr="00031C52">
        <w:rPr>
          <w:rFonts w:ascii="宋体" w:eastAsia="宋体" w:hAnsi="宋体" w:cs="宋体" w:hint="eastAsia"/>
          <w:snapToGrid w:val="0"/>
          <w:color w:val="000000"/>
          <w:kern w:val="0"/>
          <w:sz w:val="24"/>
          <w:szCs w:val="24"/>
        </w:rPr>
        <w:t>第三章</w:t>
      </w:r>
      <w:r w:rsidRPr="00031C52">
        <w:rPr>
          <w:rFonts w:ascii="宋体" w:eastAsia="宋体" w:hAnsi="宋体" w:cs="宋体" w:hint="eastAsia"/>
          <w:sz w:val="24"/>
          <w:szCs w:val="24"/>
        </w:rPr>
        <w:t>情志养生法（</w:t>
      </w:r>
      <w:r w:rsidRPr="00031C52">
        <w:rPr>
          <w:rFonts w:ascii="宋体" w:eastAsia="宋体" w:hAnsi="宋体" w:cs="宋体"/>
          <w:sz w:val="24"/>
          <w:szCs w:val="24"/>
        </w:rPr>
        <w:t>1</w:t>
      </w:r>
      <w:r w:rsidRPr="00031C52">
        <w:rPr>
          <w:rFonts w:ascii="宋体" w:eastAsia="宋体" w:hAnsi="宋体" w:cs="宋体" w:hint="eastAsia"/>
          <w:sz w:val="24"/>
          <w:szCs w:val="24"/>
        </w:rPr>
        <w:t>学时）</w:t>
      </w:r>
    </w:p>
    <w:p w:rsidR="00031C52" w:rsidRPr="00031C52" w:rsidRDefault="00031C52" w:rsidP="00031C52">
      <w:pPr>
        <w:adjustRightInd w:val="0"/>
        <w:snapToGrid w:val="0"/>
        <w:spacing w:line="400" w:lineRule="exact"/>
        <w:ind w:firstLineChars="225" w:firstLine="540"/>
        <w:jc w:val="left"/>
        <w:rPr>
          <w:rFonts w:ascii="宋体" w:eastAsia="宋体" w:hAnsi="Times New Roman" w:cs="Times New Roman"/>
          <w:snapToGrid w:val="0"/>
          <w:color w:val="000000"/>
          <w:kern w:val="0"/>
          <w:sz w:val="24"/>
          <w:szCs w:val="24"/>
        </w:rPr>
      </w:pPr>
      <w:r w:rsidRPr="00031C52">
        <w:rPr>
          <w:rFonts w:ascii="宋体" w:eastAsia="宋体" w:hAnsi="宋体" w:cs="宋体" w:hint="eastAsia"/>
          <w:snapToGrid w:val="0"/>
          <w:color w:val="000000"/>
          <w:kern w:val="0"/>
          <w:sz w:val="24"/>
          <w:szCs w:val="24"/>
        </w:rPr>
        <w:t>教学要求：了解情志养生的涵义。</w:t>
      </w:r>
    </w:p>
    <w:p w:rsidR="00031C52" w:rsidRPr="00031C52" w:rsidRDefault="00031C52" w:rsidP="00031C52">
      <w:pPr>
        <w:adjustRightInd w:val="0"/>
        <w:snapToGrid w:val="0"/>
        <w:spacing w:line="400" w:lineRule="exact"/>
        <w:ind w:firstLineChars="225" w:firstLine="540"/>
        <w:jc w:val="left"/>
        <w:rPr>
          <w:rFonts w:ascii="宋体" w:eastAsia="宋体" w:hAnsi="Times New Roman" w:cs="Times New Roman"/>
          <w:snapToGrid w:val="0"/>
          <w:color w:val="000000"/>
          <w:kern w:val="0"/>
          <w:sz w:val="24"/>
          <w:szCs w:val="24"/>
        </w:rPr>
      </w:pPr>
      <w:r w:rsidRPr="00031C52">
        <w:rPr>
          <w:rFonts w:ascii="宋体" w:eastAsia="宋体" w:hAnsi="宋体" w:cs="宋体" w:hint="eastAsia"/>
          <w:snapToGrid w:val="0"/>
          <w:color w:val="000000"/>
          <w:kern w:val="0"/>
          <w:sz w:val="24"/>
          <w:szCs w:val="24"/>
        </w:rPr>
        <w:t>教学重点：对情志的把握。</w:t>
      </w:r>
    </w:p>
    <w:p w:rsidR="00031C52" w:rsidRPr="00031C52" w:rsidRDefault="00031C52" w:rsidP="00031C52">
      <w:pPr>
        <w:adjustRightInd w:val="0"/>
        <w:snapToGrid w:val="0"/>
        <w:spacing w:line="400" w:lineRule="exact"/>
        <w:ind w:firstLineChars="225" w:firstLine="540"/>
        <w:jc w:val="left"/>
        <w:rPr>
          <w:rFonts w:ascii="宋体" w:eastAsia="宋体" w:hAnsi="Times New Roman" w:cs="Times New Roman"/>
          <w:snapToGrid w:val="0"/>
          <w:color w:val="000000"/>
          <w:kern w:val="0"/>
          <w:sz w:val="24"/>
          <w:szCs w:val="24"/>
        </w:rPr>
      </w:pPr>
      <w:r w:rsidRPr="00031C52">
        <w:rPr>
          <w:rFonts w:ascii="宋体" w:eastAsia="宋体" w:hAnsi="宋体" w:cs="宋体" w:hint="eastAsia"/>
          <w:snapToGrid w:val="0"/>
          <w:color w:val="000000"/>
          <w:kern w:val="0"/>
          <w:sz w:val="24"/>
          <w:szCs w:val="24"/>
        </w:rPr>
        <w:t>教学难点：如何调节情志。</w:t>
      </w:r>
    </w:p>
    <w:p w:rsidR="00031C52" w:rsidRPr="00031C52" w:rsidRDefault="00031C52" w:rsidP="00031C52">
      <w:pPr>
        <w:adjustRightInd w:val="0"/>
        <w:snapToGrid w:val="0"/>
        <w:spacing w:line="400" w:lineRule="exact"/>
        <w:ind w:firstLineChars="225" w:firstLine="540"/>
        <w:rPr>
          <w:rFonts w:ascii="宋体" w:eastAsia="宋体" w:hAnsi="Times New Roman" w:cs="Times New Roman"/>
          <w:sz w:val="24"/>
          <w:szCs w:val="24"/>
        </w:rPr>
      </w:pPr>
      <w:r w:rsidRPr="00031C52">
        <w:rPr>
          <w:rFonts w:ascii="宋体" w:eastAsia="宋体" w:hAnsi="宋体" w:cs="宋体" w:hint="eastAsia"/>
          <w:sz w:val="24"/>
          <w:szCs w:val="24"/>
        </w:rPr>
        <w:t>第四章：环境养生法（</w:t>
      </w:r>
      <w:r w:rsidRPr="00031C52">
        <w:rPr>
          <w:rFonts w:ascii="宋体" w:eastAsia="宋体" w:hAnsi="宋体" w:cs="宋体"/>
          <w:sz w:val="24"/>
          <w:szCs w:val="24"/>
        </w:rPr>
        <w:t>1</w:t>
      </w:r>
      <w:r w:rsidRPr="00031C52">
        <w:rPr>
          <w:rFonts w:ascii="宋体" w:eastAsia="宋体" w:hAnsi="宋体" w:cs="宋体" w:hint="eastAsia"/>
          <w:sz w:val="24"/>
          <w:szCs w:val="24"/>
        </w:rPr>
        <w:t>学时）</w:t>
      </w:r>
    </w:p>
    <w:p w:rsidR="00031C52" w:rsidRPr="00031C52" w:rsidRDefault="00031C52" w:rsidP="00031C52">
      <w:pPr>
        <w:adjustRightInd w:val="0"/>
        <w:snapToGrid w:val="0"/>
        <w:spacing w:line="400" w:lineRule="exact"/>
        <w:ind w:firstLineChars="225" w:firstLine="540"/>
        <w:jc w:val="left"/>
        <w:rPr>
          <w:rFonts w:ascii="宋体" w:eastAsia="宋体" w:hAnsi="Times New Roman" w:cs="Times New Roman"/>
          <w:snapToGrid w:val="0"/>
          <w:color w:val="000000"/>
          <w:kern w:val="0"/>
          <w:sz w:val="24"/>
          <w:szCs w:val="24"/>
        </w:rPr>
      </w:pPr>
      <w:r w:rsidRPr="00031C52">
        <w:rPr>
          <w:rFonts w:ascii="宋体" w:eastAsia="宋体" w:hAnsi="宋体" w:cs="宋体" w:hint="eastAsia"/>
          <w:snapToGrid w:val="0"/>
          <w:color w:val="000000"/>
          <w:kern w:val="0"/>
          <w:sz w:val="24"/>
          <w:szCs w:val="24"/>
        </w:rPr>
        <w:lastRenderedPageBreak/>
        <w:t>教学要求：全面把握三种环境的特性。</w:t>
      </w:r>
    </w:p>
    <w:p w:rsidR="00031C52" w:rsidRPr="00031C52" w:rsidRDefault="00031C52" w:rsidP="00031C52">
      <w:pPr>
        <w:adjustRightInd w:val="0"/>
        <w:snapToGrid w:val="0"/>
        <w:spacing w:line="400" w:lineRule="exact"/>
        <w:ind w:firstLineChars="225" w:firstLine="540"/>
        <w:jc w:val="left"/>
        <w:rPr>
          <w:rFonts w:ascii="宋体" w:eastAsia="宋体" w:hAnsi="Times New Roman" w:cs="Times New Roman"/>
          <w:snapToGrid w:val="0"/>
          <w:color w:val="000000"/>
          <w:kern w:val="0"/>
          <w:sz w:val="24"/>
          <w:szCs w:val="24"/>
        </w:rPr>
      </w:pPr>
      <w:r w:rsidRPr="00031C52">
        <w:rPr>
          <w:rFonts w:ascii="宋体" w:eastAsia="宋体" w:hAnsi="宋体" w:cs="宋体" w:hint="eastAsia"/>
          <w:snapToGrid w:val="0"/>
          <w:color w:val="000000"/>
          <w:kern w:val="0"/>
          <w:sz w:val="24"/>
          <w:szCs w:val="24"/>
        </w:rPr>
        <w:t>教学重点：三种环境的相互关系</w:t>
      </w:r>
    </w:p>
    <w:p w:rsidR="00031C52" w:rsidRPr="00031C52" w:rsidRDefault="00031C52" w:rsidP="00031C52">
      <w:pPr>
        <w:adjustRightInd w:val="0"/>
        <w:snapToGrid w:val="0"/>
        <w:spacing w:line="400" w:lineRule="exact"/>
        <w:ind w:firstLineChars="225" w:firstLine="540"/>
        <w:jc w:val="left"/>
        <w:rPr>
          <w:rFonts w:ascii="宋体" w:eastAsia="宋体" w:hAnsi="Times New Roman" w:cs="Times New Roman"/>
          <w:snapToGrid w:val="0"/>
          <w:color w:val="000000"/>
          <w:kern w:val="0"/>
          <w:sz w:val="24"/>
          <w:szCs w:val="24"/>
        </w:rPr>
      </w:pPr>
      <w:r w:rsidRPr="00031C52">
        <w:rPr>
          <w:rFonts w:ascii="宋体" w:eastAsia="宋体" w:hAnsi="宋体" w:cs="宋体" w:hint="eastAsia"/>
          <w:snapToGrid w:val="0"/>
          <w:color w:val="000000"/>
          <w:kern w:val="0"/>
          <w:sz w:val="24"/>
          <w:szCs w:val="24"/>
        </w:rPr>
        <w:t>教学难点：如何调和三种环境。</w:t>
      </w:r>
    </w:p>
    <w:p w:rsidR="00031C52" w:rsidRPr="00031C52" w:rsidRDefault="00031C52" w:rsidP="00031C52">
      <w:pPr>
        <w:adjustRightInd w:val="0"/>
        <w:snapToGrid w:val="0"/>
        <w:spacing w:line="400" w:lineRule="exact"/>
        <w:ind w:firstLineChars="225" w:firstLine="540"/>
        <w:rPr>
          <w:rFonts w:ascii="宋体" w:eastAsia="宋体" w:hAnsi="Times New Roman" w:cs="Times New Roman"/>
          <w:sz w:val="24"/>
          <w:szCs w:val="24"/>
        </w:rPr>
      </w:pPr>
      <w:r w:rsidRPr="00031C52">
        <w:rPr>
          <w:rFonts w:ascii="宋体" w:eastAsia="宋体" w:hAnsi="宋体" w:cs="宋体" w:hint="eastAsia"/>
          <w:sz w:val="24"/>
          <w:szCs w:val="24"/>
        </w:rPr>
        <w:t>第五章：饮食养生法（</w:t>
      </w:r>
      <w:r w:rsidRPr="00031C52">
        <w:rPr>
          <w:rFonts w:ascii="宋体" w:eastAsia="宋体" w:hAnsi="宋体" w:cs="宋体"/>
          <w:sz w:val="24"/>
          <w:szCs w:val="24"/>
        </w:rPr>
        <w:t>2</w:t>
      </w:r>
      <w:r w:rsidRPr="00031C52">
        <w:rPr>
          <w:rFonts w:ascii="宋体" w:eastAsia="宋体" w:hAnsi="宋体" w:cs="宋体" w:hint="eastAsia"/>
          <w:sz w:val="24"/>
          <w:szCs w:val="24"/>
        </w:rPr>
        <w:t>学时）</w:t>
      </w:r>
    </w:p>
    <w:p w:rsidR="00031C52" w:rsidRPr="00031C52" w:rsidRDefault="00031C52" w:rsidP="00031C52">
      <w:pPr>
        <w:adjustRightInd w:val="0"/>
        <w:snapToGrid w:val="0"/>
        <w:spacing w:line="400" w:lineRule="exact"/>
        <w:ind w:firstLineChars="225" w:firstLine="540"/>
        <w:jc w:val="left"/>
        <w:rPr>
          <w:rFonts w:ascii="宋体" w:eastAsia="宋体" w:hAnsi="Times New Roman" w:cs="Times New Roman"/>
          <w:snapToGrid w:val="0"/>
          <w:color w:val="000000"/>
          <w:kern w:val="0"/>
          <w:sz w:val="24"/>
          <w:szCs w:val="24"/>
        </w:rPr>
      </w:pPr>
      <w:r w:rsidRPr="00031C52">
        <w:rPr>
          <w:rFonts w:ascii="宋体" w:eastAsia="宋体" w:hAnsi="宋体" w:cs="宋体" w:hint="eastAsia"/>
          <w:snapToGrid w:val="0"/>
          <w:color w:val="000000"/>
          <w:kern w:val="0"/>
          <w:sz w:val="24"/>
          <w:szCs w:val="24"/>
        </w:rPr>
        <w:t>教学要求：初步了解饮食的重要性。</w:t>
      </w:r>
    </w:p>
    <w:p w:rsidR="00031C52" w:rsidRPr="00031C52" w:rsidRDefault="00031C52" w:rsidP="00031C52">
      <w:pPr>
        <w:adjustRightInd w:val="0"/>
        <w:snapToGrid w:val="0"/>
        <w:spacing w:line="400" w:lineRule="exact"/>
        <w:ind w:firstLineChars="225" w:firstLine="540"/>
        <w:jc w:val="left"/>
        <w:rPr>
          <w:rFonts w:ascii="宋体" w:eastAsia="宋体" w:hAnsi="Times New Roman" w:cs="Times New Roman"/>
          <w:snapToGrid w:val="0"/>
          <w:color w:val="000000"/>
          <w:kern w:val="0"/>
          <w:sz w:val="24"/>
          <w:szCs w:val="24"/>
        </w:rPr>
      </w:pPr>
      <w:r w:rsidRPr="00031C52">
        <w:rPr>
          <w:rFonts w:ascii="宋体" w:eastAsia="宋体" w:hAnsi="宋体" w:cs="宋体" w:hint="eastAsia"/>
          <w:snapToGrid w:val="0"/>
          <w:color w:val="000000"/>
          <w:kern w:val="0"/>
          <w:sz w:val="24"/>
          <w:szCs w:val="24"/>
        </w:rPr>
        <w:t>教学重点：</w:t>
      </w:r>
      <w:r w:rsidRPr="00031C52">
        <w:rPr>
          <w:rFonts w:ascii="宋体" w:eastAsia="宋体" w:hAnsi="宋体" w:cs="宋体" w:hint="eastAsia"/>
          <w:sz w:val="24"/>
          <w:szCs w:val="24"/>
        </w:rPr>
        <w:t>饮食养生的原则和方法</w:t>
      </w:r>
    </w:p>
    <w:p w:rsidR="00031C52" w:rsidRPr="00031C52" w:rsidRDefault="00031C52" w:rsidP="00031C52">
      <w:pPr>
        <w:adjustRightInd w:val="0"/>
        <w:snapToGrid w:val="0"/>
        <w:spacing w:line="400" w:lineRule="exact"/>
        <w:ind w:firstLineChars="225" w:firstLine="540"/>
        <w:jc w:val="left"/>
        <w:rPr>
          <w:rFonts w:ascii="宋体" w:eastAsia="宋体" w:hAnsi="Times New Roman" w:cs="Times New Roman"/>
          <w:snapToGrid w:val="0"/>
          <w:color w:val="000000"/>
          <w:kern w:val="0"/>
          <w:sz w:val="24"/>
          <w:szCs w:val="24"/>
        </w:rPr>
      </w:pPr>
      <w:r w:rsidRPr="00031C52">
        <w:rPr>
          <w:rFonts w:ascii="宋体" w:eastAsia="宋体" w:hAnsi="宋体" w:cs="宋体" w:hint="eastAsia"/>
          <w:snapToGrid w:val="0"/>
          <w:color w:val="000000"/>
          <w:kern w:val="0"/>
          <w:sz w:val="24"/>
          <w:szCs w:val="24"/>
        </w:rPr>
        <w:t>教学难点：如何合理膳食。</w:t>
      </w:r>
    </w:p>
    <w:p w:rsidR="00031C52" w:rsidRPr="00031C52" w:rsidRDefault="00031C52" w:rsidP="00031C52">
      <w:pPr>
        <w:adjustRightInd w:val="0"/>
        <w:snapToGrid w:val="0"/>
        <w:spacing w:line="400" w:lineRule="exact"/>
        <w:ind w:firstLineChars="225" w:firstLine="540"/>
        <w:jc w:val="left"/>
        <w:rPr>
          <w:rFonts w:ascii="宋体" w:eastAsia="宋体" w:hAnsi="Times New Roman" w:cs="Times New Roman"/>
          <w:sz w:val="24"/>
          <w:szCs w:val="24"/>
        </w:rPr>
      </w:pPr>
      <w:r w:rsidRPr="00031C52">
        <w:rPr>
          <w:rFonts w:ascii="宋体" w:eastAsia="宋体" w:hAnsi="宋体" w:cs="宋体" w:hint="eastAsia"/>
          <w:snapToGrid w:val="0"/>
          <w:color w:val="000000"/>
          <w:kern w:val="0"/>
          <w:sz w:val="24"/>
          <w:szCs w:val="24"/>
        </w:rPr>
        <w:t>第六章：</w:t>
      </w:r>
      <w:r w:rsidRPr="00031C52">
        <w:rPr>
          <w:rFonts w:ascii="宋体" w:eastAsia="宋体" w:hAnsi="宋体" w:cs="宋体" w:hint="eastAsia"/>
          <w:sz w:val="24"/>
          <w:szCs w:val="24"/>
        </w:rPr>
        <w:t>气功养生法（</w:t>
      </w:r>
      <w:r w:rsidRPr="00031C52">
        <w:rPr>
          <w:rFonts w:ascii="宋体" w:eastAsia="宋体" w:hAnsi="宋体" w:cs="宋体"/>
          <w:sz w:val="24"/>
          <w:szCs w:val="24"/>
        </w:rPr>
        <w:t>18</w:t>
      </w:r>
      <w:r w:rsidRPr="00031C52">
        <w:rPr>
          <w:rFonts w:ascii="宋体" w:eastAsia="宋体" w:hAnsi="宋体" w:cs="宋体" w:hint="eastAsia"/>
          <w:sz w:val="24"/>
          <w:szCs w:val="24"/>
        </w:rPr>
        <w:t>学时）</w:t>
      </w:r>
    </w:p>
    <w:p w:rsidR="00031C52" w:rsidRPr="00031C52" w:rsidRDefault="00031C52" w:rsidP="00031C52">
      <w:pPr>
        <w:adjustRightInd w:val="0"/>
        <w:snapToGrid w:val="0"/>
        <w:spacing w:line="400" w:lineRule="exact"/>
        <w:ind w:firstLineChars="225" w:firstLine="540"/>
        <w:jc w:val="left"/>
        <w:rPr>
          <w:rFonts w:ascii="宋体" w:eastAsia="宋体" w:hAnsi="Times New Roman" w:cs="Times New Roman"/>
          <w:snapToGrid w:val="0"/>
          <w:color w:val="000000"/>
          <w:kern w:val="0"/>
          <w:sz w:val="24"/>
          <w:szCs w:val="24"/>
        </w:rPr>
      </w:pPr>
      <w:r w:rsidRPr="00031C52">
        <w:rPr>
          <w:rFonts w:ascii="宋体" w:eastAsia="宋体" w:hAnsi="宋体" w:cs="宋体" w:hint="eastAsia"/>
          <w:snapToGrid w:val="0"/>
          <w:color w:val="000000"/>
          <w:kern w:val="0"/>
          <w:sz w:val="24"/>
          <w:szCs w:val="24"/>
        </w:rPr>
        <w:t>教学要求：正确认识气功概念。</w:t>
      </w:r>
    </w:p>
    <w:p w:rsidR="00031C52" w:rsidRPr="00031C52" w:rsidRDefault="00031C52" w:rsidP="00031C52">
      <w:pPr>
        <w:adjustRightInd w:val="0"/>
        <w:snapToGrid w:val="0"/>
        <w:spacing w:line="400" w:lineRule="exact"/>
        <w:ind w:firstLineChars="225" w:firstLine="540"/>
        <w:jc w:val="left"/>
        <w:rPr>
          <w:rFonts w:ascii="宋体" w:eastAsia="宋体" w:hAnsi="Times New Roman" w:cs="Times New Roman"/>
          <w:snapToGrid w:val="0"/>
          <w:color w:val="000000"/>
          <w:kern w:val="0"/>
          <w:sz w:val="24"/>
          <w:szCs w:val="24"/>
        </w:rPr>
      </w:pPr>
      <w:r w:rsidRPr="00031C52">
        <w:rPr>
          <w:rFonts w:ascii="宋体" w:eastAsia="宋体" w:hAnsi="宋体" w:cs="宋体" w:hint="eastAsia"/>
          <w:snapToGrid w:val="0"/>
          <w:color w:val="000000"/>
          <w:kern w:val="0"/>
          <w:sz w:val="24"/>
          <w:szCs w:val="24"/>
        </w:rPr>
        <w:t>教学重点：气功养生的机理、原则和方法。</w:t>
      </w:r>
    </w:p>
    <w:p w:rsidR="00031C52" w:rsidRPr="00031C52" w:rsidRDefault="00031C52" w:rsidP="00031C52">
      <w:pPr>
        <w:adjustRightInd w:val="0"/>
        <w:snapToGrid w:val="0"/>
        <w:spacing w:line="400" w:lineRule="exact"/>
        <w:ind w:firstLineChars="225" w:firstLine="540"/>
        <w:jc w:val="left"/>
        <w:rPr>
          <w:rFonts w:ascii="宋体" w:eastAsia="宋体" w:hAnsi="Times New Roman" w:cs="Times New Roman"/>
          <w:snapToGrid w:val="0"/>
          <w:color w:val="000000"/>
          <w:kern w:val="0"/>
          <w:sz w:val="24"/>
          <w:szCs w:val="24"/>
        </w:rPr>
      </w:pPr>
      <w:r w:rsidRPr="00031C52">
        <w:rPr>
          <w:rFonts w:ascii="宋体" w:eastAsia="宋体" w:hAnsi="宋体" w:cs="宋体" w:hint="eastAsia"/>
          <w:snapToGrid w:val="0"/>
          <w:color w:val="000000"/>
          <w:kern w:val="0"/>
          <w:sz w:val="24"/>
          <w:szCs w:val="24"/>
        </w:rPr>
        <w:t>教学难点：如何正确处理气功锻炼过程中的问题。</w:t>
      </w:r>
    </w:p>
    <w:p w:rsidR="00031C52" w:rsidRPr="00031C52" w:rsidRDefault="00031C52" w:rsidP="00031C52">
      <w:pPr>
        <w:adjustRightInd w:val="0"/>
        <w:snapToGrid w:val="0"/>
        <w:spacing w:line="400" w:lineRule="exact"/>
        <w:ind w:firstLineChars="225" w:firstLine="540"/>
        <w:jc w:val="left"/>
        <w:rPr>
          <w:rFonts w:ascii="宋体" w:eastAsia="宋体" w:hAnsi="Times New Roman" w:cs="Times New Roman"/>
          <w:sz w:val="24"/>
          <w:szCs w:val="24"/>
        </w:rPr>
      </w:pPr>
      <w:r w:rsidRPr="00031C52">
        <w:rPr>
          <w:rFonts w:ascii="宋体" w:eastAsia="宋体" w:hAnsi="宋体" w:cs="宋体" w:hint="eastAsia"/>
          <w:snapToGrid w:val="0"/>
          <w:color w:val="000000"/>
          <w:kern w:val="0"/>
          <w:sz w:val="24"/>
          <w:szCs w:val="24"/>
        </w:rPr>
        <w:t>第七章：</w:t>
      </w:r>
      <w:r w:rsidRPr="00031C52">
        <w:rPr>
          <w:rFonts w:ascii="宋体" w:eastAsia="宋体" w:hAnsi="宋体" w:cs="宋体" w:hint="eastAsia"/>
          <w:sz w:val="24"/>
          <w:szCs w:val="24"/>
        </w:rPr>
        <w:t>经络穴位养生法（</w:t>
      </w:r>
      <w:r w:rsidRPr="00031C52">
        <w:rPr>
          <w:rFonts w:ascii="宋体" w:eastAsia="宋体" w:hAnsi="宋体" w:cs="宋体"/>
          <w:sz w:val="24"/>
          <w:szCs w:val="24"/>
        </w:rPr>
        <w:t>2</w:t>
      </w:r>
      <w:r w:rsidRPr="00031C52">
        <w:rPr>
          <w:rFonts w:ascii="宋体" w:eastAsia="宋体" w:hAnsi="宋体" w:cs="宋体" w:hint="eastAsia"/>
          <w:sz w:val="24"/>
          <w:szCs w:val="24"/>
        </w:rPr>
        <w:t>学时）</w:t>
      </w:r>
    </w:p>
    <w:p w:rsidR="00031C52" w:rsidRPr="00031C52" w:rsidRDefault="00031C52" w:rsidP="00031C52">
      <w:pPr>
        <w:adjustRightInd w:val="0"/>
        <w:snapToGrid w:val="0"/>
        <w:spacing w:line="400" w:lineRule="exact"/>
        <w:ind w:firstLineChars="225" w:firstLine="540"/>
        <w:jc w:val="left"/>
        <w:rPr>
          <w:rFonts w:ascii="宋体" w:eastAsia="宋体" w:hAnsi="Times New Roman" w:cs="Times New Roman"/>
          <w:snapToGrid w:val="0"/>
          <w:color w:val="000000"/>
          <w:kern w:val="0"/>
          <w:sz w:val="24"/>
          <w:szCs w:val="24"/>
        </w:rPr>
      </w:pPr>
      <w:r w:rsidRPr="00031C52">
        <w:rPr>
          <w:rFonts w:ascii="宋体" w:eastAsia="宋体" w:hAnsi="宋体" w:cs="宋体" w:hint="eastAsia"/>
          <w:snapToGrid w:val="0"/>
          <w:color w:val="000000"/>
          <w:kern w:val="0"/>
          <w:sz w:val="24"/>
          <w:szCs w:val="24"/>
        </w:rPr>
        <w:t>教学要求：正确认识经络穴位概念。</w:t>
      </w:r>
    </w:p>
    <w:p w:rsidR="00031C52" w:rsidRPr="00031C52" w:rsidRDefault="00031C52" w:rsidP="00031C52">
      <w:pPr>
        <w:adjustRightInd w:val="0"/>
        <w:snapToGrid w:val="0"/>
        <w:spacing w:line="400" w:lineRule="exact"/>
        <w:ind w:firstLineChars="225" w:firstLine="540"/>
        <w:jc w:val="left"/>
        <w:rPr>
          <w:rFonts w:ascii="宋体" w:eastAsia="宋体" w:hAnsi="Times New Roman" w:cs="Times New Roman"/>
          <w:snapToGrid w:val="0"/>
          <w:color w:val="000000"/>
          <w:kern w:val="0"/>
          <w:sz w:val="24"/>
          <w:szCs w:val="24"/>
        </w:rPr>
      </w:pPr>
      <w:r w:rsidRPr="00031C52">
        <w:rPr>
          <w:rFonts w:ascii="宋体" w:eastAsia="宋体" w:hAnsi="宋体" w:cs="宋体" w:hint="eastAsia"/>
          <w:snapToGrid w:val="0"/>
          <w:color w:val="000000"/>
          <w:kern w:val="0"/>
          <w:sz w:val="24"/>
          <w:szCs w:val="24"/>
        </w:rPr>
        <w:t>教学重点：</w:t>
      </w:r>
      <w:r w:rsidRPr="00031C52">
        <w:rPr>
          <w:rFonts w:ascii="宋体" w:eastAsia="宋体" w:hAnsi="宋体" w:cs="宋体" w:hint="eastAsia"/>
          <w:sz w:val="24"/>
          <w:szCs w:val="24"/>
        </w:rPr>
        <w:t>经络穴位养生方法</w:t>
      </w:r>
    </w:p>
    <w:p w:rsidR="00031C52" w:rsidRPr="00031C52" w:rsidRDefault="00031C52" w:rsidP="00031C52">
      <w:pPr>
        <w:adjustRightInd w:val="0"/>
        <w:snapToGrid w:val="0"/>
        <w:spacing w:line="400" w:lineRule="exact"/>
        <w:ind w:firstLineChars="225" w:firstLine="540"/>
        <w:jc w:val="left"/>
        <w:rPr>
          <w:rFonts w:ascii="宋体" w:eastAsia="宋体" w:hAnsi="Times New Roman" w:cs="Times New Roman"/>
          <w:snapToGrid w:val="0"/>
          <w:color w:val="000000"/>
          <w:kern w:val="0"/>
          <w:sz w:val="24"/>
          <w:szCs w:val="24"/>
        </w:rPr>
      </w:pPr>
      <w:r w:rsidRPr="00031C52">
        <w:rPr>
          <w:rFonts w:ascii="宋体" w:eastAsia="宋体" w:hAnsi="宋体" w:cs="宋体" w:hint="eastAsia"/>
          <w:snapToGrid w:val="0"/>
          <w:color w:val="000000"/>
          <w:kern w:val="0"/>
          <w:sz w:val="24"/>
          <w:szCs w:val="24"/>
        </w:rPr>
        <w:t>教学难点：如何在日常生活中进行经络穴位养生。</w:t>
      </w:r>
    </w:p>
    <w:p w:rsidR="00031C52" w:rsidRPr="00031C52" w:rsidRDefault="00031C52" w:rsidP="00031C52">
      <w:pPr>
        <w:adjustRightInd w:val="0"/>
        <w:snapToGrid w:val="0"/>
        <w:spacing w:line="400" w:lineRule="exact"/>
        <w:ind w:firstLineChars="225" w:firstLine="540"/>
        <w:jc w:val="left"/>
        <w:rPr>
          <w:rFonts w:ascii="宋体" w:eastAsia="宋体" w:hAnsi="Times New Roman" w:cs="Times New Roman"/>
          <w:sz w:val="24"/>
          <w:szCs w:val="24"/>
        </w:rPr>
      </w:pPr>
      <w:r w:rsidRPr="00031C52">
        <w:rPr>
          <w:rFonts w:ascii="宋体" w:eastAsia="宋体" w:hAnsi="宋体" w:cs="宋体" w:hint="eastAsia"/>
          <w:snapToGrid w:val="0"/>
          <w:color w:val="000000"/>
          <w:kern w:val="0"/>
          <w:sz w:val="24"/>
          <w:szCs w:val="24"/>
        </w:rPr>
        <w:t>第八章：</w:t>
      </w:r>
      <w:r w:rsidRPr="00031C52">
        <w:rPr>
          <w:rFonts w:ascii="宋体" w:eastAsia="宋体" w:hAnsi="宋体" w:cs="宋体" w:hint="eastAsia"/>
          <w:sz w:val="24"/>
          <w:szCs w:val="24"/>
        </w:rPr>
        <w:t>起居养生法（</w:t>
      </w:r>
      <w:r w:rsidRPr="00031C52">
        <w:rPr>
          <w:rFonts w:ascii="宋体" w:eastAsia="宋体" w:hAnsi="宋体" w:cs="宋体"/>
          <w:sz w:val="24"/>
          <w:szCs w:val="24"/>
        </w:rPr>
        <w:t>2</w:t>
      </w:r>
      <w:r w:rsidRPr="00031C52">
        <w:rPr>
          <w:rFonts w:ascii="宋体" w:eastAsia="宋体" w:hAnsi="宋体" w:cs="宋体" w:hint="eastAsia"/>
          <w:sz w:val="24"/>
          <w:szCs w:val="24"/>
        </w:rPr>
        <w:t>学时）</w:t>
      </w:r>
    </w:p>
    <w:p w:rsidR="00031C52" w:rsidRPr="00031C52" w:rsidRDefault="00031C52" w:rsidP="00031C52">
      <w:pPr>
        <w:adjustRightInd w:val="0"/>
        <w:snapToGrid w:val="0"/>
        <w:spacing w:line="400" w:lineRule="exact"/>
        <w:ind w:firstLineChars="225" w:firstLine="540"/>
        <w:jc w:val="left"/>
        <w:rPr>
          <w:rFonts w:ascii="宋体" w:eastAsia="宋体" w:hAnsi="Times New Roman" w:cs="Times New Roman"/>
          <w:snapToGrid w:val="0"/>
          <w:color w:val="000000"/>
          <w:kern w:val="0"/>
          <w:sz w:val="24"/>
          <w:szCs w:val="24"/>
        </w:rPr>
      </w:pPr>
      <w:r w:rsidRPr="00031C52">
        <w:rPr>
          <w:rFonts w:ascii="宋体" w:eastAsia="宋体" w:hAnsi="宋体" w:cs="宋体" w:hint="eastAsia"/>
          <w:snapToGrid w:val="0"/>
          <w:color w:val="000000"/>
          <w:kern w:val="0"/>
          <w:sz w:val="24"/>
          <w:szCs w:val="24"/>
        </w:rPr>
        <w:t>教学要求：认真做好良好起居习惯。</w:t>
      </w:r>
    </w:p>
    <w:p w:rsidR="00031C52" w:rsidRPr="00031C52" w:rsidRDefault="00031C52" w:rsidP="00031C52">
      <w:pPr>
        <w:adjustRightInd w:val="0"/>
        <w:snapToGrid w:val="0"/>
        <w:spacing w:line="400" w:lineRule="exact"/>
        <w:ind w:firstLineChars="225" w:firstLine="540"/>
        <w:jc w:val="left"/>
        <w:rPr>
          <w:rFonts w:ascii="宋体" w:eastAsia="宋体" w:hAnsi="Times New Roman" w:cs="Times New Roman"/>
          <w:snapToGrid w:val="0"/>
          <w:color w:val="000000"/>
          <w:kern w:val="0"/>
          <w:sz w:val="24"/>
          <w:szCs w:val="24"/>
        </w:rPr>
      </w:pPr>
      <w:r w:rsidRPr="00031C52">
        <w:rPr>
          <w:rFonts w:ascii="宋体" w:eastAsia="宋体" w:hAnsi="宋体" w:cs="宋体" w:hint="eastAsia"/>
          <w:snapToGrid w:val="0"/>
          <w:color w:val="000000"/>
          <w:kern w:val="0"/>
          <w:sz w:val="24"/>
          <w:szCs w:val="24"/>
        </w:rPr>
        <w:t>教学重点：良好起居习惯的界定。</w:t>
      </w:r>
    </w:p>
    <w:p w:rsidR="00031C52" w:rsidRPr="00031C52" w:rsidRDefault="00031C52" w:rsidP="00031C52">
      <w:pPr>
        <w:adjustRightInd w:val="0"/>
        <w:snapToGrid w:val="0"/>
        <w:spacing w:line="400" w:lineRule="exact"/>
        <w:ind w:firstLineChars="225" w:firstLine="540"/>
        <w:jc w:val="left"/>
        <w:rPr>
          <w:rFonts w:ascii="宋体" w:eastAsia="宋体" w:hAnsi="Times New Roman" w:cs="Times New Roman"/>
          <w:snapToGrid w:val="0"/>
          <w:color w:val="000000"/>
          <w:kern w:val="0"/>
          <w:sz w:val="24"/>
          <w:szCs w:val="24"/>
        </w:rPr>
      </w:pPr>
      <w:r w:rsidRPr="00031C52">
        <w:rPr>
          <w:rFonts w:ascii="宋体" w:eastAsia="宋体" w:hAnsi="宋体" w:cs="宋体" w:hint="eastAsia"/>
          <w:snapToGrid w:val="0"/>
          <w:color w:val="000000"/>
          <w:kern w:val="0"/>
          <w:sz w:val="24"/>
          <w:szCs w:val="24"/>
        </w:rPr>
        <w:t>教学难点：如何养成良好起居习惯。</w:t>
      </w:r>
    </w:p>
    <w:p w:rsidR="00031C52" w:rsidRPr="00031C52" w:rsidRDefault="00031C52" w:rsidP="00031C52">
      <w:pPr>
        <w:adjustRightInd w:val="0"/>
        <w:snapToGrid w:val="0"/>
        <w:spacing w:line="400" w:lineRule="exact"/>
        <w:ind w:firstLineChars="225" w:firstLine="540"/>
        <w:jc w:val="left"/>
        <w:rPr>
          <w:rFonts w:ascii="宋体" w:eastAsia="宋体" w:hAnsi="Times New Roman" w:cs="Times New Roman"/>
          <w:sz w:val="24"/>
          <w:szCs w:val="24"/>
        </w:rPr>
      </w:pPr>
      <w:r w:rsidRPr="00031C52">
        <w:rPr>
          <w:rFonts w:ascii="宋体" w:eastAsia="宋体" w:hAnsi="宋体" w:cs="宋体" w:hint="eastAsia"/>
          <w:snapToGrid w:val="0"/>
          <w:color w:val="000000"/>
          <w:kern w:val="0"/>
          <w:sz w:val="24"/>
          <w:szCs w:val="24"/>
        </w:rPr>
        <w:t>第九章：</w:t>
      </w:r>
      <w:r w:rsidRPr="00031C52">
        <w:rPr>
          <w:rFonts w:ascii="宋体" w:eastAsia="宋体" w:hAnsi="宋体" w:cs="宋体" w:hint="eastAsia"/>
          <w:sz w:val="24"/>
          <w:szCs w:val="24"/>
        </w:rPr>
        <w:t>四时养生法（</w:t>
      </w:r>
      <w:r w:rsidRPr="00031C52">
        <w:rPr>
          <w:rFonts w:ascii="宋体" w:eastAsia="宋体" w:hAnsi="宋体" w:cs="宋体"/>
          <w:sz w:val="24"/>
          <w:szCs w:val="24"/>
        </w:rPr>
        <w:t>2</w:t>
      </w:r>
      <w:r w:rsidRPr="00031C52">
        <w:rPr>
          <w:rFonts w:ascii="宋体" w:eastAsia="宋体" w:hAnsi="宋体" w:cs="宋体" w:hint="eastAsia"/>
          <w:sz w:val="24"/>
          <w:szCs w:val="24"/>
        </w:rPr>
        <w:t>学时）</w:t>
      </w:r>
    </w:p>
    <w:p w:rsidR="00031C52" w:rsidRPr="00031C52" w:rsidRDefault="00031C52" w:rsidP="00031C52">
      <w:pPr>
        <w:adjustRightInd w:val="0"/>
        <w:snapToGrid w:val="0"/>
        <w:spacing w:line="400" w:lineRule="exact"/>
        <w:ind w:firstLineChars="225" w:firstLine="540"/>
        <w:jc w:val="left"/>
        <w:rPr>
          <w:rFonts w:ascii="宋体" w:eastAsia="宋体" w:hAnsi="Times New Roman" w:cs="Times New Roman"/>
          <w:snapToGrid w:val="0"/>
          <w:color w:val="000000"/>
          <w:kern w:val="0"/>
          <w:sz w:val="24"/>
          <w:szCs w:val="24"/>
        </w:rPr>
      </w:pPr>
      <w:r w:rsidRPr="00031C52">
        <w:rPr>
          <w:rFonts w:ascii="宋体" w:eastAsia="宋体" w:hAnsi="宋体" w:cs="宋体" w:hint="eastAsia"/>
          <w:snapToGrid w:val="0"/>
          <w:color w:val="000000"/>
          <w:kern w:val="0"/>
          <w:sz w:val="24"/>
          <w:szCs w:val="24"/>
        </w:rPr>
        <w:t>教学要求：认真学习四季区别与相互联系。</w:t>
      </w:r>
    </w:p>
    <w:p w:rsidR="00031C52" w:rsidRPr="00031C52" w:rsidRDefault="00031C52" w:rsidP="00031C52">
      <w:pPr>
        <w:adjustRightInd w:val="0"/>
        <w:snapToGrid w:val="0"/>
        <w:spacing w:line="400" w:lineRule="exact"/>
        <w:ind w:firstLineChars="225" w:firstLine="540"/>
        <w:rPr>
          <w:rFonts w:ascii="宋体" w:eastAsia="宋体" w:hAnsi="Times New Roman" w:cs="Times New Roman"/>
          <w:sz w:val="24"/>
          <w:szCs w:val="24"/>
        </w:rPr>
      </w:pPr>
      <w:r w:rsidRPr="00031C52">
        <w:rPr>
          <w:rFonts w:ascii="宋体" w:eastAsia="宋体" w:hAnsi="宋体" w:cs="宋体" w:hint="eastAsia"/>
          <w:snapToGrid w:val="0"/>
          <w:color w:val="000000"/>
          <w:kern w:val="0"/>
          <w:sz w:val="24"/>
          <w:szCs w:val="24"/>
        </w:rPr>
        <w:t>教学重点：</w:t>
      </w:r>
      <w:r w:rsidRPr="00031C52">
        <w:rPr>
          <w:rFonts w:ascii="宋体" w:eastAsia="宋体" w:hAnsi="宋体" w:cs="宋体" w:hint="eastAsia"/>
          <w:sz w:val="24"/>
          <w:szCs w:val="24"/>
        </w:rPr>
        <w:t>四时养生的理论与方法</w:t>
      </w:r>
    </w:p>
    <w:p w:rsidR="00031C52" w:rsidRPr="00031C52" w:rsidRDefault="00031C52" w:rsidP="00031C52">
      <w:pPr>
        <w:adjustRightInd w:val="0"/>
        <w:snapToGrid w:val="0"/>
        <w:spacing w:line="400" w:lineRule="exact"/>
        <w:ind w:firstLineChars="225" w:firstLine="540"/>
        <w:jc w:val="left"/>
        <w:rPr>
          <w:rFonts w:ascii="宋体" w:eastAsia="宋体" w:hAnsi="Times New Roman" w:cs="Times New Roman"/>
          <w:snapToGrid w:val="0"/>
          <w:color w:val="000000"/>
          <w:kern w:val="0"/>
          <w:sz w:val="24"/>
          <w:szCs w:val="24"/>
        </w:rPr>
      </w:pPr>
      <w:r w:rsidRPr="00031C52">
        <w:rPr>
          <w:rFonts w:ascii="宋体" w:eastAsia="宋体" w:hAnsi="宋体" w:cs="宋体" w:hint="eastAsia"/>
          <w:snapToGrid w:val="0"/>
          <w:color w:val="000000"/>
          <w:kern w:val="0"/>
          <w:sz w:val="24"/>
          <w:szCs w:val="24"/>
        </w:rPr>
        <w:t>教学难点：如何顺应四季养生。</w:t>
      </w:r>
    </w:p>
    <w:p w:rsidR="00031C52" w:rsidRPr="00031C52" w:rsidRDefault="00031C52" w:rsidP="00031C52">
      <w:pPr>
        <w:adjustRightInd w:val="0"/>
        <w:snapToGrid w:val="0"/>
        <w:spacing w:line="400" w:lineRule="exact"/>
        <w:ind w:firstLineChars="225" w:firstLine="540"/>
        <w:jc w:val="left"/>
        <w:rPr>
          <w:rFonts w:ascii="宋体" w:eastAsia="宋体" w:hAnsi="Times New Roman" w:cs="Times New Roman"/>
          <w:sz w:val="24"/>
          <w:szCs w:val="24"/>
        </w:rPr>
      </w:pPr>
      <w:r w:rsidRPr="00031C52">
        <w:rPr>
          <w:rFonts w:ascii="宋体" w:eastAsia="宋体" w:hAnsi="宋体" w:cs="宋体" w:hint="eastAsia"/>
          <w:snapToGrid w:val="0"/>
          <w:color w:val="000000"/>
          <w:kern w:val="0"/>
          <w:sz w:val="24"/>
          <w:szCs w:val="24"/>
        </w:rPr>
        <w:t>第十章：</w:t>
      </w:r>
      <w:r w:rsidRPr="00031C52">
        <w:rPr>
          <w:rFonts w:ascii="宋体" w:eastAsia="宋体" w:hAnsi="宋体" w:cs="宋体" w:hint="eastAsia"/>
          <w:sz w:val="24"/>
          <w:szCs w:val="24"/>
        </w:rPr>
        <w:t>药物养生法（</w:t>
      </w:r>
      <w:r w:rsidRPr="00031C52">
        <w:rPr>
          <w:rFonts w:ascii="宋体" w:eastAsia="宋体" w:hAnsi="宋体" w:cs="宋体"/>
          <w:sz w:val="24"/>
          <w:szCs w:val="24"/>
        </w:rPr>
        <w:t>2</w:t>
      </w:r>
      <w:r w:rsidRPr="00031C52">
        <w:rPr>
          <w:rFonts w:ascii="宋体" w:eastAsia="宋体" w:hAnsi="宋体" w:cs="宋体" w:hint="eastAsia"/>
          <w:sz w:val="24"/>
          <w:szCs w:val="24"/>
        </w:rPr>
        <w:t>学时）</w:t>
      </w:r>
    </w:p>
    <w:p w:rsidR="00031C52" w:rsidRPr="00031C52" w:rsidRDefault="00031C52" w:rsidP="00031C52">
      <w:pPr>
        <w:adjustRightInd w:val="0"/>
        <w:snapToGrid w:val="0"/>
        <w:spacing w:line="400" w:lineRule="exact"/>
        <w:ind w:firstLineChars="225" w:firstLine="540"/>
        <w:jc w:val="left"/>
        <w:rPr>
          <w:rFonts w:ascii="宋体" w:eastAsia="宋体" w:hAnsi="Times New Roman" w:cs="Times New Roman"/>
          <w:snapToGrid w:val="0"/>
          <w:color w:val="000000"/>
          <w:kern w:val="0"/>
          <w:sz w:val="24"/>
          <w:szCs w:val="24"/>
        </w:rPr>
      </w:pPr>
      <w:r w:rsidRPr="00031C52">
        <w:rPr>
          <w:rFonts w:ascii="宋体" w:eastAsia="宋体" w:hAnsi="宋体" w:cs="宋体" w:hint="eastAsia"/>
          <w:snapToGrid w:val="0"/>
          <w:color w:val="000000"/>
          <w:kern w:val="0"/>
          <w:sz w:val="24"/>
          <w:szCs w:val="24"/>
        </w:rPr>
        <w:t>教学要求：初步了解常规药物的相关知识。</w:t>
      </w:r>
    </w:p>
    <w:p w:rsidR="00031C52" w:rsidRPr="00031C52" w:rsidRDefault="00031C52" w:rsidP="00031C52">
      <w:pPr>
        <w:adjustRightInd w:val="0"/>
        <w:snapToGrid w:val="0"/>
        <w:spacing w:line="400" w:lineRule="exact"/>
        <w:ind w:firstLineChars="225" w:firstLine="540"/>
        <w:jc w:val="left"/>
        <w:rPr>
          <w:rFonts w:ascii="宋体" w:eastAsia="宋体" w:hAnsi="Times New Roman" w:cs="Times New Roman"/>
          <w:snapToGrid w:val="0"/>
          <w:color w:val="000000"/>
          <w:kern w:val="0"/>
          <w:sz w:val="24"/>
          <w:szCs w:val="24"/>
        </w:rPr>
      </w:pPr>
      <w:r w:rsidRPr="00031C52">
        <w:rPr>
          <w:rFonts w:ascii="宋体" w:eastAsia="宋体" w:hAnsi="宋体" w:cs="宋体" w:hint="eastAsia"/>
          <w:snapToGrid w:val="0"/>
          <w:color w:val="000000"/>
          <w:kern w:val="0"/>
          <w:sz w:val="24"/>
          <w:szCs w:val="24"/>
        </w:rPr>
        <w:t>教学重点：</w:t>
      </w:r>
      <w:r w:rsidRPr="00031C52">
        <w:rPr>
          <w:rFonts w:ascii="宋体" w:eastAsia="宋体" w:hAnsi="宋体" w:cs="宋体" w:hint="eastAsia"/>
          <w:sz w:val="24"/>
          <w:szCs w:val="24"/>
        </w:rPr>
        <w:t>药物调理的原则</w:t>
      </w:r>
    </w:p>
    <w:p w:rsidR="00031C52" w:rsidRPr="00031C52" w:rsidRDefault="00031C52" w:rsidP="00031C52">
      <w:pPr>
        <w:adjustRightInd w:val="0"/>
        <w:snapToGrid w:val="0"/>
        <w:spacing w:line="400" w:lineRule="exact"/>
        <w:ind w:firstLineChars="225" w:firstLine="540"/>
        <w:jc w:val="left"/>
        <w:rPr>
          <w:rFonts w:ascii="宋体" w:eastAsia="宋体" w:hAnsi="Times New Roman" w:cs="Times New Roman"/>
          <w:snapToGrid w:val="0"/>
          <w:color w:val="000000"/>
          <w:kern w:val="0"/>
          <w:sz w:val="24"/>
          <w:szCs w:val="24"/>
        </w:rPr>
      </w:pPr>
      <w:r w:rsidRPr="00031C52">
        <w:rPr>
          <w:rFonts w:ascii="宋体" w:eastAsia="宋体" w:hAnsi="宋体" w:cs="宋体" w:hint="eastAsia"/>
          <w:snapToGrid w:val="0"/>
          <w:color w:val="000000"/>
          <w:kern w:val="0"/>
          <w:sz w:val="24"/>
          <w:szCs w:val="24"/>
        </w:rPr>
        <w:t>教学难点：</w:t>
      </w:r>
      <w:r w:rsidRPr="00031C52">
        <w:rPr>
          <w:rFonts w:ascii="宋体" w:eastAsia="宋体" w:hAnsi="宋体" w:cs="宋体" w:hint="eastAsia"/>
          <w:sz w:val="24"/>
          <w:szCs w:val="24"/>
        </w:rPr>
        <w:t>补养药物的剂型与用法</w:t>
      </w:r>
    </w:p>
    <w:p w:rsidR="00031C52" w:rsidRPr="00031C52" w:rsidRDefault="00031C52" w:rsidP="00031C52">
      <w:pPr>
        <w:adjustRightInd w:val="0"/>
        <w:snapToGrid w:val="0"/>
        <w:spacing w:line="400" w:lineRule="exact"/>
        <w:rPr>
          <w:rFonts w:ascii="黑体" w:eastAsia="黑体" w:hAnsi="宋体" w:cs="Times New Roman"/>
          <w:snapToGrid w:val="0"/>
          <w:color w:val="000000"/>
          <w:kern w:val="0"/>
          <w:sz w:val="24"/>
          <w:szCs w:val="24"/>
        </w:rPr>
      </w:pPr>
      <w:r w:rsidRPr="00031C52">
        <w:rPr>
          <w:rFonts w:ascii="黑体" w:eastAsia="黑体" w:hAnsi="宋体" w:cs="黑体" w:hint="eastAsia"/>
          <w:snapToGrid w:val="0"/>
          <w:color w:val="000000"/>
          <w:kern w:val="0"/>
          <w:sz w:val="24"/>
          <w:szCs w:val="24"/>
        </w:rPr>
        <w:t>四、推荐教材及参考书目</w:t>
      </w:r>
    </w:p>
    <w:p w:rsidR="00031C52" w:rsidRPr="00031C52" w:rsidRDefault="00A47B96" w:rsidP="00031C52">
      <w:pPr>
        <w:adjustRightInd w:val="0"/>
        <w:snapToGrid w:val="0"/>
        <w:spacing w:line="400" w:lineRule="exact"/>
        <w:ind w:left="-420" w:firstLine="960"/>
        <w:rPr>
          <w:rFonts w:ascii="宋体" w:eastAsia="宋体" w:hAnsi="Times New Roman" w:cs="Times New Roman"/>
          <w:sz w:val="24"/>
          <w:szCs w:val="24"/>
        </w:rPr>
      </w:pPr>
      <w:r w:rsidRPr="00CF3A0C">
        <w:rPr>
          <w:rFonts w:ascii="宋体" w:eastAsia="宋体" w:hAnsi="宋体" w:cs="Calibri"/>
          <w:snapToGrid w:val="0"/>
          <w:color w:val="000000"/>
          <w:kern w:val="0"/>
          <w:sz w:val="24"/>
          <w:szCs w:val="24"/>
        </w:rPr>
        <w:t>[1]</w:t>
      </w:r>
      <w:r w:rsidR="00031C52" w:rsidRPr="00031C52">
        <w:rPr>
          <w:rFonts w:ascii="宋体" w:eastAsia="宋体" w:hAnsi="宋体" w:cs="宋体" w:hint="eastAsia"/>
          <w:sz w:val="24"/>
          <w:szCs w:val="24"/>
        </w:rPr>
        <w:t>《中医养生学》</w:t>
      </w:r>
      <w:r w:rsidR="00031C52" w:rsidRPr="00031C52">
        <w:rPr>
          <w:rFonts w:ascii="宋体" w:eastAsia="宋体" w:hAnsi="Times New Roman" w:cs="宋体"/>
          <w:sz w:val="24"/>
          <w:szCs w:val="24"/>
        </w:rPr>
        <w:t>.</w:t>
      </w:r>
      <w:r w:rsidR="00031C52" w:rsidRPr="00031C52">
        <w:rPr>
          <w:rFonts w:ascii="宋体" w:eastAsia="宋体" w:hAnsi="宋体" w:cs="宋体" w:hint="eastAsia"/>
          <w:sz w:val="24"/>
          <w:szCs w:val="24"/>
        </w:rPr>
        <w:t>上海科技出版社，</w:t>
      </w:r>
      <w:r w:rsidR="00031C52" w:rsidRPr="00031C52">
        <w:rPr>
          <w:rFonts w:ascii="宋体" w:eastAsia="宋体" w:hAnsi="宋体" w:cs="宋体"/>
          <w:sz w:val="24"/>
          <w:szCs w:val="24"/>
        </w:rPr>
        <w:t>1992</w:t>
      </w:r>
      <w:r w:rsidR="00031C52" w:rsidRPr="00031C52">
        <w:rPr>
          <w:rFonts w:ascii="宋体" w:eastAsia="宋体" w:hAnsi="宋体" w:cs="宋体" w:hint="eastAsia"/>
          <w:sz w:val="24"/>
          <w:szCs w:val="24"/>
        </w:rPr>
        <w:t>年</w:t>
      </w:r>
      <w:r w:rsidR="00031C52" w:rsidRPr="00031C52">
        <w:rPr>
          <w:rFonts w:ascii="宋体" w:eastAsia="宋体" w:hAnsi="宋体" w:cs="宋体"/>
          <w:sz w:val="24"/>
          <w:szCs w:val="24"/>
        </w:rPr>
        <w:t>10</w:t>
      </w:r>
      <w:r w:rsidR="00031C52" w:rsidRPr="00031C52">
        <w:rPr>
          <w:rFonts w:ascii="宋体" w:eastAsia="宋体" w:hAnsi="宋体" w:cs="宋体" w:hint="eastAsia"/>
          <w:sz w:val="24"/>
          <w:szCs w:val="24"/>
        </w:rPr>
        <w:t>月第</w:t>
      </w:r>
      <w:r w:rsidR="00031C52" w:rsidRPr="00031C52">
        <w:rPr>
          <w:rFonts w:ascii="宋体" w:eastAsia="宋体" w:hAnsi="宋体" w:cs="宋体"/>
          <w:sz w:val="24"/>
          <w:szCs w:val="24"/>
        </w:rPr>
        <w:t>1</w:t>
      </w:r>
      <w:r w:rsidR="00031C52" w:rsidRPr="00031C52">
        <w:rPr>
          <w:rFonts w:ascii="宋体" w:eastAsia="宋体" w:hAnsi="宋体" w:cs="宋体" w:hint="eastAsia"/>
          <w:sz w:val="24"/>
          <w:szCs w:val="24"/>
        </w:rPr>
        <w:t>版</w:t>
      </w:r>
      <w:r w:rsidR="00031C52" w:rsidRPr="00031C52">
        <w:rPr>
          <w:rFonts w:ascii="宋体" w:eastAsia="宋体" w:hAnsi="宋体" w:cs="宋体"/>
          <w:sz w:val="24"/>
          <w:szCs w:val="24"/>
        </w:rPr>
        <w:t xml:space="preserve">      </w:t>
      </w:r>
    </w:p>
    <w:p w:rsidR="00031C52" w:rsidRPr="00031C52" w:rsidRDefault="00A47B96" w:rsidP="00031C52">
      <w:pPr>
        <w:adjustRightInd w:val="0"/>
        <w:snapToGrid w:val="0"/>
        <w:spacing w:line="400" w:lineRule="exact"/>
        <w:ind w:left="-420" w:firstLine="960"/>
        <w:rPr>
          <w:rFonts w:ascii="宋体" w:eastAsia="宋体" w:hAnsi="Times New Roman" w:cs="Times New Roman"/>
          <w:sz w:val="24"/>
          <w:szCs w:val="24"/>
        </w:rPr>
      </w:pPr>
      <w:r w:rsidRPr="00CF3A0C">
        <w:rPr>
          <w:rFonts w:ascii="宋体" w:eastAsia="宋体" w:hAnsi="宋体" w:cs="Calibri"/>
          <w:snapToGrid w:val="0"/>
          <w:color w:val="000000"/>
          <w:kern w:val="0"/>
          <w:sz w:val="24"/>
          <w:szCs w:val="24"/>
        </w:rPr>
        <w:t>[</w:t>
      </w:r>
      <w:r>
        <w:rPr>
          <w:rFonts w:ascii="宋体" w:eastAsia="宋体" w:hAnsi="宋体" w:cs="Calibri" w:hint="eastAsia"/>
          <w:snapToGrid w:val="0"/>
          <w:color w:val="000000"/>
          <w:kern w:val="0"/>
          <w:sz w:val="24"/>
          <w:szCs w:val="24"/>
        </w:rPr>
        <w:t>2</w:t>
      </w:r>
      <w:r w:rsidRPr="00CF3A0C">
        <w:rPr>
          <w:rFonts w:ascii="宋体" w:eastAsia="宋体" w:hAnsi="宋体" w:cs="Calibri"/>
          <w:snapToGrid w:val="0"/>
          <w:color w:val="000000"/>
          <w:kern w:val="0"/>
          <w:sz w:val="24"/>
          <w:szCs w:val="24"/>
        </w:rPr>
        <w:t>]</w:t>
      </w:r>
      <w:r w:rsidR="00031C52" w:rsidRPr="00031C52">
        <w:rPr>
          <w:rFonts w:ascii="宋体" w:eastAsia="宋体" w:hAnsi="宋体" w:cs="宋体" w:hint="eastAsia"/>
          <w:sz w:val="24"/>
          <w:szCs w:val="24"/>
        </w:rPr>
        <w:t>《中华养生全书》</w:t>
      </w:r>
      <w:r w:rsidR="00031C52" w:rsidRPr="00031C52">
        <w:rPr>
          <w:rFonts w:ascii="宋体" w:eastAsia="宋体" w:hAnsi="Times New Roman" w:cs="宋体"/>
          <w:sz w:val="24"/>
          <w:szCs w:val="24"/>
        </w:rPr>
        <w:t>.</w:t>
      </w:r>
      <w:r w:rsidR="00031C52" w:rsidRPr="00031C52">
        <w:rPr>
          <w:rFonts w:ascii="宋体" w:eastAsia="宋体" w:hAnsi="宋体" w:cs="宋体"/>
          <w:sz w:val="24"/>
          <w:szCs w:val="24"/>
        </w:rPr>
        <w:t xml:space="preserve"> </w:t>
      </w:r>
      <w:r w:rsidR="00031C52" w:rsidRPr="00031C52">
        <w:rPr>
          <w:rFonts w:ascii="宋体" w:eastAsia="宋体" w:hAnsi="宋体" w:cs="宋体" w:hint="eastAsia"/>
          <w:sz w:val="24"/>
          <w:szCs w:val="24"/>
        </w:rPr>
        <w:t>九州图书出版社，</w:t>
      </w:r>
      <w:r w:rsidR="00031C52" w:rsidRPr="00031C52">
        <w:rPr>
          <w:rFonts w:ascii="宋体" w:eastAsia="宋体" w:hAnsi="宋体" w:cs="宋体"/>
          <w:sz w:val="24"/>
          <w:szCs w:val="24"/>
        </w:rPr>
        <w:t>1999</w:t>
      </w:r>
      <w:r w:rsidR="00031C52" w:rsidRPr="00031C52">
        <w:rPr>
          <w:rFonts w:ascii="宋体" w:eastAsia="宋体" w:hAnsi="宋体" w:cs="宋体" w:hint="eastAsia"/>
          <w:sz w:val="24"/>
          <w:szCs w:val="24"/>
        </w:rPr>
        <w:t>年</w:t>
      </w:r>
      <w:r w:rsidR="00031C52" w:rsidRPr="00031C52">
        <w:rPr>
          <w:rFonts w:ascii="宋体" w:eastAsia="宋体" w:hAnsi="宋体" w:cs="宋体"/>
          <w:sz w:val="24"/>
          <w:szCs w:val="24"/>
        </w:rPr>
        <w:t>4</w:t>
      </w:r>
      <w:r w:rsidR="00031C52" w:rsidRPr="00031C52">
        <w:rPr>
          <w:rFonts w:ascii="宋体" w:eastAsia="宋体" w:hAnsi="宋体" w:cs="宋体" w:hint="eastAsia"/>
          <w:sz w:val="24"/>
          <w:szCs w:val="24"/>
        </w:rPr>
        <w:t>月第</w:t>
      </w:r>
      <w:r w:rsidR="00031C52" w:rsidRPr="00031C52">
        <w:rPr>
          <w:rFonts w:ascii="宋体" w:eastAsia="宋体" w:hAnsi="宋体" w:cs="宋体"/>
          <w:sz w:val="24"/>
          <w:szCs w:val="24"/>
        </w:rPr>
        <w:t>1</w:t>
      </w:r>
      <w:r w:rsidR="00031C52" w:rsidRPr="00031C52">
        <w:rPr>
          <w:rFonts w:ascii="宋体" w:eastAsia="宋体" w:hAnsi="宋体" w:cs="宋体" w:hint="eastAsia"/>
          <w:sz w:val="24"/>
          <w:szCs w:val="24"/>
        </w:rPr>
        <w:t>版</w:t>
      </w:r>
    </w:p>
    <w:p w:rsidR="00031C52" w:rsidRPr="00031C52" w:rsidRDefault="00A47B96" w:rsidP="00031C52">
      <w:pPr>
        <w:adjustRightInd w:val="0"/>
        <w:snapToGrid w:val="0"/>
        <w:spacing w:line="400" w:lineRule="exact"/>
        <w:ind w:left="-420" w:firstLine="960"/>
        <w:rPr>
          <w:rFonts w:ascii="宋体" w:eastAsia="宋体" w:hAnsi="Times New Roman" w:cs="Times New Roman"/>
          <w:sz w:val="24"/>
          <w:szCs w:val="24"/>
        </w:rPr>
      </w:pPr>
      <w:r w:rsidRPr="00CF3A0C">
        <w:rPr>
          <w:rFonts w:ascii="宋体" w:eastAsia="宋体" w:hAnsi="宋体" w:cs="Calibri"/>
          <w:snapToGrid w:val="0"/>
          <w:color w:val="000000"/>
          <w:kern w:val="0"/>
          <w:sz w:val="24"/>
          <w:szCs w:val="24"/>
        </w:rPr>
        <w:t>[</w:t>
      </w:r>
      <w:r>
        <w:rPr>
          <w:rFonts w:ascii="宋体" w:eastAsia="宋体" w:hAnsi="宋体" w:cs="Calibri" w:hint="eastAsia"/>
          <w:snapToGrid w:val="0"/>
          <w:color w:val="000000"/>
          <w:kern w:val="0"/>
          <w:sz w:val="24"/>
          <w:szCs w:val="24"/>
        </w:rPr>
        <w:t>3</w:t>
      </w:r>
      <w:r w:rsidRPr="00CF3A0C">
        <w:rPr>
          <w:rFonts w:ascii="宋体" w:eastAsia="宋体" w:hAnsi="宋体" w:cs="Calibri"/>
          <w:snapToGrid w:val="0"/>
          <w:color w:val="000000"/>
          <w:kern w:val="0"/>
          <w:sz w:val="24"/>
          <w:szCs w:val="24"/>
        </w:rPr>
        <w:t>]</w:t>
      </w:r>
      <w:r w:rsidR="00031C52" w:rsidRPr="00031C52">
        <w:rPr>
          <w:rFonts w:ascii="宋体" w:eastAsia="宋体" w:hAnsi="宋体" w:cs="宋体" w:hint="eastAsia"/>
          <w:sz w:val="24"/>
          <w:szCs w:val="24"/>
        </w:rPr>
        <w:t>《中华养生百科》</w:t>
      </w:r>
      <w:r w:rsidR="00031C52" w:rsidRPr="00031C52">
        <w:rPr>
          <w:rFonts w:ascii="宋体" w:eastAsia="宋体" w:hAnsi="Times New Roman" w:cs="宋体"/>
          <w:sz w:val="24"/>
          <w:szCs w:val="24"/>
        </w:rPr>
        <w:t>.</w:t>
      </w:r>
      <w:r w:rsidR="00031C52" w:rsidRPr="00031C52">
        <w:rPr>
          <w:rFonts w:ascii="宋体" w:eastAsia="宋体" w:hAnsi="宋体" w:cs="宋体"/>
          <w:sz w:val="24"/>
          <w:szCs w:val="24"/>
        </w:rPr>
        <w:t xml:space="preserve"> </w:t>
      </w:r>
      <w:r w:rsidR="00031C52" w:rsidRPr="00031C52">
        <w:rPr>
          <w:rFonts w:ascii="宋体" w:eastAsia="宋体" w:hAnsi="宋体" w:cs="宋体" w:hint="eastAsia"/>
          <w:sz w:val="24"/>
          <w:szCs w:val="24"/>
        </w:rPr>
        <w:t>运方出版社，</w:t>
      </w:r>
      <w:r w:rsidR="00031C52" w:rsidRPr="00031C52">
        <w:rPr>
          <w:rFonts w:ascii="宋体" w:eastAsia="宋体" w:hAnsi="宋体" w:cs="宋体"/>
          <w:sz w:val="24"/>
          <w:szCs w:val="24"/>
        </w:rPr>
        <w:t>2002</w:t>
      </w:r>
      <w:r w:rsidR="00031C52" w:rsidRPr="00031C52">
        <w:rPr>
          <w:rFonts w:ascii="宋体" w:eastAsia="宋体" w:hAnsi="宋体" w:cs="宋体" w:hint="eastAsia"/>
          <w:sz w:val="24"/>
          <w:szCs w:val="24"/>
        </w:rPr>
        <w:t>年</w:t>
      </w:r>
      <w:r w:rsidR="00031C52" w:rsidRPr="00031C52">
        <w:rPr>
          <w:rFonts w:ascii="宋体" w:eastAsia="宋体" w:hAnsi="宋体" w:cs="宋体"/>
          <w:sz w:val="24"/>
          <w:szCs w:val="24"/>
        </w:rPr>
        <w:t>4</w:t>
      </w:r>
      <w:r w:rsidR="00031C52" w:rsidRPr="00031C52">
        <w:rPr>
          <w:rFonts w:ascii="宋体" w:eastAsia="宋体" w:hAnsi="宋体" w:cs="宋体" w:hint="eastAsia"/>
          <w:sz w:val="24"/>
          <w:szCs w:val="24"/>
        </w:rPr>
        <w:t>月第</w:t>
      </w:r>
      <w:r w:rsidR="00031C52" w:rsidRPr="00031C52">
        <w:rPr>
          <w:rFonts w:ascii="宋体" w:eastAsia="宋体" w:hAnsi="宋体" w:cs="宋体"/>
          <w:sz w:val="24"/>
          <w:szCs w:val="24"/>
        </w:rPr>
        <w:t>1</w:t>
      </w:r>
      <w:r w:rsidR="00031C52" w:rsidRPr="00031C52">
        <w:rPr>
          <w:rFonts w:ascii="宋体" w:eastAsia="宋体" w:hAnsi="宋体" w:cs="宋体" w:hint="eastAsia"/>
          <w:sz w:val="24"/>
          <w:szCs w:val="24"/>
        </w:rPr>
        <w:t>版</w:t>
      </w:r>
    </w:p>
    <w:p w:rsidR="00A47B96" w:rsidRDefault="00A47B96" w:rsidP="00031C52">
      <w:pPr>
        <w:adjustRightInd w:val="0"/>
        <w:snapToGrid w:val="0"/>
        <w:spacing w:line="400" w:lineRule="exact"/>
        <w:ind w:left="-420" w:firstLine="960"/>
        <w:rPr>
          <w:rFonts w:ascii="宋体" w:eastAsia="宋体" w:hAnsi="宋体" w:cs="宋体"/>
          <w:sz w:val="24"/>
          <w:szCs w:val="24"/>
        </w:rPr>
      </w:pPr>
      <w:r w:rsidRPr="00CF3A0C">
        <w:rPr>
          <w:rFonts w:ascii="宋体" w:eastAsia="宋体" w:hAnsi="宋体" w:cs="Calibri"/>
          <w:snapToGrid w:val="0"/>
          <w:color w:val="000000"/>
          <w:kern w:val="0"/>
          <w:sz w:val="24"/>
          <w:szCs w:val="24"/>
        </w:rPr>
        <w:t>[</w:t>
      </w:r>
      <w:r>
        <w:rPr>
          <w:rFonts w:ascii="宋体" w:eastAsia="宋体" w:hAnsi="宋体" w:cs="Calibri" w:hint="eastAsia"/>
          <w:snapToGrid w:val="0"/>
          <w:color w:val="000000"/>
          <w:kern w:val="0"/>
          <w:sz w:val="24"/>
          <w:szCs w:val="24"/>
        </w:rPr>
        <w:t>4</w:t>
      </w:r>
      <w:r w:rsidRPr="00CF3A0C">
        <w:rPr>
          <w:rFonts w:ascii="宋体" w:eastAsia="宋体" w:hAnsi="宋体" w:cs="Calibri"/>
          <w:snapToGrid w:val="0"/>
          <w:color w:val="000000"/>
          <w:kern w:val="0"/>
          <w:sz w:val="24"/>
          <w:szCs w:val="24"/>
        </w:rPr>
        <w:t>]</w:t>
      </w:r>
      <w:r w:rsidR="00031C52" w:rsidRPr="00031C52">
        <w:rPr>
          <w:rFonts w:ascii="宋体" w:eastAsia="宋体" w:hAnsi="宋体" w:cs="宋体" w:hint="eastAsia"/>
          <w:sz w:val="24"/>
          <w:szCs w:val="24"/>
        </w:rPr>
        <w:t>《中华气功学》</w:t>
      </w:r>
      <w:r w:rsidR="00031C52" w:rsidRPr="00031C52">
        <w:rPr>
          <w:rFonts w:ascii="宋体" w:eastAsia="宋体" w:hAnsi="Times New Roman" w:cs="宋体"/>
          <w:sz w:val="24"/>
          <w:szCs w:val="24"/>
        </w:rPr>
        <w:t>.</w:t>
      </w:r>
      <w:r w:rsidR="00031C52" w:rsidRPr="00031C52">
        <w:rPr>
          <w:rFonts w:ascii="宋体" w:eastAsia="宋体" w:hAnsi="宋体" w:cs="宋体" w:hint="eastAsia"/>
          <w:sz w:val="24"/>
          <w:szCs w:val="24"/>
        </w:rPr>
        <w:t>陕西科学技术出版社，</w:t>
      </w:r>
      <w:r w:rsidR="00031C52" w:rsidRPr="00031C52">
        <w:rPr>
          <w:rFonts w:ascii="宋体" w:eastAsia="宋体" w:hAnsi="宋体" w:cs="宋体"/>
          <w:sz w:val="24"/>
          <w:szCs w:val="24"/>
        </w:rPr>
        <w:t>1983</w:t>
      </w:r>
      <w:r w:rsidR="00031C52" w:rsidRPr="00031C52">
        <w:rPr>
          <w:rFonts w:ascii="宋体" w:eastAsia="宋体" w:hAnsi="宋体" w:cs="宋体" w:hint="eastAsia"/>
          <w:sz w:val="24"/>
          <w:szCs w:val="24"/>
        </w:rPr>
        <w:t>年</w:t>
      </w:r>
      <w:r w:rsidR="00031C52" w:rsidRPr="00031C52">
        <w:rPr>
          <w:rFonts w:ascii="宋体" w:eastAsia="宋体" w:hAnsi="宋体" w:cs="宋体"/>
          <w:sz w:val="24"/>
          <w:szCs w:val="24"/>
        </w:rPr>
        <w:t>9</w:t>
      </w:r>
      <w:r w:rsidR="00031C52" w:rsidRPr="00031C52">
        <w:rPr>
          <w:rFonts w:ascii="宋体" w:eastAsia="宋体" w:hAnsi="宋体" w:cs="宋体" w:hint="eastAsia"/>
          <w:sz w:val="24"/>
          <w:szCs w:val="24"/>
        </w:rPr>
        <w:t>月第</w:t>
      </w:r>
      <w:r w:rsidR="00031C52" w:rsidRPr="00031C52">
        <w:rPr>
          <w:rFonts w:ascii="宋体" w:eastAsia="宋体" w:hAnsi="宋体" w:cs="宋体"/>
          <w:sz w:val="24"/>
          <w:szCs w:val="24"/>
        </w:rPr>
        <w:t>1</w:t>
      </w:r>
      <w:r w:rsidR="00031C52" w:rsidRPr="00031C52">
        <w:rPr>
          <w:rFonts w:ascii="宋体" w:eastAsia="宋体" w:hAnsi="宋体" w:cs="宋体" w:hint="eastAsia"/>
          <w:sz w:val="24"/>
          <w:szCs w:val="24"/>
        </w:rPr>
        <w:t>版</w:t>
      </w:r>
    </w:p>
    <w:p w:rsidR="00A47B96" w:rsidRDefault="00A47B96">
      <w:pPr>
        <w:widowControl/>
        <w:jc w:val="left"/>
        <w:rPr>
          <w:rFonts w:ascii="宋体" w:eastAsia="宋体" w:hAnsi="宋体" w:cs="宋体"/>
          <w:sz w:val="24"/>
          <w:szCs w:val="24"/>
        </w:rPr>
      </w:pPr>
      <w:r>
        <w:rPr>
          <w:rFonts w:ascii="宋体" w:eastAsia="宋体" w:hAnsi="宋体" w:cs="宋体"/>
          <w:sz w:val="24"/>
          <w:szCs w:val="24"/>
        </w:rPr>
        <w:br w:type="page"/>
      </w:r>
    </w:p>
    <w:p w:rsidR="00A47B96" w:rsidRPr="00A47B96" w:rsidRDefault="00A47B96" w:rsidP="00120455">
      <w:pPr>
        <w:spacing w:before="100" w:beforeAutospacing="1" w:after="100" w:afterAutospacing="1" w:line="400" w:lineRule="exact"/>
        <w:jc w:val="center"/>
        <w:outlineLvl w:val="0"/>
        <w:rPr>
          <w:rFonts w:ascii="宋体" w:eastAsia="黑体" w:hAnsi="宋体" w:cs="Times New Roman"/>
          <w:b/>
          <w:kern w:val="44"/>
          <w:sz w:val="32"/>
          <w:szCs w:val="48"/>
        </w:rPr>
      </w:pPr>
      <w:bookmarkStart w:id="107" w:name="_Toc446403557"/>
      <w:bookmarkStart w:id="108" w:name="_Toc450291172"/>
      <w:r w:rsidRPr="00A47B96">
        <w:rPr>
          <w:rFonts w:ascii="宋体" w:eastAsia="黑体" w:hAnsi="宋体" w:cs="Times New Roman"/>
          <w:b/>
          <w:kern w:val="44"/>
          <w:sz w:val="32"/>
          <w:szCs w:val="48"/>
        </w:rPr>
        <w:lastRenderedPageBreak/>
        <w:t>《篮球》课程教学大纲</w:t>
      </w:r>
      <w:bookmarkEnd w:id="107"/>
      <w:bookmarkEnd w:id="108"/>
    </w:p>
    <w:p w:rsidR="00A47B96" w:rsidRPr="00A47B96" w:rsidRDefault="00A47B96" w:rsidP="00A47B96">
      <w:pPr>
        <w:adjustRightInd w:val="0"/>
        <w:snapToGrid w:val="0"/>
        <w:spacing w:line="400" w:lineRule="exact"/>
        <w:jc w:val="left"/>
        <w:rPr>
          <w:rFonts w:ascii="宋体" w:eastAsia="宋体" w:hAnsi="宋体" w:cs="宋体"/>
          <w:sz w:val="24"/>
          <w:szCs w:val="20"/>
        </w:rPr>
      </w:pPr>
      <w:r w:rsidRPr="00A47B96">
        <w:rPr>
          <w:rFonts w:ascii="黑体" w:eastAsia="黑体" w:hAnsi="宋体" w:cs="Times New Roman" w:hint="eastAsia"/>
          <w:snapToGrid w:val="0"/>
          <w:color w:val="000000"/>
          <w:kern w:val="0"/>
          <w:sz w:val="24"/>
          <w:szCs w:val="20"/>
        </w:rPr>
        <w:t>课程编号：</w:t>
      </w:r>
      <w:r w:rsidRPr="00A47B96">
        <w:rPr>
          <w:rFonts w:ascii="宋体" w:eastAsia="宋体" w:hAnsi="宋体" w:cs="Times New Roman" w:hint="eastAsia"/>
          <w:sz w:val="24"/>
          <w:szCs w:val="20"/>
        </w:rPr>
        <w:t>1612048</w:t>
      </w:r>
    </w:p>
    <w:p w:rsidR="00A47B96" w:rsidRPr="00A47B96" w:rsidRDefault="00A47B96" w:rsidP="00A47B96">
      <w:pPr>
        <w:adjustRightInd w:val="0"/>
        <w:snapToGrid w:val="0"/>
        <w:spacing w:line="400" w:lineRule="exact"/>
        <w:rPr>
          <w:rFonts w:ascii="宋体" w:eastAsia="宋体" w:hAnsi="宋体" w:cs="黑体"/>
          <w:b/>
          <w:snapToGrid w:val="0"/>
          <w:color w:val="000000"/>
          <w:kern w:val="0"/>
          <w:sz w:val="24"/>
          <w:szCs w:val="21"/>
        </w:rPr>
      </w:pPr>
      <w:r w:rsidRPr="00A47B96">
        <w:rPr>
          <w:rFonts w:ascii="黑体" w:eastAsia="黑体" w:hAnsi="宋体" w:cs="黑体" w:hint="eastAsia"/>
          <w:snapToGrid w:val="0"/>
          <w:color w:val="000000"/>
          <w:kern w:val="0"/>
          <w:sz w:val="24"/>
          <w:szCs w:val="24"/>
        </w:rPr>
        <w:t>课程总学时/学分：</w:t>
      </w:r>
      <w:r w:rsidRPr="00D441A1">
        <w:rPr>
          <w:rFonts w:ascii="宋体" w:eastAsia="宋体" w:hAnsi="宋体" w:cs="黑体" w:hint="eastAsia"/>
          <w:snapToGrid w:val="0"/>
          <w:color w:val="000000"/>
          <w:kern w:val="0"/>
          <w:sz w:val="24"/>
          <w:szCs w:val="24"/>
        </w:rPr>
        <w:t>36</w:t>
      </w:r>
      <w:r w:rsidRPr="00D441A1">
        <w:rPr>
          <w:rFonts w:ascii="宋体" w:eastAsia="宋体" w:hAnsi="宋体" w:cs="黑体" w:hint="eastAsia"/>
          <w:snapToGrid w:val="0"/>
          <w:color w:val="000000"/>
          <w:kern w:val="0"/>
          <w:sz w:val="24"/>
          <w:szCs w:val="21"/>
        </w:rPr>
        <w:t>/2</w:t>
      </w:r>
    </w:p>
    <w:p w:rsidR="00A47B96" w:rsidRPr="00A47B96" w:rsidRDefault="00A47B96" w:rsidP="00A47B96">
      <w:pPr>
        <w:adjustRightInd w:val="0"/>
        <w:snapToGrid w:val="0"/>
        <w:spacing w:line="400" w:lineRule="exact"/>
        <w:jc w:val="left"/>
        <w:rPr>
          <w:rFonts w:ascii="宋体" w:eastAsia="宋体" w:hAnsi="宋体" w:cs="黑体"/>
          <w:snapToGrid w:val="0"/>
          <w:color w:val="000000"/>
          <w:kern w:val="0"/>
          <w:sz w:val="24"/>
          <w:szCs w:val="21"/>
        </w:rPr>
      </w:pPr>
      <w:r w:rsidRPr="00A47B96">
        <w:rPr>
          <w:rFonts w:ascii="黑体" w:eastAsia="黑体" w:hAnsi="宋体" w:cs="黑体" w:hint="eastAsia"/>
          <w:snapToGrid w:val="0"/>
          <w:color w:val="000000"/>
          <w:kern w:val="0"/>
          <w:sz w:val="24"/>
          <w:szCs w:val="24"/>
        </w:rPr>
        <w:t>课程类别：</w:t>
      </w:r>
      <w:r w:rsidRPr="00A47B96">
        <w:rPr>
          <w:rFonts w:ascii="宋体" w:eastAsia="宋体" w:hAnsi="宋体" w:cs="黑体" w:hint="eastAsia"/>
          <w:snapToGrid w:val="0"/>
          <w:color w:val="000000"/>
          <w:kern w:val="0"/>
          <w:sz w:val="24"/>
          <w:szCs w:val="24"/>
        </w:rPr>
        <w:t>学科基础与</w:t>
      </w:r>
      <w:r w:rsidRPr="00A47B96">
        <w:rPr>
          <w:rFonts w:ascii="宋体" w:eastAsia="宋体" w:hAnsi="宋体" w:cs="黑体" w:hint="eastAsia"/>
          <w:snapToGrid w:val="0"/>
          <w:color w:val="000000"/>
          <w:kern w:val="0"/>
          <w:sz w:val="24"/>
          <w:szCs w:val="21"/>
        </w:rPr>
        <w:t>专业必修课</w:t>
      </w:r>
    </w:p>
    <w:p w:rsidR="00A47B96" w:rsidRPr="00A47B96" w:rsidRDefault="00A47B96" w:rsidP="00A47B96">
      <w:pPr>
        <w:adjustRightInd w:val="0"/>
        <w:snapToGrid w:val="0"/>
        <w:spacing w:line="400" w:lineRule="exact"/>
        <w:rPr>
          <w:rFonts w:ascii="宋体" w:eastAsia="宋体" w:hAnsi="宋体" w:cs="Times New Roman"/>
          <w:snapToGrid w:val="0"/>
          <w:color w:val="000000"/>
          <w:kern w:val="0"/>
          <w:szCs w:val="21"/>
        </w:rPr>
      </w:pPr>
      <w:r>
        <w:rPr>
          <w:rFonts w:ascii="黑体" w:eastAsia="黑体" w:hAnsi="宋体" w:cs="Times New Roman" w:hint="eastAsia"/>
          <w:snapToGrid w:val="0"/>
          <w:color w:val="000000"/>
          <w:kern w:val="0"/>
          <w:sz w:val="24"/>
          <w:szCs w:val="20"/>
        </w:rPr>
        <w:t>一、</w:t>
      </w:r>
      <w:r w:rsidRPr="00A47B96">
        <w:rPr>
          <w:rFonts w:ascii="黑体" w:eastAsia="黑体" w:hAnsi="宋体" w:cs="Times New Roman" w:hint="eastAsia"/>
          <w:snapToGrid w:val="0"/>
          <w:color w:val="000000"/>
          <w:kern w:val="0"/>
          <w:sz w:val="24"/>
          <w:szCs w:val="20"/>
        </w:rPr>
        <w:t>教学目的和任务</w:t>
      </w:r>
    </w:p>
    <w:p w:rsidR="00A47B96" w:rsidRPr="00A47B96" w:rsidRDefault="00A47B96" w:rsidP="00A47B96">
      <w:pPr>
        <w:adjustRightInd w:val="0"/>
        <w:snapToGrid w:val="0"/>
        <w:spacing w:line="400" w:lineRule="exact"/>
        <w:ind w:firstLineChars="200" w:firstLine="480"/>
        <w:rPr>
          <w:rFonts w:ascii="宋体" w:eastAsia="宋体" w:hAnsi="宋体" w:cs="Times New Roman"/>
          <w:color w:val="000000"/>
          <w:sz w:val="24"/>
          <w:szCs w:val="20"/>
        </w:rPr>
      </w:pPr>
      <w:r w:rsidRPr="00A47B96">
        <w:rPr>
          <w:rFonts w:ascii="宋体" w:eastAsia="宋体" w:hAnsi="宋体" w:cs="Times New Roman" w:hint="eastAsia"/>
          <w:color w:val="000000"/>
          <w:sz w:val="24"/>
          <w:szCs w:val="20"/>
        </w:rPr>
        <w:t>通过篮球普修课程的学习，加强学生政治思想教育，认真贯彻执行教书育人的指导思想。结合篮球运动的特点，对学生进行组织性、纪律性和集体主义教育；培养学生勤学苦练猛顽强、团结协作的优良品质和作风。使学生进一步掌握篮球相关理论知识，提高学生的篮球技术及身体素质。</w:t>
      </w:r>
    </w:p>
    <w:p w:rsidR="00A47B96" w:rsidRPr="00A47B96" w:rsidRDefault="00A47B96" w:rsidP="00A47B96">
      <w:pPr>
        <w:adjustRightInd w:val="0"/>
        <w:snapToGrid w:val="0"/>
        <w:spacing w:line="400" w:lineRule="exact"/>
        <w:rPr>
          <w:rFonts w:ascii="宋体" w:eastAsia="宋体" w:hAnsi="宋体" w:cs="Times New Roman"/>
          <w:snapToGrid w:val="0"/>
          <w:color w:val="000000"/>
          <w:kern w:val="0"/>
          <w:szCs w:val="21"/>
        </w:rPr>
      </w:pPr>
      <w:r w:rsidRPr="00A47B96">
        <w:rPr>
          <w:rFonts w:ascii="黑体" w:eastAsia="黑体" w:hAnsi="宋体" w:cs="Times New Roman" w:hint="eastAsia"/>
          <w:snapToGrid w:val="0"/>
          <w:color w:val="000000"/>
          <w:kern w:val="0"/>
          <w:sz w:val="24"/>
          <w:szCs w:val="20"/>
        </w:rPr>
        <w:t>二、教学基本要求</w:t>
      </w:r>
    </w:p>
    <w:p w:rsidR="00A47B96" w:rsidRPr="00A47B96" w:rsidRDefault="00A47B96" w:rsidP="00D441A1">
      <w:pPr>
        <w:adjustRightInd w:val="0"/>
        <w:snapToGrid w:val="0"/>
        <w:spacing w:line="400" w:lineRule="exact"/>
        <w:ind w:firstLineChars="200" w:firstLine="480"/>
        <w:rPr>
          <w:rFonts w:ascii="宋体" w:eastAsia="宋体" w:hAnsi="宋体" w:cs="Times New Roman"/>
          <w:color w:val="000000"/>
          <w:sz w:val="24"/>
          <w:szCs w:val="20"/>
        </w:rPr>
      </w:pPr>
      <w:r w:rsidRPr="00A47B96">
        <w:rPr>
          <w:rFonts w:ascii="宋体" w:eastAsia="宋体" w:hAnsi="宋体" w:cs="宋体" w:hint="eastAsia"/>
          <w:snapToGrid w:val="0"/>
          <w:color w:val="000000"/>
          <w:kern w:val="0"/>
          <w:sz w:val="24"/>
          <w:szCs w:val="20"/>
        </w:rPr>
        <w:t>（一）教学要求：在保证本课程教学的科学性和系统性的前提下，着重突出篮球运动技战术的规范性和准确性，有关本课程的基本概念、基本知识和基本技能，作为教学的重点内容，要求学生牢固掌握并较为熟练的掌握。坚持教学的启发性，力求做到少而精，突出重点，并将培养学生分析问题和解决问题放在重要位置。</w:t>
      </w:r>
    </w:p>
    <w:p w:rsidR="00A47B96" w:rsidRPr="00A47B96" w:rsidRDefault="00A47B96" w:rsidP="00D441A1">
      <w:pPr>
        <w:adjustRightInd w:val="0"/>
        <w:snapToGrid w:val="0"/>
        <w:spacing w:line="400" w:lineRule="exact"/>
        <w:ind w:firstLineChars="200" w:firstLine="480"/>
        <w:rPr>
          <w:rFonts w:ascii="宋体" w:eastAsia="宋体" w:hAnsi="宋体" w:cs="宋体"/>
          <w:snapToGrid w:val="0"/>
          <w:color w:val="000000"/>
          <w:kern w:val="0"/>
          <w:sz w:val="24"/>
          <w:szCs w:val="20"/>
        </w:rPr>
      </w:pPr>
      <w:r w:rsidRPr="00A47B96">
        <w:rPr>
          <w:rFonts w:ascii="宋体" w:eastAsia="宋体" w:hAnsi="宋体" w:cs="宋体" w:hint="eastAsia"/>
          <w:snapToGrid w:val="0"/>
          <w:color w:val="000000"/>
          <w:kern w:val="0"/>
          <w:sz w:val="24"/>
          <w:szCs w:val="20"/>
        </w:rPr>
        <w:t>（二）教学重点：篮球基本技术要领和动作规范性、准确性和熟练性的掌握。</w:t>
      </w:r>
    </w:p>
    <w:p w:rsidR="00A47B96" w:rsidRPr="00A47B96" w:rsidRDefault="00A47B96" w:rsidP="00D441A1">
      <w:pPr>
        <w:adjustRightInd w:val="0"/>
        <w:snapToGrid w:val="0"/>
        <w:spacing w:line="400" w:lineRule="exact"/>
        <w:ind w:firstLineChars="200" w:firstLine="480"/>
        <w:rPr>
          <w:rFonts w:ascii="宋体" w:eastAsia="宋体" w:hAnsi="宋体" w:cs="Times New Roman"/>
          <w:sz w:val="24"/>
          <w:szCs w:val="20"/>
        </w:rPr>
      </w:pPr>
      <w:r w:rsidRPr="00A47B96">
        <w:rPr>
          <w:rFonts w:ascii="宋体" w:eastAsia="宋体" w:hAnsi="宋体" w:cs="宋体" w:hint="eastAsia"/>
          <w:snapToGrid w:val="0"/>
          <w:color w:val="000000"/>
          <w:kern w:val="0"/>
          <w:sz w:val="24"/>
          <w:szCs w:val="20"/>
        </w:rPr>
        <w:t>（三）教学方法：教学以理论讲授和实践讲解相结合，</w:t>
      </w:r>
      <w:r w:rsidRPr="00A47B96">
        <w:rPr>
          <w:rFonts w:ascii="宋体" w:eastAsia="宋体" w:hAnsi="宋体" w:cs="Times New Roman" w:hint="eastAsia"/>
          <w:sz w:val="24"/>
          <w:szCs w:val="20"/>
          <w:lang w:val="zh-CN"/>
        </w:rPr>
        <w:t>本课程教学主要通过课堂集体讲授、</w:t>
      </w:r>
      <w:r w:rsidRPr="00A47B96">
        <w:rPr>
          <w:rFonts w:ascii="宋体" w:eastAsia="宋体" w:hAnsi="宋体" w:cs="Times New Roman" w:hint="eastAsia"/>
          <w:sz w:val="24"/>
          <w:szCs w:val="20"/>
        </w:rPr>
        <w:t>学生讨论、</w:t>
      </w:r>
      <w:r w:rsidRPr="00A47B96">
        <w:rPr>
          <w:rFonts w:ascii="宋体" w:eastAsia="宋体" w:hAnsi="宋体" w:cs="Times New Roman" w:hint="eastAsia"/>
          <w:sz w:val="24"/>
          <w:szCs w:val="20"/>
          <w:lang w:val="zh-CN"/>
        </w:rPr>
        <w:t>实践操作、</w:t>
      </w:r>
      <w:r w:rsidRPr="00A47B96">
        <w:rPr>
          <w:rFonts w:ascii="宋体" w:eastAsia="宋体" w:hAnsi="宋体" w:cs="Times New Roman" w:hint="eastAsia"/>
          <w:sz w:val="24"/>
          <w:szCs w:val="20"/>
        </w:rPr>
        <w:t>课外阅读、课下自我练习和完成作业等形式完成。</w:t>
      </w:r>
    </w:p>
    <w:p w:rsidR="00A47B96" w:rsidRPr="00A47B96" w:rsidRDefault="00A47B96" w:rsidP="00A47B96">
      <w:pPr>
        <w:adjustRightInd w:val="0"/>
        <w:snapToGrid w:val="0"/>
        <w:spacing w:line="400" w:lineRule="exact"/>
        <w:rPr>
          <w:rFonts w:ascii="黑体" w:eastAsia="黑体" w:hAnsi="宋体" w:cs="Times New Roman"/>
          <w:snapToGrid w:val="0"/>
          <w:color w:val="000000"/>
          <w:kern w:val="0"/>
          <w:sz w:val="24"/>
          <w:szCs w:val="20"/>
        </w:rPr>
      </w:pPr>
      <w:r w:rsidRPr="00A47B96">
        <w:rPr>
          <w:rFonts w:ascii="黑体" w:eastAsia="黑体" w:hAnsi="宋体" w:cs="Times New Roman" w:hint="eastAsia"/>
          <w:snapToGrid w:val="0"/>
          <w:color w:val="000000"/>
          <w:kern w:val="0"/>
          <w:sz w:val="24"/>
          <w:szCs w:val="20"/>
        </w:rPr>
        <w:t>三、教学内容和课时分配</w:t>
      </w:r>
    </w:p>
    <w:p w:rsidR="00A47B96" w:rsidRPr="00A47B96" w:rsidRDefault="00A47B96" w:rsidP="00A47B96">
      <w:pPr>
        <w:adjustRightInd w:val="0"/>
        <w:snapToGrid w:val="0"/>
        <w:spacing w:line="400" w:lineRule="exact"/>
        <w:ind w:firstLineChars="200" w:firstLine="480"/>
        <w:rPr>
          <w:rFonts w:ascii="宋体" w:eastAsia="宋体" w:hAnsi="宋体" w:cs="Times New Roman"/>
          <w:color w:val="000000"/>
          <w:sz w:val="24"/>
          <w:szCs w:val="20"/>
        </w:rPr>
      </w:pPr>
      <w:r w:rsidRPr="00A47B96">
        <w:rPr>
          <w:rFonts w:ascii="宋体" w:eastAsia="宋体" w:hAnsi="宋体" w:cs="Times New Roman" w:hint="eastAsia"/>
          <w:color w:val="000000"/>
          <w:sz w:val="24"/>
          <w:szCs w:val="20"/>
        </w:rPr>
        <w:t>第一章  篮球运动概述（2学时）</w:t>
      </w:r>
    </w:p>
    <w:p w:rsidR="00A47B96" w:rsidRPr="00A47B96" w:rsidRDefault="00A47B96" w:rsidP="00A47B96">
      <w:pPr>
        <w:adjustRightInd w:val="0"/>
        <w:snapToGrid w:val="0"/>
        <w:spacing w:line="400" w:lineRule="exact"/>
        <w:ind w:firstLineChars="200" w:firstLine="480"/>
        <w:rPr>
          <w:rFonts w:ascii="宋体" w:eastAsia="宋体" w:hAnsi="宋体" w:cs="Times New Roman"/>
          <w:sz w:val="24"/>
          <w:szCs w:val="24"/>
        </w:rPr>
      </w:pPr>
      <w:r w:rsidRPr="00A47B96">
        <w:rPr>
          <w:rFonts w:ascii="宋体" w:eastAsia="宋体" w:hAnsi="宋体" w:cs="Times New Roman" w:hint="eastAsia"/>
          <w:sz w:val="24"/>
          <w:szCs w:val="24"/>
        </w:rPr>
        <w:t>教学要求：掌握篮球运动发展历程和规律</w:t>
      </w:r>
    </w:p>
    <w:p w:rsidR="00A47B96" w:rsidRPr="00A47B96" w:rsidRDefault="00A47B96" w:rsidP="00A47B96">
      <w:pPr>
        <w:adjustRightInd w:val="0"/>
        <w:snapToGrid w:val="0"/>
        <w:spacing w:line="400" w:lineRule="exact"/>
        <w:ind w:firstLineChars="200" w:firstLine="480"/>
        <w:rPr>
          <w:rFonts w:ascii="宋体" w:eastAsia="宋体" w:hAnsi="宋体" w:cs="Times New Roman"/>
          <w:sz w:val="24"/>
          <w:szCs w:val="24"/>
        </w:rPr>
      </w:pPr>
      <w:r w:rsidRPr="00A47B96">
        <w:rPr>
          <w:rFonts w:ascii="宋体" w:eastAsia="宋体" w:hAnsi="宋体" w:cs="Times New Roman" w:hint="eastAsia"/>
          <w:sz w:val="24"/>
          <w:szCs w:val="24"/>
        </w:rPr>
        <w:t>教学重点：对现代篮球运动发展方向和规律的把握</w:t>
      </w:r>
    </w:p>
    <w:p w:rsidR="00A47B96" w:rsidRPr="00A47B96" w:rsidRDefault="00A47B96" w:rsidP="00A47B96">
      <w:pPr>
        <w:adjustRightInd w:val="0"/>
        <w:snapToGrid w:val="0"/>
        <w:spacing w:line="400" w:lineRule="exact"/>
        <w:ind w:firstLineChars="200" w:firstLine="480"/>
        <w:rPr>
          <w:rFonts w:ascii="宋体" w:eastAsia="宋体" w:hAnsi="宋体" w:cs="Times New Roman"/>
          <w:color w:val="000000"/>
          <w:sz w:val="24"/>
          <w:szCs w:val="20"/>
        </w:rPr>
      </w:pPr>
      <w:r w:rsidRPr="00A47B96">
        <w:rPr>
          <w:rFonts w:ascii="宋体" w:eastAsia="宋体" w:hAnsi="宋体" w:cs="Times New Roman" w:hint="eastAsia"/>
          <w:color w:val="000000"/>
          <w:sz w:val="24"/>
          <w:szCs w:val="20"/>
        </w:rPr>
        <w:t>教学难点: 现代篮球发展规律的认识</w:t>
      </w:r>
    </w:p>
    <w:p w:rsidR="00A47B96" w:rsidRPr="00A47B96" w:rsidRDefault="00A47B96" w:rsidP="00A47B96">
      <w:pPr>
        <w:adjustRightInd w:val="0"/>
        <w:snapToGrid w:val="0"/>
        <w:spacing w:line="400" w:lineRule="exact"/>
        <w:ind w:firstLineChars="200" w:firstLine="480"/>
        <w:rPr>
          <w:rFonts w:ascii="宋体" w:eastAsia="宋体" w:hAnsi="宋体" w:cs="Times New Roman"/>
          <w:color w:val="000000"/>
          <w:sz w:val="24"/>
          <w:szCs w:val="20"/>
        </w:rPr>
      </w:pPr>
      <w:r w:rsidRPr="00A47B96">
        <w:rPr>
          <w:rFonts w:ascii="宋体" w:eastAsia="宋体" w:hAnsi="宋体" w:cs="Times New Roman" w:hint="eastAsia"/>
          <w:color w:val="000000"/>
          <w:sz w:val="24"/>
          <w:szCs w:val="20"/>
        </w:rPr>
        <w:t>第二章  篮球技术理论分析（2学时）</w:t>
      </w:r>
    </w:p>
    <w:p w:rsidR="00A47B96" w:rsidRPr="00A47B96" w:rsidRDefault="00A47B96" w:rsidP="00A47B96">
      <w:pPr>
        <w:adjustRightInd w:val="0"/>
        <w:snapToGrid w:val="0"/>
        <w:spacing w:line="400" w:lineRule="exact"/>
        <w:ind w:firstLineChars="200" w:firstLine="480"/>
        <w:rPr>
          <w:rFonts w:ascii="宋体" w:eastAsia="宋体" w:hAnsi="宋体" w:cs="Times New Roman"/>
          <w:color w:val="000000"/>
          <w:sz w:val="24"/>
          <w:szCs w:val="20"/>
        </w:rPr>
      </w:pPr>
      <w:r w:rsidRPr="00A47B96">
        <w:rPr>
          <w:rFonts w:ascii="宋体" w:eastAsia="宋体" w:hAnsi="宋体" w:cs="Times New Roman" w:hint="eastAsia"/>
          <w:color w:val="000000"/>
          <w:sz w:val="24"/>
          <w:szCs w:val="20"/>
        </w:rPr>
        <w:t>教学要求：掌握篮球基本技术动作要领理论分析</w:t>
      </w:r>
    </w:p>
    <w:p w:rsidR="00A47B96" w:rsidRPr="00A47B96" w:rsidRDefault="00A47B96" w:rsidP="00A47B96">
      <w:pPr>
        <w:adjustRightInd w:val="0"/>
        <w:snapToGrid w:val="0"/>
        <w:spacing w:line="400" w:lineRule="exact"/>
        <w:ind w:firstLineChars="200" w:firstLine="480"/>
        <w:rPr>
          <w:rFonts w:ascii="宋体" w:eastAsia="宋体" w:hAnsi="宋体" w:cs="Times New Roman"/>
          <w:color w:val="000000"/>
          <w:sz w:val="24"/>
          <w:szCs w:val="20"/>
        </w:rPr>
      </w:pPr>
      <w:r w:rsidRPr="00A47B96">
        <w:rPr>
          <w:rFonts w:ascii="宋体" w:eastAsia="宋体" w:hAnsi="宋体" w:cs="Times New Roman" w:hint="eastAsia"/>
          <w:color w:val="000000"/>
          <w:sz w:val="24"/>
          <w:szCs w:val="20"/>
        </w:rPr>
        <w:t>教学重点: 基本技术动作要领</w:t>
      </w:r>
    </w:p>
    <w:p w:rsidR="00A47B96" w:rsidRPr="00A47B96" w:rsidRDefault="00A47B96" w:rsidP="00A47B96">
      <w:pPr>
        <w:adjustRightInd w:val="0"/>
        <w:snapToGrid w:val="0"/>
        <w:spacing w:line="400" w:lineRule="exact"/>
        <w:ind w:firstLineChars="200" w:firstLine="480"/>
        <w:rPr>
          <w:rFonts w:ascii="宋体" w:eastAsia="宋体" w:hAnsi="宋体" w:cs="Times New Roman"/>
          <w:color w:val="000000"/>
          <w:sz w:val="24"/>
          <w:szCs w:val="20"/>
        </w:rPr>
      </w:pPr>
      <w:r w:rsidRPr="00A47B96">
        <w:rPr>
          <w:rFonts w:ascii="宋体" w:eastAsia="宋体" w:hAnsi="宋体" w:cs="Times New Roman" w:hint="eastAsia"/>
          <w:color w:val="000000"/>
          <w:sz w:val="24"/>
          <w:szCs w:val="20"/>
        </w:rPr>
        <w:t>教学难点：篮球基本技术要领分析</w:t>
      </w:r>
    </w:p>
    <w:p w:rsidR="00A47B96" w:rsidRPr="00A47B96" w:rsidRDefault="00A47B96" w:rsidP="00A47B96">
      <w:pPr>
        <w:adjustRightInd w:val="0"/>
        <w:snapToGrid w:val="0"/>
        <w:spacing w:line="400" w:lineRule="exact"/>
        <w:ind w:firstLineChars="200" w:firstLine="480"/>
        <w:rPr>
          <w:rFonts w:ascii="宋体" w:eastAsia="宋体" w:hAnsi="宋体" w:cs="Times New Roman"/>
          <w:color w:val="000000"/>
          <w:sz w:val="24"/>
          <w:szCs w:val="20"/>
        </w:rPr>
      </w:pPr>
      <w:r w:rsidRPr="00A47B96">
        <w:rPr>
          <w:rFonts w:ascii="Times New Roman" w:eastAsia="宋体" w:hAnsi="Times New Roman" w:cs="Times New Roman" w:hint="eastAsia"/>
          <w:color w:val="000000"/>
          <w:sz w:val="24"/>
          <w:szCs w:val="20"/>
        </w:rPr>
        <w:t>第三章</w:t>
      </w:r>
      <w:r w:rsidRPr="00A47B96">
        <w:rPr>
          <w:rFonts w:ascii="Times New Roman" w:eastAsia="宋体" w:hAnsi="Times New Roman" w:cs="Times New Roman" w:hint="eastAsia"/>
          <w:color w:val="000000"/>
          <w:sz w:val="24"/>
          <w:szCs w:val="20"/>
        </w:rPr>
        <w:t xml:space="preserve">    </w:t>
      </w:r>
      <w:r w:rsidRPr="00A47B96">
        <w:rPr>
          <w:rFonts w:ascii="Times New Roman" w:eastAsia="宋体" w:hAnsi="Times New Roman" w:cs="Times New Roman" w:hint="eastAsia"/>
          <w:color w:val="000000"/>
          <w:sz w:val="24"/>
          <w:szCs w:val="20"/>
        </w:rPr>
        <w:t>中学篮球教学法</w:t>
      </w:r>
      <w:r w:rsidRPr="00A47B96">
        <w:rPr>
          <w:rFonts w:ascii="宋体" w:eastAsia="宋体" w:hAnsi="宋体" w:cs="Times New Roman" w:hint="eastAsia"/>
          <w:color w:val="000000"/>
          <w:sz w:val="24"/>
          <w:szCs w:val="20"/>
        </w:rPr>
        <w:t>（2学时）</w:t>
      </w:r>
    </w:p>
    <w:p w:rsidR="00A47B96" w:rsidRPr="00A47B96" w:rsidRDefault="00A47B96" w:rsidP="00A47B96">
      <w:pPr>
        <w:adjustRightInd w:val="0"/>
        <w:snapToGrid w:val="0"/>
        <w:spacing w:line="400" w:lineRule="exact"/>
        <w:ind w:firstLineChars="200" w:firstLine="480"/>
        <w:rPr>
          <w:rFonts w:ascii="宋体" w:eastAsia="宋体" w:hAnsi="宋体" w:cs="Times New Roman"/>
          <w:color w:val="000000"/>
          <w:sz w:val="24"/>
          <w:szCs w:val="20"/>
        </w:rPr>
      </w:pPr>
      <w:r w:rsidRPr="00A47B96">
        <w:rPr>
          <w:rFonts w:ascii="宋体" w:eastAsia="宋体" w:hAnsi="宋体" w:cs="Times New Roman" w:hint="eastAsia"/>
          <w:sz w:val="24"/>
          <w:szCs w:val="20"/>
        </w:rPr>
        <w:t>教学要求：</w:t>
      </w:r>
      <w:r w:rsidRPr="00A47B96">
        <w:rPr>
          <w:rFonts w:ascii="宋体" w:eastAsia="宋体" w:hAnsi="宋体" w:cs="Times New Roman" w:hint="eastAsia"/>
          <w:color w:val="000000"/>
          <w:sz w:val="24"/>
          <w:szCs w:val="20"/>
        </w:rPr>
        <w:t>明确中学篮球教学的目的任务、认识其教学特点与原则，针对不同教学内容合理选择教学方法</w:t>
      </w:r>
    </w:p>
    <w:p w:rsidR="00A47B96" w:rsidRPr="00A47B96" w:rsidRDefault="00A47B96" w:rsidP="00A47B96">
      <w:pPr>
        <w:adjustRightInd w:val="0"/>
        <w:snapToGrid w:val="0"/>
        <w:spacing w:line="400" w:lineRule="exact"/>
        <w:ind w:firstLineChars="200" w:firstLine="480"/>
        <w:rPr>
          <w:rFonts w:ascii="宋体" w:eastAsia="宋体" w:hAnsi="宋体" w:cs="Times New Roman"/>
          <w:sz w:val="24"/>
          <w:szCs w:val="24"/>
        </w:rPr>
      </w:pPr>
      <w:r w:rsidRPr="00A47B96">
        <w:rPr>
          <w:rFonts w:ascii="宋体" w:eastAsia="宋体" w:hAnsi="宋体" w:cs="Times New Roman" w:hint="eastAsia"/>
          <w:sz w:val="24"/>
          <w:szCs w:val="24"/>
        </w:rPr>
        <w:t>教学要点：篮球教学的原则掌握和教学方法的选择和运用</w:t>
      </w:r>
    </w:p>
    <w:p w:rsidR="00A47B96" w:rsidRPr="00A47B96" w:rsidRDefault="00A47B96" w:rsidP="00A47B96">
      <w:pPr>
        <w:adjustRightInd w:val="0"/>
        <w:snapToGrid w:val="0"/>
        <w:spacing w:line="400" w:lineRule="exact"/>
        <w:ind w:firstLineChars="200" w:firstLine="480"/>
        <w:rPr>
          <w:rFonts w:ascii="宋体" w:eastAsia="宋体" w:hAnsi="宋体" w:cs="Times New Roman"/>
          <w:sz w:val="24"/>
          <w:szCs w:val="20"/>
        </w:rPr>
      </w:pPr>
      <w:r w:rsidRPr="00A47B96">
        <w:rPr>
          <w:rFonts w:ascii="宋体" w:eastAsia="宋体" w:hAnsi="宋体" w:cs="Times New Roman" w:hint="eastAsia"/>
          <w:sz w:val="24"/>
          <w:szCs w:val="20"/>
        </w:rPr>
        <w:t>教学难点：篮球教学原则的理解和运用</w:t>
      </w:r>
    </w:p>
    <w:p w:rsidR="00A47B96" w:rsidRPr="00A47B96" w:rsidRDefault="00A47B96" w:rsidP="00A47B96">
      <w:pPr>
        <w:adjustRightInd w:val="0"/>
        <w:snapToGrid w:val="0"/>
        <w:spacing w:line="400" w:lineRule="exact"/>
        <w:ind w:firstLineChars="200" w:firstLine="480"/>
        <w:rPr>
          <w:rFonts w:ascii="宋体" w:eastAsia="宋体" w:hAnsi="宋体" w:cs="Times New Roman"/>
          <w:color w:val="000000"/>
          <w:sz w:val="24"/>
          <w:szCs w:val="20"/>
        </w:rPr>
      </w:pPr>
      <w:r w:rsidRPr="00A47B96">
        <w:rPr>
          <w:rFonts w:ascii="宋体" w:eastAsia="宋体" w:hAnsi="宋体" w:cs="Times New Roman" w:hint="eastAsia"/>
          <w:sz w:val="24"/>
          <w:szCs w:val="20"/>
        </w:rPr>
        <w:t xml:space="preserve">第四章  </w:t>
      </w:r>
      <w:r w:rsidRPr="00A47B96">
        <w:rPr>
          <w:rFonts w:ascii="宋体" w:eastAsia="宋体" w:hAnsi="宋体" w:cs="Times New Roman" w:hint="eastAsia"/>
          <w:color w:val="000000"/>
          <w:sz w:val="24"/>
          <w:szCs w:val="20"/>
        </w:rPr>
        <w:t>篮球技术训练（22学时）</w:t>
      </w:r>
    </w:p>
    <w:p w:rsidR="00A47B96" w:rsidRPr="00A47B96" w:rsidRDefault="00A47B96" w:rsidP="00A47B96">
      <w:pPr>
        <w:adjustRightInd w:val="0"/>
        <w:snapToGrid w:val="0"/>
        <w:spacing w:line="400" w:lineRule="exact"/>
        <w:ind w:firstLineChars="200" w:firstLine="480"/>
        <w:rPr>
          <w:rFonts w:ascii="宋体" w:eastAsia="宋体" w:hAnsi="宋体" w:cs="Times New Roman"/>
          <w:sz w:val="24"/>
          <w:szCs w:val="20"/>
        </w:rPr>
      </w:pPr>
      <w:r w:rsidRPr="00A47B96">
        <w:rPr>
          <w:rFonts w:ascii="宋体" w:eastAsia="宋体" w:hAnsi="宋体" w:cs="Times New Roman" w:hint="eastAsia"/>
          <w:sz w:val="24"/>
          <w:szCs w:val="20"/>
        </w:rPr>
        <w:lastRenderedPageBreak/>
        <w:t>教学要求：初步掌握篮球基本技术要领和动作规范</w:t>
      </w:r>
    </w:p>
    <w:p w:rsidR="00A47B96" w:rsidRPr="00A47B96" w:rsidRDefault="00A47B96" w:rsidP="00A47B96">
      <w:pPr>
        <w:adjustRightInd w:val="0"/>
        <w:snapToGrid w:val="0"/>
        <w:spacing w:line="400" w:lineRule="exact"/>
        <w:ind w:firstLineChars="200" w:firstLine="480"/>
        <w:rPr>
          <w:rFonts w:ascii="宋体" w:eastAsia="宋体" w:hAnsi="宋体" w:cs="Times New Roman"/>
          <w:color w:val="000000"/>
          <w:sz w:val="24"/>
          <w:szCs w:val="20"/>
        </w:rPr>
      </w:pPr>
      <w:r w:rsidRPr="00A47B96">
        <w:rPr>
          <w:rFonts w:ascii="宋体" w:eastAsia="宋体" w:hAnsi="宋体" w:cs="Times New Roman" w:hint="eastAsia"/>
          <w:sz w:val="24"/>
          <w:szCs w:val="20"/>
        </w:rPr>
        <w:t>教学重点：</w:t>
      </w:r>
      <w:r w:rsidRPr="00A47B96">
        <w:rPr>
          <w:rFonts w:ascii="宋体" w:eastAsia="宋体" w:hAnsi="宋体" w:cs="Times New Roman" w:hint="eastAsia"/>
          <w:color w:val="000000"/>
          <w:sz w:val="24"/>
          <w:szCs w:val="20"/>
        </w:rPr>
        <w:t>以移动、运球、传接球、投篮技术作为讲授重点，理论讲解与实践相结合，合理安排各教学内容的授课顺序</w:t>
      </w:r>
    </w:p>
    <w:p w:rsidR="00A47B96" w:rsidRPr="00A47B96" w:rsidRDefault="00A47B96" w:rsidP="00A47B96">
      <w:pPr>
        <w:adjustRightInd w:val="0"/>
        <w:snapToGrid w:val="0"/>
        <w:spacing w:line="400" w:lineRule="exact"/>
        <w:ind w:firstLineChars="200" w:firstLine="480"/>
        <w:rPr>
          <w:rFonts w:ascii="宋体" w:eastAsia="宋体" w:hAnsi="宋体" w:cs="Times New Roman"/>
          <w:sz w:val="24"/>
          <w:szCs w:val="20"/>
        </w:rPr>
      </w:pPr>
      <w:r w:rsidRPr="00A47B96">
        <w:rPr>
          <w:rFonts w:ascii="宋体" w:eastAsia="宋体" w:hAnsi="宋体" w:cs="Times New Roman" w:hint="eastAsia"/>
          <w:sz w:val="24"/>
          <w:szCs w:val="20"/>
        </w:rPr>
        <w:t>教学难点：运球、传球和投篮动作的规范性和准确性</w:t>
      </w:r>
    </w:p>
    <w:p w:rsidR="00A47B96" w:rsidRPr="00A47B96" w:rsidRDefault="00A47B96" w:rsidP="00A47B96">
      <w:pPr>
        <w:adjustRightInd w:val="0"/>
        <w:snapToGrid w:val="0"/>
        <w:spacing w:line="400" w:lineRule="exact"/>
        <w:ind w:firstLineChars="200" w:firstLine="480"/>
        <w:rPr>
          <w:rFonts w:ascii="宋体" w:eastAsia="宋体" w:hAnsi="宋体" w:cs="Times New Roman"/>
          <w:color w:val="000000"/>
          <w:sz w:val="24"/>
          <w:szCs w:val="20"/>
        </w:rPr>
      </w:pPr>
      <w:r w:rsidRPr="00A47B96">
        <w:rPr>
          <w:rFonts w:ascii="宋体" w:eastAsia="宋体" w:hAnsi="宋体" w:cs="Times New Roman" w:hint="eastAsia"/>
          <w:color w:val="000000"/>
          <w:sz w:val="24"/>
          <w:szCs w:val="20"/>
        </w:rPr>
        <w:t>第五章  篮球战术实践（6学时）</w:t>
      </w:r>
    </w:p>
    <w:p w:rsidR="00A47B96" w:rsidRPr="00A47B96" w:rsidRDefault="00A47B96" w:rsidP="00A47B96">
      <w:pPr>
        <w:adjustRightInd w:val="0"/>
        <w:snapToGrid w:val="0"/>
        <w:spacing w:line="400" w:lineRule="exact"/>
        <w:ind w:firstLineChars="200" w:firstLine="480"/>
        <w:rPr>
          <w:rFonts w:ascii="宋体" w:eastAsia="宋体" w:hAnsi="宋体" w:cs="Times New Roman"/>
          <w:color w:val="000000"/>
          <w:sz w:val="24"/>
          <w:szCs w:val="20"/>
        </w:rPr>
      </w:pPr>
      <w:r w:rsidRPr="00A47B96">
        <w:rPr>
          <w:rFonts w:ascii="宋体" w:eastAsia="宋体" w:hAnsi="宋体" w:cs="Times New Roman" w:hint="eastAsia"/>
          <w:color w:val="000000"/>
          <w:sz w:val="24"/>
          <w:szCs w:val="20"/>
        </w:rPr>
        <w:t>教学要求: 理论结合实践学习掌握篮球，根据教学内容合理安排教学顺序，理论与实践相结合</w:t>
      </w:r>
    </w:p>
    <w:p w:rsidR="00A47B96" w:rsidRPr="00A47B96" w:rsidRDefault="00A47B96" w:rsidP="00A47B96">
      <w:pPr>
        <w:adjustRightInd w:val="0"/>
        <w:snapToGrid w:val="0"/>
        <w:spacing w:line="400" w:lineRule="exact"/>
        <w:ind w:firstLineChars="200" w:firstLine="480"/>
        <w:rPr>
          <w:rFonts w:ascii="宋体" w:eastAsia="宋体" w:hAnsi="宋体" w:cs="Times New Roman"/>
          <w:color w:val="000000"/>
          <w:sz w:val="24"/>
          <w:szCs w:val="20"/>
        </w:rPr>
      </w:pPr>
      <w:r w:rsidRPr="00A47B96">
        <w:rPr>
          <w:rFonts w:ascii="宋体" w:eastAsia="宋体" w:hAnsi="宋体" w:cs="Times New Roman" w:hint="eastAsia"/>
          <w:color w:val="000000"/>
          <w:sz w:val="24"/>
          <w:szCs w:val="20"/>
        </w:rPr>
        <w:t>教学重点：战术基础配合、快攻与防守快攻、半场人盯人防守与进攻半场人盯人、区域联防与进攻区域联防的方法和要领</w:t>
      </w:r>
    </w:p>
    <w:p w:rsidR="00A47B96" w:rsidRPr="00A47B96" w:rsidRDefault="00A47B96" w:rsidP="00A47B96">
      <w:pPr>
        <w:adjustRightInd w:val="0"/>
        <w:snapToGrid w:val="0"/>
        <w:spacing w:line="400" w:lineRule="exact"/>
        <w:ind w:firstLineChars="200" w:firstLine="480"/>
        <w:rPr>
          <w:rFonts w:ascii="宋体" w:eastAsia="宋体" w:hAnsi="宋体" w:cs="Times New Roman"/>
          <w:color w:val="000000"/>
          <w:sz w:val="24"/>
          <w:szCs w:val="20"/>
        </w:rPr>
      </w:pPr>
      <w:r w:rsidRPr="00A47B96">
        <w:rPr>
          <w:rFonts w:ascii="宋体" w:eastAsia="宋体" w:hAnsi="宋体" w:cs="Times New Roman" w:hint="eastAsia"/>
          <w:color w:val="000000"/>
          <w:sz w:val="24"/>
          <w:szCs w:val="20"/>
        </w:rPr>
        <w:t>教学难点：对不同战术配合的理解与特点的把握，实践中的战术执行</w:t>
      </w:r>
    </w:p>
    <w:p w:rsidR="00A47B96" w:rsidRPr="00A47B96" w:rsidRDefault="00A47B96" w:rsidP="00A47B96">
      <w:pPr>
        <w:adjustRightInd w:val="0"/>
        <w:snapToGrid w:val="0"/>
        <w:spacing w:line="400" w:lineRule="exact"/>
        <w:ind w:firstLineChars="200" w:firstLine="480"/>
        <w:rPr>
          <w:rFonts w:ascii="宋体" w:eastAsia="宋体" w:hAnsi="宋体" w:cs="Times New Roman"/>
          <w:snapToGrid w:val="0"/>
          <w:color w:val="000000"/>
          <w:kern w:val="0"/>
          <w:sz w:val="24"/>
          <w:szCs w:val="20"/>
        </w:rPr>
      </w:pPr>
      <w:r w:rsidRPr="00A47B96">
        <w:rPr>
          <w:rFonts w:ascii="宋体" w:eastAsia="宋体" w:hAnsi="宋体" w:cs="Times New Roman" w:hint="eastAsia"/>
          <w:snapToGrid w:val="0"/>
          <w:color w:val="000000"/>
          <w:kern w:val="0"/>
          <w:sz w:val="24"/>
          <w:szCs w:val="20"/>
        </w:rPr>
        <w:t>第六章 考核（2学时）</w:t>
      </w:r>
    </w:p>
    <w:p w:rsidR="00A47B96" w:rsidRPr="00A47B96" w:rsidRDefault="00A47B96" w:rsidP="00A47B96">
      <w:pPr>
        <w:adjustRightInd w:val="0"/>
        <w:snapToGrid w:val="0"/>
        <w:spacing w:line="400" w:lineRule="exact"/>
        <w:rPr>
          <w:rFonts w:ascii="黑体" w:eastAsia="黑体" w:hAnsi="宋体" w:cs="Times New Roman"/>
          <w:snapToGrid w:val="0"/>
          <w:color w:val="000000"/>
          <w:kern w:val="0"/>
          <w:sz w:val="24"/>
          <w:szCs w:val="20"/>
        </w:rPr>
      </w:pPr>
      <w:r w:rsidRPr="00A47B96">
        <w:rPr>
          <w:rFonts w:ascii="黑体" w:eastAsia="黑体" w:hAnsi="宋体" w:cs="Times New Roman" w:hint="eastAsia"/>
          <w:snapToGrid w:val="0"/>
          <w:color w:val="000000"/>
          <w:kern w:val="0"/>
          <w:sz w:val="24"/>
          <w:szCs w:val="20"/>
        </w:rPr>
        <w:t>四、推荐教材及参考书目</w:t>
      </w:r>
    </w:p>
    <w:p w:rsidR="00A47B96" w:rsidRPr="00A47B96" w:rsidRDefault="00A47B96" w:rsidP="00A47B96">
      <w:pPr>
        <w:adjustRightInd w:val="0"/>
        <w:snapToGrid w:val="0"/>
        <w:spacing w:line="400" w:lineRule="exact"/>
        <w:ind w:firstLineChars="200" w:firstLine="480"/>
        <w:rPr>
          <w:rFonts w:ascii="宋体" w:eastAsia="宋体" w:hAnsi="宋体" w:cs="Times New Roman"/>
          <w:color w:val="000000"/>
          <w:sz w:val="24"/>
          <w:szCs w:val="20"/>
        </w:rPr>
      </w:pPr>
      <w:r w:rsidRPr="00A47B96">
        <w:rPr>
          <w:rFonts w:ascii="宋体" w:eastAsia="宋体" w:hAnsi="宋体" w:cs="Times New Roman" w:hint="eastAsia"/>
          <w:color w:val="000000"/>
          <w:sz w:val="24"/>
          <w:szCs w:val="20"/>
        </w:rPr>
        <w:t>[1]</w:t>
      </w:r>
      <w:r w:rsidRPr="00A47B96">
        <w:rPr>
          <w:rFonts w:ascii="宋体" w:eastAsia="宋体" w:hAnsi="宋体" w:cs="Times New Roman" w:hint="eastAsia"/>
          <w:bCs/>
          <w:color w:val="000000"/>
          <w:sz w:val="24"/>
          <w:szCs w:val="20"/>
        </w:rPr>
        <w:t>王家宏主编.《球类运动——篮球》.北京：高等教育出版社，2001</w:t>
      </w:r>
    </w:p>
    <w:p w:rsidR="00A47B96" w:rsidRPr="00A47B96" w:rsidRDefault="00A47B96" w:rsidP="00A47B96">
      <w:pPr>
        <w:adjustRightInd w:val="0"/>
        <w:snapToGrid w:val="0"/>
        <w:spacing w:line="400" w:lineRule="exact"/>
        <w:ind w:firstLineChars="200" w:firstLine="480"/>
        <w:rPr>
          <w:rFonts w:ascii="宋体" w:eastAsia="宋体" w:hAnsi="宋体" w:cs="Times New Roman"/>
          <w:color w:val="000000"/>
          <w:sz w:val="24"/>
          <w:szCs w:val="20"/>
        </w:rPr>
      </w:pPr>
      <w:r w:rsidRPr="00A47B96">
        <w:rPr>
          <w:rFonts w:ascii="宋体" w:eastAsia="宋体" w:hAnsi="宋体" w:cs="Times New Roman" w:hint="eastAsia"/>
          <w:color w:val="000000"/>
          <w:sz w:val="24"/>
          <w:szCs w:val="20"/>
        </w:rPr>
        <w:t>[2]李洪亮.《篮球》.山东大学出版社，2001.6</w:t>
      </w:r>
    </w:p>
    <w:p w:rsidR="00A47B96" w:rsidRDefault="00A47B96" w:rsidP="00A47B96">
      <w:pPr>
        <w:adjustRightInd w:val="0"/>
        <w:snapToGrid w:val="0"/>
        <w:spacing w:line="400" w:lineRule="exact"/>
        <w:ind w:firstLineChars="200" w:firstLine="480"/>
        <w:rPr>
          <w:rFonts w:ascii="宋体" w:eastAsia="宋体" w:hAnsi="宋体" w:cs="Times New Roman"/>
          <w:sz w:val="24"/>
          <w:szCs w:val="20"/>
        </w:rPr>
      </w:pPr>
      <w:r w:rsidRPr="00A47B96">
        <w:rPr>
          <w:rFonts w:ascii="宋体" w:eastAsia="宋体" w:hAnsi="宋体" w:cs="Times New Roman" w:hint="eastAsia"/>
          <w:color w:val="000000"/>
          <w:sz w:val="24"/>
          <w:szCs w:val="20"/>
        </w:rPr>
        <w:t>[3]</w:t>
      </w:r>
      <w:r w:rsidRPr="00A47B96">
        <w:rPr>
          <w:rFonts w:ascii="宋体" w:eastAsia="宋体" w:hAnsi="宋体" w:cs="Times New Roman" w:hint="eastAsia"/>
          <w:sz w:val="24"/>
          <w:szCs w:val="20"/>
        </w:rPr>
        <w:t>潘祥，韩冰.《篮球教学》.北京体育大学出版社，2005.1</w:t>
      </w:r>
    </w:p>
    <w:p w:rsidR="00A47B96" w:rsidRDefault="00A47B96">
      <w:pPr>
        <w:widowControl/>
        <w:jc w:val="left"/>
        <w:rPr>
          <w:rFonts w:ascii="宋体" w:eastAsia="宋体" w:hAnsi="宋体" w:cs="Times New Roman"/>
          <w:sz w:val="24"/>
          <w:szCs w:val="20"/>
        </w:rPr>
      </w:pPr>
      <w:r>
        <w:rPr>
          <w:rFonts w:ascii="宋体" w:eastAsia="宋体" w:hAnsi="宋体" w:cs="Times New Roman"/>
          <w:sz w:val="24"/>
          <w:szCs w:val="20"/>
        </w:rPr>
        <w:br w:type="page"/>
      </w:r>
    </w:p>
    <w:p w:rsidR="00A47B96" w:rsidRPr="00A47B96" w:rsidRDefault="00A47B96" w:rsidP="00120455">
      <w:pPr>
        <w:spacing w:before="100" w:beforeAutospacing="1" w:after="100" w:afterAutospacing="1" w:line="400" w:lineRule="exact"/>
        <w:jc w:val="center"/>
        <w:outlineLvl w:val="0"/>
        <w:rPr>
          <w:rFonts w:ascii="宋体" w:eastAsia="黑体" w:hAnsi="宋体" w:cs="Times New Roman"/>
          <w:b/>
          <w:kern w:val="44"/>
          <w:sz w:val="32"/>
          <w:szCs w:val="48"/>
        </w:rPr>
      </w:pPr>
      <w:bookmarkStart w:id="109" w:name="_Toc446403558"/>
      <w:bookmarkStart w:id="110" w:name="_Toc450291173"/>
      <w:r w:rsidRPr="00A47B96">
        <w:rPr>
          <w:rFonts w:ascii="宋体" w:eastAsia="黑体" w:hAnsi="宋体" w:cs="Times New Roman"/>
          <w:b/>
          <w:kern w:val="44"/>
          <w:sz w:val="32"/>
          <w:szCs w:val="48"/>
        </w:rPr>
        <w:lastRenderedPageBreak/>
        <w:t>《排球》课程教学大纲</w:t>
      </w:r>
      <w:bookmarkEnd w:id="109"/>
      <w:bookmarkEnd w:id="110"/>
    </w:p>
    <w:p w:rsidR="00F72D0E" w:rsidRPr="00F72D0E" w:rsidRDefault="00F72D0E" w:rsidP="00F72D0E">
      <w:pPr>
        <w:adjustRightInd w:val="0"/>
        <w:snapToGrid w:val="0"/>
        <w:spacing w:line="400" w:lineRule="exact"/>
        <w:rPr>
          <w:rFonts w:ascii="宋体" w:eastAsia="宋体" w:hAnsi="宋体" w:cs="黑体"/>
          <w:snapToGrid w:val="0"/>
          <w:color w:val="000000"/>
          <w:kern w:val="0"/>
          <w:sz w:val="24"/>
          <w:szCs w:val="21"/>
        </w:rPr>
      </w:pPr>
      <w:r w:rsidRPr="00F72D0E">
        <w:rPr>
          <w:rFonts w:ascii="黑体" w:eastAsia="黑体" w:hAnsi="宋体" w:cs="黑体" w:hint="eastAsia"/>
          <w:snapToGrid w:val="0"/>
          <w:color w:val="000000"/>
          <w:kern w:val="0"/>
          <w:sz w:val="24"/>
          <w:szCs w:val="24"/>
        </w:rPr>
        <w:t>课程编号：</w:t>
      </w:r>
      <w:r w:rsidRPr="00F72D0E">
        <w:rPr>
          <w:rFonts w:ascii="宋体" w:eastAsia="宋体" w:hAnsi="宋体" w:cs="黑体" w:hint="eastAsia"/>
          <w:snapToGrid w:val="0"/>
          <w:color w:val="000000"/>
          <w:kern w:val="0"/>
          <w:sz w:val="24"/>
          <w:szCs w:val="21"/>
        </w:rPr>
        <w:t>1612049</w:t>
      </w:r>
    </w:p>
    <w:p w:rsidR="00F72D0E" w:rsidRPr="00F72D0E" w:rsidRDefault="00F72D0E" w:rsidP="00F72D0E">
      <w:pPr>
        <w:adjustRightInd w:val="0"/>
        <w:snapToGrid w:val="0"/>
        <w:spacing w:line="400" w:lineRule="exact"/>
        <w:rPr>
          <w:rFonts w:ascii="宋体" w:eastAsia="宋体" w:hAnsi="宋体" w:cs="黑体"/>
          <w:b/>
          <w:snapToGrid w:val="0"/>
          <w:color w:val="000000"/>
          <w:kern w:val="0"/>
          <w:sz w:val="24"/>
          <w:szCs w:val="21"/>
        </w:rPr>
      </w:pPr>
      <w:r w:rsidRPr="00F72D0E">
        <w:rPr>
          <w:rFonts w:ascii="黑体" w:eastAsia="黑体" w:hAnsi="宋体" w:cs="黑体" w:hint="eastAsia"/>
          <w:snapToGrid w:val="0"/>
          <w:color w:val="000000"/>
          <w:kern w:val="0"/>
          <w:sz w:val="24"/>
          <w:szCs w:val="24"/>
        </w:rPr>
        <w:t>课程总学时/学分：</w:t>
      </w:r>
      <w:r w:rsidRPr="00F72D0E">
        <w:rPr>
          <w:rFonts w:ascii="宋体" w:eastAsia="宋体" w:hAnsi="宋体" w:cs="黑体" w:hint="eastAsia"/>
          <w:snapToGrid w:val="0"/>
          <w:color w:val="000000"/>
          <w:kern w:val="0"/>
          <w:sz w:val="24"/>
          <w:szCs w:val="21"/>
        </w:rPr>
        <w:t>36/2（其中理论4学时）</w:t>
      </w:r>
    </w:p>
    <w:p w:rsidR="00F72D0E" w:rsidRPr="00F72D0E" w:rsidRDefault="00F72D0E" w:rsidP="00F72D0E">
      <w:pPr>
        <w:adjustRightInd w:val="0"/>
        <w:snapToGrid w:val="0"/>
        <w:spacing w:line="400" w:lineRule="exact"/>
        <w:jc w:val="left"/>
        <w:rPr>
          <w:rFonts w:ascii="宋体" w:eastAsia="宋体" w:hAnsi="宋体" w:cs="黑体"/>
          <w:snapToGrid w:val="0"/>
          <w:color w:val="000000"/>
          <w:kern w:val="0"/>
          <w:sz w:val="24"/>
          <w:szCs w:val="21"/>
        </w:rPr>
      </w:pPr>
      <w:r w:rsidRPr="00F72D0E">
        <w:rPr>
          <w:rFonts w:ascii="黑体" w:eastAsia="黑体" w:hAnsi="宋体" w:cs="黑体" w:hint="eastAsia"/>
          <w:snapToGrid w:val="0"/>
          <w:color w:val="000000"/>
          <w:kern w:val="0"/>
          <w:sz w:val="24"/>
          <w:szCs w:val="24"/>
        </w:rPr>
        <w:t>课程类别：</w:t>
      </w:r>
      <w:r w:rsidRPr="00F72D0E">
        <w:rPr>
          <w:rFonts w:ascii="宋体" w:eastAsia="宋体" w:hAnsi="宋体" w:cs="黑体" w:hint="eastAsia"/>
          <w:snapToGrid w:val="0"/>
          <w:color w:val="000000"/>
          <w:kern w:val="0"/>
          <w:sz w:val="24"/>
          <w:szCs w:val="24"/>
        </w:rPr>
        <w:t>学科基础与专业必修课</w:t>
      </w:r>
    </w:p>
    <w:p w:rsidR="00F72D0E" w:rsidRPr="00F72D0E" w:rsidRDefault="00F72D0E" w:rsidP="00F72D0E">
      <w:pPr>
        <w:adjustRightInd w:val="0"/>
        <w:snapToGrid w:val="0"/>
        <w:spacing w:line="400" w:lineRule="exact"/>
        <w:rPr>
          <w:rFonts w:ascii="方正书宋简体" w:eastAsia="方正书宋简体" w:hAnsi="宋体" w:cs="Times New Roman"/>
          <w:snapToGrid w:val="0"/>
          <w:color w:val="000000"/>
          <w:kern w:val="0"/>
          <w:sz w:val="24"/>
          <w:szCs w:val="24"/>
        </w:rPr>
      </w:pPr>
      <w:r>
        <w:rPr>
          <w:rFonts w:ascii="黑体" w:eastAsia="黑体" w:hAnsi="宋体" w:cs="Times New Roman" w:hint="eastAsia"/>
          <w:snapToGrid w:val="0"/>
          <w:color w:val="000000"/>
          <w:kern w:val="0"/>
          <w:sz w:val="24"/>
          <w:szCs w:val="24"/>
        </w:rPr>
        <w:t>一、</w:t>
      </w:r>
      <w:r w:rsidRPr="00F72D0E">
        <w:rPr>
          <w:rFonts w:ascii="黑体" w:eastAsia="黑体" w:hAnsi="宋体" w:cs="Times New Roman" w:hint="eastAsia"/>
          <w:snapToGrid w:val="0"/>
          <w:color w:val="000000"/>
          <w:kern w:val="0"/>
          <w:sz w:val="24"/>
          <w:szCs w:val="24"/>
        </w:rPr>
        <w:t>教学目的和任务</w:t>
      </w:r>
    </w:p>
    <w:p w:rsidR="00F72D0E" w:rsidRPr="00F72D0E" w:rsidRDefault="00F72D0E" w:rsidP="00F72D0E">
      <w:pPr>
        <w:snapToGrid w:val="0"/>
        <w:spacing w:line="400" w:lineRule="exact"/>
        <w:ind w:firstLineChars="200" w:firstLine="480"/>
        <w:rPr>
          <w:rFonts w:ascii="Times New Roman" w:eastAsia="宋体" w:hAnsi="Times New Roman" w:cs="Times New Roman"/>
          <w:sz w:val="24"/>
          <w:szCs w:val="24"/>
        </w:rPr>
      </w:pPr>
      <w:r w:rsidRPr="00F72D0E">
        <w:rPr>
          <w:rFonts w:ascii="Times New Roman" w:eastAsia="宋体" w:hAnsi="Times New Roman" w:cs="Times New Roman" w:hint="eastAsia"/>
          <w:sz w:val="24"/>
          <w:szCs w:val="24"/>
        </w:rPr>
        <w:t>通过本课程的学习，培养学生掌握中小学体育教师排球教学基本能力、基本理论知识、基本技术；根据中小学体育教学大纲教材内容为重点；初步掌握排球竞赛的组织方法；了解排球主要技战术的教学方法，初步具备排球技战术的教学能力。</w:t>
      </w:r>
    </w:p>
    <w:p w:rsidR="00F72D0E" w:rsidRPr="00F72D0E" w:rsidRDefault="00F72D0E" w:rsidP="00F72D0E">
      <w:pPr>
        <w:adjustRightInd w:val="0"/>
        <w:snapToGrid w:val="0"/>
        <w:spacing w:line="400" w:lineRule="exact"/>
        <w:rPr>
          <w:rFonts w:ascii="宋体" w:eastAsia="宋体" w:hAnsi="宋体" w:cs="Times New Roman"/>
          <w:snapToGrid w:val="0"/>
          <w:color w:val="000000"/>
          <w:kern w:val="0"/>
          <w:szCs w:val="21"/>
        </w:rPr>
      </w:pPr>
      <w:r w:rsidRPr="00F72D0E">
        <w:rPr>
          <w:rFonts w:ascii="黑体" w:eastAsia="黑体" w:hAnsi="宋体" w:cs="Times New Roman" w:hint="eastAsia"/>
          <w:snapToGrid w:val="0"/>
          <w:color w:val="000000"/>
          <w:kern w:val="0"/>
          <w:sz w:val="24"/>
          <w:szCs w:val="24"/>
        </w:rPr>
        <w:t>二、教学基本要求</w:t>
      </w:r>
    </w:p>
    <w:p w:rsidR="00F72D0E" w:rsidRPr="00F72D0E" w:rsidRDefault="00F72D0E" w:rsidP="00F72D0E">
      <w:pPr>
        <w:adjustRightInd w:val="0"/>
        <w:snapToGrid w:val="0"/>
        <w:spacing w:line="400" w:lineRule="exact"/>
        <w:ind w:firstLineChars="200" w:firstLine="480"/>
        <w:rPr>
          <w:rFonts w:ascii="宋体" w:eastAsia="宋体" w:hAnsi="宋体" w:cs="宋体"/>
          <w:snapToGrid w:val="0"/>
          <w:color w:val="000000"/>
          <w:kern w:val="0"/>
          <w:sz w:val="24"/>
          <w:szCs w:val="24"/>
        </w:rPr>
      </w:pPr>
      <w:r w:rsidRPr="00F72D0E">
        <w:rPr>
          <w:rFonts w:ascii="宋体" w:eastAsia="宋体" w:hAnsi="宋体" w:cs="宋体" w:hint="eastAsia"/>
          <w:snapToGrid w:val="0"/>
          <w:color w:val="000000"/>
          <w:kern w:val="0"/>
          <w:sz w:val="24"/>
          <w:szCs w:val="24"/>
        </w:rPr>
        <w:t>（一）</w:t>
      </w:r>
      <w:r w:rsidRPr="00F72D0E">
        <w:rPr>
          <w:rFonts w:ascii="宋体" w:eastAsia="宋体" w:hAnsi="宋体" w:cs="Times New Roman" w:hint="eastAsia"/>
          <w:snapToGrid w:val="0"/>
          <w:color w:val="000000"/>
          <w:kern w:val="0"/>
          <w:sz w:val="24"/>
          <w:szCs w:val="24"/>
        </w:rPr>
        <w:t xml:space="preserve"> 教学要求</w:t>
      </w:r>
    </w:p>
    <w:p w:rsidR="00F72D0E" w:rsidRPr="00F72D0E" w:rsidRDefault="00F72D0E" w:rsidP="00F72D0E">
      <w:pPr>
        <w:adjustRightInd w:val="0"/>
        <w:snapToGrid w:val="0"/>
        <w:spacing w:line="400" w:lineRule="exact"/>
        <w:ind w:firstLineChars="200" w:firstLine="480"/>
        <w:rPr>
          <w:rFonts w:ascii="宋体" w:eastAsia="宋体" w:hAnsi="宋体" w:cs="宋体"/>
          <w:snapToGrid w:val="0"/>
          <w:color w:val="000000"/>
          <w:kern w:val="0"/>
          <w:sz w:val="24"/>
          <w:szCs w:val="24"/>
        </w:rPr>
      </w:pPr>
      <w:r w:rsidRPr="00F72D0E">
        <w:rPr>
          <w:rFonts w:ascii="宋体" w:eastAsia="宋体" w:hAnsi="宋体" w:cs="宋体" w:hint="eastAsia"/>
          <w:snapToGrid w:val="0"/>
          <w:color w:val="000000"/>
          <w:kern w:val="0"/>
          <w:sz w:val="24"/>
          <w:szCs w:val="24"/>
        </w:rPr>
        <w:t>1、认真钻研教材教法，认真备课，注意教学方法应具有实用性、针对性、创新性和多样性。</w:t>
      </w:r>
    </w:p>
    <w:p w:rsidR="00F72D0E" w:rsidRPr="00F72D0E" w:rsidRDefault="00F72D0E" w:rsidP="00F72D0E">
      <w:pPr>
        <w:adjustRightInd w:val="0"/>
        <w:snapToGrid w:val="0"/>
        <w:spacing w:line="400" w:lineRule="exact"/>
        <w:ind w:firstLineChars="200" w:firstLine="480"/>
        <w:rPr>
          <w:rFonts w:ascii="宋体" w:eastAsia="宋体" w:hAnsi="宋体" w:cs="宋体"/>
          <w:snapToGrid w:val="0"/>
          <w:color w:val="000000"/>
          <w:kern w:val="0"/>
          <w:sz w:val="24"/>
          <w:szCs w:val="24"/>
        </w:rPr>
      </w:pPr>
      <w:r w:rsidRPr="00F72D0E">
        <w:rPr>
          <w:rFonts w:ascii="宋体" w:eastAsia="宋体" w:hAnsi="宋体" w:cs="宋体" w:hint="eastAsia"/>
          <w:snapToGrid w:val="0"/>
          <w:color w:val="000000"/>
          <w:kern w:val="0"/>
          <w:sz w:val="24"/>
          <w:szCs w:val="24"/>
        </w:rPr>
        <w:t>2、对大纲规定的基本理论、基本技术和教学的基本技能要系统的掌握。</w:t>
      </w:r>
    </w:p>
    <w:p w:rsidR="00F72D0E" w:rsidRPr="00F72D0E" w:rsidRDefault="00F72D0E" w:rsidP="00F72D0E">
      <w:pPr>
        <w:adjustRightInd w:val="0"/>
        <w:snapToGrid w:val="0"/>
        <w:spacing w:line="400" w:lineRule="exact"/>
        <w:ind w:firstLineChars="200" w:firstLine="480"/>
        <w:rPr>
          <w:rFonts w:ascii="宋体" w:eastAsia="宋体" w:hAnsi="宋体" w:cs="宋体"/>
          <w:snapToGrid w:val="0"/>
          <w:color w:val="000000"/>
          <w:kern w:val="0"/>
          <w:sz w:val="24"/>
          <w:szCs w:val="24"/>
        </w:rPr>
      </w:pPr>
      <w:r w:rsidRPr="00F72D0E">
        <w:rPr>
          <w:rFonts w:ascii="宋体" w:eastAsia="宋体" w:hAnsi="宋体" w:cs="宋体" w:hint="eastAsia"/>
          <w:snapToGrid w:val="0"/>
          <w:color w:val="000000"/>
          <w:kern w:val="0"/>
          <w:sz w:val="24"/>
          <w:szCs w:val="24"/>
        </w:rPr>
        <w:t>3、研究排球运动健身娱乐的方法，努力提升中小学排球教学、训练、组织竞赛和裁判工作的能力。</w:t>
      </w:r>
    </w:p>
    <w:p w:rsidR="00F72D0E" w:rsidRPr="00F72D0E" w:rsidRDefault="00F72D0E" w:rsidP="00F72D0E">
      <w:pPr>
        <w:adjustRightInd w:val="0"/>
        <w:snapToGrid w:val="0"/>
        <w:spacing w:line="400" w:lineRule="exact"/>
        <w:ind w:firstLineChars="200" w:firstLine="480"/>
        <w:rPr>
          <w:rFonts w:ascii="宋体" w:eastAsia="宋体" w:hAnsi="宋体" w:cs="宋体"/>
          <w:snapToGrid w:val="0"/>
          <w:color w:val="000000"/>
          <w:kern w:val="0"/>
          <w:sz w:val="24"/>
          <w:szCs w:val="24"/>
        </w:rPr>
      </w:pPr>
      <w:r w:rsidRPr="00F72D0E">
        <w:rPr>
          <w:rFonts w:ascii="宋体" w:eastAsia="宋体" w:hAnsi="宋体" w:cs="宋体" w:hint="eastAsia"/>
          <w:snapToGrid w:val="0"/>
          <w:color w:val="000000"/>
          <w:kern w:val="0"/>
          <w:sz w:val="24"/>
          <w:szCs w:val="24"/>
        </w:rPr>
        <w:t>4、深入学生，搞好课外辅导，了解学生所掌握的专业理论知识和技术水平与实践能力。做好反馈信息的收集整理工作，有效地提高教学质量。</w:t>
      </w:r>
    </w:p>
    <w:p w:rsidR="00F72D0E" w:rsidRPr="00F72D0E" w:rsidRDefault="00F72D0E" w:rsidP="00F72D0E">
      <w:pPr>
        <w:adjustRightInd w:val="0"/>
        <w:snapToGrid w:val="0"/>
        <w:spacing w:line="400" w:lineRule="exact"/>
        <w:ind w:firstLineChars="200" w:firstLine="480"/>
        <w:rPr>
          <w:rFonts w:ascii="宋体" w:eastAsia="宋体" w:hAnsi="宋体" w:cs="宋体"/>
          <w:snapToGrid w:val="0"/>
          <w:color w:val="000000"/>
          <w:kern w:val="0"/>
          <w:sz w:val="24"/>
          <w:szCs w:val="24"/>
        </w:rPr>
      </w:pPr>
      <w:r w:rsidRPr="00F72D0E">
        <w:rPr>
          <w:rFonts w:ascii="宋体" w:eastAsia="宋体" w:hAnsi="宋体" w:cs="宋体" w:hint="eastAsia"/>
          <w:snapToGrid w:val="0"/>
          <w:color w:val="000000"/>
          <w:kern w:val="0"/>
          <w:sz w:val="24"/>
          <w:szCs w:val="24"/>
        </w:rPr>
        <w:t>（二）教学重点</w:t>
      </w:r>
    </w:p>
    <w:p w:rsidR="00F72D0E" w:rsidRPr="00F72D0E" w:rsidRDefault="00F72D0E" w:rsidP="00F72D0E">
      <w:pPr>
        <w:spacing w:line="400" w:lineRule="exact"/>
        <w:ind w:firstLineChars="200" w:firstLine="480"/>
        <w:rPr>
          <w:rFonts w:ascii="宋体" w:eastAsia="宋体" w:hAnsi="宋体" w:cs="宋体"/>
          <w:snapToGrid w:val="0"/>
          <w:color w:val="000000"/>
          <w:kern w:val="0"/>
          <w:sz w:val="24"/>
          <w:szCs w:val="24"/>
        </w:rPr>
      </w:pPr>
      <w:r w:rsidRPr="00F72D0E">
        <w:rPr>
          <w:rFonts w:ascii="宋体" w:eastAsia="宋体" w:hAnsi="宋体" w:cs="宋体" w:hint="eastAsia"/>
          <w:snapToGrid w:val="0"/>
          <w:color w:val="000000"/>
          <w:kern w:val="0"/>
          <w:sz w:val="24"/>
          <w:szCs w:val="24"/>
        </w:rPr>
        <w:t>重点</w:t>
      </w:r>
      <w:r w:rsidRPr="00F72D0E">
        <w:rPr>
          <w:rFonts w:ascii="宋体" w:eastAsia="宋体" w:hAnsi="宋体" w:cs="Times New Roman" w:hint="eastAsia"/>
          <w:sz w:val="24"/>
          <w:szCs w:val="24"/>
        </w:rPr>
        <w:t>讲授各项技术的动作要领和教学方法，使学生</w:t>
      </w:r>
      <w:r w:rsidRPr="00F72D0E">
        <w:rPr>
          <w:rFonts w:ascii="宋体" w:eastAsia="宋体" w:hAnsi="宋体" w:cs="宋体" w:hint="eastAsia"/>
          <w:snapToGrid w:val="0"/>
          <w:color w:val="000000"/>
          <w:kern w:val="0"/>
          <w:sz w:val="24"/>
          <w:szCs w:val="24"/>
        </w:rPr>
        <w:t>掌握重点技术的动作规格和要领。为排球教学打下良好基础。</w:t>
      </w:r>
    </w:p>
    <w:p w:rsidR="00F72D0E" w:rsidRPr="00F72D0E" w:rsidRDefault="00F72D0E" w:rsidP="00F72D0E">
      <w:pPr>
        <w:adjustRightInd w:val="0"/>
        <w:snapToGrid w:val="0"/>
        <w:spacing w:line="400" w:lineRule="exact"/>
        <w:ind w:firstLineChars="200" w:firstLine="480"/>
        <w:rPr>
          <w:rFonts w:ascii="宋体" w:eastAsia="宋体" w:hAnsi="宋体" w:cs="宋体"/>
          <w:snapToGrid w:val="0"/>
          <w:color w:val="000000"/>
          <w:kern w:val="0"/>
          <w:sz w:val="24"/>
          <w:szCs w:val="24"/>
        </w:rPr>
      </w:pPr>
      <w:r w:rsidRPr="00F72D0E">
        <w:rPr>
          <w:rFonts w:ascii="宋体" w:eastAsia="宋体" w:hAnsi="宋体" w:cs="宋体" w:hint="eastAsia"/>
          <w:snapToGrid w:val="0"/>
          <w:color w:val="000000"/>
          <w:kern w:val="0"/>
          <w:sz w:val="24"/>
          <w:szCs w:val="24"/>
        </w:rPr>
        <w:t>（三）教学方法</w:t>
      </w:r>
    </w:p>
    <w:p w:rsidR="00F72D0E" w:rsidRPr="00F72D0E" w:rsidRDefault="00F72D0E" w:rsidP="00F72D0E">
      <w:pPr>
        <w:adjustRightInd w:val="0"/>
        <w:snapToGrid w:val="0"/>
        <w:spacing w:line="400" w:lineRule="exact"/>
        <w:ind w:firstLineChars="200" w:firstLine="480"/>
        <w:rPr>
          <w:rFonts w:ascii="宋体" w:eastAsia="宋体" w:hAnsi="宋体" w:cs="宋体"/>
          <w:snapToGrid w:val="0"/>
          <w:color w:val="000000"/>
          <w:kern w:val="0"/>
          <w:sz w:val="24"/>
          <w:szCs w:val="24"/>
        </w:rPr>
      </w:pPr>
      <w:r w:rsidRPr="00F72D0E">
        <w:rPr>
          <w:rFonts w:ascii="宋体" w:eastAsia="宋体" w:hAnsi="宋体" w:cs="宋体" w:hint="eastAsia"/>
          <w:snapToGrid w:val="0"/>
          <w:color w:val="000000"/>
          <w:kern w:val="0"/>
          <w:sz w:val="24"/>
          <w:szCs w:val="24"/>
        </w:rPr>
        <w:t>本课程的主要教学方法是：1、讲解法2、直观法3、完整法与分解法3、相似技术教学法4、预防与纠正错误法6、发现教学法7、比赛法等。</w:t>
      </w:r>
    </w:p>
    <w:p w:rsidR="00F72D0E" w:rsidRPr="00F72D0E" w:rsidRDefault="00F72D0E" w:rsidP="00F72D0E">
      <w:pPr>
        <w:adjustRightInd w:val="0"/>
        <w:snapToGrid w:val="0"/>
        <w:spacing w:line="400" w:lineRule="exact"/>
        <w:rPr>
          <w:rFonts w:ascii="方正书宋简体" w:eastAsia="方正书宋简体" w:hAnsi="宋体" w:cs="Times New Roman"/>
          <w:b/>
          <w:snapToGrid w:val="0"/>
          <w:color w:val="000000"/>
          <w:kern w:val="0"/>
          <w:sz w:val="24"/>
          <w:szCs w:val="24"/>
        </w:rPr>
      </w:pPr>
      <w:r w:rsidRPr="00F72D0E">
        <w:rPr>
          <w:rFonts w:ascii="黑体" w:eastAsia="黑体" w:hAnsi="宋体" w:cs="Times New Roman" w:hint="eastAsia"/>
          <w:snapToGrid w:val="0"/>
          <w:color w:val="000000"/>
          <w:kern w:val="0"/>
          <w:sz w:val="24"/>
          <w:szCs w:val="24"/>
        </w:rPr>
        <w:t>三、教学内容及学时分配</w:t>
      </w:r>
    </w:p>
    <w:p w:rsidR="00F72D0E" w:rsidRPr="00F72D0E" w:rsidRDefault="00F72D0E" w:rsidP="00F72D0E">
      <w:pPr>
        <w:adjustRightInd w:val="0"/>
        <w:snapToGrid w:val="0"/>
        <w:spacing w:line="400" w:lineRule="exact"/>
        <w:ind w:firstLineChars="200" w:firstLine="480"/>
        <w:jc w:val="left"/>
        <w:rPr>
          <w:rFonts w:ascii="宋体" w:eastAsia="宋体" w:hAnsi="宋体" w:cs="Times New Roman"/>
          <w:snapToGrid w:val="0"/>
          <w:color w:val="000000"/>
          <w:kern w:val="0"/>
          <w:sz w:val="24"/>
          <w:szCs w:val="24"/>
        </w:rPr>
      </w:pPr>
      <w:r w:rsidRPr="00F72D0E">
        <w:rPr>
          <w:rFonts w:ascii="宋体" w:eastAsia="宋体" w:hAnsi="宋体" w:cs="Times New Roman" w:hint="eastAsia"/>
          <w:snapToGrid w:val="0"/>
          <w:color w:val="000000"/>
          <w:kern w:val="0"/>
          <w:sz w:val="24"/>
          <w:szCs w:val="24"/>
        </w:rPr>
        <w:t>（一）教学内容</w:t>
      </w:r>
    </w:p>
    <w:p w:rsidR="00F72D0E" w:rsidRPr="00F72D0E" w:rsidRDefault="00F72D0E" w:rsidP="00F72D0E">
      <w:pPr>
        <w:adjustRightInd w:val="0"/>
        <w:snapToGrid w:val="0"/>
        <w:spacing w:line="400" w:lineRule="exact"/>
        <w:ind w:firstLineChars="200" w:firstLine="480"/>
        <w:jc w:val="left"/>
        <w:rPr>
          <w:rFonts w:ascii="宋体" w:eastAsia="宋体" w:hAnsi="宋体" w:cs="Times New Roman"/>
          <w:snapToGrid w:val="0"/>
          <w:color w:val="000000"/>
          <w:kern w:val="0"/>
          <w:sz w:val="24"/>
          <w:szCs w:val="24"/>
        </w:rPr>
      </w:pPr>
      <w:r w:rsidRPr="00F72D0E">
        <w:rPr>
          <w:rFonts w:ascii="宋体" w:eastAsia="宋体" w:hAnsi="宋体" w:cs="Times New Roman" w:hint="eastAsia"/>
          <w:snapToGrid w:val="0"/>
          <w:color w:val="000000"/>
          <w:kern w:val="0"/>
          <w:sz w:val="24"/>
          <w:szCs w:val="24"/>
        </w:rPr>
        <w:t>第一章 排球运动概述（2学时）</w:t>
      </w:r>
    </w:p>
    <w:p w:rsidR="00F72D0E" w:rsidRPr="00F72D0E" w:rsidRDefault="00F72D0E" w:rsidP="00F72D0E">
      <w:pPr>
        <w:adjustRightInd w:val="0"/>
        <w:snapToGrid w:val="0"/>
        <w:spacing w:line="400" w:lineRule="exact"/>
        <w:ind w:firstLineChars="200" w:firstLine="480"/>
        <w:jc w:val="left"/>
        <w:rPr>
          <w:rFonts w:ascii="宋体" w:eastAsia="宋体" w:hAnsi="宋体" w:cs="Times New Roman"/>
          <w:snapToGrid w:val="0"/>
          <w:color w:val="000000"/>
          <w:kern w:val="0"/>
          <w:sz w:val="24"/>
          <w:szCs w:val="24"/>
        </w:rPr>
      </w:pPr>
      <w:r w:rsidRPr="00F72D0E">
        <w:rPr>
          <w:rFonts w:ascii="宋体" w:eastAsia="宋体" w:hAnsi="宋体" w:cs="Times New Roman" w:hint="eastAsia"/>
          <w:snapToGrid w:val="0"/>
          <w:color w:val="000000"/>
          <w:kern w:val="0"/>
          <w:sz w:val="24"/>
          <w:szCs w:val="24"/>
        </w:rPr>
        <w:t>教学要求：了解排球运动的发展概况，了解排球运动的相关概念，理解排球运动其独特功能价值和特点，对排球运动有一个简要的认识。</w:t>
      </w:r>
    </w:p>
    <w:p w:rsidR="00F72D0E" w:rsidRPr="00F72D0E" w:rsidRDefault="00F72D0E" w:rsidP="00F72D0E">
      <w:pPr>
        <w:adjustRightInd w:val="0"/>
        <w:snapToGrid w:val="0"/>
        <w:spacing w:line="400" w:lineRule="exact"/>
        <w:ind w:firstLineChars="200" w:firstLine="480"/>
        <w:jc w:val="left"/>
        <w:rPr>
          <w:rFonts w:ascii="宋体" w:eastAsia="宋体" w:hAnsi="宋体" w:cs="Times New Roman"/>
          <w:snapToGrid w:val="0"/>
          <w:color w:val="000000"/>
          <w:kern w:val="0"/>
          <w:sz w:val="24"/>
          <w:szCs w:val="24"/>
        </w:rPr>
      </w:pPr>
      <w:r w:rsidRPr="00F72D0E">
        <w:rPr>
          <w:rFonts w:ascii="宋体" w:eastAsia="宋体" w:hAnsi="宋体" w:cs="Times New Roman" w:hint="eastAsia"/>
          <w:snapToGrid w:val="0"/>
          <w:color w:val="000000"/>
          <w:kern w:val="0"/>
          <w:sz w:val="24"/>
          <w:szCs w:val="24"/>
        </w:rPr>
        <w:t>教学重点：</w:t>
      </w:r>
      <w:r w:rsidRPr="00F72D0E">
        <w:rPr>
          <w:rFonts w:ascii="宋体" w:eastAsia="宋体" w:hAnsi="宋体" w:cs="Times New Roman" w:hint="eastAsia"/>
          <w:sz w:val="24"/>
          <w:szCs w:val="24"/>
        </w:rPr>
        <w:t>介绍排球运动发展概况。</w:t>
      </w:r>
    </w:p>
    <w:p w:rsidR="00F72D0E" w:rsidRPr="00F72D0E" w:rsidRDefault="00F72D0E" w:rsidP="00F72D0E">
      <w:pPr>
        <w:adjustRightInd w:val="0"/>
        <w:snapToGrid w:val="0"/>
        <w:spacing w:line="400" w:lineRule="exact"/>
        <w:ind w:firstLineChars="200" w:firstLine="480"/>
        <w:jc w:val="left"/>
        <w:rPr>
          <w:rFonts w:ascii="宋体" w:eastAsia="宋体" w:hAnsi="宋体" w:cs="Times New Roman"/>
          <w:snapToGrid w:val="0"/>
          <w:color w:val="000000"/>
          <w:kern w:val="0"/>
          <w:sz w:val="24"/>
          <w:szCs w:val="24"/>
        </w:rPr>
      </w:pPr>
      <w:r w:rsidRPr="00F72D0E">
        <w:rPr>
          <w:rFonts w:ascii="宋体" w:eastAsia="宋体" w:hAnsi="宋体" w:cs="Times New Roman" w:hint="eastAsia"/>
          <w:snapToGrid w:val="0"/>
          <w:color w:val="000000"/>
          <w:kern w:val="0"/>
          <w:sz w:val="24"/>
          <w:szCs w:val="24"/>
        </w:rPr>
        <w:t>第二章 排球技术（22学时）</w:t>
      </w:r>
    </w:p>
    <w:p w:rsidR="00F72D0E" w:rsidRPr="00F72D0E" w:rsidRDefault="00F72D0E" w:rsidP="00F72D0E">
      <w:pPr>
        <w:adjustRightInd w:val="0"/>
        <w:snapToGrid w:val="0"/>
        <w:spacing w:line="400" w:lineRule="exact"/>
        <w:ind w:firstLineChars="200" w:firstLine="480"/>
        <w:jc w:val="left"/>
        <w:rPr>
          <w:rFonts w:ascii="宋体" w:eastAsia="宋体" w:hAnsi="宋体" w:cs="Times New Roman"/>
          <w:snapToGrid w:val="0"/>
          <w:color w:val="000000"/>
          <w:kern w:val="0"/>
          <w:sz w:val="24"/>
          <w:szCs w:val="24"/>
        </w:rPr>
      </w:pPr>
      <w:r w:rsidRPr="00F72D0E">
        <w:rPr>
          <w:rFonts w:ascii="宋体" w:eastAsia="宋体" w:hAnsi="宋体" w:cs="Times New Roman" w:hint="eastAsia"/>
          <w:snapToGrid w:val="0"/>
          <w:color w:val="000000"/>
          <w:kern w:val="0"/>
          <w:sz w:val="24"/>
          <w:szCs w:val="24"/>
        </w:rPr>
        <w:t>教学要求：</w:t>
      </w:r>
      <w:r w:rsidRPr="00F72D0E">
        <w:rPr>
          <w:rFonts w:ascii="宋体" w:eastAsia="宋体" w:hAnsi="宋体" w:cs="Times New Roman" w:hint="eastAsia"/>
          <w:sz w:val="24"/>
          <w:szCs w:val="24"/>
        </w:rPr>
        <w:t>了解排球运动基本技术，学习了解基本技术动作要领、练习方法。</w:t>
      </w:r>
    </w:p>
    <w:p w:rsidR="00F72D0E" w:rsidRPr="00F72D0E" w:rsidRDefault="00F72D0E" w:rsidP="00F72D0E">
      <w:pPr>
        <w:adjustRightInd w:val="0"/>
        <w:snapToGrid w:val="0"/>
        <w:spacing w:line="400" w:lineRule="exact"/>
        <w:ind w:firstLineChars="200" w:firstLine="480"/>
        <w:jc w:val="left"/>
        <w:rPr>
          <w:rFonts w:ascii="宋体" w:eastAsia="宋体" w:hAnsi="宋体" w:cs="Times New Roman"/>
          <w:snapToGrid w:val="0"/>
          <w:color w:val="000000"/>
          <w:kern w:val="0"/>
          <w:sz w:val="24"/>
          <w:szCs w:val="24"/>
        </w:rPr>
      </w:pPr>
      <w:r w:rsidRPr="00F72D0E">
        <w:rPr>
          <w:rFonts w:ascii="宋体" w:eastAsia="宋体" w:hAnsi="宋体" w:cs="Times New Roman" w:hint="eastAsia"/>
          <w:snapToGrid w:val="0"/>
          <w:color w:val="000000"/>
          <w:kern w:val="0"/>
          <w:sz w:val="24"/>
          <w:szCs w:val="24"/>
        </w:rPr>
        <w:t>教学重点：</w:t>
      </w:r>
      <w:r w:rsidRPr="00F72D0E">
        <w:rPr>
          <w:rFonts w:ascii="宋体" w:eastAsia="宋体" w:hAnsi="宋体" w:cs="Times New Roman" w:hint="eastAsia"/>
          <w:sz w:val="24"/>
          <w:szCs w:val="24"/>
        </w:rPr>
        <w:t>学习掌握传球、垫球动作要领、击球手法。</w:t>
      </w:r>
    </w:p>
    <w:p w:rsidR="00F72D0E" w:rsidRPr="00F72D0E" w:rsidRDefault="00F72D0E" w:rsidP="00F72D0E">
      <w:pPr>
        <w:adjustRightInd w:val="0"/>
        <w:snapToGrid w:val="0"/>
        <w:spacing w:line="400" w:lineRule="exact"/>
        <w:ind w:firstLineChars="200" w:firstLine="480"/>
        <w:jc w:val="left"/>
        <w:rPr>
          <w:rFonts w:ascii="宋体" w:eastAsia="宋体" w:hAnsi="宋体" w:cs="Times New Roman"/>
          <w:snapToGrid w:val="0"/>
          <w:color w:val="000000"/>
          <w:kern w:val="0"/>
          <w:sz w:val="24"/>
          <w:szCs w:val="24"/>
        </w:rPr>
      </w:pPr>
      <w:r w:rsidRPr="00F72D0E">
        <w:rPr>
          <w:rFonts w:ascii="宋体" w:eastAsia="宋体" w:hAnsi="宋体" w:cs="Times New Roman" w:hint="eastAsia"/>
          <w:snapToGrid w:val="0"/>
          <w:color w:val="000000"/>
          <w:kern w:val="0"/>
          <w:sz w:val="24"/>
          <w:szCs w:val="24"/>
        </w:rPr>
        <w:t>教学难点：</w:t>
      </w:r>
      <w:r w:rsidRPr="00F72D0E">
        <w:rPr>
          <w:rFonts w:ascii="宋体" w:eastAsia="宋体" w:hAnsi="宋体" w:cs="Times New Roman" w:hint="eastAsia"/>
          <w:sz w:val="24"/>
          <w:szCs w:val="24"/>
        </w:rPr>
        <w:t>传球、垫球击球时全身协调用力。</w:t>
      </w:r>
    </w:p>
    <w:p w:rsidR="00F72D0E" w:rsidRPr="00F72D0E" w:rsidRDefault="00F72D0E" w:rsidP="00F72D0E">
      <w:pPr>
        <w:adjustRightInd w:val="0"/>
        <w:snapToGrid w:val="0"/>
        <w:spacing w:line="400" w:lineRule="exact"/>
        <w:ind w:firstLineChars="200" w:firstLine="480"/>
        <w:jc w:val="left"/>
        <w:rPr>
          <w:rFonts w:ascii="宋体" w:eastAsia="宋体" w:hAnsi="宋体" w:cs="Times New Roman"/>
          <w:snapToGrid w:val="0"/>
          <w:color w:val="000000"/>
          <w:kern w:val="0"/>
          <w:sz w:val="24"/>
          <w:szCs w:val="24"/>
        </w:rPr>
      </w:pPr>
      <w:r w:rsidRPr="00F72D0E">
        <w:rPr>
          <w:rFonts w:ascii="宋体" w:eastAsia="宋体" w:hAnsi="宋体" w:cs="Times New Roman" w:hint="eastAsia"/>
          <w:snapToGrid w:val="0"/>
          <w:color w:val="000000"/>
          <w:kern w:val="0"/>
          <w:sz w:val="24"/>
          <w:szCs w:val="24"/>
        </w:rPr>
        <w:lastRenderedPageBreak/>
        <w:t xml:space="preserve">第三章 </w:t>
      </w:r>
      <w:r w:rsidRPr="00F72D0E">
        <w:rPr>
          <w:rFonts w:ascii="宋体" w:eastAsia="宋体" w:hAnsi="宋体" w:cs="Times New Roman" w:hint="eastAsia"/>
          <w:sz w:val="24"/>
          <w:szCs w:val="24"/>
        </w:rPr>
        <w:t>排球战术</w:t>
      </w:r>
      <w:r w:rsidRPr="00F72D0E">
        <w:rPr>
          <w:rFonts w:ascii="宋体" w:eastAsia="宋体" w:hAnsi="宋体" w:cs="Times New Roman" w:hint="eastAsia"/>
          <w:snapToGrid w:val="0"/>
          <w:color w:val="000000"/>
          <w:kern w:val="0"/>
          <w:sz w:val="24"/>
          <w:szCs w:val="24"/>
        </w:rPr>
        <w:t>（6学时）</w:t>
      </w:r>
    </w:p>
    <w:p w:rsidR="00F72D0E" w:rsidRPr="00F72D0E" w:rsidRDefault="00F72D0E" w:rsidP="00F72D0E">
      <w:pPr>
        <w:adjustRightInd w:val="0"/>
        <w:snapToGrid w:val="0"/>
        <w:spacing w:line="400" w:lineRule="exact"/>
        <w:ind w:firstLineChars="200" w:firstLine="480"/>
        <w:jc w:val="left"/>
        <w:rPr>
          <w:rFonts w:ascii="宋体" w:eastAsia="宋体" w:hAnsi="宋体" w:cs="Times New Roman"/>
          <w:snapToGrid w:val="0"/>
          <w:color w:val="000000"/>
          <w:kern w:val="0"/>
          <w:sz w:val="24"/>
          <w:szCs w:val="24"/>
        </w:rPr>
      </w:pPr>
      <w:r w:rsidRPr="00F72D0E">
        <w:rPr>
          <w:rFonts w:ascii="宋体" w:eastAsia="宋体" w:hAnsi="宋体" w:cs="Times New Roman" w:hint="eastAsia"/>
          <w:snapToGrid w:val="0"/>
          <w:color w:val="000000"/>
          <w:kern w:val="0"/>
          <w:sz w:val="24"/>
          <w:szCs w:val="24"/>
        </w:rPr>
        <w:t>教学要求：</w:t>
      </w:r>
      <w:r w:rsidRPr="00F72D0E">
        <w:rPr>
          <w:rFonts w:ascii="宋体" w:eastAsia="宋体" w:hAnsi="宋体" w:cs="Times New Roman" w:hint="eastAsia"/>
          <w:sz w:val="24"/>
          <w:szCs w:val="24"/>
        </w:rPr>
        <w:t>了解排球战术的基本理论，学习了解 “中一二”、“边一二”进攻阵型。</w:t>
      </w:r>
    </w:p>
    <w:p w:rsidR="00F72D0E" w:rsidRPr="00F72D0E" w:rsidRDefault="00F72D0E" w:rsidP="00F72D0E">
      <w:pPr>
        <w:adjustRightInd w:val="0"/>
        <w:snapToGrid w:val="0"/>
        <w:spacing w:line="400" w:lineRule="exact"/>
        <w:ind w:firstLineChars="200" w:firstLine="480"/>
        <w:jc w:val="left"/>
        <w:rPr>
          <w:rFonts w:ascii="宋体" w:eastAsia="宋体" w:hAnsi="宋体" w:cs="Times New Roman"/>
          <w:snapToGrid w:val="0"/>
          <w:color w:val="000000"/>
          <w:kern w:val="0"/>
          <w:sz w:val="24"/>
          <w:szCs w:val="24"/>
        </w:rPr>
      </w:pPr>
      <w:r w:rsidRPr="00F72D0E">
        <w:rPr>
          <w:rFonts w:ascii="宋体" w:eastAsia="宋体" w:hAnsi="宋体" w:cs="Times New Roman" w:hint="eastAsia"/>
          <w:snapToGrid w:val="0"/>
          <w:color w:val="000000"/>
          <w:kern w:val="0"/>
          <w:sz w:val="24"/>
          <w:szCs w:val="24"/>
        </w:rPr>
        <w:t>教学重点：</w:t>
      </w:r>
      <w:r w:rsidRPr="00F72D0E">
        <w:rPr>
          <w:rFonts w:ascii="宋体" w:eastAsia="宋体" w:hAnsi="宋体" w:cs="Times New Roman" w:hint="eastAsia"/>
          <w:sz w:val="24"/>
          <w:szCs w:val="24"/>
        </w:rPr>
        <w:t>讲授战术基本理论，学习 “中一二”进攻阵型</w:t>
      </w:r>
    </w:p>
    <w:p w:rsidR="00F72D0E" w:rsidRPr="00F72D0E" w:rsidRDefault="00F72D0E" w:rsidP="00F72D0E">
      <w:pPr>
        <w:adjustRightInd w:val="0"/>
        <w:snapToGrid w:val="0"/>
        <w:spacing w:line="400" w:lineRule="exact"/>
        <w:ind w:firstLineChars="200" w:firstLine="480"/>
        <w:jc w:val="left"/>
        <w:rPr>
          <w:rFonts w:ascii="宋体" w:eastAsia="宋体" w:hAnsi="宋体" w:cs="Times New Roman"/>
          <w:snapToGrid w:val="0"/>
          <w:color w:val="000000"/>
          <w:kern w:val="0"/>
          <w:sz w:val="24"/>
          <w:szCs w:val="24"/>
        </w:rPr>
      </w:pPr>
      <w:r w:rsidRPr="00F72D0E">
        <w:rPr>
          <w:rFonts w:ascii="宋体" w:eastAsia="宋体" w:hAnsi="宋体" w:cs="Times New Roman" w:hint="eastAsia"/>
          <w:snapToGrid w:val="0"/>
          <w:color w:val="000000"/>
          <w:kern w:val="0"/>
          <w:sz w:val="24"/>
          <w:szCs w:val="24"/>
        </w:rPr>
        <w:t>教学难点：比赛过程中的场上分工配合。</w:t>
      </w:r>
    </w:p>
    <w:p w:rsidR="00F72D0E" w:rsidRPr="00F72D0E" w:rsidRDefault="00F72D0E" w:rsidP="00F72D0E">
      <w:pPr>
        <w:adjustRightInd w:val="0"/>
        <w:snapToGrid w:val="0"/>
        <w:spacing w:line="400" w:lineRule="exact"/>
        <w:ind w:firstLineChars="200" w:firstLine="480"/>
        <w:jc w:val="left"/>
        <w:rPr>
          <w:rFonts w:ascii="宋体" w:eastAsia="宋体" w:hAnsi="宋体" w:cs="Times New Roman"/>
          <w:snapToGrid w:val="0"/>
          <w:color w:val="000000"/>
          <w:kern w:val="0"/>
          <w:sz w:val="24"/>
          <w:szCs w:val="24"/>
        </w:rPr>
      </w:pPr>
      <w:r w:rsidRPr="00F72D0E">
        <w:rPr>
          <w:rFonts w:ascii="宋体" w:eastAsia="宋体" w:hAnsi="宋体" w:cs="Times New Roman" w:hint="eastAsia"/>
          <w:snapToGrid w:val="0"/>
          <w:color w:val="000000"/>
          <w:kern w:val="0"/>
          <w:sz w:val="24"/>
          <w:szCs w:val="24"/>
        </w:rPr>
        <w:t xml:space="preserve">第四章 </w:t>
      </w:r>
      <w:r w:rsidRPr="00F72D0E">
        <w:rPr>
          <w:rFonts w:ascii="宋体" w:eastAsia="宋体" w:hAnsi="宋体" w:cs="Times New Roman" w:hint="eastAsia"/>
          <w:sz w:val="24"/>
          <w:szCs w:val="24"/>
        </w:rPr>
        <w:t>排球技术原理与教学方法</w:t>
      </w:r>
      <w:r w:rsidRPr="00F72D0E">
        <w:rPr>
          <w:rFonts w:ascii="宋体" w:eastAsia="宋体" w:hAnsi="宋体" w:cs="Times New Roman" w:hint="eastAsia"/>
          <w:snapToGrid w:val="0"/>
          <w:color w:val="000000"/>
          <w:kern w:val="0"/>
          <w:sz w:val="24"/>
          <w:szCs w:val="24"/>
        </w:rPr>
        <w:t>（2学时）</w:t>
      </w:r>
    </w:p>
    <w:p w:rsidR="00F72D0E" w:rsidRPr="00F72D0E" w:rsidRDefault="00F72D0E" w:rsidP="00F72D0E">
      <w:pPr>
        <w:adjustRightInd w:val="0"/>
        <w:snapToGrid w:val="0"/>
        <w:spacing w:line="400" w:lineRule="exact"/>
        <w:ind w:firstLineChars="200" w:firstLine="480"/>
        <w:jc w:val="left"/>
        <w:rPr>
          <w:rFonts w:ascii="宋体" w:eastAsia="宋体" w:hAnsi="宋体" w:cs="Times New Roman"/>
          <w:snapToGrid w:val="0"/>
          <w:color w:val="000000"/>
          <w:kern w:val="0"/>
          <w:sz w:val="24"/>
          <w:szCs w:val="24"/>
        </w:rPr>
      </w:pPr>
      <w:r w:rsidRPr="00F72D0E">
        <w:rPr>
          <w:rFonts w:ascii="宋体" w:eastAsia="宋体" w:hAnsi="宋体" w:cs="Times New Roman" w:hint="eastAsia"/>
          <w:snapToGrid w:val="0"/>
          <w:color w:val="000000"/>
          <w:kern w:val="0"/>
          <w:sz w:val="24"/>
          <w:szCs w:val="24"/>
        </w:rPr>
        <w:t>教学要求：</w:t>
      </w:r>
      <w:r w:rsidRPr="00F72D0E">
        <w:rPr>
          <w:rFonts w:ascii="宋体" w:eastAsia="宋体" w:hAnsi="宋体" w:cs="Times New Roman" w:hint="eastAsia"/>
          <w:sz w:val="24"/>
          <w:szCs w:val="24"/>
        </w:rPr>
        <w:t>了解排球技术原理、技术要领、教学方法。</w:t>
      </w:r>
    </w:p>
    <w:p w:rsidR="00F72D0E" w:rsidRPr="00F72D0E" w:rsidRDefault="00F72D0E" w:rsidP="00F72D0E">
      <w:pPr>
        <w:adjustRightInd w:val="0"/>
        <w:snapToGrid w:val="0"/>
        <w:spacing w:line="400" w:lineRule="exact"/>
        <w:ind w:firstLineChars="200" w:firstLine="480"/>
        <w:jc w:val="left"/>
        <w:rPr>
          <w:rFonts w:ascii="宋体" w:eastAsia="宋体" w:hAnsi="宋体" w:cs="Times New Roman"/>
          <w:snapToGrid w:val="0"/>
          <w:color w:val="000000"/>
          <w:kern w:val="0"/>
          <w:sz w:val="24"/>
          <w:szCs w:val="24"/>
        </w:rPr>
      </w:pPr>
      <w:r w:rsidRPr="00F72D0E">
        <w:rPr>
          <w:rFonts w:ascii="宋体" w:eastAsia="宋体" w:hAnsi="宋体" w:cs="Times New Roman" w:hint="eastAsia"/>
          <w:snapToGrid w:val="0"/>
          <w:color w:val="000000"/>
          <w:kern w:val="0"/>
          <w:sz w:val="24"/>
          <w:szCs w:val="24"/>
        </w:rPr>
        <w:t>教学重点：学习</w:t>
      </w:r>
      <w:r w:rsidRPr="00F72D0E">
        <w:rPr>
          <w:rFonts w:ascii="宋体" w:eastAsia="宋体" w:hAnsi="宋体" w:cs="Times New Roman" w:hint="eastAsia"/>
          <w:sz w:val="24"/>
          <w:szCs w:val="24"/>
        </w:rPr>
        <w:t>掌握排球传、垫球技术原理和练习方法。</w:t>
      </w:r>
    </w:p>
    <w:p w:rsidR="00F72D0E" w:rsidRPr="00F72D0E" w:rsidRDefault="00F72D0E" w:rsidP="00F72D0E">
      <w:pPr>
        <w:adjustRightInd w:val="0"/>
        <w:snapToGrid w:val="0"/>
        <w:spacing w:line="400" w:lineRule="exact"/>
        <w:ind w:firstLineChars="200" w:firstLine="480"/>
        <w:jc w:val="left"/>
        <w:rPr>
          <w:rFonts w:ascii="宋体" w:eastAsia="宋体" w:hAnsi="宋体" w:cs="Times New Roman"/>
          <w:snapToGrid w:val="0"/>
          <w:color w:val="000000"/>
          <w:kern w:val="0"/>
          <w:sz w:val="24"/>
          <w:szCs w:val="24"/>
        </w:rPr>
      </w:pPr>
      <w:r w:rsidRPr="00F72D0E">
        <w:rPr>
          <w:rFonts w:ascii="宋体" w:eastAsia="宋体" w:hAnsi="宋体" w:cs="Times New Roman" w:hint="eastAsia"/>
          <w:snapToGrid w:val="0"/>
          <w:color w:val="000000"/>
          <w:kern w:val="0"/>
          <w:sz w:val="24"/>
          <w:szCs w:val="24"/>
        </w:rPr>
        <w:t>教学难点：排球传、垫球教学中错误动作预防与纠正。</w:t>
      </w:r>
    </w:p>
    <w:p w:rsidR="00F72D0E" w:rsidRPr="00F72D0E" w:rsidRDefault="00F72D0E" w:rsidP="00F72D0E">
      <w:pPr>
        <w:adjustRightInd w:val="0"/>
        <w:snapToGrid w:val="0"/>
        <w:spacing w:line="400" w:lineRule="exact"/>
        <w:ind w:firstLineChars="200" w:firstLine="480"/>
        <w:jc w:val="left"/>
        <w:rPr>
          <w:rFonts w:ascii="宋体" w:eastAsia="宋体" w:hAnsi="宋体" w:cs="Times New Roman"/>
          <w:snapToGrid w:val="0"/>
          <w:color w:val="000000"/>
          <w:kern w:val="0"/>
          <w:sz w:val="24"/>
          <w:szCs w:val="24"/>
        </w:rPr>
      </w:pPr>
      <w:r w:rsidRPr="00F72D0E">
        <w:rPr>
          <w:rFonts w:ascii="宋体" w:eastAsia="宋体" w:hAnsi="宋体" w:cs="Times New Roman" w:hint="eastAsia"/>
          <w:snapToGrid w:val="0"/>
          <w:color w:val="000000"/>
          <w:kern w:val="0"/>
          <w:sz w:val="24"/>
          <w:szCs w:val="24"/>
        </w:rPr>
        <w:t>第五章：排球竞赛主要规则与裁判方法（2学时）</w:t>
      </w:r>
    </w:p>
    <w:p w:rsidR="00F72D0E" w:rsidRPr="00F72D0E" w:rsidRDefault="00F72D0E" w:rsidP="00F72D0E">
      <w:pPr>
        <w:adjustRightInd w:val="0"/>
        <w:snapToGrid w:val="0"/>
        <w:spacing w:line="400" w:lineRule="exact"/>
        <w:ind w:firstLineChars="200" w:firstLine="480"/>
        <w:jc w:val="left"/>
        <w:rPr>
          <w:rFonts w:ascii="宋体" w:eastAsia="宋体" w:hAnsi="宋体" w:cs="Times New Roman"/>
          <w:snapToGrid w:val="0"/>
          <w:color w:val="000000"/>
          <w:kern w:val="0"/>
          <w:sz w:val="24"/>
          <w:szCs w:val="24"/>
        </w:rPr>
      </w:pPr>
      <w:r w:rsidRPr="00F72D0E">
        <w:rPr>
          <w:rFonts w:ascii="宋体" w:eastAsia="宋体" w:hAnsi="宋体" w:cs="Times New Roman" w:hint="eastAsia"/>
          <w:snapToGrid w:val="0"/>
          <w:color w:val="000000"/>
          <w:kern w:val="0"/>
          <w:sz w:val="24"/>
          <w:szCs w:val="24"/>
        </w:rPr>
        <w:t>教学要求：学习</w:t>
      </w:r>
      <w:r w:rsidRPr="00F72D0E">
        <w:rPr>
          <w:rFonts w:ascii="宋体" w:eastAsia="宋体" w:hAnsi="宋体" w:cs="Times New Roman" w:hint="eastAsia"/>
          <w:sz w:val="24"/>
          <w:szCs w:val="24"/>
        </w:rPr>
        <w:t>了解排球比赛方法，主要比赛规则裁判方法。</w:t>
      </w:r>
    </w:p>
    <w:p w:rsidR="00F72D0E" w:rsidRPr="00F72D0E" w:rsidRDefault="00F72D0E" w:rsidP="00F72D0E">
      <w:pPr>
        <w:adjustRightInd w:val="0"/>
        <w:snapToGrid w:val="0"/>
        <w:spacing w:line="400" w:lineRule="exact"/>
        <w:ind w:firstLineChars="200" w:firstLine="480"/>
        <w:jc w:val="left"/>
        <w:rPr>
          <w:rFonts w:ascii="宋体" w:eastAsia="宋体" w:hAnsi="宋体" w:cs="Times New Roman"/>
          <w:sz w:val="24"/>
          <w:szCs w:val="24"/>
        </w:rPr>
      </w:pPr>
      <w:r w:rsidRPr="00F72D0E">
        <w:rPr>
          <w:rFonts w:ascii="宋体" w:eastAsia="宋体" w:hAnsi="宋体" w:cs="Times New Roman" w:hint="eastAsia"/>
          <w:snapToGrid w:val="0"/>
          <w:color w:val="000000"/>
          <w:kern w:val="0"/>
          <w:sz w:val="24"/>
          <w:szCs w:val="24"/>
        </w:rPr>
        <w:t>教学重点：</w:t>
      </w:r>
      <w:r w:rsidRPr="00F72D0E">
        <w:rPr>
          <w:rFonts w:ascii="宋体" w:eastAsia="宋体" w:hAnsi="宋体" w:cs="Times New Roman" w:hint="eastAsia"/>
          <w:sz w:val="24"/>
          <w:szCs w:val="24"/>
        </w:rPr>
        <w:t>讲授主要规则与裁判方法</w:t>
      </w:r>
    </w:p>
    <w:p w:rsidR="00F72D0E" w:rsidRPr="00F72D0E" w:rsidRDefault="00F72D0E" w:rsidP="00F72D0E">
      <w:pPr>
        <w:adjustRightInd w:val="0"/>
        <w:snapToGrid w:val="0"/>
        <w:spacing w:line="400" w:lineRule="exact"/>
        <w:ind w:firstLineChars="200" w:firstLine="480"/>
        <w:jc w:val="left"/>
        <w:rPr>
          <w:rFonts w:ascii="宋体" w:eastAsia="宋体" w:hAnsi="宋体" w:cs="Times New Roman"/>
          <w:sz w:val="24"/>
          <w:szCs w:val="24"/>
        </w:rPr>
      </w:pPr>
      <w:r w:rsidRPr="00F72D0E">
        <w:rPr>
          <w:rFonts w:ascii="宋体" w:eastAsia="宋体" w:hAnsi="宋体" w:cs="Times New Roman" w:hint="eastAsia"/>
          <w:sz w:val="24"/>
          <w:szCs w:val="24"/>
        </w:rPr>
        <w:t>（二）学时分配</w:t>
      </w:r>
    </w:p>
    <w:tbl>
      <w:tblPr>
        <w:tblW w:w="8080" w:type="dxa"/>
        <w:jc w:val="center"/>
        <w:tblInd w:w="108" w:type="dxa"/>
        <w:tblBorders>
          <w:top w:val="single" w:sz="12" w:space="0" w:color="008000"/>
          <w:bottom w:val="single" w:sz="12" w:space="0" w:color="008000"/>
          <w:insideH w:val="nil"/>
          <w:insideV w:val="nil"/>
        </w:tblBorders>
        <w:tblLook w:val="00BF"/>
      </w:tblPr>
      <w:tblGrid>
        <w:gridCol w:w="900"/>
        <w:gridCol w:w="2880"/>
        <w:gridCol w:w="1465"/>
        <w:gridCol w:w="1559"/>
        <w:gridCol w:w="1276"/>
      </w:tblGrid>
      <w:tr w:rsidR="00F72D0E" w:rsidRPr="00F72D0E" w:rsidTr="00F72D0E">
        <w:trPr>
          <w:jc w:val="center"/>
        </w:trPr>
        <w:tc>
          <w:tcPr>
            <w:tcW w:w="900" w:type="dxa"/>
            <w:tcBorders>
              <w:top w:val="single" w:sz="4" w:space="0" w:color="auto"/>
              <w:left w:val="single" w:sz="4" w:space="0" w:color="auto"/>
              <w:bottom w:val="single" w:sz="4" w:space="0" w:color="auto"/>
              <w:right w:val="single" w:sz="4" w:space="0" w:color="auto"/>
            </w:tcBorders>
          </w:tcPr>
          <w:p w:rsidR="00F72D0E" w:rsidRPr="00F72D0E" w:rsidRDefault="00F72D0E" w:rsidP="00F72D0E">
            <w:pPr>
              <w:adjustRightInd w:val="0"/>
              <w:snapToGrid w:val="0"/>
              <w:spacing w:before="100" w:beforeAutospacing="1" w:after="100" w:afterAutospacing="1" w:line="400" w:lineRule="exact"/>
              <w:jc w:val="center"/>
              <w:rPr>
                <w:rFonts w:ascii="宋体" w:eastAsia="宋体" w:hAnsi="宋体" w:cs="Times New Roman"/>
                <w:b/>
                <w:bCs/>
                <w:snapToGrid w:val="0"/>
                <w:color w:val="000000"/>
                <w:kern w:val="0"/>
                <w:sz w:val="24"/>
                <w:szCs w:val="24"/>
              </w:rPr>
            </w:pPr>
            <w:r w:rsidRPr="00F72D0E">
              <w:rPr>
                <w:rFonts w:ascii="宋体" w:eastAsia="宋体" w:hAnsi="宋体" w:cs="Times New Roman" w:hint="eastAsia"/>
                <w:b/>
                <w:bCs/>
                <w:snapToGrid w:val="0"/>
                <w:color w:val="000000"/>
                <w:kern w:val="0"/>
                <w:sz w:val="24"/>
                <w:szCs w:val="24"/>
              </w:rPr>
              <w:t>部分</w:t>
            </w:r>
          </w:p>
        </w:tc>
        <w:tc>
          <w:tcPr>
            <w:tcW w:w="2880" w:type="dxa"/>
            <w:tcBorders>
              <w:top w:val="single" w:sz="4" w:space="0" w:color="auto"/>
              <w:left w:val="single" w:sz="4" w:space="0" w:color="auto"/>
              <w:bottom w:val="single" w:sz="4" w:space="0" w:color="auto"/>
              <w:right w:val="single" w:sz="4" w:space="0" w:color="auto"/>
            </w:tcBorders>
          </w:tcPr>
          <w:p w:rsidR="00F72D0E" w:rsidRPr="00F72D0E" w:rsidRDefault="00F72D0E" w:rsidP="00F72D0E">
            <w:pPr>
              <w:adjustRightInd w:val="0"/>
              <w:snapToGrid w:val="0"/>
              <w:spacing w:before="100" w:beforeAutospacing="1" w:after="100" w:afterAutospacing="1" w:line="400" w:lineRule="exact"/>
              <w:jc w:val="center"/>
              <w:rPr>
                <w:rFonts w:ascii="宋体" w:eastAsia="宋体" w:hAnsi="宋体" w:cs="Times New Roman"/>
                <w:b/>
                <w:bCs/>
                <w:snapToGrid w:val="0"/>
                <w:color w:val="000000"/>
                <w:kern w:val="0"/>
                <w:sz w:val="24"/>
                <w:szCs w:val="24"/>
              </w:rPr>
            </w:pPr>
            <w:r w:rsidRPr="00F72D0E">
              <w:rPr>
                <w:rFonts w:ascii="宋体" w:eastAsia="宋体" w:hAnsi="宋体" w:cs="Times New Roman" w:hint="eastAsia"/>
                <w:b/>
                <w:bCs/>
                <w:snapToGrid w:val="0"/>
                <w:color w:val="000000"/>
                <w:kern w:val="0"/>
                <w:sz w:val="24"/>
                <w:szCs w:val="24"/>
              </w:rPr>
              <w:t>教学内容</w:t>
            </w:r>
          </w:p>
        </w:tc>
        <w:tc>
          <w:tcPr>
            <w:tcW w:w="1465" w:type="dxa"/>
            <w:tcBorders>
              <w:top w:val="single" w:sz="4" w:space="0" w:color="auto"/>
              <w:left w:val="single" w:sz="4" w:space="0" w:color="auto"/>
              <w:bottom w:val="single" w:sz="4" w:space="0" w:color="auto"/>
              <w:right w:val="single" w:sz="4" w:space="0" w:color="auto"/>
            </w:tcBorders>
          </w:tcPr>
          <w:p w:rsidR="00F72D0E" w:rsidRPr="00F72D0E" w:rsidRDefault="00F72D0E" w:rsidP="00F72D0E">
            <w:pPr>
              <w:adjustRightInd w:val="0"/>
              <w:snapToGrid w:val="0"/>
              <w:spacing w:before="100" w:beforeAutospacing="1" w:after="100" w:afterAutospacing="1" w:line="400" w:lineRule="exact"/>
              <w:jc w:val="center"/>
              <w:rPr>
                <w:rFonts w:ascii="宋体" w:eastAsia="宋体" w:hAnsi="宋体" w:cs="Times New Roman"/>
                <w:b/>
                <w:bCs/>
                <w:snapToGrid w:val="0"/>
                <w:color w:val="000000"/>
                <w:kern w:val="0"/>
                <w:sz w:val="24"/>
                <w:szCs w:val="24"/>
              </w:rPr>
            </w:pPr>
            <w:r w:rsidRPr="00F72D0E">
              <w:rPr>
                <w:rFonts w:ascii="宋体" w:eastAsia="宋体" w:hAnsi="宋体" w:cs="Times New Roman" w:hint="eastAsia"/>
                <w:b/>
                <w:bCs/>
                <w:snapToGrid w:val="0"/>
                <w:color w:val="000000"/>
                <w:kern w:val="0"/>
                <w:sz w:val="24"/>
                <w:szCs w:val="24"/>
              </w:rPr>
              <w:t>教学时数</w:t>
            </w:r>
          </w:p>
        </w:tc>
        <w:tc>
          <w:tcPr>
            <w:tcW w:w="1559" w:type="dxa"/>
            <w:tcBorders>
              <w:top w:val="single" w:sz="4" w:space="0" w:color="auto"/>
              <w:left w:val="single" w:sz="4" w:space="0" w:color="auto"/>
              <w:bottom w:val="single" w:sz="4" w:space="0" w:color="auto"/>
              <w:right w:val="single" w:sz="4" w:space="0" w:color="auto"/>
            </w:tcBorders>
          </w:tcPr>
          <w:p w:rsidR="00F72D0E" w:rsidRPr="00F72D0E" w:rsidRDefault="00F72D0E" w:rsidP="00F72D0E">
            <w:pPr>
              <w:adjustRightInd w:val="0"/>
              <w:snapToGrid w:val="0"/>
              <w:spacing w:before="100" w:beforeAutospacing="1" w:after="100" w:afterAutospacing="1" w:line="400" w:lineRule="exact"/>
              <w:jc w:val="center"/>
              <w:rPr>
                <w:rFonts w:ascii="宋体" w:eastAsia="宋体" w:hAnsi="宋体" w:cs="Times New Roman"/>
                <w:b/>
                <w:bCs/>
                <w:snapToGrid w:val="0"/>
                <w:color w:val="000000"/>
                <w:kern w:val="0"/>
                <w:sz w:val="24"/>
                <w:szCs w:val="24"/>
              </w:rPr>
            </w:pPr>
            <w:r w:rsidRPr="00F72D0E">
              <w:rPr>
                <w:rFonts w:ascii="宋体" w:eastAsia="宋体" w:hAnsi="宋体" w:cs="Times New Roman" w:hint="eastAsia"/>
                <w:b/>
                <w:bCs/>
                <w:snapToGrid w:val="0"/>
                <w:color w:val="000000"/>
                <w:kern w:val="0"/>
                <w:sz w:val="24"/>
                <w:szCs w:val="24"/>
              </w:rPr>
              <w:t>教学形式</w:t>
            </w:r>
          </w:p>
        </w:tc>
        <w:tc>
          <w:tcPr>
            <w:tcW w:w="1276" w:type="dxa"/>
            <w:tcBorders>
              <w:top w:val="single" w:sz="4" w:space="0" w:color="auto"/>
              <w:left w:val="single" w:sz="4" w:space="0" w:color="auto"/>
              <w:bottom w:val="single" w:sz="4" w:space="0" w:color="auto"/>
              <w:right w:val="single" w:sz="4" w:space="0" w:color="auto"/>
            </w:tcBorders>
          </w:tcPr>
          <w:p w:rsidR="00F72D0E" w:rsidRPr="00F72D0E" w:rsidRDefault="00F72D0E" w:rsidP="00F72D0E">
            <w:pPr>
              <w:adjustRightInd w:val="0"/>
              <w:snapToGrid w:val="0"/>
              <w:spacing w:before="100" w:beforeAutospacing="1" w:after="100" w:afterAutospacing="1" w:line="400" w:lineRule="exact"/>
              <w:jc w:val="center"/>
              <w:rPr>
                <w:rFonts w:ascii="宋体" w:eastAsia="宋体" w:hAnsi="宋体" w:cs="Times New Roman"/>
                <w:b/>
                <w:bCs/>
                <w:snapToGrid w:val="0"/>
                <w:color w:val="000000"/>
                <w:kern w:val="0"/>
                <w:sz w:val="24"/>
                <w:szCs w:val="24"/>
              </w:rPr>
            </w:pPr>
            <w:r w:rsidRPr="00F72D0E">
              <w:rPr>
                <w:rFonts w:ascii="宋体" w:eastAsia="宋体" w:hAnsi="宋体" w:cs="Times New Roman" w:hint="eastAsia"/>
                <w:b/>
                <w:bCs/>
                <w:snapToGrid w:val="0"/>
                <w:color w:val="000000"/>
                <w:kern w:val="0"/>
                <w:sz w:val="24"/>
                <w:szCs w:val="24"/>
              </w:rPr>
              <w:t>百分比</w:t>
            </w:r>
          </w:p>
        </w:tc>
      </w:tr>
      <w:tr w:rsidR="00F72D0E" w:rsidRPr="00F72D0E" w:rsidTr="00F72D0E">
        <w:trPr>
          <w:trHeight w:val="2469"/>
          <w:jc w:val="center"/>
        </w:trPr>
        <w:tc>
          <w:tcPr>
            <w:tcW w:w="900" w:type="dxa"/>
            <w:tcBorders>
              <w:top w:val="single" w:sz="4" w:space="0" w:color="auto"/>
              <w:left w:val="single" w:sz="4" w:space="0" w:color="auto"/>
              <w:bottom w:val="single" w:sz="4" w:space="0" w:color="auto"/>
              <w:right w:val="single" w:sz="4" w:space="0" w:color="auto"/>
            </w:tcBorders>
            <w:vAlign w:val="center"/>
          </w:tcPr>
          <w:p w:rsidR="00F72D0E" w:rsidRPr="00F72D0E" w:rsidRDefault="00F72D0E" w:rsidP="00F72D0E">
            <w:pPr>
              <w:adjustRightInd w:val="0"/>
              <w:snapToGrid w:val="0"/>
              <w:spacing w:before="100" w:beforeAutospacing="1" w:after="100" w:afterAutospacing="1" w:line="400" w:lineRule="exact"/>
              <w:jc w:val="center"/>
              <w:rPr>
                <w:rFonts w:ascii="宋体" w:eastAsia="宋体" w:hAnsi="宋体" w:cs="Times New Roman"/>
                <w:snapToGrid w:val="0"/>
                <w:color w:val="000000"/>
                <w:kern w:val="0"/>
                <w:sz w:val="24"/>
                <w:szCs w:val="24"/>
              </w:rPr>
            </w:pPr>
            <w:r w:rsidRPr="00F72D0E">
              <w:rPr>
                <w:rFonts w:ascii="宋体" w:eastAsia="宋体" w:hAnsi="宋体" w:cs="Times New Roman" w:hint="eastAsia"/>
                <w:snapToGrid w:val="0"/>
                <w:color w:val="000000"/>
                <w:kern w:val="0"/>
                <w:sz w:val="24"/>
                <w:szCs w:val="24"/>
              </w:rPr>
              <w:t>理</w:t>
            </w:r>
          </w:p>
          <w:p w:rsidR="00F72D0E" w:rsidRPr="00F72D0E" w:rsidRDefault="00F72D0E" w:rsidP="00F72D0E">
            <w:pPr>
              <w:adjustRightInd w:val="0"/>
              <w:snapToGrid w:val="0"/>
              <w:spacing w:before="100" w:beforeAutospacing="1" w:after="100" w:afterAutospacing="1" w:line="400" w:lineRule="exact"/>
              <w:jc w:val="center"/>
              <w:rPr>
                <w:rFonts w:ascii="宋体" w:eastAsia="宋体" w:hAnsi="宋体" w:cs="Times New Roman"/>
                <w:snapToGrid w:val="0"/>
                <w:color w:val="000000"/>
                <w:kern w:val="0"/>
                <w:sz w:val="24"/>
                <w:szCs w:val="24"/>
              </w:rPr>
            </w:pPr>
            <w:r w:rsidRPr="00F72D0E">
              <w:rPr>
                <w:rFonts w:ascii="宋体" w:eastAsia="宋体" w:hAnsi="宋体" w:cs="Times New Roman" w:hint="eastAsia"/>
                <w:snapToGrid w:val="0"/>
                <w:color w:val="000000"/>
                <w:kern w:val="0"/>
                <w:sz w:val="24"/>
                <w:szCs w:val="24"/>
              </w:rPr>
              <w:t>论</w:t>
            </w:r>
          </w:p>
          <w:p w:rsidR="00F72D0E" w:rsidRPr="00F72D0E" w:rsidRDefault="00F72D0E" w:rsidP="00F72D0E">
            <w:pPr>
              <w:adjustRightInd w:val="0"/>
              <w:snapToGrid w:val="0"/>
              <w:spacing w:before="100" w:beforeAutospacing="1" w:after="100" w:afterAutospacing="1" w:line="400" w:lineRule="exact"/>
              <w:jc w:val="center"/>
              <w:rPr>
                <w:rFonts w:ascii="宋体" w:eastAsia="宋体" w:hAnsi="宋体" w:cs="Times New Roman"/>
                <w:snapToGrid w:val="0"/>
                <w:color w:val="000000"/>
                <w:kern w:val="0"/>
                <w:sz w:val="24"/>
                <w:szCs w:val="24"/>
              </w:rPr>
            </w:pPr>
            <w:r w:rsidRPr="00F72D0E">
              <w:rPr>
                <w:rFonts w:ascii="宋体" w:eastAsia="宋体" w:hAnsi="宋体" w:cs="Times New Roman" w:hint="eastAsia"/>
                <w:snapToGrid w:val="0"/>
                <w:color w:val="000000"/>
                <w:kern w:val="0"/>
                <w:sz w:val="24"/>
                <w:szCs w:val="24"/>
              </w:rPr>
              <w:t>部</w:t>
            </w:r>
          </w:p>
          <w:p w:rsidR="00F72D0E" w:rsidRPr="00F72D0E" w:rsidRDefault="00F72D0E" w:rsidP="00F72D0E">
            <w:pPr>
              <w:adjustRightInd w:val="0"/>
              <w:snapToGrid w:val="0"/>
              <w:spacing w:before="100" w:beforeAutospacing="1" w:after="100" w:afterAutospacing="1" w:line="400" w:lineRule="exact"/>
              <w:jc w:val="center"/>
              <w:rPr>
                <w:rFonts w:ascii="宋体" w:eastAsia="宋体" w:hAnsi="宋体" w:cs="Times New Roman"/>
                <w:snapToGrid w:val="0"/>
                <w:color w:val="000000"/>
                <w:kern w:val="0"/>
                <w:sz w:val="24"/>
                <w:szCs w:val="24"/>
              </w:rPr>
            </w:pPr>
            <w:r w:rsidRPr="00F72D0E">
              <w:rPr>
                <w:rFonts w:ascii="宋体" w:eastAsia="宋体" w:hAnsi="宋体" w:cs="Times New Roman" w:hint="eastAsia"/>
                <w:snapToGrid w:val="0"/>
                <w:color w:val="000000"/>
                <w:kern w:val="0"/>
                <w:sz w:val="24"/>
                <w:szCs w:val="24"/>
              </w:rPr>
              <w:t>分</w:t>
            </w:r>
          </w:p>
        </w:tc>
        <w:tc>
          <w:tcPr>
            <w:tcW w:w="2880" w:type="dxa"/>
            <w:tcBorders>
              <w:top w:val="single" w:sz="4" w:space="0" w:color="auto"/>
              <w:left w:val="single" w:sz="4" w:space="0" w:color="auto"/>
              <w:bottom w:val="single" w:sz="4" w:space="0" w:color="auto"/>
              <w:right w:val="single" w:sz="4" w:space="0" w:color="auto"/>
            </w:tcBorders>
            <w:vAlign w:val="center"/>
          </w:tcPr>
          <w:p w:rsidR="00F72D0E" w:rsidRPr="00F72D0E" w:rsidRDefault="00F72D0E" w:rsidP="00F72D0E">
            <w:pPr>
              <w:adjustRightInd w:val="0"/>
              <w:snapToGrid w:val="0"/>
              <w:spacing w:before="100" w:beforeAutospacing="1" w:after="100" w:afterAutospacing="1" w:line="400" w:lineRule="exact"/>
              <w:jc w:val="left"/>
              <w:rPr>
                <w:rFonts w:ascii="宋体" w:eastAsia="宋体" w:hAnsi="宋体" w:cs="Times New Roman"/>
                <w:snapToGrid w:val="0"/>
                <w:color w:val="000000"/>
                <w:kern w:val="0"/>
                <w:sz w:val="24"/>
                <w:szCs w:val="24"/>
              </w:rPr>
            </w:pPr>
            <w:r w:rsidRPr="00F72D0E">
              <w:rPr>
                <w:rFonts w:ascii="宋体" w:eastAsia="宋体" w:hAnsi="宋体" w:cs="Times New Roman" w:hint="eastAsia"/>
                <w:snapToGrid w:val="0"/>
                <w:color w:val="000000"/>
                <w:kern w:val="0"/>
                <w:sz w:val="24"/>
                <w:szCs w:val="24"/>
              </w:rPr>
              <w:t>排球运动简介及发展</w:t>
            </w:r>
          </w:p>
          <w:p w:rsidR="00F72D0E" w:rsidRPr="00F72D0E" w:rsidRDefault="00F72D0E" w:rsidP="00F72D0E">
            <w:pPr>
              <w:adjustRightInd w:val="0"/>
              <w:snapToGrid w:val="0"/>
              <w:spacing w:before="100" w:beforeAutospacing="1" w:after="100" w:afterAutospacing="1" w:line="400" w:lineRule="exact"/>
              <w:jc w:val="left"/>
              <w:rPr>
                <w:rFonts w:ascii="宋体" w:eastAsia="宋体" w:hAnsi="宋体" w:cs="Times New Roman"/>
                <w:snapToGrid w:val="0"/>
                <w:color w:val="000000"/>
                <w:kern w:val="0"/>
                <w:sz w:val="24"/>
                <w:szCs w:val="24"/>
              </w:rPr>
            </w:pPr>
            <w:r w:rsidRPr="00F72D0E">
              <w:rPr>
                <w:rFonts w:ascii="宋体" w:eastAsia="宋体" w:hAnsi="宋体" w:cs="Times New Roman" w:hint="eastAsia"/>
                <w:snapToGrid w:val="0"/>
                <w:color w:val="000000"/>
                <w:kern w:val="0"/>
                <w:sz w:val="24"/>
                <w:szCs w:val="24"/>
              </w:rPr>
              <w:t>排球竞赛规则与裁判方法</w:t>
            </w:r>
          </w:p>
          <w:p w:rsidR="00F72D0E" w:rsidRPr="00F72D0E" w:rsidRDefault="00F72D0E" w:rsidP="00F72D0E">
            <w:pPr>
              <w:adjustRightInd w:val="0"/>
              <w:snapToGrid w:val="0"/>
              <w:spacing w:before="100" w:beforeAutospacing="1" w:after="100" w:afterAutospacing="1" w:line="400" w:lineRule="exact"/>
              <w:jc w:val="left"/>
              <w:rPr>
                <w:rFonts w:ascii="宋体" w:eastAsia="宋体" w:hAnsi="宋体" w:cs="Times New Roman"/>
                <w:snapToGrid w:val="0"/>
                <w:color w:val="000000"/>
                <w:kern w:val="0"/>
                <w:sz w:val="24"/>
                <w:szCs w:val="24"/>
              </w:rPr>
            </w:pPr>
            <w:r w:rsidRPr="00F72D0E">
              <w:rPr>
                <w:rFonts w:ascii="宋体" w:eastAsia="宋体" w:hAnsi="宋体" w:cs="Times New Roman" w:hint="eastAsia"/>
                <w:snapToGrid w:val="0"/>
                <w:color w:val="000000"/>
                <w:kern w:val="0"/>
                <w:sz w:val="24"/>
                <w:szCs w:val="24"/>
              </w:rPr>
              <w:t>排球基本技术原理与教学方法</w:t>
            </w:r>
          </w:p>
        </w:tc>
        <w:tc>
          <w:tcPr>
            <w:tcW w:w="1465" w:type="dxa"/>
            <w:tcBorders>
              <w:top w:val="single" w:sz="4" w:space="0" w:color="auto"/>
              <w:left w:val="single" w:sz="4" w:space="0" w:color="auto"/>
              <w:bottom w:val="single" w:sz="4" w:space="0" w:color="auto"/>
              <w:right w:val="single" w:sz="4" w:space="0" w:color="auto"/>
            </w:tcBorders>
            <w:vAlign w:val="center"/>
          </w:tcPr>
          <w:p w:rsidR="00F72D0E" w:rsidRPr="00F72D0E" w:rsidRDefault="00F72D0E" w:rsidP="00F72D0E">
            <w:pPr>
              <w:adjustRightInd w:val="0"/>
              <w:snapToGrid w:val="0"/>
              <w:spacing w:before="100" w:beforeAutospacing="1" w:after="100" w:afterAutospacing="1" w:line="400" w:lineRule="exact"/>
              <w:ind w:firstLineChars="200" w:firstLine="480"/>
              <w:jc w:val="left"/>
              <w:rPr>
                <w:rFonts w:ascii="宋体" w:eastAsia="宋体" w:hAnsi="宋体" w:cs="Times New Roman"/>
                <w:snapToGrid w:val="0"/>
                <w:color w:val="000000"/>
                <w:kern w:val="0"/>
                <w:sz w:val="24"/>
                <w:szCs w:val="24"/>
              </w:rPr>
            </w:pPr>
            <w:r w:rsidRPr="00F72D0E">
              <w:rPr>
                <w:rFonts w:ascii="宋体" w:eastAsia="宋体" w:hAnsi="宋体" w:cs="Times New Roman" w:hint="eastAsia"/>
                <w:snapToGrid w:val="0"/>
                <w:color w:val="000000"/>
                <w:kern w:val="0"/>
                <w:sz w:val="24"/>
                <w:szCs w:val="24"/>
              </w:rPr>
              <w:t>2</w:t>
            </w:r>
          </w:p>
          <w:p w:rsidR="00F72D0E" w:rsidRPr="00F72D0E" w:rsidRDefault="00F72D0E" w:rsidP="00F72D0E">
            <w:pPr>
              <w:adjustRightInd w:val="0"/>
              <w:snapToGrid w:val="0"/>
              <w:spacing w:before="100" w:beforeAutospacing="1" w:after="100" w:afterAutospacing="1" w:line="400" w:lineRule="exact"/>
              <w:ind w:firstLineChars="200" w:firstLine="480"/>
              <w:jc w:val="left"/>
              <w:rPr>
                <w:rFonts w:ascii="宋体" w:eastAsia="宋体" w:hAnsi="宋体" w:cs="Times New Roman"/>
                <w:snapToGrid w:val="0"/>
                <w:color w:val="000000"/>
                <w:kern w:val="0"/>
                <w:sz w:val="24"/>
                <w:szCs w:val="24"/>
              </w:rPr>
            </w:pPr>
            <w:r w:rsidRPr="00F72D0E">
              <w:rPr>
                <w:rFonts w:ascii="宋体" w:eastAsia="宋体" w:hAnsi="宋体" w:cs="Times New Roman" w:hint="eastAsia"/>
                <w:snapToGrid w:val="0"/>
                <w:color w:val="000000"/>
                <w:kern w:val="0"/>
                <w:sz w:val="24"/>
                <w:szCs w:val="24"/>
              </w:rPr>
              <w:t>2</w:t>
            </w:r>
          </w:p>
          <w:p w:rsidR="00F72D0E" w:rsidRPr="00F72D0E" w:rsidRDefault="00F72D0E" w:rsidP="00F72D0E">
            <w:pPr>
              <w:adjustRightInd w:val="0"/>
              <w:snapToGrid w:val="0"/>
              <w:spacing w:before="100" w:beforeAutospacing="1" w:after="100" w:afterAutospacing="1" w:line="400" w:lineRule="exact"/>
              <w:ind w:firstLineChars="200" w:firstLine="480"/>
              <w:jc w:val="left"/>
              <w:rPr>
                <w:rFonts w:ascii="宋体" w:eastAsia="宋体" w:hAnsi="宋体" w:cs="Times New Roman"/>
                <w:snapToGrid w:val="0"/>
                <w:color w:val="000000"/>
                <w:kern w:val="0"/>
                <w:sz w:val="24"/>
                <w:szCs w:val="24"/>
              </w:rPr>
            </w:pPr>
            <w:r w:rsidRPr="00F72D0E">
              <w:rPr>
                <w:rFonts w:ascii="宋体" w:eastAsia="宋体" w:hAnsi="宋体" w:cs="Times New Roman"/>
                <w:snapToGrid w:val="0"/>
                <w:color w:val="000000"/>
                <w:kern w:val="0"/>
                <w:sz w:val="24"/>
                <w:szCs w:val="24"/>
              </w:rPr>
              <w:t>2</w:t>
            </w:r>
            <w:r w:rsidRPr="00F72D0E">
              <w:rPr>
                <w:rFonts w:ascii="宋体" w:eastAsia="宋体" w:hAnsi="宋体" w:cs="Times New Roman" w:hint="eastAsia"/>
                <w:snapToGrid w:val="0"/>
                <w:color w:val="000000"/>
                <w:kern w:val="0"/>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F72D0E" w:rsidRPr="00F72D0E" w:rsidRDefault="00F72D0E" w:rsidP="00F72D0E">
            <w:pPr>
              <w:adjustRightInd w:val="0"/>
              <w:snapToGrid w:val="0"/>
              <w:spacing w:before="100" w:beforeAutospacing="1" w:after="100" w:afterAutospacing="1" w:line="400" w:lineRule="exact"/>
              <w:jc w:val="left"/>
              <w:rPr>
                <w:rFonts w:ascii="宋体" w:eastAsia="宋体" w:hAnsi="宋体" w:cs="Times New Roman"/>
                <w:snapToGrid w:val="0"/>
                <w:color w:val="000000"/>
                <w:kern w:val="0"/>
                <w:sz w:val="24"/>
                <w:szCs w:val="24"/>
              </w:rPr>
            </w:pPr>
          </w:p>
          <w:p w:rsidR="00F72D0E" w:rsidRPr="00F72D0E" w:rsidRDefault="00F72D0E" w:rsidP="00F72D0E">
            <w:pPr>
              <w:adjustRightInd w:val="0"/>
              <w:snapToGrid w:val="0"/>
              <w:spacing w:before="100" w:beforeAutospacing="1" w:after="100" w:afterAutospacing="1" w:line="400" w:lineRule="exact"/>
              <w:ind w:firstLineChars="50" w:firstLine="120"/>
              <w:jc w:val="left"/>
              <w:rPr>
                <w:rFonts w:ascii="宋体" w:eastAsia="宋体" w:hAnsi="宋体" w:cs="Times New Roman"/>
                <w:snapToGrid w:val="0"/>
                <w:color w:val="000000"/>
                <w:kern w:val="0"/>
                <w:sz w:val="24"/>
                <w:szCs w:val="24"/>
              </w:rPr>
            </w:pPr>
            <w:r w:rsidRPr="00F72D0E">
              <w:rPr>
                <w:rFonts w:ascii="宋体" w:eastAsia="宋体" w:hAnsi="宋体" w:cs="Times New Roman" w:hint="eastAsia"/>
                <w:snapToGrid w:val="0"/>
                <w:color w:val="000000"/>
                <w:kern w:val="0"/>
                <w:sz w:val="24"/>
                <w:szCs w:val="24"/>
              </w:rPr>
              <w:t>课堂讲授、</w:t>
            </w:r>
          </w:p>
          <w:p w:rsidR="00F72D0E" w:rsidRPr="00F72D0E" w:rsidRDefault="00F72D0E" w:rsidP="00F72D0E">
            <w:pPr>
              <w:adjustRightInd w:val="0"/>
              <w:snapToGrid w:val="0"/>
              <w:spacing w:before="100" w:beforeAutospacing="1" w:after="100" w:afterAutospacing="1" w:line="400" w:lineRule="exact"/>
              <w:ind w:firstLineChars="50" w:firstLine="120"/>
              <w:jc w:val="left"/>
              <w:rPr>
                <w:rFonts w:ascii="宋体" w:eastAsia="宋体" w:hAnsi="宋体" w:cs="Times New Roman"/>
                <w:snapToGrid w:val="0"/>
                <w:color w:val="000000"/>
                <w:kern w:val="0"/>
                <w:sz w:val="24"/>
                <w:szCs w:val="24"/>
              </w:rPr>
            </w:pPr>
            <w:r w:rsidRPr="00F72D0E">
              <w:rPr>
                <w:rFonts w:ascii="宋体" w:eastAsia="宋体" w:hAnsi="宋体" w:cs="Times New Roman" w:hint="eastAsia"/>
                <w:snapToGrid w:val="0"/>
                <w:color w:val="000000"/>
                <w:kern w:val="0"/>
                <w:sz w:val="24"/>
                <w:szCs w:val="24"/>
              </w:rPr>
              <w:t>观看录象等</w:t>
            </w:r>
          </w:p>
        </w:tc>
        <w:tc>
          <w:tcPr>
            <w:tcW w:w="1276" w:type="dxa"/>
            <w:tcBorders>
              <w:top w:val="single" w:sz="4" w:space="0" w:color="auto"/>
              <w:left w:val="single" w:sz="4" w:space="0" w:color="auto"/>
              <w:bottom w:val="single" w:sz="4" w:space="0" w:color="auto"/>
              <w:right w:val="single" w:sz="4" w:space="0" w:color="auto"/>
            </w:tcBorders>
            <w:vAlign w:val="center"/>
          </w:tcPr>
          <w:p w:rsidR="00F72D0E" w:rsidRPr="00F72D0E" w:rsidRDefault="00F72D0E" w:rsidP="00F72D0E">
            <w:pPr>
              <w:adjustRightInd w:val="0"/>
              <w:snapToGrid w:val="0"/>
              <w:spacing w:before="100" w:beforeAutospacing="1" w:after="100" w:afterAutospacing="1" w:line="400" w:lineRule="exact"/>
              <w:ind w:firstLineChars="100" w:firstLine="240"/>
              <w:jc w:val="left"/>
              <w:rPr>
                <w:rFonts w:ascii="宋体" w:eastAsia="宋体" w:hAnsi="宋体" w:cs="Times New Roman"/>
                <w:snapToGrid w:val="0"/>
                <w:color w:val="000000"/>
                <w:kern w:val="0"/>
                <w:sz w:val="24"/>
                <w:szCs w:val="24"/>
              </w:rPr>
            </w:pPr>
            <w:r w:rsidRPr="00F72D0E">
              <w:rPr>
                <w:rFonts w:ascii="宋体" w:eastAsia="宋体" w:hAnsi="宋体" w:cs="Times New Roman" w:hint="eastAsia"/>
                <w:snapToGrid w:val="0"/>
                <w:color w:val="000000"/>
                <w:kern w:val="0"/>
                <w:sz w:val="24"/>
                <w:szCs w:val="24"/>
              </w:rPr>
              <w:t>16.7</w:t>
            </w:r>
            <w:r w:rsidRPr="00F72D0E">
              <w:rPr>
                <w:rFonts w:ascii="宋体" w:eastAsia="宋体" w:hAnsi="宋体" w:cs="Times New Roman"/>
                <w:snapToGrid w:val="0"/>
                <w:color w:val="000000"/>
                <w:kern w:val="0"/>
                <w:sz w:val="24"/>
                <w:szCs w:val="24"/>
              </w:rPr>
              <w:t>%</w:t>
            </w:r>
          </w:p>
        </w:tc>
      </w:tr>
      <w:tr w:rsidR="00F72D0E" w:rsidRPr="00F72D0E" w:rsidTr="00F72D0E">
        <w:trPr>
          <w:trHeight w:val="1825"/>
          <w:jc w:val="center"/>
        </w:trPr>
        <w:tc>
          <w:tcPr>
            <w:tcW w:w="900" w:type="dxa"/>
            <w:vMerge w:val="restart"/>
            <w:tcBorders>
              <w:top w:val="single" w:sz="4" w:space="0" w:color="auto"/>
              <w:left w:val="single" w:sz="4" w:space="0" w:color="auto"/>
              <w:right w:val="single" w:sz="4" w:space="0" w:color="auto"/>
            </w:tcBorders>
            <w:vAlign w:val="center"/>
          </w:tcPr>
          <w:p w:rsidR="00F72D0E" w:rsidRPr="00F72D0E" w:rsidRDefault="00F72D0E" w:rsidP="00F72D0E">
            <w:pPr>
              <w:adjustRightInd w:val="0"/>
              <w:snapToGrid w:val="0"/>
              <w:spacing w:before="100" w:beforeAutospacing="1" w:after="100" w:afterAutospacing="1" w:line="400" w:lineRule="exact"/>
              <w:jc w:val="center"/>
              <w:rPr>
                <w:rFonts w:ascii="宋体" w:eastAsia="宋体" w:hAnsi="宋体" w:cs="Times New Roman"/>
                <w:snapToGrid w:val="0"/>
                <w:color w:val="000000"/>
                <w:kern w:val="0"/>
                <w:sz w:val="24"/>
                <w:szCs w:val="24"/>
              </w:rPr>
            </w:pPr>
            <w:r w:rsidRPr="00F72D0E">
              <w:rPr>
                <w:rFonts w:ascii="宋体" w:eastAsia="宋体" w:hAnsi="宋体" w:cs="Times New Roman" w:hint="eastAsia"/>
                <w:snapToGrid w:val="0"/>
                <w:color w:val="000000"/>
                <w:kern w:val="0"/>
                <w:sz w:val="24"/>
                <w:szCs w:val="24"/>
              </w:rPr>
              <w:t>实</w:t>
            </w:r>
          </w:p>
          <w:p w:rsidR="00F72D0E" w:rsidRPr="00F72D0E" w:rsidRDefault="00F72D0E" w:rsidP="00F72D0E">
            <w:pPr>
              <w:adjustRightInd w:val="0"/>
              <w:snapToGrid w:val="0"/>
              <w:spacing w:before="100" w:beforeAutospacing="1" w:after="100" w:afterAutospacing="1" w:line="400" w:lineRule="exact"/>
              <w:jc w:val="center"/>
              <w:rPr>
                <w:rFonts w:ascii="宋体" w:eastAsia="宋体" w:hAnsi="宋体" w:cs="Times New Roman"/>
                <w:snapToGrid w:val="0"/>
                <w:color w:val="000000"/>
                <w:kern w:val="0"/>
                <w:sz w:val="24"/>
                <w:szCs w:val="24"/>
              </w:rPr>
            </w:pPr>
            <w:r w:rsidRPr="00F72D0E">
              <w:rPr>
                <w:rFonts w:ascii="宋体" w:eastAsia="宋体" w:hAnsi="宋体" w:cs="Times New Roman" w:hint="eastAsia"/>
                <w:snapToGrid w:val="0"/>
                <w:color w:val="000000"/>
                <w:kern w:val="0"/>
                <w:sz w:val="24"/>
                <w:szCs w:val="24"/>
              </w:rPr>
              <w:t>践</w:t>
            </w:r>
          </w:p>
          <w:p w:rsidR="00F72D0E" w:rsidRPr="00F72D0E" w:rsidRDefault="00F72D0E" w:rsidP="00F72D0E">
            <w:pPr>
              <w:adjustRightInd w:val="0"/>
              <w:snapToGrid w:val="0"/>
              <w:spacing w:before="100" w:beforeAutospacing="1" w:after="100" w:afterAutospacing="1" w:line="400" w:lineRule="exact"/>
              <w:jc w:val="center"/>
              <w:rPr>
                <w:rFonts w:ascii="宋体" w:eastAsia="宋体" w:hAnsi="宋体" w:cs="Times New Roman"/>
                <w:snapToGrid w:val="0"/>
                <w:color w:val="000000"/>
                <w:kern w:val="0"/>
                <w:sz w:val="24"/>
                <w:szCs w:val="24"/>
              </w:rPr>
            </w:pPr>
            <w:r w:rsidRPr="00F72D0E">
              <w:rPr>
                <w:rFonts w:ascii="宋体" w:eastAsia="宋体" w:hAnsi="宋体" w:cs="Times New Roman" w:hint="eastAsia"/>
                <w:snapToGrid w:val="0"/>
                <w:color w:val="000000"/>
                <w:kern w:val="0"/>
                <w:sz w:val="24"/>
                <w:szCs w:val="24"/>
              </w:rPr>
              <w:t>部</w:t>
            </w:r>
          </w:p>
          <w:p w:rsidR="00F72D0E" w:rsidRPr="00F72D0E" w:rsidRDefault="00F72D0E" w:rsidP="00F72D0E">
            <w:pPr>
              <w:adjustRightInd w:val="0"/>
              <w:snapToGrid w:val="0"/>
              <w:spacing w:before="100" w:beforeAutospacing="1" w:after="100" w:afterAutospacing="1" w:line="400" w:lineRule="exact"/>
              <w:jc w:val="center"/>
              <w:rPr>
                <w:rFonts w:ascii="宋体" w:eastAsia="宋体" w:hAnsi="宋体" w:cs="Times New Roman"/>
                <w:snapToGrid w:val="0"/>
                <w:color w:val="000000"/>
                <w:kern w:val="0"/>
                <w:sz w:val="24"/>
                <w:szCs w:val="24"/>
              </w:rPr>
            </w:pPr>
            <w:r w:rsidRPr="00F72D0E">
              <w:rPr>
                <w:rFonts w:ascii="宋体" w:eastAsia="宋体" w:hAnsi="宋体" w:cs="Times New Roman" w:hint="eastAsia"/>
                <w:snapToGrid w:val="0"/>
                <w:color w:val="000000"/>
                <w:kern w:val="0"/>
                <w:sz w:val="24"/>
                <w:szCs w:val="24"/>
              </w:rPr>
              <w:t>分</w:t>
            </w:r>
          </w:p>
        </w:tc>
        <w:tc>
          <w:tcPr>
            <w:tcW w:w="2880" w:type="dxa"/>
            <w:tcBorders>
              <w:top w:val="single" w:sz="4" w:space="0" w:color="auto"/>
              <w:left w:val="single" w:sz="4" w:space="0" w:color="auto"/>
              <w:bottom w:val="single" w:sz="4" w:space="0" w:color="auto"/>
              <w:right w:val="single" w:sz="4" w:space="0" w:color="auto"/>
            </w:tcBorders>
            <w:vAlign w:val="center"/>
          </w:tcPr>
          <w:p w:rsidR="00F72D0E" w:rsidRPr="00F72D0E" w:rsidRDefault="00F72D0E" w:rsidP="00F72D0E">
            <w:pPr>
              <w:adjustRightInd w:val="0"/>
              <w:snapToGrid w:val="0"/>
              <w:spacing w:before="100" w:beforeAutospacing="1" w:after="100" w:afterAutospacing="1" w:line="400" w:lineRule="exact"/>
              <w:jc w:val="left"/>
              <w:rPr>
                <w:rFonts w:ascii="宋体" w:eastAsia="宋体" w:hAnsi="宋体" w:cs="Times New Roman"/>
                <w:snapToGrid w:val="0"/>
                <w:color w:val="000000"/>
                <w:kern w:val="0"/>
                <w:sz w:val="24"/>
                <w:szCs w:val="24"/>
              </w:rPr>
            </w:pPr>
            <w:r w:rsidRPr="00F72D0E">
              <w:rPr>
                <w:rFonts w:ascii="宋体" w:eastAsia="宋体" w:hAnsi="宋体" w:cs="Times New Roman" w:hint="eastAsia"/>
                <w:snapToGrid w:val="0"/>
                <w:color w:val="000000"/>
                <w:kern w:val="0"/>
                <w:sz w:val="24"/>
                <w:szCs w:val="24"/>
              </w:rPr>
              <w:t>排球技术、战术</w:t>
            </w:r>
          </w:p>
          <w:p w:rsidR="00F72D0E" w:rsidRPr="00F72D0E" w:rsidRDefault="00F72D0E" w:rsidP="00F72D0E">
            <w:pPr>
              <w:adjustRightInd w:val="0"/>
              <w:snapToGrid w:val="0"/>
              <w:spacing w:before="100" w:beforeAutospacing="1" w:after="100" w:afterAutospacing="1" w:line="400" w:lineRule="exact"/>
              <w:jc w:val="left"/>
              <w:rPr>
                <w:rFonts w:ascii="宋体" w:eastAsia="宋体" w:hAnsi="宋体" w:cs="Times New Roman"/>
                <w:snapToGrid w:val="0"/>
                <w:color w:val="000000"/>
                <w:kern w:val="0"/>
                <w:sz w:val="24"/>
                <w:szCs w:val="24"/>
              </w:rPr>
            </w:pPr>
            <w:r w:rsidRPr="00F72D0E">
              <w:rPr>
                <w:rFonts w:ascii="宋体" w:eastAsia="宋体" w:hAnsi="宋体" w:cs="Times New Roman" w:hint="eastAsia"/>
                <w:snapToGrid w:val="0"/>
                <w:color w:val="000000"/>
                <w:kern w:val="0"/>
                <w:sz w:val="24"/>
                <w:szCs w:val="24"/>
              </w:rPr>
              <w:t>教学比赛</w:t>
            </w:r>
          </w:p>
        </w:tc>
        <w:tc>
          <w:tcPr>
            <w:tcW w:w="1465" w:type="dxa"/>
            <w:tcBorders>
              <w:top w:val="single" w:sz="4" w:space="0" w:color="auto"/>
              <w:left w:val="single" w:sz="4" w:space="0" w:color="auto"/>
              <w:bottom w:val="single" w:sz="4" w:space="0" w:color="auto"/>
              <w:right w:val="single" w:sz="4" w:space="0" w:color="auto"/>
            </w:tcBorders>
            <w:vAlign w:val="center"/>
          </w:tcPr>
          <w:p w:rsidR="00F72D0E" w:rsidRPr="00F72D0E" w:rsidRDefault="00F72D0E" w:rsidP="00F72D0E">
            <w:pPr>
              <w:adjustRightInd w:val="0"/>
              <w:snapToGrid w:val="0"/>
              <w:spacing w:before="100" w:beforeAutospacing="1" w:after="100" w:afterAutospacing="1" w:line="400" w:lineRule="exact"/>
              <w:ind w:firstLineChars="150" w:firstLine="360"/>
              <w:jc w:val="left"/>
              <w:rPr>
                <w:rFonts w:ascii="宋体" w:eastAsia="宋体" w:hAnsi="宋体" w:cs="Times New Roman"/>
                <w:snapToGrid w:val="0"/>
                <w:color w:val="000000"/>
                <w:kern w:val="0"/>
                <w:sz w:val="24"/>
                <w:szCs w:val="24"/>
              </w:rPr>
            </w:pPr>
            <w:r w:rsidRPr="00F72D0E">
              <w:rPr>
                <w:rFonts w:ascii="宋体" w:eastAsia="宋体" w:hAnsi="宋体" w:cs="Times New Roman" w:hint="eastAsia"/>
                <w:snapToGrid w:val="0"/>
                <w:color w:val="000000"/>
                <w:kern w:val="0"/>
                <w:sz w:val="24"/>
                <w:szCs w:val="24"/>
              </w:rPr>
              <w:t>22</w:t>
            </w:r>
          </w:p>
          <w:p w:rsidR="00F72D0E" w:rsidRPr="00F72D0E" w:rsidRDefault="00F72D0E" w:rsidP="00F72D0E">
            <w:pPr>
              <w:adjustRightInd w:val="0"/>
              <w:snapToGrid w:val="0"/>
              <w:spacing w:before="100" w:beforeAutospacing="1" w:after="100" w:afterAutospacing="1" w:line="400" w:lineRule="exact"/>
              <w:ind w:firstLineChars="150" w:firstLine="360"/>
              <w:jc w:val="left"/>
              <w:rPr>
                <w:rFonts w:ascii="宋体" w:eastAsia="宋体" w:hAnsi="宋体" w:cs="Times New Roman"/>
                <w:snapToGrid w:val="0"/>
                <w:color w:val="000000"/>
                <w:kern w:val="0"/>
                <w:sz w:val="24"/>
                <w:szCs w:val="24"/>
              </w:rPr>
            </w:pPr>
            <w:r w:rsidRPr="00F72D0E">
              <w:rPr>
                <w:rFonts w:ascii="宋体" w:eastAsia="宋体" w:hAnsi="宋体" w:cs="Times New Roman" w:hint="eastAsia"/>
                <w:snapToGrid w:val="0"/>
                <w:color w:val="000000"/>
                <w:kern w:val="0"/>
                <w:sz w:val="24"/>
                <w:szCs w:val="24"/>
              </w:rPr>
              <w:t>4</w:t>
            </w:r>
          </w:p>
        </w:tc>
        <w:tc>
          <w:tcPr>
            <w:tcW w:w="1559" w:type="dxa"/>
            <w:tcBorders>
              <w:top w:val="single" w:sz="4" w:space="0" w:color="auto"/>
              <w:left w:val="single" w:sz="4" w:space="0" w:color="auto"/>
              <w:bottom w:val="single" w:sz="4" w:space="0" w:color="auto"/>
              <w:right w:val="single" w:sz="4" w:space="0" w:color="auto"/>
            </w:tcBorders>
            <w:vAlign w:val="center"/>
          </w:tcPr>
          <w:p w:rsidR="00F72D0E" w:rsidRPr="00F72D0E" w:rsidRDefault="00F72D0E" w:rsidP="00F72D0E">
            <w:pPr>
              <w:adjustRightInd w:val="0"/>
              <w:snapToGrid w:val="0"/>
              <w:spacing w:before="100" w:beforeAutospacing="1" w:after="100" w:afterAutospacing="1" w:line="400" w:lineRule="exact"/>
              <w:jc w:val="left"/>
              <w:rPr>
                <w:rFonts w:ascii="宋体" w:eastAsia="宋体" w:hAnsi="宋体" w:cs="Times New Roman"/>
                <w:snapToGrid w:val="0"/>
                <w:color w:val="000000"/>
                <w:kern w:val="0"/>
                <w:sz w:val="24"/>
                <w:szCs w:val="24"/>
              </w:rPr>
            </w:pPr>
          </w:p>
          <w:p w:rsidR="00F72D0E" w:rsidRPr="00F72D0E" w:rsidRDefault="00F72D0E" w:rsidP="00F72D0E">
            <w:pPr>
              <w:adjustRightInd w:val="0"/>
              <w:snapToGrid w:val="0"/>
              <w:spacing w:before="100" w:beforeAutospacing="1" w:after="100" w:afterAutospacing="1" w:line="400" w:lineRule="exact"/>
              <w:ind w:firstLineChars="50" w:firstLine="120"/>
              <w:jc w:val="left"/>
              <w:rPr>
                <w:rFonts w:ascii="宋体" w:eastAsia="宋体" w:hAnsi="宋体" w:cs="Times New Roman"/>
                <w:snapToGrid w:val="0"/>
                <w:color w:val="000000"/>
                <w:kern w:val="0"/>
                <w:sz w:val="24"/>
                <w:szCs w:val="24"/>
              </w:rPr>
            </w:pPr>
            <w:r w:rsidRPr="00F72D0E">
              <w:rPr>
                <w:rFonts w:ascii="宋体" w:eastAsia="宋体" w:hAnsi="宋体" w:cs="Times New Roman" w:hint="eastAsia"/>
                <w:snapToGrid w:val="0"/>
                <w:color w:val="000000"/>
                <w:kern w:val="0"/>
                <w:sz w:val="24"/>
                <w:szCs w:val="24"/>
              </w:rPr>
              <w:t>教学实践课</w:t>
            </w:r>
          </w:p>
          <w:p w:rsidR="00F72D0E" w:rsidRPr="00F72D0E" w:rsidRDefault="00F72D0E" w:rsidP="00F72D0E">
            <w:pPr>
              <w:adjustRightInd w:val="0"/>
              <w:snapToGrid w:val="0"/>
              <w:spacing w:before="100" w:beforeAutospacing="1" w:after="100" w:afterAutospacing="1" w:line="400" w:lineRule="exact"/>
              <w:jc w:val="left"/>
              <w:rPr>
                <w:rFonts w:ascii="宋体" w:eastAsia="宋体" w:hAnsi="宋体" w:cs="Times New Roman"/>
                <w:snapToGrid w:val="0"/>
                <w:color w:val="000000"/>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F72D0E" w:rsidRPr="00F72D0E" w:rsidRDefault="00F72D0E" w:rsidP="00F72D0E">
            <w:pPr>
              <w:adjustRightInd w:val="0"/>
              <w:snapToGrid w:val="0"/>
              <w:spacing w:before="100" w:beforeAutospacing="1" w:after="100" w:afterAutospacing="1" w:line="400" w:lineRule="exact"/>
              <w:jc w:val="left"/>
              <w:rPr>
                <w:rFonts w:ascii="宋体" w:eastAsia="宋体" w:hAnsi="宋体" w:cs="Times New Roman"/>
                <w:snapToGrid w:val="0"/>
                <w:color w:val="000000"/>
                <w:kern w:val="0"/>
                <w:sz w:val="24"/>
                <w:szCs w:val="24"/>
              </w:rPr>
            </w:pPr>
          </w:p>
          <w:p w:rsidR="00F72D0E" w:rsidRPr="00F72D0E" w:rsidRDefault="00F72D0E" w:rsidP="00F72D0E">
            <w:pPr>
              <w:adjustRightInd w:val="0"/>
              <w:snapToGrid w:val="0"/>
              <w:spacing w:before="100" w:beforeAutospacing="1" w:after="100" w:afterAutospacing="1" w:line="400" w:lineRule="exact"/>
              <w:ind w:firstLineChars="100" w:firstLine="240"/>
              <w:jc w:val="left"/>
              <w:rPr>
                <w:rFonts w:ascii="宋体" w:eastAsia="宋体" w:hAnsi="宋体" w:cs="Times New Roman"/>
                <w:snapToGrid w:val="0"/>
                <w:color w:val="000000"/>
                <w:kern w:val="0"/>
                <w:sz w:val="24"/>
                <w:szCs w:val="24"/>
              </w:rPr>
            </w:pPr>
            <w:r w:rsidRPr="00F72D0E">
              <w:rPr>
                <w:rFonts w:ascii="宋体" w:eastAsia="宋体" w:hAnsi="宋体" w:cs="Times New Roman" w:hint="eastAsia"/>
                <w:snapToGrid w:val="0"/>
                <w:color w:val="000000"/>
                <w:kern w:val="0"/>
                <w:sz w:val="24"/>
                <w:szCs w:val="24"/>
              </w:rPr>
              <w:t>72.2</w:t>
            </w:r>
            <w:r w:rsidRPr="00F72D0E">
              <w:rPr>
                <w:rFonts w:ascii="宋体" w:eastAsia="宋体" w:hAnsi="宋体" w:cs="Times New Roman"/>
                <w:snapToGrid w:val="0"/>
                <w:color w:val="000000"/>
                <w:kern w:val="0"/>
                <w:sz w:val="24"/>
                <w:szCs w:val="24"/>
              </w:rPr>
              <w:t>%</w:t>
            </w:r>
          </w:p>
          <w:p w:rsidR="00F72D0E" w:rsidRPr="00F72D0E" w:rsidRDefault="00F72D0E" w:rsidP="00F72D0E">
            <w:pPr>
              <w:adjustRightInd w:val="0"/>
              <w:snapToGrid w:val="0"/>
              <w:spacing w:before="100" w:beforeAutospacing="1" w:after="100" w:afterAutospacing="1" w:line="400" w:lineRule="exact"/>
              <w:jc w:val="left"/>
              <w:rPr>
                <w:rFonts w:ascii="宋体" w:eastAsia="宋体" w:hAnsi="宋体" w:cs="Times New Roman"/>
                <w:snapToGrid w:val="0"/>
                <w:color w:val="000000"/>
                <w:kern w:val="0"/>
                <w:sz w:val="24"/>
                <w:szCs w:val="24"/>
              </w:rPr>
            </w:pPr>
          </w:p>
        </w:tc>
      </w:tr>
      <w:tr w:rsidR="00F72D0E" w:rsidRPr="00F72D0E" w:rsidTr="00F72D0E">
        <w:trPr>
          <w:trHeight w:val="693"/>
          <w:jc w:val="center"/>
        </w:trPr>
        <w:tc>
          <w:tcPr>
            <w:tcW w:w="900" w:type="dxa"/>
            <w:vMerge/>
            <w:tcBorders>
              <w:left w:val="single" w:sz="4" w:space="0" w:color="auto"/>
              <w:bottom w:val="single" w:sz="4" w:space="0" w:color="auto"/>
              <w:right w:val="single" w:sz="4" w:space="0" w:color="auto"/>
            </w:tcBorders>
            <w:vAlign w:val="center"/>
          </w:tcPr>
          <w:p w:rsidR="00F72D0E" w:rsidRPr="00F72D0E" w:rsidRDefault="00F72D0E" w:rsidP="00F72D0E">
            <w:pPr>
              <w:adjustRightInd w:val="0"/>
              <w:snapToGrid w:val="0"/>
              <w:spacing w:before="100" w:beforeAutospacing="1" w:after="100" w:afterAutospacing="1" w:line="400" w:lineRule="exact"/>
              <w:jc w:val="center"/>
              <w:rPr>
                <w:rFonts w:ascii="宋体" w:eastAsia="宋体" w:hAnsi="宋体" w:cs="Times New Roman"/>
                <w:snapToGrid w:val="0"/>
                <w:color w:val="000000"/>
                <w:kern w:val="0"/>
                <w:sz w:val="24"/>
                <w:szCs w:val="24"/>
              </w:rPr>
            </w:pPr>
          </w:p>
        </w:tc>
        <w:tc>
          <w:tcPr>
            <w:tcW w:w="2880" w:type="dxa"/>
            <w:tcBorders>
              <w:top w:val="single" w:sz="4" w:space="0" w:color="auto"/>
              <w:left w:val="single" w:sz="4" w:space="0" w:color="auto"/>
              <w:bottom w:val="single" w:sz="4" w:space="0" w:color="auto"/>
              <w:right w:val="single" w:sz="4" w:space="0" w:color="auto"/>
            </w:tcBorders>
            <w:vAlign w:val="center"/>
          </w:tcPr>
          <w:p w:rsidR="00F72D0E" w:rsidRPr="00F72D0E" w:rsidRDefault="00F72D0E" w:rsidP="00F72D0E">
            <w:pPr>
              <w:adjustRightInd w:val="0"/>
              <w:snapToGrid w:val="0"/>
              <w:spacing w:before="100" w:beforeAutospacing="1" w:after="100" w:afterAutospacing="1" w:line="400" w:lineRule="exact"/>
              <w:jc w:val="left"/>
              <w:rPr>
                <w:rFonts w:ascii="宋体" w:eastAsia="宋体" w:hAnsi="宋体" w:cs="Times New Roman"/>
                <w:snapToGrid w:val="0"/>
                <w:color w:val="000000"/>
                <w:kern w:val="0"/>
                <w:sz w:val="24"/>
                <w:szCs w:val="24"/>
              </w:rPr>
            </w:pPr>
            <w:r w:rsidRPr="00F72D0E">
              <w:rPr>
                <w:rFonts w:ascii="宋体" w:eastAsia="宋体" w:hAnsi="宋体" w:cs="Times New Roman" w:hint="eastAsia"/>
                <w:snapToGrid w:val="0"/>
                <w:color w:val="000000"/>
                <w:kern w:val="0"/>
                <w:sz w:val="24"/>
                <w:szCs w:val="24"/>
              </w:rPr>
              <w:t>复习考试</w:t>
            </w:r>
          </w:p>
        </w:tc>
        <w:tc>
          <w:tcPr>
            <w:tcW w:w="1465" w:type="dxa"/>
            <w:tcBorders>
              <w:top w:val="single" w:sz="4" w:space="0" w:color="auto"/>
              <w:left w:val="single" w:sz="4" w:space="0" w:color="auto"/>
              <w:bottom w:val="single" w:sz="4" w:space="0" w:color="auto"/>
              <w:right w:val="single" w:sz="4" w:space="0" w:color="auto"/>
            </w:tcBorders>
            <w:vAlign w:val="center"/>
          </w:tcPr>
          <w:p w:rsidR="00F72D0E" w:rsidRPr="00F72D0E" w:rsidRDefault="00F72D0E" w:rsidP="00F72D0E">
            <w:pPr>
              <w:adjustRightInd w:val="0"/>
              <w:snapToGrid w:val="0"/>
              <w:spacing w:before="100" w:beforeAutospacing="1" w:after="100" w:afterAutospacing="1" w:line="400" w:lineRule="exact"/>
              <w:ind w:firstLineChars="150" w:firstLine="360"/>
              <w:jc w:val="left"/>
              <w:rPr>
                <w:rFonts w:ascii="宋体" w:eastAsia="宋体" w:hAnsi="宋体" w:cs="Times New Roman"/>
                <w:snapToGrid w:val="0"/>
                <w:color w:val="000000"/>
                <w:kern w:val="0"/>
                <w:sz w:val="24"/>
                <w:szCs w:val="24"/>
              </w:rPr>
            </w:pPr>
            <w:r w:rsidRPr="00F72D0E">
              <w:rPr>
                <w:rFonts w:ascii="宋体" w:eastAsia="宋体" w:hAnsi="宋体" w:cs="Times New Roman" w:hint="eastAsia"/>
                <w:snapToGrid w:val="0"/>
                <w:color w:val="000000"/>
                <w:kern w:val="0"/>
                <w:sz w:val="24"/>
                <w:szCs w:val="24"/>
              </w:rPr>
              <w:t>4</w:t>
            </w:r>
          </w:p>
        </w:tc>
        <w:tc>
          <w:tcPr>
            <w:tcW w:w="1559" w:type="dxa"/>
            <w:tcBorders>
              <w:top w:val="single" w:sz="4" w:space="0" w:color="auto"/>
              <w:left w:val="single" w:sz="4" w:space="0" w:color="auto"/>
              <w:bottom w:val="single" w:sz="4" w:space="0" w:color="auto"/>
              <w:right w:val="single" w:sz="4" w:space="0" w:color="auto"/>
            </w:tcBorders>
            <w:vAlign w:val="center"/>
          </w:tcPr>
          <w:p w:rsidR="00F72D0E" w:rsidRPr="00F72D0E" w:rsidRDefault="00F72D0E" w:rsidP="00F72D0E">
            <w:pPr>
              <w:adjustRightInd w:val="0"/>
              <w:snapToGrid w:val="0"/>
              <w:spacing w:before="100" w:beforeAutospacing="1" w:after="100" w:afterAutospacing="1" w:line="400" w:lineRule="exact"/>
              <w:jc w:val="left"/>
              <w:rPr>
                <w:rFonts w:ascii="宋体" w:eastAsia="宋体" w:hAnsi="宋体" w:cs="Times New Roman"/>
                <w:snapToGrid w:val="0"/>
                <w:color w:val="000000"/>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F72D0E" w:rsidRPr="00F72D0E" w:rsidRDefault="00F72D0E" w:rsidP="00F72D0E">
            <w:pPr>
              <w:adjustRightInd w:val="0"/>
              <w:snapToGrid w:val="0"/>
              <w:spacing w:before="100" w:beforeAutospacing="1" w:after="100" w:afterAutospacing="1" w:line="400" w:lineRule="exact"/>
              <w:ind w:firstLineChars="100" w:firstLine="240"/>
              <w:jc w:val="left"/>
              <w:rPr>
                <w:rFonts w:ascii="宋体" w:eastAsia="宋体" w:hAnsi="宋体" w:cs="Times New Roman"/>
                <w:snapToGrid w:val="0"/>
                <w:color w:val="000000"/>
                <w:kern w:val="0"/>
                <w:sz w:val="24"/>
                <w:szCs w:val="24"/>
              </w:rPr>
            </w:pPr>
            <w:r w:rsidRPr="00F72D0E">
              <w:rPr>
                <w:rFonts w:ascii="宋体" w:eastAsia="宋体" w:hAnsi="宋体" w:cs="Times New Roman" w:hint="eastAsia"/>
                <w:snapToGrid w:val="0"/>
                <w:color w:val="000000"/>
                <w:kern w:val="0"/>
                <w:sz w:val="24"/>
                <w:szCs w:val="24"/>
              </w:rPr>
              <w:t>11.1%</w:t>
            </w:r>
          </w:p>
        </w:tc>
      </w:tr>
      <w:tr w:rsidR="00F72D0E" w:rsidRPr="00F72D0E" w:rsidTr="00F72D0E">
        <w:trPr>
          <w:trHeight w:val="845"/>
          <w:jc w:val="center"/>
        </w:trPr>
        <w:tc>
          <w:tcPr>
            <w:tcW w:w="3780" w:type="dxa"/>
            <w:gridSpan w:val="2"/>
            <w:tcBorders>
              <w:top w:val="single" w:sz="4" w:space="0" w:color="auto"/>
              <w:left w:val="single" w:sz="4" w:space="0" w:color="auto"/>
              <w:bottom w:val="single" w:sz="4" w:space="0" w:color="auto"/>
              <w:right w:val="single" w:sz="4" w:space="0" w:color="auto"/>
            </w:tcBorders>
            <w:vAlign w:val="center"/>
          </w:tcPr>
          <w:p w:rsidR="00F72D0E" w:rsidRPr="00F72D0E" w:rsidRDefault="00F72D0E" w:rsidP="00F72D0E">
            <w:pPr>
              <w:adjustRightInd w:val="0"/>
              <w:snapToGrid w:val="0"/>
              <w:spacing w:before="100" w:beforeAutospacing="1" w:after="100" w:afterAutospacing="1" w:line="400" w:lineRule="exact"/>
              <w:jc w:val="center"/>
              <w:rPr>
                <w:rFonts w:ascii="宋体" w:eastAsia="宋体" w:hAnsi="宋体" w:cs="Times New Roman"/>
                <w:snapToGrid w:val="0"/>
                <w:color w:val="000000"/>
                <w:kern w:val="0"/>
                <w:sz w:val="24"/>
                <w:szCs w:val="24"/>
              </w:rPr>
            </w:pPr>
            <w:r w:rsidRPr="00F72D0E">
              <w:rPr>
                <w:rFonts w:ascii="宋体" w:eastAsia="宋体" w:hAnsi="宋体" w:cs="Times New Roman" w:hint="eastAsia"/>
                <w:snapToGrid w:val="0"/>
                <w:color w:val="000000"/>
                <w:kern w:val="0"/>
                <w:sz w:val="24"/>
                <w:szCs w:val="24"/>
              </w:rPr>
              <w:t>总 计</w:t>
            </w:r>
          </w:p>
        </w:tc>
        <w:tc>
          <w:tcPr>
            <w:tcW w:w="1465" w:type="dxa"/>
            <w:tcBorders>
              <w:top w:val="single" w:sz="4" w:space="0" w:color="auto"/>
              <w:left w:val="single" w:sz="4" w:space="0" w:color="auto"/>
              <w:bottom w:val="single" w:sz="4" w:space="0" w:color="auto"/>
              <w:right w:val="single" w:sz="4" w:space="0" w:color="auto"/>
            </w:tcBorders>
            <w:vAlign w:val="center"/>
          </w:tcPr>
          <w:p w:rsidR="00F72D0E" w:rsidRPr="00F72D0E" w:rsidRDefault="00F72D0E" w:rsidP="00F72D0E">
            <w:pPr>
              <w:adjustRightInd w:val="0"/>
              <w:snapToGrid w:val="0"/>
              <w:spacing w:before="100" w:beforeAutospacing="1" w:after="100" w:afterAutospacing="1" w:line="400" w:lineRule="exact"/>
              <w:ind w:firstLineChars="150" w:firstLine="360"/>
              <w:jc w:val="left"/>
              <w:rPr>
                <w:rFonts w:ascii="宋体" w:eastAsia="宋体" w:hAnsi="宋体" w:cs="Times New Roman"/>
                <w:snapToGrid w:val="0"/>
                <w:color w:val="000000"/>
                <w:kern w:val="0"/>
                <w:sz w:val="24"/>
                <w:szCs w:val="24"/>
              </w:rPr>
            </w:pPr>
            <w:r w:rsidRPr="00F72D0E">
              <w:rPr>
                <w:rFonts w:ascii="宋体" w:eastAsia="宋体" w:hAnsi="宋体" w:cs="Times New Roman" w:hint="eastAsia"/>
                <w:snapToGrid w:val="0"/>
                <w:color w:val="000000"/>
                <w:kern w:val="0"/>
                <w:sz w:val="24"/>
                <w:szCs w:val="24"/>
              </w:rPr>
              <w:t>36</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F72D0E" w:rsidRPr="00F72D0E" w:rsidRDefault="00F72D0E" w:rsidP="00F72D0E">
            <w:pPr>
              <w:adjustRightInd w:val="0"/>
              <w:snapToGrid w:val="0"/>
              <w:spacing w:before="100" w:beforeAutospacing="1" w:after="100" w:afterAutospacing="1" w:line="400" w:lineRule="exact"/>
              <w:ind w:firstLineChars="100" w:firstLine="240"/>
              <w:jc w:val="left"/>
              <w:rPr>
                <w:rFonts w:ascii="宋体" w:eastAsia="宋体" w:hAnsi="宋体" w:cs="Times New Roman"/>
                <w:snapToGrid w:val="0"/>
                <w:color w:val="000000"/>
                <w:kern w:val="0"/>
                <w:sz w:val="24"/>
                <w:szCs w:val="24"/>
              </w:rPr>
            </w:pPr>
          </w:p>
        </w:tc>
      </w:tr>
    </w:tbl>
    <w:p w:rsidR="00F72D0E" w:rsidRPr="00F72D0E" w:rsidRDefault="00F72D0E" w:rsidP="00F72D0E">
      <w:pPr>
        <w:adjustRightInd w:val="0"/>
        <w:snapToGrid w:val="0"/>
        <w:spacing w:line="400" w:lineRule="exact"/>
        <w:rPr>
          <w:rFonts w:ascii="黑体" w:eastAsia="黑体" w:hAnsi="宋体" w:cs="Times New Roman"/>
          <w:snapToGrid w:val="0"/>
          <w:color w:val="000000"/>
          <w:kern w:val="0"/>
          <w:sz w:val="24"/>
          <w:szCs w:val="24"/>
        </w:rPr>
      </w:pPr>
      <w:r w:rsidRPr="00F72D0E">
        <w:rPr>
          <w:rFonts w:ascii="黑体" w:eastAsia="黑体" w:hAnsi="宋体" w:cs="Times New Roman" w:hint="eastAsia"/>
          <w:snapToGrid w:val="0"/>
          <w:color w:val="000000"/>
          <w:kern w:val="0"/>
          <w:sz w:val="24"/>
          <w:szCs w:val="24"/>
        </w:rPr>
        <w:t>四、推荐教材及参考书目</w:t>
      </w:r>
    </w:p>
    <w:p w:rsidR="00F72D0E" w:rsidRPr="00F72D0E" w:rsidRDefault="00F72D0E" w:rsidP="00F72D0E">
      <w:pPr>
        <w:adjustRightInd w:val="0"/>
        <w:snapToGrid w:val="0"/>
        <w:spacing w:line="400" w:lineRule="exact"/>
        <w:ind w:firstLineChars="200" w:firstLine="480"/>
        <w:rPr>
          <w:rFonts w:ascii="宋体" w:eastAsia="宋体" w:hAnsi="宋体" w:cs="Times New Roman"/>
          <w:snapToGrid w:val="0"/>
          <w:color w:val="000000"/>
          <w:kern w:val="0"/>
          <w:sz w:val="24"/>
          <w:szCs w:val="24"/>
        </w:rPr>
      </w:pPr>
      <w:r w:rsidRPr="00F72D0E">
        <w:rPr>
          <w:rFonts w:ascii="宋体" w:eastAsia="宋体" w:hAnsi="宋体" w:cs="Times New Roman" w:hint="eastAsia"/>
          <w:snapToGrid w:val="0"/>
          <w:color w:val="000000"/>
          <w:kern w:val="0"/>
          <w:sz w:val="24"/>
          <w:szCs w:val="24"/>
        </w:rPr>
        <w:t>1、黄汉升.《排球》(第三版).高等教育出版社，2015年11月</w:t>
      </w:r>
    </w:p>
    <w:p w:rsidR="00A47B96" w:rsidRDefault="00A47B96">
      <w:pPr>
        <w:widowControl/>
        <w:jc w:val="left"/>
        <w:rPr>
          <w:rFonts w:ascii="宋体" w:eastAsia="宋体" w:hAnsi="宋体" w:cs="Times New Roman"/>
          <w:snapToGrid w:val="0"/>
          <w:color w:val="000000"/>
          <w:kern w:val="0"/>
          <w:sz w:val="24"/>
          <w:szCs w:val="20"/>
        </w:rPr>
      </w:pPr>
      <w:r>
        <w:rPr>
          <w:rFonts w:ascii="宋体" w:eastAsia="宋体" w:hAnsi="宋体" w:cs="Times New Roman"/>
          <w:snapToGrid w:val="0"/>
          <w:color w:val="000000"/>
          <w:kern w:val="0"/>
          <w:sz w:val="24"/>
          <w:szCs w:val="20"/>
        </w:rPr>
        <w:br w:type="page"/>
      </w:r>
    </w:p>
    <w:p w:rsidR="00A47B96" w:rsidRPr="00A47B96" w:rsidRDefault="00A47B96" w:rsidP="00120455">
      <w:pPr>
        <w:spacing w:before="100" w:beforeAutospacing="1" w:after="100" w:afterAutospacing="1" w:line="400" w:lineRule="exact"/>
        <w:jc w:val="center"/>
        <w:outlineLvl w:val="0"/>
        <w:rPr>
          <w:rFonts w:ascii="宋体" w:eastAsia="黑体" w:hAnsi="宋体" w:cs="Times New Roman"/>
          <w:b/>
          <w:kern w:val="44"/>
          <w:sz w:val="32"/>
          <w:szCs w:val="48"/>
        </w:rPr>
      </w:pPr>
      <w:bookmarkStart w:id="111" w:name="_Toc446403559"/>
      <w:bookmarkStart w:id="112" w:name="_Toc450291174"/>
      <w:r w:rsidRPr="00A47B96">
        <w:rPr>
          <w:rFonts w:ascii="宋体" w:eastAsia="黑体" w:hAnsi="宋体" w:cs="Times New Roman"/>
          <w:b/>
          <w:kern w:val="44"/>
          <w:sz w:val="32"/>
          <w:szCs w:val="48"/>
        </w:rPr>
        <w:lastRenderedPageBreak/>
        <w:t>《乒乓球》课程教学大纲</w:t>
      </w:r>
      <w:bookmarkEnd w:id="111"/>
      <w:bookmarkEnd w:id="112"/>
    </w:p>
    <w:p w:rsidR="00A47B96" w:rsidRPr="00A47B96" w:rsidRDefault="00A47B96" w:rsidP="00A47B96">
      <w:pPr>
        <w:adjustRightInd w:val="0"/>
        <w:snapToGrid w:val="0"/>
        <w:spacing w:line="400" w:lineRule="exact"/>
        <w:jc w:val="left"/>
        <w:rPr>
          <w:rFonts w:ascii="宋体" w:eastAsia="宋体" w:hAnsi="宋体" w:cs="黑体"/>
          <w:snapToGrid w:val="0"/>
          <w:color w:val="000000"/>
          <w:kern w:val="0"/>
          <w:sz w:val="24"/>
          <w:szCs w:val="24"/>
        </w:rPr>
      </w:pPr>
      <w:r w:rsidRPr="00A47B96">
        <w:rPr>
          <w:rFonts w:ascii="黑体" w:eastAsia="黑体" w:hAnsi="宋体" w:cs="黑体" w:hint="eastAsia"/>
          <w:snapToGrid w:val="0"/>
          <w:color w:val="000000"/>
          <w:kern w:val="0"/>
          <w:sz w:val="24"/>
          <w:szCs w:val="24"/>
        </w:rPr>
        <w:t>课程编号：</w:t>
      </w:r>
      <w:r w:rsidRPr="00A47B96">
        <w:rPr>
          <w:rFonts w:ascii="宋体" w:eastAsia="宋体" w:hAnsi="宋体" w:cs="黑体" w:hint="eastAsia"/>
          <w:snapToGrid w:val="0"/>
          <w:color w:val="000000"/>
          <w:kern w:val="0"/>
          <w:sz w:val="24"/>
          <w:szCs w:val="24"/>
        </w:rPr>
        <w:t>1612051</w:t>
      </w:r>
    </w:p>
    <w:p w:rsidR="00A47B96" w:rsidRPr="00A47B96" w:rsidRDefault="00A47B96" w:rsidP="00A47B96">
      <w:pPr>
        <w:adjustRightInd w:val="0"/>
        <w:snapToGrid w:val="0"/>
        <w:spacing w:line="400" w:lineRule="exact"/>
        <w:rPr>
          <w:rFonts w:ascii="宋体" w:eastAsia="宋体" w:hAnsi="宋体" w:cs="黑体"/>
          <w:b/>
          <w:snapToGrid w:val="0"/>
          <w:color w:val="000000"/>
          <w:kern w:val="0"/>
          <w:sz w:val="24"/>
          <w:szCs w:val="21"/>
        </w:rPr>
      </w:pPr>
      <w:r w:rsidRPr="00A47B96">
        <w:rPr>
          <w:rFonts w:ascii="黑体" w:eastAsia="黑体" w:hAnsi="宋体" w:cs="黑体" w:hint="eastAsia"/>
          <w:snapToGrid w:val="0"/>
          <w:color w:val="000000"/>
          <w:kern w:val="0"/>
          <w:sz w:val="24"/>
          <w:szCs w:val="24"/>
        </w:rPr>
        <w:t>课程总学时/学分：</w:t>
      </w:r>
      <w:r w:rsidRPr="00A47B96">
        <w:rPr>
          <w:rFonts w:ascii="宋体" w:eastAsia="宋体" w:hAnsi="宋体" w:cs="黑体" w:hint="eastAsia"/>
          <w:snapToGrid w:val="0"/>
          <w:color w:val="000000"/>
          <w:kern w:val="0"/>
          <w:sz w:val="24"/>
          <w:szCs w:val="21"/>
        </w:rPr>
        <w:t>36/2</w:t>
      </w:r>
    </w:p>
    <w:p w:rsidR="00A47B96" w:rsidRPr="00A47B96" w:rsidRDefault="00A47B96" w:rsidP="00A47B96">
      <w:pPr>
        <w:adjustRightInd w:val="0"/>
        <w:snapToGrid w:val="0"/>
        <w:spacing w:line="400" w:lineRule="exact"/>
        <w:jc w:val="left"/>
        <w:rPr>
          <w:rFonts w:ascii="宋体" w:eastAsia="宋体" w:hAnsi="宋体" w:cs="黑体"/>
          <w:snapToGrid w:val="0"/>
          <w:color w:val="000000"/>
          <w:kern w:val="0"/>
          <w:sz w:val="24"/>
          <w:szCs w:val="21"/>
        </w:rPr>
      </w:pPr>
      <w:r w:rsidRPr="00A47B96">
        <w:rPr>
          <w:rFonts w:ascii="黑体" w:eastAsia="黑体" w:hAnsi="宋体" w:cs="黑体" w:hint="eastAsia"/>
          <w:snapToGrid w:val="0"/>
          <w:color w:val="000000"/>
          <w:kern w:val="0"/>
          <w:sz w:val="24"/>
          <w:szCs w:val="24"/>
        </w:rPr>
        <w:t>课程类别：</w:t>
      </w:r>
      <w:r w:rsidRPr="00A47B96">
        <w:rPr>
          <w:rFonts w:ascii="宋体" w:eastAsia="宋体" w:hAnsi="宋体" w:cs="黑体" w:hint="eastAsia"/>
          <w:snapToGrid w:val="0"/>
          <w:color w:val="000000"/>
          <w:kern w:val="0"/>
          <w:sz w:val="24"/>
          <w:szCs w:val="21"/>
        </w:rPr>
        <w:t>学科基础与专业必修课</w:t>
      </w:r>
    </w:p>
    <w:p w:rsidR="00A47B96" w:rsidRPr="00A47B96" w:rsidRDefault="00A47B96" w:rsidP="00A47B96">
      <w:pPr>
        <w:adjustRightInd w:val="0"/>
        <w:snapToGrid w:val="0"/>
        <w:spacing w:line="400" w:lineRule="exact"/>
        <w:jc w:val="left"/>
        <w:rPr>
          <w:rFonts w:ascii="黑体" w:eastAsia="黑体" w:hAnsi="宋体" w:cs="黑体"/>
          <w:snapToGrid w:val="0"/>
          <w:color w:val="000000"/>
          <w:kern w:val="0"/>
          <w:sz w:val="24"/>
          <w:szCs w:val="21"/>
        </w:rPr>
      </w:pPr>
      <w:r w:rsidRPr="00A47B96">
        <w:rPr>
          <w:rFonts w:ascii="黑体" w:eastAsia="黑体" w:hAnsi="宋体" w:cs="黑体" w:hint="eastAsia"/>
          <w:snapToGrid w:val="0"/>
          <w:color w:val="000000"/>
          <w:kern w:val="0"/>
          <w:sz w:val="24"/>
          <w:szCs w:val="21"/>
        </w:rPr>
        <w:t>一、教学目的和任务：</w:t>
      </w:r>
    </w:p>
    <w:p w:rsidR="00A47B96" w:rsidRPr="00A47B96" w:rsidRDefault="00A47B96" w:rsidP="00A47B96">
      <w:pPr>
        <w:adjustRightInd w:val="0"/>
        <w:snapToGrid w:val="0"/>
        <w:spacing w:line="400" w:lineRule="exact"/>
        <w:ind w:firstLineChars="250" w:firstLine="600"/>
        <w:rPr>
          <w:rFonts w:ascii="Times New Roman" w:eastAsia="宋体" w:hAnsi="Times New Roman" w:cs="Times New Roman"/>
          <w:szCs w:val="20"/>
        </w:rPr>
      </w:pPr>
      <w:r w:rsidRPr="00A47B96">
        <w:rPr>
          <w:rFonts w:ascii="Times New Roman" w:eastAsia="宋体" w:hAnsi="Times New Roman" w:cs="Times New Roman" w:hint="eastAsia"/>
          <w:sz w:val="24"/>
          <w:szCs w:val="20"/>
        </w:rPr>
        <w:t>通过较为系统的乒乓球课的学习，使学生达到会打、会讲、会教、会竞赛与组织编排，并掌握一定基本理论、基本技术和基本技能。培养合格的中学、高等学校的体育教师和社会体育指导员。</w:t>
      </w:r>
    </w:p>
    <w:p w:rsidR="00A47B96" w:rsidRPr="00A47B96" w:rsidRDefault="00A47B96" w:rsidP="00A47B96">
      <w:pPr>
        <w:adjustRightInd w:val="0"/>
        <w:snapToGrid w:val="0"/>
        <w:spacing w:line="400" w:lineRule="exact"/>
        <w:rPr>
          <w:rFonts w:ascii="黑体" w:eastAsia="黑体" w:hAnsi="宋体" w:cs="Times New Roman"/>
          <w:snapToGrid w:val="0"/>
          <w:color w:val="000000"/>
          <w:kern w:val="0"/>
          <w:sz w:val="24"/>
          <w:szCs w:val="20"/>
        </w:rPr>
      </w:pPr>
      <w:r>
        <w:rPr>
          <w:rFonts w:ascii="黑体" w:eastAsia="黑体" w:hAnsi="宋体" w:cs="Times New Roman" w:hint="eastAsia"/>
          <w:snapToGrid w:val="0"/>
          <w:color w:val="000000"/>
          <w:kern w:val="0"/>
          <w:sz w:val="24"/>
          <w:szCs w:val="20"/>
        </w:rPr>
        <w:t>二、</w:t>
      </w:r>
      <w:r w:rsidRPr="00A47B96">
        <w:rPr>
          <w:rFonts w:ascii="黑体" w:eastAsia="黑体" w:hAnsi="宋体" w:cs="Times New Roman" w:hint="eastAsia"/>
          <w:snapToGrid w:val="0"/>
          <w:color w:val="000000"/>
          <w:kern w:val="0"/>
          <w:sz w:val="24"/>
          <w:szCs w:val="20"/>
        </w:rPr>
        <w:t>教学基本要求</w:t>
      </w:r>
    </w:p>
    <w:p w:rsidR="00A47B96" w:rsidRPr="00A47B96" w:rsidRDefault="00A47B96" w:rsidP="00A47B96">
      <w:pPr>
        <w:adjustRightInd w:val="0"/>
        <w:snapToGrid w:val="0"/>
        <w:spacing w:line="400" w:lineRule="exact"/>
        <w:ind w:firstLineChars="200" w:firstLine="480"/>
        <w:jc w:val="left"/>
        <w:rPr>
          <w:rFonts w:ascii="Times New Roman" w:eastAsia="宋体" w:hAnsi="Times New Roman" w:cs="Times New Roman"/>
          <w:sz w:val="24"/>
          <w:szCs w:val="20"/>
        </w:rPr>
      </w:pPr>
      <w:r w:rsidRPr="00A47B96">
        <w:rPr>
          <w:rFonts w:ascii="Times New Roman" w:eastAsia="宋体" w:hAnsi="Times New Roman" w:cs="Times New Roman" w:hint="eastAsia"/>
          <w:sz w:val="24"/>
          <w:szCs w:val="20"/>
        </w:rPr>
        <w:t>通过较为系统的乒乓球课的学习，使学生达到会打、会讲、会教、会竞赛与组织编排，并掌握一定基本理论、基本技术和基本技能。乒乓运动具有球小、速度快、技巧性强的特点，要想学深、学透并能熟练的掌握和运用需要大量的时间，对学生要求较高。由于民族传统体育专业开设课的教学时数不多，在短时间内只能围绕乒乓球基础技术进行教学，其难点在于掌握乒乓球运动的正手攻球，推挡、搓球，发、接球等技术的基本功和乒乓球运动的竟赛与组织编排。乒乓球运动对人体机能要求较高，需要具备人体生理、心理、运动生物力学等方面的体育理论知识，要求学生具有较好的反应、灵敏、速度、协调等专项素质。</w:t>
      </w:r>
    </w:p>
    <w:p w:rsidR="00A47B96" w:rsidRPr="00A47B96" w:rsidRDefault="00A47B96" w:rsidP="00A47B96">
      <w:pPr>
        <w:adjustRightInd w:val="0"/>
        <w:snapToGrid w:val="0"/>
        <w:spacing w:line="400" w:lineRule="exact"/>
        <w:rPr>
          <w:rFonts w:ascii="方正书宋简体" w:eastAsia="方正书宋简体" w:hAnsi="宋体" w:cs="Times New Roman"/>
          <w:b/>
          <w:snapToGrid w:val="0"/>
          <w:color w:val="000000"/>
          <w:kern w:val="0"/>
          <w:sz w:val="24"/>
          <w:szCs w:val="20"/>
        </w:rPr>
      </w:pPr>
      <w:r w:rsidRPr="00A47B96">
        <w:rPr>
          <w:rFonts w:ascii="黑体" w:eastAsia="黑体" w:hAnsi="宋体" w:cs="Times New Roman" w:hint="eastAsia"/>
          <w:snapToGrid w:val="0"/>
          <w:color w:val="000000"/>
          <w:kern w:val="0"/>
          <w:sz w:val="24"/>
          <w:szCs w:val="20"/>
        </w:rPr>
        <w:t>三、教学内容及学时分配</w:t>
      </w:r>
    </w:p>
    <w:p w:rsidR="00A47B96" w:rsidRPr="00A47B96" w:rsidRDefault="00A47B96" w:rsidP="00A47B96">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A47B96">
        <w:rPr>
          <w:rFonts w:ascii="宋体" w:eastAsia="宋体" w:hAnsi="宋体" w:cs="Times New Roman" w:hint="eastAsia"/>
          <w:snapToGrid w:val="0"/>
          <w:color w:val="000000"/>
          <w:kern w:val="0"/>
          <w:sz w:val="24"/>
          <w:szCs w:val="20"/>
        </w:rPr>
        <w:t>第一章 乒乓球运动的概述（2学时）</w:t>
      </w:r>
    </w:p>
    <w:p w:rsidR="00A47B96" w:rsidRPr="00A47B96" w:rsidRDefault="00A47B96" w:rsidP="00A47B96">
      <w:pPr>
        <w:adjustRightInd w:val="0"/>
        <w:snapToGrid w:val="0"/>
        <w:spacing w:line="400" w:lineRule="exact"/>
        <w:ind w:firstLineChars="200" w:firstLine="480"/>
        <w:rPr>
          <w:rFonts w:ascii="宋体" w:eastAsia="宋体" w:hAnsi="宋体" w:cs="Times New Roman"/>
          <w:sz w:val="24"/>
          <w:szCs w:val="20"/>
        </w:rPr>
      </w:pPr>
      <w:r w:rsidRPr="00A47B96">
        <w:rPr>
          <w:rFonts w:ascii="宋体" w:eastAsia="宋体" w:hAnsi="宋体" w:cs="Times New Roman" w:hint="eastAsia"/>
          <w:snapToGrid w:val="0"/>
          <w:color w:val="000000"/>
          <w:kern w:val="0"/>
          <w:sz w:val="24"/>
          <w:szCs w:val="20"/>
        </w:rPr>
        <w:t>教学要求：通过学习了解</w:t>
      </w:r>
      <w:r w:rsidRPr="00A47B96">
        <w:rPr>
          <w:rFonts w:ascii="宋体" w:eastAsia="宋体" w:hAnsi="宋体" w:cs="Times New Roman" w:hint="eastAsia"/>
          <w:sz w:val="24"/>
          <w:szCs w:val="20"/>
        </w:rPr>
        <w:t>乒乓球运动的特点与意义，世界乒乓球运动发展概况，我国乒乓球运动发展概况。</w:t>
      </w:r>
    </w:p>
    <w:p w:rsidR="00A47B96" w:rsidRPr="00A47B96" w:rsidRDefault="00A47B96" w:rsidP="00A47B96">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A47B96">
        <w:rPr>
          <w:rFonts w:ascii="宋体" w:eastAsia="宋体" w:hAnsi="宋体" w:cs="Times New Roman" w:hint="eastAsia"/>
          <w:snapToGrid w:val="0"/>
          <w:color w:val="000000"/>
          <w:kern w:val="0"/>
          <w:sz w:val="24"/>
          <w:szCs w:val="20"/>
        </w:rPr>
        <w:t>教学重点：</w:t>
      </w:r>
      <w:r w:rsidRPr="00A47B96">
        <w:rPr>
          <w:rFonts w:ascii="宋体" w:eastAsia="宋体" w:hAnsi="宋体" w:cs="Times New Roman" w:hint="eastAsia"/>
          <w:sz w:val="24"/>
          <w:szCs w:val="20"/>
        </w:rPr>
        <w:t>乒乓球运动的起源和我国乒乓球运动发展概况。</w:t>
      </w:r>
    </w:p>
    <w:p w:rsidR="00A47B96" w:rsidRPr="00A47B96" w:rsidRDefault="00A47B96" w:rsidP="00A47B96">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A47B96">
        <w:rPr>
          <w:rFonts w:ascii="宋体" w:eastAsia="宋体" w:hAnsi="宋体" w:cs="Times New Roman" w:hint="eastAsia"/>
          <w:snapToGrid w:val="0"/>
          <w:color w:val="000000"/>
          <w:kern w:val="0"/>
          <w:sz w:val="24"/>
          <w:szCs w:val="20"/>
        </w:rPr>
        <w:t>教学难点：同学们在短时间内完成对乒乓球这项运动的起源和发展有一个全面的了解是本节课的难点。</w:t>
      </w:r>
    </w:p>
    <w:p w:rsidR="00A47B96" w:rsidRPr="00A47B96" w:rsidRDefault="00A47B96" w:rsidP="00A47B96">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A47B96">
        <w:rPr>
          <w:rFonts w:ascii="宋体" w:eastAsia="宋体" w:hAnsi="宋体" w:cs="Times New Roman" w:hint="eastAsia"/>
          <w:snapToGrid w:val="0"/>
          <w:color w:val="000000"/>
          <w:kern w:val="0"/>
          <w:sz w:val="24"/>
          <w:szCs w:val="20"/>
        </w:rPr>
        <w:t>第二章 乒乓球基础理论（2学时）</w:t>
      </w:r>
    </w:p>
    <w:p w:rsidR="00A47B96" w:rsidRPr="00A47B96" w:rsidRDefault="00A47B96" w:rsidP="00A47B96">
      <w:pPr>
        <w:adjustRightInd w:val="0"/>
        <w:snapToGrid w:val="0"/>
        <w:spacing w:line="400" w:lineRule="exact"/>
        <w:ind w:firstLineChars="200" w:firstLine="480"/>
        <w:rPr>
          <w:rFonts w:ascii="宋体" w:eastAsia="宋体" w:hAnsi="宋体" w:cs="Times New Roman"/>
          <w:sz w:val="24"/>
          <w:szCs w:val="20"/>
        </w:rPr>
      </w:pPr>
      <w:r w:rsidRPr="00A47B96">
        <w:rPr>
          <w:rFonts w:ascii="宋体" w:eastAsia="宋体" w:hAnsi="宋体" w:cs="Times New Roman" w:hint="eastAsia"/>
          <w:snapToGrid w:val="0"/>
          <w:color w:val="000000"/>
          <w:kern w:val="0"/>
          <w:sz w:val="24"/>
          <w:szCs w:val="20"/>
        </w:rPr>
        <w:t>教学要求</w:t>
      </w:r>
      <w:r w:rsidRPr="00A47B96">
        <w:rPr>
          <w:rFonts w:ascii="宋体" w:eastAsia="宋体" w:hAnsi="宋体" w:cs="Times New Roman" w:hint="eastAsia"/>
          <w:sz w:val="24"/>
          <w:szCs w:val="20"/>
        </w:rPr>
        <w:t>：通过学习使同学们了解球拍的种类、性能和选择方法，乒乓球击球的基本原理，乒乓球击球的基本环节等知识点。</w:t>
      </w:r>
    </w:p>
    <w:p w:rsidR="00A47B96" w:rsidRPr="00A47B96" w:rsidRDefault="00A47B96" w:rsidP="00A47B96">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A47B96">
        <w:rPr>
          <w:rFonts w:ascii="宋体" w:eastAsia="宋体" w:hAnsi="宋体" w:cs="Times New Roman" w:hint="eastAsia"/>
          <w:snapToGrid w:val="0"/>
          <w:color w:val="000000"/>
          <w:kern w:val="0"/>
          <w:sz w:val="24"/>
          <w:szCs w:val="20"/>
        </w:rPr>
        <w:t>教学重点：</w:t>
      </w:r>
      <w:r w:rsidRPr="00A47B96">
        <w:rPr>
          <w:rFonts w:ascii="宋体" w:eastAsia="宋体" w:hAnsi="宋体" w:cs="Times New Roman" w:hint="eastAsia"/>
          <w:sz w:val="24"/>
          <w:szCs w:val="20"/>
        </w:rPr>
        <w:t>乒乓球常用术语，球拍性能及特点，击球的准确性。</w:t>
      </w:r>
    </w:p>
    <w:p w:rsidR="00A47B96" w:rsidRPr="00A47B96" w:rsidRDefault="00A47B96" w:rsidP="00A47B96">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A47B96">
        <w:rPr>
          <w:rFonts w:ascii="宋体" w:eastAsia="宋体" w:hAnsi="宋体" w:cs="Times New Roman" w:hint="eastAsia"/>
          <w:snapToGrid w:val="0"/>
          <w:color w:val="000000"/>
          <w:kern w:val="0"/>
          <w:sz w:val="24"/>
          <w:szCs w:val="20"/>
        </w:rPr>
        <w:t>教学难点：本节课难点在于知识点繁杂，要做到全面、准确的记忆和理解。</w:t>
      </w:r>
    </w:p>
    <w:p w:rsidR="00A47B96" w:rsidRPr="00A47B96" w:rsidRDefault="00A47B96" w:rsidP="00A47B96">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A47B96">
        <w:rPr>
          <w:rFonts w:ascii="宋体" w:eastAsia="宋体" w:hAnsi="宋体" w:cs="Times New Roman" w:hint="eastAsia"/>
          <w:snapToGrid w:val="0"/>
          <w:color w:val="000000"/>
          <w:kern w:val="0"/>
          <w:sz w:val="24"/>
          <w:szCs w:val="20"/>
        </w:rPr>
        <w:t>第三章 乒乓球基本技术与教学法（16学时）</w:t>
      </w:r>
    </w:p>
    <w:p w:rsidR="00A47B96" w:rsidRPr="00A47B96" w:rsidRDefault="00A47B96" w:rsidP="00A47B96">
      <w:pPr>
        <w:adjustRightInd w:val="0"/>
        <w:snapToGrid w:val="0"/>
        <w:spacing w:line="400" w:lineRule="exact"/>
        <w:ind w:firstLineChars="200" w:firstLine="480"/>
        <w:rPr>
          <w:rFonts w:ascii="宋体" w:eastAsia="宋体" w:hAnsi="宋体" w:cs="Times New Roman"/>
          <w:sz w:val="24"/>
          <w:szCs w:val="20"/>
        </w:rPr>
      </w:pPr>
      <w:r w:rsidRPr="00A47B96">
        <w:rPr>
          <w:rFonts w:ascii="宋体" w:eastAsia="宋体" w:hAnsi="宋体" w:cs="Times New Roman" w:hint="eastAsia"/>
          <w:snapToGrid w:val="0"/>
          <w:color w:val="000000"/>
          <w:kern w:val="0"/>
          <w:sz w:val="24"/>
          <w:szCs w:val="20"/>
        </w:rPr>
        <w:t>教学要求：要求学生学会正确的</w:t>
      </w:r>
      <w:r w:rsidRPr="00A47B96">
        <w:rPr>
          <w:rFonts w:ascii="宋体" w:eastAsia="宋体" w:hAnsi="宋体" w:cs="Times New Roman" w:hint="eastAsia"/>
          <w:sz w:val="24"/>
          <w:szCs w:val="20"/>
        </w:rPr>
        <w:t>握拍法，准备姿势与步法，发球与接发球，推挡球，攻球，搓球，削球，弧圈球等技术。</w:t>
      </w:r>
    </w:p>
    <w:p w:rsidR="00A47B96" w:rsidRPr="00A47B96" w:rsidRDefault="00A47B96" w:rsidP="00A47B96">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A47B96">
        <w:rPr>
          <w:rFonts w:ascii="宋体" w:eastAsia="宋体" w:hAnsi="宋体" w:cs="Times New Roman" w:hint="eastAsia"/>
          <w:snapToGrid w:val="0"/>
          <w:color w:val="000000"/>
          <w:kern w:val="0"/>
          <w:sz w:val="24"/>
          <w:szCs w:val="20"/>
        </w:rPr>
        <w:t>教学重点：</w:t>
      </w:r>
      <w:r w:rsidRPr="00A47B96">
        <w:rPr>
          <w:rFonts w:ascii="宋体" w:eastAsia="宋体" w:hAnsi="宋体" w:cs="Times New Roman" w:hint="eastAsia"/>
          <w:sz w:val="24"/>
          <w:szCs w:val="20"/>
        </w:rPr>
        <w:t>推挡，攻球，左推右攻，发、接球技术。</w:t>
      </w:r>
    </w:p>
    <w:p w:rsidR="00A47B96" w:rsidRPr="00A47B96" w:rsidRDefault="00A47B96" w:rsidP="00A47B96">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A47B96">
        <w:rPr>
          <w:rFonts w:ascii="宋体" w:eastAsia="宋体" w:hAnsi="宋体" w:cs="Times New Roman" w:hint="eastAsia"/>
          <w:snapToGrid w:val="0"/>
          <w:color w:val="000000"/>
          <w:kern w:val="0"/>
          <w:sz w:val="24"/>
          <w:szCs w:val="20"/>
        </w:rPr>
        <w:lastRenderedPageBreak/>
        <w:t>教学难点：乒乓球运动的每项技术都需要长时间的练习才能掌握。如何让学生们在短时间内，正确、迅速的掌握每一项技术是难点和重点。</w:t>
      </w:r>
    </w:p>
    <w:p w:rsidR="00A47B96" w:rsidRPr="00A47B96" w:rsidRDefault="00A47B96" w:rsidP="00A47B96">
      <w:pPr>
        <w:adjustRightInd w:val="0"/>
        <w:snapToGrid w:val="0"/>
        <w:spacing w:line="400" w:lineRule="exact"/>
        <w:ind w:firstLineChars="200" w:firstLine="480"/>
        <w:jc w:val="left"/>
        <w:rPr>
          <w:rFonts w:ascii="宋体" w:eastAsia="宋体" w:hAnsi="宋体" w:cs="Times New Roman"/>
          <w:sz w:val="24"/>
          <w:szCs w:val="20"/>
        </w:rPr>
      </w:pPr>
      <w:r w:rsidRPr="00A47B96">
        <w:rPr>
          <w:rFonts w:ascii="宋体" w:eastAsia="宋体" w:hAnsi="宋体" w:cs="Times New Roman" w:hint="eastAsia"/>
          <w:snapToGrid w:val="0"/>
          <w:color w:val="000000"/>
          <w:kern w:val="0"/>
          <w:sz w:val="24"/>
          <w:szCs w:val="20"/>
        </w:rPr>
        <w:t xml:space="preserve">第四章 </w:t>
      </w:r>
      <w:r w:rsidRPr="00A47B96">
        <w:rPr>
          <w:rFonts w:ascii="宋体" w:eastAsia="宋体" w:hAnsi="宋体" w:cs="Times New Roman" w:hint="eastAsia"/>
          <w:sz w:val="24"/>
          <w:szCs w:val="20"/>
        </w:rPr>
        <w:t>乒乓球战略与战术（2学时）</w:t>
      </w:r>
    </w:p>
    <w:p w:rsidR="00A47B96" w:rsidRPr="00A47B96" w:rsidRDefault="00A47B96" w:rsidP="00A47B96">
      <w:pPr>
        <w:adjustRightInd w:val="0"/>
        <w:snapToGrid w:val="0"/>
        <w:spacing w:line="400" w:lineRule="exact"/>
        <w:ind w:firstLineChars="200" w:firstLine="480"/>
        <w:jc w:val="left"/>
        <w:rPr>
          <w:rFonts w:ascii="宋体" w:eastAsia="宋体" w:hAnsi="宋体" w:cs="Times New Roman"/>
          <w:sz w:val="24"/>
          <w:szCs w:val="20"/>
        </w:rPr>
      </w:pPr>
      <w:r w:rsidRPr="00A47B96">
        <w:rPr>
          <w:rFonts w:ascii="宋体" w:eastAsia="宋体" w:hAnsi="宋体" w:cs="Times New Roman" w:hint="eastAsia"/>
          <w:sz w:val="24"/>
          <w:szCs w:val="20"/>
        </w:rPr>
        <w:t>教学要求：要求同学们了解有关乒乓球战略的几个问题和乒乓球基本战术。</w:t>
      </w:r>
    </w:p>
    <w:p w:rsidR="00A47B96" w:rsidRPr="00A47B96" w:rsidRDefault="00A47B96" w:rsidP="00A47B96">
      <w:pPr>
        <w:adjustRightInd w:val="0"/>
        <w:snapToGrid w:val="0"/>
        <w:spacing w:line="400" w:lineRule="exact"/>
        <w:ind w:firstLineChars="200" w:firstLine="480"/>
        <w:jc w:val="left"/>
        <w:rPr>
          <w:rFonts w:ascii="宋体" w:eastAsia="宋体" w:hAnsi="宋体" w:cs="Times New Roman"/>
          <w:sz w:val="24"/>
          <w:szCs w:val="20"/>
        </w:rPr>
      </w:pPr>
      <w:r w:rsidRPr="00A47B96">
        <w:rPr>
          <w:rFonts w:ascii="宋体" w:eastAsia="宋体" w:hAnsi="宋体" w:cs="Times New Roman" w:hint="eastAsia"/>
          <w:sz w:val="24"/>
          <w:szCs w:val="20"/>
        </w:rPr>
        <w:t>教学重点：搓攻战术，拉攻战术。</w:t>
      </w:r>
    </w:p>
    <w:p w:rsidR="00A47B96" w:rsidRPr="00A47B96" w:rsidRDefault="00A47B96" w:rsidP="00A47B96">
      <w:pPr>
        <w:adjustRightInd w:val="0"/>
        <w:snapToGrid w:val="0"/>
        <w:spacing w:line="400" w:lineRule="exact"/>
        <w:ind w:firstLineChars="200" w:firstLine="480"/>
        <w:jc w:val="left"/>
        <w:rPr>
          <w:rFonts w:ascii="宋体" w:eastAsia="宋体" w:hAnsi="宋体" w:cs="Times New Roman"/>
          <w:sz w:val="24"/>
          <w:szCs w:val="20"/>
        </w:rPr>
      </w:pPr>
      <w:r w:rsidRPr="00A47B96">
        <w:rPr>
          <w:rFonts w:ascii="宋体" w:eastAsia="宋体" w:hAnsi="宋体" w:cs="Times New Roman" w:hint="eastAsia"/>
          <w:sz w:val="24"/>
          <w:szCs w:val="20"/>
        </w:rPr>
        <w:t>教学难点：在基础技术的基础上，怎样在战术中灵活地运用是难点。</w:t>
      </w:r>
    </w:p>
    <w:p w:rsidR="00A47B96" w:rsidRPr="00A47B96" w:rsidRDefault="00A47B96" w:rsidP="00A47B96">
      <w:pPr>
        <w:adjustRightInd w:val="0"/>
        <w:snapToGrid w:val="0"/>
        <w:spacing w:line="400" w:lineRule="exact"/>
        <w:ind w:firstLineChars="200" w:firstLine="480"/>
        <w:jc w:val="left"/>
        <w:rPr>
          <w:rFonts w:ascii="宋体" w:eastAsia="宋体" w:hAnsi="宋体" w:cs="Times New Roman"/>
          <w:sz w:val="24"/>
          <w:szCs w:val="20"/>
        </w:rPr>
      </w:pPr>
      <w:r w:rsidRPr="00A47B96">
        <w:rPr>
          <w:rFonts w:ascii="宋体" w:eastAsia="宋体" w:hAnsi="宋体" w:cs="Times New Roman" w:hint="eastAsia"/>
          <w:sz w:val="24"/>
          <w:szCs w:val="20"/>
        </w:rPr>
        <w:t>第五章　双打（4学时）</w:t>
      </w:r>
    </w:p>
    <w:p w:rsidR="00A47B96" w:rsidRPr="00A47B96" w:rsidRDefault="00A47B96" w:rsidP="00A47B96">
      <w:pPr>
        <w:adjustRightInd w:val="0"/>
        <w:snapToGrid w:val="0"/>
        <w:spacing w:line="400" w:lineRule="exact"/>
        <w:ind w:firstLineChars="200" w:firstLine="480"/>
        <w:jc w:val="left"/>
        <w:rPr>
          <w:rFonts w:ascii="宋体" w:eastAsia="宋体" w:hAnsi="宋体" w:cs="Times New Roman"/>
          <w:sz w:val="24"/>
          <w:szCs w:val="20"/>
        </w:rPr>
      </w:pPr>
      <w:r w:rsidRPr="00A47B96">
        <w:rPr>
          <w:rFonts w:ascii="宋体" w:eastAsia="宋体" w:hAnsi="宋体" w:cs="Times New Roman" w:hint="eastAsia"/>
          <w:sz w:val="24"/>
          <w:szCs w:val="20"/>
        </w:rPr>
        <w:t>教学要求：要求同学了解双打的竞赛方法，双打的配对，双打的技术与战术，双打的教学、训练方法。</w:t>
      </w:r>
    </w:p>
    <w:p w:rsidR="00A47B96" w:rsidRPr="00A47B96" w:rsidRDefault="00A47B96" w:rsidP="00A47B96">
      <w:pPr>
        <w:adjustRightInd w:val="0"/>
        <w:snapToGrid w:val="0"/>
        <w:spacing w:line="400" w:lineRule="exact"/>
        <w:ind w:firstLineChars="200" w:firstLine="480"/>
        <w:jc w:val="left"/>
        <w:rPr>
          <w:rFonts w:ascii="宋体" w:eastAsia="宋体" w:hAnsi="宋体" w:cs="Times New Roman"/>
          <w:sz w:val="24"/>
          <w:szCs w:val="20"/>
        </w:rPr>
      </w:pPr>
      <w:r w:rsidRPr="00A47B96">
        <w:rPr>
          <w:rFonts w:ascii="宋体" w:eastAsia="宋体" w:hAnsi="宋体" w:cs="Times New Roman" w:hint="eastAsia"/>
          <w:sz w:val="24"/>
          <w:szCs w:val="20"/>
        </w:rPr>
        <w:t>教学重点：双打的竞赛方法，双打的配对。</w:t>
      </w:r>
    </w:p>
    <w:p w:rsidR="00A47B96" w:rsidRPr="00A47B96" w:rsidRDefault="00A47B96" w:rsidP="00A47B96">
      <w:pPr>
        <w:adjustRightInd w:val="0"/>
        <w:snapToGrid w:val="0"/>
        <w:spacing w:line="400" w:lineRule="exact"/>
        <w:ind w:firstLineChars="200" w:firstLine="480"/>
        <w:jc w:val="left"/>
        <w:rPr>
          <w:rFonts w:ascii="宋体" w:eastAsia="宋体" w:hAnsi="宋体" w:cs="Times New Roman"/>
          <w:sz w:val="24"/>
          <w:szCs w:val="20"/>
        </w:rPr>
      </w:pPr>
      <w:r w:rsidRPr="00A47B96">
        <w:rPr>
          <w:rFonts w:ascii="宋体" w:eastAsia="宋体" w:hAnsi="宋体" w:cs="Times New Roman" w:hint="eastAsia"/>
          <w:sz w:val="24"/>
          <w:szCs w:val="20"/>
        </w:rPr>
        <w:t>教学难点：双打是考验如何与队友之间配合的技术。让学生学会怎样才能高效的、协调的与队友配合是其难点。</w:t>
      </w:r>
    </w:p>
    <w:p w:rsidR="00A47B96" w:rsidRPr="00A47B96" w:rsidRDefault="00A47B96" w:rsidP="00A47B96">
      <w:pPr>
        <w:adjustRightInd w:val="0"/>
        <w:snapToGrid w:val="0"/>
        <w:spacing w:line="400" w:lineRule="exact"/>
        <w:ind w:firstLineChars="200" w:firstLine="480"/>
        <w:jc w:val="left"/>
        <w:rPr>
          <w:rFonts w:ascii="宋体" w:eastAsia="宋体" w:hAnsi="宋体" w:cs="Times New Roman"/>
          <w:sz w:val="24"/>
          <w:szCs w:val="20"/>
        </w:rPr>
      </w:pPr>
      <w:r w:rsidRPr="00A47B96">
        <w:rPr>
          <w:rFonts w:ascii="宋体" w:eastAsia="宋体" w:hAnsi="宋体" w:cs="Times New Roman" w:hint="eastAsia"/>
          <w:sz w:val="24"/>
          <w:szCs w:val="20"/>
        </w:rPr>
        <w:t>第六章　乒乓球竞赛规则及裁判法（2学时）</w:t>
      </w:r>
    </w:p>
    <w:p w:rsidR="00A47B96" w:rsidRPr="00A47B96" w:rsidRDefault="00A47B96" w:rsidP="00A47B96">
      <w:pPr>
        <w:adjustRightInd w:val="0"/>
        <w:snapToGrid w:val="0"/>
        <w:spacing w:line="400" w:lineRule="exact"/>
        <w:ind w:firstLineChars="200" w:firstLine="480"/>
        <w:jc w:val="left"/>
        <w:rPr>
          <w:rFonts w:ascii="宋体" w:eastAsia="宋体" w:hAnsi="宋体" w:cs="Times New Roman"/>
          <w:sz w:val="24"/>
          <w:szCs w:val="20"/>
        </w:rPr>
      </w:pPr>
      <w:r w:rsidRPr="00A47B96">
        <w:rPr>
          <w:rFonts w:ascii="宋体" w:eastAsia="宋体" w:hAnsi="宋体" w:cs="Times New Roman" w:hint="eastAsia"/>
          <w:sz w:val="24"/>
          <w:szCs w:val="20"/>
        </w:rPr>
        <w:t>教学要求：了解乒乓球竞赛项目和方法，乒乓球竞赛的主要规则及裁判法，乒乓球裁判的术语和手势，乒乓球场地和器材设备的规格。</w:t>
      </w:r>
    </w:p>
    <w:p w:rsidR="00A47B96" w:rsidRPr="00A47B96" w:rsidRDefault="00A47B96" w:rsidP="00A47B96">
      <w:pPr>
        <w:adjustRightInd w:val="0"/>
        <w:snapToGrid w:val="0"/>
        <w:spacing w:line="400" w:lineRule="exact"/>
        <w:ind w:firstLineChars="200" w:firstLine="480"/>
        <w:jc w:val="left"/>
        <w:rPr>
          <w:rFonts w:ascii="宋体" w:eastAsia="宋体" w:hAnsi="宋体" w:cs="Times New Roman"/>
          <w:sz w:val="24"/>
          <w:szCs w:val="20"/>
        </w:rPr>
      </w:pPr>
      <w:r w:rsidRPr="00A47B96">
        <w:rPr>
          <w:rFonts w:ascii="宋体" w:eastAsia="宋体" w:hAnsi="宋体" w:cs="Times New Roman" w:hint="eastAsia"/>
          <w:sz w:val="24"/>
          <w:szCs w:val="20"/>
        </w:rPr>
        <w:t>教学重点：乒乓球主要规则、乒乓球竞赛方法。</w:t>
      </w:r>
    </w:p>
    <w:p w:rsidR="00A47B96" w:rsidRPr="00A47B96" w:rsidRDefault="00A47B96" w:rsidP="00A47B96">
      <w:pPr>
        <w:adjustRightInd w:val="0"/>
        <w:snapToGrid w:val="0"/>
        <w:spacing w:line="400" w:lineRule="exact"/>
        <w:ind w:firstLineChars="200" w:firstLine="480"/>
        <w:jc w:val="left"/>
        <w:rPr>
          <w:rFonts w:ascii="宋体" w:eastAsia="宋体" w:hAnsi="宋体" w:cs="Times New Roman"/>
          <w:sz w:val="24"/>
          <w:szCs w:val="20"/>
        </w:rPr>
      </w:pPr>
      <w:r w:rsidRPr="00A47B96">
        <w:rPr>
          <w:rFonts w:ascii="宋体" w:eastAsia="宋体" w:hAnsi="宋体" w:cs="Times New Roman" w:hint="eastAsia"/>
          <w:sz w:val="24"/>
          <w:szCs w:val="20"/>
        </w:rPr>
        <w:t>教学难点：学生对乒乓球规则和方法具体细节的掌握。</w:t>
      </w:r>
    </w:p>
    <w:p w:rsidR="00A47B96" w:rsidRPr="00A47B96" w:rsidRDefault="00A47B96" w:rsidP="00A47B96">
      <w:pPr>
        <w:adjustRightInd w:val="0"/>
        <w:snapToGrid w:val="0"/>
        <w:spacing w:line="400" w:lineRule="exact"/>
        <w:ind w:firstLineChars="200" w:firstLine="480"/>
        <w:rPr>
          <w:rFonts w:ascii="宋体" w:eastAsia="宋体" w:hAnsi="宋体" w:cs="Times New Roman"/>
          <w:sz w:val="24"/>
          <w:szCs w:val="20"/>
        </w:rPr>
      </w:pPr>
      <w:r w:rsidRPr="00A47B96">
        <w:rPr>
          <w:rFonts w:ascii="宋体" w:eastAsia="宋体" w:hAnsi="宋体" w:cs="Times New Roman" w:hint="eastAsia"/>
          <w:sz w:val="24"/>
          <w:szCs w:val="20"/>
        </w:rPr>
        <w:t>第七章  球类竞赛的组织编排（4学时）</w:t>
      </w:r>
    </w:p>
    <w:p w:rsidR="00A47B96" w:rsidRPr="00A47B96" w:rsidRDefault="00A47B96" w:rsidP="00A47B96">
      <w:pPr>
        <w:adjustRightInd w:val="0"/>
        <w:snapToGrid w:val="0"/>
        <w:spacing w:line="400" w:lineRule="exact"/>
        <w:ind w:firstLineChars="200" w:firstLine="480"/>
        <w:rPr>
          <w:rFonts w:ascii="宋体" w:eastAsia="宋体" w:hAnsi="宋体" w:cs="Times New Roman"/>
          <w:sz w:val="24"/>
          <w:szCs w:val="20"/>
        </w:rPr>
      </w:pPr>
      <w:r w:rsidRPr="00A47B96">
        <w:rPr>
          <w:rFonts w:ascii="宋体" w:eastAsia="宋体" w:hAnsi="宋体" w:cs="Times New Roman" w:hint="eastAsia"/>
          <w:sz w:val="24"/>
          <w:szCs w:val="20"/>
        </w:rPr>
        <w:t>教学目标：了解球类竞赛的组织，球类比赛的基本方法，乒乓球比赛的种子和轮空，乒乓球比赛的抽签与编排。</w:t>
      </w:r>
    </w:p>
    <w:p w:rsidR="00A47B96" w:rsidRPr="00A47B96" w:rsidRDefault="00A47B96" w:rsidP="00A47B96">
      <w:pPr>
        <w:adjustRightInd w:val="0"/>
        <w:snapToGrid w:val="0"/>
        <w:spacing w:line="400" w:lineRule="exact"/>
        <w:ind w:firstLineChars="200" w:firstLine="480"/>
        <w:rPr>
          <w:rFonts w:ascii="宋体" w:eastAsia="宋体" w:hAnsi="宋体" w:cs="Times New Roman"/>
          <w:sz w:val="24"/>
          <w:szCs w:val="20"/>
        </w:rPr>
      </w:pPr>
      <w:r w:rsidRPr="00A47B96">
        <w:rPr>
          <w:rFonts w:ascii="宋体" w:eastAsia="宋体" w:hAnsi="宋体" w:cs="Times New Roman" w:hint="eastAsia"/>
          <w:sz w:val="24"/>
          <w:szCs w:val="20"/>
        </w:rPr>
        <w:t>教学重点：球类比赛的基本方法，乒乓球比赛的种子和轮空，乒乓球比赛的抽签与编排。</w:t>
      </w:r>
    </w:p>
    <w:p w:rsidR="00A47B96" w:rsidRPr="00A47B96" w:rsidRDefault="00A47B96" w:rsidP="00A47B96">
      <w:pPr>
        <w:adjustRightInd w:val="0"/>
        <w:snapToGrid w:val="0"/>
        <w:spacing w:line="400" w:lineRule="exact"/>
        <w:ind w:firstLineChars="200" w:firstLine="480"/>
        <w:jc w:val="left"/>
        <w:rPr>
          <w:rFonts w:asciiTheme="majorEastAsia" w:eastAsiaTheme="majorEastAsia" w:hAnsiTheme="majorEastAsia" w:cstheme="majorEastAsia"/>
          <w:bCs/>
          <w:snapToGrid w:val="0"/>
          <w:color w:val="000000"/>
          <w:kern w:val="0"/>
          <w:sz w:val="24"/>
          <w:szCs w:val="20"/>
        </w:rPr>
      </w:pPr>
      <w:r w:rsidRPr="00A47B96">
        <w:rPr>
          <w:rFonts w:ascii="宋体" w:eastAsia="宋体" w:hAnsi="宋体" w:cs="Times New Roman" w:hint="eastAsia"/>
          <w:sz w:val="24"/>
          <w:szCs w:val="20"/>
        </w:rPr>
        <w:t>教学难点：抽签与编排由于参赛人员的多少变化多样。要学会根据具体情况进行变化。</w:t>
      </w:r>
    </w:p>
    <w:p w:rsidR="00A47B96" w:rsidRPr="00A47B96" w:rsidRDefault="00A47B96" w:rsidP="00A47B96">
      <w:pPr>
        <w:adjustRightInd w:val="0"/>
        <w:snapToGrid w:val="0"/>
        <w:spacing w:line="400" w:lineRule="exact"/>
        <w:ind w:firstLineChars="200" w:firstLine="480"/>
        <w:jc w:val="left"/>
        <w:rPr>
          <w:rFonts w:asciiTheme="majorEastAsia" w:eastAsiaTheme="majorEastAsia" w:hAnsiTheme="majorEastAsia" w:cstheme="majorEastAsia"/>
          <w:bCs/>
          <w:snapToGrid w:val="0"/>
          <w:color w:val="000000"/>
          <w:kern w:val="0"/>
          <w:sz w:val="24"/>
          <w:szCs w:val="20"/>
        </w:rPr>
      </w:pPr>
      <w:r w:rsidRPr="00A47B96">
        <w:rPr>
          <w:rFonts w:asciiTheme="majorEastAsia" w:eastAsiaTheme="majorEastAsia" w:hAnsiTheme="majorEastAsia" w:cstheme="majorEastAsia" w:hint="eastAsia"/>
          <w:bCs/>
          <w:snapToGrid w:val="0"/>
          <w:color w:val="000000"/>
          <w:kern w:val="0"/>
          <w:sz w:val="24"/>
          <w:szCs w:val="20"/>
        </w:rPr>
        <w:t>第八章  考核（2学时）</w:t>
      </w:r>
    </w:p>
    <w:p w:rsidR="00A47B96" w:rsidRPr="00A47B96" w:rsidRDefault="00A47B96" w:rsidP="00A47B96">
      <w:pPr>
        <w:adjustRightInd w:val="0"/>
        <w:snapToGrid w:val="0"/>
        <w:spacing w:line="400" w:lineRule="exact"/>
        <w:jc w:val="left"/>
        <w:rPr>
          <w:rFonts w:ascii="Times New Roman" w:eastAsia="宋体" w:hAnsi="Times New Roman" w:cs="Times New Roman"/>
          <w:szCs w:val="20"/>
        </w:rPr>
      </w:pPr>
      <w:r w:rsidRPr="00A47B96">
        <w:rPr>
          <w:rFonts w:ascii="黑体" w:eastAsia="黑体" w:hAnsi="宋体" w:cs="Times New Roman" w:hint="eastAsia"/>
          <w:snapToGrid w:val="0"/>
          <w:color w:val="000000"/>
          <w:kern w:val="0"/>
          <w:sz w:val="24"/>
          <w:szCs w:val="20"/>
        </w:rPr>
        <w:t>四、推荐教材及参考书目</w:t>
      </w:r>
    </w:p>
    <w:p w:rsidR="00A47B96" w:rsidRPr="00A47B96" w:rsidRDefault="00A47B96" w:rsidP="00795403">
      <w:pPr>
        <w:adjustRightInd w:val="0"/>
        <w:snapToGrid w:val="0"/>
        <w:spacing w:line="400" w:lineRule="exact"/>
        <w:ind w:firstLineChars="200" w:firstLine="480"/>
        <w:rPr>
          <w:rFonts w:ascii="宋体" w:eastAsia="宋体" w:hAnsi="宋体" w:cs="Times New Roman"/>
          <w:sz w:val="24"/>
          <w:szCs w:val="20"/>
        </w:rPr>
      </w:pPr>
      <w:r w:rsidRPr="00A47B96">
        <w:rPr>
          <w:rFonts w:ascii="宋体" w:eastAsia="宋体" w:hAnsi="宋体" w:cs="Times New Roman" w:hint="eastAsia"/>
          <w:bCs/>
          <w:sz w:val="24"/>
          <w:szCs w:val="20"/>
        </w:rPr>
        <w:t>1．</w:t>
      </w:r>
      <w:r w:rsidRPr="00A47B96">
        <w:rPr>
          <w:rFonts w:ascii="宋体" w:eastAsia="宋体" w:hAnsi="宋体" w:cs="Times New Roman" w:hint="eastAsia"/>
          <w:sz w:val="24"/>
          <w:szCs w:val="20"/>
        </w:rPr>
        <w:t>王家正等编著.体育学院专修通用教材.乒乓球.[M].北京..人民体育出版社.1998.</w:t>
      </w:r>
    </w:p>
    <w:p w:rsidR="00A47B96" w:rsidRPr="00A47B96" w:rsidRDefault="00A47B96" w:rsidP="00795403">
      <w:pPr>
        <w:adjustRightInd w:val="0"/>
        <w:snapToGrid w:val="0"/>
        <w:spacing w:line="400" w:lineRule="exact"/>
        <w:ind w:firstLineChars="200" w:firstLine="480"/>
        <w:rPr>
          <w:rFonts w:ascii="宋体" w:eastAsia="宋体" w:hAnsi="宋体" w:cs="Times New Roman"/>
          <w:sz w:val="24"/>
          <w:szCs w:val="20"/>
        </w:rPr>
      </w:pPr>
      <w:r w:rsidRPr="00A47B96">
        <w:rPr>
          <w:rFonts w:ascii="宋体" w:eastAsia="宋体" w:hAnsi="宋体" w:cs="Times New Roman" w:hint="eastAsia"/>
          <w:bCs/>
          <w:sz w:val="24"/>
          <w:szCs w:val="20"/>
        </w:rPr>
        <w:t>2．</w:t>
      </w:r>
      <w:r w:rsidRPr="00A47B96">
        <w:rPr>
          <w:rFonts w:ascii="宋体" w:eastAsia="宋体" w:hAnsi="宋体" w:cs="Times New Roman" w:hint="eastAsia"/>
          <w:sz w:val="24"/>
          <w:szCs w:val="20"/>
        </w:rPr>
        <w:t>王开江等编著.高等学校教材.乒乓球、手球、垒球、羽毛球.[M].北京..高等教育出版社.2001.</w:t>
      </w:r>
    </w:p>
    <w:p w:rsidR="00795403" w:rsidRDefault="00A47B96" w:rsidP="00795403">
      <w:pPr>
        <w:adjustRightInd w:val="0"/>
        <w:snapToGrid w:val="0"/>
        <w:spacing w:line="400" w:lineRule="exact"/>
        <w:ind w:firstLineChars="200" w:firstLine="480"/>
        <w:rPr>
          <w:rFonts w:ascii="宋体" w:eastAsia="宋体" w:hAnsi="宋体" w:cs="Times New Roman"/>
          <w:sz w:val="24"/>
          <w:szCs w:val="20"/>
        </w:rPr>
      </w:pPr>
      <w:r w:rsidRPr="00A47B96">
        <w:rPr>
          <w:rFonts w:ascii="宋体" w:eastAsia="宋体" w:hAnsi="宋体" w:cs="Times New Roman" w:hint="eastAsia"/>
          <w:bCs/>
          <w:sz w:val="24"/>
          <w:szCs w:val="20"/>
        </w:rPr>
        <w:t>3．</w:t>
      </w:r>
      <w:r w:rsidRPr="00A47B96">
        <w:rPr>
          <w:rFonts w:ascii="宋体" w:eastAsia="宋体" w:hAnsi="宋体" w:cs="Times New Roman" w:hint="eastAsia"/>
          <w:sz w:val="24"/>
          <w:szCs w:val="20"/>
        </w:rPr>
        <w:t>陈元龙等编著.最新乒乓球、羽毛球规则. [M].北京.. 学苑出版社.1999.</w:t>
      </w:r>
    </w:p>
    <w:p w:rsidR="00795403" w:rsidRDefault="00795403">
      <w:pPr>
        <w:widowControl/>
        <w:jc w:val="left"/>
        <w:rPr>
          <w:rFonts w:ascii="宋体" w:eastAsia="宋体" w:hAnsi="宋体" w:cs="Times New Roman"/>
          <w:sz w:val="24"/>
          <w:szCs w:val="20"/>
        </w:rPr>
      </w:pPr>
      <w:r>
        <w:rPr>
          <w:rFonts w:ascii="宋体" w:eastAsia="宋体" w:hAnsi="宋体" w:cs="Times New Roman"/>
          <w:sz w:val="24"/>
          <w:szCs w:val="20"/>
        </w:rPr>
        <w:br w:type="page"/>
      </w:r>
    </w:p>
    <w:p w:rsidR="00A47B96" w:rsidRPr="00A47B96" w:rsidRDefault="00A47B96" w:rsidP="00120455">
      <w:pPr>
        <w:spacing w:before="100" w:beforeAutospacing="1" w:after="100" w:afterAutospacing="1" w:line="400" w:lineRule="exact"/>
        <w:jc w:val="center"/>
        <w:outlineLvl w:val="0"/>
        <w:rPr>
          <w:rFonts w:ascii="宋体" w:eastAsia="黑体" w:hAnsi="宋体" w:cs="Times New Roman"/>
          <w:b/>
          <w:kern w:val="44"/>
          <w:sz w:val="32"/>
          <w:szCs w:val="48"/>
        </w:rPr>
      </w:pPr>
      <w:bookmarkStart w:id="113" w:name="_Toc446403560"/>
      <w:bookmarkStart w:id="114" w:name="_Toc450291175"/>
      <w:r w:rsidRPr="00A47B96">
        <w:rPr>
          <w:rFonts w:ascii="宋体" w:eastAsia="黑体" w:hAnsi="宋体" w:cs="Times New Roman"/>
          <w:b/>
          <w:kern w:val="44"/>
          <w:sz w:val="32"/>
          <w:szCs w:val="48"/>
        </w:rPr>
        <w:lastRenderedPageBreak/>
        <w:t>《网球》课程教学大纲</w:t>
      </w:r>
      <w:bookmarkEnd w:id="113"/>
      <w:bookmarkEnd w:id="114"/>
    </w:p>
    <w:p w:rsidR="00A47B96" w:rsidRPr="00A47B96" w:rsidRDefault="00A47B96" w:rsidP="00795403">
      <w:pPr>
        <w:adjustRightInd w:val="0"/>
        <w:snapToGrid w:val="0"/>
        <w:spacing w:line="400" w:lineRule="exact"/>
        <w:jc w:val="left"/>
        <w:rPr>
          <w:rFonts w:ascii="黑体" w:eastAsia="黑体" w:hAnsi="宋体" w:cs="黑体"/>
          <w:snapToGrid w:val="0"/>
          <w:color w:val="000000"/>
          <w:kern w:val="0"/>
          <w:sz w:val="24"/>
          <w:szCs w:val="24"/>
        </w:rPr>
      </w:pPr>
      <w:r w:rsidRPr="00A47B96">
        <w:rPr>
          <w:rFonts w:ascii="黑体" w:eastAsia="黑体" w:hAnsi="宋体" w:cs="黑体" w:hint="eastAsia"/>
          <w:snapToGrid w:val="0"/>
          <w:color w:val="000000"/>
          <w:kern w:val="0"/>
          <w:sz w:val="24"/>
          <w:szCs w:val="24"/>
        </w:rPr>
        <w:t>课程编号：</w:t>
      </w:r>
      <w:r w:rsidRPr="00A47B96">
        <w:rPr>
          <w:rFonts w:asciiTheme="minorEastAsia" w:hAnsiTheme="minorEastAsia" w:cs="黑体" w:hint="eastAsia"/>
          <w:snapToGrid w:val="0"/>
          <w:color w:val="000000"/>
          <w:kern w:val="0"/>
          <w:sz w:val="24"/>
          <w:szCs w:val="24"/>
        </w:rPr>
        <w:t>1612052</w:t>
      </w:r>
    </w:p>
    <w:p w:rsidR="00A47B96" w:rsidRPr="00A47B96" w:rsidRDefault="00A47B96" w:rsidP="00795403">
      <w:pPr>
        <w:adjustRightInd w:val="0"/>
        <w:snapToGrid w:val="0"/>
        <w:spacing w:line="400" w:lineRule="exact"/>
        <w:rPr>
          <w:rFonts w:ascii="宋体" w:eastAsia="宋体" w:hAnsi="宋体" w:cs="黑体"/>
          <w:b/>
          <w:snapToGrid w:val="0"/>
          <w:color w:val="000000"/>
          <w:kern w:val="0"/>
          <w:sz w:val="24"/>
          <w:szCs w:val="21"/>
        </w:rPr>
      </w:pPr>
      <w:r w:rsidRPr="00A47B96">
        <w:rPr>
          <w:rFonts w:ascii="黑体" w:eastAsia="黑体" w:hAnsi="宋体" w:cs="黑体" w:hint="eastAsia"/>
          <w:snapToGrid w:val="0"/>
          <w:color w:val="000000"/>
          <w:kern w:val="0"/>
          <w:sz w:val="24"/>
          <w:szCs w:val="24"/>
        </w:rPr>
        <w:t>课程总学时/学分：</w:t>
      </w:r>
      <w:r w:rsidRPr="00A47B96">
        <w:rPr>
          <w:rFonts w:ascii="宋体" w:eastAsia="宋体" w:hAnsi="宋体" w:cs="黑体" w:hint="eastAsia"/>
          <w:snapToGrid w:val="0"/>
          <w:color w:val="000000"/>
          <w:kern w:val="0"/>
          <w:sz w:val="24"/>
          <w:szCs w:val="21"/>
        </w:rPr>
        <w:t>36/2</w:t>
      </w:r>
    </w:p>
    <w:p w:rsidR="00A47B96" w:rsidRPr="00A47B96" w:rsidRDefault="00A47B96" w:rsidP="00795403">
      <w:pPr>
        <w:adjustRightInd w:val="0"/>
        <w:snapToGrid w:val="0"/>
        <w:spacing w:line="400" w:lineRule="exact"/>
        <w:jc w:val="left"/>
        <w:rPr>
          <w:rFonts w:asciiTheme="minorEastAsia" w:hAnsiTheme="minorEastAsia" w:cs="黑体"/>
          <w:snapToGrid w:val="0"/>
          <w:color w:val="000000"/>
          <w:kern w:val="0"/>
          <w:sz w:val="24"/>
          <w:szCs w:val="21"/>
        </w:rPr>
      </w:pPr>
      <w:r w:rsidRPr="00A47B96">
        <w:rPr>
          <w:rFonts w:ascii="黑体" w:eastAsia="黑体" w:hAnsi="宋体" w:cs="黑体" w:hint="eastAsia"/>
          <w:snapToGrid w:val="0"/>
          <w:color w:val="000000"/>
          <w:kern w:val="0"/>
          <w:sz w:val="24"/>
          <w:szCs w:val="24"/>
        </w:rPr>
        <w:t>课程类别：</w:t>
      </w:r>
      <w:r w:rsidRPr="00A47B96">
        <w:rPr>
          <w:rFonts w:asciiTheme="minorEastAsia" w:hAnsiTheme="minorEastAsia" w:cs="黑体" w:hint="eastAsia"/>
          <w:snapToGrid w:val="0"/>
          <w:color w:val="000000"/>
          <w:kern w:val="0"/>
          <w:sz w:val="24"/>
          <w:szCs w:val="21"/>
        </w:rPr>
        <w:t>学科基础与专业必修课</w:t>
      </w:r>
    </w:p>
    <w:p w:rsidR="00A47B96" w:rsidRPr="00A47B96" w:rsidRDefault="00A47B96" w:rsidP="00795403">
      <w:pPr>
        <w:adjustRightInd w:val="0"/>
        <w:snapToGrid w:val="0"/>
        <w:spacing w:line="400" w:lineRule="exact"/>
        <w:jc w:val="left"/>
        <w:rPr>
          <w:rFonts w:ascii="黑体" w:eastAsia="黑体" w:hAnsi="宋体" w:cs="黑体"/>
          <w:snapToGrid w:val="0"/>
          <w:color w:val="000000"/>
          <w:kern w:val="0"/>
          <w:sz w:val="24"/>
          <w:szCs w:val="21"/>
        </w:rPr>
      </w:pPr>
      <w:r w:rsidRPr="00A47B96">
        <w:rPr>
          <w:rFonts w:ascii="黑体" w:eastAsia="黑体" w:hAnsiTheme="minorEastAsia" w:cs="黑体" w:hint="eastAsia"/>
          <w:snapToGrid w:val="0"/>
          <w:color w:val="000000"/>
          <w:kern w:val="0"/>
          <w:sz w:val="24"/>
          <w:szCs w:val="21"/>
        </w:rPr>
        <w:t>一、</w:t>
      </w:r>
      <w:r w:rsidRPr="00A47B96">
        <w:rPr>
          <w:rFonts w:ascii="黑体" w:eastAsia="黑体" w:hAnsi="宋体" w:cs="黑体" w:hint="eastAsia"/>
          <w:snapToGrid w:val="0"/>
          <w:color w:val="000000"/>
          <w:kern w:val="0"/>
          <w:sz w:val="24"/>
          <w:szCs w:val="21"/>
        </w:rPr>
        <w:t>教学目的和任务</w:t>
      </w:r>
    </w:p>
    <w:p w:rsidR="00A47B96" w:rsidRPr="00A47B96" w:rsidRDefault="00A47B96" w:rsidP="00795403">
      <w:pPr>
        <w:adjustRightInd w:val="0"/>
        <w:snapToGrid w:val="0"/>
        <w:spacing w:line="400" w:lineRule="exact"/>
        <w:ind w:firstLineChars="200" w:firstLine="480"/>
        <w:jc w:val="left"/>
        <w:rPr>
          <w:rFonts w:ascii="宋体" w:eastAsia="宋体" w:hAnsi="宋体" w:cs="Times New Roman"/>
          <w:bCs/>
          <w:sz w:val="24"/>
          <w:szCs w:val="24"/>
        </w:rPr>
      </w:pPr>
      <w:r w:rsidRPr="00A47B96">
        <w:rPr>
          <w:rFonts w:ascii="宋体" w:eastAsia="宋体" w:hAnsi="宋体" w:cs="Times New Roman" w:hint="eastAsia"/>
          <w:bCs/>
          <w:sz w:val="24"/>
          <w:szCs w:val="24"/>
        </w:rPr>
        <w:t>本大纲是根据《潍坊学院修（制）订课程教学大纲若干规定》的要求和格式为主要依据编写的。主要是讲授网球运动的基本理论、基本技术、基本战术，提高学生网球教学与裁判工作等能力的课程。加强学生爱国主义和集体主义的培养，使学生具有开拓创新、竞争与合作的精神、具备体育教育工作者的良好道德品质和作风，积极为社会主义现代化建设服务。</w:t>
      </w:r>
    </w:p>
    <w:p w:rsidR="00A47B96" w:rsidRPr="00A47B96" w:rsidRDefault="00A47B96" w:rsidP="00795403">
      <w:pPr>
        <w:adjustRightInd w:val="0"/>
        <w:snapToGrid w:val="0"/>
        <w:spacing w:line="400" w:lineRule="exact"/>
        <w:jc w:val="left"/>
        <w:rPr>
          <w:rFonts w:ascii="黑体" w:eastAsia="黑体" w:hAnsi="宋体" w:cs="黑体"/>
          <w:snapToGrid w:val="0"/>
          <w:color w:val="000000"/>
          <w:kern w:val="0"/>
          <w:sz w:val="24"/>
          <w:szCs w:val="21"/>
        </w:rPr>
      </w:pPr>
      <w:r w:rsidRPr="00A47B96">
        <w:rPr>
          <w:rFonts w:ascii="黑体" w:eastAsia="黑体" w:hAnsi="宋体" w:cs="黑体" w:hint="eastAsia"/>
          <w:snapToGrid w:val="0"/>
          <w:color w:val="000000"/>
          <w:kern w:val="0"/>
          <w:sz w:val="24"/>
          <w:szCs w:val="21"/>
        </w:rPr>
        <w:t>二、教学基本要求</w:t>
      </w:r>
    </w:p>
    <w:p w:rsidR="00A47B96" w:rsidRPr="00A47B96" w:rsidRDefault="00A47B96" w:rsidP="00795403">
      <w:pPr>
        <w:spacing w:line="400" w:lineRule="exact"/>
        <w:ind w:firstLineChars="200" w:firstLine="480"/>
        <w:rPr>
          <w:rFonts w:ascii="宋体" w:eastAsia="宋体" w:hAnsi="Times New Roman" w:cs="Times New Roman"/>
          <w:sz w:val="24"/>
          <w:szCs w:val="20"/>
        </w:rPr>
      </w:pPr>
      <w:r w:rsidRPr="00A47B96">
        <w:rPr>
          <w:rFonts w:ascii="宋体" w:eastAsia="宋体" w:hAnsi="宋体" w:cs="Times New Roman"/>
          <w:sz w:val="24"/>
          <w:szCs w:val="20"/>
        </w:rPr>
        <w:t>1</w:t>
      </w:r>
      <w:r w:rsidRPr="00A47B96">
        <w:rPr>
          <w:rFonts w:ascii="宋体" w:eastAsia="宋体" w:hAnsi="宋体" w:cs="Times New Roman" w:hint="eastAsia"/>
          <w:sz w:val="24"/>
          <w:szCs w:val="20"/>
        </w:rPr>
        <w:t>、使学生初步掌握网球运动的基本理论、基本技术，并具有一定的实战运用能力。</w:t>
      </w:r>
    </w:p>
    <w:p w:rsidR="00A47B96" w:rsidRPr="00A47B96" w:rsidRDefault="00A47B96" w:rsidP="00795403">
      <w:pPr>
        <w:spacing w:line="400" w:lineRule="exact"/>
        <w:ind w:firstLineChars="200" w:firstLine="480"/>
        <w:rPr>
          <w:rFonts w:ascii="宋体" w:eastAsia="宋体" w:hAnsi="Times New Roman" w:cs="Times New Roman"/>
          <w:sz w:val="24"/>
          <w:szCs w:val="20"/>
        </w:rPr>
      </w:pPr>
      <w:r w:rsidRPr="00A47B96">
        <w:rPr>
          <w:rFonts w:ascii="宋体" w:eastAsia="宋体" w:hAnsi="宋体" w:cs="Times New Roman"/>
          <w:sz w:val="24"/>
          <w:szCs w:val="20"/>
        </w:rPr>
        <w:t>2</w:t>
      </w:r>
      <w:r w:rsidRPr="00A47B96">
        <w:rPr>
          <w:rFonts w:ascii="宋体" w:eastAsia="宋体" w:hAnsi="宋体" w:cs="Times New Roman" w:hint="eastAsia"/>
          <w:sz w:val="24"/>
          <w:szCs w:val="20"/>
        </w:rPr>
        <w:t>、使学生基本掌握网球运动教学的基本原理与方法，能正确讲解与示范，纠正错误动作，组织一般的教学工作。</w:t>
      </w:r>
    </w:p>
    <w:p w:rsidR="00A47B96" w:rsidRPr="00A47B96" w:rsidRDefault="00A47B96" w:rsidP="00795403">
      <w:pPr>
        <w:spacing w:line="400" w:lineRule="exact"/>
        <w:ind w:firstLineChars="200" w:firstLine="480"/>
        <w:rPr>
          <w:rFonts w:ascii="宋体" w:eastAsia="宋体" w:hAnsi="Times New Roman" w:cs="Times New Roman"/>
          <w:sz w:val="24"/>
          <w:szCs w:val="20"/>
        </w:rPr>
      </w:pPr>
      <w:r w:rsidRPr="00A47B96">
        <w:rPr>
          <w:rFonts w:ascii="宋体" w:eastAsia="宋体" w:hAnsi="宋体" w:cs="Times New Roman"/>
          <w:sz w:val="24"/>
          <w:szCs w:val="20"/>
        </w:rPr>
        <w:t>3</w:t>
      </w:r>
      <w:r w:rsidRPr="00A47B96">
        <w:rPr>
          <w:rFonts w:ascii="宋体" w:eastAsia="宋体" w:hAnsi="宋体" w:cs="Times New Roman" w:hint="eastAsia"/>
          <w:sz w:val="24"/>
          <w:szCs w:val="20"/>
        </w:rPr>
        <w:t>、使学生基本掌握网球竞赛规则，基本具备从事基层网球比赛裁判工作的能力。</w:t>
      </w:r>
    </w:p>
    <w:p w:rsidR="00A47B96" w:rsidRPr="00A47B96" w:rsidRDefault="00A47B96" w:rsidP="00795403">
      <w:pPr>
        <w:spacing w:line="400" w:lineRule="exact"/>
        <w:ind w:firstLineChars="200" w:firstLine="480"/>
        <w:rPr>
          <w:rFonts w:ascii="宋体" w:eastAsia="宋体" w:hAnsi="Times New Roman" w:cs="Times New Roman"/>
          <w:sz w:val="24"/>
          <w:szCs w:val="20"/>
        </w:rPr>
      </w:pPr>
      <w:r w:rsidRPr="00A47B96">
        <w:rPr>
          <w:rFonts w:ascii="宋体" w:eastAsia="宋体" w:hAnsi="宋体" w:cs="Times New Roman"/>
          <w:sz w:val="24"/>
          <w:szCs w:val="20"/>
        </w:rPr>
        <w:t>4</w:t>
      </w:r>
      <w:r w:rsidRPr="00A47B96">
        <w:rPr>
          <w:rFonts w:ascii="宋体" w:eastAsia="宋体" w:hAnsi="宋体" w:cs="Times New Roman" w:hint="eastAsia"/>
          <w:sz w:val="24"/>
          <w:szCs w:val="20"/>
        </w:rPr>
        <w:t>、学生在学习了乒乓球的基础上，再学习网球就容易许多，也能很明显的感受到网球的独特魅力。</w:t>
      </w:r>
    </w:p>
    <w:p w:rsidR="00A47B96" w:rsidRPr="00A47B96" w:rsidRDefault="00A47B96" w:rsidP="00795403">
      <w:pPr>
        <w:spacing w:line="400" w:lineRule="exact"/>
        <w:ind w:firstLineChars="200" w:firstLine="480"/>
        <w:rPr>
          <w:rFonts w:ascii="宋体" w:eastAsia="宋体" w:hAnsi="Times New Roman" w:cs="Times New Roman"/>
          <w:sz w:val="24"/>
          <w:szCs w:val="20"/>
        </w:rPr>
      </w:pPr>
      <w:r w:rsidRPr="00A47B96">
        <w:rPr>
          <w:rFonts w:ascii="宋体" w:eastAsia="宋体" w:hAnsi="宋体" w:cs="Times New Roman"/>
          <w:sz w:val="24"/>
          <w:szCs w:val="20"/>
        </w:rPr>
        <w:t>5</w:t>
      </w:r>
      <w:r w:rsidRPr="00A47B96">
        <w:rPr>
          <w:rFonts w:ascii="宋体" w:eastAsia="宋体" w:hAnsi="宋体" w:cs="Times New Roman" w:hint="eastAsia"/>
          <w:sz w:val="24"/>
          <w:szCs w:val="20"/>
        </w:rPr>
        <w:t>、教学方法以实践技术为主。</w:t>
      </w:r>
    </w:p>
    <w:p w:rsidR="00A47B96" w:rsidRPr="00A47B96" w:rsidRDefault="00A47B96" w:rsidP="00795403">
      <w:pPr>
        <w:spacing w:line="400" w:lineRule="exact"/>
        <w:ind w:firstLineChars="200" w:firstLine="480"/>
        <w:rPr>
          <w:rFonts w:ascii="宋体" w:eastAsia="宋体" w:hAnsi="Times New Roman" w:cs="Times New Roman"/>
          <w:sz w:val="24"/>
          <w:szCs w:val="20"/>
        </w:rPr>
      </w:pPr>
      <w:r w:rsidRPr="00A47B96">
        <w:rPr>
          <w:rFonts w:ascii="宋体" w:eastAsia="宋体" w:hAnsi="宋体" w:cs="Times New Roman"/>
          <w:sz w:val="24"/>
          <w:szCs w:val="20"/>
        </w:rPr>
        <w:t>6</w:t>
      </w:r>
      <w:r w:rsidRPr="00A47B96">
        <w:rPr>
          <w:rFonts w:ascii="宋体" w:eastAsia="宋体" w:hAnsi="宋体" w:cs="Times New Roman" w:hint="eastAsia"/>
          <w:sz w:val="24"/>
          <w:szCs w:val="20"/>
        </w:rPr>
        <w:t>、在教材的选择上，以高等教育出版社出版的教材为主。</w:t>
      </w:r>
    </w:p>
    <w:p w:rsidR="00A47B96" w:rsidRPr="00A47B96" w:rsidRDefault="00A47B96" w:rsidP="00795403">
      <w:pPr>
        <w:adjustRightInd w:val="0"/>
        <w:snapToGrid w:val="0"/>
        <w:spacing w:line="400" w:lineRule="exact"/>
        <w:rPr>
          <w:rFonts w:ascii="黑体" w:eastAsia="黑体" w:hAnsi="黑体" w:cs="Times New Roman"/>
          <w:b/>
          <w:snapToGrid w:val="0"/>
          <w:color w:val="000000"/>
          <w:kern w:val="0"/>
          <w:sz w:val="24"/>
          <w:szCs w:val="20"/>
        </w:rPr>
      </w:pPr>
      <w:r w:rsidRPr="00A47B96">
        <w:rPr>
          <w:rFonts w:ascii="黑体" w:eastAsia="黑体" w:hAnsi="黑体" w:cs="Times New Roman" w:hint="eastAsia"/>
          <w:snapToGrid w:val="0"/>
          <w:color w:val="000000"/>
          <w:kern w:val="0"/>
          <w:sz w:val="24"/>
          <w:szCs w:val="20"/>
        </w:rPr>
        <w:t>三、教学内容及学时分配</w:t>
      </w:r>
    </w:p>
    <w:p w:rsidR="00A47B96" w:rsidRPr="00A47B96" w:rsidRDefault="00A47B96" w:rsidP="00795403">
      <w:pPr>
        <w:spacing w:line="400" w:lineRule="exact"/>
        <w:ind w:firstLineChars="200" w:firstLine="480"/>
        <w:rPr>
          <w:rFonts w:ascii="宋体" w:eastAsia="宋体" w:hAnsi="Times New Roman" w:cs="Times New Roman"/>
          <w:sz w:val="24"/>
          <w:szCs w:val="20"/>
        </w:rPr>
      </w:pPr>
      <w:r w:rsidRPr="00A47B96">
        <w:rPr>
          <w:rFonts w:ascii="宋体" w:eastAsia="宋体" w:hAnsi="宋体" w:cs="Times New Roman"/>
          <w:sz w:val="24"/>
          <w:szCs w:val="20"/>
        </w:rPr>
        <w:t>1</w:t>
      </w:r>
      <w:r w:rsidRPr="00A47B96">
        <w:rPr>
          <w:rFonts w:ascii="宋体" w:eastAsia="宋体" w:hAnsi="宋体" w:cs="Times New Roman" w:hint="eastAsia"/>
          <w:sz w:val="24"/>
          <w:szCs w:val="20"/>
        </w:rPr>
        <w:t>、理论教学内容（</w:t>
      </w:r>
      <w:r w:rsidRPr="00A47B96">
        <w:rPr>
          <w:rFonts w:ascii="宋体" w:eastAsia="宋体" w:hAnsi="宋体" w:cs="Times New Roman"/>
          <w:sz w:val="24"/>
          <w:szCs w:val="20"/>
        </w:rPr>
        <w:t>4</w:t>
      </w:r>
      <w:r w:rsidRPr="00A47B96">
        <w:rPr>
          <w:rFonts w:ascii="宋体" w:eastAsia="宋体" w:hAnsi="宋体" w:cs="Times New Roman" w:hint="eastAsia"/>
          <w:sz w:val="24"/>
          <w:szCs w:val="20"/>
        </w:rPr>
        <w:t>学时）</w:t>
      </w:r>
    </w:p>
    <w:p w:rsidR="00A47B96" w:rsidRPr="00A47B96" w:rsidRDefault="00A47B96" w:rsidP="00795403">
      <w:pPr>
        <w:spacing w:line="400" w:lineRule="exact"/>
        <w:ind w:firstLineChars="200" w:firstLine="480"/>
        <w:rPr>
          <w:rFonts w:ascii="宋体" w:eastAsia="宋体" w:hAnsi="Times New Roman" w:cs="Times New Roman"/>
          <w:sz w:val="24"/>
          <w:szCs w:val="20"/>
        </w:rPr>
      </w:pPr>
      <w:r w:rsidRPr="00A47B96">
        <w:rPr>
          <w:rFonts w:ascii="宋体" w:eastAsia="宋体" w:hAnsi="宋体" w:cs="Times New Roman" w:hint="eastAsia"/>
          <w:sz w:val="24"/>
          <w:szCs w:val="20"/>
        </w:rPr>
        <w:t>第一章网球运动概述</w:t>
      </w:r>
    </w:p>
    <w:p w:rsidR="00A47B96" w:rsidRPr="00A47B96" w:rsidRDefault="00A47B96" w:rsidP="00795403">
      <w:pPr>
        <w:spacing w:line="400" w:lineRule="exact"/>
        <w:ind w:firstLineChars="200" w:firstLine="480"/>
        <w:rPr>
          <w:rFonts w:ascii="宋体" w:eastAsia="宋体" w:hAnsi="宋体" w:cs="Times New Roman"/>
          <w:sz w:val="24"/>
          <w:szCs w:val="20"/>
        </w:rPr>
      </w:pPr>
      <w:r w:rsidRPr="00A47B96">
        <w:rPr>
          <w:rFonts w:ascii="宋体" w:eastAsia="宋体" w:hAnsi="宋体" w:cs="Times New Roman" w:hint="eastAsia"/>
          <w:sz w:val="24"/>
          <w:szCs w:val="20"/>
        </w:rPr>
        <w:t>教学要求：了解和掌握网球运动的起源和发展历程，把握现代网球发展趋势</w:t>
      </w:r>
    </w:p>
    <w:p w:rsidR="00A47B96" w:rsidRPr="00A47B96" w:rsidRDefault="00A47B96" w:rsidP="00795403">
      <w:pPr>
        <w:spacing w:line="400" w:lineRule="exact"/>
        <w:ind w:firstLineChars="200" w:firstLine="480"/>
        <w:rPr>
          <w:rFonts w:ascii="宋体" w:eastAsia="宋体" w:hAnsi="宋体" w:cs="Times New Roman"/>
          <w:sz w:val="24"/>
          <w:szCs w:val="20"/>
        </w:rPr>
      </w:pPr>
      <w:r w:rsidRPr="00A47B96">
        <w:rPr>
          <w:rFonts w:ascii="宋体" w:eastAsia="宋体" w:hAnsi="宋体" w:cs="Times New Roman" w:hint="eastAsia"/>
          <w:sz w:val="24"/>
          <w:szCs w:val="20"/>
        </w:rPr>
        <w:t>和规律</w:t>
      </w:r>
    </w:p>
    <w:p w:rsidR="00A47B96" w:rsidRPr="00A47B96" w:rsidRDefault="00A47B96" w:rsidP="00795403">
      <w:pPr>
        <w:spacing w:line="400" w:lineRule="exact"/>
        <w:ind w:firstLineChars="200" w:firstLine="480"/>
        <w:rPr>
          <w:rFonts w:ascii="宋体" w:eastAsia="宋体" w:hAnsi="宋体" w:cs="Times New Roman"/>
          <w:sz w:val="24"/>
          <w:szCs w:val="20"/>
        </w:rPr>
      </w:pPr>
      <w:r w:rsidRPr="00A47B96">
        <w:rPr>
          <w:rFonts w:ascii="宋体" w:eastAsia="宋体" w:hAnsi="宋体" w:cs="Times New Roman" w:hint="eastAsia"/>
          <w:sz w:val="24"/>
          <w:szCs w:val="20"/>
        </w:rPr>
        <w:t>教学重点和难点：网球运动特点和发展趋势</w:t>
      </w:r>
    </w:p>
    <w:p w:rsidR="00A47B96" w:rsidRPr="00A47B96" w:rsidRDefault="00A47B96" w:rsidP="00795403">
      <w:pPr>
        <w:spacing w:line="400" w:lineRule="exact"/>
        <w:ind w:firstLineChars="200" w:firstLine="480"/>
        <w:rPr>
          <w:rFonts w:ascii="宋体" w:eastAsia="宋体" w:hAnsi="Times New Roman" w:cs="Times New Roman"/>
          <w:sz w:val="24"/>
          <w:szCs w:val="20"/>
        </w:rPr>
      </w:pPr>
      <w:r w:rsidRPr="00A47B96">
        <w:rPr>
          <w:rFonts w:ascii="宋体" w:eastAsia="宋体" w:hAnsi="宋体" w:cs="Times New Roman" w:hint="eastAsia"/>
          <w:sz w:val="24"/>
          <w:szCs w:val="20"/>
        </w:rPr>
        <w:t>第二章网球的基本技术</w:t>
      </w:r>
    </w:p>
    <w:p w:rsidR="00A47B96" w:rsidRPr="00A47B96" w:rsidRDefault="00A47B96" w:rsidP="00795403">
      <w:pPr>
        <w:spacing w:line="400" w:lineRule="exact"/>
        <w:ind w:firstLineChars="200" w:firstLine="480"/>
        <w:rPr>
          <w:rFonts w:ascii="宋体" w:eastAsia="宋体" w:hAnsi="宋体" w:cs="Times New Roman"/>
          <w:sz w:val="24"/>
          <w:szCs w:val="20"/>
        </w:rPr>
      </w:pPr>
      <w:r w:rsidRPr="00A47B96">
        <w:rPr>
          <w:rFonts w:ascii="宋体" w:eastAsia="宋体" w:hAnsi="宋体" w:cs="Times New Roman" w:hint="eastAsia"/>
          <w:sz w:val="24"/>
          <w:szCs w:val="20"/>
        </w:rPr>
        <w:t>教学要求：掌握网球基本技术动作要领</w:t>
      </w:r>
    </w:p>
    <w:p w:rsidR="00A47B96" w:rsidRPr="00A47B96" w:rsidRDefault="00A47B96" w:rsidP="00795403">
      <w:pPr>
        <w:spacing w:line="400" w:lineRule="exact"/>
        <w:ind w:firstLineChars="200" w:firstLine="480"/>
        <w:rPr>
          <w:rFonts w:ascii="宋体" w:eastAsia="宋体" w:hAnsi="宋体" w:cs="Times New Roman"/>
          <w:sz w:val="24"/>
          <w:szCs w:val="20"/>
        </w:rPr>
      </w:pPr>
      <w:r w:rsidRPr="00A47B96">
        <w:rPr>
          <w:rFonts w:ascii="宋体" w:eastAsia="宋体" w:hAnsi="宋体" w:cs="Times New Roman" w:hint="eastAsia"/>
          <w:sz w:val="24"/>
          <w:szCs w:val="20"/>
        </w:rPr>
        <w:t>教学重点和难点：基本技术要领的掌握和理解</w:t>
      </w:r>
    </w:p>
    <w:p w:rsidR="00A47B96" w:rsidRPr="00A47B96" w:rsidRDefault="00A47B96" w:rsidP="000E2A79">
      <w:pPr>
        <w:numPr>
          <w:ilvl w:val="0"/>
          <w:numId w:val="33"/>
        </w:numPr>
        <w:spacing w:line="400" w:lineRule="exact"/>
        <w:ind w:firstLineChars="200" w:firstLine="480"/>
        <w:rPr>
          <w:rFonts w:ascii="宋体" w:eastAsia="宋体" w:hAnsi="宋体" w:cs="Times New Roman"/>
          <w:sz w:val="24"/>
          <w:szCs w:val="20"/>
        </w:rPr>
      </w:pPr>
      <w:r w:rsidRPr="00A47B96">
        <w:rPr>
          <w:rFonts w:ascii="宋体" w:eastAsia="宋体" w:hAnsi="宋体" w:cs="Times New Roman" w:hint="eastAsia"/>
          <w:sz w:val="24"/>
          <w:szCs w:val="20"/>
        </w:rPr>
        <w:t>第四章网球基本战术</w:t>
      </w:r>
    </w:p>
    <w:p w:rsidR="00A47B96" w:rsidRPr="00A47B96" w:rsidRDefault="00A47B96" w:rsidP="00795403">
      <w:pPr>
        <w:spacing w:line="400" w:lineRule="exact"/>
        <w:ind w:firstLineChars="200" w:firstLine="480"/>
        <w:rPr>
          <w:rFonts w:ascii="宋体" w:eastAsia="宋体" w:hAnsi="宋体" w:cs="Times New Roman"/>
          <w:sz w:val="24"/>
          <w:szCs w:val="20"/>
        </w:rPr>
      </w:pPr>
      <w:r w:rsidRPr="00A47B96">
        <w:rPr>
          <w:rFonts w:ascii="宋体" w:eastAsia="宋体" w:hAnsi="宋体" w:cs="Times New Roman" w:hint="eastAsia"/>
          <w:sz w:val="24"/>
          <w:szCs w:val="20"/>
        </w:rPr>
        <w:t>教学要求：了解网球基本战术原则和方法及其分类特点</w:t>
      </w:r>
    </w:p>
    <w:p w:rsidR="00A47B96" w:rsidRPr="00A47B96" w:rsidRDefault="00A47B96" w:rsidP="00795403">
      <w:pPr>
        <w:spacing w:line="400" w:lineRule="exact"/>
        <w:ind w:firstLineChars="200" w:firstLine="480"/>
        <w:rPr>
          <w:rFonts w:ascii="宋体" w:eastAsia="宋体" w:hAnsi="宋体" w:cs="Times New Roman"/>
          <w:sz w:val="24"/>
          <w:szCs w:val="20"/>
        </w:rPr>
      </w:pPr>
      <w:r w:rsidRPr="00A47B96">
        <w:rPr>
          <w:rFonts w:ascii="宋体" w:eastAsia="宋体" w:hAnsi="宋体" w:cs="Times New Roman" w:hint="eastAsia"/>
          <w:sz w:val="24"/>
          <w:szCs w:val="20"/>
        </w:rPr>
        <w:t>教学重点和难点：基本战术原则的掌握</w:t>
      </w:r>
    </w:p>
    <w:p w:rsidR="00A47B96" w:rsidRPr="00A47B96" w:rsidRDefault="00A47B96" w:rsidP="000E2A79">
      <w:pPr>
        <w:numPr>
          <w:ilvl w:val="0"/>
          <w:numId w:val="34"/>
        </w:numPr>
        <w:spacing w:line="400" w:lineRule="exact"/>
        <w:ind w:firstLineChars="200" w:firstLine="480"/>
        <w:rPr>
          <w:rFonts w:ascii="宋体" w:eastAsia="宋体" w:hAnsi="宋体" w:cs="Times New Roman"/>
          <w:sz w:val="24"/>
          <w:szCs w:val="20"/>
        </w:rPr>
      </w:pPr>
      <w:r w:rsidRPr="00A47B96">
        <w:rPr>
          <w:rFonts w:ascii="宋体" w:eastAsia="宋体" w:hAnsi="宋体" w:cs="Times New Roman" w:hint="eastAsia"/>
          <w:sz w:val="24"/>
          <w:szCs w:val="20"/>
        </w:rPr>
        <w:t>网球的规则与裁判工作</w:t>
      </w:r>
    </w:p>
    <w:p w:rsidR="00A47B96" w:rsidRPr="00A47B96" w:rsidRDefault="00A47B96" w:rsidP="00795403">
      <w:pPr>
        <w:spacing w:line="400" w:lineRule="exact"/>
        <w:ind w:firstLineChars="200" w:firstLine="480"/>
        <w:rPr>
          <w:rFonts w:ascii="宋体" w:eastAsia="宋体" w:hAnsi="宋体" w:cs="Times New Roman"/>
          <w:sz w:val="24"/>
          <w:szCs w:val="20"/>
        </w:rPr>
      </w:pPr>
      <w:r w:rsidRPr="00A47B96">
        <w:rPr>
          <w:rFonts w:ascii="宋体" w:eastAsia="宋体" w:hAnsi="宋体" w:cs="Times New Roman" w:hint="eastAsia"/>
          <w:sz w:val="24"/>
          <w:szCs w:val="20"/>
        </w:rPr>
        <w:lastRenderedPageBreak/>
        <w:t>教学要求：掌握网球规则和裁判法，理解并运用到实践中</w:t>
      </w:r>
    </w:p>
    <w:p w:rsidR="00A47B96" w:rsidRPr="00A47B96" w:rsidRDefault="00A47B96" w:rsidP="00795403">
      <w:pPr>
        <w:spacing w:line="400" w:lineRule="exact"/>
        <w:ind w:firstLineChars="200" w:firstLine="480"/>
        <w:rPr>
          <w:rFonts w:ascii="宋体" w:eastAsia="宋体" w:hAnsi="Times New Roman" w:cs="Times New Roman"/>
          <w:sz w:val="24"/>
          <w:szCs w:val="20"/>
        </w:rPr>
      </w:pPr>
      <w:r w:rsidRPr="00A47B96">
        <w:rPr>
          <w:rFonts w:ascii="宋体" w:eastAsia="宋体" w:hAnsi="宋体" w:cs="Times New Roman" w:hint="eastAsia"/>
          <w:sz w:val="24"/>
          <w:szCs w:val="20"/>
        </w:rPr>
        <w:t>教学重点难点：组织竞赛编排、临场指挥和裁判实习</w:t>
      </w:r>
    </w:p>
    <w:p w:rsidR="00A47B96" w:rsidRPr="00A47B96" w:rsidRDefault="00A47B96" w:rsidP="00795403">
      <w:pPr>
        <w:spacing w:line="400" w:lineRule="exact"/>
        <w:ind w:firstLineChars="200" w:firstLine="480"/>
        <w:rPr>
          <w:rFonts w:ascii="宋体" w:eastAsia="宋体" w:hAnsi="Times New Roman" w:cs="Times New Roman"/>
          <w:sz w:val="24"/>
          <w:szCs w:val="20"/>
        </w:rPr>
      </w:pPr>
      <w:r w:rsidRPr="00A47B96">
        <w:rPr>
          <w:rFonts w:ascii="宋体" w:eastAsia="宋体" w:hAnsi="宋体" w:cs="Times New Roman"/>
          <w:sz w:val="24"/>
          <w:szCs w:val="20"/>
        </w:rPr>
        <w:t>2</w:t>
      </w:r>
      <w:r w:rsidRPr="00A47B96">
        <w:rPr>
          <w:rFonts w:ascii="宋体" w:eastAsia="宋体" w:hAnsi="宋体" w:cs="Times New Roman" w:hint="eastAsia"/>
          <w:sz w:val="24"/>
          <w:szCs w:val="20"/>
        </w:rPr>
        <w:t>、技术课教学内容（</w:t>
      </w:r>
      <w:r w:rsidRPr="00A47B96">
        <w:rPr>
          <w:rFonts w:ascii="宋体" w:eastAsia="宋体" w:hAnsi="宋体" w:cs="Times New Roman"/>
          <w:sz w:val="24"/>
          <w:szCs w:val="20"/>
        </w:rPr>
        <w:t>28</w:t>
      </w:r>
      <w:r w:rsidRPr="00A47B96">
        <w:rPr>
          <w:rFonts w:ascii="宋体" w:eastAsia="宋体" w:hAnsi="宋体" w:cs="Times New Roman" w:hint="eastAsia"/>
          <w:sz w:val="24"/>
          <w:szCs w:val="20"/>
        </w:rPr>
        <w:t>学时）</w:t>
      </w:r>
    </w:p>
    <w:p w:rsidR="00A47B96" w:rsidRPr="00A47B96" w:rsidRDefault="00A47B96" w:rsidP="00795403">
      <w:pPr>
        <w:spacing w:line="400" w:lineRule="exact"/>
        <w:ind w:firstLineChars="200" w:firstLine="480"/>
        <w:rPr>
          <w:rFonts w:ascii="宋体" w:eastAsia="宋体" w:hAnsi="Times New Roman" w:cs="Times New Roman"/>
          <w:sz w:val="24"/>
          <w:szCs w:val="20"/>
        </w:rPr>
      </w:pPr>
      <w:r w:rsidRPr="00A47B96">
        <w:rPr>
          <w:rFonts w:ascii="宋体" w:eastAsia="宋体" w:hAnsi="宋体" w:cs="Times New Roman" w:hint="eastAsia"/>
          <w:sz w:val="24"/>
          <w:szCs w:val="20"/>
        </w:rPr>
        <w:t>第一章网球基本技术</w:t>
      </w:r>
    </w:p>
    <w:p w:rsidR="00A47B96" w:rsidRPr="00A47B96" w:rsidRDefault="00A47B96" w:rsidP="00795403">
      <w:pPr>
        <w:spacing w:line="400" w:lineRule="exact"/>
        <w:ind w:firstLineChars="200" w:firstLine="480"/>
        <w:rPr>
          <w:rFonts w:ascii="宋体" w:eastAsia="宋体" w:hAnsi="宋体" w:cs="Times New Roman"/>
          <w:sz w:val="24"/>
          <w:szCs w:val="20"/>
        </w:rPr>
      </w:pPr>
      <w:r w:rsidRPr="00A47B96">
        <w:rPr>
          <w:rFonts w:ascii="宋体" w:eastAsia="宋体" w:hAnsi="宋体" w:cs="Times New Roman" w:hint="eastAsia"/>
          <w:sz w:val="24"/>
          <w:szCs w:val="20"/>
        </w:rPr>
        <w:t>教学要求：掌握网球基本技术动作要领及动作的准确性</w:t>
      </w:r>
    </w:p>
    <w:p w:rsidR="00A47B96" w:rsidRPr="00A47B96" w:rsidRDefault="00A47B96" w:rsidP="00795403">
      <w:pPr>
        <w:spacing w:line="400" w:lineRule="exact"/>
        <w:ind w:firstLineChars="200" w:firstLine="480"/>
        <w:rPr>
          <w:rFonts w:ascii="宋体" w:eastAsia="宋体" w:hAnsi="宋体" w:cs="Times New Roman"/>
          <w:sz w:val="24"/>
          <w:szCs w:val="20"/>
        </w:rPr>
      </w:pPr>
      <w:r w:rsidRPr="00A47B96">
        <w:rPr>
          <w:rFonts w:ascii="宋体" w:eastAsia="宋体" w:hAnsi="宋体" w:cs="Times New Roman" w:hint="eastAsia"/>
          <w:sz w:val="24"/>
          <w:szCs w:val="20"/>
        </w:rPr>
        <w:t>教学重点和难点：技术要领的掌握，动作规范性和准确性</w:t>
      </w:r>
    </w:p>
    <w:p w:rsidR="00A47B96" w:rsidRPr="00A47B96" w:rsidRDefault="00A47B96" w:rsidP="00795403">
      <w:pPr>
        <w:spacing w:line="400" w:lineRule="exact"/>
        <w:ind w:firstLineChars="200" w:firstLine="480"/>
        <w:rPr>
          <w:rFonts w:ascii="宋体" w:eastAsia="宋体" w:hAnsi="Times New Roman" w:cs="Times New Roman"/>
          <w:sz w:val="24"/>
          <w:szCs w:val="20"/>
        </w:rPr>
      </w:pPr>
      <w:r w:rsidRPr="00A47B96">
        <w:rPr>
          <w:rFonts w:ascii="宋体" w:eastAsia="宋体" w:hAnsi="宋体" w:cs="Times New Roman" w:hint="eastAsia"/>
          <w:sz w:val="24"/>
          <w:szCs w:val="20"/>
        </w:rPr>
        <w:t>第二章基本战术</w:t>
      </w:r>
    </w:p>
    <w:p w:rsidR="00A47B96" w:rsidRPr="00A47B96" w:rsidRDefault="00A47B96" w:rsidP="00795403">
      <w:pPr>
        <w:spacing w:line="400" w:lineRule="exact"/>
        <w:ind w:firstLineChars="200" w:firstLine="480"/>
        <w:jc w:val="left"/>
        <w:rPr>
          <w:rFonts w:ascii="宋体" w:eastAsia="宋体" w:hAnsi="宋体" w:cs="Times New Roman"/>
          <w:sz w:val="24"/>
          <w:szCs w:val="20"/>
        </w:rPr>
      </w:pPr>
      <w:r w:rsidRPr="00A47B96">
        <w:rPr>
          <w:rFonts w:ascii="宋体" w:eastAsia="宋体" w:hAnsi="宋体" w:cs="Times New Roman" w:hint="eastAsia"/>
          <w:sz w:val="24"/>
          <w:szCs w:val="20"/>
        </w:rPr>
        <w:t>教学要求：了解和掌握相关网球基本战术原则</w:t>
      </w:r>
    </w:p>
    <w:p w:rsidR="00A47B96" w:rsidRPr="00A47B96" w:rsidRDefault="00A47B96" w:rsidP="00795403">
      <w:pPr>
        <w:spacing w:line="400" w:lineRule="exact"/>
        <w:ind w:firstLineChars="200" w:firstLine="480"/>
        <w:jc w:val="left"/>
        <w:rPr>
          <w:rFonts w:ascii="宋体" w:eastAsia="宋体" w:hAnsi="Times New Roman" w:cs="Times New Roman"/>
          <w:sz w:val="24"/>
          <w:szCs w:val="20"/>
        </w:rPr>
      </w:pPr>
      <w:r w:rsidRPr="00A47B96">
        <w:rPr>
          <w:rFonts w:ascii="宋体" w:eastAsia="宋体" w:hAnsi="宋体" w:cs="Times New Roman" w:hint="eastAsia"/>
          <w:sz w:val="24"/>
          <w:szCs w:val="20"/>
        </w:rPr>
        <w:t>教学重点难点：各项基本战术特点及原则，技战术的自如运用</w:t>
      </w:r>
    </w:p>
    <w:p w:rsidR="00A47B96" w:rsidRPr="00A47B96" w:rsidRDefault="00A47B96" w:rsidP="00795403">
      <w:pPr>
        <w:spacing w:line="400" w:lineRule="exact"/>
        <w:ind w:firstLineChars="200" w:firstLine="480"/>
        <w:jc w:val="left"/>
        <w:rPr>
          <w:rFonts w:ascii="宋体" w:eastAsia="宋体" w:hAnsi="Times New Roman" w:cs="Times New Roman"/>
          <w:sz w:val="24"/>
          <w:szCs w:val="20"/>
        </w:rPr>
      </w:pPr>
      <w:r w:rsidRPr="00A47B96">
        <w:rPr>
          <w:rFonts w:ascii="宋体" w:eastAsia="宋体" w:hAnsi="宋体" w:cs="Times New Roman"/>
          <w:sz w:val="24"/>
          <w:szCs w:val="20"/>
        </w:rPr>
        <w:t>3</w:t>
      </w:r>
      <w:r w:rsidRPr="00A47B96">
        <w:rPr>
          <w:rFonts w:ascii="宋体" w:eastAsia="宋体" w:hAnsi="宋体" w:cs="Times New Roman" w:hint="eastAsia"/>
          <w:sz w:val="24"/>
          <w:szCs w:val="20"/>
        </w:rPr>
        <w:t>、考核（</w:t>
      </w:r>
      <w:r w:rsidRPr="00A47B96">
        <w:rPr>
          <w:rFonts w:ascii="宋体" w:eastAsia="宋体" w:hAnsi="宋体" w:cs="Times New Roman"/>
          <w:sz w:val="24"/>
          <w:szCs w:val="20"/>
        </w:rPr>
        <w:t>4</w:t>
      </w:r>
      <w:r w:rsidRPr="00A47B96">
        <w:rPr>
          <w:rFonts w:ascii="宋体" w:eastAsia="宋体" w:hAnsi="宋体" w:cs="Times New Roman" w:hint="eastAsia"/>
          <w:sz w:val="24"/>
          <w:szCs w:val="20"/>
        </w:rPr>
        <w:t>学时）</w:t>
      </w:r>
    </w:p>
    <w:p w:rsidR="00A47B96" w:rsidRPr="00A47B96" w:rsidRDefault="00A47B96" w:rsidP="00795403">
      <w:pPr>
        <w:adjustRightInd w:val="0"/>
        <w:snapToGrid w:val="0"/>
        <w:spacing w:line="400" w:lineRule="exact"/>
        <w:rPr>
          <w:rFonts w:ascii="黑体" w:eastAsia="黑体" w:hAnsi="宋体" w:cs="Times New Roman"/>
          <w:snapToGrid w:val="0"/>
          <w:color w:val="000000"/>
          <w:kern w:val="0"/>
          <w:sz w:val="24"/>
          <w:szCs w:val="20"/>
        </w:rPr>
      </w:pPr>
      <w:r w:rsidRPr="00A47B96">
        <w:rPr>
          <w:rFonts w:ascii="黑体" w:eastAsia="黑体" w:hAnsi="宋体" w:cs="Times New Roman" w:hint="eastAsia"/>
          <w:snapToGrid w:val="0"/>
          <w:color w:val="000000"/>
          <w:kern w:val="0"/>
          <w:sz w:val="24"/>
          <w:szCs w:val="20"/>
        </w:rPr>
        <w:t>四、推荐教材及参考书目</w:t>
      </w:r>
    </w:p>
    <w:p w:rsidR="00A47B96" w:rsidRPr="00A47B96" w:rsidRDefault="00A47B96" w:rsidP="00795403">
      <w:pPr>
        <w:adjustRightInd w:val="0"/>
        <w:snapToGrid w:val="0"/>
        <w:spacing w:line="400" w:lineRule="exact"/>
        <w:ind w:firstLineChars="200" w:firstLine="480"/>
        <w:jc w:val="left"/>
        <w:rPr>
          <w:rFonts w:ascii="宋体" w:eastAsia="宋体" w:hAnsi="宋体" w:cs="黑体"/>
          <w:snapToGrid w:val="0"/>
          <w:color w:val="000000"/>
          <w:kern w:val="0"/>
          <w:sz w:val="24"/>
          <w:szCs w:val="21"/>
        </w:rPr>
      </w:pPr>
      <w:r w:rsidRPr="00A47B96">
        <w:rPr>
          <w:rFonts w:ascii="宋体" w:eastAsia="宋体" w:hAnsi="宋体" w:cs="黑体" w:hint="eastAsia"/>
          <w:snapToGrid w:val="0"/>
          <w:color w:val="000000"/>
          <w:kern w:val="0"/>
          <w:sz w:val="24"/>
          <w:szCs w:val="21"/>
        </w:rPr>
        <w:t>[1]虞力宏.网球.高等教育出版社，2004.10</w:t>
      </w:r>
    </w:p>
    <w:p w:rsidR="00A47B96" w:rsidRPr="00A47B96" w:rsidRDefault="00A47B96" w:rsidP="00795403">
      <w:pPr>
        <w:adjustRightInd w:val="0"/>
        <w:snapToGrid w:val="0"/>
        <w:spacing w:line="400" w:lineRule="exact"/>
        <w:ind w:firstLineChars="200" w:firstLine="480"/>
        <w:jc w:val="left"/>
        <w:rPr>
          <w:rFonts w:ascii="黑体" w:eastAsia="黑体" w:hAnsi="宋体" w:cs="Times New Roman"/>
          <w:bCs/>
          <w:sz w:val="24"/>
          <w:szCs w:val="24"/>
        </w:rPr>
      </w:pPr>
      <w:r w:rsidRPr="00A47B96">
        <w:rPr>
          <w:rFonts w:ascii="宋体" w:eastAsia="宋体" w:hAnsi="宋体" w:cs="黑体" w:hint="eastAsia"/>
          <w:snapToGrid w:val="0"/>
          <w:color w:val="000000"/>
          <w:kern w:val="0"/>
          <w:sz w:val="24"/>
          <w:szCs w:val="21"/>
        </w:rPr>
        <w:t>[2]陶志翔.网球运动教程.高等教育出版社，2008.5</w:t>
      </w:r>
    </w:p>
    <w:p w:rsidR="00795403" w:rsidRDefault="00A47B96" w:rsidP="00795403">
      <w:pPr>
        <w:adjustRightInd w:val="0"/>
        <w:snapToGrid w:val="0"/>
        <w:spacing w:line="400" w:lineRule="exact"/>
        <w:ind w:firstLineChars="200" w:firstLine="480"/>
        <w:jc w:val="left"/>
        <w:rPr>
          <w:rFonts w:asciiTheme="minorEastAsia" w:hAnsiTheme="minorEastAsia" w:cs="Times New Roman"/>
          <w:bCs/>
          <w:sz w:val="24"/>
          <w:szCs w:val="24"/>
        </w:rPr>
      </w:pPr>
      <w:r w:rsidRPr="00A47B96">
        <w:rPr>
          <w:rFonts w:ascii="宋体" w:eastAsia="宋体" w:hAnsi="宋体" w:cs="黑体" w:hint="eastAsia"/>
          <w:snapToGrid w:val="0"/>
          <w:color w:val="000000"/>
          <w:kern w:val="0"/>
          <w:sz w:val="24"/>
          <w:szCs w:val="21"/>
        </w:rPr>
        <w:t>[3]</w:t>
      </w:r>
      <w:r w:rsidRPr="00A47B96">
        <w:rPr>
          <w:rFonts w:asciiTheme="minorEastAsia" w:hAnsiTheme="minorEastAsia" w:cs="Times New Roman" w:hint="eastAsia"/>
          <w:bCs/>
          <w:sz w:val="24"/>
          <w:szCs w:val="24"/>
        </w:rPr>
        <w:t>董杰.网球教程.高等教育出版社，2010.6</w:t>
      </w:r>
    </w:p>
    <w:p w:rsidR="00795403" w:rsidRDefault="00795403">
      <w:pPr>
        <w:widowControl/>
        <w:jc w:val="left"/>
        <w:rPr>
          <w:rFonts w:asciiTheme="minorEastAsia" w:hAnsiTheme="minorEastAsia" w:cs="Times New Roman"/>
          <w:bCs/>
          <w:sz w:val="24"/>
          <w:szCs w:val="24"/>
        </w:rPr>
      </w:pPr>
      <w:r>
        <w:rPr>
          <w:rFonts w:asciiTheme="minorEastAsia" w:hAnsiTheme="minorEastAsia" w:cs="Times New Roman"/>
          <w:bCs/>
          <w:sz w:val="24"/>
          <w:szCs w:val="24"/>
        </w:rPr>
        <w:br w:type="page"/>
      </w:r>
    </w:p>
    <w:p w:rsidR="00A47B96" w:rsidRPr="00A47B96" w:rsidRDefault="00A47B96" w:rsidP="00120455">
      <w:pPr>
        <w:spacing w:before="100" w:beforeAutospacing="1" w:after="100" w:afterAutospacing="1" w:line="400" w:lineRule="exact"/>
        <w:jc w:val="center"/>
        <w:outlineLvl w:val="0"/>
        <w:rPr>
          <w:rFonts w:ascii="宋体" w:eastAsia="黑体" w:hAnsi="宋体" w:cs="Times New Roman"/>
          <w:b/>
          <w:kern w:val="44"/>
          <w:sz w:val="32"/>
          <w:szCs w:val="48"/>
        </w:rPr>
      </w:pPr>
      <w:bookmarkStart w:id="115" w:name="_Toc446403561"/>
      <w:bookmarkStart w:id="116" w:name="_Toc450291176"/>
      <w:r w:rsidRPr="00A47B96">
        <w:rPr>
          <w:rFonts w:ascii="宋体" w:eastAsia="黑体" w:hAnsi="宋体" w:cs="Times New Roman"/>
          <w:b/>
          <w:kern w:val="44"/>
          <w:sz w:val="32"/>
          <w:szCs w:val="48"/>
        </w:rPr>
        <w:lastRenderedPageBreak/>
        <w:t>《羽毛球》课程教学大纲</w:t>
      </w:r>
      <w:bookmarkEnd w:id="115"/>
      <w:bookmarkEnd w:id="116"/>
    </w:p>
    <w:p w:rsidR="00A47B96" w:rsidRPr="00A47B96" w:rsidRDefault="00A47B96" w:rsidP="00A47B96">
      <w:pPr>
        <w:adjustRightInd w:val="0"/>
        <w:snapToGrid w:val="0"/>
        <w:spacing w:line="400" w:lineRule="exact"/>
        <w:jc w:val="left"/>
        <w:rPr>
          <w:rFonts w:ascii="宋体" w:eastAsia="宋体" w:hAnsi="宋体" w:cs="宋体"/>
          <w:kern w:val="0"/>
          <w:sz w:val="24"/>
          <w:szCs w:val="20"/>
        </w:rPr>
      </w:pPr>
      <w:r w:rsidRPr="00A47B96">
        <w:rPr>
          <w:rFonts w:ascii="黑体" w:eastAsia="黑体" w:hAnsi="宋体" w:cs="Times New Roman" w:hint="eastAsia"/>
          <w:snapToGrid w:val="0"/>
          <w:color w:val="000000"/>
          <w:kern w:val="0"/>
          <w:sz w:val="24"/>
          <w:szCs w:val="20"/>
        </w:rPr>
        <w:t>课程编号：</w:t>
      </w:r>
      <w:r w:rsidRPr="00A47B96">
        <w:rPr>
          <w:rFonts w:ascii="宋体" w:eastAsia="宋体" w:hAnsi="宋体" w:cs="宋体" w:hint="eastAsia"/>
          <w:kern w:val="0"/>
          <w:sz w:val="24"/>
          <w:szCs w:val="20"/>
        </w:rPr>
        <w:t>1612053</w:t>
      </w:r>
    </w:p>
    <w:p w:rsidR="00A47B96" w:rsidRPr="00A47B96" w:rsidRDefault="00A47B96" w:rsidP="00A47B96">
      <w:pPr>
        <w:adjustRightInd w:val="0"/>
        <w:snapToGrid w:val="0"/>
        <w:spacing w:line="400" w:lineRule="exact"/>
        <w:jc w:val="left"/>
        <w:rPr>
          <w:rFonts w:asciiTheme="minorEastAsia" w:hAnsiTheme="minorEastAsia" w:cs="Times New Roman"/>
          <w:b/>
          <w:snapToGrid w:val="0"/>
          <w:color w:val="000000"/>
          <w:kern w:val="0"/>
          <w:sz w:val="24"/>
          <w:szCs w:val="20"/>
        </w:rPr>
      </w:pPr>
      <w:r w:rsidRPr="00A47B96">
        <w:rPr>
          <w:rFonts w:ascii="黑体" w:eastAsia="黑体" w:hAnsi="宋体" w:cs="Times New Roman" w:hint="eastAsia"/>
          <w:snapToGrid w:val="0"/>
          <w:color w:val="000000"/>
          <w:kern w:val="0"/>
          <w:sz w:val="24"/>
          <w:szCs w:val="20"/>
        </w:rPr>
        <w:t>课程总学时/学分：</w:t>
      </w:r>
      <w:r w:rsidRPr="00A47B96">
        <w:rPr>
          <w:rFonts w:asciiTheme="minorEastAsia" w:hAnsiTheme="minorEastAsia" w:cs="Times New Roman" w:hint="eastAsia"/>
          <w:snapToGrid w:val="0"/>
          <w:color w:val="000000"/>
          <w:kern w:val="0"/>
          <w:sz w:val="24"/>
          <w:szCs w:val="20"/>
        </w:rPr>
        <w:t>36/2</w:t>
      </w:r>
    </w:p>
    <w:p w:rsidR="00A47B96" w:rsidRPr="00A47B96" w:rsidRDefault="00A47B96" w:rsidP="00A47B96">
      <w:pPr>
        <w:adjustRightInd w:val="0"/>
        <w:snapToGrid w:val="0"/>
        <w:spacing w:line="400" w:lineRule="exact"/>
        <w:jc w:val="left"/>
        <w:rPr>
          <w:rFonts w:ascii="宋体" w:eastAsia="宋体" w:hAnsi="宋体" w:cs="黑体"/>
          <w:snapToGrid w:val="0"/>
          <w:color w:val="000000"/>
          <w:kern w:val="0"/>
          <w:sz w:val="24"/>
          <w:szCs w:val="21"/>
        </w:rPr>
      </w:pPr>
      <w:r w:rsidRPr="00A47B96">
        <w:rPr>
          <w:rFonts w:ascii="黑体" w:eastAsia="黑体" w:hAnsi="宋体" w:cs="黑体" w:hint="eastAsia"/>
          <w:snapToGrid w:val="0"/>
          <w:color w:val="000000"/>
          <w:kern w:val="0"/>
          <w:sz w:val="24"/>
          <w:szCs w:val="24"/>
        </w:rPr>
        <w:t>课程类别：</w:t>
      </w:r>
      <w:r w:rsidRPr="00A47B96">
        <w:rPr>
          <w:rFonts w:ascii="宋体" w:eastAsia="宋体" w:hAnsi="宋体" w:cs="黑体" w:hint="eastAsia"/>
          <w:snapToGrid w:val="0"/>
          <w:color w:val="000000"/>
          <w:kern w:val="0"/>
          <w:sz w:val="24"/>
          <w:szCs w:val="21"/>
        </w:rPr>
        <w:t>学科基础与专业必修课</w:t>
      </w:r>
    </w:p>
    <w:p w:rsidR="00A47B96" w:rsidRPr="00A47B96" w:rsidRDefault="00A47B96" w:rsidP="00A47B96">
      <w:pPr>
        <w:adjustRightInd w:val="0"/>
        <w:snapToGrid w:val="0"/>
        <w:spacing w:line="400" w:lineRule="exact"/>
        <w:jc w:val="left"/>
        <w:rPr>
          <w:rFonts w:ascii="黑体" w:eastAsia="黑体" w:hAnsi="黑体" w:cs="黑体"/>
          <w:snapToGrid w:val="0"/>
          <w:color w:val="000000"/>
          <w:kern w:val="0"/>
          <w:sz w:val="24"/>
          <w:szCs w:val="21"/>
        </w:rPr>
      </w:pPr>
      <w:r w:rsidRPr="00A47B96">
        <w:rPr>
          <w:rFonts w:ascii="黑体" w:eastAsia="黑体" w:hAnsi="黑体" w:cs="黑体" w:hint="eastAsia"/>
          <w:snapToGrid w:val="0"/>
          <w:color w:val="000000"/>
          <w:kern w:val="0"/>
          <w:sz w:val="24"/>
          <w:szCs w:val="21"/>
        </w:rPr>
        <w:t>一、教学目的和任务：</w:t>
      </w:r>
    </w:p>
    <w:p w:rsidR="00A47B96" w:rsidRPr="00A47B96" w:rsidRDefault="00A47B96" w:rsidP="00795403">
      <w:pPr>
        <w:adjustRightInd w:val="0"/>
        <w:snapToGrid w:val="0"/>
        <w:spacing w:line="400" w:lineRule="exact"/>
        <w:ind w:firstLineChars="200" w:firstLine="480"/>
        <w:rPr>
          <w:rFonts w:ascii="宋体" w:eastAsia="宋体" w:hAnsi="宋体" w:cs="Times New Roman"/>
          <w:sz w:val="24"/>
          <w:szCs w:val="20"/>
        </w:rPr>
      </w:pPr>
      <w:r w:rsidRPr="00A47B96">
        <w:rPr>
          <w:rFonts w:ascii="宋体" w:eastAsia="宋体" w:hAnsi="宋体" w:cs="Times New Roman" w:hint="eastAsia"/>
          <w:sz w:val="24"/>
          <w:szCs w:val="20"/>
        </w:rPr>
        <w:t>（一）目的</w:t>
      </w:r>
    </w:p>
    <w:p w:rsidR="00A47B96" w:rsidRPr="00A47B96" w:rsidRDefault="00A47B96" w:rsidP="00795403">
      <w:pPr>
        <w:adjustRightInd w:val="0"/>
        <w:snapToGrid w:val="0"/>
        <w:spacing w:line="400" w:lineRule="exact"/>
        <w:ind w:firstLineChars="200" w:firstLine="480"/>
        <w:rPr>
          <w:rFonts w:ascii="宋体" w:eastAsia="宋体" w:hAnsi="宋体" w:cs="Times New Roman"/>
          <w:sz w:val="24"/>
          <w:szCs w:val="20"/>
        </w:rPr>
      </w:pPr>
      <w:r w:rsidRPr="00A47B96">
        <w:rPr>
          <w:rFonts w:ascii="宋体" w:eastAsia="宋体" w:hAnsi="宋体" w:cs="Times New Roman" w:hint="eastAsia"/>
          <w:sz w:val="24"/>
          <w:szCs w:val="20"/>
        </w:rPr>
        <w:t>1.通过羽毛球课教学，培养学生热爱祖国、忠诚的教育事业和社会主义体育业。</w:t>
      </w:r>
    </w:p>
    <w:p w:rsidR="00A47B96" w:rsidRPr="00A47B96" w:rsidRDefault="00A47B96" w:rsidP="00795403">
      <w:pPr>
        <w:adjustRightInd w:val="0"/>
        <w:snapToGrid w:val="0"/>
        <w:spacing w:line="400" w:lineRule="exact"/>
        <w:ind w:firstLineChars="200" w:firstLine="480"/>
        <w:rPr>
          <w:rFonts w:ascii="宋体" w:eastAsia="宋体" w:hAnsi="宋体" w:cs="Times New Roman"/>
          <w:sz w:val="24"/>
          <w:szCs w:val="20"/>
        </w:rPr>
      </w:pPr>
      <w:r w:rsidRPr="00A47B96">
        <w:rPr>
          <w:rFonts w:ascii="宋体" w:eastAsia="宋体" w:hAnsi="宋体" w:cs="Times New Roman" w:hint="eastAsia"/>
          <w:sz w:val="24"/>
          <w:szCs w:val="20"/>
        </w:rPr>
        <w:t>2.培养学生吃苦耐劳的精神，顽强拼搏的战斗作风，高尚的道德情操和良好的心理素质。</w:t>
      </w:r>
    </w:p>
    <w:p w:rsidR="00A47B96" w:rsidRPr="00A47B96" w:rsidRDefault="00A47B96" w:rsidP="00795403">
      <w:pPr>
        <w:adjustRightInd w:val="0"/>
        <w:snapToGrid w:val="0"/>
        <w:spacing w:line="400" w:lineRule="exact"/>
        <w:ind w:firstLineChars="200" w:firstLine="480"/>
        <w:rPr>
          <w:rFonts w:ascii="宋体" w:eastAsia="宋体" w:hAnsi="宋体" w:cs="Times New Roman"/>
          <w:sz w:val="24"/>
          <w:szCs w:val="20"/>
        </w:rPr>
      </w:pPr>
      <w:r w:rsidRPr="00A47B96">
        <w:rPr>
          <w:rFonts w:ascii="宋体" w:eastAsia="宋体" w:hAnsi="宋体" w:cs="Times New Roman" w:hint="eastAsia"/>
          <w:sz w:val="24"/>
          <w:szCs w:val="20"/>
        </w:rPr>
        <w:t>（二）任务</w:t>
      </w:r>
    </w:p>
    <w:p w:rsidR="00A47B96" w:rsidRPr="00A47B96" w:rsidRDefault="00A47B96" w:rsidP="00795403">
      <w:pPr>
        <w:adjustRightInd w:val="0"/>
        <w:snapToGrid w:val="0"/>
        <w:spacing w:line="400" w:lineRule="exact"/>
        <w:ind w:firstLineChars="200" w:firstLine="480"/>
        <w:rPr>
          <w:rFonts w:ascii="宋体" w:eastAsia="宋体" w:hAnsi="宋体" w:cs="Times New Roman"/>
          <w:sz w:val="24"/>
          <w:szCs w:val="20"/>
        </w:rPr>
      </w:pPr>
      <w:r w:rsidRPr="00A47B96">
        <w:rPr>
          <w:rFonts w:ascii="宋体" w:eastAsia="宋体" w:hAnsi="宋体" w:cs="Times New Roman" w:hint="eastAsia"/>
          <w:sz w:val="24"/>
          <w:szCs w:val="20"/>
        </w:rPr>
        <w:t>1.使学生系统掌握羽毛球的理论知识，熟练掌握羽毛球的基本技术、单双打战术。</w:t>
      </w:r>
    </w:p>
    <w:p w:rsidR="00A47B96" w:rsidRPr="00A47B96" w:rsidRDefault="00A47B96" w:rsidP="00795403">
      <w:pPr>
        <w:adjustRightInd w:val="0"/>
        <w:snapToGrid w:val="0"/>
        <w:spacing w:line="400" w:lineRule="exact"/>
        <w:ind w:firstLineChars="200" w:firstLine="480"/>
        <w:rPr>
          <w:rFonts w:ascii="宋体" w:eastAsia="宋体" w:hAnsi="宋体" w:cs="Times New Roman"/>
          <w:sz w:val="24"/>
          <w:szCs w:val="20"/>
        </w:rPr>
      </w:pPr>
      <w:r w:rsidRPr="00A47B96">
        <w:rPr>
          <w:rFonts w:ascii="宋体" w:eastAsia="宋体" w:hAnsi="宋体" w:cs="Times New Roman" w:hint="eastAsia"/>
          <w:sz w:val="24"/>
          <w:szCs w:val="20"/>
        </w:rPr>
        <w:t>2.使学生系统掌握羽毛球的竞赛规则、竞赛方法和编排，达到国家二级裁判水平。</w:t>
      </w:r>
    </w:p>
    <w:p w:rsidR="00A47B96" w:rsidRPr="00A47B96" w:rsidRDefault="00A47B96" w:rsidP="00795403">
      <w:pPr>
        <w:adjustRightInd w:val="0"/>
        <w:snapToGrid w:val="0"/>
        <w:spacing w:line="400" w:lineRule="exact"/>
        <w:ind w:firstLineChars="200" w:firstLine="480"/>
        <w:rPr>
          <w:rFonts w:ascii="宋体" w:eastAsia="宋体" w:hAnsi="宋体" w:cs="Times New Roman"/>
          <w:sz w:val="24"/>
          <w:szCs w:val="20"/>
        </w:rPr>
      </w:pPr>
      <w:r w:rsidRPr="00A47B96">
        <w:rPr>
          <w:rFonts w:ascii="宋体" w:eastAsia="宋体" w:hAnsi="宋体" w:cs="Times New Roman" w:hint="eastAsia"/>
          <w:sz w:val="24"/>
          <w:szCs w:val="20"/>
        </w:rPr>
        <w:t>3.掌握羽毛球的教学、训练方法，能胜任各级各类学校羽毛球课的教学工作以及俱乐部的教练工作。</w:t>
      </w:r>
    </w:p>
    <w:p w:rsidR="00A47B96" w:rsidRPr="00A47B96" w:rsidRDefault="00A47B96" w:rsidP="00795403">
      <w:pPr>
        <w:adjustRightInd w:val="0"/>
        <w:snapToGrid w:val="0"/>
        <w:spacing w:line="400" w:lineRule="exact"/>
        <w:ind w:firstLineChars="200" w:firstLine="480"/>
        <w:jc w:val="left"/>
        <w:rPr>
          <w:rFonts w:ascii="宋体" w:eastAsia="宋体" w:hAnsi="宋体" w:cs="Times New Roman"/>
          <w:sz w:val="24"/>
          <w:szCs w:val="20"/>
        </w:rPr>
      </w:pPr>
      <w:r w:rsidRPr="00A47B96">
        <w:rPr>
          <w:rFonts w:ascii="宋体" w:eastAsia="宋体" w:hAnsi="宋体" w:cs="Times New Roman" w:hint="eastAsia"/>
          <w:sz w:val="24"/>
          <w:szCs w:val="20"/>
        </w:rPr>
        <w:t>4.培养学生发现问题、分析问题与解决问题的能力。</w:t>
      </w:r>
    </w:p>
    <w:p w:rsidR="00A47B96" w:rsidRPr="00A47B96" w:rsidRDefault="00A47B96" w:rsidP="00A47B96">
      <w:pPr>
        <w:adjustRightInd w:val="0"/>
        <w:snapToGrid w:val="0"/>
        <w:spacing w:line="400" w:lineRule="exact"/>
        <w:ind w:right="-153"/>
        <w:jc w:val="left"/>
        <w:rPr>
          <w:rFonts w:ascii="黑体" w:eastAsia="黑体" w:hAnsi="宋体" w:cs="Times New Roman"/>
          <w:snapToGrid w:val="0"/>
          <w:color w:val="000000"/>
          <w:kern w:val="0"/>
          <w:sz w:val="24"/>
          <w:szCs w:val="20"/>
        </w:rPr>
      </w:pPr>
      <w:r w:rsidRPr="00A47B96">
        <w:rPr>
          <w:rFonts w:ascii="黑体" w:eastAsia="黑体" w:hAnsi="宋体" w:cs="Times New Roman" w:hint="eastAsia"/>
          <w:snapToGrid w:val="0"/>
          <w:color w:val="000000"/>
          <w:kern w:val="0"/>
          <w:sz w:val="24"/>
          <w:szCs w:val="20"/>
        </w:rPr>
        <w:t>二、教学基本要求：</w:t>
      </w:r>
    </w:p>
    <w:p w:rsidR="00A47B96" w:rsidRPr="00A47B96" w:rsidRDefault="00A47B96" w:rsidP="00795403">
      <w:pPr>
        <w:adjustRightInd w:val="0"/>
        <w:snapToGrid w:val="0"/>
        <w:spacing w:line="400" w:lineRule="exact"/>
        <w:ind w:firstLineChars="200" w:firstLine="480"/>
        <w:jc w:val="left"/>
        <w:rPr>
          <w:rFonts w:ascii="Times New Roman" w:eastAsia="宋体" w:hAnsi="Times New Roman" w:cs="Times New Roman"/>
          <w:sz w:val="24"/>
          <w:szCs w:val="20"/>
        </w:rPr>
      </w:pPr>
      <w:r w:rsidRPr="00A47B96">
        <w:rPr>
          <w:rFonts w:ascii="Times New Roman" w:eastAsia="宋体" w:hAnsi="Times New Roman" w:cs="Times New Roman" w:hint="eastAsia"/>
          <w:sz w:val="24"/>
          <w:szCs w:val="20"/>
        </w:rPr>
        <w:t>教学要求与重点：了解羽毛球运动的理论知识；掌握各种技术、战术，教学训练方法及一般竞赛的组织与裁判法。重点掌握基本技术动作以及竞赛的组织和裁判法。</w:t>
      </w:r>
    </w:p>
    <w:p w:rsidR="00A47B96" w:rsidRPr="00A47B96" w:rsidRDefault="00A47B96" w:rsidP="00795403">
      <w:pPr>
        <w:adjustRightInd w:val="0"/>
        <w:snapToGrid w:val="0"/>
        <w:spacing w:line="400" w:lineRule="exact"/>
        <w:ind w:firstLineChars="200" w:firstLine="480"/>
        <w:jc w:val="left"/>
        <w:rPr>
          <w:rFonts w:ascii="Times New Roman" w:eastAsia="宋体" w:hAnsi="Times New Roman" w:cs="Times New Roman"/>
          <w:sz w:val="24"/>
          <w:szCs w:val="20"/>
        </w:rPr>
      </w:pPr>
      <w:r w:rsidRPr="00A47B96">
        <w:rPr>
          <w:rFonts w:ascii="Times New Roman" w:eastAsia="宋体" w:hAnsi="Times New Roman" w:cs="Times New Roman" w:hint="eastAsia"/>
          <w:sz w:val="24"/>
          <w:szCs w:val="20"/>
        </w:rPr>
        <w:t>第一学期掌握羽毛球课的理论知识和基本技术：第二学期理论与技术相结合并加以巩固提高，熟悉竞赛的组织方法和裁判法：第三学期进行综合性训练，使理论、技术、战术相结合。</w:t>
      </w:r>
    </w:p>
    <w:p w:rsidR="00A47B96" w:rsidRPr="00A47B96" w:rsidRDefault="00A47B96" w:rsidP="00795403">
      <w:pPr>
        <w:adjustRightInd w:val="0"/>
        <w:snapToGrid w:val="0"/>
        <w:spacing w:line="400" w:lineRule="exact"/>
        <w:ind w:firstLineChars="200" w:firstLine="480"/>
        <w:jc w:val="left"/>
        <w:rPr>
          <w:rFonts w:ascii="Times New Roman" w:eastAsia="宋体" w:hAnsi="Times New Roman" w:cs="Times New Roman"/>
          <w:sz w:val="24"/>
          <w:szCs w:val="20"/>
        </w:rPr>
      </w:pPr>
      <w:r w:rsidRPr="00A47B96">
        <w:rPr>
          <w:rFonts w:ascii="Times New Roman" w:eastAsia="宋体" w:hAnsi="Times New Roman" w:cs="Times New Roman" w:hint="eastAsia"/>
          <w:sz w:val="24"/>
          <w:szCs w:val="20"/>
        </w:rPr>
        <w:t>教学方法：理论课与实践课相结合的教学方法。</w:t>
      </w:r>
    </w:p>
    <w:p w:rsidR="00A47B96" w:rsidRPr="00A47B96" w:rsidRDefault="00A47B96" w:rsidP="00795403">
      <w:pPr>
        <w:adjustRightInd w:val="0"/>
        <w:snapToGrid w:val="0"/>
        <w:spacing w:line="400" w:lineRule="exact"/>
        <w:ind w:firstLineChars="200" w:firstLine="480"/>
        <w:jc w:val="left"/>
        <w:rPr>
          <w:rFonts w:ascii="Times New Roman" w:eastAsia="宋体" w:hAnsi="Times New Roman" w:cs="Times New Roman"/>
          <w:sz w:val="24"/>
          <w:szCs w:val="20"/>
        </w:rPr>
      </w:pPr>
      <w:r w:rsidRPr="00A47B96">
        <w:rPr>
          <w:rFonts w:ascii="Times New Roman" w:eastAsia="宋体" w:hAnsi="Times New Roman" w:cs="Times New Roman" w:hint="eastAsia"/>
          <w:sz w:val="24"/>
          <w:szCs w:val="20"/>
        </w:rPr>
        <w:t>教材选编的原则：根据《全国普通高校体育课程教学纲要》的精神和要求，结合我校的实际情况，本教材纲要的内容选编力求科学性，系统性和实效性。</w:t>
      </w:r>
    </w:p>
    <w:p w:rsidR="00A47B96" w:rsidRPr="00A47B96" w:rsidRDefault="00A47B96" w:rsidP="00A47B96">
      <w:pPr>
        <w:adjustRightInd w:val="0"/>
        <w:snapToGrid w:val="0"/>
        <w:spacing w:line="400" w:lineRule="exact"/>
        <w:ind w:rightChars="-73" w:right="-153"/>
        <w:jc w:val="left"/>
        <w:rPr>
          <w:rFonts w:ascii="宋体" w:eastAsia="宋体" w:hAnsi="宋体" w:cs="Times New Roman"/>
          <w:sz w:val="24"/>
          <w:szCs w:val="20"/>
        </w:rPr>
      </w:pPr>
      <w:r w:rsidRPr="00A47B96">
        <w:rPr>
          <w:rFonts w:ascii="黑体" w:eastAsia="黑体" w:hAnsi="宋体" w:cs="Times New Roman" w:hint="eastAsia"/>
          <w:snapToGrid w:val="0"/>
          <w:color w:val="000000"/>
          <w:kern w:val="0"/>
          <w:sz w:val="24"/>
          <w:szCs w:val="20"/>
        </w:rPr>
        <w:t>三、教学内容及学时分配</w:t>
      </w:r>
    </w:p>
    <w:p w:rsidR="00A47B96" w:rsidRPr="00A47B96" w:rsidRDefault="00A47B96" w:rsidP="00795403">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A47B96">
        <w:rPr>
          <w:rFonts w:ascii="宋体" w:eastAsia="宋体" w:hAnsi="宋体" w:cs="Times New Roman" w:hint="eastAsia"/>
          <w:snapToGrid w:val="0"/>
          <w:color w:val="000000"/>
          <w:kern w:val="0"/>
          <w:sz w:val="24"/>
          <w:szCs w:val="20"/>
        </w:rPr>
        <w:t>第二章 羽毛球运动与健康（2学时）</w:t>
      </w:r>
    </w:p>
    <w:p w:rsidR="00A47B96" w:rsidRPr="00A47B96" w:rsidRDefault="00A47B96" w:rsidP="00795403">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A47B96">
        <w:rPr>
          <w:rFonts w:ascii="宋体" w:eastAsia="宋体" w:hAnsi="宋体" w:cs="Times New Roman" w:hint="eastAsia"/>
          <w:snapToGrid w:val="0"/>
          <w:color w:val="000000"/>
          <w:kern w:val="0"/>
          <w:sz w:val="24"/>
          <w:szCs w:val="20"/>
        </w:rPr>
        <w:t>教学要求：掌握羽毛球运动促进身体健康的理论知识。</w:t>
      </w:r>
    </w:p>
    <w:p w:rsidR="00A47B96" w:rsidRPr="00A47B96" w:rsidRDefault="00A47B96" w:rsidP="00795403">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A47B96">
        <w:rPr>
          <w:rFonts w:ascii="宋体" w:eastAsia="宋体" w:hAnsi="宋体" w:cs="Times New Roman" w:hint="eastAsia"/>
          <w:snapToGrid w:val="0"/>
          <w:color w:val="000000"/>
          <w:kern w:val="0"/>
          <w:sz w:val="24"/>
          <w:szCs w:val="20"/>
        </w:rPr>
        <w:t>教学重点：羽毛球运动与心理健康的关系。</w:t>
      </w:r>
    </w:p>
    <w:p w:rsidR="00A47B96" w:rsidRPr="00A47B96" w:rsidRDefault="00A47B96" w:rsidP="00795403">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A47B96">
        <w:rPr>
          <w:rFonts w:ascii="宋体" w:eastAsia="宋体" w:hAnsi="宋体" w:cs="Times New Roman" w:hint="eastAsia"/>
          <w:snapToGrid w:val="0"/>
          <w:color w:val="000000"/>
          <w:kern w:val="0"/>
          <w:sz w:val="24"/>
          <w:szCs w:val="20"/>
        </w:rPr>
        <w:t>教学难点：羽毛球运动如何促进社会适应能力。</w:t>
      </w:r>
    </w:p>
    <w:p w:rsidR="00A47B96" w:rsidRPr="00A47B96" w:rsidRDefault="00A47B96" w:rsidP="00795403">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A47B96">
        <w:rPr>
          <w:rFonts w:ascii="宋体" w:eastAsia="宋体" w:hAnsi="宋体" w:cs="Times New Roman" w:hint="eastAsia"/>
          <w:snapToGrid w:val="0"/>
          <w:color w:val="000000"/>
          <w:kern w:val="0"/>
          <w:sz w:val="24"/>
          <w:szCs w:val="20"/>
        </w:rPr>
        <w:t>第三章 羽毛球运动的发展概况（2学时）</w:t>
      </w:r>
    </w:p>
    <w:p w:rsidR="00A47B96" w:rsidRPr="00A47B96" w:rsidRDefault="00A47B96" w:rsidP="00795403">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A47B96">
        <w:rPr>
          <w:rFonts w:ascii="宋体" w:eastAsia="宋体" w:hAnsi="宋体" w:cs="Times New Roman" w:hint="eastAsia"/>
          <w:snapToGrid w:val="0"/>
          <w:color w:val="000000"/>
          <w:kern w:val="0"/>
          <w:sz w:val="24"/>
          <w:szCs w:val="20"/>
        </w:rPr>
        <w:lastRenderedPageBreak/>
        <w:t>教学要求：了解世界各地羽毛球运动的发展概况。</w:t>
      </w:r>
    </w:p>
    <w:p w:rsidR="00A47B96" w:rsidRPr="00A47B96" w:rsidRDefault="00A47B96" w:rsidP="00795403">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A47B96">
        <w:rPr>
          <w:rFonts w:ascii="宋体" w:eastAsia="宋体" w:hAnsi="宋体" w:cs="Times New Roman" w:hint="eastAsia"/>
          <w:snapToGrid w:val="0"/>
          <w:color w:val="000000"/>
          <w:kern w:val="0"/>
          <w:sz w:val="24"/>
          <w:szCs w:val="20"/>
        </w:rPr>
        <w:t>教学重点：我国羽毛球运动的发展简史。</w:t>
      </w:r>
    </w:p>
    <w:p w:rsidR="00A47B96" w:rsidRPr="00A47B96" w:rsidRDefault="00A47B96" w:rsidP="00795403">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A47B96">
        <w:rPr>
          <w:rFonts w:ascii="宋体" w:eastAsia="宋体" w:hAnsi="宋体" w:cs="Times New Roman" w:hint="eastAsia"/>
          <w:snapToGrid w:val="0"/>
          <w:color w:val="000000"/>
          <w:kern w:val="0"/>
          <w:sz w:val="24"/>
          <w:szCs w:val="20"/>
        </w:rPr>
        <w:t>教学难点：我国现代羽毛球运动的发展</w:t>
      </w:r>
    </w:p>
    <w:p w:rsidR="00A47B96" w:rsidRPr="00A47B96" w:rsidRDefault="00A47B96" w:rsidP="00795403">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A47B96">
        <w:rPr>
          <w:rFonts w:ascii="宋体" w:eastAsia="宋体" w:hAnsi="宋体" w:cs="Times New Roman" w:hint="eastAsia"/>
          <w:snapToGrid w:val="0"/>
          <w:color w:val="000000"/>
          <w:kern w:val="0"/>
          <w:sz w:val="24"/>
          <w:szCs w:val="20"/>
        </w:rPr>
        <w:t>第四章 羽毛球运动的基础知识（2学时）</w:t>
      </w:r>
    </w:p>
    <w:p w:rsidR="00A47B96" w:rsidRPr="00A47B96" w:rsidRDefault="00A47B96" w:rsidP="00795403">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A47B96">
        <w:rPr>
          <w:rFonts w:ascii="宋体" w:eastAsia="宋体" w:hAnsi="宋体" w:cs="Times New Roman" w:hint="eastAsia"/>
          <w:snapToGrid w:val="0"/>
          <w:color w:val="000000"/>
          <w:kern w:val="0"/>
          <w:sz w:val="24"/>
          <w:szCs w:val="20"/>
        </w:rPr>
        <w:t>教学要求：了解羽毛球运动的装备基础要求及其规格。</w:t>
      </w:r>
    </w:p>
    <w:p w:rsidR="00A47B96" w:rsidRPr="00A47B96" w:rsidRDefault="00A47B96" w:rsidP="00795403">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A47B96">
        <w:rPr>
          <w:rFonts w:ascii="宋体" w:eastAsia="宋体" w:hAnsi="宋体" w:cs="Times New Roman" w:hint="eastAsia"/>
          <w:snapToGrid w:val="0"/>
          <w:color w:val="000000"/>
          <w:kern w:val="0"/>
          <w:sz w:val="24"/>
          <w:szCs w:val="20"/>
        </w:rPr>
        <w:t>教学重点：学会选择适合自己的羽毛球运动装备。</w:t>
      </w:r>
    </w:p>
    <w:p w:rsidR="00A47B96" w:rsidRPr="00A47B96" w:rsidRDefault="00A47B96" w:rsidP="00795403">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A47B96">
        <w:rPr>
          <w:rFonts w:ascii="宋体" w:eastAsia="宋体" w:hAnsi="宋体" w:cs="Times New Roman" w:hint="eastAsia"/>
          <w:snapToGrid w:val="0"/>
          <w:color w:val="000000"/>
          <w:kern w:val="0"/>
          <w:sz w:val="24"/>
          <w:szCs w:val="20"/>
        </w:rPr>
        <w:t>教学难点：羽毛球运动场地和场馆的基本要求。</w:t>
      </w:r>
    </w:p>
    <w:p w:rsidR="00A47B96" w:rsidRPr="00A47B96" w:rsidRDefault="00A47B96" w:rsidP="00795403">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A47B96">
        <w:rPr>
          <w:rFonts w:ascii="宋体" w:eastAsia="宋体" w:hAnsi="宋体" w:cs="Times New Roman" w:hint="eastAsia"/>
          <w:snapToGrid w:val="0"/>
          <w:color w:val="000000"/>
          <w:kern w:val="0"/>
          <w:sz w:val="24"/>
          <w:szCs w:val="20"/>
        </w:rPr>
        <w:t>第五章 羽毛球运动的基本技术（26学时）</w:t>
      </w:r>
    </w:p>
    <w:p w:rsidR="00A47B96" w:rsidRPr="00A47B96" w:rsidRDefault="00A47B96" w:rsidP="00795403">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A47B96">
        <w:rPr>
          <w:rFonts w:ascii="宋体" w:eastAsia="宋体" w:hAnsi="宋体" w:cs="Times New Roman" w:hint="eastAsia"/>
          <w:snapToGrid w:val="0"/>
          <w:color w:val="000000"/>
          <w:kern w:val="0"/>
          <w:sz w:val="24"/>
          <w:szCs w:val="20"/>
        </w:rPr>
        <w:t>教学要求：初步掌握羽毛球运动的基本手法和步法</w:t>
      </w:r>
    </w:p>
    <w:p w:rsidR="00A47B96" w:rsidRPr="00A47B96" w:rsidRDefault="00A47B96" w:rsidP="00795403">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A47B96">
        <w:rPr>
          <w:rFonts w:ascii="宋体" w:eastAsia="宋体" w:hAnsi="宋体" w:cs="Times New Roman" w:hint="eastAsia"/>
          <w:snapToGrid w:val="0"/>
          <w:color w:val="000000"/>
          <w:kern w:val="0"/>
          <w:sz w:val="24"/>
          <w:szCs w:val="20"/>
        </w:rPr>
        <w:t>教学重点：基本手法和步法的练习</w:t>
      </w:r>
    </w:p>
    <w:p w:rsidR="00A47B96" w:rsidRPr="00A47B96" w:rsidRDefault="00A47B96" w:rsidP="00795403">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A47B96">
        <w:rPr>
          <w:rFonts w:ascii="宋体" w:eastAsia="宋体" w:hAnsi="宋体" w:cs="Times New Roman" w:hint="eastAsia"/>
          <w:snapToGrid w:val="0"/>
          <w:color w:val="000000"/>
          <w:kern w:val="0"/>
          <w:sz w:val="24"/>
          <w:szCs w:val="20"/>
        </w:rPr>
        <w:t>教学难点：发球、接发球及步法的练习方法</w:t>
      </w:r>
    </w:p>
    <w:p w:rsidR="00A47B96" w:rsidRPr="00A47B96" w:rsidRDefault="00A47B96" w:rsidP="00795403">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A47B96">
        <w:rPr>
          <w:rFonts w:ascii="宋体" w:eastAsia="宋体" w:hAnsi="宋体" w:cs="Times New Roman" w:hint="eastAsia"/>
          <w:snapToGrid w:val="0"/>
          <w:color w:val="000000"/>
          <w:kern w:val="0"/>
          <w:sz w:val="24"/>
          <w:szCs w:val="20"/>
        </w:rPr>
        <w:t>第六章 考核（2学时）</w:t>
      </w:r>
    </w:p>
    <w:p w:rsidR="00A47B96" w:rsidRPr="00A47B96" w:rsidRDefault="00A47B96" w:rsidP="00A47B96">
      <w:pPr>
        <w:adjustRightInd w:val="0"/>
        <w:snapToGrid w:val="0"/>
        <w:spacing w:line="400" w:lineRule="exact"/>
        <w:ind w:right="-153"/>
        <w:jc w:val="left"/>
        <w:rPr>
          <w:rFonts w:ascii="黑体" w:eastAsia="黑体" w:hAnsi="宋体" w:cs="Times New Roman"/>
          <w:snapToGrid w:val="0"/>
          <w:color w:val="000000"/>
          <w:kern w:val="0"/>
          <w:sz w:val="24"/>
          <w:szCs w:val="20"/>
        </w:rPr>
      </w:pPr>
      <w:r w:rsidRPr="00A47B96">
        <w:rPr>
          <w:rFonts w:ascii="黑体" w:eastAsia="黑体" w:hAnsi="宋体" w:cs="Times New Roman" w:hint="eastAsia"/>
          <w:snapToGrid w:val="0"/>
          <w:color w:val="000000"/>
          <w:kern w:val="0"/>
          <w:sz w:val="24"/>
          <w:szCs w:val="20"/>
        </w:rPr>
        <w:t>四、推荐教材及参考书目</w:t>
      </w:r>
    </w:p>
    <w:p w:rsidR="00A47B96" w:rsidRPr="00A47B96" w:rsidRDefault="00A47B96" w:rsidP="00795403">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A47B96">
        <w:rPr>
          <w:rFonts w:ascii="宋体" w:eastAsia="宋体" w:hAnsi="宋体" w:cs="Times New Roman" w:hint="eastAsia"/>
          <w:snapToGrid w:val="0"/>
          <w:color w:val="000000"/>
          <w:kern w:val="0"/>
          <w:sz w:val="24"/>
          <w:szCs w:val="20"/>
        </w:rPr>
        <w:t>[1]张瑞林.羽毛球运动（2版）.北京高等教育出版社，2010.1</w:t>
      </w:r>
    </w:p>
    <w:p w:rsidR="00A47B96" w:rsidRPr="00A47B96" w:rsidRDefault="00A47B96" w:rsidP="00795403">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A47B96">
        <w:rPr>
          <w:rFonts w:ascii="宋体" w:eastAsia="宋体" w:hAnsi="宋体" w:cs="Times New Roman" w:hint="eastAsia"/>
          <w:snapToGrid w:val="0"/>
          <w:color w:val="000000"/>
          <w:kern w:val="0"/>
          <w:sz w:val="24"/>
          <w:szCs w:val="20"/>
        </w:rPr>
        <w:t>[2]彭美丽 许声宏.羽毛球专修课教材.北京体育大学出版社.1998.6</w:t>
      </w:r>
    </w:p>
    <w:p w:rsidR="00795403" w:rsidRDefault="00A47B96" w:rsidP="00795403">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A47B96">
        <w:rPr>
          <w:rFonts w:ascii="宋体" w:eastAsia="宋体" w:hAnsi="宋体" w:cs="Times New Roman" w:hint="eastAsia"/>
          <w:snapToGrid w:val="0"/>
          <w:color w:val="000000"/>
          <w:kern w:val="0"/>
          <w:sz w:val="24"/>
          <w:szCs w:val="20"/>
        </w:rPr>
        <w:t>[3]乌尔里希.菲舍尔 乌韦.沃尔夫 . 北京体育大学出版社.2005.1</w:t>
      </w:r>
    </w:p>
    <w:p w:rsidR="00795403" w:rsidRDefault="00795403">
      <w:pPr>
        <w:widowControl/>
        <w:jc w:val="left"/>
        <w:rPr>
          <w:rFonts w:ascii="宋体" w:eastAsia="宋体" w:hAnsi="宋体" w:cs="Times New Roman"/>
          <w:snapToGrid w:val="0"/>
          <w:color w:val="000000"/>
          <w:kern w:val="0"/>
          <w:sz w:val="24"/>
          <w:szCs w:val="20"/>
        </w:rPr>
      </w:pPr>
      <w:r>
        <w:rPr>
          <w:rFonts w:ascii="宋体" w:eastAsia="宋体" w:hAnsi="宋体" w:cs="Times New Roman"/>
          <w:snapToGrid w:val="0"/>
          <w:color w:val="000000"/>
          <w:kern w:val="0"/>
          <w:sz w:val="24"/>
          <w:szCs w:val="20"/>
        </w:rPr>
        <w:br w:type="page"/>
      </w:r>
    </w:p>
    <w:p w:rsidR="004748CD" w:rsidRPr="00120455" w:rsidRDefault="004748CD" w:rsidP="00120455">
      <w:pPr>
        <w:spacing w:before="100" w:beforeAutospacing="1" w:after="100" w:afterAutospacing="1" w:line="400" w:lineRule="exact"/>
        <w:jc w:val="center"/>
        <w:outlineLvl w:val="0"/>
        <w:rPr>
          <w:rFonts w:ascii="宋体" w:eastAsia="黑体" w:hAnsi="宋体" w:cs="Times New Roman"/>
          <w:b/>
          <w:kern w:val="44"/>
          <w:sz w:val="32"/>
          <w:szCs w:val="48"/>
        </w:rPr>
      </w:pPr>
      <w:bookmarkStart w:id="117" w:name="_Toc446403562"/>
      <w:bookmarkStart w:id="118" w:name="_Toc450291177"/>
      <w:r w:rsidRPr="00120455">
        <w:rPr>
          <w:rFonts w:ascii="宋体" w:eastAsia="黑体" w:hAnsi="宋体" w:cs="Times New Roman"/>
          <w:b/>
          <w:kern w:val="44"/>
          <w:sz w:val="32"/>
          <w:szCs w:val="48"/>
        </w:rPr>
        <w:lastRenderedPageBreak/>
        <w:t>《社会体育概论》课程教学大纲</w:t>
      </w:r>
      <w:bookmarkEnd w:id="117"/>
      <w:bookmarkEnd w:id="118"/>
    </w:p>
    <w:p w:rsidR="004748CD" w:rsidRPr="00840330" w:rsidRDefault="004748CD" w:rsidP="004748CD">
      <w:pPr>
        <w:pStyle w:val="a7"/>
        <w:adjustRightInd w:val="0"/>
        <w:snapToGrid w:val="0"/>
        <w:spacing w:line="400" w:lineRule="exact"/>
        <w:jc w:val="left"/>
        <w:rPr>
          <w:rFonts w:hAnsi="宋体"/>
          <w:snapToGrid w:val="0"/>
          <w:color w:val="000000"/>
          <w:kern w:val="0"/>
          <w:sz w:val="24"/>
          <w:szCs w:val="24"/>
        </w:rPr>
      </w:pPr>
      <w:r w:rsidRPr="00721326">
        <w:rPr>
          <w:rFonts w:ascii="黑体" w:eastAsia="黑体" w:hAnsi="宋体" w:hint="eastAsia"/>
          <w:snapToGrid w:val="0"/>
          <w:color w:val="000000"/>
          <w:kern w:val="0"/>
          <w:sz w:val="24"/>
          <w:szCs w:val="24"/>
        </w:rPr>
        <w:t>课程编号：</w:t>
      </w:r>
      <w:r w:rsidRPr="00840330">
        <w:rPr>
          <w:rFonts w:hAnsi="宋体" w:hint="eastAsia"/>
          <w:snapToGrid w:val="0"/>
          <w:color w:val="000000"/>
          <w:kern w:val="0"/>
          <w:sz w:val="24"/>
          <w:szCs w:val="24"/>
        </w:rPr>
        <w:t>1612058</w:t>
      </w:r>
    </w:p>
    <w:p w:rsidR="004748CD" w:rsidRPr="00721326" w:rsidRDefault="004748CD" w:rsidP="004748CD">
      <w:pPr>
        <w:pStyle w:val="a7"/>
        <w:adjustRightInd w:val="0"/>
        <w:snapToGrid w:val="0"/>
        <w:spacing w:line="400" w:lineRule="exact"/>
        <w:rPr>
          <w:rFonts w:hAnsi="宋体"/>
          <w:b/>
          <w:snapToGrid w:val="0"/>
          <w:color w:val="000000"/>
          <w:kern w:val="0"/>
          <w:sz w:val="24"/>
        </w:rPr>
      </w:pPr>
      <w:r w:rsidRPr="00721326">
        <w:rPr>
          <w:rFonts w:ascii="黑体" w:eastAsia="黑体" w:hAnsi="宋体" w:hint="eastAsia"/>
          <w:snapToGrid w:val="0"/>
          <w:color w:val="000000"/>
          <w:kern w:val="0"/>
          <w:sz w:val="24"/>
          <w:szCs w:val="24"/>
        </w:rPr>
        <w:t>课程总学时/学分：</w:t>
      </w:r>
      <w:r>
        <w:rPr>
          <w:rFonts w:hAnsi="宋体" w:hint="eastAsia"/>
          <w:snapToGrid w:val="0"/>
          <w:color w:val="000000"/>
          <w:kern w:val="0"/>
          <w:sz w:val="24"/>
        </w:rPr>
        <w:t>30</w:t>
      </w:r>
      <w:r w:rsidRPr="00721326">
        <w:rPr>
          <w:rFonts w:hAnsi="宋体" w:hint="eastAsia"/>
          <w:snapToGrid w:val="0"/>
          <w:color w:val="000000"/>
          <w:kern w:val="0"/>
          <w:sz w:val="24"/>
        </w:rPr>
        <w:t>/</w:t>
      </w:r>
      <w:r>
        <w:rPr>
          <w:rFonts w:hAnsi="宋体" w:hint="eastAsia"/>
          <w:snapToGrid w:val="0"/>
          <w:color w:val="000000"/>
          <w:kern w:val="0"/>
          <w:sz w:val="24"/>
        </w:rPr>
        <w:t>2</w:t>
      </w:r>
    </w:p>
    <w:p w:rsidR="004748CD" w:rsidRPr="00721326" w:rsidRDefault="004748CD" w:rsidP="004748CD">
      <w:pPr>
        <w:pStyle w:val="a7"/>
        <w:adjustRightInd w:val="0"/>
        <w:snapToGrid w:val="0"/>
        <w:spacing w:line="400" w:lineRule="exact"/>
        <w:jc w:val="left"/>
        <w:rPr>
          <w:rFonts w:hAnsi="宋体"/>
          <w:snapToGrid w:val="0"/>
          <w:color w:val="000000"/>
          <w:kern w:val="0"/>
          <w:sz w:val="24"/>
        </w:rPr>
      </w:pPr>
      <w:r>
        <w:rPr>
          <w:rFonts w:ascii="黑体" w:eastAsia="黑体" w:hAnsi="宋体" w:hint="eastAsia"/>
          <w:snapToGrid w:val="0"/>
          <w:color w:val="000000"/>
          <w:kern w:val="0"/>
          <w:sz w:val="24"/>
          <w:szCs w:val="24"/>
        </w:rPr>
        <w:t>课程类别</w:t>
      </w:r>
      <w:r w:rsidRPr="00721326">
        <w:rPr>
          <w:rFonts w:ascii="黑体" w:eastAsia="黑体" w:hAnsi="宋体" w:hint="eastAsia"/>
          <w:snapToGrid w:val="0"/>
          <w:color w:val="000000"/>
          <w:kern w:val="0"/>
          <w:sz w:val="24"/>
          <w:szCs w:val="24"/>
        </w:rPr>
        <w:t>：</w:t>
      </w:r>
      <w:r w:rsidRPr="003F5151">
        <w:rPr>
          <w:rFonts w:hAnsi="宋体" w:hint="eastAsia"/>
          <w:snapToGrid w:val="0"/>
          <w:color w:val="000000"/>
          <w:kern w:val="0"/>
          <w:sz w:val="24"/>
        </w:rPr>
        <w:t>学科基础与专业必修课</w:t>
      </w:r>
    </w:p>
    <w:p w:rsidR="004748CD" w:rsidRDefault="004748CD" w:rsidP="004748CD">
      <w:pPr>
        <w:adjustRightInd w:val="0"/>
        <w:snapToGrid w:val="0"/>
        <w:spacing w:line="400" w:lineRule="exact"/>
        <w:rPr>
          <w:rFonts w:ascii="黑体" w:eastAsia="黑体" w:hAnsi="宋体"/>
          <w:snapToGrid w:val="0"/>
          <w:color w:val="000000"/>
          <w:kern w:val="0"/>
          <w:sz w:val="24"/>
        </w:rPr>
      </w:pPr>
      <w:r>
        <w:rPr>
          <w:rFonts w:ascii="黑体" w:eastAsia="黑体" w:hAnsi="宋体" w:hint="eastAsia"/>
          <w:snapToGrid w:val="0"/>
          <w:color w:val="000000"/>
          <w:kern w:val="0"/>
          <w:sz w:val="24"/>
        </w:rPr>
        <w:t>一、</w:t>
      </w:r>
      <w:r w:rsidRPr="001E5FD2">
        <w:rPr>
          <w:rFonts w:ascii="黑体" w:eastAsia="黑体" w:hAnsi="宋体" w:hint="eastAsia"/>
          <w:snapToGrid w:val="0"/>
          <w:color w:val="000000"/>
          <w:kern w:val="0"/>
          <w:sz w:val="24"/>
        </w:rPr>
        <w:t>教学目的和任务</w:t>
      </w:r>
    </w:p>
    <w:p w:rsidR="004748CD" w:rsidRDefault="004748CD" w:rsidP="004748CD">
      <w:pPr>
        <w:adjustRightInd w:val="0"/>
        <w:snapToGrid w:val="0"/>
        <w:spacing w:line="400" w:lineRule="exact"/>
        <w:ind w:firstLineChars="200" w:firstLine="480"/>
        <w:rPr>
          <w:sz w:val="24"/>
        </w:rPr>
      </w:pPr>
      <w:bookmarkStart w:id="119" w:name="OLE_LINK1"/>
      <w:bookmarkStart w:id="120" w:name="OLE_LINK2"/>
      <w:r w:rsidRPr="00840330">
        <w:rPr>
          <w:rFonts w:hint="eastAsia"/>
          <w:sz w:val="24"/>
        </w:rPr>
        <w:t>《社会体育概论》是社会体育指导与管理专业学生的一门学科基础与专业必修课。本课程的教学目的是培养</w:t>
      </w:r>
      <w:r>
        <w:rPr>
          <w:rFonts w:hint="eastAsia"/>
          <w:sz w:val="24"/>
        </w:rPr>
        <w:t>满足</w:t>
      </w:r>
      <w:r w:rsidRPr="00840330">
        <w:rPr>
          <w:rFonts w:hint="eastAsia"/>
          <w:sz w:val="24"/>
        </w:rPr>
        <w:t>我国社会主义现代化建设的实际需要，具有良好的科学素养，了解和掌握社会体育的基本理论、知识，掌握社会体育健身活动的方法，能在社会体育领域中从事群众性体育活动的组织管理、咨询指导、社会体育指导、体育经营开发以及教学科研等方面工作的高级专门人才。</w:t>
      </w:r>
    </w:p>
    <w:p w:rsidR="004748CD" w:rsidRPr="00840330" w:rsidRDefault="004748CD" w:rsidP="004748CD">
      <w:pPr>
        <w:adjustRightInd w:val="0"/>
        <w:snapToGrid w:val="0"/>
        <w:spacing w:line="400" w:lineRule="exact"/>
        <w:ind w:firstLineChars="200" w:firstLine="480"/>
        <w:rPr>
          <w:sz w:val="24"/>
        </w:rPr>
      </w:pPr>
      <w:r w:rsidRPr="00840330">
        <w:rPr>
          <w:rFonts w:hint="eastAsia"/>
          <w:sz w:val="24"/>
        </w:rPr>
        <w:t>通过教学使学生明确社会体育的目的、任务、功能，并掌握社会体育活动的原则、内容与方法</w:t>
      </w:r>
      <w:r>
        <w:rPr>
          <w:rFonts w:hint="eastAsia"/>
          <w:sz w:val="24"/>
        </w:rPr>
        <w:t>等；</w:t>
      </w:r>
      <w:r w:rsidRPr="00840330">
        <w:rPr>
          <w:rFonts w:hint="eastAsia"/>
          <w:sz w:val="24"/>
        </w:rPr>
        <w:t>了解老年体育、妇女体育、终身体育的基本内容和特点；掌握社会体育的概念、分类、特点、功能、原则内容和方法，体育与生活方式、体育人口、社会体育体制等基本理论知识</w:t>
      </w:r>
      <w:r>
        <w:rPr>
          <w:rFonts w:hint="eastAsia"/>
          <w:sz w:val="24"/>
        </w:rPr>
        <w:t>；</w:t>
      </w:r>
      <w:r w:rsidRPr="00840330">
        <w:rPr>
          <w:rFonts w:hint="eastAsia"/>
          <w:sz w:val="24"/>
        </w:rPr>
        <w:t>较系统地掌握社会体育管理的方法、内容</w:t>
      </w:r>
      <w:r>
        <w:rPr>
          <w:rFonts w:hint="eastAsia"/>
          <w:sz w:val="24"/>
        </w:rPr>
        <w:t>，</w:t>
      </w:r>
      <w:r w:rsidRPr="00840330">
        <w:rPr>
          <w:rFonts w:hint="eastAsia"/>
          <w:sz w:val="24"/>
        </w:rPr>
        <w:t>把握社区体育、单位体育等重要社会体育形态的特点及其管理要求</w:t>
      </w:r>
      <w:r>
        <w:rPr>
          <w:rFonts w:hint="eastAsia"/>
          <w:sz w:val="24"/>
        </w:rPr>
        <w:t>，从而更好地</w:t>
      </w:r>
      <w:r w:rsidRPr="00840330">
        <w:rPr>
          <w:rFonts w:hint="eastAsia"/>
          <w:sz w:val="24"/>
        </w:rPr>
        <w:t>提高学生从事社会体育指导工作的能力</w:t>
      </w:r>
      <w:r>
        <w:rPr>
          <w:rFonts w:hint="eastAsia"/>
          <w:sz w:val="24"/>
        </w:rPr>
        <w:t>，进一步</w:t>
      </w:r>
      <w:r w:rsidRPr="00840330">
        <w:rPr>
          <w:rFonts w:hint="eastAsia"/>
          <w:sz w:val="24"/>
        </w:rPr>
        <w:t>认识到社会体育在我国体育事业中的重要性。</w:t>
      </w:r>
    </w:p>
    <w:bookmarkEnd w:id="119"/>
    <w:bookmarkEnd w:id="120"/>
    <w:p w:rsidR="004748CD" w:rsidRDefault="004748CD" w:rsidP="004748CD">
      <w:pPr>
        <w:adjustRightInd w:val="0"/>
        <w:snapToGrid w:val="0"/>
        <w:spacing w:line="400" w:lineRule="exact"/>
        <w:rPr>
          <w:rFonts w:ascii="黑体" w:eastAsia="黑体" w:hAnsi="宋体"/>
          <w:snapToGrid w:val="0"/>
          <w:color w:val="000000"/>
          <w:kern w:val="0"/>
          <w:sz w:val="24"/>
        </w:rPr>
      </w:pPr>
      <w:r>
        <w:rPr>
          <w:rFonts w:ascii="黑体" w:eastAsia="黑体" w:hAnsi="宋体" w:hint="eastAsia"/>
          <w:snapToGrid w:val="0"/>
          <w:color w:val="000000"/>
          <w:kern w:val="0"/>
          <w:sz w:val="24"/>
        </w:rPr>
        <w:t>二、</w:t>
      </w:r>
      <w:r w:rsidRPr="00401C54">
        <w:rPr>
          <w:rFonts w:ascii="黑体" w:eastAsia="黑体" w:hAnsi="宋体" w:hint="eastAsia"/>
          <w:snapToGrid w:val="0"/>
          <w:color w:val="000000"/>
          <w:kern w:val="0"/>
          <w:sz w:val="24"/>
        </w:rPr>
        <w:t>教学基本要求</w:t>
      </w:r>
    </w:p>
    <w:p w:rsidR="004748CD" w:rsidRPr="0003023D" w:rsidRDefault="004748CD" w:rsidP="004748CD">
      <w:pPr>
        <w:adjustRightInd w:val="0"/>
        <w:snapToGrid w:val="0"/>
        <w:spacing w:line="400" w:lineRule="exact"/>
        <w:ind w:firstLineChars="200" w:firstLine="480"/>
        <w:rPr>
          <w:rFonts w:ascii="宋体" w:hAnsi="宋体"/>
          <w:snapToGrid w:val="0"/>
          <w:color w:val="000000"/>
          <w:kern w:val="0"/>
          <w:sz w:val="24"/>
        </w:rPr>
      </w:pPr>
      <w:r>
        <w:rPr>
          <w:rFonts w:ascii="宋体" w:hAnsi="宋体" w:hint="eastAsia"/>
          <w:snapToGrid w:val="0"/>
          <w:color w:val="000000"/>
          <w:kern w:val="0"/>
          <w:sz w:val="24"/>
        </w:rPr>
        <w:t>1、</w:t>
      </w:r>
      <w:r w:rsidRPr="0003023D">
        <w:rPr>
          <w:rFonts w:ascii="宋体" w:hAnsi="宋体" w:hint="eastAsia"/>
          <w:snapToGrid w:val="0"/>
          <w:color w:val="000000"/>
          <w:kern w:val="0"/>
          <w:sz w:val="24"/>
        </w:rPr>
        <w:t>教师应钻研教学大纲、教材及主要参考书、认真备课，突出教学的重点；</w:t>
      </w:r>
    </w:p>
    <w:p w:rsidR="004748CD" w:rsidRPr="0003023D" w:rsidRDefault="004748CD" w:rsidP="004748CD">
      <w:pPr>
        <w:adjustRightInd w:val="0"/>
        <w:snapToGrid w:val="0"/>
        <w:spacing w:line="400" w:lineRule="exact"/>
        <w:ind w:firstLineChars="200" w:firstLine="480"/>
        <w:rPr>
          <w:rFonts w:ascii="宋体" w:hAnsi="宋体"/>
          <w:snapToGrid w:val="0"/>
          <w:color w:val="000000"/>
          <w:kern w:val="0"/>
          <w:sz w:val="24"/>
        </w:rPr>
      </w:pPr>
      <w:r>
        <w:rPr>
          <w:rFonts w:ascii="宋体" w:hAnsi="宋体" w:hint="eastAsia"/>
          <w:snapToGrid w:val="0"/>
          <w:color w:val="000000"/>
          <w:kern w:val="0"/>
          <w:sz w:val="24"/>
        </w:rPr>
        <w:t>2、</w:t>
      </w:r>
      <w:r w:rsidRPr="0003023D">
        <w:rPr>
          <w:rFonts w:ascii="宋体" w:hAnsi="宋体" w:hint="eastAsia"/>
          <w:snapToGrid w:val="0"/>
          <w:color w:val="000000"/>
          <w:kern w:val="0"/>
          <w:sz w:val="24"/>
        </w:rPr>
        <w:t>运用讲授法、讨论法等对教材基本内容进行讲解学习，并做到理论联系实际，能够用所学的社会体育基本理论、观点来解释、分析社会现实，指导当前的体育改革实践；</w:t>
      </w:r>
    </w:p>
    <w:p w:rsidR="004748CD" w:rsidRPr="0003023D" w:rsidRDefault="004748CD" w:rsidP="004748CD">
      <w:pPr>
        <w:adjustRightInd w:val="0"/>
        <w:snapToGrid w:val="0"/>
        <w:spacing w:line="400" w:lineRule="exact"/>
        <w:ind w:firstLineChars="200" w:firstLine="480"/>
        <w:rPr>
          <w:rFonts w:ascii="宋体" w:hAnsi="宋体"/>
          <w:snapToGrid w:val="0"/>
          <w:color w:val="000000"/>
          <w:kern w:val="0"/>
          <w:sz w:val="24"/>
        </w:rPr>
      </w:pPr>
      <w:r>
        <w:rPr>
          <w:rFonts w:ascii="宋体" w:hAnsi="宋体" w:hint="eastAsia"/>
          <w:snapToGrid w:val="0"/>
          <w:color w:val="000000"/>
          <w:kern w:val="0"/>
          <w:sz w:val="24"/>
        </w:rPr>
        <w:t>3、</w:t>
      </w:r>
      <w:r w:rsidRPr="0003023D">
        <w:rPr>
          <w:rFonts w:ascii="宋体" w:hAnsi="宋体" w:hint="eastAsia"/>
          <w:snapToGrid w:val="0"/>
          <w:color w:val="000000"/>
          <w:kern w:val="0"/>
          <w:sz w:val="24"/>
        </w:rPr>
        <w:t>教师要熟悉教育规律，研究学生心理特点，为保证学生学习提供优质的教学服务；</w:t>
      </w:r>
    </w:p>
    <w:p w:rsidR="004748CD" w:rsidRPr="0003023D" w:rsidRDefault="004748CD" w:rsidP="004748CD">
      <w:pPr>
        <w:adjustRightInd w:val="0"/>
        <w:snapToGrid w:val="0"/>
        <w:spacing w:line="400" w:lineRule="exact"/>
        <w:ind w:firstLineChars="200" w:firstLine="480"/>
        <w:rPr>
          <w:rFonts w:ascii="宋体" w:hAnsi="宋体"/>
          <w:snapToGrid w:val="0"/>
          <w:color w:val="000000"/>
          <w:kern w:val="0"/>
          <w:sz w:val="24"/>
        </w:rPr>
      </w:pPr>
      <w:r>
        <w:rPr>
          <w:rFonts w:ascii="宋体" w:hAnsi="宋体" w:hint="eastAsia"/>
          <w:snapToGrid w:val="0"/>
          <w:color w:val="000000"/>
          <w:kern w:val="0"/>
          <w:sz w:val="24"/>
        </w:rPr>
        <w:t>4、</w:t>
      </w:r>
      <w:r w:rsidRPr="0003023D">
        <w:rPr>
          <w:rFonts w:ascii="宋体" w:hAnsi="宋体" w:hint="eastAsia"/>
          <w:snapToGrid w:val="0"/>
          <w:color w:val="000000"/>
          <w:kern w:val="0"/>
          <w:sz w:val="24"/>
        </w:rPr>
        <w:t>采取形式多样的教学方式，如学生实践、社会调查，加强学生对本学科知识的运动能力及创新能力的培养；</w:t>
      </w:r>
    </w:p>
    <w:p w:rsidR="004748CD" w:rsidRPr="0003023D" w:rsidRDefault="004748CD" w:rsidP="004748CD">
      <w:pPr>
        <w:adjustRightInd w:val="0"/>
        <w:snapToGrid w:val="0"/>
        <w:spacing w:line="400" w:lineRule="exact"/>
        <w:ind w:firstLineChars="200" w:firstLine="480"/>
        <w:rPr>
          <w:rFonts w:ascii="宋体" w:hAnsi="宋体"/>
          <w:snapToGrid w:val="0"/>
          <w:color w:val="000000"/>
          <w:kern w:val="0"/>
          <w:sz w:val="24"/>
        </w:rPr>
      </w:pPr>
      <w:r>
        <w:rPr>
          <w:rFonts w:ascii="宋体" w:hAnsi="宋体" w:hint="eastAsia"/>
          <w:snapToGrid w:val="0"/>
          <w:color w:val="000000"/>
          <w:kern w:val="0"/>
          <w:sz w:val="24"/>
        </w:rPr>
        <w:t>5、</w:t>
      </w:r>
      <w:r w:rsidRPr="0003023D">
        <w:rPr>
          <w:rFonts w:ascii="宋体" w:hAnsi="宋体" w:hint="eastAsia"/>
          <w:snapToGrid w:val="0"/>
          <w:color w:val="000000"/>
          <w:kern w:val="0"/>
          <w:sz w:val="24"/>
        </w:rPr>
        <w:t>教师要不断学习、借鉴、掌握本学科新知识，并融会贯通地运用到教学中。</w:t>
      </w:r>
    </w:p>
    <w:p w:rsidR="004748CD" w:rsidRDefault="004748CD" w:rsidP="004748CD">
      <w:pPr>
        <w:adjustRightInd w:val="0"/>
        <w:snapToGrid w:val="0"/>
        <w:spacing w:line="400" w:lineRule="exact"/>
        <w:rPr>
          <w:rFonts w:ascii="方正书宋简体" w:eastAsia="方正书宋简体" w:hAnsi="宋体"/>
          <w:b/>
          <w:snapToGrid w:val="0"/>
          <w:color w:val="000000"/>
          <w:kern w:val="0"/>
          <w:sz w:val="24"/>
        </w:rPr>
      </w:pPr>
      <w:r w:rsidRPr="001E5FD2">
        <w:rPr>
          <w:rFonts w:ascii="黑体" w:eastAsia="黑体" w:hAnsi="宋体" w:hint="eastAsia"/>
          <w:snapToGrid w:val="0"/>
          <w:color w:val="000000"/>
          <w:kern w:val="0"/>
          <w:sz w:val="24"/>
        </w:rPr>
        <w:t>三、教学内容及学时分配</w:t>
      </w:r>
    </w:p>
    <w:p w:rsidR="004748CD" w:rsidRPr="0003023D" w:rsidRDefault="004748CD" w:rsidP="004748CD">
      <w:pPr>
        <w:adjustRightInd w:val="0"/>
        <w:snapToGrid w:val="0"/>
        <w:spacing w:line="400" w:lineRule="exact"/>
        <w:ind w:firstLineChars="200" w:firstLine="480"/>
        <w:rPr>
          <w:rFonts w:ascii="宋体" w:hAnsi="宋体"/>
          <w:sz w:val="24"/>
        </w:rPr>
      </w:pPr>
      <w:r w:rsidRPr="0003023D">
        <w:rPr>
          <w:rFonts w:ascii="宋体" w:hAnsi="宋体" w:hint="eastAsia"/>
          <w:sz w:val="24"/>
        </w:rPr>
        <w:t>绪论（2学时）</w:t>
      </w:r>
    </w:p>
    <w:p w:rsidR="004748CD" w:rsidRPr="0003023D" w:rsidRDefault="004748CD" w:rsidP="004748CD">
      <w:pPr>
        <w:adjustRightInd w:val="0"/>
        <w:snapToGrid w:val="0"/>
        <w:spacing w:line="400" w:lineRule="exact"/>
        <w:ind w:firstLineChars="200" w:firstLine="480"/>
        <w:rPr>
          <w:rFonts w:ascii="宋体" w:hAnsi="宋体"/>
          <w:sz w:val="24"/>
        </w:rPr>
      </w:pPr>
      <w:r w:rsidRPr="0003023D">
        <w:rPr>
          <w:rFonts w:ascii="宋体" w:hAnsi="宋体" w:hint="eastAsia"/>
          <w:sz w:val="24"/>
        </w:rPr>
        <w:t xml:space="preserve">教学要求 </w:t>
      </w:r>
      <w:r>
        <w:rPr>
          <w:rFonts w:ascii="宋体" w:hAnsi="宋体" w:hint="eastAsia"/>
          <w:sz w:val="24"/>
        </w:rPr>
        <w:t>：了解学习本课程的必要性、</w:t>
      </w:r>
      <w:r w:rsidRPr="0003023D">
        <w:rPr>
          <w:rFonts w:ascii="宋体" w:hAnsi="宋体" w:hint="eastAsia"/>
          <w:sz w:val="24"/>
        </w:rPr>
        <w:t>内容体系</w:t>
      </w:r>
      <w:r>
        <w:rPr>
          <w:rFonts w:ascii="宋体" w:hAnsi="宋体" w:hint="eastAsia"/>
          <w:sz w:val="24"/>
        </w:rPr>
        <w:t>和</w:t>
      </w:r>
      <w:r w:rsidRPr="0003023D">
        <w:rPr>
          <w:rFonts w:ascii="宋体" w:hAnsi="宋体" w:hint="eastAsia"/>
          <w:sz w:val="24"/>
        </w:rPr>
        <w:t xml:space="preserve">社会体育学科的研究方法。　</w:t>
      </w:r>
    </w:p>
    <w:p w:rsidR="004748CD" w:rsidRPr="0003023D" w:rsidRDefault="004748CD" w:rsidP="004748CD">
      <w:pPr>
        <w:adjustRightInd w:val="0"/>
        <w:snapToGrid w:val="0"/>
        <w:spacing w:line="400" w:lineRule="exact"/>
        <w:ind w:firstLineChars="200" w:firstLine="480"/>
        <w:rPr>
          <w:rFonts w:ascii="宋体" w:hAnsi="宋体"/>
          <w:sz w:val="24"/>
        </w:rPr>
      </w:pPr>
      <w:r w:rsidRPr="0003023D">
        <w:rPr>
          <w:rFonts w:ascii="宋体" w:hAnsi="宋体" w:hint="eastAsia"/>
          <w:sz w:val="24"/>
        </w:rPr>
        <w:t>教学重点：建立社会体育学科的必要性</w:t>
      </w:r>
      <w:r>
        <w:rPr>
          <w:rFonts w:ascii="宋体" w:hAnsi="宋体" w:hint="eastAsia"/>
          <w:sz w:val="24"/>
        </w:rPr>
        <w:t>及</w:t>
      </w:r>
      <w:r w:rsidRPr="0003023D">
        <w:rPr>
          <w:rFonts w:ascii="宋体" w:hAnsi="宋体" w:hint="eastAsia"/>
          <w:sz w:val="24"/>
        </w:rPr>
        <w:t>社会体育学科的研究方法</w:t>
      </w:r>
      <w:r>
        <w:rPr>
          <w:rFonts w:ascii="宋体" w:hAnsi="宋体" w:hint="eastAsia"/>
          <w:sz w:val="24"/>
        </w:rPr>
        <w:t>。</w:t>
      </w:r>
    </w:p>
    <w:p w:rsidR="004748CD" w:rsidRPr="0003023D" w:rsidRDefault="004748CD" w:rsidP="004748CD">
      <w:pPr>
        <w:adjustRightInd w:val="0"/>
        <w:snapToGrid w:val="0"/>
        <w:spacing w:line="400" w:lineRule="exact"/>
        <w:ind w:firstLineChars="200" w:firstLine="480"/>
        <w:rPr>
          <w:rFonts w:ascii="宋体" w:hAnsi="宋体"/>
          <w:sz w:val="24"/>
        </w:rPr>
      </w:pPr>
      <w:r w:rsidRPr="0003023D">
        <w:rPr>
          <w:rFonts w:ascii="宋体" w:hAnsi="宋体" w:hint="eastAsia"/>
          <w:sz w:val="24"/>
        </w:rPr>
        <w:t>教学难点：</w:t>
      </w:r>
      <w:r>
        <w:rPr>
          <w:rFonts w:ascii="宋体" w:hAnsi="宋体" w:hint="eastAsia"/>
          <w:sz w:val="24"/>
        </w:rPr>
        <w:t>对</w:t>
      </w:r>
      <w:r w:rsidRPr="0003023D">
        <w:rPr>
          <w:rFonts w:ascii="宋体" w:hAnsi="宋体" w:hint="eastAsia"/>
          <w:sz w:val="24"/>
        </w:rPr>
        <w:t>社会体育学科研究方法</w:t>
      </w:r>
      <w:r>
        <w:rPr>
          <w:rFonts w:ascii="宋体" w:hAnsi="宋体" w:hint="eastAsia"/>
          <w:sz w:val="24"/>
        </w:rPr>
        <w:t>的讲解。</w:t>
      </w:r>
      <w:r w:rsidRPr="0003023D">
        <w:rPr>
          <w:rFonts w:ascii="宋体" w:hAnsi="宋体" w:hint="eastAsia"/>
          <w:sz w:val="24"/>
        </w:rPr>
        <w:t xml:space="preserve">　</w:t>
      </w:r>
    </w:p>
    <w:p w:rsidR="004748CD" w:rsidRPr="000E184E" w:rsidRDefault="004748CD" w:rsidP="004748CD">
      <w:pPr>
        <w:adjustRightInd w:val="0"/>
        <w:snapToGrid w:val="0"/>
        <w:spacing w:line="400" w:lineRule="exact"/>
        <w:ind w:firstLineChars="200" w:firstLine="480"/>
        <w:rPr>
          <w:rFonts w:ascii="宋体" w:hAnsi="宋体"/>
          <w:sz w:val="24"/>
        </w:rPr>
      </w:pPr>
      <w:r>
        <w:rPr>
          <w:rFonts w:ascii="宋体" w:hAnsi="宋体" w:hint="eastAsia"/>
          <w:sz w:val="24"/>
        </w:rPr>
        <w:t xml:space="preserve">第一章  </w:t>
      </w:r>
      <w:r w:rsidRPr="0003023D">
        <w:rPr>
          <w:rFonts w:ascii="宋体" w:hAnsi="宋体" w:hint="eastAsia"/>
          <w:sz w:val="24"/>
        </w:rPr>
        <w:t>社会体育概述（2学时）</w:t>
      </w:r>
      <w:r w:rsidRPr="000E184E">
        <w:rPr>
          <w:rFonts w:ascii="宋体" w:hAnsi="宋体" w:hint="eastAsia"/>
          <w:sz w:val="24"/>
        </w:rPr>
        <w:t xml:space="preserve">     </w:t>
      </w:r>
    </w:p>
    <w:p w:rsidR="004748CD" w:rsidRPr="0003023D" w:rsidRDefault="004748CD" w:rsidP="004748CD">
      <w:pPr>
        <w:adjustRightInd w:val="0"/>
        <w:snapToGrid w:val="0"/>
        <w:spacing w:line="400" w:lineRule="exact"/>
        <w:ind w:firstLineChars="200" w:firstLine="480"/>
        <w:rPr>
          <w:rFonts w:ascii="宋体" w:hAnsi="宋体"/>
          <w:sz w:val="24"/>
        </w:rPr>
      </w:pPr>
      <w:r w:rsidRPr="0003023D">
        <w:rPr>
          <w:rFonts w:ascii="宋体" w:hAnsi="宋体" w:hint="eastAsia"/>
          <w:sz w:val="24"/>
        </w:rPr>
        <w:lastRenderedPageBreak/>
        <w:t>教学要求：掌握</w:t>
      </w:r>
      <w:r>
        <w:rPr>
          <w:rFonts w:ascii="宋体" w:hAnsi="宋体" w:hint="eastAsia"/>
          <w:sz w:val="24"/>
        </w:rPr>
        <w:t>社会体育</w:t>
      </w:r>
      <w:r w:rsidRPr="0003023D">
        <w:rPr>
          <w:rFonts w:ascii="宋体" w:hAnsi="宋体" w:hint="eastAsia"/>
          <w:sz w:val="24"/>
        </w:rPr>
        <w:t>概念；了解</w:t>
      </w:r>
      <w:r>
        <w:rPr>
          <w:rFonts w:ascii="宋体" w:hAnsi="宋体" w:hint="eastAsia"/>
          <w:sz w:val="24"/>
        </w:rPr>
        <w:t>国内外社会体育</w:t>
      </w:r>
      <w:r w:rsidRPr="0003023D">
        <w:rPr>
          <w:rFonts w:ascii="宋体" w:hAnsi="宋体" w:hint="eastAsia"/>
          <w:sz w:val="24"/>
        </w:rPr>
        <w:t>发展历史、现状及发展趋势。</w:t>
      </w:r>
    </w:p>
    <w:p w:rsidR="004748CD" w:rsidRPr="0003023D" w:rsidRDefault="004748CD" w:rsidP="004748CD">
      <w:pPr>
        <w:adjustRightInd w:val="0"/>
        <w:snapToGrid w:val="0"/>
        <w:spacing w:line="400" w:lineRule="exact"/>
        <w:ind w:firstLineChars="200" w:firstLine="480"/>
        <w:rPr>
          <w:rFonts w:ascii="宋体" w:hAnsi="宋体"/>
          <w:sz w:val="24"/>
        </w:rPr>
      </w:pPr>
      <w:r w:rsidRPr="0003023D">
        <w:rPr>
          <w:rFonts w:ascii="宋体" w:hAnsi="宋体" w:hint="eastAsia"/>
          <w:sz w:val="24"/>
        </w:rPr>
        <w:t>教学重点：</w:t>
      </w:r>
      <w:r>
        <w:rPr>
          <w:rFonts w:ascii="宋体" w:hAnsi="宋体" w:hint="eastAsia"/>
          <w:sz w:val="24"/>
        </w:rPr>
        <w:t>对</w:t>
      </w:r>
      <w:r w:rsidRPr="0003023D">
        <w:rPr>
          <w:rFonts w:ascii="宋体" w:hAnsi="宋体" w:hint="eastAsia"/>
          <w:sz w:val="24"/>
        </w:rPr>
        <w:t>社会体育概念体系</w:t>
      </w:r>
      <w:r>
        <w:rPr>
          <w:rFonts w:ascii="宋体" w:hAnsi="宋体" w:hint="eastAsia"/>
          <w:sz w:val="24"/>
        </w:rPr>
        <w:t>的讲解。</w:t>
      </w:r>
    </w:p>
    <w:p w:rsidR="004748CD" w:rsidRPr="0003023D" w:rsidRDefault="004748CD" w:rsidP="004748CD">
      <w:pPr>
        <w:adjustRightInd w:val="0"/>
        <w:snapToGrid w:val="0"/>
        <w:spacing w:line="400" w:lineRule="exact"/>
        <w:ind w:firstLineChars="200" w:firstLine="480"/>
        <w:rPr>
          <w:rFonts w:ascii="宋体" w:hAnsi="宋体"/>
          <w:sz w:val="24"/>
        </w:rPr>
      </w:pPr>
      <w:r w:rsidRPr="0003023D">
        <w:rPr>
          <w:rFonts w:ascii="宋体" w:hAnsi="宋体" w:hint="eastAsia"/>
          <w:sz w:val="24"/>
        </w:rPr>
        <w:t>教学难点：我国社会体育</w:t>
      </w:r>
      <w:r>
        <w:rPr>
          <w:rFonts w:ascii="宋体" w:hAnsi="宋体" w:hint="eastAsia"/>
          <w:sz w:val="24"/>
        </w:rPr>
        <w:t>的</w:t>
      </w:r>
      <w:r w:rsidRPr="0003023D">
        <w:rPr>
          <w:rFonts w:ascii="宋体" w:hAnsi="宋体" w:hint="eastAsia"/>
          <w:sz w:val="24"/>
        </w:rPr>
        <w:t>发展现状</w:t>
      </w:r>
      <w:r>
        <w:rPr>
          <w:rFonts w:ascii="宋体" w:hAnsi="宋体" w:hint="eastAsia"/>
          <w:sz w:val="24"/>
        </w:rPr>
        <w:t>。</w:t>
      </w:r>
      <w:r w:rsidRPr="0003023D">
        <w:rPr>
          <w:rFonts w:ascii="宋体" w:hAnsi="宋体" w:hint="eastAsia"/>
          <w:sz w:val="24"/>
        </w:rPr>
        <w:t xml:space="preserve">                                                                                                                                                                                                                                                                     </w:t>
      </w:r>
    </w:p>
    <w:p w:rsidR="004748CD" w:rsidRPr="0003023D" w:rsidRDefault="004748CD" w:rsidP="004748CD">
      <w:pPr>
        <w:adjustRightInd w:val="0"/>
        <w:snapToGrid w:val="0"/>
        <w:spacing w:line="400" w:lineRule="exact"/>
        <w:ind w:firstLineChars="200" w:firstLine="480"/>
        <w:rPr>
          <w:rFonts w:ascii="宋体" w:hAnsi="宋体"/>
          <w:sz w:val="24"/>
        </w:rPr>
      </w:pPr>
      <w:r w:rsidRPr="0003023D">
        <w:rPr>
          <w:rFonts w:ascii="宋体" w:hAnsi="宋体" w:hint="eastAsia"/>
          <w:sz w:val="24"/>
        </w:rPr>
        <w:t>第二章  社会体育与社会进步（2学时）</w:t>
      </w:r>
    </w:p>
    <w:p w:rsidR="004748CD" w:rsidRPr="0003023D" w:rsidRDefault="004748CD" w:rsidP="004748CD">
      <w:pPr>
        <w:adjustRightInd w:val="0"/>
        <w:snapToGrid w:val="0"/>
        <w:spacing w:line="400" w:lineRule="exact"/>
        <w:ind w:firstLineChars="200" w:firstLine="480"/>
        <w:rPr>
          <w:rFonts w:ascii="宋体" w:hAnsi="宋体"/>
          <w:sz w:val="24"/>
        </w:rPr>
      </w:pPr>
      <w:r w:rsidRPr="0003023D">
        <w:rPr>
          <w:rFonts w:ascii="宋体" w:hAnsi="宋体" w:hint="eastAsia"/>
          <w:sz w:val="24"/>
        </w:rPr>
        <w:t>教学要求：了解社会体育与社会生产方式和生活方式的联系；社会体育对建设社会文化的积极作用。</w:t>
      </w:r>
    </w:p>
    <w:p w:rsidR="004748CD" w:rsidRPr="0003023D" w:rsidRDefault="004748CD" w:rsidP="004748CD">
      <w:pPr>
        <w:adjustRightInd w:val="0"/>
        <w:snapToGrid w:val="0"/>
        <w:spacing w:line="400" w:lineRule="exact"/>
        <w:ind w:firstLineChars="200" w:firstLine="480"/>
        <w:rPr>
          <w:rFonts w:ascii="宋体" w:hAnsi="宋体"/>
          <w:sz w:val="24"/>
        </w:rPr>
      </w:pPr>
      <w:r w:rsidRPr="0003023D">
        <w:rPr>
          <w:rFonts w:ascii="宋体" w:hAnsi="宋体" w:hint="eastAsia"/>
          <w:sz w:val="24"/>
        </w:rPr>
        <w:t>教学重点：生产方式与体育运动</w:t>
      </w:r>
      <w:r>
        <w:rPr>
          <w:rFonts w:ascii="宋体" w:hAnsi="宋体" w:hint="eastAsia"/>
          <w:sz w:val="24"/>
        </w:rPr>
        <w:t>的互动关系分析。</w:t>
      </w:r>
    </w:p>
    <w:p w:rsidR="004748CD" w:rsidRPr="0003023D" w:rsidRDefault="004748CD" w:rsidP="004748CD">
      <w:pPr>
        <w:adjustRightInd w:val="0"/>
        <w:snapToGrid w:val="0"/>
        <w:spacing w:line="400" w:lineRule="exact"/>
        <w:ind w:firstLineChars="200" w:firstLine="480"/>
        <w:rPr>
          <w:rFonts w:ascii="宋体" w:hAnsi="宋体"/>
          <w:sz w:val="24"/>
        </w:rPr>
      </w:pPr>
      <w:r w:rsidRPr="0003023D">
        <w:rPr>
          <w:rFonts w:ascii="宋体" w:hAnsi="宋体" w:hint="eastAsia"/>
          <w:sz w:val="24"/>
        </w:rPr>
        <w:t>教学难点：生产方式对社会体育的影响</w:t>
      </w:r>
      <w:r>
        <w:rPr>
          <w:rFonts w:ascii="宋体" w:hAnsi="宋体" w:hint="eastAsia"/>
          <w:sz w:val="24"/>
        </w:rPr>
        <w:t>。</w:t>
      </w:r>
    </w:p>
    <w:p w:rsidR="004748CD" w:rsidRPr="0003023D" w:rsidRDefault="004748CD" w:rsidP="004748CD">
      <w:pPr>
        <w:adjustRightInd w:val="0"/>
        <w:snapToGrid w:val="0"/>
        <w:spacing w:line="400" w:lineRule="exact"/>
        <w:ind w:firstLineChars="200" w:firstLine="480"/>
        <w:rPr>
          <w:rFonts w:ascii="宋体" w:hAnsi="宋体"/>
          <w:sz w:val="24"/>
        </w:rPr>
      </w:pPr>
      <w:r w:rsidRPr="0003023D">
        <w:rPr>
          <w:rFonts w:ascii="宋体" w:hAnsi="宋体" w:hint="eastAsia"/>
          <w:sz w:val="24"/>
        </w:rPr>
        <w:t>第三章  我国社会体育的目的与任务以及地位与功能（2学时）</w:t>
      </w:r>
    </w:p>
    <w:p w:rsidR="004748CD" w:rsidRPr="0003023D" w:rsidRDefault="004748CD" w:rsidP="004748CD">
      <w:pPr>
        <w:adjustRightInd w:val="0"/>
        <w:snapToGrid w:val="0"/>
        <w:spacing w:line="400" w:lineRule="exact"/>
        <w:ind w:firstLineChars="200" w:firstLine="480"/>
        <w:rPr>
          <w:rFonts w:ascii="宋体" w:hAnsi="宋体"/>
          <w:sz w:val="24"/>
        </w:rPr>
      </w:pPr>
      <w:r w:rsidRPr="0003023D">
        <w:rPr>
          <w:rFonts w:ascii="宋体" w:hAnsi="宋体" w:hint="eastAsia"/>
          <w:sz w:val="24"/>
        </w:rPr>
        <w:t>教学要求：掌握我国社会体育的目的；了解社会体育的任务、确定依据及功能。</w:t>
      </w:r>
    </w:p>
    <w:p w:rsidR="004748CD" w:rsidRPr="0003023D" w:rsidRDefault="004748CD" w:rsidP="004748CD">
      <w:pPr>
        <w:adjustRightInd w:val="0"/>
        <w:snapToGrid w:val="0"/>
        <w:spacing w:line="400" w:lineRule="exact"/>
        <w:ind w:firstLineChars="200" w:firstLine="480"/>
        <w:rPr>
          <w:rFonts w:ascii="宋体" w:hAnsi="宋体"/>
          <w:sz w:val="24"/>
        </w:rPr>
      </w:pPr>
      <w:r w:rsidRPr="0003023D">
        <w:rPr>
          <w:rFonts w:ascii="宋体" w:hAnsi="宋体" w:hint="eastAsia"/>
          <w:sz w:val="24"/>
        </w:rPr>
        <w:t>教学重点：我国社会体育的目的</w:t>
      </w:r>
      <w:r>
        <w:rPr>
          <w:rFonts w:ascii="宋体" w:hAnsi="宋体" w:hint="eastAsia"/>
          <w:sz w:val="24"/>
        </w:rPr>
        <w:t>和</w:t>
      </w:r>
      <w:r w:rsidRPr="0003023D">
        <w:rPr>
          <w:rFonts w:ascii="宋体" w:hAnsi="宋体" w:hint="eastAsia"/>
          <w:sz w:val="24"/>
        </w:rPr>
        <w:t>任务</w:t>
      </w:r>
      <w:r>
        <w:rPr>
          <w:rFonts w:ascii="宋体" w:hAnsi="宋体" w:hint="eastAsia"/>
          <w:sz w:val="24"/>
        </w:rPr>
        <w:t>。</w:t>
      </w:r>
    </w:p>
    <w:p w:rsidR="004748CD" w:rsidRPr="0003023D" w:rsidRDefault="004748CD" w:rsidP="004748CD">
      <w:pPr>
        <w:adjustRightInd w:val="0"/>
        <w:snapToGrid w:val="0"/>
        <w:spacing w:line="400" w:lineRule="exact"/>
        <w:ind w:firstLineChars="200" w:firstLine="480"/>
        <w:rPr>
          <w:rFonts w:ascii="宋体" w:hAnsi="宋体"/>
          <w:sz w:val="24"/>
        </w:rPr>
      </w:pPr>
      <w:r w:rsidRPr="0003023D">
        <w:rPr>
          <w:rFonts w:ascii="宋体" w:hAnsi="宋体" w:hint="eastAsia"/>
          <w:sz w:val="24"/>
        </w:rPr>
        <w:t>教学难点：实现我国社会体育目的与任务的途径。</w:t>
      </w:r>
    </w:p>
    <w:p w:rsidR="004748CD" w:rsidRPr="0003023D" w:rsidRDefault="004748CD" w:rsidP="004748CD">
      <w:pPr>
        <w:adjustRightInd w:val="0"/>
        <w:snapToGrid w:val="0"/>
        <w:spacing w:line="400" w:lineRule="exact"/>
        <w:ind w:firstLineChars="200" w:firstLine="480"/>
        <w:rPr>
          <w:rFonts w:ascii="宋体" w:hAnsi="宋体"/>
          <w:sz w:val="24"/>
        </w:rPr>
      </w:pPr>
      <w:r w:rsidRPr="0003023D">
        <w:rPr>
          <w:rFonts w:ascii="宋体" w:hAnsi="宋体" w:hint="eastAsia"/>
          <w:sz w:val="24"/>
        </w:rPr>
        <w:t>第四章  社会体育参与（4学时）</w:t>
      </w:r>
    </w:p>
    <w:p w:rsidR="004748CD" w:rsidRPr="0003023D" w:rsidRDefault="004748CD" w:rsidP="004748CD">
      <w:pPr>
        <w:adjustRightInd w:val="0"/>
        <w:snapToGrid w:val="0"/>
        <w:spacing w:line="400" w:lineRule="exact"/>
        <w:ind w:firstLineChars="200" w:firstLine="480"/>
        <w:rPr>
          <w:rFonts w:ascii="宋体" w:hAnsi="宋体"/>
          <w:sz w:val="24"/>
        </w:rPr>
      </w:pPr>
      <w:r w:rsidRPr="0003023D">
        <w:rPr>
          <w:rFonts w:ascii="宋体" w:hAnsi="宋体" w:hint="eastAsia"/>
          <w:sz w:val="24"/>
        </w:rPr>
        <w:t>教学要求：掌握社会体育参与、体育人口的概念；了解社会体育参与的形式、影响因素及我国体育人口的状况。</w:t>
      </w:r>
    </w:p>
    <w:p w:rsidR="004748CD" w:rsidRPr="0003023D" w:rsidRDefault="004748CD" w:rsidP="004748CD">
      <w:pPr>
        <w:adjustRightInd w:val="0"/>
        <w:snapToGrid w:val="0"/>
        <w:spacing w:line="400" w:lineRule="exact"/>
        <w:ind w:firstLineChars="200" w:firstLine="480"/>
        <w:rPr>
          <w:rFonts w:ascii="宋体" w:hAnsi="宋体"/>
          <w:sz w:val="24"/>
        </w:rPr>
      </w:pPr>
      <w:r w:rsidRPr="0003023D">
        <w:rPr>
          <w:rFonts w:ascii="宋体" w:hAnsi="宋体" w:hint="eastAsia"/>
          <w:sz w:val="24"/>
        </w:rPr>
        <w:t>教学重点：社会体育参与</w:t>
      </w:r>
      <w:r>
        <w:rPr>
          <w:rFonts w:ascii="宋体" w:hAnsi="宋体" w:hint="eastAsia"/>
          <w:sz w:val="24"/>
        </w:rPr>
        <w:t>和</w:t>
      </w:r>
      <w:r w:rsidRPr="0003023D">
        <w:rPr>
          <w:rFonts w:ascii="宋体" w:hAnsi="宋体" w:hint="eastAsia"/>
          <w:sz w:val="24"/>
        </w:rPr>
        <w:t>体育人口</w:t>
      </w:r>
      <w:r>
        <w:rPr>
          <w:rFonts w:ascii="宋体" w:hAnsi="宋体" w:hint="eastAsia"/>
          <w:sz w:val="24"/>
        </w:rPr>
        <w:t>部分的讲解。</w:t>
      </w:r>
    </w:p>
    <w:p w:rsidR="004748CD" w:rsidRPr="0003023D" w:rsidRDefault="004748CD" w:rsidP="004748CD">
      <w:pPr>
        <w:adjustRightInd w:val="0"/>
        <w:snapToGrid w:val="0"/>
        <w:spacing w:line="400" w:lineRule="exact"/>
        <w:ind w:firstLineChars="200" w:firstLine="480"/>
        <w:rPr>
          <w:rFonts w:ascii="宋体" w:hAnsi="宋体"/>
          <w:sz w:val="24"/>
        </w:rPr>
      </w:pPr>
      <w:r w:rsidRPr="0003023D">
        <w:rPr>
          <w:rFonts w:ascii="宋体" w:hAnsi="宋体" w:hint="eastAsia"/>
          <w:sz w:val="24"/>
        </w:rPr>
        <w:t>教学难点：</w:t>
      </w:r>
      <w:r>
        <w:rPr>
          <w:rFonts w:ascii="宋体" w:hAnsi="宋体" w:hint="eastAsia"/>
          <w:sz w:val="24"/>
        </w:rPr>
        <w:t>对</w:t>
      </w:r>
      <w:r w:rsidRPr="0003023D">
        <w:rPr>
          <w:rFonts w:ascii="宋体" w:hAnsi="宋体" w:hint="eastAsia"/>
          <w:sz w:val="24"/>
        </w:rPr>
        <w:t>体育人口判定标准</w:t>
      </w:r>
      <w:r>
        <w:rPr>
          <w:rFonts w:ascii="宋体" w:hAnsi="宋体" w:hint="eastAsia"/>
          <w:sz w:val="24"/>
        </w:rPr>
        <w:t>和</w:t>
      </w:r>
      <w:r w:rsidRPr="0003023D">
        <w:rPr>
          <w:rFonts w:ascii="宋体" w:hAnsi="宋体" w:hint="eastAsia"/>
          <w:sz w:val="24"/>
        </w:rPr>
        <w:t>我国体育人口</w:t>
      </w:r>
      <w:r>
        <w:rPr>
          <w:rFonts w:ascii="宋体" w:hAnsi="宋体" w:hint="eastAsia"/>
          <w:sz w:val="24"/>
        </w:rPr>
        <w:t>发展</w:t>
      </w:r>
      <w:r w:rsidRPr="0003023D">
        <w:rPr>
          <w:rFonts w:ascii="宋体" w:hAnsi="宋体" w:hint="eastAsia"/>
          <w:sz w:val="24"/>
        </w:rPr>
        <w:t>状况</w:t>
      </w:r>
      <w:r>
        <w:rPr>
          <w:rFonts w:ascii="宋体" w:hAnsi="宋体" w:hint="eastAsia"/>
          <w:sz w:val="24"/>
        </w:rPr>
        <w:t>的讲解。</w:t>
      </w:r>
    </w:p>
    <w:p w:rsidR="004748CD" w:rsidRPr="0003023D" w:rsidRDefault="004748CD" w:rsidP="004748CD">
      <w:pPr>
        <w:adjustRightInd w:val="0"/>
        <w:snapToGrid w:val="0"/>
        <w:spacing w:line="400" w:lineRule="exact"/>
        <w:ind w:firstLineChars="200" w:firstLine="480"/>
        <w:rPr>
          <w:rFonts w:ascii="宋体" w:hAnsi="宋体"/>
          <w:sz w:val="24"/>
        </w:rPr>
      </w:pPr>
      <w:r>
        <w:rPr>
          <w:rFonts w:ascii="宋体" w:hAnsi="宋体" w:hint="eastAsia"/>
          <w:sz w:val="24"/>
        </w:rPr>
        <w:t xml:space="preserve">第五章  </w:t>
      </w:r>
      <w:r w:rsidRPr="0003023D">
        <w:rPr>
          <w:rFonts w:ascii="宋体" w:hAnsi="宋体" w:hint="eastAsia"/>
          <w:sz w:val="24"/>
        </w:rPr>
        <w:t>影响社会体育发展的因素（2学时）</w:t>
      </w:r>
    </w:p>
    <w:p w:rsidR="004748CD" w:rsidRPr="0003023D" w:rsidRDefault="004748CD" w:rsidP="004748CD">
      <w:pPr>
        <w:adjustRightInd w:val="0"/>
        <w:snapToGrid w:val="0"/>
        <w:spacing w:line="400" w:lineRule="exact"/>
        <w:ind w:firstLineChars="200" w:firstLine="480"/>
        <w:rPr>
          <w:rFonts w:ascii="宋体" w:hAnsi="宋体"/>
          <w:sz w:val="24"/>
        </w:rPr>
      </w:pPr>
      <w:r w:rsidRPr="0003023D">
        <w:rPr>
          <w:rFonts w:ascii="宋体" w:hAnsi="宋体" w:hint="eastAsia"/>
          <w:sz w:val="24"/>
        </w:rPr>
        <w:t>教学要求：了解影响社会体育发展的宏观因素、中观因素和微观因素。</w:t>
      </w:r>
    </w:p>
    <w:p w:rsidR="004748CD" w:rsidRPr="0003023D" w:rsidRDefault="004748CD" w:rsidP="004748CD">
      <w:pPr>
        <w:adjustRightInd w:val="0"/>
        <w:snapToGrid w:val="0"/>
        <w:spacing w:line="400" w:lineRule="exact"/>
        <w:ind w:firstLineChars="200" w:firstLine="480"/>
        <w:rPr>
          <w:rFonts w:ascii="宋体" w:hAnsi="宋体"/>
          <w:sz w:val="24"/>
        </w:rPr>
      </w:pPr>
      <w:r w:rsidRPr="0003023D">
        <w:rPr>
          <w:rFonts w:ascii="宋体" w:hAnsi="宋体" w:hint="eastAsia"/>
          <w:sz w:val="24"/>
        </w:rPr>
        <w:t>教学重点：影响社会体育发展的中观因素</w:t>
      </w:r>
      <w:r>
        <w:rPr>
          <w:rFonts w:ascii="宋体" w:hAnsi="宋体" w:hint="eastAsia"/>
          <w:sz w:val="24"/>
        </w:rPr>
        <w:t>。</w:t>
      </w:r>
    </w:p>
    <w:p w:rsidR="004748CD" w:rsidRPr="0003023D" w:rsidRDefault="004748CD" w:rsidP="004748CD">
      <w:pPr>
        <w:adjustRightInd w:val="0"/>
        <w:snapToGrid w:val="0"/>
        <w:spacing w:line="400" w:lineRule="exact"/>
        <w:ind w:firstLineChars="200" w:firstLine="480"/>
        <w:rPr>
          <w:rFonts w:ascii="宋体" w:hAnsi="宋体"/>
          <w:sz w:val="24"/>
        </w:rPr>
      </w:pPr>
      <w:r w:rsidRPr="0003023D">
        <w:rPr>
          <w:rFonts w:ascii="宋体" w:hAnsi="宋体" w:hint="eastAsia"/>
          <w:sz w:val="24"/>
        </w:rPr>
        <w:t>教学难点：政治、传播媒介对社会体育发展的影响</w:t>
      </w:r>
      <w:r>
        <w:rPr>
          <w:rFonts w:ascii="宋体" w:hAnsi="宋体" w:hint="eastAsia"/>
          <w:sz w:val="24"/>
        </w:rPr>
        <w:t>。</w:t>
      </w:r>
    </w:p>
    <w:p w:rsidR="004748CD" w:rsidRPr="0003023D" w:rsidRDefault="004748CD" w:rsidP="004748CD">
      <w:pPr>
        <w:adjustRightInd w:val="0"/>
        <w:snapToGrid w:val="0"/>
        <w:spacing w:line="400" w:lineRule="exact"/>
        <w:ind w:firstLineChars="200" w:firstLine="480"/>
        <w:rPr>
          <w:rFonts w:ascii="宋体" w:hAnsi="宋体"/>
          <w:sz w:val="24"/>
        </w:rPr>
      </w:pPr>
      <w:r w:rsidRPr="0003023D">
        <w:rPr>
          <w:rFonts w:ascii="宋体" w:hAnsi="宋体" w:hint="eastAsia"/>
          <w:sz w:val="24"/>
        </w:rPr>
        <w:t>第六章  社会体育活动的原则、内容与方法 （4学时）</w:t>
      </w:r>
    </w:p>
    <w:p w:rsidR="004748CD" w:rsidRPr="0003023D" w:rsidRDefault="004748CD" w:rsidP="004748CD">
      <w:pPr>
        <w:adjustRightInd w:val="0"/>
        <w:snapToGrid w:val="0"/>
        <w:spacing w:line="400" w:lineRule="exact"/>
        <w:ind w:firstLineChars="200" w:firstLine="480"/>
        <w:rPr>
          <w:rFonts w:ascii="宋体" w:hAnsi="宋体"/>
          <w:sz w:val="24"/>
        </w:rPr>
      </w:pPr>
      <w:r w:rsidRPr="0003023D">
        <w:rPr>
          <w:rFonts w:ascii="宋体" w:hAnsi="宋体" w:hint="eastAsia"/>
          <w:sz w:val="24"/>
        </w:rPr>
        <w:t>教学要求：了解社会体育活动的原则及练习方法，掌握社会体育活动的内容及指导方法。</w:t>
      </w:r>
    </w:p>
    <w:p w:rsidR="004748CD" w:rsidRPr="0003023D" w:rsidRDefault="004748CD" w:rsidP="004748CD">
      <w:pPr>
        <w:adjustRightInd w:val="0"/>
        <w:snapToGrid w:val="0"/>
        <w:spacing w:line="400" w:lineRule="exact"/>
        <w:ind w:firstLineChars="200" w:firstLine="480"/>
        <w:rPr>
          <w:rFonts w:ascii="宋体" w:hAnsi="宋体"/>
          <w:sz w:val="24"/>
        </w:rPr>
      </w:pPr>
      <w:r w:rsidRPr="0003023D">
        <w:rPr>
          <w:rFonts w:ascii="宋体" w:hAnsi="宋体" w:hint="eastAsia"/>
          <w:sz w:val="24"/>
        </w:rPr>
        <w:t>教学重点：</w:t>
      </w:r>
      <w:r>
        <w:rPr>
          <w:rFonts w:ascii="宋体" w:hAnsi="宋体" w:hint="eastAsia"/>
          <w:sz w:val="24"/>
        </w:rPr>
        <w:t>对</w:t>
      </w:r>
      <w:r w:rsidRPr="0003023D">
        <w:rPr>
          <w:rFonts w:ascii="宋体" w:hAnsi="宋体" w:hint="eastAsia"/>
          <w:sz w:val="24"/>
        </w:rPr>
        <w:t>社会体育活动内容及指导方法</w:t>
      </w:r>
      <w:r>
        <w:rPr>
          <w:rFonts w:ascii="宋体" w:hAnsi="宋体" w:hint="eastAsia"/>
          <w:sz w:val="24"/>
        </w:rPr>
        <w:t>的讲解。</w:t>
      </w:r>
    </w:p>
    <w:p w:rsidR="004748CD" w:rsidRPr="0003023D" w:rsidRDefault="004748CD" w:rsidP="004748CD">
      <w:pPr>
        <w:adjustRightInd w:val="0"/>
        <w:snapToGrid w:val="0"/>
        <w:spacing w:line="400" w:lineRule="exact"/>
        <w:ind w:firstLineChars="200" w:firstLine="480"/>
        <w:rPr>
          <w:rFonts w:ascii="宋体" w:hAnsi="宋体"/>
          <w:sz w:val="24"/>
        </w:rPr>
      </w:pPr>
      <w:r w:rsidRPr="0003023D">
        <w:rPr>
          <w:rFonts w:ascii="宋体" w:hAnsi="宋体" w:hint="eastAsia"/>
          <w:sz w:val="24"/>
        </w:rPr>
        <w:t>教学难点：社会体育活动指导方法</w:t>
      </w:r>
      <w:r>
        <w:rPr>
          <w:rFonts w:ascii="宋体" w:hAnsi="宋体" w:hint="eastAsia"/>
          <w:sz w:val="24"/>
        </w:rPr>
        <w:t>的实际应用分析。</w:t>
      </w:r>
    </w:p>
    <w:p w:rsidR="004748CD" w:rsidRPr="0003023D" w:rsidRDefault="004748CD" w:rsidP="004748CD">
      <w:pPr>
        <w:adjustRightInd w:val="0"/>
        <w:snapToGrid w:val="0"/>
        <w:spacing w:line="400" w:lineRule="exact"/>
        <w:ind w:firstLineChars="200" w:firstLine="480"/>
        <w:rPr>
          <w:rFonts w:ascii="宋体" w:hAnsi="宋体"/>
          <w:sz w:val="24"/>
        </w:rPr>
      </w:pPr>
      <w:r w:rsidRPr="0003023D">
        <w:rPr>
          <w:rFonts w:ascii="宋体" w:hAnsi="宋体" w:hint="eastAsia"/>
          <w:sz w:val="24"/>
        </w:rPr>
        <w:t>第七章  社会体育活动的分类指导  （4学时）</w:t>
      </w:r>
    </w:p>
    <w:p w:rsidR="004748CD" w:rsidRPr="0003023D" w:rsidRDefault="004748CD" w:rsidP="004748CD">
      <w:pPr>
        <w:adjustRightInd w:val="0"/>
        <w:snapToGrid w:val="0"/>
        <w:spacing w:line="400" w:lineRule="exact"/>
        <w:ind w:firstLineChars="200" w:firstLine="480"/>
        <w:rPr>
          <w:rFonts w:ascii="宋体" w:hAnsi="宋体"/>
          <w:sz w:val="24"/>
        </w:rPr>
      </w:pPr>
      <w:r w:rsidRPr="0003023D">
        <w:rPr>
          <w:rFonts w:ascii="宋体" w:hAnsi="宋体" w:hint="eastAsia"/>
          <w:sz w:val="24"/>
        </w:rPr>
        <w:t>教学要求：了解针对不同人群的健身知识和方法指导。</w:t>
      </w:r>
    </w:p>
    <w:p w:rsidR="004748CD" w:rsidRPr="0003023D" w:rsidRDefault="004748CD" w:rsidP="004748CD">
      <w:pPr>
        <w:adjustRightInd w:val="0"/>
        <w:snapToGrid w:val="0"/>
        <w:spacing w:line="400" w:lineRule="exact"/>
        <w:ind w:firstLineChars="200" w:firstLine="480"/>
        <w:rPr>
          <w:rFonts w:ascii="宋体" w:hAnsi="宋体"/>
          <w:sz w:val="24"/>
        </w:rPr>
      </w:pPr>
      <w:r w:rsidRPr="0003023D">
        <w:rPr>
          <w:rFonts w:ascii="宋体" w:hAnsi="宋体" w:hint="eastAsia"/>
          <w:sz w:val="24"/>
        </w:rPr>
        <w:t>教学重点：老年人体育</w:t>
      </w:r>
      <w:r>
        <w:rPr>
          <w:rFonts w:ascii="宋体" w:hAnsi="宋体" w:hint="eastAsia"/>
          <w:sz w:val="24"/>
        </w:rPr>
        <w:t>和</w:t>
      </w:r>
      <w:r w:rsidRPr="0003023D">
        <w:rPr>
          <w:rFonts w:ascii="宋体" w:hAnsi="宋体" w:hint="eastAsia"/>
          <w:sz w:val="24"/>
        </w:rPr>
        <w:t>企事业职工体育</w:t>
      </w:r>
      <w:r>
        <w:rPr>
          <w:rFonts w:ascii="宋体" w:hAnsi="宋体" w:hint="eastAsia"/>
          <w:sz w:val="24"/>
        </w:rPr>
        <w:t>的讲解。</w:t>
      </w:r>
    </w:p>
    <w:p w:rsidR="004748CD" w:rsidRPr="0003023D" w:rsidRDefault="004748CD" w:rsidP="004748CD">
      <w:pPr>
        <w:adjustRightInd w:val="0"/>
        <w:snapToGrid w:val="0"/>
        <w:spacing w:line="400" w:lineRule="exact"/>
        <w:ind w:firstLineChars="200" w:firstLine="480"/>
        <w:rPr>
          <w:rFonts w:ascii="宋体" w:hAnsi="宋体"/>
          <w:sz w:val="24"/>
        </w:rPr>
      </w:pPr>
      <w:r w:rsidRPr="0003023D">
        <w:rPr>
          <w:rFonts w:ascii="宋体" w:hAnsi="宋体" w:hint="eastAsia"/>
          <w:sz w:val="24"/>
        </w:rPr>
        <w:t>教学难点：</w:t>
      </w:r>
      <w:r>
        <w:rPr>
          <w:rFonts w:ascii="宋体" w:hAnsi="宋体" w:hint="eastAsia"/>
          <w:sz w:val="24"/>
        </w:rPr>
        <w:t>对</w:t>
      </w:r>
      <w:r w:rsidRPr="0003023D">
        <w:rPr>
          <w:rFonts w:ascii="宋体" w:hAnsi="宋体" w:hint="eastAsia"/>
          <w:sz w:val="24"/>
        </w:rPr>
        <w:t>我国职工体育困境</w:t>
      </w:r>
      <w:r>
        <w:rPr>
          <w:rFonts w:ascii="宋体" w:hAnsi="宋体" w:hint="eastAsia"/>
          <w:sz w:val="24"/>
        </w:rPr>
        <w:t>的分析。</w:t>
      </w:r>
    </w:p>
    <w:p w:rsidR="004748CD" w:rsidRPr="0003023D" w:rsidRDefault="004748CD" w:rsidP="004748CD">
      <w:pPr>
        <w:adjustRightInd w:val="0"/>
        <w:snapToGrid w:val="0"/>
        <w:spacing w:line="400" w:lineRule="exact"/>
        <w:ind w:firstLineChars="200" w:firstLine="480"/>
        <w:rPr>
          <w:rFonts w:ascii="宋体" w:hAnsi="宋体"/>
          <w:sz w:val="24"/>
        </w:rPr>
      </w:pPr>
      <w:r w:rsidRPr="0003023D">
        <w:rPr>
          <w:rFonts w:ascii="宋体" w:hAnsi="宋体" w:hint="eastAsia"/>
          <w:sz w:val="24"/>
        </w:rPr>
        <w:t>第八章  社会体育管理的内容（2学时）</w:t>
      </w:r>
    </w:p>
    <w:p w:rsidR="004748CD" w:rsidRPr="0003023D" w:rsidRDefault="004748CD" w:rsidP="004748CD">
      <w:pPr>
        <w:adjustRightInd w:val="0"/>
        <w:snapToGrid w:val="0"/>
        <w:spacing w:line="400" w:lineRule="exact"/>
        <w:ind w:firstLineChars="200" w:firstLine="480"/>
        <w:rPr>
          <w:rFonts w:ascii="宋体" w:hAnsi="宋体"/>
          <w:sz w:val="24"/>
        </w:rPr>
      </w:pPr>
      <w:r w:rsidRPr="0003023D">
        <w:rPr>
          <w:rFonts w:ascii="宋体" w:hAnsi="宋体" w:hint="eastAsia"/>
          <w:sz w:val="24"/>
        </w:rPr>
        <w:t>教学要求：了解社会体育管理涉及到的人员、财务、物质、信息和对相关社会问题的处理。</w:t>
      </w:r>
    </w:p>
    <w:p w:rsidR="004748CD" w:rsidRPr="0003023D" w:rsidRDefault="004748CD" w:rsidP="004748CD">
      <w:pPr>
        <w:adjustRightInd w:val="0"/>
        <w:snapToGrid w:val="0"/>
        <w:spacing w:line="400" w:lineRule="exact"/>
        <w:ind w:firstLineChars="200" w:firstLine="480"/>
        <w:rPr>
          <w:rFonts w:ascii="宋体" w:hAnsi="宋体"/>
          <w:sz w:val="24"/>
        </w:rPr>
      </w:pPr>
      <w:r w:rsidRPr="0003023D">
        <w:rPr>
          <w:rFonts w:ascii="宋体" w:hAnsi="宋体" w:hint="eastAsia"/>
          <w:sz w:val="24"/>
        </w:rPr>
        <w:lastRenderedPageBreak/>
        <w:t>教学重点：社会体育人员管理、社会体育社会问题的处理</w:t>
      </w:r>
      <w:r>
        <w:rPr>
          <w:rFonts w:ascii="宋体" w:hAnsi="宋体" w:hint="eastAsia"/>
          <w:sz w:val="24"/>
        </w:rPr>
        <w:t>。</w:t>
      </w:r>
    </w:p>
    <w:p w:rsidR="004748CD" w:rsidRPr="0003023D" w:rsidRDefault="004748CD" w:rsidP="004748CD">
      <w:pPr>
        <w:adjustRightInd w:val="0"/>
        <w:snapToGrid w:val="0"/>
        <w:spacing w:line="400" w:lineRule="exact"/>
        <w:ind w:firstLineChars="200" w:firstLine="480"/>
        <w:rPr>
          <w:rFonts w:ascii="宋体" w:hAnsi="宋体"/>
          <w:sz w:val="24"/>
        </w:rPr>
      </w:pPr>
      <w:r w:rsidRPr="0003023D">
        <w:rPr>
          <w:rFonts w:ascii="宋体" w:hAnsi="宋体" w:hint="eastAsia"/>
          <w:sz w:val="24"/>
        </w:rPr>
        <w:t>教学难点：对参与者管理原则</w:t>
      </w:r>
      <w:r>
        <w:rPr>
          <w:rFonts w:ascii="宋体" w:hAnsi="宋体" w:hint="eastAsia"/>
          <w:sz w:val="24"/>
        </w:rPr>
        <w:t>的案例分析。</w:t>
      </w:r>
    </w:p>
    <w:p w:rsidR="004748CD" w:rsidRPr="0003023D" w:rsidRDefault="004748CD" w:rsidP="004748CD">
      <w:pPr>
        <w:adjustRightInd w:val="0"/>
        <w:snapToGrid w:val="0"/>
        <w:spacing w:line="400" w:lineRule="exact"/>
        <w:ind w:firstLineChars="200" w:firstLine="480"/>
        <w:rPr>
          <w:rFonts w:ascii="宋体" w:hAnsi="宋体"/>
          <w:sz w:val="24"/>
        </w:rPr>
      </w:pPr>
      <w:r w:rsidRPr="0003023D">
        <w:rPr>
          <w:rFonts w:ascii="宋体" w:hAnsi="宋体" w:hint="eastAsia"/>
          <w:sz w:val="24"/>
        </w:rPr>
        <w:t>第九章   社会体育管理的方法（4学时）</w:t>
      </w:r>
    </w:p>
    <w:p w:rsidR="004748CD" w:rsidRPr="0003023D" w:rsidRDefault="004748CD" w:rsidP="004748CD">
      <w:pPr>
        <w:adjustRightInd w:val="0"/>
        <w:snapToGrid w:val="0"/>
        <w:spacing w:line="400" w:lineRule="exact"/>
        <w:ind w:firstLineChars="200" w:firstLine="480"/>
        <w:rPr>
          <w:rFonts w:ascii="宋体" w:hAnsi="宋体"/>
          <w:sz w:val="24"/>
        </w:rPr>
      </w:pPr>
      <w:r w:rsidRPr="0003023D">
        <w:rPr>
          <w:rFonts w:ascii="宋体" w:hAnsi="宋体" w:hint="eastAsia"/>
          <w:sz w:val="24"/>
        </w:rPr>
        <w:t>教学要求：掌握社会体育有关法规；了解社会体育管理各种方法的特点和运用。</w:t>
      </w:r>
    </w:p>
    <w:p w:rsidR="004748CD" w:rsidRPr="0003023D" w:rsidRDefault="004748CD" w:rsidP="004748CD">
      <w:pPr>
        <w:adjustRightInd w:val="0"/>
        <w:snapToGrid w:val="0"/>
        <w:spacing w:line="400" w:lineRule="exact"/>
        <w:ind w:firstLineChars="200" w:firstLine="480"/>
        <w:rPr>
          <w:rFonts w:ascii="宋体" w:hAnsi="宋体"/>
          <w:sz w:val="24"/>
        </w:rPr>
      </w:pPr>
      <w:r w:rsidRPr="0003023D">
        <w:rPr>
          <w:rFonts w:ascii="宋体" w:hAnsi="宋体" w:hint="eastAsia"/>
          <w:sz w:val="24"/>
        </w:rPr>
        <w:t>教学重点：</w:t>
      </w:r>
      <w:r>
        <w:rPr>
          <w:rFonts w:ascii="宋体" w:hAnsi="宋体" w:hint="eastAsia"/>
          <w:sz w:val="24"/>
        </w:rPr>
        <w:t>对</w:t>
      </w:r>
      <w:r w:rsidRPr="0003023D">
        <w:rPr>
          <w:rFonts w:ascii="宋体" w:hAnsi="宋体" w:hint="eastAsia"/>
          <w:sz w:val="24"/>
        </w:rPr>
        <w:t>社会体育管理法律方法及社团管理</w:t>
      </w:r>
      <w:r>
        <w:rPr>
          <w:rFonts w:ascii="宋体" w:hAnsi="宋体" w:hint="eastAsia"/>
          <w:sz w:val="24"/>
        </w:rPr>
        <w:t>的讲解。</w:t>
      </w:r>
    </w:p>
    <w:p w:rsidR="004748CD" w:rsidRPr="0003023D" w:rsidRDefault="004748CD" w:rsidP="004748CD">
      <w:pPr>
        <w:adjustRightInd w:val="0"/>
        <w:snapToGrid w:val="0"/>
        <w:spacing w:line="400" w:lineRule="exact"/>
        <w:ind w:firstLineChars="200" w:firstLine="480"/>
        <w:rPr>
          <w:rFonts w:ascii="宋体" w:hAnsi="宋体"/>
          <w:sz w:val="24"/>
        </w:rPr>
      </w:pPr>
      <w:r w:rsidRPr="0003023D">
        <w:rPr>
          <w:rFonts w:ascii="宋体" w:hAnsi="宋体" w:hint="eastAsia"/>
          <w:sz w:val="24"/>
        </w:rPr>
        <w:t>教学难点：社会体育管理经济方法</w:t>
      </w:r>
      <w:r>
        <w:rPr>
          <w:rFonts w:ascii="宋体" w:hAnsi="宋体" w:hint="eastAsia"/>
          <w:sz w:val="24"/>
        </w:rPr>
        <w:t>的案例分析。</w:t>
      </w:r>
    </w:p>
    <w:p w:rsidR="004748CD" w:rsidRPr="0003023D" w:rsidRDefault="004748CD" w:rsidP="004748CD">
      <w:pPr>
        <w:adjustRightInd w:val="0"/>
        <w:snapToGrid w:val="0"/>
        <w:spacing w:line="400" w:lineRule="exact"/>
        <w:ind w:firstLineChars="200" w:firstLine="480"/>
        <w:rPr>
          <w:rFonts w:ascii="宋体" w:hAnsi="宋体"/>
          <w:sz w:val="24"/>
        </w:rPr>
      </w:pPr>
      <w:r w:rsidRPr="0003023D">
        <w:rPr>
          <w:rFonts w:ascii="宋体" w:hAnsi="宋体" w:hint="eastAsia"/>
          <w:sz w:val="24"/>
        </w:rPr>
        <w:t>第十章  社会体育机构（2学时）</w:t>
      </w:r>
    </w:p>
    <w:p w:rsidR="004748CD" w:rsidRPr="0003023D" w:rsidRDefault="004748CD" w:rsidP="004748CD">
      <w:pPr>
        <w:adjustRightInd w:val="0"/>
        <w:snapToGrid w:val="0"/>
        <w:spacing w:line="400" w:lineRule="exact"/>
        <w:ind w:firstLineChars="200" w:firstLine="480"/>
        <w:rPr>
          <w:rFonts w:ascii="宋体" w:hAnsi="宋体"/>
          <w:sz w:val="24"/>
        </w:rPr>
      </w:pPr>
      <w:r w:rsidRPr="0003023D">
        <w:rPr>
          <w:rFonts w:ascii="宋体" w:hAnsi="宋体" w:hint="eastAsia"/>
          <w:sz w:val="24"/>
        </w:rPr>
        <w:t>教学要求：了解社会体育机构及职责划分。</w:t>
      </w:r>
    </w:p>
    <w:p w:rsidR="004748CD" w:rsidRPr="0003023D" w:rsidRDefault="004748CD" w:rsidP="004748CD">
      <w:pPr>
        <w:adjustRightInd w:val="0"/>
        <w:snapToGrid w:val="0"/>
        <w:spacing w:line="400" w:lineRule="exact"/>
        <w:ind w:firstLineChars="200" w:firstLine="480"/>
        <w:rPr>
          <w:rFonts w:ascii="宋体" w:hAnsi="宋体"/>
          <w:sz w:val="24"/>
        </w:rPr>
      </w:pPr>
      <w:r w:rsidRPr="0003023D">
        <w:rPr>
          <w:rFonts w:ascii="宋体" w:hAnsi="宋体" w:hint="eastAsia"/>
          <w:sz w:val="24"/>
        </w:rPr>
        <w:t>教学重点：</w:t>
      </w:r>
      <w:r>
        <w:rPr>
          <w:rFonts w:ascii="宋体" w:hAnsi="宋体" w:hint="eastAsia"/>
          <w:sz w:val="24"/>
        </w:rPr>
        <w:t>对</w:t>
      </w:r>
      <w:r w:rsidRPr="0003023D">
        <w:rPr>
          <w:rFonts w:ascii="宋体" w:hAnsi="宋体" w:hint="eastAsia"/>
          <w:sz w:val="24"/>
        </w:rPr>
        <w:t>体育行政机构</w:t>
      </w:r>
      <w:r>
        <w:rPr>
          <w:rFonts w:ascii="宋体" w:hAnsi="宋体" w:hint="eastAsia"/>
          <w:sz w:val="24"/>
        </w:rPr>
        <w:t>的讲解。</w:t>
      </w:r>
    </w:p>
    <w:p w:rsidR="004748CD" w:rsidRPr="0003023D" w:rsidRDefault="004748CD" w:rsidP="004748CD">
      <w:pPr>
        <w:adjustRightInd w:val="0"/>
        <w:snapToGrid w:val="0"/>
        <w:spacing w:line="400" w:lineRule="exact"/>
        <w:ind w:firstLineChars="200" w:firstLine="480"/>
        <w:rPr>
          <w:rFonts w:ascii="宋体" w:hAnsi="宋体"/>
          <w:sz w:val="24"/>
        </w:rPr>
      </w:pPr>
      <w:r w:rsidRPr="0003023D">
        <w:rPr>
          <w:rFonts w:ascii="宋体" w:hAnsi="宋体" w:hint="eastAsia"/>
          <w:sz w:val="24"/>
        </w:rPr>
        <w:t>教学难点：我国体育社团发展的状况</w:t>
      </w:r>
      <w:r>
        <w:rPr>
          <w:rFonts w:ascii="宋体" w:hAnsi="宋体" w:hint="eastAsia"/>
          <w:sz w:val="24"/>
        </w:rPr>
        <w:t>。</w:t>
      </w:r>
    </w:p>
    <w:p w:rsidR="004748CD" w:rsidRDefault="004748CD" w:rsidP="004748CD">
      <w:pPr>
        <w:adjustRightInd w:val="0"/>
        <w:snapToGrid w:val="0"/>
        <w:spacing w:line="400" w:lineRule="exact"/>
        <w:rPr>
          <w:rFonts w:ascii="黑体" w:eastAsia="黑体" w:hAnsi="宋体"/>
          <w:snapToGrid w:val="0"/>
          <w:color w:val="000000"/>
          <w:kern w:val="0"/>
          <w:sz w:val="24"/>
        </w:rPr>
      </w:pPr>
      <w:r>
        <w:rPr>
          <w:rFonts w:ascii="黑体" w:eastAsia="黑体" w:hAnsi="宋体" w:hint="eastAsia"/>
          <w:snapToGrid w:val="0"/>
          <w:color w:val="000000"/>
          <w:kern w:val="0"/>
          <w:sz w:val="24"/>
        </w:rPr>
        <w:t>四、</w:t>
      </w:r>
      <w:r w:rsidRPr="001E5FD2">
        <w:rPr>
          <w:rFonts w:ascii="黑体" w:eastAsia="黑体" w:hAnsi="宋体" w:hint="eastAsia"/>
          <w:snapToGrid w:val="0"/>
          <w:color w:val="000000"/>
          <w:kern w:val="0"/>
          <w:sz w:val="24"/>
        </w:rPr>
        <w:t>推荐教材及参考书目</w:t>
      </w:r>
    </w:p>
    <w:p w:rsidR="004748CD" w:rsidRPr="004748CD" w:rsidRDefault="004748CD" w:rsidP="004748CD">
      <w:pPr>
        <w:adjustRightInd w:val="0"/>
        <w:snapToGrid w:val="0"/>
        <w:spacing w:line="400" w:lineRule="exact"/>
        <w:ind w:firstLineChars="200" w:firstLine="480"/>
        <w:rPr>
          <w:rFonts w:ascii="宋体" w:eastAsia="宋体" w:hAnsi="宋体"/>
          <w:snapToGrid w:val="0"/>
          <w:color w:val="000000"/>
          <w:kern w:val="0"/>
          <w:sz w:val="24"/>
        </w:rPr>
      </w:pPr>
      <w:r w:rsidRPr="004748CD">
        <w:rPr>
          <w:rFonts w:ascii="宋体" w:eastAsia="宋体" w:hAnsi="宋体" w:hint="eastAsia"/>
          <w:snapToGrid w:val="0"/>
          <w:color w:val="000000"/>
          <w:kern w:val="0"/>
          <w:sz w:val="24"/>
        </w:rPr>
        <w:t>1、推荐教材</w:t>
      </w:r>
    </w:p>
    <w:p w:rsidR="004748CD" w:rsidRPr="004748CD" w:rsidRDefault="004748CD" w:rsidP="004748CD">
      <w:pPr>
        <w:adjustRightInd w:val="0"/>
        <w:snapToGrid w:val="0"/>
        <w:spacing w:line="400" w:lineRule="exact"/>
        <w:rPr>
          <w:rFonts w:ascii="宋体" w:eastAsia="宋体" w:hAnsi="宋体"/>
          <w:snapToGrid w:val="0"/>
          <w:color w:val="000000"/>
          <w:kern w:val="0"/>
          <w:sz w:val="24"/>
        </w:rPr>
      </w:pPr>
      <w:r w:rsidRPr="004748CD">
        <w:rPr>
          <w:rFonts w:ascii="宋体" w:eastAsia="宋体" w:hAnsi="宋体" w:hint="eastAsia"/>
          <w:snapToGrid w:val="0"/>
          <w:color w:val="000000"/>
          <w:kern w:val="0"/>
          <w:sz w:val="24"/>
        </w:rPr>
        <w:t xml:space="preserve">    卢元镇  主编.社会体育导论[M]（第二版）.高等教育出版社,2011年12月.</w:t>
      </w:r>
    </w:p>
    <w:p w:rsidR="004748CD" w:rsidRPr="004748CD" w:rsidRDefault="004748CD" w:rsidP="004748CD">
      <w:pPr>
        <w:adjustRightInd w:val="0"/>
        <w:snapToGrid w:val="0"/>
        <w:spacing w:line="400" w:lineRule="exact"/>
        <w:ind w:firstLineChars="200" w:firstLine="480"/>
        <w:rPr>
          <w:rFonts w:ascii="宋体" w:eastAsia="宋体" w:hAnsi="宋体"/>
          <w:snapToGrid w:val="0"/>
          <w:color w:val="000000"/>
          <w:kern w:val="0"/>
          <w:sz w:val="24"/>
        </w:rPr>
      </w:pPr>
      <w:r w:rsidRPr="004748CD">
        <w:rPr>
          <w:rFonts w:ascii="宋体" w:eastAsia="宋体" w:hAnsi="宋体" w:hint="eastAsia"/>
          <w:snapToGrid w:val="0"/>
          <w:color w:val="000000"/>
          <w:kern w:val="0"/>
          <w:sz w:val="24"/>
        </w:rPr>
        <w:t>2、参考书目</w:t>
      </w:r>
    </w:p>
    <w:p w:rsidR="004748CD" w:rsidRPr="004748CD" w:rsidRDefault="004748CD" w:rsidP="004748CD">
      <w:pPr>
        <w:adjustRightInd w:val="0"/>
        <w:snapToGrid w:val="0"/>
        <w:spacing w:line="400" w:lineRule="exact"/>
        <w:ind w:firstLineChars="200" w:firstLine="480"/>
        <w:rPr>
          <w:rFonts w:ascii="宋体" w:eastAsia="宋体" w:hAnsi="宋体"/>
          <w:snapToGrid w:val="0"/>
          <w:color w:val="000000"/>
          <w:kern w:val="0"/>
          <w:sz w:val="24"/>
        </w:rPr>
      </w:pPr>
      <w:r w:rsidRPr="004748CD">
        <w:rPr>
          <w:rFonts w:ascii="宋体" w:eastAsia="宋体" w:hAnsi="宋体" w:hint="eastAsia"/>
          <w:snapToGrid w:val="0"/>
          <w:color w:val="000000"/>
          <w:kern w:val="0"/>
          <w:sz w:val="24"/>
        </w:rPr>
        <w:t>[1]卢元镇.中国体育社会学[M].北京体育大学出版社,1996年4月.</w:t>
      </w:r>
    </w:p>
    <w:p w:rsidR="004748CD" w:rsidRPr="004748CD" w:rsidRDefault="004748CD" w:rsidP="004748CD">
      <w:pPr>
        <w:adjustRightInd w:val="0"/>
        <w:snapToGrid w:val="0"/>
        <w:spacing w:line="400" w:lineRule="exact"/>
        <w:ind w:firstLineChars="200" w:firstLine="480"/>
        <w:rPr>
          <w:rFonts w:ascii="宋体" w:eastAsia="宋体" w:hAnsi="宋体"/>
          <w:snapToGrid w:val="0"/>
          <w:color w:val="000000"/>
          <w:kern w:val="0"/>
          <w:sz w:val="24"/>
        </w:rPr>
      </w:pPr>
      <w:r w:rsidRPr="004748CD">
        <w:rPr>
          <w:rFonts w:ascii="宋体" w:eastAsia="宋体" w:hAnsi="宋体" w:hint="eastAsia"/>
          <w:snapToGrid w:val="0"/>
          <w:color w:val="000000"/>
          <w:kern w:val="0"/>
          <w:sz w:val="24"/>
        </w:rPr>
        <w:t>[2]卢元镇  主编.体育社会学[M]（第三版）.高等教育出版社,</w:t>
      </w:r>
      <w:r w:rsidRPr="004748CD">
        <w:rPr>
          <w:rFonts w:ascii="宋体" w:eastAsia="宋体" w:hAnsi="宋体" w:cs="Arial"/>
          <w:color w:val="000000"/>
          <w:sz w:val="24"/>
        </w:rPr>
        <w:t>:2010</w:t>
      </w:r>
      <w:r w:rsidRPr="004748CD">
        <w:rPr>
          <w:rFonts w:ascii="宋体" w:eastAsia="宋体" w:hAnsi="宋体" w:cs="Arial" w:hint="eastAsia"/>
          <w:color w:val="000000"/>
          <w:sz w:val="24"/>
        </w:rPr>
        <w:t>年</w:t>
      </w:r>
      <w:r w:rsidRPr="004748CD">
        <w:rPr>
          <w:rFonts w:ascii="宋体" w:eastAsia="宋体" w:hAnsi="宋体" w:cs="Arial"/>
          <w:color w:val="000000"/>
          <w:sz w:val="24"/>
        </w:rPr>
        <w:t>7</w:t>
      </w:r>
      <w:r w:rsidRPr="004748CD">
        <w:rPr>
          <w:rFonts w:ascii="宋体" w:eastAsia="宋体" w:hAnsi="宋体" w:cs="Arial" w:hint="eastAsia"/>
          <w:color w:val="000000"/>
          <w:sz w:val="24"/>
        </w:rPr>
        <w:t>月.</w:t>
      </w:r>
    </w:p>
    <w:p w:rsidR="004748CD" w:rsidRPr="004748CD" w:rsidRDefault="004748CD" w:rsidP="004748CD">
      <w:pPr>
        <w:adjustRightInd w:val="0"/>
        <w:snapToGrid w:val="0"/>
        <w:spacing w:line="400" w:lineRule="exact"/>
        <w:ind w:firstLineChars="200" w:firstLine="480"/>
        <w:rPr>
          <w:rStyle w:val="3Char"/>
          <w:rFonts w:ascii="宋体" w:hAnsi="宋体" w:cs="Arial"/>
          <w:color w:val="000000"/>
          <w:sz w:val="24"/>
          <w:szCs w:val="24"/>
        </w:rPr>
      </w:pPr>
      <w:r w:rsidRPr="004748CD">
        <w:rPr>
          <w:rFonts w:ascii="宋体" w:eastAsia="宋体" w:hAnsi="宋体" w:hint="eastAsia"/>
          <w:snapToGrid w:val="0"/>
          <w:color w:val="000000"/>
          <w:kern w:val="0"/>
          <w:sz w:val="24"/>
        </w:rPr>
        <w:t>[3]</w:t>
      </w:r>
      <w:r w:rsidRPr="004748CD">
        <w:rPr>
          <w:rStyle w:val="ab"/>
          <w:rFonts w:ascii="宋体" w:eastAsia="宋体" w:hAnsi="宋体" w:cs="Arial"/>
          <w:color w:val="000000"/>
          <w:sz w:val="24"/>
        </w:rPr>
        <w:t xml:space="preserve"> 卢元镇主编</w:t>
      </w:r>
      <w:r w:rsidRPr="004748CD">
        <w:rPr>
          <w:rFonts w:ascii="宋体" w:eastAsia="宋体" w:hAnsi="宋体" w:hint="eastAsia"/>
          <w:snapToGrid w:val="0"/>
          <w:color w:val="000000"/>
          <w:kern w:val="0"/>
          <w:sz w:val="24"/>
        </w:rPr>
        <w:t>.体育人文社会科学概论高级教程[M].高等教育出版社,2003年8月.</w:t>
      </w:r>
      <w:r w:rsidRPr="004748CD">
        <w:rPr>
          <w:rStyle w:val="3Char"/>
          <w:rFonts w:ascii="宋体" w:hAnsi="宋体" w:cs="Arial"/>
          <w:color w:val="000000"/>
          <w:sz w:val="24"/>
          <w:szCs w:val="24"/>
        </w:rPr>
        <w:t xml:space="preserve"> </w:t>
      </w:r>
    </w:p>
    <w:p w:rsidR="004748CD" w:rsidRPr="004748CD" w:rsidRDefault="004748CD" w:rsidP="004748CD">
      <w:pPr>
        <w:adjustRightInd w:val="0"/>
        <w:snapToGrid w:val="0"/>
        <w:spacing w:line="400" w:lineRule="exact"/>
        <w:ind w:firstLineChars="200" w:firstLine="480"/>
        <w:rPr>
          <w:rFonts w:ascii="宋体" w:eastAsia="宋体" w:hAnsi="宋体"/>
          <w:snapToGrid w:val="0"/>
          <w:color w:val="000000"/>
          <w:kern w:val="0"/>
          <w:sz w:val="24"/>
        </w:rPr>
      </w:pPr>
      <w:r w:rsidRPr="004748CD">
        <w:rPr>
          <w:rFonts w:ascii="宋体" w:eastAsia="宋体" w:hAnsi="宋体" w:hint="eastAsia"/>
          <w:snapToGrid w:val="0"/>
          <w:color w:val="000000"/>
          <w:kern w:val="0"/>
          <w:sz w:val="24"/>
        </w:rPr>
        <w:t xml:space="preserve">[4]卢元镇  主编.社会体育学[M].高等教育出版社,2002年8月.   </w:t>
      </w:r>
    </w:p>
    <w:p w:rsidR="004748CD" w:rsidRPr="004748CD" w:rsidRDefault="004748CD" w:rsidP="004748CD">
      <w:pPr>
        <w:adjustRightInd w:val="0"/>
        <w:snapToGrid w:val="0"/>
        <w:spacing w:line="400" w:lineRule="exact"/>
        <w:ind w:firstLineChars="200" w:firstLine="480"/>
        <w:rPr>
          <w:rFonts w:ascii="宋体" w:eastAsia="宋体" w:hAnsi="宋体"/>
          <w:color w:val="000000"/>
          <w:sz w:val="24"/>
        </w:rPr>
      </w:pPr>
      <w:r w:rsidRPr="004748CD">
        <w:rPr>
          <w:rFonts w:ascii="宋体" w:eastAsia="宋体" w:hAnsi="宋体" w:hint="eastAsia"/>
          <w:snapToGrid w:val="0"/>
          <w:color w:val="000000"/>
          <w:kern w:val="0"/>
          <w:sz w:val="24"/>
        </w:rPr>
        <w:t>[5]</w:t>
      </w:r>
      <w:r w:rsidRPr="004748CD">
        <w:rPr>
          <w:rFonts w:ascii="宋体" w:eastAsia="宋体" w:hAnsi="宋体" w:hint="eastAsia"/>
          <w:color w:val="000000"/>
          <w:sz w:val="24"/>
        </w:rPr>
        <w:t>秦椿林,凯珍,</w:t>
      </w:r>
      <w:r w:rsidRPr="004748CD">
        <w:rPr>
          <w:rFonts w:ascii="宋体" w:eastAsia="宋体" w:hAnsi="宋体" w:cs="Arial"/>
          <w:color w:val="000000"/>
          <w:sz w:val="24"/>
        </w:rPr>
        <w:t xml:space="preserve"> 肖林鹏</w:t>
      </w:r>
      <w:r w:rsidRPr="004748CD">
        <w:rPr>
          <w:rFonts w:ascii="宋体" w:eastAsia="宋体" w:hAnsi="宋体" w:cs="Arial" w:hint="eastAsia"/>
          <w:color w:val="000000"/>
          <w:sz w:val="24"/>
        </w:rPr>
        <w:t xml:space="preserve">  </w:t>
      </w:r>
      <w:r w:rsidRPr="004748CD">
        <w:rPr>
          <w:rStyle w:val="ab"/>
          <w:rFonts w:ascii="宋体" w:eastAsia="宋体" w:hAnsi="宋体" w:cs="Arial"/>
          <w:color w:val="000000"/>
          <w:sz w:val="24"/>
        </w:rPr>
        <w:t>编著</w:t>
      </w:r>
      <w:r w:rsidRPr="004748CD">
        <w:rPr>
          <w:rStyle w:val="ab"/>
          <w:rFonts w:ascii="宋体" w:eastAsia="宋体" w:hAnsi="宋体" w:cs="Arial" w:hint="eastAsia"/>
          <w:color w:val="000000"/>
          <w:sz w:val="24"/>
        </w:rPr>
        <w:t>.</w:t>
      </w:r>
      <w:r w:rsidRPr="004748CD">
        <w:rPr>
          <w:rFonts w:ascii="宋体" w:eastAsia="宋体" w:hAnsi="宋体" w:hint="eastAsia"/>
          <w:color w:val="000000"/>
          <w:sz w:val="24"/>
        </w:rPr>
        <w:t xml:space="preserve"> 体育健身活动的组织与管理[M]. 北京体育大学出版社, 2003年6月.</w:t>
      </w:r>
    </w:p>
    <w:p w:rsidR="004748CD" w:rsidRDefault="004748CD">
      <w:pPr>
        <w:widowControl/>
        <w:jc w:val="left"/>
        <w:rPr>
          <w:rFonts w:ascii="宋体" w:hAnsi="宋体"/>
          <w:color w:val="000000"/>
          <w:sz w:val="24"/>
        </w:rPr>
      </w:pPr>
      <w:r>
        <w:rPr>
          <w:rFonts w:ascii="宋体" w:hAnsi="宋体"/>
          <w:color w:val="000000"/>
          <w:sz w:val="24"/>
        </w:rPr>
        <w:br w:type="page"/>
      </w:r>
    </w:p>
    <w:p w:rsidR="00B870F0" w:rsidRPr="00B870F0" w:rsidRDefault="00B870F0" w:rsidP="00120455">
      <w:pPr>
        <w:spacing w:before="100" w:beforeAutospacing="1" w:after="100" w:afterAutospacing="1" w:line="400" w:lineRule="exact"/>
        <w:jc w:val="center"/>
        <w:outlineLvl w:val="0"/>
        <w:rPr>
          <w:rFonts w:ascii="宋体" w:eastAsia="黑体" w:hAnsi="宋体" w:cs="Times New Roman"/>
          <w:b/>
          <w:kern w:val="44"/>
          <w:sz w:val="32"/>
          <w:szCs w:val="48"/>
        </w:rPr>
      </w:pPr>
      <w:bookmarkStart w:id="121" w:name="_Toc446403563"/>
      <w:bookmarkStart w:id="122" w:name="_Toc450291178"/>
      <w:r w:rsidRPr="00B870F0">
        <w:rPr>
          <w:rFonts w:ascii="宋体" w:eastAsia="黑体" w:hAnsi="宋体" w:cs="Times New Roman"/>
          <w:b/>
          <w:kern w:val="44"/>
          <w:sz w:val="32"/>
          <w:szCs w:val="48"/>
        </w:rPr>
        <w:lastRenderedPageBreak/>
        <w:t>《社交礼仪》课程教学大纲</w:t>
      </w:r>
      <w:bookmarkEnd w:id="121"/>
      <w:bookmarkEnd w:id="122"/>
    </w:p>
    <w:p w:rsidR="00B870F0" w:rsidRPr="00B870F0" w:rsidRDefault="00B870F0" w:rsidP="00B870F0">
      <w:pPr>
        <w:adjustRightInd w:val="0"/>
        <w:snapToGrid w:val="0"/>
        <w:spacing w:line="400" w:lineRule="exact"/>
        <w:rPr>
          <w:rFonts w:ascii="宋体" w:eastAsia="宋体" w:hAnsi="宋体" w:cs="Times New Roman"/>
          <w:sz w:val="24"/>
          <w:szCs w:val="20"/>
        </w:rPr>
      </w:pPr>
      <w:r w:rsidRPr="00B870F0">
        <w:rPr>
          <w:rFonts w:ascii="黑体" w:eastAsia="黑体" w:hAnsi="Times New Roman" w:cs="Times New Roman" w:hint="eastAsia"/>
          <w:sz w:val="24"/>
          <w:szCs w:val="20"/>
        </w:rPr>
        <w:t>课程编号：</w:t>
      </w:r>
      <w:r w:rsidRPr="00B870F0">
        <w:rPr>
          <w:rFonts w:ascii="宋体" w:eastAsia="宋体" w:hAnsi="宋体" w:cs="Times New Roman" w:hint="eastAsia"/>
          <w:sz w:val="24"/>
          <w:szCs w:val="20"/>
        </w:rPr>
        <w:t>1612064</w:t>
      </w:r>
    </w:p>
    <w:p w:rsidR="00B870F0" w:rsidRPr="00B870F0" w:rsidRDefault="00B870F0" w:rsidP="00B870F0">
      <w:pPr>
        <w:adjustRightInd w:val="0"/>
        <w:snapToGrid w:val="0"/>
        <w:spacing w:line="400" w:lineRule="exact"/>
        <w:rPr>
          <w:rFonts w:ascii="宋体" w:eastAsia="宋体" w:hAnsi="宋体" w:cs="Times New Roman"/>
          <w:sz w:val="24"/>
          <w:szCs w:val="20"/>
        </w:rPr>
      </w:pPr>
      <w:r w:rsidRPr="00B870F0">
        <w:rPr>
          <w:rFonts w:ascii="黑体" w:eastAsia="黑体" w:hAnsi="Times New Roman" w:cs="Times New Roman" w:hint="eastAsia"/>
          <w:sz w:val="24"/>
          <w:szCs w:val="20"/>
        </w:rPr>
        <w:t>课程总学时/学分：</w:t>
      </w:r>
      <w:r w:rsidRPr="00B870F0">
        <w:rPr>
          <w:rFonts w:ascii="宋体" w:eastAsia="宋体" w:hAnsi="宋体" w:cs="Times New Roman" w:hint="eastAsia"/>
          <w:sz w:val="24"/>
          <w:szCs w:val="20"/>
        </w:rPr>
        <w:t>36/2（理论16学时，实验20学时）</w:t>
      </w:r>
    </w:p>
    <w:p w:rsidR="00B870F0" w:rsidRPr="00B870F0" w:rsidRDefault="00B870F0" w:rsidP="00B870F0">
      <w:pPr>
        <w:adjustRightInd w:val="0"/>
        <w:snapToGrid w:val="0"/>
        <w:spacing w:line="400" w:lineRule="exact"/>
        <w:rPr>
          <w:rFonts w:ascii="宋体" w:eastAsia="宋体" w:hAnsi="宋体" w:cs="Times New Roman"/>
          <w:sz w:val="24"/>
          <w:szCs w:val="20"/>
        </w:rPr>
      </w:pPr>
      <w:r w:rsidRPr="00B870F0">
        <w:rPr>
          <w:rFonts w:ascii="黑体" w:eastAsia="黑体" w:hAnsi="Times New Roman" w:cs="Times New Roman" w:hint="eastAsia"/>
          <w:sz w:val="24"/>
          <w:szCs w:val="20"/>
        </w:rPr>
        <w:t>课程类别：</w:t>
      </w:r>
      <w:r w:rsidR="00593261">
        <w:rPr>
          <w:rFonts w:ascii="宋体" w:eastAsia="宋体" w:hAnsi="宋体" w:cs="Times New Roman" w:hint="eastAsia"/>
          <w:sz w:val="24"/>
          <w:szCs w:val="20"/>
        </w:rPr>
        <w:t>专业任选课</w:t>
      </w:r>
    </w:p>
    <w:p w:rsidR="00B870F0" w:rsidRPr="00B870F0" w:rsidRDefault="00B870F0" w:rsidP="00B870F0">
      <w:pPr>
        <w:adjustRightInd w:val="0"/>
        <w:snapToGrid w:val="0"/>
        <w:spacing w:line="400" w:lineRule="exact"/>
        <w:rPr>
          <w:rFonts w:ascii="黑体" w:eastAsia="黑体" w:hAnsi="Times New Roman" w:cs="Times New Roman"/>
          <w:sz w:val="24"/>
          <w:szCs w:val="20"/>
        </w:rPr>
      </w:pPr>
      <w:r w:rsidRPr="00B870F0">
        <w:rPr>
          <w:rFonts w:ascii="黑体" w:eastAsia="黑体" w:hAnsi="Times New Roman" w:cs="Times New Roman" w:hint="eastAsia"/>
          <w:sz w:val="24"/>
          <w:szCs w:val="20"/>
        </w:rPr>
        <w:t>一、教学目的和任务</w:t>
      </w:r>
    </w:p>
    <w:p w:rsidR="00B870F0" w:rsidRPr="00B870F0" w:rsidRDefault="00B870F0" w:rsidP="00B870F0">
      <w:pPr>
        <w:adjustRightInd w:val="0"/>
        <w:snapToGrid w:val="0"/>
        <w:spacing w:line="400" w:lineRule="exact"/>
        <w:ind w:firstLine="480"/>
        <w:rPr>
          <w:rFonts w:ascii="宋体" w:eastAsia="宋体" w:hAnsi="宋体" w:cs="Times New Roman"/>
          <w:sz w:val="24"/>
          <w:szCs w:val="20"/>
        </w:rPr>
      </w:pPr>
      <w:r w:rsidRPr="00B870F0">
        <w:rPr>
          <w:rFonts w:ascii="宋体" w:eastAsia="宋体" w:hAnsi="宋体" w:cs="Times New Roman" w:hint="eastAsia"/>
          <w:sz w:val="24"/>
          <w:szCs w:val="20"/>
        </w:rPr>
        <w:t>礼仪既是文明社会社交活动的行为准则，又是待人处事，塑造个人与社会组织良好形象的重要手段。</w:t>
      </w:r>
    </w:p>
    <w:p w:rsidR="00B870F0" w:rsidRPr="00B870F0" w:rsidRDefault="00B870F0" w:rsidP="00B870F0">
      <w:pPr>
        <w:adjustRightInd w:val="0"/>
        <w:snapToGrid w:val="0"/>
        <w:spacing w:line="400" w:lineRule="exact"/>
        <w:ind w:firstLine="480"/>
        <w:rPr>
          <w:rFonts w:ascii="宋体" w:eastAsia="宋体" w:hAnsi="宋体" w:cs="Times New Roman"/>
          <w:sz w:val="24"/>
          <w:szCs w:val="20"/>
        </w:rPr>
      </w:pPr>
      <w:r w:rsidRPr="00B870F0">
        <w:rPr>
          <w:rFonts w:ascii="宋体" w:eastAsia="宋体" w:hAnsi="宋体" w:cs="Times New Roman" w:hint="eastAsia"/>
          <w:sz w:val="24"/>
          <w:szCs w:val="20"/>
        </w:rPr>
        <w:t>通过本门课程的学习，目的是要让学生在理论上掌握社会交往中的各种礼仪规范。在日常实践中培养良好的行为规范，养成良好的礼仪习惯，将学到的“社交礼仪”知识变成自觉的行动。</w:t>
      </w:r>
    </w:p>
    <w:p w:rsidR="00B870F0" w:rsidRPr="00B870F0" w:rsidRDefault="00B870F0" w:rsidP="00B870F0">
      <w:pPr>
        <w:adjustRightInd w:val="0"/>
        <w:snapToGrid w:val="0"/>
        <w:spacing w:line="400" w:lineRule="exact"/>
        <w:rPr>
          <w:rFonts w:ascii="黑体" w:eastAsia="黑体" w:hAnsi="宋体" w:cs="Times New Roman"/>
          <w:sz w:val="24"/>
          <w:szCs w:val="20"/>
        </w:rPr>
      </w:pPr>
      <w:r w:rsidRPr="00B870F0">
        <w:rPr>
          <w:rFonts w:ascii="黑体" w:eastAsia="黑体" w:hAnsi="宋体" w:cs="Times New Roman" w:hint="eastAsia"/>
          <w:sz w:val="24"/>
          <w:szCs w:val="20"/>
        </w:rPr>
        <w:t>二、教学基本要求</w:t>
      </w:r>
    </w:p>
    <w:p w:rsidR="00B870F0" w:rsidRPr="00B870F0" w:rsidRDefault="00B870F0" w:rsidP="00B870F0">
      <w:pPr>
        <w:adjustRightInd w:val="0"/>
        <w:snapToGrid w:val="0"/>
        <w:spacing w:line="400" w:lineRule="exact"/>
        <w:ind w:firstLine="482"/>
        <w:rPr>
          <w:rFonts w:ascii="宋体" w:eastAsia="宋体" w:hAnsi="宋体" w:cs="Times New Roman"/>
          <w:sz w:val="24"/>
          <w:szCs w:val="20"/>
        </w:rPr>
      </w:pPr>
      <w:r w:rsidRPr="00B870F0">
        <w:rPr>
          <w:rFonts w:ascii="宋体" w:eastAsia="宋体" w:hAnsi="宋体" w:cs="Times New Roman" w:hint="eastAsia"/>
          <w:sz w:val="24"/>
          <w:szCs w:val="20"/>
        </w:rPr>
        <w:t>在教学中要求学生掌握礼仪的基本知识、仪容仪态、日常交往礼仪、不同场合礼仪、公务礼仪、涉外礼仪等方面的知识。</w:t>
      </w:r>
    </w:p>
    <w:p w:rsidR="00B870F0" w:rsidRPr="00B870F0" w:rsidRDefault="00B870F0" w:rsidP="00B870F0">
      <w:pPr>
        <w:adjustRightInd w:val="0"/>
        <w:snapToGrid w:val="0"/>
        <w:spacing w:line="400" w:lineRule="exact"/>
        <w:ind w:firstLine="482"/>
        <w:rPr>
          <w:rFonts w:ascii="宋体" w:eastAsia="宋体" w:hAnsi="宋体" w:cs="Times New Roman"/>
          <w:sz w:val="24"/>
          <w:szCs w:val="20"/>
        </w:rPr>
      </w:pPr>
      <w:r w:rsidRPr="00B870F0">
        <w:rPr>
          <w:rFonts w:ascii="宋体" w:eastAsia="宋体" w:hAnsi="宋体" w:cs="Times New Roman" w:hint="eastAsia"/>
          <w:sz w:val="24"/>
          <w:szCs w:val="20"/>
        </w:rPr>
        <w:t>在学生原有礼仪知识的基础上发展社交礼仪。使学生能够准确掌握，以达到较好的教学效果。使学生更好的掌握各种活动的礼宾要求，从而提高学生的综合素质。</w:t>
      </w:r>
    </w:p>
    <w:p w:rsidR="00B870F0" w:rsidRPr="00B870F0" w:rsidRDefault="00B870F0" w:rsidP="00B870F0">
      <w:pPr>
        <w:adjustRightInd w:val="0"/>
        <w:snapToGrid w:val="0"/>
        <w:spacing w:line="400" w:lineRule="exact"/>
        <w:rPr>
          <w:rFonts w:ascii="黑体" w:eastAsia="黑体" w:hAnsi="宋体" w:cs="Times New Roman"/>
          <w:sz w:val="24"/>
          <w:szCs w:val="20"/>
        </w:rPr>
      </w:pPr>
      <w:r w:rsidRPr="00B870F0">
        <w:rPr>
          <w:rFonts w:ascii="黑体" w:eastAsia="黑体" w:hAnsi="宋体" w:cs="Times New Roman" w:hint="eastAsia"/>
          <w:sz w:val="24"/>
          <w:szCs w:val="20"/>
        </w:rPr>
        <w:t>三、教学内容及学时分配</w:t>
      </w:r>
    </w:p>
    <w:p w:rsidR="00B870F0" w:rsidRPr="00B870F0" w:rsidRDefault="00B870F0" w:rsidP="00B870F0">
      <w:pPr>
        <w:adjustRightInd w:val="0"/>
        <w:snapToGrid w:val="0"/>
        <w:spacing w:line="400" w:lineRule="exact"/>
        <w:ind w:firstLineChars="200" w:firstLine="480"/>
        <w:rPr>
          <w:rFonts w:ascii="宋体" w:eastAsia="宋体" w:hAnsi="宋体" w:cs="Times New Roman"/>
          <w:sz w:val="24"/>
          <w:szCs w:val="20"/>
        </w:rPr>
      </w:pPr>
      <w:r w:rsidRPr="00B870F0">
        <w:rPr>
          <w:rFonts w:ascii="宋体" w:eastAsia="宋体" w:hAnsi="宋体" w:cs="Times New Roman" w:hint="eastAsia"/>
          <w:sz w:val="24"/>
          <w:szCs w:val="20"/>
        </w:rPr>
        <w:t>第一章：社交礼仪概述（2学时）</w:t>
      </w:r>
    </w:p>
    <w:p w:rsidR="00B870F0" w:rsidRPr="00B870F0" w:rsidRDefault="00B870F0" w:rsidP="006E1730">
      <w:pPr>
        <w:adjustRightInd w:val="0"/>
        <w:snapToGrid w:val="0"/>
        <w:spacing w:line="400" w:lineRule="exact"/>
        <w:ind w:firstLineChars="200" w:firstLine="480"/>
        <w:rPr>
          <w:rFonts w:ascii="宋体" w:eastAsia="宋体" w:hAnsi="宋体" w:cs="Times New Roman"/>
          <w:sz w:val="24"/>
          <w:szCs w:val="20"/>
        </w:rPr>
      </w:pPr>
      <w:r w:rsidRPr="00B870F0">
        <w:rPr>
          <w:rFonts w:ascii="宋体" w:eastAsia="宋体" w:hAnsi="宋体" w:cs="Times New Roman" w:hint="eastAsia"/>
          <w:sz w:val="24"/>
          <w:szCs w:val="20"/>
        </w:rPr>
        <w:t>教学要求：礼仪的含义，明确学习的目的和意义；遵循社交礼仪的原则和惯例。</w:t>
      </w:r>
    </w:p>
    <w:p w:rsidR="00B870F0" w:rsidRPr="00B870F0" w:rsidRDefault="00B870F0" w:rsidP="006E1730">
      <w:pPr>
        <w:adjustRightInd w:val="0"/>
        <w:snapToGrid w:val="0"/>
        <w:spacing w:line="400" w:lineRule="exact"/>
        <w:ind w:firstLineChars="200" w:firstLine="480"/>
        <w:rPr>
          <w:rFonts w:ascii="宋体" w:eastAsia="宋体" w:hAnsi="宋体" w:cs="Times New Roman"/>
          <w:sz w:val="24"/>
          <w:szCs w:val="20"/>
        </w:rPr>
      </w:pPr>
      <w:r w:rsidRPr="00B870F0">
        <w:rPr>
          <w:rFonts w:ascii="宋体" w:eastAsia="宋体" w:hAnsi="宋体" w:cs="Times New Roman" w:hint="eastAsia"/>
          <w:sz w:val="24"/>
          <w:szCs w:val="20"/>
        </w:rPr>
        <w:t>教学重点、难点：礼仪的含义；遵循礼仪的原则</w:t>
      </w:r>
    </w:p>
    <w:p w:rsidR="00B870F0" w:rsidRPr="00B870F0" w:rsidRDefault="00B870F0" w:rsidP="00B870F0">
      <w:pPr>
        <w:adjustRightInd w:val="0"/>
        <w:snapToGrid w:val="0"/>
        <w:spacing w:line="400" w:lineRule="exact"/>
        <w:ind w:firstLineChars="200" w:firstLine="480"/>
        <w:rPr>
          <w:rFonts w:ascii="宋体" w:eastAsia="宋体" w:hAnsi="宋体" w:cs="Times New Roman"/>
          <w:sz w:val="24"/>
          <w:szCs w:val="20"/>
        </w:rPr>
      </w:pPr>
      <w:r w:rsidRPr="00B870F0">
        <w:rPr>
          <w:rFonts w:ascii="宋体" w:eastAsia="宋体" w:hAnsi="宋体" w:cs="Times New Roman" w:hint="eastAsia"/>
          <w:sz w:val="24"/>
          <w:szCs w:val="20"/>
        </w:rPr>
        <w:t>第二章：个人礼仪（6学时）</w:t>
      </w:r>
    </w:p>
    <w:p w:rsidR="00B870F0" w:rsidRPr="00B870F0" w:rsidRDefault="00B870F0" w:rsidP="006E1730">
      <w:pPr>
        <w:adjustRightInd w:val="0"/>
        <w:snapToGrid w:val="0"/>
        <w:spacing w:line="400" w:lineRule="exact"/>
        <w:ind w:firstLineChars="200" w:firstLine="480"/>
        <w:rPr>
          <w:rFonts w:ascii="宋体" w:eastAsia="宋体" w:hAnsi="宋体" w:cs="Times New Roman"/>
          <w:sz w:val="24"/>
          <w:szCs w:val="20"/>
        </w:rPr>
      </w:pPr>
      <w:r w:rsidRPr="00B870F0">
        <w:rPr>
          <w:rFonts w:ascii="宋体" w:eastAsia="宋体" w:hAnsi="宋体" w:cs="Times New Roman" w:hint="eastAsia"/>
          <w:sz w:val="24"/>
          <w:szCs w:val="20"/>
        </w:rPr>
        <w:t>教学要求：要求学生掌握注视的区间界限（公务、社交、亲密注视区间）；掌握正确的站姿、坐姿、走姿、蹲姿，熟悉使用手姿时需要特别注意的问题。</w:t>
      </w:r>
    </w:p>
    <w:p w:rsidR="00B870F0" w:rsidRPr="00B870F0" w:rsidRDefault="00B870F0" w:rsidP="006E1730">
      <w:pPr>
        <w:adjustRightInd w:val="0"/>
        <w:snapToGrid w:val="0"/>
        <w:spacing w:line="400" w:lineRule="exact"/>
        <w:ind w:firstLineChars="200" w:firstLine="480"/>
        <w:rPr>
          <w:rFonts w:ascii="宋体" w:eastAsia="宋体" w:hAnsi="宋体" w:cs="Times New Roman"/>
          <w:sz w:val="24"/>
          <w:szCs w:val="20"/>
        </w:rPr>
      </w:pPr>
      <w:r w:rsidRPr="00B870F0">
        <w:rPr>
          <w:rFonts w:ascii="宋体" w:eastAsia="宋体" w:hAnsi="宋体" w:cs="Times New Roman" w:hint="eastAsia"/>
          <w:sz w:val="24"/>
          <w:szCs w:val="20"/>
        </w:rPr>
        <w:t>教学重点、难点：眼神礼仪；站姿、坐姿、走姿、蹲姿训练；服饰礼仪。</w:t>
      </w:r>
    </w:p>
    <w:p w:rsidR="00B870F0" w:rsidRPr="00B870F0" w:rsidRDefault="00B870F0" w:rsidP="00B870F0">
      <w:pPr>
        <w:adjustRightInd w:val="0"/>
        <w:snapToGrid w:val="0"/>
        <w:spacing w:line="400" w:lineRule="exact"/>
        <w:ind w:firstLineChars="200" w:firstLine="480"/>
        <w:rPr>
          <w:rFonts w:ascii="宋体" w:eastAsia="宋体" w:hAnsi="宋体" w:cs="Times New Roman"/>
          <w:sz w:val="24"/>
          <w:szCs w:val="20"/>
        </w:rPr>
      </w:pPr>
      <w:r w:rsidRPr="00B870F0">
        <w:rPr>
          <w:rFonts w:ascii="宋体" w:eastAsia="宋体" w:hAnsi="宋体" w:cs="Times New Roman" w:hint="eastAsia"/>
          <w:sz w:val="24"/>
          <w:szCs w:val="20"/>
        </w:rPr>
        <w:t>第三章：交际交往的基本礼仪（6学时）</w:t>
      </w:r>
    </w:p>
    <w:p w:rsidR="00B870F0" w:rsidRPr="00B870F0" w:rsidRDefault="00B870F0" w:rsidP="006E1730">
      <w:pPr>
        <w:adjustRightInd w:val="0"/>
        <w:snapToGrid w:val="0"/>
        <w:spacing w:line="400" w:lineRule="exact"/>
        <w:ind w:firstLineChars="200" w:firstLine="480"/>
        <w:rPr>
          <w:rFonts w:ascii="宋体" w:eastAsia="宋体" w:hAnsi="宋体" w:cs="Times New Roman"/>
          <w:sz w:val="24"/>
          <w:szCs w:val="20"/>
        </w:rPr>
      </w:pPr>
      <w:r w:rsidRPr="00B870F0">
        <w:rPr>
          <w:rFonts w:ascii="宋体" w:eastAsia="宋体" w:hAnsi="宋体" w:cs="Times New Roman" w:hint="eastAsia"/>
          <w:sz w:val="24"/>
          <w:szCs w:val="20"/>
        </w:rPr>
        <w:t>教学要求：要求学生掌握介绍的一般顺序；正确的称呼方式；握手礼应注意的问题；拱手礼的正确姿势。</w:t>
      </w:r>
    </w:p>
    <w:p w:rsidR="00B870F0" w:rsidRPr="00B870F0" w:rsidRDefault="00B870F0" w:rsidP="006E1730">
      <w:pPr>
        <w:adjustRightInd w:val="0"/>
        <w:snapToGrid w:val="0"/>
        <w:spacing w:line="400" w:lineRule="exact"/>
        <w:ind w:firstLineChars="200" w:firstLine="480"/>
        <w:rPr>
          <w:rFonts w:ascii="宋体" w:eastAsia="宋体" w:hAnsi="宋体" w:cs="Times New Roman"/>
          <w:sz w:val="24"/>
          <w:szCs w:val="20"/>
        </w:rPr>
      </w:pPr>
      <w:r w:rsidRPr="00B870F0">
        <w:rPr>
          <w:rFonts w:ascii="宋体" w:eastAsia="宋体" w:hAnsi="宋体" w:cs="Times New Roman" w:hint="eastAsia"/>
          <w:sz w:val="24"/>
          <w:szCs w:val="20"/>
        </w:rPr>
        <w:t>教学重点、难点：介绍礼仪；握手礼仪；名片礼仪；电话礼仪。</w:t>
      </w:r>
    </w:p>
    <w:p w:rsidR="00B870F0" w:rsidRPr="00B870F0" w:rsidRDefault="00B870F0" w:rsidP="00B870F0">
      <w:pPr>
        <w:adjustRightInd w:val="0"/>
        <w:snapToGrid w:val="0"/>
        <w:spacing w:line="400" w:lineRule="exact"/>
        <w:ind w:firstLineChars="200" w:firstLine="480"/>
        <w:rPr>
          <w:rFonts w:ascii="宋体" w:eastAsia="宋体" w:hAnsi="宋体" w:cs="Times New Roman"/>
          <w:sz w:val="24"/>
          <w:szCs w:val="20"/>
        </w:rPr>
      </w:pPr>
      <w:r w:rsidRPr="00B870F0">
        <w:rPr>
          <w:rFonts w:ascii="宋体" w:eastAsia="宋体" w:hAnsi="宋体" w:cs="Times New Roman" w:hint="eastAsia"/>
          <w:sz w:val="24"/>
          <w:szCs w:val="20"/>
        </w:rPr>
        <w:t>第四章：接待礼仪（6学时）</w:t>
      </w:r>
    </w:p>
    <w:p w:rsidR="00B870F0" w:rsidRPr="00B870F0" w:rsidRDefault="00B870F0" w:rsidP="006E1730">
      <w:pPr>
        <w:adjustRightInd w:val="0"/>
        <w:snapToGrid w:val="0"/>
        <w:spacing w:line="400" w:lineRule="exact"/>
        <w:ind w:firstLineChars="200" w:firstLine="480"/>
        <w:rPr>
          <w:rFonts w:ascii="宋体" w:eastAsia="宋体" w:hAnsi="宋体" w:cs="Times New Roman"/>
          <w:sz w:val="24"/>
          <w:szCs w:val="20"/>
        </w:rPr>
      </w:pPr>
      <w:r w:rsidRPr="00B870F0">
        <w:rPr>
          <w:rFonts w:ascii="宋体" w:eastAsia="宋体" w:hAnsi="宋体" w:cs="Times New Roman" w:hint="eastAsia"/>
          <w:sz w:val="24"/>
          <w:szCs w:val="20"/>
        </w:rPr>
        <w:t>教学要求：要求学生掌握常见的两大类礼宾次序；掌握坐小轿车的座次；熟悉对等关系的排名方法。掌握引导中的顺序，引导时的提示；接待礼仪的基本原则。</w:t>
      </w:r>
    </w:p>
    <w:p w:rsidR="00B870F0" w:rsidRPr="00B870F0" w:rsidRDefault="00B870F0" w:rsidP="006E1730">
      <w:pPr>
        <w:adjustRightInd w:val="0"/>
        <w:snapToGrid w:val="0"/>
        <w:spacing w:line="400" w:lineRule="exact"/>
        <w:ind w:firstLineChars="200" w:firstLine="480"/>
        <w:rPr>
          <w:rFonts w:ascii="宋体" w:eastAsia="宋体" w:hAnsi="宋体" w:cs="Times New Roman"/>
          <w:sz w:val="24"/>
          <w:szCs w:val="20"/>
        </w:rPr>
      </w:pPr>
      <w:r w:rsidRPr="00B870F0">
        <w:rPr>
          <w:rFonts w:ascii="宋体" w:eastAsia="宋体" w:hAnsi="宋体" w:cs="Times New Roman" w:hint="eastAsia"/>
          <w:sz w:val="24"/>
          <w:szCs w:val="20"/>
        </w:rPr>
        <w:t>教学重点、难点：礼宾次序及一般原则；行进中的位次；引导中的顺序；接待礼仪的基本规则。</w:t>
      </w:r>
    </w:p>
    <w:p w:rsidR="00B870F0" w:rsidRPr="00B870F0" w:rsidRDefault="00B870F0" w:rsidP="00B870F0">
      <w:pPr>
        <w:adjustRightInd w:val="0"/>
        <w:snapToGrid w:val="0"/>
        <w:spacing w:line="400" w:lineRule="exact"/>
        <w:ind w:firstLineChars="200" w:firstLine="480"/>
        <w:rPr>
          <w:rFonts w:ascii="宋体" w:eastAsia="宋体" w:hAnsi="宋体" w:cs="Times New Roman"/>
          <w:sz w:val="24"/>
          <w:szCs w:val="20"/>
        </w:rPr>
      </w:pPr>
      <w:r w:rsidRPr="00B870F0">
        <w:rPr>
          <w:rFonts w:ascii="宋体" w:eastAsia="宋体" w:hAnsi="宋体" w:cs="Times New Roman" w:hint="eastAsia"/>
          <w:sz w:val="24"/>
          <w:szCs w:val="20"/>
        </w:rPr>
        <w:t>第五章：餐饮礼仪（6学时）</w:t>
      </w:r>
    </w:p>
    <w:p w:rsidR="00B870F0" w:rsidRPr="00B870F0" w:rsidRDefault="00B870F0" w:rsidP="006E1730">
      <w:pPr>
        <w:adjustRightInd w:val="0"/>
        <w:snapToGrid w:val="0"/>
        <w:spacing w:line="400" w:lineRule="exact"/>
        <w:ind w:firstLineChars="200" w:firstLine="480"/>
        <w:rPr>
          <w:rFonts w:ascii="宋体" w:eastAsia="宋体" w:hAnsi="宋体" w:cs="Times New Roman"/>
          <w:sz w:val="24"/>
          <w:szCs w:val="20"/>
        </w:rPr>
      </w:pPr>
      <w:r w:rsidRPr="00B870F0">
        <w:rPr>
          <w:rFonts w:ascii="宋体" w:eastAsia="宋体" w:hAnsi="宋体" w:cs="Times New Roman" w:hint="eastAsia"/>
          <w:sz w:val="24"/>
          <w:szCs w:val="20"/>
        </w:rPr>
        <w:lastRenderedPageBreak/>
        <w:t>教学要求：掌握宴请的种类、了解宴会的定义，熟悉各种宴请规格的确定，知晓请柬的指定及中餐的桌次排列方法、了解决定餐桌高低次序的原则；了解谢绝要菜的礼仪；知晓西餐可以离席的信号。</w:t>
      </w:r>
    </w:p>
    <w:p w:rsidR="00B870F0" w:rsidRPr="00B870F0" w:rsidRDefault="00B870F0" w:rsidP="006E1730">
      <w:pPr>
        <w:adjustRightInd w:val="0"/>
        <w:snapToGrid w:val="0"/>
        <w:spacing w:line="400" w:lineRule="exact"/>
        <w:ind w:firstLineChars="200" w:firstLine="480"/>
        <w:rPr>
          <w:rFonts w:ascii="宋体" w:eastAsia="宋体" w:hAnsi="宋体" w:cs="Times New Roman"/>
          <w:sz w:val="24"/>
          <w:szCs w:val="20"/>
        </w:rPr>
      </w:pPr>
      <w:r w:rsidRPr="00B870F0">
        <w:rPr>
          <w:rFonts w:ascii="宋体" w:eastAsia="宋体" w:hAnsi="宋体" w:cs="Times New Roman" w:hint="eastAsia"/>
          <w:sz w:val="24"/>
          <w:szCs w:val="20"/>
        </w:rPr>
        <w:t>教学重点、难点：中餐的桌次排列方法、决定餐桌高低次序的原则；中、西餐的位次排列及原则。</w:t>
      </w:r>
    </w:p>
    <w:p w:rsidR="00B870F0" w:rsidRPr="00B870F0" w:rsidRDefault="00B870F0" w:rsidP="00B870F0">
      <w:pPr>
        <w:adjustRightInd w:val="0"/>
        <w:snapToGrid w:val="0"/>
        <w:spacing w:line="400" w:lineRule="exact"/>
        <w:ind w:firstLineChars="200" w:firstLine="480"/>
        <w:rPr>
          <w:rFonts w:ascii="宋体" w:eastAsia="宋体" w:hAnsi="宋体" w:cs="Times New Roman"/>
          <w:sz w:val="24"/>
          <w:szCs w:val="20"/>
        </w:rPr>
      </w:pPr>
      <w:r w:rsidRPr="00B870F0">
        <w:rPr>
          <w:rFonts w:ascii="宋体" w:eastAsia="宋体" w:hAnsi="宋体" w:cs="Times New Roman" w:hint="eastAsia"/>
          <w:sz w:val="24"/>
          <w:szCs w:val="20"/>
        </w:rPr>
        <w:t>第六：馈赠礼仪（2学时）</w:t>
      </w:r>
    </w:p>
    <w:p w:rsidR="00B870F0" w:rsidRPr="00B870F0" w:rsidRDefault="00B870F0" w:rsidP="006E1730">
      <w:pPr>
        <w:adjustRightInd w:val="0"/>
        <w:snapToGrid w:val="0"/>
        <w:spacing w:line="400" w:lineRule="exact"/>
        <w:ind w:firstLineChars="200" w:firstLine="480"/>
        <w:rPr>
          <w:rFonts w:ascii="宋体" w:eastAsia="宋体" w:hAnsi="宋体" w:cs="Times New Roman"/>
          <w:sz w:val="24"/>
          <w:szCs w:val="20"/>
        </w:rPr>
      </w:pPr>
      <w:r w:rsidRPr="00B870F0">
        <w:rPr>
          <w:rFonts w:ascii="宋体" w:eastAsia="宋体" w:hAnsi="宋体" w:cs="Times New Roman" w:hint="eastAsia"/>
          <w:sz w:val="24"/>
          <w:szCs w:val="20"/>
        </w:rPr>
        <w:t>教学要求：掌握礼品赠送的相关礼仪；了解鲜花的寓意及送鲜花时的注意事项。</w:t>
      </w:r>
    </w:p>
    <w:p w:rsidR="00B870F0" w:rsidRPr="00B870F0" w:rsidRDefault="00B870F0" w:rsidP="006E1730">
      <w:pPr>
        <w:adjustRightInd w:val="0"/>
        <w:snapToGrid w:val="0"/>
        <w:spacing w:line="400" w:lineRule="exact"/>
        <w:ind w:firstLineChars="200" w:firstLine="480"/>
        <w:rPr>
          <w:rFonts w:ascii="宋体" w:eastAsia="宋体" w:hAnsi="宋体" w:cs="Times New Roman"/>
          <w:sz w:val="24"/>
          <w:szCs w:val="20"/>
        </w:rPr>
      </w:pPr>
      <w:r w:rsidRPr="00B870F0">
        <w:rPr>
          <w:rFonts w:ascii="宋体" w:eastAsia="宋体" w:hAnsi="宋体" w:cs="Times New Roman" w:hint="eastAsia"/>
          <w:sz w:val="24"/>
          <w:szCs w:val="20"/>
        </w:rPr>
        <w:t>教学重点、难点：馈赠礼仪；鲜花的寓意。</w:t>
      </w:r>
    </w:p>
    <w:p w:rsidR="00B870F0" w:rsidRPr="00B870F0" w:rsidRDefault="00B870F0" w:rsidP="00B870F0">
      <w:pPr>
        <w:adjustRightInd w:val="0"/>
        <w:snapToGrid w:val="0"/>
        <w:spacing w:line="400" w:lineRule="exact"/>
        <w:ind w:firstLineChars="200" w:firstLine="480"/>
        <w:rPr>
          <w:rFonts w:ascii="宋体" w:eastAsia="宋体" w:hAnsi="宋体" w:cs="Times New Roman"/>
          <w:sz w:val="24"/>
          <w:szCs w:val="20"/>
        </w:rPr>
      </w:pPr>
      <w:r w:rsidRPr="00B870F0">
        <w:rPr>
          <w:rFonts w:ascii="宋体" w:eastAsia="宋体" w:hAnsi="宋体" w:cs="Times New Roman" w:hint="eastAsia"/>
          <w:sz w:val="24"/>
          <w:szCs w:val="20"/>
        </w:rPr>
        <w:t>第七章：求职礼仪（4学时）</w:t>
      </w:r>
    </w:p>
    <w:p w:rsidR="00B870F0" w:rsidRPr="00B870F0" w:rsidRDefault="00B870F0" w:rsidP="006E1730">
      <w:pPr>
        <w:adjustRightInd w:val="0"/>
        <w:snapToGrid w:val="0"/>
        <w:spacing w:line="400" w:lineRule="exact"/>
        <w:ind w:firstLineChars="200" w:firstLine="480"/>
        <w:rPr>
          <w:rFonts w:ascii="宋体" w:eastAsia="宋体" w:hAnsi="宋体" w:cs="Times New Roman"/>
          <w:sz w:val="24"/>
          <w:szCs w:val="20"/>
        </w:rPr>
      </w:pPr>
      <w:r w:rsidRPr="00B870F0">
        <w:rPr>
          <w:rFonts w:ascii="宋体" w:eastAsia="宋体" w:hAnsi="宋体" w:cs="Times New Roman" w:hint="eastAsia"/>
          <w:sz w:val="24"/>
          <w:szCs w:val="20"/>
        </w:rPr>
        <w:t>教学要求：要求学生掌握求职的资料准备（个人简历、求职信、相关佐证材料、推荐信等）；面试的仪表礼仪、举止礼仪、谈话礼仪；面试应答技巧。</w:t>
      </w:r>
    </w:p>
    <w:p w:rsidR="00B870F0" w:rsidRPr="00B870F0" w:rsidRDefault="00B870F0" w:rsidP="006E1730">
      <w:pPr>
        <w:adjustRightInd w:val="0"/>
        <w:snapToGrid w:val="0"/>
        <w:spacing w:line="400" w:lineRule="exact"/>
        <w:ind w:firstLineChars="200" w:firstLine="480"/>
        <w:rPr>
          <w:rFonts w:ascii="宋体" w:eastAsia="宋体" w:hAnsi="宋体" w:cs="Times New Roman"/>
          <w:sz w:val="24"/>
          <w:szCs w:val="20"/>
        </w:rPr>
      </w:pPr>
      <w:r w:rsidRPr="00B870F0">
        <w:rPr>
          <w:rFonts w:ascii="宋体" w:eastAsia="宋体" w:hAnsi="宋体" w:cs="Times New Roman" w:hint="eastAsia"/>
          <w:sz w:val="24"/>
          <w:szCs w:val="20"/>
        </w:rPr>
        <w:t>教学重点、难点：求职的资料准备；面试的举止礼仪；面试应答技巧。</w:t>
      </w:r>
    </w:p>
    <w:p w:rsidR="00B870F0" w:rsidRPr="00B870F0" w:rsidRDefault="00B870F0" w:rsidP="00B870F0">
      <w:pPr>
        <w:adjustRightInd w:val="0"/>
        <w:snapToGrid w:val="0"/>
        <w:spacing w:line="400" w:lineRule="exact"/>
        <w:ind w:firstLineChars="200" w:firstLine="480"/>
        <w:rPr>
          <w:rFonts w:ascii="宋体" w:eastAsia="宋体" w:hAnsi="宋体" w:cs="Times New Roman"/>
          <w:sz w:val="24"/>
          <w:szCs w:val="20"/>
        </w:rPr>
      </w:pPr>
      <w:r w:rsidRPr="00B870F0">
        <w:rPr>
          <w:rFonts w:ascii="宋体" w:eastAsia="宋体" w:hAnsi="宋体" w:cs="Times New Roman" w:hint="eastAsia"/>
          <w:sz w:val="24"/>
          <w:szCs w:val="20"/>
        </w:rPr>
        <w:t>第八章：考核（4学时）</w:t>
      </w:r>
    </w:p>
    <w:p w:rsidR="00B870F0" w:rsidRPr="00B870F0" w:rsidRDefault="00B870F0" w:rsidP="00B870F0">
      <w:pPr>
        <w:adjustRightInd w:val="0"/>
        <w:snapToGrid w:val="0"/>
        <w:spacing w:line="400" w:lineRule="exact"/>
        <w:ind w:firstLineChars="200" w:firstLine="480"/>
        <w:rPr>
          <w:rFonts w:ascii="宋体" w:eastAsia="宋体" w:hAnsi="宋体" w:cs="Times New Roman"/>
          <w:sz w:val="24"/>
          <w:szCs w:val="20"/>
        </w:rPr>
      </w:pPr>
      <w:r w:rsidRPr="00B870F0">
        <w:rPr>
          <w:rFonts w:ascii="宋体" w:eastAsia="宋体" w:hAnsi="宋体" w:cs="Times New Roman" w:hint="eastAsia"/>
          <w:sz w:val="24"/>
          <w:szCs w:val="20"/>
        </w:rPr>
        <w:t>考核要求：</w:t>
      </w:r>
    </w:p>
    <w:p w:rsidR="00B870F0" w:rsidRPr="00B870F0" w:rsidRDefault="00B870F0" w:rsidP="00B870F0">
      <w:pPr>
        <w:adjustRightInd w:val="0"/>
        <w:snapToGrid w:val="0"/>
        <w:spacing w:line="400" w:lineRule="exact"/>
        <w:ind w:firstLineChars="200" w:firstLine="480"/>
        <w:rPr>
          <w:rFonts w:ascii="宋体" w:eastAsia="宋体" w:hAnsi="宋体" w:cs="Times New Roman"/>
          <w:sz w:val="24"/>
          <w:szCs w:val="20"/>
        </w:rPr>
      </w:pPr>
      <w:r w:rsidRPr="00B870F0">
        <w:rPr>
          <w:rFonts w:ascii="宋体" w:eastAsia="宋体" w:hAnsi="宋体" w:cs="Times New Roman" w:hint="eastAsia"/>
          <w:sz w:val="24"/>
          <w:szCs w:val="20"/>
        </w:rPr>
        <w:t>对学生熟练掌握理论上的礼仪规范，实践中的行为规范，各种活动的礼宾要求等情况进行考核。</w:t>
      </w:r>
    </w:p>
    <w:p w:rsidR="00B870F0" w:rsidRPr="00B870F0" w:rsidRDefault="00B870F0" w:rsidP="00B870F0">
      <w:pPr>
        <w:adjustRightInd w:val="0"/>
        <w:snapToGrid w:val="0"/>
        <w:spacing w:line="400" w:lineRule="exact"/>
        <w:rPr>
          <w:rFonts w:ascii="黑体" w:eastAsia="黑体" w:hAnsi="宋体" w:cs="Times New Roman"/>
          <w:sz w:val="24"/>
          <w:szCs w:val="20"/>
        </w:rPr>
      </w:pPr>
      <w:r w:rsidRPr="00B870F0">
        <w:rPr>
          <w:rFonts w:ascii="黑体" w:eastAsia="黑体" w:hAnsi="宋体" w:cs="Times New Roman" w:hint="eastAsia"/>
          <w:sz w:val="24"/>
          <w:szCs w:val="20"/>
        </w:rPr>
        <w:t>四、推荐教材及参考书目</w:t>
      </w:r>
    </w:p>
    <w:p w:rsidR="00B870F0" w:rsidRPr="00B870F0" w:rsidRDefault="00B870F0" w:rsidP="00B870F0">
      <w:pPr>
        <w:adjustRightInd w:val="0"/>
        <w:snapToGrid w:val="0"/>
        <w:spacing w:line="400" w:lineRule="exact"/>
        <w:rPr>
          <w:rFonts w:ascii="宋体" w:eastAsia="宋体" w:hAnsi="宋体" w:cs="Times New Roman"/>
          <w:sz w:val="24"/>
          <w:szCs w:val="20"/>
        </w:rPr>
      </w:pPr>
      <w:r w:rsidRPr="00B870F0">
        <w:rPr>
          <w:rFonts w:ascii="宋体" w:eastAsia="宋体" w:hAnsi="宋体" w:cs="Times New Roman" w:hint="eastAsia"/>
          <w:sz w:val="24"/>
          <w:szCs w:val="20"/>
        </w:rPr>
        <w:t xml:space="preserve">   1、陈萍.新礼仪规范（）.线装书局，2004</w:t>
      </w:r>
    </w:p>
    <w:p w:rsidR="00B870F0" w:rsidRPr="00B870F0" w:rsidRDefault="00B870F0" w:rsidP="00B870F0">
      <w:pPr>
        <w:adjustRightInd w:val="0"/>
        <w:snapToGrid w:val="0"/>
        <w:spacing w:line="400" w:lineRule="exact"/>
        <w:rPr>
          <w:rFonts w:ascii="宋体" w:eastAsia="宋体" w:hAnsi="宋体" w:cs="Times New Roman"/>
          <w:sz w:val="24"/>
          <w:szCs w:val="20"/>
        </w:rPr>
      </w:pPr>
      <w:r w:rsidRPr="00B870F0">
        <w:rPr>
          <w:rFonts w:ascii="宋体" w:eastAsia="宋体" w:hAnsi="宋体" w:cs="Times New Roman" w:hint="eastAsia"/>
          <w:sz w:val="24"/>
          <w:szCs w:val="20"/>
        </w:rPr>
        <w:t xml:space="preserve">   2、狄保荣.交礼仪（）.黄河出版社，2004</w:t>
      </w:r>
    </w:p>
    <w:p w:rsidR="00B870F0" w:rsidRPr="00B870F0" w:rsidRDefault="00B870F0" w:rsidP="00B870F0">
      <w:pPr>
        <w:adjustRightInd w:val="0"/>
        <w:snapToGrid w:val="0"/>
        <w:spacing w:line="400" w:lineRule="exact"/>
        <w:rPr>
          <w:rFonts w:ascii="宋体" w:eastAsia="宋体" w:hAnsi="宋体" w:cs="Times New Roman"/>
          <w:sz w:val="24"/>
          <w:szCs w:val="20"/>
        </w:rPr>
      </w:pPr>
      <w:r w:rsidRPr="00B870F0">
        <w:rPr>
          <w:rFonts w:ascii="宋体" w:eastAsia="宋体" w:hAnsi="宋体" w:cs="Times New Roman" w:hint="eastAsia"/>
          <w:sz w:val="24"/>
          <w:szCs w:val="20"/>
        </w:rPr>
        <w:t xml:space="preserve">   3、陈冠颖.现代社交礼仪（）.广东人民出版社，2002</w:t>
      </w:r>
    </w:p>
    <w:p w:rsidR="00B870F0" w:rsidRPr="00B870F0" w:rsidRDefault="00B870F0" w:rsidP="00B870F0">
      <w:pPr>
        <w:adjustRightInd w:val="0"/>
        <w:snapToGrid w:val="0"/>
        <w:spacing w:line="400" w:lineRule="exact"/>
        <w:rPr>
          <w:rFonts w:ascii="宋体" w:eastAsia="宋体" w:hAnsi="宋体" w:cs="Times New Roman"/>
          <w:sz w:val="24"/>
          <w:szCs w:val="20"/>
        </w:rPr>
      </w:pPr>
      <w:r w:rsidRPr="00B870F0">
        <w:rPr>
          <w:rFonts w:ascii="宋体" w:eastAsia="宋体" w:hAnsi="宋体" w:cs="Times New Roman" w:hint="eastAsia"/>
          <w:sz w:val="24"/>
          <w:szCs w:val="20"/>
        </w:rPr>
        <w:t xml:space="preserve">   4、林晓娴.规范社交礼仪必读（）.中国商业出版社，2001</w:t>
      </w:r>
    </w:p>
    <w:p w:rsidR="00B870F0" w:rsidRPr="00B870F0" w:rsidRDefault="00B870F0" w:rsidP="00B870F0">
      <w:pPr>
        <w:adjustRightInd w:val="0"/>
        <w:snapToGrid w:val="0"/>
        <w:spacing w:line="400" w:lineRule="exact"/>
        <w:rPr>
          <w:rFonts w:ascii="宋体" w:eastAsia="宋体" w:hAnsi="宋体" w:cs="Times New Roman"/>
          <w:sz w:val="24"/>
          <w:szCs w:val="20"/>
        </w:rPr>
      </w:pPr>
      <w:r w:rsidRPr="00B870F0">
        <w:rPr>
          <w:rFonts w:ascii="宋体" w:eastAsia="宋体" w:hAnsi="宋体" w:cs="Times New Roman" w:hint="eastAsia"/>
          <w:sz w:val="24"/>
          <w:szCs w:val="20"/>
        </w:rPr>
        <w:t xml:space="preserve">   5、张岩松.现代社交礼仪（）.经济管理出版社，2002</w:t>
      </w:r>
    </w:p>
    <w:p w:rsidR="00B870F0" w:rsidRPr="00B870F0" w:rsidRDefault="00B870F0" w:rsidP="00B870F0">
      <w:pPr>
        <w:adjustRightInd w:val="0"/>
        <w:snapToGrid w:val="0"/>
        <w:spacing w:line="400" w:lineRule="exact"/>
        <w:rPr>
          <w:rFonts w:ascii="宋体" w:eastAsia="宋体" w:hAnsi="宋体" w:cs="Times New Roman"/>
          <w:sz w:val="24"/>
          <w:szCs w:val="20"/>
        </w:rPr>
      </w:pPr>
      <w:r w:rsidRPr="00B870F0">
        <w:rPr>
          <w:rFonts w:ascii="宋体" w:eastAsia="宋体" w:hAnsi="宋体" w:cs="Times New Roman" w:hint="eastAsia"/>
          <w:sz w:val="24"/>
          <w:szCs w:val="20"/>
        </w:rPr>
        <w:t xml:space="preserve">   6、华夏书.青年社交（）.哈尔滨出版社，2001</w:t>
      </w:r>
    </w:p>
    <w:p w:rsidR="00B870F0" w:rsidRPr="00B870F0" w:rsidRDefault="00B870F0" w:rsidP="00B870F0">
      <w:pPr>
        <w:adjustRightInd w:val="0"/>
        <w:snapToGrid w:val="0"/>
        <w:spacing w:line="400" w:lineRule="exact"/>
        <w:rPr>
          <w:rFonts w:ascii="宋体" w:eastAsia="宋体" w:hAnsi="宋体" w:cs="Times New Roman"/>
          <w:sz w:val="24"/>
          <w:szCs w:val="20"/>
        </w:rPr>
      </w:pPr>
      <w:r w:rsidRPr="00B870F0">
        <w:rPr>
          <w:rFonts w:ascii="宋体" w:eastAsia="宋体" w:hAnsi="宋体" w:cs="Times New Roman" w:hint="eastAsia"/>
          <w:sz w:val="24"/>
          <w:szCs w:val="20"/>
        </w:rPr>
        <w:t xml:space="preserve">   7、夏炎.处世真谛（）.黑龙江人民出版社，2002</w:t>
      </w:r>
    </w:p>
    <w:p w:rsidR="00B870F0" w:rsidRPr="00B870F0" w:rsidRDefault="00B870F0" w:rsidP="00B870F0">
      <w:pPr>
        <w:adjustRightInd w:val="0"/>
        <w:snapToGrid w:val="0"/>
        <w:spacing w:line="400" w:lineRule="exact"/>
        <w:rPr>
          <w:rFonts w:ascii="宋体" w:eastAsia="宋体" w:hAnsi="宋体" w:cs="Times New Roman"/>
          <w:sz w:val="24"/>
          <w:szCs w:val="20"/>
        </w:rPr>
      </w:pPr>
      <w:r w:rsidRPr="00B870F0">
        <w:rPr>
          <w:rFonts w:ascii="宋体" w:eastAsia="宋体" w:hAnsi="宋体" w:cs="Times New Roman" w:hint="eastAsia"/>
          <w:sz w:val="24"/>
          <w:szCs w:val="20"/>
        </w:rPr>
        <w:t xml:space="preserve">   8、汪建国.首饰与你（）.中国建材工业出版社，1993</w:t>
      </w:r>
    </w:p>
    <w:p w:rsidR="00B870F0" w:rsidRPr="00B870F0" w:rsidRDefault="00B870F0" w:rsidP="00B870F0">
      <w:pPr>
        <w:adjustRightInd w:val="0"/>
        <w:snapToGrid w:val="0"/>
        <w:spacing w:line="400" w:lineRule="exact"/>
        <w:rPr>
          <w:rFonts w:ascii="宋体" w:eastAsia="宋体" w:hAnsi="宋体" w:cs="Times New Roman"/>
          <w:sz w:val="24"/>
          <w:szCs w:val="20"/>
        </w:rPr>
      </w:pPr>
      <w:r w:rsidRPr="00B870F0">
        <w:rPr>
          <w:rFonts w:ascii="宋体" w:eastAsia="宋体" w:hAnsi="宋体" w:cs="Times New Roman" w:hint="eastAsia"/>
          <w:sz w:val="24"/>
          <w:szCs w:val="20"/>
        </w:rPr>
        <w:t xml:space="preserve">   9、关慕玲.商业礼仪（）.高等教育出版社，1997</w:t>
      </w:r>
    </w:p>
    <w:p w:rsidR="00B870F0" w:rsidRDefault="00B870F0" w:rsidP="00B870F0">
      <w:pPr>
        <w:adjustRightInd w:val="0"/>
        <w:snapToGrid w:val="0"/>
        <w:spacing w:line="400" w:lineRule="exact"/>
        <w:rPr>
          <w:rFonts w:ascii="宋体" w:eastAsia="宋体" w:hAnsi="宋体" w:cs="Times New Roman"/>
          <w:sz w:val="24"/>
          <w:szCs w:val="20"/>
        </w:rPr>
      </w:pPr>
      <w:r w:rsidRPr="00B870F0">
        <w:rPr>
          <w:rFonts w:ascii="宋体" w:eastAsia="宋体" w:hAnsi="宋体" w:cs="Times New Roman" w:hint="eastAsia"/>
          <w:sz w:val="24"/>
          <w:szCs w:val="20"/>
        </w:rPr>
        <w:t xml:space="preserve">   10、金正昆.社交礼仪教程（）.中国人民大学出版社，1998</w:t>
      </w:r>
    </w:p>
    <w:p w:rsidR="00B870F0" w:rsidRDefault="00B870F0">
      <w:pPr>
        <w:widowControl/>
        <w:jc w:val="left"/>
        <w:rPr>
          <w:rFonts w:ascii="宋体" w:eastAsia="宋体" w:hAnsi="宋体" w:cs="Times New Roman"/>
          <w:sz w:val="24"/>
          <w:szCs w:val="20"/>
        </w:rPr>
      </w:pPr>
      <w:r>
        <w:rPr>
          <w:rFonts w:ascii="宋体" w:eastAsia="宋体" w:hAnsi="宋体" w:cs="Times New Roman"/>
          <w:sz w:val="24"/>
          <w:szCs w:val="20"/>
        </w:rPr>
        <w:br w:type="page"/>
      </w:r>
    </w:p>
    <w:p w:rsidR="00FA2063" w:rsidRPr="00120455" w:rsidRDefault="00FA2063" w:rsidP="00120455">
      <w:pPr>
        <w:spacing w:before="100" w:beforeAutospacing="1" w:after="100" w:afterAutospacing="1" w:line="400" w:lineRule="exact"/>
        <w:jc w:val="center"/>
        <w:outlineLvl w:val="0"/>
        <w:rPr>
          <w:rFonts w:ascii="宋体" w:eastAsia="黑体" w:hAnsi="宋体" w:cs="Times New Roman"/>
          <w:b/>
          <w:kern w:val="44"/>
          <w:sz w:val="32"/>
          <w:szCs w:val="48"/>
        </w:rPr>
      </w:pPr>
      <w:bookmarkStart w:id="123" w:name="_Toc450291179"/>
      <w:r w:rsidRPr="00120455">
        <w:rPr>
          <w:rFonts w:ascii="宋体" w:eastAsia="黑体" w:hAnsi="宋体" w:cs="Times New Roman" w:hint="eastAsia"/>
          <w:b/>
          <w:kern w:val="44"/>
          <w:sz w:val="32"/>
          <w:szCs w:val="48"/>
        </w:rPr>
        <w:lastRenderedPageBreak/>
        <w:t>《基本体操》课程教学大纲</w:t>
      </w:r>
      <w:bookmarkEnd w:id="123"/>
    </w:p>
    <w:p w:rsidR="00FA2063" w:rsidRPr="00FA2063" w:rsidRDefault="00FA2063" w:rsidP="00F60861">
      <w:pPr>
        <w:adjustRightInd w:val="0"/>
        <w:snapToGrid w:val="0"/>
        <w:spacing w:line="400" w:lineRule="exact"/>
        <w:jc w:val="left"/>
        <w:rPr>
          <w:rFonts w:ascii="??" w:eastAsia="Times New Roman" w:hAnsi="宋体" w:cs="??"/>
          <w:snapToGrid w:val="0"/>
          <w:color w:val="000000"/>
          <w:kern w:val="0"/>
          <w:sz w:val="24"/>
          <w:szCs w:val="24"/>
        </w:rPr>
      </w:pPr>
      <w:r w:rsidRPr="00F60861">
        <w:rPr>
          <w:rFonts w:ascii="黑体" w:eastAsia="黑体" w:hAnsi="宋体" w:cs="宋体" w:hint="eastAsia"/>
          <w:snapToGrid w:val="0"/>
          <w:color w:val="000000"/>
          <w:kern w:val="0"/>
          <w:sz w:val="24"/>
          <w:szCs w:val="24"/>
        </w:rPr>
        <w:t>课程编号：</w:t>
      </w:r>
      <w:r w:rsidRPr="00FA2063">
        <w:rPr>
          <w:rFonts w:ascii="宋体" w:eastAsia="宋体" w:hAnsi="宋体" w:cs="??"/>
          <w:snapToGrid w:val="0"/>
          <w:color w:val="000000"/>
          <w:kern w:val="0"/>
          <w:sz w:val="24"/>
          <w:szCs w:val="24"/>
        </w:rPr>
        <w:t>1612066</w:t>
      </w:r>
    </w:p>
    <w:p w:rsidR="00FA2063" w:rsidRPr="00FA2063" w:rsidRDefault="00FA2063" w:rsidP="00F60861">
      <w:pPr>
        <w:adjustRightInd w:val="0"/>
        <w:snapToGrid w:val="0"/>
        <w:spacing w:line="400" w:lineRule="exact"/>
        <w:rPr>
          <w:rFonts w:ascii="宋体" w:eastAsia="宋体" w:hAnsi="宋体" w:cs="??"/>
          <w:b/>
          <w:snapToGrid w:val="0"/>
          <w:color w:val="000000"/>
          <w:kern w:val="0"/>
          <w:sz w:val="24"/>
          <w:szCs w:val="21"/>
        </w:rPr>
      </w:pPr>
      <w:r w:rsidRPr="00F60861">
        <w:rPr>
          <w:rFonts w:ascii="黑体" w:eastAsia="黑体" w:hAnsi="宋体" w:cs="宋体" w:hint="eastAsia"/>
          <w:snapToGrid w:val="0"/>
          <w:color w:val="000000"/>
          <w:kern w:val="0"/>
          <w:sz w:val="24"/>
          <w:szCs w:val="24"/>
        </w:rPr>
        <w:t>课程总学时</w:t>
      </w:r>
      <w:r w:rsidRPr="00F60861">
        <w:rPr>
          <w:rFonts w:ascii="黑体" w:eastAsia="黑体" w:hAnsi="宋体" w:cs="??" w:hint="eastAsia"/>
          <w:snapToGrid w:val="0"/>
          <w:color w:val="000000"/>
          <w:kern w:val="0"/>
          <w:sz w:val="24"/>
          <w:szCs w:val="24"/>
        </w:rPr>
        <w:t>/</w:t>
      </w:r>
      <w:r w:rsidRPr="00F60861">
        <w:rPr>
          <w:rFonts w:ascii="黑体" w:eastAsia="黑体" w:hAnsi="宋体" w:cs="宋体" w:hint="eastAsia"/>
          <w:snapToGrid w:val="0"/>
          <w:color w:val="000000"/>
          <w:kern w:val="0"/>
          <w:sz w:val="24"/>
          <w:szCs w:val="24"/>
        </w:rPr>
        <w:t>学分：</w:t>
      </w:r>
      <w:r w:rsidRPr="00FA2063">
        <w:rPr>
          <w:rFonts w:ascii="宋体" w:eastAsia="宋体" w:hAnsi="宋体" w:cs="??"/>
          <w:snapToGrid w:val="0"/>
          <w:color w:val="000000"/>
          <w:kern w:val="0"/>
          <w:sz w:val="24"/>
          <w:szCs w:val="21"/>
        </w:rPr>
        <w:t>30/2</w:t>
      </w:r>
    </w:p>
    <w:p w:rsidR="00FA2063" w:rsidRPr="00FA2063" w:rsidRDefault="00FA2063" w:rsidP="00F60861">
      <w:pPr>
        <w:adjustRightInd w:val="0"/>
        <w:snapToGrid w:val="0"/>
        <w:spacing w:line="400" w:lineRule="exact"/>
        <w:jc w:val="left"/>
        <w:rPr>
          <w:rFonts w:ascii="??" w:eastAsia="Times New Roman" w:hAnsi="宋体" w:cs="??"/>
          <w:snapToGrid w:val="0"/>
          <w:color w:val="000000"/>
          <w:kern w:val="0"/>
          <w:sz w:val="24"/>
          <w:szCs w:val="21"/>
        </w:rPr>
      </w:pPr>
      <w:r w:rsidRPr="00F60861">
        <w:rPr>
          <w:rFonts w:ascii="黑体" w:eastAsia="黑体" w:hAnsi="宋体" w:cs="宋体" w:hint="eastAsia"/>
          <w:snapToGrid w:val="0"/>
          <w:color w:val="000000"/>
          <w:kern w:val="0"/>
          <w:sz w:val="24"/>
          <w:szCs w:val="24"/>
        </w:rPr>
        <w:t>课程类别：</w:t>
      </w:r>
      <w:r w:rsidRPr="00FA2063">
        <w:rPr>
          <w:rFonts w:ascii="宋体" w:eastAsia="宋体" w:hAnsi="宋体" w:cs="??" w:hint="eastAsia"/>
          <w:snapToGrid w:val="0"/>
          <w:color w:val="000000"/>
          <w:kern w:val="0"/>
          <w:sz w:val="24"/>
          <w:szCs w:val="21"/>
        </w:rPr>
        <w:t>学科基础与专业必修课</w:t>
      </w:r>
    </w:p>
    <w:p w:rsidR="00FA2063" w:rsidRPr="00F60861" w:rsidRDefault="00FA2063" w:rsidP="00F60861">
      <w:pPr>
        <w:adjustRightInd w:val="0"/>
        <w:snapToGrid w:val="0"/>
        <w:spacing w:line="400" w:lineRule="exact"/>
        <w:jc w:val="left"/>
        <w:rPr>
          <w:rFonts w:ascii="黑体" w:eastAsia="黑体" w:hAnsi="??" w:cs="??"/>
          <w:snapToGrid w:val="0"/>
          <w:color w:val="000000"/>
          <w:kern w:val="0"/>
          <w:sz w:val="24"/>
          <w:szCs w:val="24"/>
        </w:rPr>
      </w:pPr>
      <w:r w:rsidRPr="00F60861">
        <w:rPr>
          <w:rFonts w:ascii="黑体" w:eastAsia="黑体" w:hAnsi="??" w:cs="??" w:hint="eastAsia"/>
          <w:snapToGrid w:val="0"/>
          <w:color w:val="000000"/>
          <w:kern w:val="0"/>
          <w:sz w:val="24"/>
          <w:szCs w:val="24"/>
        </w:rPr>
        <w:t>一、教学目的和任</w:t>
      </w:r>
      <w:r w:rsidRPr="00F60861">
        <w:rPr>
          <w:rFonts w:ascii="黑体" w:eastAsia="黑体" w:hAnsi="宋体" w:cs="宋体" w:hint="eastAsia"/>
          <w:snapToGrid w:val="0"/>
          <w:color w:val="000000"/>
          <w:kern w:val="0"/>
          <w:sz w:val="24"/>
          <w:szCs w:val="24"/>
        </w:rPr>
        <w:t>务</w:t>
      </w:r>
    </w:p>
    <w:p w:rsidR="00FA2063" w:rsidRPr="00FA2063" w:rsidRDefault="00FA2063" w:rsidP="00F60861">
      <w:pPr>
        <w:adjustRightInd w:val="0"/>
        <w:snapToGrid w:val="0"/>
        <w:spacing w:line="400" w:lineRule="exact"/>
        <w:ind w:firstLineChars="200" w:firstLine="480"/>
        <w:jc w:val="left"/>
        <w:rPr>
          <w:rFonts w:ascii="宋体" w:eastAsia="宋体" w:hAnsi="宋体" w:cs="??"/>
          <w:sz w:val="24"/>
          <w:szCs w:val="21"/>
        </w:rPr>
      </w:pPr>
      <w:r w:rsidRPr="00FA2063">
        <w:rPr>
          <w:rFonts w:ascii="宋体" w:eastAsia="宋体" w:hAnsi="宋体" w:cs="??"/>
          <w:sz w:val="24"/>
          <w:szCs w:val="24"/>
        </w:rPr>
        <w:t>1.</w:t>
      </w:r>
      <w:r w:rsidRPr="00FA2063">
        <w:rPr>
          <w:rFonts w:ascii="宋体" w:eastAsia="宋体" w:hAnsi="宋体" w:cs="??" w:hint="eastAsia"/>
          <w:sz w:val="24"/>
          <w:szCs w:val="21"/>
        </w:rPr>
        <w:t>使学生掌握基本体操的基本理论知识、基本动作技术。</w:t>
      </w:r>
    </w:p>
    <w:p w:rsidR="00FA2063" w:rsidRPr="00FA2063" w:rsidRDefault="00FA2063" w:rsidP="00F60861">
      <w:pPr>
        <w:adjustRightInd w:val="0"/>
        <w:snapToGrid w:val="0"/>
        <w:spacing w:line="400" w:lineRule="exact"/>
        <w:ind w:firstLineChars="200" w:firstLine="480"/>
        <w:rPr>
          <w:rFonts w:ascii="宋体" w:eastAsia="宋体" w:hAnsi="Times New Roman" w:cs="Times New Roman"/>
          <w:sz w:val="24"/>
          <w:szCs w:val="20"/>
        </w:rPr>
      </w:pPr>
      <w:r w:rsidRPr="00FA2063">
        <w:rPr>
          <w:rFonts w:ascii="宋体" w:eastAsia="宋体" w:hAnsi="宋体" w:cs="Times New Roman"/>
          <w:sz w:val="24"/>
          <w:szCs w:val="20"/>
        </w:rPr>
        <w:t>2.</w:t>
      </w:r>
      <w:r w:rsidRPr="00FA2063">
        <w:rPr>
          <w:rFonts w:ascii="宋体" w:eastAsia="宋体" w:hAnsi="宋体" w:cs="Times New Roman" w:hint="eastAsia"/>
          <w:sz w:val="24"/>
          <w:szCs w:val="20"/>
        </w:rPr>
        <w:t>培养学生具有从事开展群众性基本体操活动与竞赛的基本工作能力。</w:t>
      </w:r>
    </w:p>
    <w:p w:rsidR="00FA2063" w:rsidRPr="00FA2063" w:rsidRDefault="00FA2063" w:rsidP="00F60861">
      <w:pPr>
        <w:adjustRightInd w:val="0"/>
        <w:snapToGrid w:val="0"/>
        <w:spacing w:line="400" w:lineRule="exact"/>
        <w:ind w:firstLineChars="200" w:firstLine="480"/>
        <w:rPr>
          <w:rFonts w:ascii="宋体" w:eastAsia="宋体" w:hAnsi="Times New Roman" w:cs="Times New Roman"/>
          <w:sz w:val="24"/>
          <w:szCs w:val="20"/>
        </w:rPr>
      </w:pPr>
      <w:r w:rsidRPr="00FA2063">
        <w:rPr>
          <w:rFonts w:ascii="宋体" w:eastAsia="宋体" w:hAnsi="宋体" w:cs="Times New Roman"/>
          <w:sz w:val="24"/>
          <w:szCs w:val="20"/>
        </w:rPr>
        <w:t>3.</w:t>
      </w:r>
      <w:r w:rsidRPr="00FA2063">
        <w:rPr>
          <w:rFonts w:ascii="宋体" w:eastAsia="宋体" w:hAnsi="宋体" w:cs="Times New Roman" w:hint="eastAsia"/>
          <w:sz w:val="24"/>
          <w:szCs w:val="20"/>
        </w:rPr>
        <w:t>全面提高学生的身体素质水平。</w:t>
      </w:r>
    </w:p>
    <w:p w:rsidR="00FA2063" w:rsidRPr="00F60861" w:rsidRDefault="00FA2063" w:rsidP="00F60861">
      <w:pPr>
        <w:adjustRightInd w:val="0"/>
        <w:snapToGrid w:val="0"/>
        <w:spacing w:line="400" w:lineRule="exact"/>
        <w:rPr>
          <w:rFonts w:ascii="黑体" w:eastAsia="黑体" w:hAnsi="宋体" w:cs="Times New Roman"/>
          <w:snapToGrid w:val="0"/>
          <w:color w:val="000000"/>
          <w:kern w:val="0"/>
          <w:sz w:val="24"/>
          <w:szCs w:val="20"/>
        </w:rPr>
      </w:pPr>
      <w:r w:rsidRPr="00F60861">
        <w:rPr>
          <w:rFonts w:ascii="黑体" w:eastAsia="黑体" w:hAnsi="宋体" w:cs="宋体" w:hint="eastAsia"/>
          <w:snapToGrid w:val="0"/>
          <w:color w:val="000000"/>
          <w:kern w:val="0"/>
          <w:sz w:val="24"/>
          <w:szCs w:val="20"/>
        </w:rPr>
        <w:t>二、教学基本要求</w:t>
      </w:r>
    </w:p>
    <w:p w:rsidR="00FA2063" w:rsidRPr="00FA2063" w:rsidRDefault="00FA2063" w:rsidP="00F60861">
      <w:pPr>
        <w:adjustRightInd w:val="0"/>
        <w:snapToGrid w:val="0"/>
        <w:spacing w:line="400" w:lineRule="exact"/>
        <w:ind w:firstLineChars="200" w:firstLine="480"/>
        <w:rPr>
          <w:rFonts w:ascii="宋体" w:eastAsia="宋体" w:hAnsi="Times New Roman" w:cs="Times New Roman"/>
          <w:sz w:val="24"/>
          <w:szCs w:val="20"/>
        </w:rPr>
      </w:pPr>
      <w:r w:rsidRPr="00FA2063">
        <w:rPr>
          <w:rFonts w:ascii="宋体" w:eastAsia="宋体" w:hAnsi="宋体" w:cs="Times New Roman"/>
          <w:sz w:val="24"/>
          <w:szCs w:val="20"/>
        </w:rPr>
        <w:t>1.</w:t>
      </w:r>
      <w:r w:rsidRPr="00FA2063">
        <w:rPr>
          <w:rFonts w:ascii="宋体" w:eastAsia="宋体" w:hAnsi="宋体" w:cs="Times New Roman" w:hint="eastAsia"/>
          <w:sz w:val="24"/>
          <w:szCs w:val="20"/>
        </w:rPr>
        <w:t>在基本体操的教学中，通过队列队形练习，让学生掌握队列队形的变化方法，以及运用口令进行指挥的能力；通过徒手操与轻器械体操，注意培养学生正确的身体姿态、领操能力和编操能力。</w:t>
      </w:r>
    </w:p>
    <w:p w:rsidR="00FA2063" w:rsidRPr="00FA2063" w:rsidRDefault="00FA2063" w:rsidP="00F60861">
      <w:pPr>
        <w:adjustRightInd w:val="0"/>
        <w:snapToGrid w:val="0"/>
        <w:spacing w:line="400" w:lineRule="exact"/>
        <w:ind w:firstLineChars="200" w:firstLine="480"/>
        <w:rPr>
          <w:rFonts w:ascii="宋体" w:eastAsia="宋体" w:hAnsi="Times New Roman" w:cs="Times New Roman"/>
          <w:sz w:val="24"/>
          <w:szCs w:val="20"/>
        </w:rPr>
      </w:pPr>
      <w:r w:rsidRPr="00FA2063">
        <w:rPr>
          <w:rFonts w:ascii="宋体" w:eastAsia="宋体" w:hAnsi="宋体" w:cs="Times New Roman"/>
          <w:sz w:val="24"/>
          <w:szCs w:val="20"/>
        </w:rPr>
        <w:t>2.</w:t>
      </w:r>
      <w:r w:rsidRPr="00FA2063">
        <w:rPr>
          <w:rFonts w:ascii="宋体" w:eastAsia="宋体" w:hAnsi="宋体" w:cs="Times New Roman" w:hint="eastAsia"/>
          <w:sz w:val="24"/>
          <w:szCs w:val="20"/>
        </w:rPr>
        <w:t>通过组织基本体操比赛等方法，初步培养学生的组织竞赛和裁判能力。</w:t>
      </w:r>
    </w:p>
    <w:p w:rsidR="00FA2063" w:rsidRPr="00F60861" w:rsidRDefault="00FA2063" w:rsidP="00F60861">
      <w:pPr>
        <w:adjustRightInd w:val="0"/>
        <w:snapToGrid w:val="0"/>
        <w:spacing w:line="400" w:lineRule="exact"/>
        <w:rPr>
          <w:rFonts w:ascii="黑体" w:eastAsia="黑体" w:hAnsi="宋体" w:cs="Times New Roman"/>
          <w:b/>
          <w:snapToGrid w:val="0"/>
          <w:color w:val="000000"/>
          <w:kern w:val="0"/>
          <w:sz w:val="24"/>
          <w:szCs w:val="20"/>
        </w:rPr>
      </w:pPr>
      <w:r w:rsidRPr="00F60861">
        <w:rPr>
          <w:rFonts w:ascii="黑体" w:eastAsia="黑体" w:hAnsi="宋体" w:cs="宋体" w:hint="eastAsia"/>
          <w:snapToGrid w:val="0"/>
          <w:color w:val="000000"/>
          <w:kern w:val="0"/>
          <w:sz w:val="24"/>
          <w:szCs w:val="20"/>
        </w:rPr>
        <w:t>三、教学内容及学时分配</w:t>
      </w:r>
    </w:p>
    <w:p w:rsidR="00FA2063" w:rsidRPr="00FA2063" w:rsidRDefault="00FA2063" w:rsidP="00F60861">
      <w:pPr>
        <w:adjustRightInd w:val="0"/>
        <w:snapToGrid w:val="0"/>
        <w:spacing w:line="400" w:lineRule="exact"/>
        <w:ind w:firstLineChars="200" w:firstLine="480"/>
        <w:jc w:val="left"/>
        <w:rPr>
          <w:rFonts w:ascii="宋体" w:eastAsia="宋体" w:hAnsi="Times New Roman" w:cs="Times New Roman"/>
          <w:bCs/>
          <w:snapToGrid w:val="0"/>
          <w:color w:val="000000"/>
          <w:kern w:val="0"/>
          <w:sz w:val="24"/>
          <w:szCs w:val="20"/>
        </w:rPr>
      </w:pPr>
      <w:r w:rsidRPr="00FA2063">
        <w:rPr>
          <w:rFonts w:ascii="宋体" w:eastAsia="宋体" w:hAnsi="宋体" w:cs="Times New Roman" w:hint="eastAsia"/>
          <w:bCs/>
          <w:snapToGrid w:val="0"/>
          <w:color w:val="000000"/>
          <w:kern w:val="0"/>
          <w:sz w:val="24"/>
          <w:szCs w:val="20"/>
        </w:rPr>
        <w:t>理论部分（</w:t>
      </w:r>
      <w:r w:rsidRPr="00FA2063">
        <w:rPr>
          <w:rFonts w:ascii="宋体" w:eastAsia="宋体" w:hAnsi="宋体" w:cs="Times New Roman"/>
          <w:bCs/>
          <w:snapToGrid w:val="0"/>
          <w:color w:val="000000"/>
          <w:kern w:val="0"/>
          <w:sz w:val="24"/>
          <w:szCs w:val="20"/>
        </w:rPr>
        <w:t>6</w:t>
      </w:r>
      <w:r w:rsidRPr="00FA2063">
        <w:rPr>
          <w:rFonts w:ascii="宋体" w:eastAsia="宋体" w:hAnsi="宋体" w:cs="Times New Roman" w:hint="eastAsia"/>
          <w:bCs/>
          <w:snapToGrid w:val="0"/>
          <w:color w:val="000000"/>
          <w:kern w:val="0"/>
          <w:sz w:val="24"/>
          <w:szCs w:val="20"/>
        </w:rPr>
        <w:t>学时）</w:t>
      </w:r>
    </w:p>
    <w:p w:rsidR="00FA2063" w:rsidRPr="00FA2063" w:rsidRDefault="00FA2063" w:rsidP="00F60861">
      <w:pPr>
        <w:adjustRightInd w:val="0"/>
        <w:snapToGrid w:val="0"/>
        <w:spacing w:line="400" w:lineRule="exact"/>
        <w:ind w:firstLineChars="200" w:firstLine="480"/>
        <w:jc w:val="left"/>
        <w:rPr>
          <w:rFonts w:ascii="宋体" w:eastAsia="宋体" w:hAnsi="Times New Roman" w:cs="宋体"/>
          <w:sz w:val="24"/>
          <w:szCs w:val="24"/>
        </w:rPr>
      </w:pPr>
      <w:r w:rsidRPr="00FA2063">
        <w:rPr>
          <w:rFonts w:ascii="宋体" w:eastAsia="宋体" w:hAnsi="宋体" w:cs="宋体"/>
          <w:sz w:val="24"/>
          <w:szCs w:val="24"/>
        </w:rPr>
        <w:t>1.</w:t>
      </w:r>
      <w:r w:rsidRPr="00FA2063">
        <w:rPr>
          <w:rFonts w:ascii="宋体" w:eastAsia="宋体" w:hAnsi="宋体" w:cs="宋体" w:hint="eastAsia"/>
          <w:sz w:val="24"/>
          <w:szCs w:val="24"/>
        </w:rPr>
        <w:t>体操概述（</w:t>
      </w:r>
      <w:r w:rsidRPr="00FA2063">
        <w:rPr>
          <w:rFonts w:ascii="宋体" w:eastAsia="宋体" w:hAnsi="宋体" w:cs="宋体"/>
          <w:sz w:val="24"/>
          <w:szCs w:val="24"/>
        </w:rPr>
        <w:t>1</w:t>
      </w:r>
      <w:r w:rsidRPr="00FA2063">
        <w:rPr>
          <w:rFonts w:ascii="宋体" w:eastAsia="宋体" w:hAnsi="宋体" w:cs="宋体" w:hint="eastAsia"/>
          <w:sz w:val="24"/>
          <w:szCs w:val="24"/>
        </w:rPr>
        <w:t>学时）</w:t>
      </w:r>
    </w:p>
    <w:p w:rsidR="00FA2063" w:rsidRPr="00FA2063" w:rsidRDefault="00FA2063" w:rsidP="00F60861">
      <w:pPr>
        <w:adjustRightInd w:val="0"/>
        <w:snapToGrid w:val="0"/>
        <w:spacing w:line="400" w:lineRule="exact"/>
        <w:ind w:firstLineChars="200" w:firstLine="480"/>
        <w:jc w:val="left"/>
        <w:rPr>
          <w:rFonts w:ascii="宋体" w:eastAsia="宋体" w:hAnsi="Times New Roman" w:cs="宋体"/>
          <w:sz w:val="24"/>
          <w:szCs w:val="24"/>
        </w:rPr>
      </w:pPr>
      <w:r w:rsidRPr="00FA2063">
        <w:rPr>
          <w:rFonts w:ascii="宋体" w:eastAsia="宋体" w:hAnsi="宋体" w:cs="宋体" w:hint="eastAsia"/>
          <w:sz w:val="24"/>
          <w:szCs w:val="24"/>
        </w:rPr>
        <w:t>教学重点：体操的概念、内容、特点、分类</w:t>
      </w:r>
    </w:p>
    <w:p w:rsidR="00FA2063" w:rsidRPr="00FA2063" w:rsidRDefault="00FA2063" w:rsidP="00F60861">
      <w:pPr>
        <w:adjustRightInd w:val="0"/>
        <w:snapToGrid w:val="0"/>
        <w:spacing w:line="400" w:lineRule="exact"/>
        <w:ind w:firstLineChars="200" w:firstLine="480"/>
        <w:jc w:val="left"/>
        <w:rPr>
          <w:rFonts w:ascii="宋体" w:eastAsia="宋体" w:hAnsi="Times New Roman" w:cs="宋体"/>
          <w:sz w:val="24"/>
          <w:szCs w:val="24"/>
        </w:rPr>
      </w:pPr>
      <w:r w:rsidRPr="00FA2063">
        <w:rPr>
          <w:rFonts w:ascii="宋体" w:eastAsia="宋体" w:hAnsi="宋体" w:cs="宋体" w:hint="eastAsia"/>
          <w:sz w:val="24"/>
          <w:szCs w:val="24"/>
        </w:rPr>
        <w:t>教学难点：体操的分类</w:t>
      </w:r>
    </w:p>
    <w:p w:rsidR="00FA2063" w:rsidRPr="00FA2063" w:rsidRDefault="00FA2063" w:rsidP="00F60861">
      <w:pPr>
        <w:adjustRightInd w:val="0"/>
        <w:snapToGrid w:val="0"/>
        <w:spacing w:line="400" w:lineRule="exact"/>
        <w:ind w:firstLineChars="200" w:firstLine="480"/>
        <w:jc w:val="left"/>
        <w:rPr>
          <w:rFonts w:ascii="宋体" w:eastAsia="宋体" w:hAnsi="Times New Roman" w:cs="宋体"/>
          <w:sz w:val="24"/>
          <w:szCs w:val="24"/>
        </w:rPr>
      </w:pPr>
      <w:r w:rsidRPr="00FA2063">
        <w:rPr>
          <w:rFonts w:ascii="宋体" w:eastAsia="宋体" w:hAnsi="宋体" w:cs="宋体"/>
          <w:sz w:val="24"/>
          <w:szCs w:val="24"/>
        </w:rPr>
        <w:t>2.</w:t>
      </w:r>
      <w:r w:rsidRPr="00FA2063">
        <w:rPr>
          <w:rFonts w:ascii="宋体" w:eastAsia="宋体" w:hAnsi="宋体" w:cs="宋体" w:hint="eastAsia"/>
          <w:sz w:val="24"/>
          <w:szCs w:val="24"/>
        </w:rPr>
        <w:t>体操术语（</w:t>
      </w:r>
      <w:r w:rsidRPr="00FA2063">
        <w:rPr>
          <w:rFonts w:ascii="宋体" w:eastAsia="宋体" w:hAnsi="宋体" w:cs="宋体"/>
          <w:sz w:val="24"/>
          <w:szCs w:val="24"/>
        </w:rPr>
        <w:t>1</w:t>
      </w:r>
      <w:r w:rsidRPr="00FA2063">
        <w:rPr>
          <w:rFonts w:ascii="宋体" w:eastAsia="宋体" w:hAnsi="宋体" w:cs="宋体" w:hint="eastAsia"/>
          <w:sz w:val="24"/>
          <w:szCs w:val="24"/>
        </w:rPr>
        <w:t>学时）</w:t>
      </w:r>
    </w:p>
    <w:p w:rsidR="00FA2063" w:rsidRPr="00FA2063" w:rsidRDefault="00FA2063" w:rsidP="00F60861">
      <w:pPr>
        <w:adjustRightInd w:val="0"/>
        <w:snapToGrid w:val="0"/>
        <w:spacing w:line="400" w:lineRule="exact"/>
        <w:ind w:firstLineChars="200" w:firstLine="480"/>
        <w:jc w:val="left"/>
        <w:rPr>
          <w:rFonts w:ascii="宋体" w:eastAsia="宋体" w:hAnsi="Times New Roman" w:cs="宋体"/>
          <w:sz w:val="24"/>
          <w:szCs w:val="24"/>
        </w:rPr>
      </w:pPr>
      <w:r w:rsidRPr="00FA2063">
        <w:rPr>
          <w:rFonts w:ascii="宋体" w:eastAsia="宋体" w:hAnsi="宋体" w:cs="宋体" w:hint="eastAsia"/>
          <w:sz w:val="24"/>
          <w:szCs w:val="24"/>
        </w:rPr>
        <w:t>教学重点：体操术语的构成及运用</w:t>
      </w:r>
    </w:p>
    <w:p w:rsidR="00FA2063" w:rsidRPr="00FA2063" w:rsidRDefault="00FA2063" w:rsidP="00F60861">
      <w:pPr>
        <w:adjustRightInd w:val="0"/>
        <w:snapToGrid w:val="0"/>
        <w:spacing w:line="400" w:lineRule="exact"/>
        <w:ind w:firstLineChars="200" w:firstLine="480"/>
        <w:jc w:val="left"/>
        <w:rPr>
          <w:rFonts w:ascii="宋体" w:eastAsia="宋体" w:hAnsi="Times New Roman" w:cs="宋体"/>
          <w:sz w:val="24"/>
          <w:szCs w:val="24"/>
        </w:rPr>
      </w:pPr>
      <w:r w:rsidRPr="00FA2063">
        <w:rPr>
          <w:rFonts w:ascii="宋体" w:eastAsia="宋体" w:hAnsi="宋体" w:cs="宋体" w:hint="eastAsia"/>
          <w:sz w:val="24"/>
          <w:szCs w:val="24"/>
        </w:rPr>
        <w:t>教学难点：体操术语的运用</w:t>
      </w:r>
    </w:p>
    <w:p w:rsidR="00FA2063" w:rsidRPr="00FA2063" w:rsidRDefault="00FA2063" w:rsidP="00F60861">
      <w:pPr>
        <w:adjustRightInd w:val="0"/>
        <w:snapToGrid w:val="0"/>
        <w:spacing w:line="400" w:lineRule="exact"/>
        <w:ind w:firstLineChars="200" w:firstLine="480"/>
        <w:jc w:val="left"/>
        <w:rPr>
          <w:rFonts w:ascii="宋体" w:eastAsia="宋体" w:hAnsi="Times New Roman" w:cs="宋体"/>
          <w:sz w:val="24"/>
          <w:szCs w:val="24"/>
        </w:rPr>
      </w:pPr>
      <w:r w:rsidRPr="00FA2063">
        <w:rPr>
          <w:rFonts w:ascii="宋体" w:eastAsia="宋体" w:hAnsi="宋体" w:cs="宋体"/>
          <w:sz w:val="24"/>
          <w:szCs w:val="24"/>
        </w:rPr>
        <w:t>3.</w:t>
      </w:r>
      <w:r w:rsidRPr="00FA2063">
        <w:rPr>
          <w:rFonts w:ascii="宋体" w:eastAsia="宋体" w:hAnsi="宋体" w:cs="宋体" w:hint="eastAsia"/>
          <w:sz w:val="24"/>
          <w:szCs w:val="24"/>
        </w:rPr>
        <w:t>基础类体操（</w:t>
      </w:r>
      <w:r w:rsidRPr="00FA2063">
        <w:rPr>
          <w:rFonts w:ascii="宋体" w:eastAsia="宋体" w:hAnsi="宋体" w:cs="宋体"/>
          <w:sz w:val="24"/>
          <w:szCs w:val="24"/>
        </w:rPr>
        <w:t>2</w:t>
      </w:r>
      <w:r w:rsidRPr="00FA2063">
        <w:rPr>
          <w:rFonts w:ascii="宋体" w:eastAsia="宋体" w:hAnsi="宋体" w:cs="宋体" w:hint="eastAsia"/>
          <w:sz w:val="24"/>
          <w:szCs w:val="24"/>
        </w:rPr>
        <w:t>学时）</w:t>
      </w:r>
    </w:p>
    <w:p w:rsidR="00FA2063" w:rsidRPr="00FA2063" w:rsidRDefault="00FA2063" w:rsidP="00F60861">
      <w:pPr>
        <w:adjustRightInd w:val="0"/>
        <w:snapToGrid w:val="0"/>
        <w:spacing w:line="400" w:lineRule="exact"/>
        <w:ind w:firstLineChars="200" w:firstLine="480"/>
        <w:jc w:val="left"/>
        <w:rPr>
          <w:rFonts w:ascii="宋体" w:eastAsia="宋体" w:hAnsi="Times New Roman" w:cs="宋体"/>
          <w:sz w:val="24"/>
          <w:szCs w:val="24"/>
        </w:rPr>
      </w:pPr>
      <w:r w:rsidRPr="00FA2063">
        <w:rPr>
          <w:rFonts w:ascii="宋体" w:eastAsia="宋体" w:hAnsi="宋体" w:cs="宋体" w:hint="eastAsia"/>
          <w:sz w:val="24"/>
          <w:szCs w:val="24"/>
        </w:rPr>
        <w:t>教学重点：队列队形、徒手体操内容、分类、特点及锻炼价值</w:t>
      </w:r>
    </w:p>
    <w:p w:rsidR="00FA2063" w:rsidRPr="00FA2063" w:rsidRDefault="00FA2063" w:rsidP="00F60861">
      <w:pPr>
        <w:adjustRightInd w:val="0"/>
        <w:snapToGrid w:val="0"/>
        <w:spacing w:line="400" w:lineRule="exact"/>
        <w:ind w:firstLineChars="200" w:firstLine="480"/>
        <w:jc w:val="left"/>
        <w:rPr>
          <w:rFonts w:ascii="宋体" w:eastAsia="宋体" w:hAnsi="Times New Roman" w:cs="宋体"/>
          <w:sz w:val="24"/>
          <w:szCs w:val="24"/>
        </w:rPr>
      </w:pPr>
      <w:r w:rsidRPr="00FA2063">
        <w:rPr>
          <w:rFonts w:ascii="宋体" w:eastAsia="宋体" w:hAnsi="宋体" w:cs="宋体" w:hint="eastAsia"/>
          <w:sz w:val="24"/>
          <w:szCs w:val="24"/>
        </w:rPr>
        <w:t>教学难点：队列队形、徒手体操练习的口令，指挥练习的能力</w:t>
      </w:r>
    </w:p>
    <w:p w:rsidR="00FA2063" w:rsidRPr="00FA2063" w:rsidRDefault="00FA2063" w:rsidP="00F60861">
      <w:pPr>
        <w:adjustRightInd w:val="0"/>
        <w:snapToGrid w:val="0"/>
        <w:spacing w:line="400" w:lineRule="exact"/>
        <w:ind w:firstLineChars="200" w:firstLine="480"/>
        <w:jc w:val="left"/>
        <w:rPr>
          <w:rFonts w:ascii="宋体" w:eastAsia="宋体" w:hAnsi="Times New Roman" w:cs="宋体"/>
          <w:sz w:val="24"/>
          <w:szCs w:val="24"/>
        </w:rPr>
      </w:pPr>
      <w:r w:rsidRPr="00FA2063">
        <w:rPr>
          <w:rFonts w:ascii="宋体" w:eastAsia="宋体" w:hAnsi="宋体" w:cs="宋体"/>
          <w:sz w:val="24"/>
          <w:szCs w:val="24"/>
        </w:rPr>
        <w:t>4.</w:t>
      </w:r>
      <w:r w:rsidRPr="00FA2063">
        <w:rPr>
          <w:rFonts w:ascii="宋体" w:eastAsia="宋体" w:hAnsi="宋体" w:cs="宋体" w:hint="eastAsia"/>
          <w:sz w:val="24"/>
          <w:szCs w:val="24"/>
        </w:rPr>
        <w:t>徒手体操和轻器械体操的创编（</w:t>
      </w:r>
      <w:r w:rsidRPr="00FA2063">
        <w:rPr>
          <w:rFonts w:ascii="宋体" w:eastAsia="宋体" w:hAnsi="宋体" w:cs="宋体"/>
          <w:sz w:val="24"/>
          <w:szCs w:val="24"/>
        </w:rPr>
        <w:t>2</w:t>
      </w:r>
      <w:r w:rsidRPr="00FA2063">
        <w:rPr>
          <w:rFonts w:ascii="宋体" w:eastAsia="宋体" w:hAnsi="宋体" w:cs="宋体" w:hint="eastAsia"/>
          <w:sz w:val="24"/>
          <w:szCs w:val="24"/>
        </w:rPr>
        <w:t>学时）</w:t>
      </w:r>
    </w:p>
    <w:p w:rsidR="00FA2063" w:rsidRPr="00FA2063" w:rsidRDefault="00FA2063" w:rsidP="00F60861">
      <w:pPr>
        <w:adjustRightInd w:val="0"/>
        <w:snapToGrid w:val="0"/>
        <w:spacing w:line="400" w:lineRule="exact"/>
        <w:ind w:firstLineChars="200" w:firstLine="480"/>
        <w:jc w:val="left"/>
        <w:rPr>
          <w:rFonts w:ascii="宋体" w:eastAsia="宋体" w:hAnsi="Times New Roman" w:cs="宋体"/>
          <w:sz w:val="24"/>
          <w:szCs w:val="24"/>
        </w:rPr>
      </w:pPr>
      <w:r w:rsidRPr="00FA2063">
        <w:rPr>
          <w:rFonts w:ascii="宋体" w:eastAsia="宋体" w:hAnsi="宋体" w:cs="宋体" w:hint="eastAsia"/>
          <w:sz w:val="24"/>
          <w:szCs w:val="24"/>
        </w:rPr>
        <w:t>教学重点：徒手体操创编依据、原则、要素</w:t>
      </w:r>
    </w:p>
    <w:p w:rsidR="00FA2063" w:rsidRPr="00FA2063" w:rsidRDefault="00FA2063" w:rsidP="00F60861">
      <w:pPr>
        <w:adjustRightInd w:val="0"/>
        <w:snapToGrid w:val="0"/>
        <w:spacing w:line="400" w:lineRule="exact"/>
        <w:ind w:firstLineChars="200" w:firstLine="480"/>
        <w:jc w:val="left"/>
        <w:rPr>
          <w:rFonts w:ascii="宋体" w:eastAsia="宋体" w:hAnsi="Times New Roman" w:cs="宋体"/>
          <w:sz w:val="24"/>
          <w:szCs w:val="24"/>
        </w:rPr>
      </w:pPr>
      <w:r w:rsidRPr="00FA2063">
        <w:rPr>
          <w:rFonts w:ascii="宋体" w:eastAsia="宋体" w:hAnsi="宋体" w:cs="宋体" w:hint="eastAsia"/>
          <w:sz w:val="24"/>
          <w:szCs w:val="24"/>
        </w:rPr>
        <w:t>教学难点：徒手体操创编方法及步骤</w:t>
      </w:r>
    </w:p>
    <w:p w:rsidR="00FA2063" w:rsidRPr="00FA2063" w:rsidRDefault="00FA2063" w:rsidP="00F60861">
      <w:pPr>
        <w:adjustRightInd w:val="0"/>
        <w:snapToGrid w:val="0"/>
        <w:spacing w:line="400" w:lineRule="exact"/>
        <w:ind w:firstLineChars="200" w:firstLine="480"/>
        <w:jc w:val="left"/>
        <w:rPr>
          <w:rFonts w:ascii="宋体" w:eastAsia="宋体" w:hAnsi="Times New Roman" w:cs="宋体"/>
          <w:sz w:val="24"/>
          <w:szCs w:val="24"/>
        </w:rPr>
      </w:pPr>
      <w:r w:rsidRPr="00FA2063">
        <w:rPr>
          <w:rFonts w:ascii="宋体" w:eastAsia="宋体" w:hAnsi="宋体" w:cs="宋体" w:hint="eastAsia"/>
          <w:sz w:val="24"/>
          <w:szCs w:val="24"/>
        </w:rPr>
        <w:t>技术部分（</w:t>
      </w:r>
      <w:r w:rsidRPr="00FA2063">
        <w:rPr>
          <w:rFonts w:ascii="宋体" w:eastAsia="宋体" w:hAnsi="宋体" w:cs="宋体"/>
          <w:sz w:val="24"/>
          <w:szCs w:val="24"/>
        </w:rPr>
        <w:t>22</w:t>
      </w:r>
      <w:r w:rsidRPr="00FA2063">
        <w:rPr>
          <w:rFonts w:ascii="宋体" w:eastAsia="宋体" w:hAnsi="宋体" w:cs="宋体" w:hint="eastAsia"/>
          <w:sz w:val="24"/>
          <w:szCs w:val="24"/>
        </w:rPr>
        <w:t>学时）</w:t>
      </w:r>
    </w:p>
    <w:p w:rsidR="00FA2063" w:rsidRPr="00FA2063" w:rsidRDefault="00FA2063" w:rsidP="00F60861">
      <w:pPr>
        <w:adjustRightInd w:val="0"/>
        <w:snapToGrid w:val="0"/>
        <w:spacing w:line="400" w:lineRule="exact"/>
        <w:ind w:firstLineChars="200" w:firstLine="480"/>
        <w:jc w:val="left"/>
        <w:rPr>
          <w:rFonts w:ascii="宋体" w:eastAsia="宋体" w:hAnsi="Times New Roman" w:cs="宋体"/>
          <w:sz w:val="24"/>
          <w:szCs w:val="24"/>
        </w:rPr>
      </w:pPr>
      <w:r w:rsidRPr="00FA2063">
        <w:rPr>
          <w:rFonts w:ascii="宋体" w:eastAsia="宋体" w:hAnsi="宋体" w:cs="宋体"/>
          <w:sz w:val="24"/>
          <w:szCs w:val="24"/>
        </w:rPr>
        <w:t>1.</w:t>
      </w:r>
      <w:r w:rsidRPr="00FA2063">
        <w:rPr>
          <w:rFonts w:ascii="宋体" w:eastAsia="宋体" w:hAnsi="宋体" w:cs="宋体" w:hint="eastAsia"/>
          <w:sz w:val="24"/>
          <w:szCs w:val="24"/>
        </w:rPr>
        <w:t>技巧（</w:t>
      </w:r>
      <w:r w:rsidRPr="00FA2063">
        <w:rPr>
          <w:rFonts w:ascii="宋体" w:eastAsia="宋体" w:hAnsi="宋体" w:cs="宋体"/>
          <w:sz w:val="24"/>
          <w:szCs w:val="24"/>
        </w:rPr>
        <w:t>4</w:t>
      </w:r>
      <w:r w:rsidRPr="00FA2063">
        <w:rPr>
          <w:rFonts w:ascii="宋体" w:eastAsia="宋体" w:hAnsi="宋体" w:cs="宋体" w:hint="eastAsia"/>
          <w:sz w:val="24"/>
          <w:szCs w:val="24"/>
        </w:rPr>
        <w:t>学时）</w:t>
      </w:r>
    </w:p>
    <w:p w:rsidR="00FA2063" w:rsidRPr="00FA2063" w:rsidRDefault="00FA2063" w:rsidP="00F60861">
      <w:pPr>
        <w:spacing w:line="400" w:lineRule="exact"/>
        <w:ind w:firstLineChars="200" w:firstLine="480"/>
        <w:rPr>
          <w:rFonts w:ascii="宋体" w:eastAsia="宋体" w:hAnsi="Times New Roman" w:cs="宋体"/>
          <w:sz w:val="24"/>
          <w:szCs w:val="24"/>
        </w:rPr>
      </w:pPr>
      <w:r w:rsidRPr="00FA2063">
        <w:rPr>
          <w:rFonts w:ascii="宋体" w:eastAsia="宋体" w:hAnsi="宋体" w:cs="宋体" w:hint="eastAsia"/>
          <w:sz w:val="24"/>
          <w:szCs w:val="24"/>
        </w:rPr>
        <w:t>前滚翻、后滚翻、手倒立、俯平衡</w:t>
      </w:r>
    </w:p>
    <w:p w:rsidR="00FA2063" w:rsidRPr="00FA2063" w:rsidRDefault="00FA2063" w:rsidP="00F60861">
      <w:pPr>
        <w:adjustRightInd w:val="0"/>
        <w:snapToGrid w:val="0"/>
        <w:spacing w:line="400" w:lineRule="exact"/>
        <w:ind w:firstLineChars="200" w:firstLine="480"/>
        <w:jc w:val="left"/>
        <w:rPr>
          <w:rFonts w:ascii="宋体" w:eastAsia="宋体" w:hAnsi="Times New Roman" w:cs="宋体"/>
          <w:sz w:val="24"/>
          <w:szCs w:val="24"/>
        </w:rPr>
      </w:pPr>
      <w:r w:rsidRPr="00FA2063">
        <w:rPr>
          <w:rFonts w:ascii="宋体" w:eastAsia="宋体" w:hAnsi="宋体" w:cs="宋体"/>
          <w:sz w:val="24"/>
          <w:szCs w:val="24"/>
        </w:rPr>
        <w:t>2.</w:t>
      </w:r>
      <w:r w:rsidRPr="00FA2063">
        <w:rPr>
          <w:rFonts w:ascii="宋体" w:eastAsia="宋体" w:hAnsi="宋体" w:cs="宋体" w:hint="eastAsia"/>
          <w:sz w:val="24"/>
          <w:szCs w:val="24"/>
        </w:rPr>
        <w:t>双杠（</w:t>
      </w:r>
      <w:r w:rsidRPr="00FA2063">
        <w:rPr>
          <w:rFonts w:ascii="宋体" w:eastAsia="宋体" w:hAnsi="宋体" w:cs="宋体"/>
          <w:sz w:val="24"/>
          <w:szCs w:val="24"/>
        </w:rPr>
        <w:t>4</w:t>
      </w:r>
      <w:r w:rsidRPr="00FA2063">
        <w:rPr>
          <w:rFonts w:ascii="宋体" w:eastAsia="宋体" w:hAnsi="宋体" w:cs="宋体" w:hint="eastAsia"/>
          <w:sz w:val="24"/>
          <w:szCs w:val="24"/>
        </w:rPr>
        <w:t>学时）</w:t>
      </w:r>
    </w:p>
    <w:p w:rsidR="00FA2063" w:rsidRPr="00FA2063" w:rsidRDefault="00FA2063" w:rsidP="00F60861">
      <w:pPr>
        <w:adjustRightInd w:val="0"/>
        <w:snapToGrid w:val="0"/>
        <w:spacing w:line="400" w:lineRule="exact"/>
        <w:ind w:firstLineChars="200" w:firstLine="480"/>
        <w:jc w:val="left"/>
        <w:rPr>
          <w:rFonts w:ascii="宋体" w:eastAsia="宋体" w:hAnsi="Times New Roman" w:cs="宋体"/>
          <w:sz w:val="24"/>
          <w:szCs w:val="24"/>
        </w:rPr>
      </w:pPr>
      <w:r w:rsidRPr="00FA2063">
        <w:rPr>
          <w:rFonts w:ascii="宋体" w:eastAsia="宋体" w:hAnsi="宋体" w:cs="宋体" w:hint="eastAsia"/>
          <w:sz w:val="24"/>
          <w:szCs w:val="24"/>
        </w:rPr>
        <w:t>支撑摆动、分腿坐前滚翻成分腿坐、支撑前摆下</w:t>
      </w:r>
    </w:p>
    <w:p w:rsidR="00FA2063" w:rsidRPr="00FA2063" w:rsidRDefault="00FA2063" w:rsidP="00F60861">
      <w:pPr>
        <w:adjustRightInd w:val="0"/>
        <w:snapToGrid w:val="0"/>
        <w:spacing w:line="400" w:lineRule="exact"/>
        <w:ind w:firstLineChars="200" w:firstLine="480"/>
        <w:jc w:val="left"/>
        <w:rPr>
          <w:rFonts w:ascii="宋体" w:eastAsia="宋体" w:hAnsi="Times New Roman" w:cs="宋体"/>
          <w:sz w:val="24"/>
          <w:szCs w:val="24"/>
        </w:rPr>
      </w:pPr>
      <w:r w:rsidRPr="00FA2063">
        <w:rPr>
          <w:rFonts w:ascii="宋体" w:eastAsia="宋体" w:hAnsi="宋体" w:cs="宋体"/>
          <w:sz w:val="24"/>
          <w:szCs w:val="24"/>
        </w:rPr>
        <w:t>3.</w:t>
      </w:r>
      <w:r w:rsidRPr="00FA2063">
        <w:rPr>
          <w:rFonts w:ascii="宋体" w:eastAsia="宋体" w:hAnsi="宋体" w:cs="宋体" w:hint="eastAsia"/>
          <w:sz w:val="24"/>
          <w:szCs w:val="24"/>
        </w:rPr>
        <w:t>跳跃（</w:t>
      </w:r>
      <w:r w:rsidRPr="00FA2063">
        <w:rPr>
          <w:rFonts w:ascii="宋体" w:eastAsia="宋体" w:hAnsi="宋体" w:cs="宋体"/>
          <w:sz w:val="24"/>
          <w:szCs w:val="24"/>
        </w:rPr>
        <w:t>4</w:t>
      </w:r>
      <w:r w:rsidRPr="00FA2063">
        <w:rPr>
          <w:rFonts w:ascii="宋体" w:eastAsia="宋体" w:hAnsi="宋体" w:cs="宋体" w:hint="eastAsia"/>
          <w:sz w:val="24"/>
          <w:szCs w:val="24"/>
        </w:rPr>
        <w:t>学时）</w:t>
      </w:r>
    </w:p>
    <w:p w:rsidR="00FA2063" w:rsidRPr="00FA2063" w:rsidRDefault="00FA2063" w:rsidP="00F60861">
      <w:pPr>
        <w:adjustRightInd w:val="0"/>
        <w:snapToGrid w:val="0"/>
        <w:spacing w:line="400" w:lineRule="exact"/>
        <w:ind w:firstLineChars="200" w:firstLine="480"/>
        <w:jc w:val="left"/>
        <w:rPr>
          <w:rFonts w:ascii="宋体" w:eastAsia="宋体" w:hAnsi="Times New Roman" w:cs="宋体"/>
          <w:sz w:val="24"/>
          <w:szCs w:val="24"/>
        </w:rPr>
      </w:pPr>
      <w:r w:rsidRPr="00FA2063">
        <w:rPr>
          <w:rFonts w:ascii="宋体" w:eastAsia="宋体" w:hAnsi="宋体" w:cs="宋体" w:hint="eastAsia"/>
          <w:sz w:val="24"/>
          <w:szCs w:val="24"/>
        </w:rPr>
        <w:lastRenderedPageBreak/>
        <w:t>分腿腾越山羊</w:t>
      </w:r>
    </w:p>
    <w:p w:rsidR="00FA2063" w:rsidRPr="00FA2063" w:rsidRDefault="00FA2063" w:rsidP="00F60861">
      <w:pPr>
        <w:adjustRightInd w:val="0"/>
        <w:snapToGrid w:val="0"/>
        <w:spacing w:line="400" w:lineRule="exact"/>
        <w:ind w:firstLineChars="200" w:firstLine="480"/>
        <w:jc w:val="left"/>
        <w:rPr>
          <w:rFonts w:ascii="宋体" w:eastAsia="宋体" w:hAnsi="Times New Roman" w:cs="宋体"/>
          <w:sz w:val="24"/>
          <w:szCs w:val="24"/>
        </w:rPr>
      </w:pPr>
      <w:r w:rsidRPr="00FA2063">
        <w:rPr>
          <w:rFonts w:ascii="宋体" w:eastAsia="宋体" w:hAnsi="宋体" w:cs="宋体"/>
          <w:sz w:val="24"/>
          <w:szCs w:val="24"/>
        </w:rPr>
        <w:t>4.</w:t>
      </w:r>
      <w:r w:rsidRPr="00FA2063">
        <w:rPr>
          <w:rFonts w:ascii="宋体" w:eastAsia="宋体" w:hAnsi="宋体" w:cs="宋体" w:hint="eastAsia"/>
          <w:sz w:val="24"/>
          <w:szCs w:val="24"/>
        </w:rPr>
        <w:t>单杠（</w:t>
      </w:r>
      <w:r w:rsidRPr="00FA2063">
        <w:rPr>
          <w:rFonts w:ascii="宋体" w:eastAsia="宋体" w:hAnsi="宋体" w:cs="宋体"/>
          <w:sz w:val="24"/>
          <w:szCs w:val="24"/>
        </w:rPr>
        <w:t>4</w:t>
      </w:r>
      <w:r w:rsidRPr="00FA2063">
        <w:rPr>
          <w:rFonts w:ascii="宋体" w:eastAsia="宋体" w:hAnsi="宋体" w:cs="宋体" w:hint="eastAsia"/>
          <w:sz w:val="24"/>
          <w:szCs w:val="24"/>
        </w:rPr>
        <w:t>学时）</w:t>
      </w:r>
    </w:p>
    <w:p w:rsidR="00FA2063" w:rsidRPr="00FA2063" w:rsidRDefault="00FA2063" w:rsidP="00F60861">
      <w:pPr>
        <w:adjustRightInd w:val="0"/>
        <w:snapToGrid w:val="0"/>
        <w:spacing w:line="400" w:lineRule="exact"/>
        <w:ind w:firstLineChars="200" w:firstLine="480"/>
        <w:jc w:val="left"/>
        <w:rPr>
          <w:rFonts w:ascii="宋体" w:eastAsia="宋体" w:hAnsi="Times New Roman" w:cs="宋体"/>
          <w:sz w:val="24"/>
          <w:szCs w:val="24"/>
        </w:rPr>
      </w:pPr>
      <w:r w:rsidRPr="00FA2063">
        <w:rPr>
          <w:rFonts w:ascii="宋体" w:eastAsia="宋体" w:hAnsi="宋体" w:cs="宋体" w:hint="eastAsia"/>
          <w:sz w:val="24"/>
          <w:szCs w:val="24"/>
        </w:rPr>
        <w:t>蹬地翻上、支撑单腿摆越成骑撑及还原、骑撑单腿摆越转体</w:t>
      </w:r>
      <w:r w:rsidRPr="00FA2063">
        <w:rPr>
          <w:rFonts w:ascii="宋体" w:eastAsia="宋体" w:hAnsi="宋体" w:cs="宋体"/>
          <w:sz w:val="24"/>
          <w:szCs w:val="24"/>
        </w:rPr>
        <w:t>90</w:t>
      </w:r>
      <w:r w:rsidRPr="00FA2063">
        <w:rPr>
          <w:rFonts w:ascii="宋体" w:eastAsia="宋体" w:hAnsi="宋体" w:cs="宋体" w:hint="eastAsia"/>
          <w:sz w:val="24"/>
          <w:szCs w:val="24"/>
        </w:rPr>
        <w:t>°下</w:t>
      </w:r>
    </w:p>
    <w:p w:rsidR="00FA2063" w:rsidRPr="00FA2063" w:rsidRDefault="00FA2063" w:rsidP="00F60861">
      <w:pPr>
        <w:adjustRightInd w:val="0"/>
        <w:snapToGrid w:val="0"/>
        <w:spacing w:line="400" w:lineRule="exact"/>
        <w:ind w:firstLineChars="200" w:firstLine="480"/>
        <w:jc w:val="left"/>
        <w:rPr>
          <w:rFonts w:ascii="宋体" w:eastAsia="宋体" w:hAnsi="Times New Roman" w:cs="宋体"/>
          <w:sz w:val="24"/>
          <w:szCs w:val="24"/>
        </w:rPr>
      </w:pPr>
      <w:r w:rsidRPr="00FA2063">
        <w:rPr>
          <w:rFonts w:ascii="宋体" w:eastAsia="宋体" w:hAnsi="宋体" w:cs="宋体"/>
          <w:sz w:val="24"/>
          <w:szCs w:val="24"/>
        </w:rPr>
        <w:t>5.</w:t>
      </w:r>
      <w:r w:rsidRPr="00FA2063">
        <w:rPr>
          <w:rFonts w:ascii="宋体" w:eastAsia="宋体" w:hAnsi="宋体" w:cs="宋体" w:hint="eastAsia"/>
          <w:sz w:val="24"/>
          <w:szCs w:val="24"/>
        </w:rPr>
        <w:t>基本体操（</w:t>
      </w:r>
      <w:r w:rsidRPr="00FA2063">
        <w:rPr>
          <w:rFonts w:ascii="宋体" w:eastAsia="宋体" w:hAnsi="宋体" w:cs="宋体"/>
          <w:sz w:val="24"/>
          <w:szCs w:val="24"/>
        </w:rPr>
        <w:t>6</w:t>
      </w:r>
      <w:r w:rsidRPr="00FA2063">
        <w:rPr>
          <w:rFonts w:ascii="宋体" w:eastAsia="宋体" w:hAnsi="宋体" w:cs="宋体" w:hint="eastAsia"/>
          <w:sz w:val="24"/>
          <w:szCs w:val="24"/>
        </w:rPr>
        <w:t>学时）</w:t>
      </w:r>
    </w:p>
    <w:p w:rsidR="00FA2063" w:rsidRPr="00FA2063" w:rsidRDefault="00FA2063" w:rsidP="00F60861">
      <w:pPr>
        <w:adjustRightInd w:val="0"/>
        <w:snapToGrid w:val="0"/>
        <w:spacing w:line="400" w:lineRule="exact"/>
        <w:ind w:firstLineChars="200" w:firstLine="480"/>
        <w:jc w:val="left"/>
        <w:rPr>
          <w:rFonts w:ascii="宋体" w:eastAsia="宋体" w:hAnsi="Times New Roman" w:cs="宋体"/>
          <w:sz w:val="24"/>
          <w:szCs w:val="24"/>
        </w:rPr>
      </w:pPr>
      <w:r w:rsidRPr="00FA2063">
        <w:rPr>
          <w:rFonts w:ascii="宋体" w:eastAsia="宋体" w:hAnsi="宋体" w:cs="宋体" w:hint="eastAsia"/>
          <w:sz w:val="24"/>
          <w:szCs w:val="24"/>
        </w:rPr>
        <w:t>队形练习：</w:t>
      </w:r>
      <w:r w:rsidRPr="00FA2063">
        <w:rPr>
          <w:rFonts w:ascii="宋体" w:eastAsia="宋体" w:hAnsi="宋体" w:cs="宋体"/>
          <w:sz w:val="24"/>
          <w:szCs w:val="24"/>
        </w:rPr>
        <w:t>1</w:t>
      </w:r>
      <w:r w:rsidRPr="00FA2063">
        <w:rPr>
          <w:rFonts w:ascii="宋体" w:eastAsia="宋体" w:hAnsi="宋体" w:cs="宋体" w:hint="eastAsia"/>
          <w:sz w:val="24"/>
          <w:szCs w:val="24"/>
        </w:rPr>
        <w:t>）原地队列动作；</w:t>
      </w:r>
      <w:r w:rsidRPr="00FA2063">
        <w:rPr>
          <w:rFonts w:ascii="宋体" w:eastAsia="宋体" w:hAnsi="宋体" w:cs="宋体"/>
          <w:sz w:val="24"/>
          <w:szCs w:val="24"/>
        </w:rPr>
        <w:t>2</w:t>
      </w:r>
      <w:r w:rsidRPr="00FA2063">
        <w:rPr>
          <w:rFonts w:ascii="宋体" w:eastAsia="宋体" w:hAnsi="宋体" w:cs="宋体" w:hint="eastAsia"/>
          <w:sz w:val="24"/>
          <w:szCs w:val="24"/>
        </w:rPr>
        <w:t>）行进间队列动作；</w:t>
      </w:r>
      <w:r w:rsidRPr="00FA2063">
        <w:rPr>
          <w:rFonts w:ascii="宋体" w:eastAsia="宋体" w:hAnsi="宋体" w:cs="宋体"/>
          <w:sz w:val="24"/>
          <w:szCs w:val="24"/>
        </w:rPr>
        <w:t>3</w:t>
      </w:r>
      <w:r w:rsidRPr="00FA2063">
        <w:rPr>
          <w:rFonts w:ascii="宋体" w:eastAsia="宋体" w:hAnsi="宋体" w:cs="宋体" w:hint="eastAsia"/>
          <w:sz w:val="24"/>
          <w:szCs w:val="24"/>
        </w:rPr>
        <w:t>）图形行进；</w:t>
      </w:r>
      <w:r w:rsidRPr="00FA2063">
        <w:rPr>
          <w:rFonts w:ascii="宋体" w:eastAsia="宋体" w:hAnsi="宋体" w:cs="宋体"/>
          <w:sz w:val="24"/>
          <w:szCs w:val="24"/>
        </w:rPr>
        <w:t>4</w:t>
      </w:r>
      <w:r w:rsidRPr="00FA2063">
        <w:rPr>
          <w:rFonts w:ascii="宋体" w:eastAsia="宋体" w:hAnsi="宋体" w:cs="宋体" w:hint="eastAsia"/>
          <w:sz w:val="24"/>
          <w:szCs w:val="24"/>
        </w:rPr>
        <w:t>）队形变换。</w:t>
      </w:r>
    </w:p>
    <w:p w:rsidR="00FA2063" w:rsidRPr="00FA2063" w:rsidRDefault="00FA2063" w:rsidP="00F60861">
      <w:pPr>
        <w:adjustRightInd w:val="0"/>
        <w:snapToGrid w:val="0"/>
        <w:spacing w:line="400" w:lineRule="exact"/>
        <w:ind w:firstLineChars="200" w:firstLine="480"/>
        <w:jc w:val="left"/>
        <w:rPr>
          <w:rFonts w:ascii="宋体" w:eastAsia="宋体" w:hAnsi="Times New Roman" w:cs="宋体"/>
          <w:sz w:val="24"/>
          <w:szCs w:val="24"/>
        </w:rPr>
      </w:pPr>
      <w:r w:rsidRPr="00FA2063">
        <w:rPr>
          <w:rFonts w:ascii="宋体" w:eastAsia="宋体" w:hAnsi="宋体" w:cs="宋体" w:hint="eastAsia"/>
          <w:sz w:val="24"/>
          <w:szCs w:val="24"/>
        </w:rPr>
        <w:t>徒手操与轻器械体操练习：</w:t>
      </w:r>
      <w:r w:rsidRPr="00FA2063">
        <w:rPr>
          <w:rFonts w:ascii="宋体" w:eastAsia="宋体" w:hAnsi="宋体" w:cs="宋体"/>
          <w:sz w:val="24"/>
          <w:szCs w:val="24"/>
        </w:rPr>
        <w:t>1</w:t>
      </w:r>
      <w:r w:rsidRPr="00FA2063">
        <w:rPr>
          <w:rFonts w:ascii="宋体" w:eastAsia="宋体" w:hAnsi="宋体" w:cs="宋体" w:hint="eastAsia"/>
          <w:sz w:val="24"/>
          <w:szCs w:val="24"/>
        </w:rPr>
        <w:t>）身体各部位基本动作；</w:t>
      </w:r>
      <w:r w:rsidRPr="00FA2063">
        <w:rPr>
          <w:rFonts w:ascii="宋体" w:eastAsia="宋体" w:hAnsi="宋体" w:cs="宋体"/>
          <w:sz w:val="24"/>
          <w:szCs w:val="24"/>
        </w:rPr>
        <w:t>2</w:t>
      </w:r>
      <w:r w:rsidRPr="00FA2063">
        <w:rPr>
          <w:rFonts w:ascii="宋体" w:eastAsia="宋体" w:hAnsi="宋体" w:cs="宋体" w:hint="eastAsia"/>
          <w:sz w:val="24"/>
          <w:szCs w:val="24"/>
        </w:rPr>
        <w:t>）徒手操；</w:t>
      </w:r>
      <w:r w:rsidRPr="00FA2063">
        <w:rPr>
          <w:rFonts w:ascii="宋体" w:eastAsia="宋体" w:hAnsi="宋体" w:cs="宋体"/>
          <w:sz w:val="24"/>
          <w:szCs w:val="24"/>
        </w:rPr>
        <w:t>3</w:t>
      </w:r>
      <w:r w:rsidRPr="00FA2063">
        <w:rPr>
          <w:rFonts w:ascii="宋体" w:eastAsia="宋体" w:hAnsi="宋体" w:cs="宋体" w:hint="eastAsia"/>
          <w:sz w:val="24"/>
          <w:szCs w:val="24"/>
        </w:rPr>
        <w:t>）持轻器械体操。</w:t>
      </w:r>
    </w:p>
    <w:p w:rsidR="00FA2063" w:rsidRPr="00FA2063" w:rsidRDefault="00FA2063" w:rsidP="00F60861">
      <w:pPr>
        <w:adjustRightInd w:val="0"/>
        <w:snapToGrid w:val="0"/>
        <w:spacing w:line="400" w:lineRule="exact"/>
        <w:ind w:firstLineChars="200" w:firstLine="480"/>
        <w:jc w:val="left"/>
        <w:rPr>
          <w:rFonts w:ascii="宋体" w:eastAsia="宋体" w:hAnsi="Times New Roman" w:cs="宋体"/>
          <w:sz w:val="24"/>
          <w:szCs w:val="24"/>
        </w:rPr>
      </w:pPr>
      <w:r w:rsidRPr="00FA2063">
        <w:rPr>
          <w:rFonts w:ascii="宋体" w:eastAsia="宋体" w:hAnsi="宋体" w:cs="宋体" w:hint="eastAsia"/>
          <w:sz w:val="24"/>
          <w:szCs w:val="24"/>
        </w:rPr>
        <w:t>考核（</w:t>
      </w:r>
      <w:r w:rsidRPr="00FA2063">
        <w:rPr>
          <w:rFonts w:ascii="宋体" w:eastAsia="宋体" w:hAnsi="宋体" w:cs="宋体"/>
          <w:sz w:val="24"/>
          <w:szCs w:val="24"/>
        </w:rPr>
        <w:t>2</w:t>
      </w:r>
      <w:r w:rsidRPr="00FA2063">
        <w:rPr>
          <w:rFonts w:ascii="宋体" w:eastAsia="宋体" w:hAnsi="宋体" w:cs="宋体" w:hint="eastAsia"/>
          <w:sz w:val="24"/>
          <w:szCs w:val="24"/>
        </w:rPr>
        <w:t>学时）</w:t>
      </w:r>
    </w:p>
    <w:p w:rsidR="00FA2063" w:rsidRPr="00F60861" w:rsidRDefault="00FA2063" w:rsidP="00F60861">
      <w:pPr>
        <w:adjustRightInd w:val="0"/>
        <w:snapToGrid w:val="0"/>
        <w:spacing w:line="400" w:lineRule="exact"/>
        <w:rPr>
          <w:rFonts w:ascii="黑体" w:eastAsia="黑体" w:hAnsi="Times New Roman" w:cs="宋体"/>
          <w:snapToGrid w:val="0"/>
          <w:color w:val="000000"/>
          <w:kern w:val="0"/>
          <w:sz w:val="24"/>
          <w:szCs w:val="24"/>
        </w:rPr>
      </w:pPr>
      <w:r w:rsidRPr="00F60861">
        <w:rPr>
          <w:rFonts w:ascii="黑体" w:eastAsia="黑体" w:hAnsi="宋体" w:cs="宋体" w:hint="eastAsia"/>
          <w:snapToGrid w:val="0"/>
          <w:color w:val="000000"/>
          <w:kern w:val="0"/>
          <w:sz w:val="24"/>
          <w:szCs w:val="24"/>
        </w:rPr>
        <w:t>四、推荐教材及参考书目</w:t>
      </w:r>
    </w:p>
    <w:p w:rsidR="00FA2063" w:rsidRPr="00FA2063" w:rsidRDefault="00FA2063" w:rsidP="00F60861">
      <w:pPr>
        <w:spacing w:line="400" w:lineRule="exact"/>
        <w:ind w:firstLineChars="200" w:firstLine="480"/>
        <w:rPr>
          <w:rFonts w:ascii="宋体" w:eastAsia="宋体" w:hAnsi="宋体" w:cs="宋体"/>
          <w:bCs/>
          <w:sz w:val="24"/>
          <w:szCs w:val="24"/>
        </w:rPr>
      </w:pPr>
      <w:r w:rsidRPr="00FA2063">
        <w:rPr>
          <w:rFonts w:ascii="宋体" w:eastAsia="宋体" w:hAnsi="宋体" w:cs="宋体" w:hint="eastAsia"/>
          <w:kern w:val="0"/>
          <w:sz w:val="24"/>
          <w:szCs w:val="24"/>
        </w:rPr>
        <w:t>教材</w:t>
      </w:r>
    </w:p>
    <w:p w:rsidR="00FA2063" w:rsidRPr="00FA2063" w:rsidRDefault="00FA2063" w:rsidP="00F60861">
      <w:pPr>
        <w:spacing w:line="400" w:lineRule="exact"/>
        <w:ind w:firstLineChars="200" w:firstLine="480"/>
        <w:rPr>
          <w:rFonts w:ascii="宋体" w:eastAsia="宋体" w:hAnsi="宋体" w:cs="宋体"/>
          <w:kern w:val="0"/>
          <w:sz w:val="24"/>
          <w:szCs w:val="24"/>
        </w:rPr>
      </w:pPr>
      <w:r w:rsidRPr="00FA2063">
        <w:rPr>
          <w:rFonts w:ascii="宋体" w:eastAsia="宋体" w:hAnsi="宋体" w:cs="宋体" w:hint="eastAsia"/>
          <w:sz w:val="24"/>
          <w:szCs w:val="24"/>
        </w:rPr>
        <w:t>童昭岗</w:t>
      </w:r>
      <w:r w:rsidRPr="00FA2063">
        <w:rPr>
          <w:rFonts w:ascii="宋体" w:eastAsia="宋体" w:hAnsi="宋体" w:cs="宋体"/>
          <w:sz w:val="24"/>
          <w:szCs w:val="24"/>
        </w:rPr>
        <w:t>.</w:t>
      </w:r>
      <w:r w:rsidRPr="00FA2063">
        <w:rPr>
          <w:rFonts w:ascii="宋体" w:eastAsia="宋体" w:hAnsi="宋体" w:cs="宋体" w:hint="eastAsia"/>
          <w:sz w:val="24"/>
          <w:szCs w:val="24"/>
        </w:rPr>
        <w:t>《体操（第二版）》</w:t>
      </w:r>
      <w:r w:rsidRPr="00FA2063">
        <w:rPr>
          <w:rFonts w:ascii="宋体" w:eastAsia="宋体" w:hAnsi="宋体" w:cs="宋体"/>
          <w:sz w:val="24"/>
          <w:szCs w:val="24"/>
        </w:rPr>
        <w:t>.</w:t>
      </w:r>
      <w:r w:rsidRPr="00FA2063">
        <w:rPr>
          <w:rFonts w:ascii="宋体" w:eastAsia="宋体" w:hAnsi="宋体" w:cs="宋体" w:hint="eastAsia"/>
          <w:sz w:val="24"/>
          <w:szCs w:val="24"/>
        </w:rPr>
        <w:t>高等教育出版社，</w:t>
      </w:r>
      <w:r w:rsidRPr="00FA2063">
        <w:rPr>
          <w:rFonts w:ascii="宋体" w:eastAsia="宋体" w:hAnsi="宋体" w:cs="宋体"/>
          <w:sz w:val="24"/>
          <w:szCs w:val="24"/>
        </w:rPr>
        <w:t>2010</w:t>
      </w:r>
    </w:p>
    <w:p w:rsidR="00FA2063" w:rsidRPr="00FA2063" w:rsidRDefault="00FA2063" w:rsidP="00F60861">
      <w:pPr>
        <w:spacing w:line="400" w:lineRule="exact"/>
        <w:ind w:firstLineChars="200" w:firstLine="480"/>
        <w:rPr>
          <w:rFonts w:ascii="宋体" w:eastAsia="宋体" w:hAnsi="宋体" w:cs="宋体"/>
          <w:bCs/>
          <w:sz w:val="24"/>
          <w:szCs w:val="24"/>
        </w:rPr>
      </w:pPr>
      <w:r w:rsidRPr="00FA2063">
        <w:rPr>
          <w:rFonts w:ascii="宋体" w:eastAsia="宋体" w:hAnsi="宋体" w:cs="宋体" w:hint="eastAsia"/>
          <w:kern w:val="0"/>
          <w:sz w:val="24"/>
          <w:szCs w:val="24"/>
        </w:rPr>
        <w:t>参考书目</w:t>
      </w:r>
    </w:p>
    <w:p w:rsidR="00F60861" w:rsidRDefault="00FA2063" w:rsidP="00F60861">
      <w:pPr>
        <w:spacing w:line="400" w:lineRule="exact"/>
        <w:ind w:firstLineChars="200" w:firstLine="480"/>
        <w:rPr>
          <w:rFonts w:ascii="宋体" w:eastAsia="宋体" w:hAnsi="宋体" w:cs="宋体"/>
          <w:sz w:val="24"/>
          <w:szCs w:val="24"/>
        </w:rPr>
      </w:pPr>
      <w:r w:rsidRPr="00FA2063">
        <w:rPr>
          <w:rFonts w:ascii="宋体" w:eastAsia="宋体" w:hAnsi="宋体" w:cs="宋体" w:hint="eastAsia"/>
          <w:bCs/>
          <w:sz w:val="24"/>
          <w:szCs w:val="24"/>
        </w:rPr>
        <w:t>中华人民共和国中央军事委员会</w:t>
      </w:r>
      <w:r w:rsidRPr="00FA2063">
        <w:rPr>
          <w:rFonts w:ascii="宋体" w:eastAsia="宋体" w:hAnsi="宋体" w:cs="宋体"/>
          <w:sz w:val="24"/>
          <w:szCs w:val="24"/>
        </w:rPr>
        <w:t>.</w:t>
      </w:r>
      <w:r w:rsidRPr="00FA2063">
        <w:rPr>
          <w:rFonts w:ascii="宋体" w:eastAsia="宋体" w:hAnsi="宋体" w:cs="宋体" w:hint="eastAsia"/>
          <w:sz w:val="24"/>
          <w:szCs w:val="24"/>
        </w:rPr>
        <w:t>《中国人民解放军队列条令》</w:t>
      </w:r>
      <w:r w:rsidRPr="00FA2063">
        <w:rPr>
          <w:rFonts w:ascii="宋体" w:eastAsia="宋体" w:hAnsi="宋体" w:cs="宋体"/>
          <w:sz w:val="24"/>
          <w:szCs w:val="24"/>
        </w:rPr>
        <w:t>.</w:t>
      </w:r>
      <w:r w:rsidRPr="00FA2063">
        <w:rPr>
          <w:rFonts w:ascii="宋体" w:eastAsia="宋体" w:hAnsi="宋体" w:cs="宋体" w:hint="eastAsia"/>
          <w:sz w:val="24"/>
          <w:szCs w:val="24"/>
        </w:rPr>
        <w:t>人民解放军战士出版社，</w:t>
      </w:r>
      <w:r w:rsidRPr="00FA2063">
        <w:rPr>
          <w:rFonts w:ascii="宋体" w:eastAsia="宋体" w:hAnsi="宋体" w:cs="宋体"/>
          <w:sz w:val="24"/>
          <w:szCs w:val="24"/>
        </w:rPr>
        <w:t>2010</w:t>
      </w:r>
    </w:p>
    <w:p w:rsidR="00F60861" w:rsidRDefault="00F60861">
      <w:pPr>
        <w:widowControl/>
        <w:jc w:val="left"/>
        <w:rPr>
          <w:rFonts w:ascii="宋体" w:eastAsia="宋体" w:hAnsi="宋体" w:cs="宋体"/>
          <w:sz w:val="24"/>
          <w:szCs w:val="24"/>
        </w:rPr>
      </w:pPr>
      <w:r>
        <w:rPr>
          <w:rFonts w:ascii="宋体" w:eastAsia="宋体" w:hAnsi="宋体" w:cs="宋体"/>
          <w:sz w:val="24"/>
          <w:szCs w:val="24"/>
        </w:rPr>
        <w:br w:type="page"/>
      </w:r>
    </w:p>
    <w:p w:rsidR="00F60861" w:rsidRPr="00120455" w:rsidRDefault="00F60861" w:rsidP="00120455">
      <w:pPr>
        <w:spacing w:before="100" w:beforeAutospacing="1" w:after="100" w:afterAutospacing="1" w:line="400" w:lineRule="exact"/>
        <w:jc w:val="center"/>
        <w:outlineLvl w:val="0"/>
        <w:rPr>
          <w:rFonts w:ascii="宋体" w:eastAsia="黑体" w:hAnsi="宋体" w:cs="Times New Roman"/>
          <w:b/>
          <w:kern w:val="44"/>
          <w:sz w:val="32"/>
          <w:szCs w:val="48"/>
        </w:rPr>
      </w:pPr>
      <w:bookmarkStart w:id="124" w:name="_Toc450291180"/>
      <w:r w:rsidRPr="00120455">
        <w:rPr>
          <w:rFonts w:ascii="宋体" w:eastAsia="黑体" w:hAnsi="宋体" w:cs="Times New Roman" w:hint="eastAsia"/>
          <w:b/>
          <w:kern w:val="44"/>
          <w:sz w:val="32"/>
          <w:szCs w:val="48"/>
        </w:rPr>
        <w:lastRenderedPageBreak/>
        <w:t>《体育科研与测量评价》课程教学大纲</w:t>
      </w:r>
      <w:bookmarkEnd w:id="124"/>
    </w:p>
    <w:p w:rsidR="00F60861" w:rsidRDefault="00F60861" w:rsidP="00F60861">
      <w:pPr>
        <w:pStyle w:val="a7"/>
        <w:adjustRightInd w:val="0"/>
        <w:snapToGrid w:val="0"/>
        <w:spacing w:line="400" w:lineRule="exact"/>
        <w:jc w:val="left"/>
        <w:rPr>
          <w:rFonts w:ascii="黑体" w:eastAsia="黑体" w:hAnsi="宋体"/>
          <w:snapToGrid w:val="0"/>
          <w:color w:val="000000"/>
          <w:kern w:val="0"/>
          <w:sz w:val="24"/>
          <w:szCs w:val="24"/>
        </w:rPr>
      </w:pPr>
      <w:r>
        <w:rPr>
          <w:rFonts w:ascii="黑体" w:eastAsia="黑体" w:hAnsi="宋体" w:hint="eastAsia"/>
          <w:snapToGrid w:val="0"/>
          <w:color w:val="000000"/>
          <w:kern w:val="0"/>
          <w:sz w:val="24"/>
          <w:szCs w:val="24"/>
        </w:rPr>
        <w:t>课程编号：</w:t>
      </w:r>
      <w:r>
        <w:rPr>
          <w:rFonts w:hAnsi="宋体" w:cs="宋体" w:hint="eastAsia"/>
          <w:snapToGrid w:val="0"/>
          <w:color w:val="000000"/>
          <w:kern w:val="0"/>
          <w:sz w:val="24"/>
          <w:szCs w:val="24"/>
        </w:rPr>
        <w:t>1612072</w:t>
      </w:r>
    </w:p>
    <w:p w:rsidR="00F60861" w:rsidRDefault="00F60861" w:rsidP="00F60861">
      <w:pPr>
        <w:pStyle w:val="a7"/>
        <w:adjustRightInd w:val="0"/>
        <w:snapToGrid w:val="0"/>
        <w:spacing w:line="400" w:lineRule="exact"/>
        <w:rPr>
          <w:rFonts w:hAnsi="宋体"/>
          <w:b/>
          <w:snapToGrid w:val="0"/>
          <w:color w:val="000000"/>
          <w:kern w:val="0"/>
          <w:sz w:val="24"/>
        </w:rPr>
      </w:pPr>
      <w:r>
        <w:rPr>
          <w:rFonts w:ascii="黑体" w:eastAsia="黑体" w:hAnsi="宋体" w:hint="eastAsia"/>
          <w:snapToGrid w:val="0"/>
          <w:color w:val="000000"/>
          <w:kern w:val="0"/>
          <w:sz w:val="24"/>
          <w:szCs w:val="24"/>
        </w:rPr>
        <w:t>课程总学时/学分：</w:t>
      </w:r>
      <w:r>
        <w:rPr>
          <w:rFonts w:eastAsia="黑体" w:hAnsi="宋体" w:hint="eastAsia"/>
          <w:snapToGrid w:val="0"/>
          <w:color w:val="000000"/>
          <w:kern w:val="0"/>
          <w:sz w:val="24"/>
        </w:rPr>
        <w:t>72</w:t>
      </w:r>
      <w:r>
        <w:rPr>
          <w:rFonts w:hAnsi="宋体" w:hint="eastAsia"/>
          <w:snapToGrid w:val="0"/>
          <w:color w:val="000000"/>
          <w:kern w:val="0"/>
          <w:sz w:val="24"/>
        </w:rPr>
        <w:t>/4</w:t>
      </w:r>
    </w:p>
    <w:p w:rsidR="00F60861" w:rsidRDefault="00F60861" w:rsidP="00F60861">
      <w:pPr>
        <w:pStyle w:val="a7"/>
        <w:adjustRightInd w:val="0"/>
        <w:snapToGrid w:val="0"/>
        <w:spacing w:line="400" w:lineRule="exact"/>
        <w:jc w:val="left"/>
        <w:rPr>
          <w:rFonts w:hAnsi="宋体"/>
          <w:snapToGrid w:val="0"/>
          <w:color w:val="000000"/>
          <w:kern w:val="0"/>
          <w:sz w:val="24"/>
        </w:rPr>
      </w:pPr>
      <w:r>
        <w:rPr>
          <w:rFonts w:ascii="黑体" w:eastAsia="黑体" w:hAnsi="宋体" w:hint="eastAsia"/>
          <w:snapToGrid w:val="0"/>
          <w:color w:val="000000"/>
          <w:kern w:val="0"/>
          <w:sz w:val="24"/>
          <w:szCs w:val="24"/>
        </w:rPr>
        <w:t>课程类别：</w:t>
      </w:r>
      <w:r>
        <w:rPr>
          <w:rFonts w:hAnsi="宋体" w:hint="eastAsia"/>
          <w:snapToGrid w:val="0"/>
          <w:color w:val="000000"/>
          <w:kern w:val="0"/>
          <w:sz w:val="24"/>
        </w:rPr>
        <w:t>专业必修课</w:t>
      </w:r>
    </w:p>
    <w:p w:rsidR="00F60861" w:rsidRDefault="00F60861" w:rsidP="00F60861">
      <w:pPr>
        <w:adjustRightInd w:val="0"/>
        <w:snapToGrid w:val="0"/>
        <w:spacing w:line="400" w:lineRule="exact"/>
        <w:rPr>
          <w:rFonts w:ascii="方正书宋简体" w:eastAsia="方正书宋简体" w:hAnsi="宋体"/>
          <w:snapToGrid w:val="0"/>
          <w:color w:val="000000"/>
          <w:kern w:val="0"/>
          <w:sz w:val="24"/>
        </w:rPr>
      </w:pPr>
      <w:r>
        <w:rPr>
          <w:rFonts w:ascii="黑体" w:eastAsia="黑体" w:hAnsi="宋体" w:hint="eastAsia"/>
          <w:snapToGrid w:val="0"/>
          <w:color w:val="000000"/>
          <w:kern w:val="0"/>
          <w:sz w:val="24"/>
        </w:rPr>
        <w:t>一、教学目的和任务</w:t>
      </w:r>
    </w:p>
    <w:p w:rsidR="00F60861" w:rsidRPr="00F60861" w:rsidRDefault="00F60861" w:rsidP="00F60861">
      <w:pPr>
        <w:adjustRightInd w:val="0"/>
        <w:snapToGrid w:val="0"/>
        <w:spacing w:line="400" w:lineRule="exact"/>
        <w:ind w:firstLineChars="200" w:firstLine="480"/>
        <w:rPr>
          <w:rFonts w:ascii="宋体" w:eastAsia="宋体" w:hAnsi="宋体"/>
          <w:snapToGrid w:val="0"/>
          <w:color w:val="000000"/>
          <w:kern w:val="0"/>
          <w:sz w:val="24"/>
        </w:rPr>
      </w:pPr>
      <w:r w:rsidRPr="00F60861">
        <w:rPr>
          <w:rFonts w:ascii="宋体" w:eastAsia="宋体" w:hAnsi="宋体" w:cs="宋体" w:hint="eastAsia"/>
          <w:bCs/>
          <w:sz w:val="24"/>
        </w:rPr>
        <w:t>体育科研与测量评价是在传统体育统计学、体育科研方法以及体育测量与评价课程的基础上嵌联融合而成的应用性课程，呈现以体育科学研究为主线，以体育统计和体育测量与评价为两翼的教学内容体系</w:t>
      </w:r>
      <w:r w:rsidRPr="00F60861">
        <w:rPr>
          <w:rFonts w:ascii="宋体" w:eastAsia="宋体" w:hAnsi="宋体" w:cs="宋体" w:hint="eastAsia"/>
          <w:color w:val="000000"/>
          <w:sz w:val="24"/>
        </w:rPr>
        <w:t>。通过本课程的学习，系统了解和掌握体育研究的步骤、流程和方法，能够独立完成体育教学、运动训练等方面的科研活动。</w:t>
      </w:r>
    </w:p>
    <w:p w:rsidR="00F60861" w:rsidRDefault="00F60861" w:rsidP="00F60861">
      <w:pPr>
        <w:adjustRightInd w:val="0"/>
        <w:snapToGrid w:val="0"/>
        <w:spacing w:line="400" w:lineRule="exact"/>
        <w:rPr>
          <w:rFonts w:ascii="宋体" w:hAnsi="宋体"/>
          <w:snapToGrid w:val="0"/>
          <w:color w:val="000000"/>
          <w:kern w:val="0"/>
          <w:szCs w:val="21"/>
        </w:rPr>
      </w:pPr>
      <w:r>
        <w:rPr>
          <w:rFonts w:ascii="黑体" w:eastAsia="黑体" w:hAnsi="宋体" w:hint="eastAsia"/>
          <w:snapToGrid w:val="0"/>
          <w:color w:val="000000"/>
          <w:kern w:val="0"/>
          <w:sz w:val="24"/>
        </w:rPr>
        <w:t>二、教学基本要求</w:t>
      </w:r>
    </w:p>
    <w:p w:rsidR="00F60861" w:rsidRPr="00F60861" w:rsidRDefault="00F60861" w:rsidP="00F60861">
      <w:pPr>
        <w:spacing w:line="400" w:lineRule="exact"/>
        <w:ind w:firstLineChars="200" w:firstLine="480"/>
        <w:textAlignment w:val="baseline"/>
        <w:rPr>
          <w:rFonts w:ascii="宋体" w:eastAsia="宋体" w:hAnsi="宋体"/>
          <w:snapToGrid w:val="0"/>
          <w:color w:val="000000"/>
          <w:kern w:val="0"/>
          <w:sz w:val="24"/>
        </w:rPr>
      </w:pPr>
      <w:r w:rsidRPr="00F60861">
        <w:rPr>
          <w:rFonts w:ascii="宋体" w:eastAsia="宋体" w:hAnsi="宋体" w:hint="eastAsia"/>
          <w:snapToGrid w:val="0"/>
          <w:color w:val="000000"/>
          <w:kern w:val="0"/>
          <w:sz w:val="24"/>
        </w:rPr>
        <w:t>体育科研与测量评价</w:t>
      </w:r>
      <w:r w:rsidRPr="00F60861">
        <w:rPr>
          <w:rFonts w:ascii="宋体" w:eastAsia="宋体" w:hAnsi="宋体" w:cs="宋体" w:hint="eastAsia"/>
          <w:color w:val="000000"/>
          <w:sz w:val="24"/>
        </w:rPr>
        <w:t>是一门应用学科，实践性很强，必须理论联系实际，要结合体育运动训练、教学、科研的特点细讲多练，注重理解和应用。</w:t>
      </w:r>
    </w:p>
    <w:p w:rsidR="00F60861" w:rsidRDefault="00F60861" w:rsidP="00F60861">
      <w:pPr>
        <w:adjustRightInd w:val="0"/>
        <w:snapToGrid w:val="0"/>
        <w:spacing w:line="400" w:lineRule="exact"/>
        <w:rPr>
          <w:rFonts w:ascii="方正书宋简体" w:eastAsia="方正书宋简体" w:hAnsi="宋体"/>
          <w:b/>
          <w:snapToGrid w:val="0"/>
          <w:color w:val="000000"/>
          <w:kern w:val="0"/>
          <w:sz w:val="24"/>
        </w:rPr>
      </w:pPr>
      <w:r>
        <w:rPr>
          <w:rFonts w:ascii="黑体" w:eastAsia="黑体" w:hAnsi="宋体" w:hint="eastAsia"/>
          <w:snapToGrid w:val="0"/>
          <w:color w:val="000000"/>
          <w:kern w:val="0"/>
          <w:sz w:val="24"/>
        </w:rPr>
        <w:t>三、教学内容及学时分配</w:t>
      </w:r>
    </w:p>
    <w:p w:rsidR="00F60861" w:rsidRPr="00F60861" w:rsidRDefault="00F60861" w:rsidP="00F60861">
      <w:pPr>
        <w:adjustRightInd w:val="0"/>
        <w:snapToGrid w:val="0"/>
        <w:spacing w:line="400" w:lineRule="exact"/>
        <w:ind w:firstLineChars="200" w:firstLine="480"/>
        <w:jc w:val="left"/>
        <w:rPr>
          <w:rFonts w:ascii="宋体" w:eastAsia="宋体" w:hAnsi="宋体"/>
          <w:snapToGrid w:val="0"/>
          <w:color w:val="000000"/>
          <w:kern w:val="0"/>
          <w:sz w:val="24"/>
        </w:rPr>
      </w:pPr>
      <w:r w:rsidRPr="00F60861">
        <w:rPr>
          <w:rFonts w:ascii="宋体" w:eastAsia="宋体" w:hAnsi="宋体" w:hint="eastAsia"/>
          <w:snapToGrid w:val="0"/>
          <w:color w:val="000000"/>
          <w:kern w:val="0"/>
          <w:sz w:val="24"/>
        </w:rPr>
        <w:t>第一部分：体育科学研究的选题（4学时）</w:t>
      </w:r>
    </w:p>
    <w:p w:rsidR="00F60861" w:rsidRPr="00F60861" w:rsidRDefault="00F60861" w:rsidP="00F60861">
      <w:pPr>
        <w:adjustRightInd w:val="0"/>
        <w:snapToGrid w:val="0"/>
        <w:spacing w:line="400" w:lineRule="exact"/>
        <w:ind w:firstLineChars="200" w:firstLine="480"/>
        <w:jc w:val="left"/>
        <w:rPr>
          <w:rFonts w:ascii="宋体" w:eastAsia="宋体" w:hAnsi="宋体"/>
          <w:snapToGrid w:val="0"/>
          <w:color w:val="000000"/>
          <w:kern w:val="0"/>
          <w:sz w:val="24"/>
        </w:rPr>
      </w:pPr>
      <w:r w:rsidRPr="00F60861">
        <w:rPr>
          <w:rFonts w:ascii="宋体" w:eastAsia="宋体" w:hAnsi="宋体" w:hint="eastAsia"/>
          <w:snapToGrid w:val="0"/>
          <w:color w:val="000000"/>
          <w:kern w:val="0"/>
          <w:sz w:val="24"/>
        </w:rPr>
        <w:t>教学要求：概念阐释清晰，帮助学生构建课程整体框架。</w:t>
      </w:r>
    </w:p>
    <w:p w:rsidR="00F60861" w:rsidRPr="00F60861" w:rsidRDefault="00F60861" w:rsidP="00F60861">
      <w:pPr>
        <w:adjustRightInd w:val="0"/>
        <w:snapToGrid w:val="0"/>
        <w:spacing w:line="400" w:lineRule="exact"/>
        <w:ind w:firstLineChars="200" w:firstLine="480"/>
        <w:jc w:val="left"/>
        <w:rPr>
          <w:rFonts w:ascii="宋体" w:eastAsia="宋体" w:hAnsi="宋体"/>
          <w:snapToGrid w:val="0"/>
          <w:color w:val="000000"/>
          <w:kern w:val="0"/>
          <w:sz w:val="24"/>
        </w:rPr>
      </w:pPr>
      <w:r w:rsidRPr="00F60861">
        <w:rPr>
          <w:rFonts w:ascii="宋体" w:eastAsia="宋体" w:hAnsi="宋体" w:hint="eastAsia"/>
          <w:snapToGrid w:val="0"/>
          <w:color w:val="000000"/>
          <w:kern w:val="0"/>
          <w:sz w:val="24"/>
        </w:rPr>
        <w:t>教学重点：体育科学研究的类型、体育科学研究的任务和内容、体育科学研究的基本程序；体育科学研究的意义、体育研究课题的来源、体育科学研究选题基本方法、体育科学研究选题的基本程序、体育科学研究选题的原则、选题存在的主要问题。</w:t>
      </w:r>
    </w:p>
    <w:p w:rsidR="00F60861" w:rsidRPr="00F60861" w:rsidRDefault="00F60861" w:rsidP="00F60861">
      <w:pPr>
        <w:adjustRightInd w:val="0"/>
        <w:snapToGrid w:val="0"/>
        <w:spacing w:line="400" w:lineRule="exact"/>
        <w:ind w:firstLineChars="200" w:firstLine="480"/>
        <w:jc w:val="left"/>
        <w:rPr>
          <w:rFonts w:ascii="宋体" w:eastAsia="宋体" w:hAnsi="宋体"/>
          <w:snapToGrid w:val="0"/>
          <w:color w:val="000000"/>
          <w:kern w:val="0"/>
          <w:sz w:val="24"/>
        </w:rPr>
      </w:pPr>
      <w:r w:rsidRPr="00F60861">
        <w:rPr>
          <w:rFonts w:ascii="宋体" w:eastAsia="宋体" w:hAnsi="宋体" w:hint="eastAsia"/>
          <w:snapToGrid w:val="0"/>
          <w:color w:val="000000"/>
          <w:kern w:val="0"/>
          <w:sz w:val="24"/>
        </w:rPr>
        <w:t>教学难点：体育科学研究的类型、体育科学研究的任务和内容、体育科学研究的基本程序；体育科学研究的意义、体育研究课题的来源、体育科学研究选题基本方法、体育科学研究选题的基本程序、体育科学研究选题的原则、选题存在的主要问题。</w:t>
      </w:r>
    </w:p>
    <w:p w:rsidR="00F60861" w:rsidRPr="00F60861" w:rsidRDefault="00F60861" w:rsidP="00F60861">
      <w:pPr>
        <w:adjustRightInd w:val="0"/>
        <w:snapToGrid w:val="0"/>
        <w:spacing w:line="400" w:lineRule="exact"/>
        <w:ind w:firstLineChars="200" w:firstLine="480"/>
        <w:jc w:val="left"/>
        <w:rPr>
          <w:rFonts w:ascii="宋体" w:eastAsia="宋体" w:hAnsi="宋体"/>
          <w:snapToGrid w:val="0"/>
          <w:color w:val="000000"/>
          <w:kern w:val="0"/>
          <w:sz w:val="24"/>
        </w:rPr>
      </w:pPr>
      <w:r w:rsidRPr="00F60861">
        <w:rPr>
          <w:rFonts w:ascii="宋体" w:eastAsia="宋体" w:hAnsi="宋体" w:hint="eastAsia"/>
          <w:snapToGrid w:val="0"/>
          <w:color w:val="000000"/>
          <w:kern w:val="0"/>
          <w:sz w:val="24"/>
        </w:rPr>
        <w:t>第二部分：体育科学设计与计划（4学时）</w:t>
      </w:r>
    </w:p>
    <w:p w:rsidR="00F60861" w:rsidRPr="00F60861" w:rsidRDefault="00F60861" w:rsidP="00F60861">
      <w:pPr>
        <w:adjustRightInd w:val="0"/>
        <w:snapToGrid w:val="0"/>
        <w:spacing w:line="400" w:lineRule="exact"/>
        <w:ind w:firstLineChars="200" w:firstLine="480"/>
        <w:jc w:val="left"/>
        <w:rPr>
          <w:rFonts w:ascii="宋体" w:eastAsia="宋体" w:hAnsi="宋体"/>
          <w:snapToGrid w:val="0"/>
          <w:color w:val="000000"/>
          <w:kern w:val="0"/>
          <w:sz w:val="24"/>
        </w:rPr>
      </w:pPr>
      <w:r w:rsidRPr="00F60861">
        <w:rPr>
          <w:rFonts w:ascii="宋体" w:eastAsia="宋体" w:hAnsi="宋体" w:hint="eastAsia"/>
          <w:snapToGrid w:val="0"/>
          <w:color w:val="000000"/>
          <w:kern w:val="0"/>
          <w:sz w:val="24"/>
        </w:rPr>
        <w:t>教学要求：理论教学与案例分析相结合，了解和提出研究假设；掌握研究计划的制定与实施。</w:t>
      </w:r>
    </w:p>
    <w:p w:rsidR="00F60861" w:rsidRPr="00F60861" w:rsidRDefault="00F60861" w:rsidP="00F60861">
      <w:pPr>
        <w:adjustRightInd w:val="0"/>
        <w:snapToGrid w:val="0"/>
        <w:spacing w:line="400" w:lineRule="exact"/>
        <w:ind w:firstLineChars="200" w:firstLine="480"/>
        <w:jc w:val="left"/>
        <w:rPr>
          <w:rFonts w:ascii="宋体" w:eastAsia="宋体" w:hAnsi="宋体"/>
          <w:snapToGrid w:val="0"/>
          <w:color w:val="000000"/>
          <w:kern w:val="0"/>
          <w:sz w:val="24"/>
        </w:rPr>
      </w:pPr>
      <w:r w:rsidRPr="00F60861">
        <w:rPr>
          <w:rFonts w:ascii="宋体" w:eastAsia="宋体" w:hAnsi="宋体" w:hint="eastAsia"/>
          <w:snapToGrid w:val="0"/>
          <w:color w:val="000000"/>
          <w:kern w:val="0"/>
          <w:sz w:val="24"/>
        </w:rPr>
        <w:t>教学重点：体育科学研究假设；体育科学研究设计与研究计划。</w:t>
      </w:r>
    </w:p>
    <w:p w:rsidR="00F60861" w:rsidRPr="00F60861" w:rsidRDefault="00F60861" w:rsidP="00F60861">
      <w:pPr>
        <w:adjustRightInd w:val="0"/>
        <w:snapToGrid w:val="0"/>
        <w:spacing w:line="400" w:lineRule="exact"/>
        <w:ind w:firstLineChars="200" w:firstLine="480"/>
        <w:jc w:val="left"/>
        <w:rPr>
          <w:rFonts w:ascii="宋体" w:eastAsia="宋体" w:hAnsi="宋体"/>
          <w:snapToGrid w:val="0"/>
          <w:color w:val="000000"/>
          <w:kern w:val="0"/>
          <w:sz w:val="24"/>
        </w:rPr>
      </w:pPr>
      <w:r w:rsidRPr="00F60861">
        <w:rPr>
          <w:rFonts w:ascii="宋体" w:eastAsia="宋体" w:hAnsi="宋体" w:hint="eastAsia"/>
          <w:snapToGrid w:val="0"/>
          <w:color w:val="000000"/>
          <w:kern w:val="0"/>
          <w:sz w:val="24"/>
        </w:rPr>
        <w:t>教学难点：体育科学研究假设和设计。</w:t>
      </w:r>
    </w:p>
    <w:p w:rsidR="00F60861" w:rsidRPr="00F60861" w:rsidRDefault="00F60861" w:rsidP="00F60861">
      <w:pPr>
        <w:adjustRightInd w:val="0"/>
        <w:snapToGrid w:val="0"/>
        <w:spacing w:line="400" w:lineRule="exact"/>
        <w:ind w:firstLineChars="200" w:firstLine="480"/>
        <w:jc w:val="left"/>
        <w:rPr>
          <w:rFonts w:ascii="宋体" w:eastAsia="宋体" w:hAnsi="宋体"/>
          <w:snapToGrid w:val="0"/>
          <w:color w:val="000000"/>
          <w:kern w:val="0"/>
          <w:sz w:val="24"/>
        </w:rPr>
      </w:pPr>
      <w:r w:rsidRPr="00F60861">
        <w:rPr>
          <w:rFonts w:ascii="宋体" w:eastAsia="宋体" w:hAnsi="宋体" w:hint="eastAsia"/>
          <w:snapToGrid w:val="0"/>
          <w:color w:val="000000"/>
          <w:kern w:val="0"/>
          <w:sz w:val="24"/>
        </w:rPr>
        <w:t>第三部分：研究方法（</w:t>
      </w:r>
      <w:r w:rsidR="00092B1A">
        <w:rPr>
          <w:rFonts w:ascii="宋体" w:eastAsia="宋体" w:hAnsi="宋体" w:hint="eastAsia"/>
          <w:snapToGrid w:val="0"/>
          <w:color w:val="000000"/>
          <w:kern w:val="0"/>
          <w:sz w:val="24"/>
        </w:rPr>
        <w:t>12</w:t>
      </w:r>
      <w:r w:rsidRPr="00F60861">
        <w:rPr>
          <w:rFonts w:ascii="宋体" w:eastAsia="宋体" w:hAnsi="宋体" w:hint="eastAsia"/>
          <w:snapToGrid w:val="0"/>
          <w:color w:val="000000"/>
          <w:kern w:val="0"/>
          <w:sz w:val="24"/>
        </w:rPr>
        <w:t>学时）</w:t>
      </w:r>
    </w:p>
    <w:p w:rsidR="00F60861" w:rsidRPr="00F60861" w:rsidRDefault="00F60861" w:rsidP="00F60861">
      <w:pPr>
        <w:adjustRightInd w:val="0"/>
        <w:snapToGrid w:val="0"/>
        <w:spacing w:line="400" w:lineRule="exact"/>
        <w:ind w:firstLineChars="200" w:firstLine="480"/>
        <w:jc w:val="left"/>
        <w:rPr>
          <w:rFonts w:ascii="宋体" w:eastAsia="宋体" w:hAnsi="宋体"/>
          <w:snapToGrid w:val="0"/>
          <w:color w:val="000000"/>
          <w:kern w:val="0"/>
          <w:sz w:val="24"/>
        </w:rPr>
      </w:pPr>
      <w:r w:rsidRPr="00F60861">
        <w:rPr>
          <w:rFonts w:ascii="宋体" w:eastAsia="宋体" w:hAnsi="宋体" w:hint="eastAsia"/>
          <w:snapToGrid w:val="0"/>
          <w:color w:val="000000"/>
          <w:kern w:val="0"/>
          <w:sz w:val="24"/>
        </w:rPr>
        <w:t>教学要求：熟练掌握各个研究方法的适用范围、特点和流程。</w:t>
      </w:r>
    </w:p>
    <w:p w:rsidR="00F60861" w:rsidRPr="00F60861" w:rsidRDefault="00F60861" w:rsidP="00F60861">
      <w:pPr>
        <w:adjustRightInd w:val="0"/>
        <w:snapToGrid w:val="0"/>
        <w:spacing w:line="400" w:lineRule="exact"/>
        <w:ind w:firstLineChars="200" w:firstLine="480"/>
        <w:jc w:val="left"/>
        <w:rPr>
          <w:rFonts w:ascii="宋体" w:eastAsia="宋体" w:hAnsi="宋体"/>
          <w:snapToGrid w:val="0"/>
          <w:color w:val="000000"/>
          <w:kern w:val="0"/>
          <w:sz w:val="24"/>
        </w:rPr>
      </w:pPr>
      <w:r w:rsidRPr="00F60861">
        <w:rPr>
          <w:rFonts w:ascii="宋体" w:eastAsia="宋体" w:hAnsi="宋体" w:hint="eastAsia"/>
          <w:snapToGrid w:val="0"/>
          <w:color w:val="000000"/>
          <w:kern w:val="0"/>
          <w:sz w:val="24"/>
        </w:rPr>
        <w:t>教学重点：文献资料法、观察法、问卷调查法、专家调查法、访谈法、实验法</w:t>
      </w:r>
    </w:p>
    <w:p w:rsidR="00F60861" w:rsidRPr="00F60861" w:rsidRDefault="00F60861" w:rsidP="00F60861">
      <w:pPr>
        <w:adjustRightInd w:val="0"/>
        <w:snapToGrid w:val="0"/>
        <w:spacing w:line="400" w:lineRule="exact"/>
        <w:ind w:firstLineChars="200" w:firstLine="480"/>
        <w:jc w:val="left"/>
        <w:rPr>
          <w:rFonts w:ascii="宋体" w:eastAsia="宋体" w:hAnsi="宋体"/>
          <w:snapToGrid w:val="0"/>
          <w:color w:val="000000"/>
          <w:kern w:val="0"/>
          <w:sz w:val="24"/>
        </w:rPr>
      </w:pPr>
      <w:r w:rsidRPr="00F60861">
        <w:rPr>
          <w:rFonts w:ascii="宋体" w:eastAsia="宋体" w:hAnsi="宋体" w:hint="eastAsia"/>
          <w:snapToGrid w:val="0"/>
          <w:color w:val="000000"/>
          <w:kern w:val="0"/>
          <w:sz w:val="24"/>
        </w:rPr>
        <w:t>研究难点：文献资料法、观察法、问卷调查法、专家调查法、访谈法、实验法</w:t>
      </w:r>
    </w:p>
    <w:p w:rsidR="00F60861" w:rsidRPr="00F60861" w:rsidRDefault="00F60861" w:rsidP="00F60861">
      <w:pPr>
        <w:adjustRightInd w:val="0"/>
        <w:snapToGrid w:val="0"/>
        <w:spacing w:line="400" w:lineRule="exact"/>
        <w:ind w:firstLineChars="200" w:firstLine="480"/>
        <w:jc w:val="left"/>
        <w:rPr>
          <w:rFonts w:ascii="宋体" w:eastAsia="宋体" w:hAnsi="宋体"/>
          <w:snapToGrid w:val="0"/>
          <w:color w:val="000000"/>
          <w:kern w:val="0"/>
          <w:sz w:val="24"/>
        </w:rPr>
      </w:pPr>
      <w:r w:rsidRPr="00F60861">
        <w:rPr>
          <w:rFonts w:ascii="宋体" w:eastAsia="宋体" w:hAnsi="宋体" w:hint="eastAsia"/>
          <w:snapToGrid w:val="0"/>
          <w:color w:val="000000"/>
          <w:kern w:val="0"/>
          <w:sz w:val="24"/>
        </w:rPr>
        <w:lastRenderedPageBreak/>
        <w:t>第四部分：研究资料的整理（</w:t>
      </w:r>
      <w:r w:rsidR="00092B1A">
        <w:rPr>
          <w:rFonts w:ascii="宋体" w:eastAsia="宋体" w:hAnsi="宋体" w:hint="eastAsia"/>
          <w:snapToGrid w:val="0"/>
          <w:color w:val="000000"/>
          <w:kern w:val="0"/>
          <w:sz w:val="24"/>
        </w:rPr>
        <w:t>4</w:t>
      </w:r>
      <w:r w:rsidRPr="00F60861">
        <w:rPr>
          <w:rFonts w:ascii="宋体" w:eastAsia="宋体" w:hAnsi="宋体" w:hint="eastAsia"/>
          <w:snapToGrid w:val="0"/>
          <w:color w:val="000000"/>
          <w:kern w:val="0"/>
          <w:sz w:val="24"/>
        </w:rPr>
        <w:t>学时）</w:t>
      </w:r>
    </w:p>
    <w:p w:rsidR="00F60861" w:rsidRPr="00F60861" w:rsidRDefault="00F60861" w:rsidP="00F60861">
      <w:pPr>
        <w:adjustRightInd w:val="0"/>
        <w:snapToGrid w:val="0"/>
        <w:spacing w:line="400" w:lineRule="exact"/>
        <w:ind w:firstLineChars="200" w:firstLine="480"/>
        <w:jc w:val="left"/>
        <w:rPr>
          <w:rFonts w:ascii="宋体" w:eastAsia="宋体" w:hAnsi="宋体"/>
          <w:snapToGrid w:val="0"/>
          <w:color w:val="000000"/>
          <w:kern w:val="0"/>
          <w:sz w:val="24"/>
        </w:rPr>
      </w:pPr>
      <w:r w:rsidRPr="00F60861">
        <w:rPr>
          <w:rFonts w:ascii="宋体" w:eastAsia="宋体" w:hAnsi="宋体" w:hint="eastAsia"/>
          <w:snapToGrid w:val="0"/>
          <w:color w:val="000000"/>
          <w:kern w:val="0"/>
          <w:sz w:val="24"/>
        </w:rPr>
        <w:t>教学要求：运用EXCEL和SPSS熟练操作资料的编码、录入与整理，对资料分析打下基础。</w:t>
      </w:r>
    </w:p>
    <w:p w:rsidR="00F60861" w:rsidRPr="00F60861" w:rsidRDefault="00F60861" w:rsidP="00F60861">
      <w:pPr>
        <w:adjustRightInd w:val="0"/>
        <w:snapToGrid w:val="0"/>
        <w:spacing w:line="400" w:lineRule="exact"/>
        <w:ind w:firstLineChars="200" w:firstLine="480"/>
        <w:jc w:val="left"/>
        <w:rPr>
          <w:rFonts w:ascii="宋体" w:eastAsia="宋体" w:hAnsi="宋体"/>
          <w:snapToGrid w:val="0"/>
          <w:color w:val="000000"/>
          <w:kern w:val="0"/>
          <w:sz w:val="24"/>
        </w:rPr>
      </w:pPr>
      <w:r w:rsidRPr="00F60861">
        <w:rPr>
          <w:rFonts w:ascii="宋体" w:eastAsia="宋体" w:hAnsi="宋体" w:hint="eastAsia"/>
          <w:snapToGrid w:val="0"/>
          <w:color w:val="000000"/>
          <w:kern w:val="0"/>
          <w:sz w:val="24"/>
        </w:rPr>
        <w:t>教学重点：研究资料的编码、录入与整理。</w:t>
      </w:r>
    </w:p>
    <w:p w:rsidR="00F60861" w:rsidRPr="00F60861" w:rsidRDefault="00F60861" w:rsidP="00F60861">
      <w:pPr>
        <w:adjustRightInd w:val="0"/>
        <w:snapToGrid w:val="0"/>
        <w:spacing w:line="400" w:lineRule="exact"/>
        <w:ind w:firstLineChars="200" w:firstLine="480"/>
        <w:jc w:val="left"/>
        <w:rPr>
          <w:rFonts w:ascii="宋体" w:eastAsia="宋体" w:hAnsi="宋体"/>
          <w:snapToGrid w:val="0"/>
          <w:color w:val="000000"/>
          <w:kern w:val="0"/>
          <w:sz w:val="24"/>
        </w:rPr>
      </w:pPr>
      <w:r w:rsidRPr="00F60861">
        <w:rPr>
          <w:rFonts w:ascii="宋体" w:eastAsia="宋体" w:hAnsi="宋体" w:hint="eastAsia"/>
          <w:snapToGrid w:val="0"/>
          <w:color w:val="000000"/>
          <w:kern w:val="0"/>
          <w:sz w:val="24"/>
        </w:rPr>
        <w:t>教学难点：研究资料的编码、录入与整理。</w:t>
      </w:r>
    </w:p>
    <w:p w:rsidR="00F60861" w:rsidRPr="00F60861" w:rsidRDefault="00F60861" w:rsidP="00F60861">
      <w:pPr>
        <w:adjustRightInd w:val="0"/>
        <w:snapToGrid w:val="0"/>
        <w:spacing w:line="400" w:lineRule="exact"/>
        <w:ind w:firstLineChars="200" w:firstLine="480"/>
        <w:jc w:val="left"/>
        <w:rPr>
          <w:rFonts w:ascii="宋体" w:eastAsia="宋体" w:hAnsi="宋体"/>
          <w:snapToGrid w:val="0"/>
          <w:color w:val="000000"/>
          <w:kern w:val="0"/>
          <w:sz w:val="24"/>
        </w:rPr>
      </w:pPr>
      <w:r w:rsidRPr="00F60861">
        <w:rPr>
          <w:rFonts w:ascii="宋体" w:eastAsia="宋体" w:hAnsi="宋体" w:hint="eastAsia"/>
          <w:snapToGrid w:val="0"/>
          <w:color w:val="000000"/>
          <w:kern w:val="0"/>
          <w:sz w:val="24"/>
        </w:rPr>
        <w:t>第五部分：研究资料的分析（</w:t>
      </w:r>
      <w:r w:rsidR="00092B1A">
        <w:rPr>
          <w:rFonts w:ascii="宋体" w:eastAsia="宋体" w:hAnsi="宋体" w:hint="eastAsia"/>
          <w:snapToGrid w:val="0"/>
          <w:color w:val="000000"/>
          <w:kern w:val="0"/>
          <w:sz w:val="24"/>
        </w:rPr>
        <w:t>32</w:t>
      </w:r>
      <w:r w:rsidRPr="00F60861">
        <w:rPr>
          <w:rFonts w:ascii="宋体" w:eastAsia="宋体" w:hAnsi="宋体" w:hint="eastAsia"/>
          <w:snapToGrid w:val="0"/>
          <w:color w:val="000000"/>
          <w:kern w:val="0"/>
          <w:sz w:val="24"/>
        </w:rPr>
        <w:t>学时）</w:t>
      </w:r>
    </w:p>
    <w:p w:rsidR="00F60861" w:rsidRPr="00F60861" w:rsidRDefault="00F60861" w:rsidP="00F60861">
      <w:pPr>
        <w:adjustRightInd w:val="0"/>
        <w:snapToGrid w:val="0"/>
        <w:spacing w:line="400" w:lineRule="exact"/>
        <w:ind w:firstLineChars="200" w:firstLine="480"/>
        <w:jc w:val="left"/>
        <w:rPr>
          <w:rFonts w:ascii="宋体" w:eastAsia="宋体" w:hAnsi="宋体"/>
          <w:snapToGrid w:val="0"/>
          <w:color w:val="000000"/>
          <w:kern w:val="0"/>
          <w:sz w:val="24"/>
        </w:rPr>
      </w:pPr>
      <w:r w:rsidRPr="00F60861">
        <w:rPr>
          <w:rFonts w:ascii="宋体" w:eastAsia="宋体" w:hAnsi="宋体" w:hint="eastAsia"/>
          <w:snapToGrid w:val="0"/>
          <w:color w:val="000000"/>
          <w:kern w:val="0"/>
          <w:sz w:val="24"/>
        </w:rPr>
        <w:t>教学要求：运用EXCEL和SPSS熟练操作数据分析。</w:t>
      </w:r>
    </w:p>
    <w:p w:rsidR="00F60861" w:rsidRPr="00F60861" w:rsidRDefault="00F60861" w:rsidP="00F60861">
      <w:pPr>
        <w:adjustRightInd w:val="0"/>
        <w:snapToGrid w:val="0"/>
        <w:spacing w:line="400" w:lineRule="exact"/>
        <w:ind w:firstLineChars="200" w:firstLine="480"/>
        <w:jc w:val="left"/>
        <w:rPr>
          <w:rFonts w:ascii="宋体" w:eastAsia="宋体" w:hAnsi="宋体"/>
          <w:snapToGrid w:val="0"/>
          <w:color w:val="000000"/>
          <w:kern w:val="0"/>
          <w:sz w:val="24"/>
        </w:rPr>
      </w:pPr>
      <w:r w:rsidRPr="00F60861">
        <w:rPr>
          <w:rFonts w:ascii="宋体" w:eastAsia="宋体" w:hAnsi="宋体" w:hint="eastAsia"/>
          <w:snapToGrid w:val="0"/>
          <w:color w:val="000000"/>
          <w:kern w:val="0"/>
          <w:sz w:val="24"/>
        </w:rPr>
        <w:t>教学重点：集中位置量数、离中位置量数的计算；动态分析；正态分布检验及应用；三种统计检验方法；方差分析；相关分析；回归分析和聚类分析；统计图表的制作。</w:t>
      </w:r>
    </w:p>
    <w:p w:rsidR="00F60861" w:rsidRPr="00F60861" w:rsidRDefault="00F60861" w:rsidP="00F60861">
      <w:pPr>
        <w:adjustRightInd w:val="0"/>
        <w:snapToGrid w:val="0"/>
        <w:spacing w:line="400" w:lineRule="exact"/>
        <w:ind w:firstLineChars="200" w:firstLine="480"/>
        <w:jc w:val="left"/>
        <w:rPr>
          <w:rFonts w:ascii="宋体" w:eastAsia="宋体" w:hAnsi="宋体"/>
          <w:snapToGrid w:val="0"/>
          <w:color w:val="000000"/>
          <w:kern w:val="0"/>
          <w:sz w:val="24"/>
        </w:rPr>
      </w:pPr>
      <w:r w:rsidRPr="00F60861">
        <w:rPr>
          <w:rFonts w:ascii="宋体" w:eastAsia="宋体" w:hAnsi="宋体" w:hint="eastAsia"/>
          <w:snapToGrid w:val="0"/>
          <w:color w:val="000000"/>
          <w:kern w:val="0"/>
          <w:sz w:val="24"/>
        </w:rPr>
        <w:t>教学难点：集中位置量数、离中位置量数的计算；动态分析；正态分布检验及应用；三种统计检验方法；方差分析；相关分析；回归分析和聚类分析；统计图表的制作。</w:t>
      </w:r>
    </w:p>
    <w:p w:rsidR="00F60861" w:rsidRPr="00F60861" w:rsidRDefault="00F60861" w:rsidP="00F60861">
      <w:pPr>
        <w:adjustRightInd w:val="0"/>
        <w:snapToGrid w:val="0"/>
        <w:spacing w:line="400" w:lineRule="exact"/>
        <w:ind w:firstLineChars="200" w:firstLine="480"/>
        <w:jc w:val="left"/>
        <w:rPr>
          <w:rFonts w:ascii="宋体" w:eastAsia="宋体" w:hAnsi="宋体"/>
          <w:snapToGrid w:val="0"/>
          <w:color w:val="000000"/>
          <w:kern w:val="0"/>
          <w:sz w:val="24"/>
        </w:rPr>
      </w:pPr>
      <w:r w:rsidRPr="00F60861">
        <w:rPr>
          <w:rFonts w:ascii="宋体" w:eastAsia="宋体" w:hAnsi="宋体" w:hint="eastAsia"/>
          <w:snapToGrid w:val="0"/>
          <w:color w:val="000000"/>
          <w:kern w:val="0"/>
          <w:sz w:val="24"/>
        </w:rPr>
        <w:t>第六部分：身体形态测量与评价（2学时）</w:t>
      </w:r>
    </w:p>
    <w:p w:rsidR="00F60861" w:rsidRPr="00F60861" w:rsidRDefault="00F60861" w:rsidP="00F60861">
      <w:pPr>
        <w:adjustRightInd w:val="0"/>
        <w:snapToGrid w:val="0"/>
        <w:spacing w:line="400" w:lineRule="exact"/>
        <w:ind w:firstLineChars="200" w:firstLine="480"/>
        <w:jc w:val="left"/>
        <w:rPr>
          <w:rFonts w:ascii="宋体" w:eastAsia="宋体" w:hAnsi="宋体"/>
          <w:snapToGrid w:val="0"/>
          <w:color w:val="000000"/>
          <w:kern w:val="0"/>
          <w:sz w:val="24"/>
        </w:rPr>
      </w:pPr>
      <w:r w:rsidRPr="00F60861">
        <w:rPr>
          <w:rFonts w:ascii="宋体" w:eastAsia="宋体" w:hAnsi="宋体" w:hint="eastAsia"/>
          <w:snapToGrid w:val="0"/>
          <w:color w:val="000000"/>
          <w:kern w:val="0"/>
          <w:sz w:val="24"/>
        </w:rPr>
        <w:t>教学要求：阐释概念，并进行实践操作</w:t>
      </w:r>
    </w:p>
    <w:p w:rsidR="00F60861" w:rsidRPr="00F60861" w:rsidRDefault="00F60861" w:rsidP="00F60861">
      <w:pPr>
        <w:adjustRightInd w:val="0"/>
        <w:snapToGrid w:val="0"/>
        <w:spacing w:line="400" w:lineRule="exact"/>
        <w:ind w:firstLineChars="200" w:firstLine="480"/>
        <w:jc w:val="left"/>
        <w:rPr>
          <w:rFonts w:ascii="宋体" w:eastAsia="宋体" w:hAnsi="宋体"/>
          <w:snapToGrid w:val="0"/>
          <w:color w:val="000000"/>
          <w:kern w:val="0"/>
          <w:sz w:val="24"/>
        </w:rPr>
      </w:pPr>
      <w:r w:rsidRPr="00F60861">
        <w:rPr>
          <w:rFonts w:ascii="宋体" w:eastAsia="宋体" w:hAnsi="宋体" w:hint="eastAsia"/>
          <w:snapToGrid w:val="0"/>
          <w:color w:val="000000"/>
          <w:kern w:val="0"/>
          <w:sz w:val="24"/>
        </w:rPr>
        <w:t>教学重点：了解人体主要测量点及其定位，重点了解和掌握体格测量、身体成分测量的基本内容和方法。</w:t>
      </w:r>
    </w:p>
    <w:p w:rsidR="00F60861" w:rsidRPr="00F60861" w:rsidRDefault="00F60861" w:rsidP="00F60861">
      <w:pPr>
        <w:adjustRightInd w:val="0"/>
        <w:snapToGrid w:val="0"/>
        <w:spacing w:line="400" w:lineRule="exact"/>
        <w:ind w:firstLineChars="200" w:firstLine="480"/>
        <w:jc w:val="left"/>
        <w:rPr>
          <w:rFonts w:ascii="宋体" w:eastAsia="宋体" w:hAnsi="宋体"/>
          <w:snapToGrid w:val="0"/>
          <w:color w:val="000000"/>
          <w:kern w:val="0"/>
          <w:sz w:val="24"/>
        </w:rPr>
      </w:pPr>
      <w:r w:rsidRPr="00F60861">
        <w:rPr>
          <w:rFonts w:ascii="宋体" w:eastAsia="宋体" w:hAnsi="宋体" w:hint="eastAsia"/>
          <w:snapToGrid w:val="0"/>
          <w:color w:val="000000"/>
          <w:kern w:val="0"/>
          <w:sz w:val="24"/>
        </w:rPr>
        <w:t>教学难点：掌握身体成分测量的基本内容和方法。</w:t>
      </w:r>
    </w:p>
    <w:p w:rsidR="00F60861" w:rsidRPr="00F60861" w:rsidRDefault="00F60861" w:rsidP="00F60861">
      <w:pPr>
        <w:adjustRightInd w:val="0"/>
        <w:snapToGrid w:val="0"/>
        <w:spacing w:line="400" w:lineRule="exact"/>
        <w:ind w:firstLineChars="200" w:firstLine="480"/>
        <w:jc w:val="left"/>
        <w:rPr>
          <w:rFonts w:ascii="宋体" w:eastAsia="宋体" w:hAnsi="宋体"/>
          <w:snapToGrid w:val="0"/>
          <w:color w:val="000000"/>
          <w:kern w:val="0"/>
          <w:sz w:val="24"/>
        </w:rPr>
      </w:pPr>
      <w:r w:rsidRPr="00F60861">
        <w:rPr>
          <w:rFonts w:ascii="宋体" w:eastAsia="宋体" w:hAnsi="宋体" w:hint="eastAsia"/>
          <w:snapToGrid w:val="0"/>
          <w:color w:val="000000"/>
          <w:kern w:val="0"/>
          <w:sz w:val="24"/>
        </w:rPr>
        <w:t>第七部分：心肺功能的测量与评价（2学时）</w:t>
      </w:r>
    </w:p>
    <w:p w:rsidR="00F60861" w:rsidRPr="00F60861" w:rsidRDefault="00F60861" w:rsidP="00F60861">
      <w:pPr>
        <w:adjustRightInd w:val="0"/>
        <w:snapToGrid w:val="0"/>
        <w:spacing w:line="400" w:lineRule="exact"/>
        <w:ind w:firstLineChars="200" w:firstLine="480"/>
        <w:jc w:val="left"/>
        <w:rPr>
          <w:rFonts w:ascii="宋体" w:eastAsia="宋体" w:hAnsi="宋体"/>
          <w:snapToGrid w:val="0"/>
          <w:color w:val="000000"/>
          <w:kern w:val="0"/>
          <w:sz w:val="24"/>
        </w:rPr>
      </w:pPr>
      <w:r w:rsidRPr="00F60861">
        <w:rPr>
          <w:rFonts w:ascii="宋体" w:eastAsia="宋体" w:hAnsi="宋体" w:hint="eastAsia"/>
          <w:snapToGrid w:val="0"/>
          <w:color w:val="000000"/>
          <w:kern w:val="0"/>
          <w:sz w:val="24"/>
        </w:rPr>
        <w:t>教学要求：阐释理论，并进行实践操作</w:t>
      </w:r>
    </w:p>
    <w:p w:rsidR="00F60861" w:rsidRPr="00F60861" w:rsidRDefault="00F60861" w:rsidP="00F60861">
      <w:pPr>
        <w:adjustRightInd w:val="0"/>
        <w:snapToGrid w:val="0"/>
        <w:spacing w:line="400" w:lineRule="exact"/>
        <w:ind w:firstLineChars="200" w:firstLine="480"/>
        <w:jc w:val="left"/>
        <w:rPr>
          <w:rFonts w:ascii="宋体" w:eastAsia="宋体" w:hAnsi="宋体"/>
          <w:snapToGrid w:val="0"/>
          <w:color w:val="000000"/>
          <w:kern w:val="0"/>
          <w:sz w:val="24"/>
        </w:rPr>
      </w:pPr>
      <w:r w:rsidRPr="00F60861">
        <w:rPr>
          <w:rFonts w:ascii="宋体" w:eastAsia="宋体" w:hAnsi="宋体" w:hint="eastAsia"/>
          <w:snapToGrid w:val="0"/>
          <w:color w:val="000000"/>
          <w:kern w:val="0"/>
          <w:sz w:val="24"/>
        </w:rPr>
        <w:t>教学重点：心肺功能的测量与评价基本原理和常用的测量与评价方法。</w:t>
      </w:r>
    </w:p>
    <w:p w:rsidR="00F60861" w:rsidRPr="00F60861" w:rsidRDefault="00F60861" w:rsidP="00F60861">
      <w:pPr>
        <w:adjustRightInd w:val="0"/>
        <w:snapToGrid w:val="0"/>
        <w:spacing w:line="400" w:lineRule="exact"/>
        <w:ind w:firstLineChars="200" w:firstLine="480"/>
        <w:jc w:val="left"/>
        <w:rPr>
          <w:rFonts w:ascii="宋体" w:eastAsia="宋体" w:hAnsi="宋体"/>
          <w:snapToGrid w:val="0"/>
          <w:color w:val="000000"/>
          <w:kern w:val="0"/>
          <w:sz w:val="24"/>
        </w:rPr>
      </w:pPr>
      <w:r w:rsidRPr="00F60861">
        <w:rPr>
          <w:rFonts w:ascii="宋体" w:eastAsia="宋体" w:hAnsi="宋体" w:hint="eastAsia"/>
          <w:snapToGrid w:val="0"/>
          <w:color w:val="000000"/>
          <w:kern w:val="0"/>
          <w:sz w:val="24"/>
        </w:rPr>
        <w:t>教学难点：掌握心肺功能的测量与评价方法。</w:t>
      </w:r>
    </w:p>
    <w:p w:rsidR="00F60861" w:rsidRPr="00F60861" w:rsidRDefault="00F60861" w:rsidP="00F60861">
      <w:pPr>
        <w:adjustRightInd w:val="0"/>
        <w:snapToGrid w:val="0"/>
        <w:spacing w:line="400" w:lineRule="exact"/>
        <w:ind w:firstLineChars="200" w:firstLine="480"/>
        <w:jc w:val="left"/>
        <w:rPr>
          <w:rFonts w:ascii="宋体" w:eastAsia="宋体" w:hAnsi="宋体"/>
          <w:snapToGrid w:val="0"/>
          <w:color w:val="000000"/>
          <w:kern w:val="0"/>
          <w:sz w:val="24"/>
        </w:rPr>
      </w:pPr>
      <w:r w:rsidRPr="00F60861">
        <w:rPr>
          <w:rFonts w:ascii="宋体" w:eastAsia="宋体" w:hAnsi="宋体" w:hint="eastAsia"/>
          <w:snapToGrid w:val="0"/>
          <w:color w:val="000000"/>
          <w:kern w:val="0"/>
          <w:sz w:val="24"/>
        </w:rPr>
        <w:t>第八部分：身体素质测量与评价（2学时）</w:t>
      </w:r>
    </w:p>
    <w:p w:rsidR="00F60861" w:rsidRPr="00F60861" w:rsidRDefault="00F60861" w:rsidP="00F60861">
      <w:pPr>
        <w:adjustRightInd w:val="0"/>
        <w:snapToGrid w:val="0"/>
        <w:spacing w:line="400" w:lineRule="exact"/>
        <w:ind w:firstLineChars="200" w:firstLine="480"/>
        <w:jc w:val="left"/>
        <w:rPr>
          <w:rFonts w:ascii="宋体" w:eastAsia="宋体" w:hAnsi="宋体"/>
          <w:snapToGrid w:val="0"/>
          <w:color w:val="000000"/>
          <w:kern w:val="0"/>
          <w:sz w:val="24"/>
        </w:rPr>
      </w:pPr>
      <w:r w:rsidRPr="00F60861">
        <w:rPr>
          <w:rFonts w:ascii="宋体" w:eastAsia="宋体" w:hAnsi="宋体" w:hint="eastAsia"/>
          <w:snapToGrid w:val="0"/>
          <w:color w:val="000000"/>
          <w:kern w:val="0"/>
          <w:sz w:val="24"/>
        </w:rPr>
        <w:t>教学要求：阐释理论，并进行实践操作</w:t>
      </w:r>
    </w:p>
    <w:p w:rsidR="00F60861" w:rsidRPr="00F60861" w:rsidRDefault="00F60861" w:rsidP="00F60861">
      <w:pPr>
        <w:adjustRightInd w:val="0"/>
        <w:snapToGrid w:val="0"/>
        <w:spacing w:line="400" w:lineRule="exact"/>
        <w:ind w:firstLineChars="200" w:firstLine="480"/>
        <w:jc w:val="left"/>
        <w:rPr>
          <w:rFonts w:ascii="宋体" w:eastAsia="宋体" w:hAnsi="宋体"/>
          <w:snapToGrid w:val="0"/>
          <w:color w:val="000000"/>
          <w:kern w:val="0"/>
          <w:sz w:val="24"/>
        </w:rPr>
      </w:pPr>
      <w:r w:rsidRPr="00F60861">
        <w:rPr>
          <w:rFonts w:ascii="宋体" w:eastAsia="宋体" w:hAnsi="宋体" w:hint="eastAsia"/>
          <w:snapToGrid w:val="0"/>
          <w:color w:val="000000"/>
          <w:kern w:val="0"/>
          <w:sz w:val="24"/>
        </w:rPr>
        <w:t>教学重点：身体素质的测量指标、测量意义、测量与评价方法。</w:t>
      </w:r>
    </w:p>
    <w:p w:rsidR="00F60861" w:rsidRPr="00F60861" w:rsidRDefault="00F60861" w:rsidP="00F60861">
      <w:pPr>
        <w:adjustRightInd w:val="0"/>
        <w:snapToGrid w:val="0"/>
        <w:spacing w:line="400" w:lineRule="exact"/>
        <w:ind w:firstLineChars="200" w:firstLine="480"/>
        <w:jc w:val="left"/>
        <w:rPr>
          <w:rFonts w:ascii="宋体" w:eastAsia="宋体" w:hAnsi="宋体"/>
          <w:snapToGrid w:val="0"/>
          <w:color w:val="000000"/>
          <w:kern w:val="0"/>
          <w:sz w:val="24"/>
        </w:rPr>
      </w:pPr>
      <w:r w:rsidRPr="00F60861">
        <w:rPr>
          <w:rFonts w:ascii="宋体" w:eastAsia="宋体" w:hAnsi="宋体" w:hint="eastAsia"/>
          <w:snapToGrid w:val="0"/>
          <w:color w:val="000000"/>
          <w:kern w:val="0"/>
          <w:sz w:val="24"/>
        </w:rPr>
        <w:t>教学难点：身体素质的测量指标测量与评价方法。</w:t>
      </w:r>
    </w:p>
    <w:p w:rsidR="00F60861" w:rsidRPr="00F60861" w:rsidRDefault="00F60861" w:rsidP="00F60861">
      <w:pPr>
        <w:adjustRightInd w:val="0"/>
        <w:snapToGrid w:val="0"/>
        <w:spacing w:line="400" w:lineRule="exact"/>
        <w:ind w:firstLineChars="200" w:firstLine="480"/>
        <w:jc w:val="left"/>
        <w:rPr>
          <w:rFonts w:ascii="宋体" w:eastAsia="宋体" w:hAnsi="宋体"/>
          <w:snapToGrid w:val="0"/>
          <w:color w:val="000000"/>
          <w:kern w:val="0"/>
          <w:sz w:val="24"/>
        </w:rPr>
      </w:pPr>
      <w:r w:rsidRPr="00F60861">
        <w:rPr>
          <w:rFonts w:ascii="宋体" w:eastAsia="宋体" w:hAnsi="宋体" w:hint="eastAsia"/>
          <w:snapToGrid w:val="0"/>
          <w:color w:val="000000"/>
          <w:kern w:val="0"/>
          <w:sz w:val="24"/>
        </w:rPr>
        <w:t>第九部分：心理健康与社会适应能力的测量与评价（2学时）</w:t>
      </w:r>
    </w:p>
    <w:p w:rsidR="00F60861" w:rsidRPr="00F60861" w:rsidRDefault="00F60861" w:rsidP="00F60861">
      <w:pPr>
        <w:adjustRightInd w:val="0"/>
        <w:snapToGrid w:val="0"/>
        <w:spacing w:line="400" w:lineRule="exact"/>
        <w:ind w:firstLineChars="200" w:firstLine="480"/>
        <w:jc w:val="left"/>
        <w:rPr>
          <w:rFonts w:ascii="宋体" w:eastAsia="宋体" w:hAnsi="宋体"/>
          <w:snapToGrid w:val="0"/>
          <w:color w:val="000000"/>
          <w:kern w:val="0"/>
          <w:sz w:val="24"/>
        </w:rPr>
      </w:pPr>
      <w:r w:rsidRPr="00F60861">
        <w:rPr>
          <w:rFonts w:ascii="宋体" w:eastAsia="宋体" w:hAnsi="宋体" w:hint="eastAsia"/>
          <w:snapToGrid w:val="0"/>
          <w:color w:val="000000"/>
          <w:kern w:val="0"/>
          <w:sz w:val="24"/>
        </w:rPr>
        <w:t>教学要求：阐释理论，并进行实践操作</w:t>
      </w:r>
    </w:p>
    <w:p w:rsidR="00F60861" w:rsidRPr="00F60861" w:rsidRDefault="00F60861" w:rsidP="00F60861">
      <w:pPr>
        <w:adjustRightInd w:val="0"/>
        <w:snapToGrid w:val="0"/>
        <w:spacing w:line="400" w:lineRule="exact"/>
        <w:ind w:firstLineChars="200" w:firstLine="480"/>
        <w:jc w:val="left"/>
        <w:rPr>
          <w:rFonts w:ascii="宋体" w:eastAsia="宋体" w:hAnsi="宋体"/>
          <w:snapToGrid w:val="0"/>
          <w:color w:val="000000"/>
          <w:kern w:val="0"/>
          <w:sz w:val="24"/>
        </w:rPr>
      </w:pPr>
      <w:r w:rsidRPr="00F60861">
        <w:rPr>
          <w:rFonts w:ascii="宋体" w:eastAsia="宋体" w:hAnsi="宋体" w:hint="eastAsia"/>
          <w:snapToGrid w:val="0"/>
          <w:color w:val="000000"/>
          <w:kern w:val="0"/>
          <w:sz w:val="24"/>
        </w:rPr>
        <w:t>教学重点：心理健康和社会适应能力的测量量表、测量意义、测量与评价方法。</w:t>
      </w:r>
    </w:p>
    <w:p w:rsidR="00F60861" w:rsidRPr="00F60861" w:rsidRDefault="00F60861" w:rsidP="00F60861">
      <w:pPr>
        <w:adjustRightInd w:val="0"/>
        <w:snapToGrid w:val="0"/>
        <w:spacing w:line="400" w:lineRule="exact"/>
        <w:ind w:firstLineChars="200" w:firstLine="480"/>
        <w:jc w:val="left"/>
        <w:rPr>
          <w:rFonts w:ascii="宋体" w:eastAsia="宋体" w:hAnsi="宋体"/>
          <w:snapToGrid w:val="0"/>
          <w:color w:val="000000"/>
          <w:kern w:val="0"/>
          <w:sz w:val="24"/>
        </w:rPr>
      </w:pPr>
      <w:r w:rsidRPr="00F60861">
        <w:rPr>
          <w:rFonts w:ascii="宋体" w:eastAsia="宋体" w:hAnsi="宋体" w:hint="eastAsia"/>
          <w:snapToGrid w:val="0"/>
          <w:color w:val="000000"/>
          <w:kern w:val="0"/>
          <w:sz w:val="24"/>
        </w:rPr>
        <w:t>教学难点：心理健康和社会适应能力的测量测量量表与评价方法。</w:t>
      </w:r>
    </w:p>
    <w:p w:rsidR="00F60861" w:rsidRPr="00F60861" w:rsidRDefault="00F60861" w:rsidP="00F60861">
      <w:pPr>
        <w:adjustRightInd w:val="0"/>
        <w:snapToGrid w:val="0"/>
        <w:spacing w:line="400" w:lineRule="exact"/>
        <w:ind w:firstLineChars="200" w:firstLine="480"/>
        <w:jc w:val="left"/>
        <w:rPr>
          <w:rFonts w:ascii="宋体" w:eastAsia="宋体" w:hAnsi="宋体"/>
          <w:snapToGrid w:val="0"/>
          <w:color w:val="000000"/>
          <w:kern w:val="0"/>
          <w:sz w:val="24"/>
        </w:rPr>
      </w:pPr>
      <w:r w:rsidRPr="00F60861">
        <w:rPr>
          <w:rFonts w:ascii="宋体" w:eastAsia="宋体" w:hAnsi="宋体" w:hint="eastAsia"/>
          <w:snapToGrid w:val="0"/>
          <w:color w:val="000000"/>
          <w:kern w:val="0"/>
          <w:sz w:val="24"/>
        </w:rPr>
        <w:t>第十部分：社会体育测量与评价（2学时）</w:t>
      </w:r>
    </w:p>
    <w:p w:rsidR="00F60861" w:rsidRPr="00F60861" w:rsidRDefault="00F60861" w:rsidP="00F60861">
      <w:pPr>
        <w:adjustRightInd w:val="0"/>
        <w:snapToGrid w:val="0"/>
        <w:spacing w:line="400" w:lineRule="exact"/>
        <w:ind w:firstLineChars="200" w:firstLine="480"/>
        <w:jc w:val="left"/>
        <w:rPr>
          <w:rFonts w:ascii="宋体" w:eastAsia="宋体" w:hAnsi="宋体"/>
          <w:snapToGrid w:val="0"/>
          <w:color w:val="000000"/>
          <w:kern w:val="0"/>
          <w:sz w:val="24"/>
        </w:rPr>
      </w:pPr>
      <w:r w:rsidRPr="00F60861">
        <w:rPr>
          <w:rFonts w:ascii="宋体" w:eastAsia="宋体" w:hAnsi="宋体" w:hint="eastAsia"/>
          <w:snapToGrid w:val="0"/>
          <w:color w:val="000000"/>
          <w:kern w:val="0"/>
          <w:sz w:val="24"/>
        </w:rPr>
        <w:t>教学要求：理论阐释为主，案例教学</w:t>
      </w:r>
    </w:p>
    <w:p w:rsidR="00F60861" w:rsidRPr="00F60861" w:rsidRDefault="00F60861" w:rsidP="00F60861">
      <w:pPr>
        <w:adjustRightInd w:val="0"/>
        <w:snapToGrid w:val="0"/>
        <w:spacing w:line="400" w:lineRule="exact"/>
        <w:ind w:firstLineChars="200" w:firstLine="480"/>
        <w:jc w:val="left"/>
        <w:rPr>
          <w:rFonts w:ascii="宋体" w:eastAsia="宋体" w:hAnsi="宋体"/>
          <w:snapToGrid w:val="0"/>
          <w:color w:val="000000"/>
          <w:kern w:val="0"/>
          <w:sz w:val="24"/>
        </w:rPr>
      </w:pPr>
      <w:r w:rsidRPr="00F60861">
        <w:rPr>
          <w:rFonts w:ascii="宋体" w:eastAsia="宋体" w:hAnsi="宋体" w:hint="eastAsia"/>
          <w:snapToGrid w:val="0"/>
          <w:color w:val="000000"/>
          <w:kern w:val="0"/>
          <w:sz w:val="24"/>
        </w:rPr>
        <w:t>教学重点：社会体育评价指标体系的建构。</w:t>
      </w:r>
    </w:p>
    <w:p w:rsidR="00F60861" w:rsidRPr="00F60861" w:rsidRDefault="00F60861" w:rsidP="00F60861">
      <w:pPr>
        <w:adjustRightInd w:val="0"/>
        <w:snapToGrid w:val="0"/>
        <w:spacing w:line="400" w:lineRule="exact"/>
        <w:ind w:firstLineChars="200" w:firstLine="480"/>
        <w:jc w:val="left"/>
        <w:rPr>
          <w:rFonts w:ascii="宋体" w:eastAsia="宋体" w:hAnsi="宋体"/>
          <w:snapToGrid w:val="0"/>
          <w:color w:val="000000"/>
          <w:kern w:val="0"/>
          <w:sz w:val="24"/>
        </w:rPr>
      </w:pPr>
      <w:r w:rsidRPr="00F60861">
        <w:rPr>
          <w:rFonts w:ascii="宋体" w:eastAsia="宋体" w:hAnsi="宋体" w:hint="eastAsia"/>
          <w:snapToGrid w:val="0"/>
          <w:color w:val="000000"/>
          <w:kern w:val="0"/>
          <w:sz w:val="24"/>
        </w:rPr>
        <w:t>教学难点：社会体育评价指标体系的建构。</w:t>
      </w:r>
    </w:p>
    <w:p w:rsidR="00F60861" w:rsidRPr="00F60861" w:rsidRDefault="00F60861" w:rsidP="00F60861">
      <w:pPr>
        <w:adjustRightInd w:val="0"/>
        <w:snapToGrid w:val="0"/>
        <w:spacing w:line="400" w:lineRule="exact"/>
        <w:ind w:firstLineChars="200" w:firstLine="480"/>
        <w:jc w:val="left"/>
        <w:rPr>
          <w:rFonts w:ascii="宋体" w:eastAsia="宋体" w:hAnsi="宋体"/>
          <w:snapToGrid w:val="0"/>
          <w:color w:val="000000"/>
          <w:kern w:val="0"/>
          <w:sz w:val="24"/>
        </w:rPr>
      </w:pPr>
      <w:r w:rsidRPr="00F60861">
        <w:rPr>
          <w:rFonts w:ascii="宋体" w:eastAsia="宋体" w:hAnsi="宋体" w:hint="eastAsia"/>
          <w:snapToGrid w:val="0"/>
          <w:color w:val="000000"/>
          <w:kern w:val="0"/>
          <w:sz w:val="24"/>
        </w:rPr>
        <w:lastRenderedPageBreak/>
        <w:t>第十一部分：体育科学研究论文的撰写与评价（</w:t>
      </w:r>
      <w:r w:rsidR="00092B1A">
        <w:rPr>
          <w:rFonts w:ascii="宋体" w:eastAsia="宋体" w:hAnsi="宋体" w:hint="eastAsia"/>
          <w:snapToGrid w:val="0"/>
          <w:color w:val="000000"/>
          <w:kern w:val="0"/>
          <w:sz w:val="24"/>
        </w:rPr>
        <w:t>6</w:t>
      </w:r>
      <w:r w:rsidRPr="00F60861">
        <w:rPr>
          <w:rFonts w:ascii="宋体" w:eastAsia="宋体" w:hAnsi="宋体" w:hint="eastAsia"/>
          <w:snapToGrid w:val="0"/>
          <w:color w:val="000000"/>
          <w:kern w:val="0"/>
          <w:sz w:val="24"/>
        </w:rPr>
        <w:t>学时）</w:t>
      </w:r>
    </w:p>
    <w:p w:rsidR="00F60861" w:rsidRPr="00F60861" w:rsidRDefault="00F60861" w:rsidP="00F60861">
      <w:pPr>
        <w:adjustRightInd w:val="0"/>
        <w:snapToGrid w:val="0"/>
        <w:spacing w:line="400" w:lineRule="exact"/>
        <w:ind w:firstLineChars="200" w:firstLine="480"/>
        <w:jc w:val="left"/>
        <w:rPr>
          <w:rFonts w:ascii="宋体" w:eastAsia="宋体" w:hAnsi="宋体"/>
          <w:snapToGrid w:val="0"/>
          <w:color w:val="000000"/>
          <w:kern w:val="0"/>
          <w:sz w:val="24"/>
        </w:rPr>
      </w:pPr>
      <w:r w:rsidRPr="00F60861">
        <w:rPr>
          <w:rFonts w:ascii="宋体" w:eastAsia="宋体" w:hAnsi="宋体" w:hint="eastAsia"/>
          <w:snapToGrid w:val="0"/>
          <w:color w:val="000000"/>
          <w:kern w:val="0"/>
          <w:sz w:val="24"/>
        </w:rPr>
        <w:t>教学要求：理论与实践相结合，能够独立完成体育科学研究论文的撰写。</w:t>
      </w:r>
    </w:p>
    <w:p w:rsidR="00F60861" w:rsidRPr="00F60861" w:rsidRDefault="00F60861" w:rsidP="00F60861">
      <w:pPr>
        <w:adjustRightInd w:val="0"/>
        <w:snapToGrid w:val="0"/>
        <w:spacing w:line="400" w:lineRule="exact"/>
        <w:ind w:firstLineChars="200" w:firstLine="480"/>
        <w:jc w:val="left"/>
        <w:rPr>
          <w:rFonts w:ascii="宋体" w:eastAsia="宋体" w:hAnsi="宋体"/>
          <w:snapToGrid w:val="0"/>
          <w:color w:val="000000"/>
          <w:kern w:val="0"/>
          <w:sz w:val="24"/>
        </w:rPr>
      </w:pPr>
      <w:r w:rsidRPr="00F60861">
        <w:rPr>
          <w:rFonts w:ascii="宋体" w:eastAsia="宋体" w:hAnsi="宋体" w:hint="eastAsia"/>
          <w:snapToGrid w:val="0"/>
          <w:color w:val="000000"/>
          <w:kern w:val="0"/>
          <w:sz w:val="24"/>
        </w:rPr>
        <w:t>教学重点：体育科学研究论文的基本结构与写作要求。</w:t>
      </w:r>
    </w:p>
    <w:p w:rsidR="00F60861" w:rsidRPr="00F60861" w:rsidRDefault="00F60861" w:rsidP="00F60861">
      <w:pPr>
        <w:adjustRightInd w:val="0"/>
        <w:snapToGrid w:val="0"/>
        <w:spacing w:line="400" w:lineRule="exact"/>
        <w:ind w:firstLineChars="200" w:firstLine="480"/>
        <w:jc w:val="left"/>
        <w:rPr>
          <w:rFonts w:ascii="宋体" w:eastAsia="宋体" w:hAnsi="宋体"/>
          <w:snapToGrid w:val="0"/>
          <w:color w:val="000000"/>
          <w:kern w:val="0"/>
          <w:sz w:val="24"/>
        </w:rPr>
      </w:pPr>
      <w:r w:rsidRPr="00F60861">
        <w:rPr>
          <w:rFonts w:ascii="宋体" w:eastAsia="宋体" w:hAnsi="宋体" w:hint="eastAsia"/>
          <w:snapToGrid w:val="0"/>
          <w:color w:val="000000"/>
          <w:kern w:val="0"/>
          <w:sz w:val="24"/>
        </w:rPr>
        <w:t>教学难点：体育科学研究论文的基本结构与写作要求。</w:t>
      </w:r>
    </w:p>
    <w:p w:rsidR="00F60861" w:rsidRDefault="00F60861" w:rsidP="00F60861">
      <w:pPr>
        <w:adjustRightInd w:val="0"/>
        <w:snapToGrid w:val="0"/>
        <w:spacing w:line="400" w:lineRule="exact"/>
        <w:rPr>
          <w:rFonts w:ascii="黑体" w:eastAsia="黑体" w:hAnsi="宋体"/>
          <w:snapToGrid w:val="0"/>
          <w:color w:val="000000"/>
          <w:kern w:val="0"/>
          <w:sz w:val="24"/>
        </w:rPr>
      </w:pPr>
      <w:r>
        <w:rPr>
          <w:rFonts w:ascii="黑体" w:eastAsia="黑体" w:hAnsi="宋体" w:hint="eastAsia"/>
          <w:snapToGrid w:val="0"/>
          <w:color w:val="000000"/>
          <w:kern w:val="0"/>
          <w:sz w:val="24"/>
        </w:rPr>
        <w:t>四、推荐教材及参考书目</w:t>
      </w:r>
    </w:p>
    <w:p w:rsidR="00F60861" w:rsidRDefault="00F60861" w:rsidP="00F60861">
      <w:pPr>
        <w:pStyle w:val="a7"/>
        <w:adjustRightInd w:val="0"/>
        <w:snapToGrid w:val="0"/>
        <w:spacing w:line="400" w:lineRule="exact"/>
        <w:ind w:firstLineChars="200" w:firstLine="480"/>
        <w:jc w:val="left"/>
        <w:rPr>
          <w:rFonts w:hAnsi="宋体"/>
          <w:snapToGrid w:val="0"/>
          <w:color w:val="000000"/>
          <w:kern w:val="0"/>
          <w:sz w:val="24"/>
        </w:rPr>
      </w:pPr>
      <w:r>
        <w:rPr>
          <w:rFonts w:hAnsi="宋体" w:hint="eastAsia"/>
          <w:snapToGrid w:val="0"/>
          <w:color w:val="000000"/>
          <w:kern w:val="0"/>
          <w:sz w:val="24"/>
        </w:rPr>
        <w:t>[1]丛湖平. 体育统计学（第三版）. 高等教育出版社，2015</w:t>
      </w:r>
    </w:p>
    <w:p w:rsidR="00F60861" w:rsidRDefault="00F60861" w:rsidP="00F60861">
      <w:pPr>
        <w:pStyle w:val="a7"/>
        <w:adjustRightInd w:val="0"/>
        <w:snapToGrid w:val="0"/>
        <w:spacing w:line="400" w:lineRule="exact"/>
        <w:ind w:firstLineChars="200" w:firstLine="480"/>
        <w:jc w:val="left"/>
        <w:rPr>
          <w:rFonts w:hAnsi="宋体"/>
          <w:snapToGrid w:val="0"/>
          <w:color w:val="000000"/>
          <w:kern w:val="0"/>
          <w:sz w:val="24"/>
        </w:rPr>
      </w:pPr>
      <w:r>
        <w:rPr>
          <w:rFonts w:hAnsi="宋体" w:hint="eastAsia"/>
          <w:snapToGrid w:val="0"/>
          <w:color w:val="000000"/>
          <w:kern w:val="0"/>
          <w:sz w:val="24"/>
        </w:rPr>
        <w:t>[2]孙庆祝. 体育测量与评价（第二版）. 高等教育出版社，2011</w:t>
      </w:r>
    </w:p>
    <w:p w:rsidR="00F60861" w:rsidRDefault="00F60861" w:rsidP="00F60861">
      <w:pPr>
        <w:pStyle w:val="a7"/>
        <w:adjustRightInd w:val="0"/>
        <w:snapToGrid w:val="0"/>
        <w:spacing w:line="400" w:lineRule="exact"/>
        <w:ind w:firstLineChars="200" w:firstLine="480"/>
        <w:jc w:val="left"/>
        <w:rPr>
          <w:rFonts w:hAnsi="宋体"/>
          <w:snapToGrid w:val="0"/>
          <w:color w:val="000000"/>
          <w:kern w:val="0"/>
          <w:sz w:val="24"/>
        </w:rPr>
      </w:pPr>
      <w:r>
        <w:rPr>
          <w:rFonts w:hAnsi="宋体" w:hint="eastAsia"/>
          <w:snapToGrid w:val="0"/>
          <w:color w:val="000000"/>
          <w:kern w:val="0"/>
          <w:sz w:val="24"/>
        </w:rPr>
        <w:t>[3]黄汉升. 体育科学研究方法（第二版）. 高等教育出版社，2013</w:t>
      </w:r>
    </w:p>
    <w:p w:rsidR="00F60861" w:rsidRDefault="00F60861" w:rsidP="00F60861">
      <w:pPr>
        <w:pStyle w:val="a7"/>
        <w:adjustRightInd w:val="0"/>
        <w:snapToGrid w:val="0"/>
        <w:spacing w:line="400" w:lineRule="exact"/>
        <w:ind w:firstLineChars="200" w:firstLine="480"/>
        <w:jc w:val="left"/>
        <w:rPr>
          <w:rFonts w:hAnsi="宋体"/>
          <w:snapToGrid w:val="0"/>
          <w:color w:val="000000"/>
          <w:kern w:val="0"/>
          <w:sz w:val="24"/>
        </w:rPr>
      </w:pPr>
      <w:r>
        <w:rPr>
          <w:rFonts w:hAnsi="宋体" w:hint="eastAsia"/>
          <w:snapToGrid w:val="0"/>
          <w:color w:val="000000"/>
          <w:kern w:val="0"/>
          <w:sz w:val="24"/>
        </w:rPr>
        <w:t>[4]卢纹岱,朱红兵. SPSS统计分析（第5版）.电子工业出版社，2015</w:t>
      </w:r>
    </w:p>
    <w:p w:rsidR="00F60861" w:rsidRDefault="00F60861" w:rsidP="00F60861">
      <w:pPr>
        <w:pStyle w:val="a7"/>
        <w:adjustRightInd w:val="0"/>
        <w:snapToGrid w:val="0"/>
        <w:spacing w:line="400" w:lineRule="exact"/>
        <w:ind w:firstLineChars="200" w:firstLine="480"/>
        <w:jc w:val="left"/>
        <w:rPr>
          <w:rFonts w:hAnsi="宋体"/>
          <w:snapToGrid w:val="0"/>
          <w:color w:val="000000"/>
          <w:kern w:val="0"/>
          <w:sz w:val="24"/>
        </w:rPr>
      </w:pPr>
      <w:r>
        <w:rPr>
          <w:rFonts w:hAnsi="宋体" w:hint="eastAsia"/>
          <w:snapToGrid w:val="0"/>
          <w:color w:val="000000"/>
          <w:kern w:val="0"/>
          <w:sz w:val="24"/>
        </w:rPr>
        <w:t>[5]教学参考网站：http://www.datasoldier.net/</w:t>
      </w:r>
    </w:p>
    <w:p w:rsidR="00F60861" w:rsidRDefault="00F60861">
      <w:pPr>
        <w:widowControl/>
        <w:jc w:val="left"/>
        <w:rPr>
          <w:rFonts w:ascii="宋体" w:eastAsia="宋体" w:hAnsi="宋体" w:cs="??"/>
          <w:snapToGrid w:val="0"/>
          <w:color w:val="000000"/>
          <w:kern w:val="0"/>
          <w:sz w:val="24"/>
          <w:szCs w:val="21"/>
        </w:rPr>
      </w:pPr>
      <w:r>
        <w:rPr>
          <w:rFonts w:hAnsi="宋体"/>
          <w:snapToGrid w:val="0"/>
          <w:color w:val="000000"/>
          <w:kern w:val="0"/>
          <w:sz w:val="24"/>
        </w:rPr>
        <w:br w:type="page"/>
      </w:r>
    </w:p>
    <w:p w:rsidR="00D858B0" w:rsidRPr="00DB5242" w:rsidRDefault="00D858B0" w:rsidP="00120455">
      <w:pPr>
        <w:spacing w:before="100" w:beforeAutospacing="1" w:after="100" w:afterAutospacing="1" w:line="400" w:lineRule="exact"/>
        <w:jc w:val="center"/>
        <w:outlineLvl w:val="0"/>
        <w:rPr>
          <w:rFonts w:ascii="宋体" w:eastAsia="黑体" w:hAnsi="宋体" w:cs="Times New Roman"/>
          <w:b/>
          <w:kern w:val="32"/>
          <w:sz w:val="32"/>
          <w:szCs w:val="48"/>
        </w:rPr>
      </w:pPr>
      <w:bookmarkStart w:id="125" w:name="_Toc450291181"/>
      <w:r w:rsidRPr="00DB5242">
        <w:rPr>
          <w:rFonts w:ascii="宋体" w:eastAsia="黑体" w:hAnsi="宋体" w:cs="Times New Roman" w:hint="eastAsia"/>
          <w:b/>
          <w:kern w:val="32"/>
          <w:sz w:val="32"/>
          <w:szCs w:val="48"/>
        </w:rPr>
        <w:lastRenderedPageBreak/>
        <w:t>《健美操（一）》课程教学大纲</w:t>
      </w:r>
      <w:bookmarkEnd w:id="125"/>
    </w:p>
    <w:p w:rsidR="00D858B0" w:rsidRPr="00D858B0" w:rsidRDefault="00D858B0" w:rsidP="00D858B0">
      <w:pPr>
        <w:pStyle w:val="a7"/>
        <w:adjustRightInd w:val="0"/>
        <w:snapToGrid w:val="0"/>
        <w:spacing w:line="400" w:lineRule="exact"/>
        <w:jc w:val="left"/>
        <w:rPr>
          <w:rFonts w:hAnsi="宋体"/>
          <w:snapToGrid w:val="0"/>
          <w:color w:val="000000"/>
          <w:kern w:val="0"/>
          <w:sz w:val="24"/>
          <w:szCs w:val="24"/>
        </w:rPr>
      </w:pPr>
      <w:r w:rsidRPr="00D858B0">
        <w:rPr>
          <w:rFonts w:ascii="黑体" w:eastAsia="黑体" w:hAnsi="宋体" w:hint="eastAsia"/>
          <w:snapToGrid w:val="0"/>
          <w:color w:val="000000"/>
          <w:kern w:val="0"/>
          <w:sz w:val="24"/>
          <w:szCs w:val="24"/>
        </w:rPr>
        <w:t>课程编号：</w:t>
      </w:r>
      <w:r w:rsidRPr="00D858B0">
        <w:rPr>
          <w:rFonts w:hAnsi="宋体"/>
          <w:snapToGrid w:val="0"/>
          <w:color w:val="000000"/>
          <w:kern w:val="0"/>
          <w:sz w:val="24"/>
          <w:szCs w:val="24"/>
        </w:rPr>
        <w:t>1612073</w:t>
      </w:r>
    </w:p>
    <w:p w:rsidR="00D858B0" w:rsidRPr="00D858B0" w:rsidRDefault="00D858B0" w:rsidP="00D858B0">
      <w:pPr>
        <w:pStyle w:val="a7"/>
        <w:adjustRightInd w:val="0"/>
        <w:snapToGrid w:val="0"/>
        <w:spacing w:line="400" w:lineRule="exact"/>
        <w:rPr>
          <w:rFonts w:hAnsi="宋体"/>
          <w:b/>
          <w:snapToGrid w:val="0"/>
          <w:color w:val="000000"/>
          <w:kern w:val="0"/>
          <w:sz w:val="24"/>
        </w:rPr>
      </w:pPr>
      <w:r w:rsidRPr="00D858B0">
        <w:rPr>
          <w:rFonts w:ascii="黑体" w:eastAsia="黑体" w:hAnsi="宋体" w:hint="eastAsia"/>
          <w:snapToGrid w:val="0"/>
          <w:color w:val="000000"/>
          <w:kern w:val="0"/>
          <w:sz w:val="24"/>
          <w:szCs w:val="24"/>
        </w:rPr>
        <w:t>课程总学时/学分：</w:t>
      </w:r>
      <w:r w:rsidRPr="00D858B0">
        <w:rPr>
          <w:rFonts w:hAnsi="宋体"/>
          <w:snapToGrid w:val="0"/>
          <w:color w:val="000000"/>
          <w:kern w:val="0"/>
          <w:sz w:val="24"/>
        </w:rPr>
        <w:t>36/2</w:t>
      </w:r>
    </w:p>
    <w:p w:rsidR="00D858B0" w:rsidRPr="00D858B0" w:rsidRDefault="00D858B0" w:rsidP="00D858B0">
      <w:pPr>
        <w:pStyle w:val="a7"/>
        <w:adjustRightInd w:val="0"/>
        <w:snapToGrid w:val="0"/>
        <w:spacing w:line="400" w:lineRule="exact"/>
        <w:jc w:val="left"/>
        <w:rPr>
          <w:rFonts w:hAnsi="宋体"/>
          <w:snapToGrid w:val="0"/>
          <w:color w:val="000000"/>
          <w:kern w:val="0"/>
          <w:sz w:val="24"/>
        </w:rPr>
      </w:pPr>
      <w:r w:rsidRPr="00D858B0">
        <w:rPr>
          <w:rFonts w:ascii="黑体" w:eastAsia="黑体" w:hAnsi="宋体" w:hint="eastAsia"/>
          <w:snapToGrid w:val="0"/>
          <w:color w:val="000000"/>
          <w:kern w:val="0"/>
          <w:sz w:val="24"/>
          <w:szCs w:val="24"/>
        </w:rPr>
        <w:t>课程类别：</w:t>
      </w:r>
      <w:r w:rsidRPr="00D858B0">
        <w:rPr>
          <w:rFonts w:hAnsi="宋体" w:hint="eastAsia"/>
          <w:snapToGrid w:val="0"/>
          <w:color w:val="000000"/>
          <w:kern w:val="0"/>
          <w:sz w:val="24"/>
        </w:rPr>
        <w:t>学科基础与专业必修课</w:t>
      </w:r>
    </w:p>
    <w:p w:rsidR="00D858B0" w:rsidRPr="00D858B0" w:rsidRDefault="00D858B0" w:rsidP="00D858B0">
      <w:pPr>
        <w:adjustRightInd w:val="0"/>
        <w:snapToGrid w:val="0"/>
        <w:spacing w:line="400" w:lineRule="exact"/>
        <w:rPr>
          <w:rFonts w:ascii="黑体" w:eastAsia="黑体" w:hAnsi="宋体"/>
          <w:snapToGrid w:val="0"/>
          <w:color w:val="000000"/>
          <w:kern w:val="0"/>
          <w:sz w:val="24"/>
        </w:rPr>
      </w:pPr>
      <w:r>
        <w:rPr>
          <w:rFonts w:ascii="黑体" w:eastAsia="黑体" w:hAnsi="宋体" w:hint="eastAsia"/>
          <w:snapToGrid w:val="0"/>
          <w:color w:val="000000"/>
          <w:kern w:val="0"/>
          <w:sz w:val="24"/>
        </w:rPr>
        <w:t>一、</w:t>
      </w:r>
      <w:r w:rsidRPr="00D858B0">
        <w:rPr>
          <w:rFonts w:ascii="黑体" w:eastAsia="黑体" w:hAnsi="宋体" w:hint="eastAsia"/>
          <w:snapToGrid w:val="0"/>
          <w:color w:val="000000"/>
          <w:kern w:val="0"/>
          <w:sz w:val="24"/>
        </w:rPr>
        <w:t>教学目的和任务</w:t>
      </w:r>
    </w:p>
    <w:p w:rsidR="00D858B0" w:rsidRPr="00D858B0" w:rsidRDefault="00D858B0" w:rsidP="00D858B0">
      <w:pPr>
        <w:adjustRightInd w:val="0"/>
        <w:snapToGrid w:val="0"/>
        <w:spacing w:line="400" w:lineRule="exact"/>
        <w:ind w:firstLineChars="200" w:firstLine="480"/>
        <w:rPr>
          <w:rFonts w:ascii="宋体" w:eastAsia="宋体" w:hAnsi="宋体"/>
          <w:snapToGrid w:val="0"/>
          <w:color w:val="000000"/>
          <w:kern w:val="0"/>
          <w:sz w:val="24"/>
        </w:rPr>
      </w:pPr>
      <w:r w:rsidRPr="00D858B0">
        <w:rPr>
          <w:rFonts w:ascii="宋体" w:eastAsia="宋体" w:hAnsi="宋体" w:hint="eastAsia"/>
          <w:snapToGrid w:val="0"/>
          <w:color w:val="000000"/>
          <w:kern w:val="0"/>
          <w:sz w:val="24"/>
        </w:rPr>
        <w:t>本课程是体育学院的专业课程，通过对本课程的学习，使学生较系统地掌握健美操的基本理论、基本技术、基本技能，以理论指导实践，熟练掌握，灵活运用。</w:t>
      </w:r>
      <w:r w:rsidRPr="00D858B0">
        <w:rPr>
          <w:rFonts w:ascii="宋体" w:eastAsia="宋体" w:hAnsi="宋体"/>
          <w:snapToGrid w:val="0"/>
          <w:color w:val="000000"/>
          <w:kern w:val="0"/>
          <w:sz w:val="24"/>
        </w:rPr>
        <w:t xml:space="preserve"> </w:t>
      </w:r>
    </w:p>
    <w:p w:rsidR="00D858B0" w:rsidRPr="00D858B0" w:rsidRDefault="00D858B0" w:rsidP="00D858B0">
      <w:pPr>
        <w:adjustRightInd w:val="0"/>
        <w:snapToGrid w:val="0"/>
        <w:spacing w:line="400" w:lineRule="exact"/>
        <w:rPr>
          <w:rFonts w:ascii="黑体" w:eastAsia="黑体" w:hAnsi="宋体"/>
          <w:snapToGrid w:val="0"/>
          <w:color w:val="000000"/>
          <w:kern w:val="0"/>
          <w:szCs w:val="21"/>
        </w:rPr>
      </w:pPr>
      <w:r w:rsidRPr="00D858B0">
        <w:rPr>
          <w:rFonts w:ascii="黑体" w:eastAsia="黑体" w:hAnsi="宋体" w:hint="eastAsia"/>
          <w:snapToGrid w:val="0"/>
          <w:color w:val="000000"/>
          <w:kern w:val="0"/>
          <w:sz w:val="24"/>
        </w:rPr>
        <w:t>二、教学基本要求</w:t>
      </w:r>
    </w:p>
    <w:p w:rsidR="00D858B0" w:rsidRPr="00D858B0" w:rsidRDefault="00D858B0" w:rsidP="00D858B0">
      <w:pPr>
        <w:adjustRightInd w:val="0"/>
        <w:snapToGrid w:val="0"/>
        <w:spacing w:line="400" w:lineRule="exact"/>
        <w:ind w:firstLineChars="200" w:firstLine="480"/>
        <w:rPr>
          <w:rFonts w:ascii="宋体" w:eastAsia="宋体" w:hAnsi="宋体"/>
          <w:snapToGrid w:val="0"/>
          <w:color w:val="000000"/>
          <w:kern w:val="0"/>
          <w:sz w:val="24"/>
        </w:rPr>
      </w:pPr>
      <w:r w:rsidRPr="00D858B0">
        <w:rPr>
          <w:rFonts w:ascii="宋体" w:eastAsia="宋体" w:hAnsi="宋体"/>
          <w:snapToGrid w:val="0"/>
          <w:color w:val="000000"/>
          <w:kern w:val="0"/>
          <w:sz w:val="24"/>
        </w:rPr>
        <w:t>1</w:t>
      </w:r>
      <w:r w:rsidRPr="00D858B0">
        <w:rPr>
          <w:rFonts w:ascii="宋体" w:eastAsia="宋体" w:hAnsi="宋体" w:hint="eastAsia"/>
          <w:snapToGrid w:val="0"/>
          <w:color w:val="000000"/>
          <w:kern w:val="0"/>
          <w:sz w:val="24"/>
        </w:rPr>
        <w:t>、理论部分</w:t>
      </w:r>
    </w:p>
    <w:p w:rsidR="00D858B0" w:rsidRPr="00D858B0" w:rsidRDefault="00D858B0" w:rsidP="00D858B0">
      <w:pPr>
        <w:adjustRightInd w:val="0"/>
        <w:snapToGrid w:val="0"/>
        <w:spacing w:line="400" w:lineRule="exact"/>
        <w:ind w:firstLineChars="200" w:firstLine="480"/>
        <w:rPr>
          <w:rFonts w:ascii="宋体" w:eastAsia="宋体" w:hAnsi="宋体"/>
          <w:snapToGrid w:val="0"/>
          <w:color w:val="000000"/>
          <w:kern w:val="0"/>
          <w:sz w:val="24"/>
        </w:rPr>
      </w:pPr>
      <w:r w:rsidRPr="00D858B0">
        <w:rPr>
          <w:rFonts w:ascii="宋体" w:eastAsia="宋体" w:hAnsi="宋体" w:hint="eastAsia"/>
          <w:snapToGrid w:val="0"/>
          <w:color w:val="000000"/>
          <w:kern w:val="0"/>
          <w:sz w:val="24"/>
        </w:rPr>
        <w:t>（</w:t>
      </w:r>
      <w:r w:rsidRPr="00D858B0">
        <w:rPr>
          <w:rFonts w:ascii="宋体" w:eastAsia="宋体" w:hAnsi="宋体"/>
          <w:snapToGrid w:val="0"/>
          <w:color w:val="000000"/>
          <w:kern w:val="0"/>
          <w:sz w:val="24"/>
        </w:rPr>
        <w:t>1</w:t>
      </w:r>
      <w:r w:rsidR="004475D1">
        <w:rPr>
          <w:rFonts w:ascii="宋体" w:eastAsia="宋体" w:hAnsi="宋体" w:hint="eastAsia"/>
          <w:snapToGrid w:val="0"/>
          <w:color w:val="000000"/>
          <w:kern w:val="0"/>
          <w:sz w:val="24"/>
        </w:rPr>
        <w:t>）</w:t>
      </w:r>
      <w:r w:rsidRPr="00D858B0">
        <w:rPr>
          <w:rFonts w:ascii="宋体" w:eastAsia="宋体" w:hAnsi="宋体" w:hint="eastAsia"/>
          <w:snapToGrid w:val="0"/>
          <w:color w:val="000000"/>
          <w:kern w:val="0"/>
          <w:sz w:val="24"/>
        </w:rPr>
        <w:t>健美操概述：健美操的定义、特点、任务、分类和健美操的发展概况。</w:t>
      </w:r>
    </w:p>
    <w:p w:rsidR="00D858B0" w:rsidRPr="00D858B0" w:rsidRDefault="00D858B0" w:rsidP="00D858B0">
      <w:pPr>
        <w:adjustRightInd w:val="0"/>
        <w:snapToGrid w:val="0"/>
        <w:spacing w:line="400" w:lineRule="exact"/>
        <w:ind w:firstLineChars="200" w:firstLine="480"/>
        <w:rPr>
          <w:rFonts w:ascii="宋体" w:eastAsia="宋体" w:hAnsi="宋体"/>
          <w:snapToGrid w:val="0"/>
          <w:color w:val="000000"/>
          <w:kern w:val="0"/>
          <w:sz w:val="24"/>
        </w:rPr>
      </w:pPr>
      <w:r w:rsidRPr="00D858B0">
        <w:rPr>
          <w:rFonts w:ascii="宋体" w:eastAsia="宋体" w:hAnsi="宋体" w:hint="eastAsia"/>
          <w:snapToGrid w:val="0"/>
          <w:color w:val="000000"/>
          <w:kern w:val="0"/>
          <w:sz w:val="24"/>
        </w:rPr>
        <w:t>（</w:t>
      </w:r>
      <w:r w:rsidRPr="00D858B0">
        <w:rPr>
          <w:rFonts w:ascii="宋体" w:eastAsia="宋体" w:hAnsi="宋体"/>
          <w:snapToGrid w:val="0"/>
          <w:color w:val="000000"/>
          <w:kern w:val="0"/>
          <w:sz w:val="24"/>
        </w:rPr>
        <w:t>2</w:t>
      </w:r>
      <w:r w:rsidR="004475D1">
        <w:rPr>
          <w:rFonts w:ascii="宋体" w:eastAsia="宋体" w:hAnsi="宋体" w:hint="eastAsia"/>
          <w:snapToGrid w:val="0"/>
          <w:color w:val="000000"/>
          <w:kern w:val="0"/>
          <w:sz w:val="24"/>
        </w:rPr>
        <w:t>）</w:t>
      </w:r>
      <w:r w:rsidRPr="00D858B0">
        <w:rPr>
          <w:rFonts w:ascii="宋体" w:eastAsia="宋体" w:hAnsi="宋体" w:hint="eastAsia"/>
          <w:snapToGrid w:val="0"/>
          <w:color w:val="000000"/>
          <w:kern w:val="0"/>
          <w:sz w:val="24"/>
        </w:rPr>
        <w:t>健美操竞赛与裁判知识：简要介绍健美操比赛的一般常识和裁判评分方法</w:t>
      </w:r>
    </w:p>
    <w:p w:rsidR="00D858B0" w:rsidRPr="00D858B0" w:rsidRDefault="00D858B0" w:rsidP="00D858B0">
      <w:pPr>
        <w:adjustRightInd w:val="0"/>
        <w:snapToGrid w:val="0"/>
        <w:spacing w:line="400" w:lineRule="exact"/>
        <w:ind w:firstLineChars="200" w:firstLine="480"/>
        <w:rPr>
          <w:rFonts w:ascii="宋体" w:eastAsia="宋体" w:hAnsi="宋体"/>
          <w:snapToGrid w:val="0"/>
          <w:color w:val="000000"/>
          <w:kern w:val="0"/>
          <w:sz w:val="24"/>
        </w:rPr>
      </w:pPr>
      <w:r w:rsidRPr="00D858B0">
        <w:rPr>
          <w:rFonts w:ascii="宋体" w:eastAsia="宋体" w:hAnsi="宋体" w:hint="eastAsia"/>
          <w:snapToGrid w:val="0"/>
          <w:color w:val="000000"/>
          <w:kern w:val="0"/>
          <w:sz w:val="24"/>
        </w:rPr>
        <w:t>（</w:t>
      </w:r>
      <w:r w:rsidRPr="00D858B0">
        <w:rPr>
          <w:rFonts w:ascii="宋体" w:eastAsia="宋体" w:hAnsi="宋体"/>
          <w:snapToGrid w:val="0"/>
          <w:color w:val="000000"/>
          <w:kern w:val="0"/>
          <w:sz w:val="24"/>
        </w:rPr>
        <w:t>3</w:t>
      </w:r>
      <w:r w:rsidR="004475D1">
        <w:rPr>
          <w:rFonts w:ascii="宋体" w:eastAsia="宋体" w:hAnsi="宋体" w:hint="eastAsia"/>
          <w:snapToGrid w:val="0"/>
          <w:color w:val="000000"/>
          <w:kern w:val="0"/>
          <w:sz w:val="24"/>
        </w:rPr>
        <w:t>）</w:t>
      </w:r>
      <w:r w:rsidRPr="00D858B0">
        <w:rPr>
          <w:rFonts w:ascii="宋体" w:eastAsia="宋体" w:hAnsi="宋体" w:hint="eastAsia"/>
          <w:snapToGrid w:val="0"/>
          <w:color w:val="000000"/>
          <w:kern w:val="0"/>
          <w:sz w:val="24"/>
        </w:rPr>
        <w:t>健美操术语：健身健美操基本步伐术语</w:t>
      </w:r>
    </w:p>
    <w:p w:rsidR="00D858B0" w:rsidRPr="00D858B0" w:rsidRDefault="00D858B0" w:rsidP="00D858B0">
      <w:pPr>
        <w:adjustRightInd w:val="0"/>
        <w:snapToGrid w:val="0"/>
        <w:spacing w:line="400" w:lineRule="exact"/>
        <w:ind w:firstLineChars="200" w:firstLine="480"/>
        <w:rPr>
          <w:rFonts w:ascii="宋体" w:eastAsia="宋体" w:hAnsi="宋体"/>
          <w:snapToGrid w:val="0"/>
          <w:color w:val="000000"/>
          <w:kern w:val="0"/>
          <w:sz w:val="24"/>
        </w:rPr>
      </w:pPr>
      <w:r w:rsidRPr="00D858B0">
        <w:rPr>
          <w:rFonts w:ascii="宋体" w:eastAsia="宋体" w:hAnsi="宋体" w:hint="eastAsia"/>
          <w:snapToGrid w:val="0"/>
          <w:color w:val="000000"/>
          <w:kern w:val="0"/>
          <w:sz w:val="24"/>
        </w:rPr>
        <w:t>（</w:t>
      </w:r>
      <w:r w:rsidRPr="00D858B0">
        <w:rPr>
          <w:rFonts w:ascii="宋体" w:eastAsia="宋体" w:hAnsi="宋体"/>
          <w:snapToGrid w:val="0"/>
          <w:color w:val="000000"/>
          <w:kern w:val="0"/>
          <w:sz w:val="24"/>
        </w:rPr>
        <w:t>4</w:t>
      </w:r>
      <w:r w:rsidR="004475D1">
        <w:rPr>
          <w:rFonts w:ascii="宋体" w:eastAsia="宋体" w:hAnsi="宋体" w:hint="eastAsia"/>
          <w:snapToGrid w:val="0"/>
          <w:color w:val="000000"/>
          <w:kern w:val="0"/>
          <w:sz w:val="24"/>
        </w:rPr>
        <w:t>）</w:t>
      </w:r>
      <w:r w:rsidRPr="00D858B0">
        <w:rPr>
          <w:rFonts w:ascii="宋体" w:eastAsia="宋体" w:hAnsi="宋体" w:hint="eastAsia"/>
          <w:snapToGrid w:val="0"/>
          <w:color w:val="000000"/>
          <w:kern w:val="0"/>
          <w:sz w:val="24"/>
        </w:rPr>
        <w:t>基本姿态：基本站立姿势、手臂姿势。</w:t>
      </w:r>
    </w:p>
    <w:p w:rsidR="00D858B0" w:rsidRPr="00D858B0" w:rsidRDefault="00D858B0" w:rsidP="00D858B0">
      <w:pPr>
        <w:adjustRightInd w:val="0"/>
        <w:snapToGrid w:val="0"/>
        <w:spacing w:line="400" w:lineRule="exact"/>
        <w:ind w:firstLineChars="200" w:firstLine="480"/>
        <w:rPr>
          <w:rFonts w:ascii="宋体" w:eastAsia="宋体" w:hAnsi="宋体"/>
          <w:snapToGrid w:val="0"/>
          <w:color w:val="000000"/>
          <w:kern w:val="0"/>
          <w:sz w:val="24"/>
        </w:rPr>
      </w:pPr>
      <w:r w:rsidRPr="00D858B0">
        <w:rPr>
          <w:rFonts w:ascii="宋体" w:eastAsia="宋体" w:hAnsi="宋体" w:hint="eastAsia"/>
          <w:snapToGrid w:val="0"/>
          <w:color w:val="000000"/>
          <w:kern w:val="0"/>
          <w:sz w:val="24"/>
        </w:rPr>
        <w:t>（</w:t>
      </w:r>
      <w:r w:rsidRPr="00D858B0">
        <w:rPr>
          <w:rFonts w:ascii="宋体" w:eastAsia="宋体" w:hAnsi="宋体"/>
          <w:snapToGrid w:val="0"/>
          <w:color w:val="000000"/>
          <w:kern w:val="0"/>
          <w:sz w:val="24"/>
        </w:rPr>
        <w:t>5</w:t>
      </w:r>
      <w:r w:rsidR="004475D1">
        <w:rPr>
          <w:rFonts w:ascii="宋体" w:eastAsia="宋体" w:hAnsi="宋体" w:hint="eastAsia"/>
          <w:snapToGrid w:val="0"/>
          <w:color w:val="000000"/>
          <w:kern w:val="0"/>
          <w:sz w:val="24"/>
        </w:rPr>
        <w:t>）</w:t>
      </w:r>
      <w:r w:rsidRPr="00D858B0">
        <w:rPr>
          <w:rFonts w:ascii="宋体" w:eastAsia="宋体" w:hAnsi="宋体" w:hint="eastAsia"/>
          <w:snapToGrid w:val="0"/>
          <w:color w:val="000000"/>
          <w:kern w:val="0"/>
          <w:sz w:val="24"/>
        </w:rPr>
        <w:t>重视音乐训练、身体素质训练，重视教学中教师的主导作用。</w:t>
      </w:r>
    </w:p>
    <w:p w:rsidR="00D858B0" w:rsidRPr="00D858B0" w:rsidRDefault="00D858B0" w:rsidP="00D858B0">
      <w:pPr>
        <w:adjustRightInd w:val="0"/>
        <w:snapToGrid w:val="0"/>
        <w:spacing w:line="400" w:lineRule="exact"/>
        <w:ind w:firstLineChars="200" w:firstLine="480"/>
        <w:rPr>
          <w:rFonts w:ascii="宋体" w:eastAsia="宋体" w:hAnsi="宋体"/>
          <w:snapToGrid w:val="0"/>
          <w:color w:val="000000"/>
          <w:kern w:val="0"/>
          <w:sz w:val="24"/>
        </w:rPr>
      </w:pPr>
      <w:r w:rsidRPr="00D858B0">
        <w:rPr>
          <w:rFonts w:ascii="宋体" w:eastAsia="宋体" w:hAnsi="宋体"/>
          <w:snapToGrid w:val="0"/>
          <w:color w:val="000000"/>
          <w:kern w:val="0"/>
          <w:sz w:val="24"/>
        </w:rPr>
        <w:t>2</w:t>
      </w:r>
      <w:r w:rsidRPr="00D858B0">
        <w:rPr>
          <w:rFonts w:ascii="宋体" w:eastAsia="宋体" w:hAnsi="宋体" w:hint="eastAsia"/>
          <w:snapToGrid w:val="0"/>
          <w:color w:val="000000"/>
          <w:kern w:val="0"/>
          <w:sz w:val="24"/>
        </w:rPr>
        <w:t>、</w:t>
      </w:r>
      <w:r w:rsidRPr="00D858B0">
        <w:rPr>
          <w:rFonts w:ascii="宋体" w:eastAsia="宋体" w:hAnsi="宋体"/>
          <w:snapToGrid w:val="0"/>
          <w:color w:val="000000"/>
          <w:kern w:val="0"/>
          <w:sz w:val="24"/>
        </w:rPr>
        <w:t xml:space="preserve"> </w:t>
      </w:r>
      <w:r w:rsidRPr="00D858B0">
        <w:rPr>
          <w:rFonts w:ascii="宋体" w:eastAsia="宋体" w:hAnsi="宋体" w:hint="eastAsia"/>
          <w:snapToGrid w:val="0"/>
          <w:color w:val="000000"/>
          <w:kern w:val="0"/>
          <w:sz w:val="24"/>
        </w:rPr>
        <w:t>技术部分</w:t>
      </w:r>
    </w:p>
    <w:p w:rsidR="00D858B0" w:rsidRPr="00D858B0" w:rsidRDefault="00D858B0" w:rsidP="00D858B0">
      <w:pPr>
        <w:adjustRightInd w:val="0"/>
        <w:snapToGrid w:val="0"/>
        <w:spacing w:line="400" w:lineRule="exact"/>
        <w:ind w:firstLineChars="200" w:firstLine="480"/>
        <w:rPr>
          <w:rFonts w:ascii="宋体" w:eastAsia="宋体" w:hAnsi="宋体"/>
          <w:snapToGrid w:val="0"/>
          <w:color w:val="000000"/>
          <w:kern w:val="0"/>
          <w:sz w:val="24"/>
        </w:rPr>
      </w:pPr>
      <w:r w:rsidRPr="00D858B0">
        <w:rPr>
          <w:rFonts w:ascii="宋体" w:eastAsia="宋体" w:hAnsi="宋体" w:hint="eastAsia"/>
          <w:snapToGrid w:val="0"/>
          <w:color w:val="000000"/>
          <w:kern w:val="0"/>
          <w:sz w:val="24"/>
        </w:rPr>
        <w:t>（</w:t>
      </w:r>
      <w:r w:rsidRPr="00D858B0">
        <w:rPr>
          <w:rFonts w:ascii="宋体" w:eastAsia="宋体" w:hAnsi="宋体"/>
          <w:snapToGrid w:val="0"/>
          <w:color w:val="000000"/>
          <w:kern w:val="0"/>
          <w:sz w:val="24"/>
        </w:rPr>
        <w:t>1</w:t>
      </w:r>
      <w:r w:rsidRPr="00D858B0">
        <w:rPr>
          <w:rFonts w:ascii="宋体" w:eastAsia="宋体" w:hAnsi="宋体" w:hint="eastAsia"/>
          <w:snapToGrid w:val="0"/>
          <w:color w:val="000000"/>
          <w:kern w:val="0"/>
          <w:sz w:val="24"/>
        </w:rPr>
        <w:t>）基本步伐</w:t>
      </w:r>
      <w:r w:rsidRPr="00D858B0">
        <w:rPr>
          <w:rFonts w:ascii="宋体" w:eastAsia="宋体" w:hAnsi="宋体"/>
          <w:snapToGrid w:val="0"/>
          <w:color w:val="000000"/>
          <w:kern w:val="0"/>
          <w:sz w:val="24"/>
        </w:rPr>
        <w:t>—</w:t>
      </w:r>
      <w:r w:rsidRPr="00D858B0">
        <w:rPr>
          <w:rFonts w:ascii="宋体" w:eastAsia="宋体" w:hAnsi="宋体" w:hint="eastAsia"/>
          <w:snapToGrid w:val="0"/>
          <w:color w:val="000000"/>
          <w:kern w:val="0"/>
          <w:sz w:val="24"/>
        </w:rPr>
        <w:t>基本姿态、步伐（踏步、走步、一字步、</w:t>
      </w:r>
      <w:r w:rsidRPr="00D858B0">
        <w:rPr>
          <w:rFonts w:ascii="宋体" w:eastAsia="宋体" w:hAnsi="宋体"/>
          <w:snapToGrid w:val="0"/>
          <w:color w:val="000000"/>
          <w:kern w:val="0"/>
          <w:sz w:val="24"/>
        </w:rPr>
        <w:t>V</w:t>
      </w:r>
      <w:r w:rsidRPr="00D858B0">
        <w:rPr>
          <w:rFonts w:ascii="宋体" w:eastAsia="宋体" w:hAnsi="宋体" w:hint="eastAsia"/>
          <w:snapToGrid w:val="0"/>
          <w:color w:val="000000"/>
          <w:kern w:val="0"/>
          <w:sz w:val="24"/>
        </w:rPr>
        <w:t>字步、漫步、迈步移重心、后屈腿、点地、并步、交叉步、吸腿、摆腿、踢腿；跑、双腿跳、开合跳、并步跳、单腿跳、弹踢腿跳、点跳；半蹲、弓步）以及基本步伐的组合。</w:t>
      </w:r>
    </w:p>
    <w:p w:rsidR="00D858B0" w:rsidRPr="00D858B0" w:rsidRDefault="00D858B0" w:rsidP="00D858B0">
      <w:pPr>
        <w:adjustRightInd w:val="0"/>
        <w:snapToGrid w:val="0"/>
        <w:spacing w:line="400" w:lineRule="exact"/>
        <w:ind w:firstLineChars="200" w:firstLine="480"/>
        <w:rPr>
          <w:rFonts w:ascii="宋体" w:eastAsia="宋体" w:hAnsi="宋体"/>
          <w:snapToGrid w:val="0"/>
          <w:color w:val="000000"/>
          <w:kern w:val="0"/>
          <w:sz w:val="24"/>
        </w:rPr>
      </w:pPr>
      <w:r w:rsidRPr="00D858B0">
        <w:rPr>
          <w:rFonts w:ascii="宋体" w:eastAsia="宋体" w:hAnsi="宋体" w:hint="eastAsia"/>
          <w:snapToGrid w:val="0"/>
          <w:color w:val="000000"/>
          <w:kern w:val="0"/>
          <w:sz w:val="24"/>
        </w:rPr>
        <w:t>（</w:t>
      </w:r>
      <w:r w:rsidRPr="00D858B0">
        <w:rPr>
          <w:rFonts w:ascii="宋体" w:eastAsia="宋体" w:hAnsi="宋体"/>
          <w:snapToGrid w:val="0"/>
          <w:color w:val="000000"/>
          <w:kern w:val="0"/>
          <w:sz w:val="24"/>
        </w:rPr>
        <w:t>2</w:t>
      </w:r>
      <w:r w:rsidR="004475D1">
        <w:rPr>
          <w:rFonts w:ascii="宋体" w:eastAsia="宋体" w:hAnsi="宋体" w:hint="eastAsia"/>
          <w:snapToGrid w:val="0"/>
          <w:color w:val="000000"/>
          <w:kern w:val="0"/>
          <w:sz w:val="24"/>
        </w:rPr>
        <w:t>）</w:t>
      </w:r>
      <w:r w:rsidRPr="00D858B0">
        <w:rPr>
          <w:rFonts w:ascii="宋体" w:eastAsia="宋体" w:hAnsi="宋体" w:hint="eastAsia"/>
          <w:snapToGrid w:val="0"/>
          <w:color w:val="000000"/>
          <w:kern w:val="0"/>
          <w:sz w:val="24"/>
        </w:rPr>
        <w:t>柔韧性练习</w:t>
      </w:r>
      <w:r w:rsidRPr="00D858B0">
        <w:rPr>
          <w:rFonts w:ascii="宋体" w:eastAsia="宋体" w:hAnsi="宋体"/>
          <w:snapToGrid w:val="0"/>
          <w:color w:val="000000"/>
          <w:kern w:val="0"/>
          <w:sz w:val="24"/>
        </w:rPr>
        <w:t>—</w:t>
      </w:r>
      <w:r w:rsidRPr="00D858B0">
        <w:rPr>
          <w:rFonts w:ascii="宋体" w:eastAsia="宋体" w:hAnsi="宋体" w:hint="eastAsia"/>
          <w:snapToGrid w:val="0"/>
          <w:color w:val="000000"/>
          <w:kern w:val="0"/>
          <w:sz w:val="24"/>
        </w:rPr>
        <w:t>压腿、踢腿、纵叉和横叉。</w:t>
      </w:r>
    </w:p>
    <w:p w:rsidR="00D858B0" w:rsidRPr="00D858B0" w:rsidRDefault="00D858B0" w:rsidP="00D858B0">
      <w:pPr>
        <w:adjustRightInd w:val="0"/>
        <w:snapToGrid w:val="0"/>
        <w:spacing w:line="400" w:lineRule="exact"/>
        <w:ind w:firstLineChars="200" w:firstLine="480"/>
        <w:rPr>
          <w:rFonts w:ascii="宋体" w:eastAsia="宋体" w:hAnsi="宋体"/>
          <w:snapToGrid w:val="0"/>
          <w:color w:val="000000"/>
          <w:kern w:val="0"/>
          <w:sz w:val="24"/>
        </w:rPr>
      </w:pPr>
      <w:r w:rsidRPr="00D858B0">
        <w:rPr>
          <w:rFonts w:ascii="宋体" w:eastAsia="宋体" w:hAnsi="宋体" w:hint="eastAsia"/>
          <w:snapToGrid w:val="0"/>
          <w:color w:val="000000"/>
          <w:kern w:val="0"/>
          <w:sz w:val="24"/>
        </w:rPr>
        <w:t>（</w:t>
      </w:r>
      <w:r w:rsidRPr="00D858B0">
        <w:rPr>
          <w:rFonts w:ascii="宋体" w:eastAsia="宋体" w:hAnsi="宋体"/>
          <w:snapToGrid w:val="0"/>
          <w:color w:val="000000"/>
          <w:kern w:val="0"/>
          <w:sz w:val="24"/>
        </w:rPr>
        <w:t>3</w:t>
      </w:r>
      <w:r w:rsidR="004475D1">
        <w:rPr>
          <w:rFonts w:ascii="宋体" w:eastAsia="宋体" w:hAnsi="宋体" w:hint="eastAsia"/>
          <w:snapToGrid w:val="0"/>
          <w:color w:val="000000"/>
          <w:kern w:val="0"/>
          <w:sz w:val="24"/>
        </w:rPr>
        <w:t>）</w:t>
      </w:r>
      <w:r w:rsidRPr="00D858B0">
        <w:rPr>
          <w:rFonts w:ascii="宋体" w:eastAsia="宋体" w:hAnsi="宋体" w:hint="eastAsia"/>
          <w:snapToGrid w:val="0"/>
          <w:color w:val="000000"/>
          <w:kern w:val="0"/>
          <w:sz w:val="24"/>
        </w:rPr>
        <w:t>成套练习：第三套大众锻炼标准规定套路一级和二级。</w:t>
      </w:r>
    </w:p>
    <w:p w:rsidR="00D858B0" w:rsidRPr="00D858B0" w:rsidRDefault="00D858B0" w:rsidP="00D858B0">
      <w:pPr>
        <w:adjustRightInd w:val="0"/>
        <w:snapToGrid w:val="0"/>
        <w:spacing w:line="400" w:lineRule="exact"/>
        <w:rPr>
          <w:rFonts w:ascii="黑体" w:eastAsia="黑体" w:hAnsi="宋体"/>
          <w:snapToGrid w:val="0"/>
          <w:color w:val="000000"/>
          <w:kern w:val="0"/>
          <w:sz w:val="24"/>
        </w:rPr>
      </w:pPr>
      <w:r w:rsidRPr="00D858B0">
        <w:rPr>
          <w:rFonts w:ascii="黑体" w:eastAsia="黑体" w:hAnsi="宋体" w:hint="eastAsia"/>
          <w:snapToGrid w:val="0"/>
          <w:color w:val="000000"/>
          <w:kern w:val="0"/>
          <w:sz w:val="24"/>
        </w:rPr>
        <w:t>三、教学内容及学时分配</w:t>
      </w:r>
    </w:p>
    <w:p w:rsidR="00D858B0" w:rsidRPr="00D858B0" w:rsidRDefault="00D858B0" w:rsidP="00D858B0">
      <w:pPr>
        <w:adjustRightInd w:val="0"/>
        <w:snapToGrid w:val="0"/>
        <w:spacing w:line="400" w:lineRule="exact"/>
        <w:ind w:firstLineChars="200" w:firstLine="480"/>
        <w:rPr>
          <w:rFonts w:ascii="宋体" w:eastAsia="宋体" w:hAnsi="宋体"/>
          <w:snapToGrid w:val="0"/>
          <w:color w:val="000000"/>
          <w:kern w:val="0"/>
          <w:sz w:val="24"/>
        </w:rPr>
      </w:pPr>
      <w:r w:rsidRPr="00D858B0">
        <w:rPr>
          <w:rFonts w:ascii="宋体" w:eastAsia="宋体" w:hAnsi="宋体" w:hint="eastAsia"/>
          <w:snapToGrid w:val="0"/>
          <w:color w:val="000000"/>
          <w:kern w:val="0"/>
          <w:sz w:val="24"/>
        </w:rPr>
        <w:t>第一章</w:t>
      </w:r>
      <w:r w:rsidRPr="00D858B0">
        <w:rPr>
          <w:rFonts w:ascii="宋体" w:eastAsia="宋体" w:hAnsi="宋体"/>
          <w:snapToGrid w:val="0"/>
          <w:color w:val="000000"/>
          <w:kern w:val="0"/>
          <w:sz w:val="24"/>
        </w:rPr>
        <w:t xml:space="preserve">  </w:t>
      </w:r>
      <w:r w:rsidRPr="00D858B0">
        <w:rPr>
          <w:rFonts w:ascii="宋体" w:eastAsia="宋体" w:hAnsi="宋体" w:hint="eastAsia"/>
          <w:snapToGrid w:val="0"/>
          <w:color w:val="000000"/>
          <w:kern w:val="0"/>
          <w:sz w:val="24"/>
        </w:rPr>
        <w:t>健美操概述（</w:t>
      </w:r>
      <w:r w:rsidRPr="00D858B0">
        <w:rPr>
          <w:rFonts w:ascii="宋体" w:eastAsia="宋体" w:hAnsi="宋体"/>
          <w:snapToGrid w:val="0"/>
          <w:color w:val="000000"/>
          <w:kern w:val="0"/>
          <w:sz w:val="24"/>
        </w:rPr>
        <w:t>2</w:t>
      </w:r>
      <w:r w:rsidRPr="00D858B0">
        <w:rPr>
          <w:rFonts w:ascii="宋体" w:eastAsia="宋体" w:hAnsi="宋体" w:hint="eastAsia"/>
          <w:snapToGrid w:val="0"/>
          <w:color w:val="000000"/>
          <w:kern w:val="0"/>
          <w:sz w:val="24"/>
        </w:rPr>
        <w:t>学时）</w:t>
      </w:r>
    </w:p>
    <w:p w:rsidR="00D858B0" w:rsidRPr="00D858B0" w:rsidRDefault="00D858B0" w:rsidP="00D858B0">
      <w:pPr>
        <w:adjustRightInd w:val="0"/>
        <w:snapToGrid w:val="0"/>
        <w:spacing w:line="400" w:lineRule="exact"/>
        <w:ind w:firstLineChars="200" w:firstLine="480"/>
        <w:rPr>
          <w:rFonts w:ascii="宋体" w:eastAsia="宋体" w:hAnsi="宋体"/>
          <w:snapToGrid w:val="0"/>
          <w:color w:val="000000"/>
          <w:kern w:val="0"/>
          <w:sz w:val="24"/>
        </w:rPr>
      </w:pPr>
      <w:r w:rsidRPr="00D858B0">
        <w:rPr>
          <w:rFonts w:ascii="宋体" w:eastAsia="宋体" w:hAnsi="宋体" w:hint="eastAsia"/>
          <w:snapToGrid w:val="0"/>
          <w:color w:val="000000"/>
          <w:kern w:val="0"/>
          <w:sz w:val="24"/>
        </w:rPr>
        <w:t>教学要求：学生了解并掌握</w:t>
      </w:r>
      <w:r w:rsidRPr="00D858B0">
        <w:rPr>
          <w:rFonts w:ascii="宋体" w:eastAsia="宋体" w:hAnsi="宋体"/>
          <w:snapToGrid w:val="0"/>
          <w:color w:val="000000"/>
          <w:kern w:val="0"/>
          <w:sz w:val="24"/>
        </w:rPr>
        <w:t>1.</w:t>
      </w:r>
      <w:r w:rsidRPr="00D858B0">
        <w:rPr>
          <w:rFonts w:ascii="宋体" w:eastAsia="宋体" w:hAnsi="宋体" w:hint="eastAsia"/>
          <w:snapToGrid w:val="0"/>
          <w:color w:val="000000"/>
          <w:kern w:val="0"/>
          <w:sz w:val="24"/>
        </w:rPr>
        <w:t>健美操运动的概念，内容和分类以及健美操的特点与功能</w:t>
      </w:r>
      <w:r w:rsidRPr="00D858B0">
        <w:rPr>
          <w:rFonts w:ascii="宋体" w:eastAsia="宋体" w:hAnsi="宋体"/>
          <w:snapToGrid w:val="0"/>
          <w:color w:val="000000"/>
          <w:kern w:val="0"/>
          <w:sz w:val="24"/>
        </w:rPr>
        <w:t>.2.</w:t>
      </w:r>
      <w:r w:rsidRPr="00D858B0">
        <w:rPr>
          <w:rFonts w:ascii="宋体" w:eastAsia="宋体" w:hAnsi="宋体" w:hint="eastAsia"/>
          <w:snapToGrid w:val="0"/>
          <w:color w:val="000000"/>
          <w:kern w:val="0"/>
          <w:sz w:val="24"/>
        </w:rPr>
        <w:t>健美操运动发展概况，国际健美操运动发展简况和我国健美操运动发展简况</w:t>
      </w:r>
      <w:r w:rsidR="004475D1">
        <w:rPr>
          <w:rFonts w:ascii="宋体" w:eastAsia="宋体" w:hAnsi="宋体" w:hint="eastAsia"/>
          <w:snapToGrid w:val="0"/>
          <w:color w:val="000000"/>
          <w:kern w:val="0"/>
          <w:sz w:val="24"/>
        </w:rPr>
        <w:t>。</w:t>
      </w:r>
    </w:p>
    <w:p w:rsidR="00D858B0" w:rsidRPr="00D858B0" w:rsidRDefault="00D858B0" w:rsidP="00D858B0">
      <w:pPr>
        <w:adjustRightInd w:val="0"/>
        <w:snapToGrid w:val="0"/>
        <w:spacing w:line="400" w:lineRule="exact"/>
        <w:ind w:firstLineChars="200" w:firstLine="480"/>
        <w:rPr>
          <w:rFonts w:ascii="宋体" w:eastAsia="宋体" w:hAnsi="宋体"/>
          <w:snapToGrid w:val="0"/>
          <w:color w:val="000000"/>
          <w:kern w:val="0"/>
          <w:sz w:val="24"/>
        </w:rPr>
      </w:pPr>
      <w:r w:rsidRPr="00D858B0">
        <w:rPr>
          <w:rFonts w:ascii="宋体" w:eastAsia="宋体" w:hAnsi="宋体" w:hint="eastAsia"/>
          <w:snapToGrid w:val="0"/>
          <w:color w:val="000000"/>
          <w:kern w:val="0"/>
          <w:sz w:val="24"/>
        </w:rPr>
        <w:t>教学重点：健美操运动的内容和分类，健美操的特点与功能。</w:t>
      </w:r>
    </w:p>
    <w:p w:rsidR="00D858B0" w:rsidRPr="00D858B0" w:rsidRDefault="00D858B0" w:rsidP="00D858B0">
      <w:pPr>
        <w:adjustRightInd w:val="0"/>
        <w:snapToGrid w:val="0"/>
        <w:spacing w:line="400" w:lineRule="exact"/>
        <w:ind w:firstLineChars="200" w:firstLine="480"/>
        <w:rPr>
          <w:rFonts w:ascii="宋体" w:eastAsia="宋体" w:hAnsi="宋体"/>
          <w:snapToGrid w:val="0"/>
          <w:color w:val="000000"/>
          <w:kern w:val="0"/>
          <w:sz w:val="24"/>
        </w:rPr>
      </w:pPr>
      <w:r w:rsidRPr="00D858B0">
        <w:rPr>
          <w:rFonts w:ascii="宋体" w:eastAsia="宋体" w:hAnsi="宋体" w:hint="eastAsia"/>
          <w:snapToGrid w:val="0"/>
          <w:color w:val="000000"/>
          <w:kern w:val="0"/>
          <w:sz w:val="24"/>
        </w:rPr>
        <w:t>教学难点：健美操运动的内容和分类。</w:t>
      </w:r>
    </w:p>
    <w:p w:rsidR="00D858B0" w:rsidRPr="00D858B0" w:rsidRDefault="00D858B0" w:rsidP="00D858B0">
      <w:pPr>
        <w:adjustRightInd w:val="0"/>
        <w:snapToGrid w:val="0"/>
        <w:spacing w:line="400" w:lineRule="exact"/>
        <w:ind w:firstLineChars="200" w:firstLine="480"/>
        <w:rPr>
          <w:rFonts w:ascii="宋体" w:eastAsia="宋体" w:hAnsi="宋体"/>
          <w:snapToGrid w:val="0"/>
          <w:color w:val="000000"/>
          <w:kern w:val="0"/>
          <w:sz w:val="24"/>
        </w:rPr>
      </w:pPr>
      <w:r w:rsidRPr="00D858B0">
        <w:rPr>
          <w:rFonts w:ascii="宋体" w:eastAsia="宋体" w:hAnsi="宋体" w:hint="eastAsia"/>
          <w:snapToGrid w:val="0"/>
          <w:color w:val="000000"/>
          <w:kern w:val="0"/>
          <w:sz w:val="24"/>
        </w:rPr>
        <w:t>第二章</w:t>
      </w:r>
      <w:r w:rsidRPr="00D858B0">
        <w:rPr>
          <w:rFonts w:ascii="宋体" w:eastAsia="宋体" w:hAnsi="宋体"/>
          <w:snapToGrid w:val="0"/>
          <w:color w:val="000000"/>
          <w:kern w:val="0"/>
          <w:sz w:val="24"/>
        </w:rPr>
        <w:t xml:space="preserve">  </w:t>
      </w:r>
      <w:r w:rsidRPr="00D858B0">
        <w:rPr>
          <w:rFonts w:ascii="宋体" w:eastAsia="宋体" w:hAnsi="宋体" w:hint="eastAsia"/>
          <w:snapToGrid w:val="0"/>
          <w:color w:val="000000"/>
          <w:kern w:val="0"/>
          <w:sz w:val="24"/>
        </w:rPr>
        <w:t>健美操术语及基本动作（</w:t>
      </w:r>
      <w:r w:rsidRPr="00D858B0">
        <w:rPr>
          <w:rFonts w:ascii="宋体" w:eastAsia="宋体" w:hAnsi="宋体"/>
          <w:snapToGrid w:val="0"/>
          <w:color w:val="000000"/>
          <w:kern w:val="0"/>
          <w:sz w:val="24"/>
        </w:rPr>
        <w:t>4</w:t>
      </w:r>
      <w:r w:rsidRPr="00D858B0">
        <w:rPr>
          <w:rFonts w:ascii="宋体" w:eastAsia="宋体" w:hAnsi="宋体" w:hint="eastAsia"/>
          <w:snapToGrid w:val="0"/>
          <w:color w:val="000000"/>
          <w:kern w:val="0"/>
          <w:sz w:val="24"/>
        </w:rPr>
        <w:t>学时）</w:t>
      </w:r>
    </w:p>
    <w:p w:rsidR="00D858B0" w:rsidRPr="00D858B0" w:rsidRDefault="00D858B0" w:rsidP="00D858B0">
      <w:pPr>
        <w:adjustRightInd w:val="0"/>
        <w:snapToGrid w:val="0"/>
        <w:spacing w:line="400" w:lineRule="exact"/>
        <w:ind w:firstLineChars="200" w:firstLine="480"/>
        <w:rPr>
          <w:rFonts w:ascii="宋体" w:eastAsia="宋体" w:hAnsi="宋体"/>
          <w:snapToGrid w:val="0"/>
          <w:color w:val="000000"/>
          <w:kern w:val="0"/>
          <w:sz w:val="24"/>
        </w:rPr>
      </w:pPr>
      <w:r w:rsidRPr="00D858B0">
        <w:rPr>
          <w:rFonts w:ascii="宋体" w:eastAsia="宋体" w:hAnsi="宋体" w:hint="eastAsia"/>
          <w:snapToGrid w:val="0"/>
          <w:color w:val="000000"/>
          <w:kern w:val="0"/>
          <w:sz w:val="24"/>
        </w:rPr>
        <w:t>教学要求：学生了解并掌握</w:t>
      </w:r>
      <w:r w:rsidRPr="00D858B0">
        <w:rPr>
          <w:rFonts w:ascii="宋体" w:eastAsia="宋体" w:hAnsi="宋体"/>
          <w:snapToGrid w:val="0"/>
          <w:color w:val="000000"/>
          <w:kern w:val="0"/>
          <w:sz w:val="24"/>
        </w:rPr>
        <w:t>1.</w:t>
      </w:r>
      <w:r w:rsidRPr="00D858B0">
        <w:rPr>
          <w:rFonts w:ascii="宋体" w:eastAsia="宋体" w:hAnsi="宋体" w:hint="eastAsia"/>
          <w:snapToGrid w:val="0"/>
          <w:color w:val="000000"/>
          <w:kern w:val="0"/>
          <w:sz w:val="24"/>
        </w:rPr>
        <w:t>健美操术语：基本概念术语，基本动作名称术语，动作名称的构成，术语的记写</w:t>
      </w:r>
      <w:r w:rsidRPr="00D858B0">
        <w:rPr>
          <w:rFonts w:ascii="宋体" w:eastAsia="宋体" w:hAnsi="宋体"/>
          <w:snapToGrid w:val="0"/>
          <w:color w:val="000000"/>
          <w:kern w:val="0"/>
          <w:sz w:val="24"/>
        </w:rPr>
        <w:t xml:space="preserve"> 2.</w:t>
      </w:r>
      <w:r w:rsidRPr="00D858B0">
        <w:rPr>
          <w:rFonts w:ascii="宋体" w:eastAsia="宋体" w:hAnsi="宋体" w:hint="eastAsia"/>
          <w:snapToGrid w:val="0"/>
          <w:color w:val="000000"/>
          <w:kern w:val="0"/>
          <w:sz w:val="24"/>
        </w:rPr>
        <w:t>健美操基本动作：基本步伐体系，常用上肢动作</w:t>
      </w:r>
      <w:r w:rsidRPr="00D858B0">
        <w:rPr>
          <w:rFonts w:ascii="宋体" w:eastAsia="宋体" w:hAnsi="宋体"/>
          <w:snapToGrid w:val="0"/>
          <w:color w:val="000000"/>
          <w:kern w:val="0"/>
          <w:sz w:val="24"/>
        </w:rPr>
        <w:t xml:space="preserve"> </w:t>
      </w:r>
      <w:r w:rsidRPr="00D858B0">
        <w:rPr>
          <w:rFonts w:ascii="宋体" w:eastAsia="宋体" w:hAnsi="宋体" w:hint="eastAsia"/>
          <w:snapToGrid w:val="0"/>
          <w:color w:val="000000"/>
          <w:kern w:val="0"/>
          <w:sz w:val="24"/>
        </w:rPr>
        <w:t>健美操基本技术：落地技术，弹动技术，半蹲技术，身体控制技术。</w:t>
      </w:r>
    </w:p>
    <w:p w:rsidR="00D858B0" w:rsidRPr="00D858B0" w:rsidRDefault="00D858B0" w:rsidP="00D858B0">
      <w:pPr>
        <w:adjustRightInd w:val="0"/>
        <w:snapToGrid w:val="0"/>
        <w:spacing w:line="400" w:lineRule="exact"/>
        <w:ind w:firstLineChars="200" w:firstLine="480"/>
        <w:rPr>
          <w:rFonts w:ascii="宋体" w:eastAsia="宋体" w:hAnsi="宋体"/>
          <w:snapToGrid w:val="0"/>
          <w:color w:val="000000"/>
          <w:kern w:val="0"/>
          <w:sz w:val="24"/>
        </w:rPr>
      </w:pPr>
      <w:r w:rsidRPr="00D858B0">
        <w:rPr>
          <w:rFonts w:ascii="宋体" w:eastAsia="宋体" w:hAnsi="宋体" w:hint="eastAsia"/>
          <w:snapToGrid w:val="0"/>
          <w:color w:val="000000"/>
          <w:kern w:val="0"/>
          <w:sz w:val="24"/>
        </w:rPr>
        <w:t>教学重点：健美操基本动作：基本步伐体系，常用上肢动作</w:t>
      </w:r>
      <w:r w:rsidRPr="00D858B0">
        <w:rPr>
          <w:rFonts w:ascii="宋体" w:eastAsia="宋体" w:hAnsi="宋体"/>
          <w:snapToGrid w:val="0"/>
          <w:color w:val="000000"/>
          <w:kern w:val="0"/>
          <w:sz w:val="24"/>
        </w:rPr>
        <w:t xml:space="preserve"> </w:t>
      </w:r>
      <w:r w:rsidRPr="00D858B0">
        <w:rPr>
          <w:rFonts w:ascii="宋体" w:eastAsia="宋体" w:hAnsi="宋体" w:hint="eastAsia"/>
          <w:snapToGrid w:val="0"/>
          <w:color w:val="000000"/>
          <w:kern w:val="0"/>
          <w:sz w:val="24"/>
        </w:rPr>
        <w:t>健美操基本技术：落地技术，弹动技术，半蹲技术，身体控制技术。</w:t>
      </w:r>
    </w:p>
    <w:p w:rsidR="00D858B0" w:rsidRPr="00D858B0" w:rsidRDefault="00D858B0" w:rsidP="00D858B0">
      <w:pPr>
        <w:adjustRightInd w:val="0"/>
        <w:snapToGrid w:val="0"/>
        <w:spacing w:line="400" w:lineRule="exact"/>
        <w:ind w:firstLineChars="200" w:firstLine="480"/>
        <w:rPr>
          <w:rFonts w:ascii="宋体" w:eastAsia="宋体" w:hAnsi="宋体"/>
          <w:snapToGrid w:val="0"/>
          <w:color w:val="000000"/>
          <w:kern w:val="0"/>
          <w:sz w:val="24"/>
        </w:rPr>
      </w:pPr>
      <w:r w:rsidRPr="00D858B0">
        <w:rPr>
          <w:rFonts w:ascii="宋体" w:eastAsia="宋体" w:hAnsi="宋体" w:hint="eastAsia"/>
          <w:snapToGrid w:val="0"/>
          <w:color w:val="000000"/>
          <w:kern w:val="0"/>
          <w:sz w:val="24"/>
        </w:rPr>
        <w:lastRenderedPageBreak/>
        <w:t>教学难点：健美操基本技术：落地技术，弹动技术，半蹲技术，身体控制技术。</w:t>
      </w:r>
    </w:p>
    <w:p w:rsidR="00D858B0" w:rsidRPr="00D858B0" w:rsidRDefault="00D858B0" w:rsidP="00D858B0">
      <w:pPr>
        <w:adjustRightInd w:val="0"/>
        <w:snapToGrid w:val="0"/>
        <w:spacing w:line="400" w:lineRule="exact"/>
        <w:ind w:firstLineChars="200" w:firstLine="480"/>
        <w:rPr>
          <w:rFonts w:ascii="宋体" w:eastAsia="宋体" w:hAnsi="宋体"/>
          <w:snapToGrid w:val="0"/>
          <w:color w:val="000000"/>
          <w:kern w:val="0"/>
          <w:sz w:val="24"/>
        </w:rPr>
      </w:pPr>
      <w:r w:rsidRPr="00D858B0">
        <w:rPr>
          <w:rFonts w:ascii="宋体" w:eastAsia="宋体" w:hAnsi="宋体" w:hint="eastAsia"/>
          <w:snapToGrid w:val="0"/>
          <w:color w:val="000000"/>
          <w:kern w:val="0"/>
          <w:sz w:val="24"/>
        </w:rPr>
        <w:t>第三章</w:t>
      </w:r>
      <w:r w:rsidRPr="00D858B0">
        <w:rPr>
          <w:rFonts w:ascii="宋体" w:eastAsia="宋体" w:hAnsi="宋体"/>
          <w:snapToGrid w:val="0"/>
          <w:color w:val="000000"/>
          <w:kern w:val="0"/>
          <w:sz w:val="24"/>
        </w:rPr>
        <w:t xml:space="preserve">  </w:t>
      </w:r>
      <w:r w:rsidRPr="00D858B0">
        <w:rPr>
          <w:rFonts w:ascii="宋体" w:eastAsia="宋体" w:hAnsi="宋体" w:hint="eastAsia"/>
          <w:snapToGrid w:val="0"/>
          <w:color w:val="000000"/>
          <w:kern w:val="0"/>
          <w:sz w:val="24"/>
        </w:rPr>
        <w:t>健美操的音乐（</w:t>
      </w:r>
      <w:r w:rsidRPr="00D858B0">
        <w:rPr>
          <w:rFonts w:ascii="宋体" w:eastAsia="宋体" w:hAnsi="宋体"/>
          <w:snapToGrid w:val="0"/>
          <w:color w:val="000000"/>
          <w:kern w:val="0"/>
          <w:sz w:val="24"/>
        </w:rPr>
        <w:t>4</w:t>
      </w:r>
      <w:r w:rsidRPr="00D858B0">
        <w:rPr>
          <w:rFonts w:ascii="宋体" w:eastAsia="宋体" w:hAnsi="宋体" w:hint="eastAsia"/>
          <w:snapToGrid w:val="0"/>
          <w:color w:val="000000"/>
          <w:kern w:val="0"/>
          <w:sz w:val="24"/>
        </w:rPr>
        <w:t>学时）</w:t>
      </w:r>
    </w:p>
    <w:p w:rsidR="00D858B0" w:rsidRPr="00D858B0" w:rsidRDefault="00D858B0" w:rsidP="00D858B0">
      <w:pPr>
        <w:adjustRightInd w:val="0"/>
        <w:snapToGrid w:val="0"/>
        <w:spacing w:line="400" w:lineRule="exact"/>
        <w:ind w:firstLineChars="200" w:firstLine="480"/>
        <w:rPr>
          <w:rFonts w:ascii="宋体" w:eastAsia="宋体" w:hAnsi="宋体"/>
          <w:snapToGrid w:val="0"/>
          <w:color w:val="000000"/>
          <w:kern w:val="0"/>
          <w:sz w:val="24"/>
        </w:rPr>
      </w:pPr>
      <w:r w:rsidRPr="00D858B0">
        <w:rPr>
          <w:rFonts w:ascii="宋体" w:eastAsia="宋体" w:hAnsi="宋体" w:hint="eastAsia"/>
          <w:snapToGrid w:val="0"/>
          <w:color w:val="000000"/>
          <w:kern w:val="0"/>
          <w:sz w:val="24"/>
        </w:rPr>
        <w:t>教学要求：学生了解并掌握</w:t>
      </w:r>
      <w:r w:rsidRPr="00D858B0">
        <w:rPr>
          <w:rFonts w:ascii="宋体" w:eastAsia="宋体" w:hAnsi="宋体"/>
          <w:snapToGrid w:val="0"/>
          <w:color w:val="000000"/>
          <w:kern w:val="0"/>
          <w:sz w:val="24"/>
        </w:rPr>
        <w:t>1.</w:t>
      </w:r>
      <w:r w:rsidRPr="00D858B0">
        <w:rPr>
          <w:rFonts w:ascii="宋体" w:eastAsia="宋体" w:hAnsi="宋体" w:hint="eastAsia"/>
          <w:snapToGrid w:val="0"/>
          <w:color w:val="000000"/>
          <w:kern w:val="0"/>
          <w:sz w:val="24"/>
        </w:rPr>
        <w:t>健美操音乐的概念及音乐与健美操的关系。</w:t>
      </w:r>
      <w:r w:rsidRPr="00D858B0">
        <w:rPr>
          <w:rFonts w:ascii="宋体" w:eastAsia="宋体" w:hAnsi="宋体"/>
          <w:snapToGrid w:val="0"/>
          <w:color w:val="000000"/>
          <w:kern w:val="0"/>
          <w:sz w:val="24"/>
        </w:rPr>
        <w:t>2.</w:t>
      </w:r>
      <w:r w:rsidRPr="00D858B0">
        <w:rPr>
          <w:rFonts w:ascii="宋体" w:eastAsia="宋体" w:hAnsi="宋体" w:hint="eastAsia"/>
          <w:snapToGrid w:val="0"/>
          <w:color w:val="000000"/>
          <w:kern w:val="0"/>
          <w:sz w:val="24"/>
        </w:rPr>
        <w:t>健美操音乐的分类、及在健美操运动中的作用。</w:t>
      </w:r>
      <w:r w:rsidRPr="00D858B0">
        <w:rPr>
          <w:rFonts w:ascii="宋体" w:eastAsia="宋体" w:hAnsi="宋体"/>
          <w:snapToGrid w:val="0"/>
          <w:color w:val="000000"/>
          <w:kern w:val="0"/>
          <w:sz w:val="24"/>
        </w:rPr>
        <w:t>3.</w:t>
      </w:r>
      <w:r w:rsidRPr="00D858B0">
        <w:rPr>
          <w:rFonts w:ascii="宋体" w:eastAsia="宋体" w:hAnsi="宋体" w:hint="eastAsia"/>
          <w:snapToGrid w:val="0"/>
          <w:color w:val="000000"/>
          <w:kern w:val="0"/>
          <w:sz w:val="24"/>
        </w:rPr>
        <w:t>健美操教师应具备的音乐常识</w:t>
      </w:r>
      <w:r w:rsidRPr="00D858B0">
        <w:rPr>
          <w:rFonts w:ascii="宋体" w:eastAsia="宋体" w:hAnsi="宋体"/>
          <w:snapToGrid w:val="0"/>
          <w:color w:val="000000"/>
          <w:kern w:val="0"/>
          <w:sz w:val="24"/>
        </w:rPr>
        <w:t>4.</w:t>
      </w:r>
      <w:r w:rsidRPr="00D858B0">
        <w:rPr>
          <w:rFonts w:ascii="宋体" w:eastAsia="宋体" w:hAnsi="宋体" w:hint="eastAsia"/>
          <w:snapToGrid w:val="0"/>
          <w:color w:val="000000"/>
          <w:kern w:val="0"/>
          <w:sz w:val="24"/>
        </w:rPr>
        <w:t>健美操音乐的选配及运用。</w:t>
      </w:r>
      <w:r w:rsidRPr="00D858B0">
        <w:rPr>
          <w:rFonts w:ascii="宋体" w:eastAsia="宋体" w:hAnsi="宋体"/>
          <w:snapToGrid w:val="0"/>
          <w:color w:val="000000"/>
          <w:kern w:val="0"/>
          <w:sz w:val="24"/>
        </w:rPr>
        <w:t>5.</w:t>
      </w:r>
      <w:r w:rsidRPr="00D858B0">
        <w:rPr>
          <w:rFonts w:ascii="宋体" w:eastAsia="宋体" w:hAnsi="宋体" w:hint="eastAsia"/>
          <w:snapToGrid w:val="0"/>
          <w:color w:val="000000"/>
          <w:kern w:val="0"/>
          <w:sz w:val="24"/>
        </w:rPr>
        <w:t>节拍操的学习。</w:t>
      </w:r>
    </w:p>
    <w:p w:rsidR="00D858B0" w:rsidRPr="00D858B0" w:rsidRDefault="00D858B0" w:rsidP="00D858B0">
      <w:pPr>
        <w:adjustRightInd w:val="0"/>
        <w:snapToGrid w:val="0"/>
        <w:spacing w:line="400" w:lineRule="exact"/>
        <w:ind w:firstLineChars="200" w:firstLine="480"/>
        <w:rPr>
          <w:rFonts w:ascii="宋体" w:eastAsia="宋体" w:hAnsi="宋体"/>
          <w:snapToGrid w:val="0"/>
          <w:color w:val="000000"/>
          <w:kern w:val="0"/>
          <w:sz w:val="24"/>
        </w:rPr>
      </w:pPr>
      <w:r w:rsidRPr="00D858B0">
        <w:rPr>
          <w:rFonts w:ascii="宋体" w:eastAsia="宋体" w:hAnsi="宋体" w:hint="eastAsia"/>
          <w:snapToGrid w:val="0"/>
          <w:color w:val="000000"/>
          <w:kern w:val="0"/>
          <w:sz w:val="24"/>
        </w:rPr>
        <w:t>教学重点：健美操音乐的选配及运用、节拍操的学习。</w:t>
      </w:r>
    </w:p>
    <w:p w:rsidR="00D858B0" w:rsidRPr="00D858B0" w:rsidRDefault="00D858B0" w:rsidP="00D858B0">
      <w:pPr>
        <w:adjustRightInd w:val="0"/>
        <w:snapToGrid w:val="0"/>
        <w:spacing w:line="400" w:lineRule="exact"/>
        <w:ind w:firstLineChars="200" w:firstLine="480"/>
        <w:rPr>
          <w:rFonts w:ascii="宋体" w:eastAsia="宋体" w:hAnsi="宋体"/>
          <w:snapToGrid w:val="0"/>
          <w:color w:val="000000"/>
          <w:kern w:val="0"/>
          <w:sz w:val="24"/>
        </w:rPr>
      </w:pPr>
      <w:r w:rsidRPr="00D858B0">
        <w:rPr>
          <w:rFonts w:ascii="宋体" w:eastAsia="宋体" w:hAnsi="宋体" w:hint="eastAsia"/>
          <w:snapToGrid w:val="0"/>
          <w:color w:val="000000"/>
          <w:kern w:val="0"/>
          <w:sz w:val="24"/>
        </w:rPr>
        <w:t>教学难点：节拍操的学习。</w:t>
      </w:r>
    </w:p>
    <w:p w:rsidR="00D858B0" w:rsidRPr="00D858B0" w:rsidRDefault="00D858B0" w:rsidP="00D858B0">
      <w:pPr>
        <w:adjustRightInd w:val="0"/>
        <w:snapToGrid w:val="0"/>
        <w:spacing w:line="400" w:lineRule="exact"/>
        <w:ind w:firstLineChars="200" w:firstLine="480"/>
        <w:rPr>
          <w:rFonts w:ascii="宋体" w:eastAsia="宋体" w:hAnsi="宋体"/>
          <w:snapToGrid w:val="0"/>
          <w:color w:val="000000"/>
          <w:kern w:val="0"/>
          <w:sz w:val="24"/>
        </w:rPr>
      </w:pPr>
      <w:r w:rsidRPr="00D858B0">
        <w:rPr>
          <w:rFonts w:ascii="宋体" w:eastAsia="宋体" w:hAnsi="宋体" w:hint="eastAsia"/>
          <w:snapToGrid w:val="0"/>
          <w:color w:val="000000"/>
          <w:kern w:val="0"/>
          <w:sz w:val="24"/>
        </w:rPr>
        <w:t>第四章</w:t>
      </w:r>
      <w:r w:rsidRPr="00D858B0">
        <w:rPr>
          <w:rFonts w:ascii="宋体" w:eastAsia="宋体" w:hAnsi="宋体"/>
          <w:snapToGrid w:val="0"/>
          <w:color w:val="000000"/>
          <w:kern w:val="0"/>
          <w:sz w:val="24"/>
        </w:rPr>
        <w:t xml:space="preserve">  </w:t>
      </w:r>
      <w:r w:rsidRPr="00D858B0">
        <w:rPr>
          <w:rFonts w:ascii="宋体" w:eastAsia="宋体" w:hAnsi="宋体" w:hint="eastAsia"/>
          <w:snapToGrid w:val="0"/>
          <w:color w:val="000000"/>
          <w:kern w:val="0"/>
          <w:sz w:val="24"/>
        </w:rPr>
        <w:t>健美操第三套大众锻炼标准规定套路一级和二级套路学练（</w:t>
      </w:r>
      <w:r w:rsidRPr="00D858B0">
        <w:rPr>
          <w:rFonts w:ascii="宋体" w:eastAsia="宋体" w:hAnsi="宋体"/>
          <w:snapToGrid w:val="0"/>
          <w:color w:val="000000"/>
          <w:kern w:val="0"/>
          <w:sz w:val="24"/>
        </w:rPr>
        <w:t>24</w:t>
      </w:r>
      <w:r w:rsidRPr="00D858B0">
        <w:rPr>
          <w:rFonts w:ascii="宋体" w:eastAsia="宋体" w:hAnsi="宋体" w:hint="eastAsia"/>
          <w:snapToGrid w:val="0"/>
          <w:color w:val="000000"/>
          <w:kern w:val="0"/>
          <w:sz w:val="24"/>
        </w:rPr>
        <w:t>学时）</w:t>
      </w:r>
    </w:p>
    <w:p w:rsidR="00D858B0" w:rsidRPr="00D858B0" w:rsidRDefault="00D858B0" w:rsidP="00D858B0">
      <w:pPr>
        <w:adjustRightInd w:val="0"/>
        <w:snapToGrid w:val="0"/>
        <w:spacing w:line="400" w:lineRule="exact"/>
        <w:ind w:firstLineChars="200" w:firstLine="480"/>
        <w:rPr>
          <w:rFonts w:ascii="宋体" w:eastAsia="宋体" w:hAnsi="宋体"/>
          <w:snapToGrid w:val="0"/>
          <w:color w:val="000000"/>
          <w:kern w:val="0"/>
          <w:sz w:val="24"/>
        </w:rPr>
      </w:pPr>
      <w:r w:rsidRPr="00D858B0">
        <w:rPr>
          <w:rFonts w:ascii="宋体" w:eastAsia="宋体" w:hAnsi="宋体" w:hint="eastAsia"/>
          <w:snapToGrid w:val="0"/>
          <w:color w:val="000000"/>
          <w:kern w:val="0"/>
          <w:sz w:val="24"/>
        </w:rPr>
        <w:t>教学要求：学生熟练掌握各级套路的动作，了解每级套路练习的注意事项，具备大众健美操的讲解示范能力。</w:t>
      </w:r>
    </w:p>
    <w:p w:rsidR="00D858B0" w:rsidRPr="00D858B0" w:rsidRDefault="00D858B0" w:rsidP="00D858B0">
      <w:pPr>
        <w:adjustRightInd w:val="0"/>
        <w:snapToGrid w:val="0"/>
        <w:spacing w:line="400" w:lineRule="exact"/>
        <w:ind w:firstLineChars="200" w:firstLine="480"/>
        <w:rPr>
          <w:rFonts w:ascii="宋体" w:eastAsia="宋体" w:hAnsi="宋体"/>
          <w:snapToGrid w:val="0"/>
          <w:color w:val="000000"/>
          <w:kern w:val="0"/>
          <w:sz w:val="24"/>
        </w:rPr>
      </w:pPr>
      <w:r w:rsidRPr="00D858B0">
        <w:rPr>
          <w:rFonts w:ascii="宋体" w:eastAsia="宋体" w:hAnsi="宋体" w:hint="eastAsia"/>
          <w:snapToGrid w:val="0"/>
          <w:color w:val="000000"/>
          <w:kern w:val="0"/>
          <w:sz w:val="24"/>
        </w:rPr>
        <w:t>教学重点：第三套大众锻炼标准规定套路一级和二级套路的熟练掌握及练习的注意事项。</w:t>
      </w:r>
    </w:p>
    <w:p w:rsidR="00D858B0" w:rsidRPr="00D858B0" w:rsidRDefault="00D858B0" w:rsidP="00D858B0">
      <w:pPr>
        <w:adjustRightInd w:val="0"/>
        <w:snapToGrid w:val="0"/>
        <w:spacing w:line="400" w:lineRule="exact"/>
        <w:ind w:firstLineChars="200" w:firstLine="480"/>
        <w:rPr>
          <w:rFonts w:ascii="宋体" w:eastAsia="宋体" w:hAnsi="宋体"/>
          <w:snapToGrid w:val="0"/>
          <w:color w:val="000000"/>
          <w:kern w:val="0"/>
          <w:sz w:val="24"/>
        </w:rPr>
      </w:pPr>
      <w:r w:rsidRPr="00D858B0">
        <w:rPr>
          <w:rFonts w:ascii="宋体" w:eastAsia="宋体" w:hAnsi="宋体" w:hint="eastAsia"/>
          <w:snapToGrid w:val="0"/>
          <w:color w:val="000000"/>
          <w:kern w:val="0"/>
          <w:sz w:val="24"/>
        </w:rPr>
        <w:t>教学难点：大众健美操的讲解示范能力。</w:t>
      </w:r>
    </w:p>
    <w:p w:rsidR="00D858B0" w:rsidRPr="00D858B0" w:rsidRDefault="00D858B0" w:rsidP="00D858B0">
      <w:pPr>
        <w:adjustRightInd w:val="0"/>
        <w:snapToGrid w:val="0"/>
        <w:spacing w:line="400" w:lineRule="exact"/>
        <w:ind w:firstLineChars="200" w:firstLine="480"/>
        <w:rPr>
          <w:rFonts w:ascii="宋体" w:eastAsia="宋体" w:hAnsi="宋体"/>
          <w:snapToGrid w:val="0"/>
          <w:color w:val="000000"/>
          <w:kern w:val="0"/>
          <w:sz w:val="24"/>
        </w:rPr>
      </w:pPr>
      <w:r w:rsidRPr="00D858B0">
        <w:rPr>
          <w:rFonts w:ascii="宋体" w:eastAsia="宋体" w:hAnsi="宋体" w:hint="eastAsia"/>
          <w:snapToGrid w:val="0"/>
          <w:color w:val="000000"/>
          <w:kern w:val="0"/>
          <w:sz w:val="24"/>
        </w:rPr>
        <w:t>成绩考核：（</w:t>
      </w:r>
      <w:r w:rsidRPr="00D858B0">
        <w:rPr>
          <w:rFonts w:ascii="宋体" w:eastAsia="宋体" w:hAnsi="宋体"/>
          <w:snapToGrid w:val="0"/>
          <w:color w:val="000000"/>
          <w:kern w:val="0"/>
          <w:sz w:val="24"/>
        </w:rPr>
        <w:t>2</w:t>
      </w:r>
      <w:r w:rsidRPr="00D858B0">
        <w:rPr>
          <w:rFonts w:ascii="宋体" w:eastAsia="宋体" w:hAnsi="宋体" w:hint="eastAsia"/>
          <w:snapToGrid w:val="0"/>
          <w:color w:val="000000"/>
          <w:kern w:val="0"/>
          <w:sz w:val="24"/>
        </w:rPr>
        <w:t>学时）</w:t>
      </w:r>
      <w:r w:rsidRPr="00D858B0">
        <w:rPr>
          <w:rFonts w:ascii="宋体" w:eastAsia="宋体" w:hAnsi="宋体"/>
          <w:snapToGrid w:val="0"/>
          <w:color w:val="000000"/>
          <w:kern w:val="0"/>
          <w:sz w:val="24"/>
        </w:rPr>
        <w:t xml:space="preserve"> </w:t>
      </w:r>
    </w:p>
    <w:p w:rsidR="00D858B0" w:rsidRPr="00D858B0" w:rsidRDefault="00D858B0" w:rsidP="00D858B0">
      <w:pPr>
        <w:adjustRightInd w:val="0"/>
        <w:snapToGrid w:val="0"/>
        <w:spacing w:line="400" w:lineRule="exact"/>
        <w:rPr>
          <w:rFonts w:ascii="黑体" w:eastAsia="黑体" w:hAnsi="宋体"/>
          <w:snapToGrid w:val="0"/>
          <w:color w:val="000000"/>
          <w:kern w:val="0"/>
          <w:sz w:val="24"/>
        </w:rPr>
      </w:pPr>
      <w:r w:rsidRPr="00D858B0">
        <w:rPr>
          <w:rFonts w:ascii="黑体" w:eastAsia="黑体" w:hAnsi="宋体" w:hint="eastAsia"/>
          <w:snapToGrid w:val="0"/>
          <w:color w:val="000000"/>
          <w:kern w:val="0"/>
          <w:sz w:val="24"/>
        </w:rPr>
        <w:t>四、推荐教材及参考书目</w:t>
      </w:r>
    </w:p>
    <w:p w:rsidR="00D858B0" w:rsidRPr="00D858B0" w:rsidRDefault="00D858B0" w:rsidP="00D858B0">
      <w:pPr>
        <w:adjustRightInd w:val="0"/>
        <w:snapToGrid w:val="0"/>
        <w:spacing w:line="400" w:lineRule="exact"/>
        <w:ind w:firstLineChars="200" w:firstLine="480"/>
        <w:rPr>
          <w:rFonts w:ascii="宋体" w:eastAsia="宋体" w:hAnsi="宋体"/>
          <w:snapToGrid w:val="0"/>
          <w:color w:val="000000"/>
          <w:kern w:val="0"/>
          <w:sz w:val="24"/>
        </w:rPr>
      </w:pPr>
      <w:r w:rsidRPr="00D858B0">
        <w:rPr>
          <w:rFonts w:ascii="宋体" w:eastAsia="宋体" w:hAnsi="宋体"/>
          <w:snapToGrid w:val="0"/>
          <w:color w:val="000000"/>
          <w:kern w:val="0"/>
          <w:sz w:val="24"/>
        </w:rPr>
        <w:t>1</w:t>
      </w:r>
      <w:r w:rsidRPr="00D858B0">
        <w:rPr>
          <w:rFonts w:ascii="宋体" w:eastAsia="宋体" w:hAnsi="宋体" w:hint="eastAsia"/>
          <w:snapToGrid w:val="0"/>
          <w:color w:val="000000"/>
          <w:kern w:val="0"/>
          <w:sz w:val="24"/>
        </w:rPr>
        <w:t>、《健美操与体育舞蹈》冯萍</w:t>
      </w:r>
      <w:r w:rsidR="004475D1">
        <w:rPr>
          <w:rFonts w:ascii="宋体" w:eastAsia="宋体" w:hAnsi="宋体" w:hint="eastAsia"/>
          <w:snapToGrid w:val="0"/>
          <w:color w:val="000000"/>
          <w:kern w:val="0"/>
          <w:sz w:val="24"/>
        </w:rPr>
        <w:t>等</w:t>
      </w:r>
      <w:r w:rsidRPr="00D858B0">
        <w:rPr>
          <w:rFonts w:ascii="宋体" w:eastAsia="宋体" w:hAnsi="宋体" w:hint="eastAsia"/>
          <w:snapToGrid w:val="0"/>
          <w:color w:val="000000"/>
          <w:kern w:val="0"/>
          <w:sz w:val="24"/>
        </w:rPr>
        <w:t>主编</w:t>
      </w:r>
      <w:r w:rsidRPr="00D858B0">
        <w:rPr>
          <w:rFonts w:ascii="宋体" w:eastAsia="宋体" w:hAnsi="宋体"/>
          <w:snapToGrid w:val="0"/>
          <w:color w:val="000000"/>
          <w:kern w:val="0"/>
          <w:sz w:val="24"/>
        </w:rPr>
        <w:t>.</w:t>
      </w:r>
      <w:r w:rsidRPr="00D858B0">
        <w:rPr>
          <w:rFonts w:ascii="宋体" w:eastAsia="宋体" w:hAnsi="宋体" w:hint="eastAsia"/>
          <w:snapToGrid w:val="0"/>
          <w:color w:val="000000"/>
          <w:kern w:val="0"/>
          <w:sz w:val="24"/>
        </w:rPr>
        <w:t>高等教育出版社</w:t>
      </w:r>
      <w:r w:rsidRPr="00D858B0">
        <w:rPr>
          <w:rFonts w:ascii="宋体" w:eastAsia="宋体" w:hAnsi="宋体"/>
          <w:snapToGrid w:val="0"/>
          <w:color w:val="000000"/>
          <w:kern w:val="0"/>
          <w:sz w:val="24"/>
        </w:rPr>
        <w:t>,2004</w:t>
      </w:r>
      <w:r w:rsidRPr="00D858B0">
        <w:rPr>
          <w:rFonts w:ascii="宋体" w:eastAsia="宋体" w:hAnsi="宋体" w:hint="eastAsia"/>
          <w:snapToGrid w:val="0"/>
          <w:color w:val="000000"/>
          <w:kern w:val="0"/>
          <w:sz w:val="24"/>
        </w:rPr>
        <w:t>年</w:t>
      </w:r>
      <w:r w:rsidRPr="00D858B0">
        <w:rPr>
          <w:rFonts w:ascii="宋体" w:eastAsia="宋体" w:hAnsi="宋体"/>
          <w:snapToGrid w:val="0"/>
          <w:color w:val="000000"/>
          <w:kern w:val="0"/>
          <w:sz w:val="24"/>
        </w:rPr>
        <w:t>10</w:t>
      </w:r>
      <w:r w:rsidRPr="00D858B0">
        <w:rPr>
          <w:rFonts w:ascii="宋体" w:eastAsia="宋体" w:hAnsi="宋体" w:hint="eastAsia"/>
          <w:snapToGrid w:val="0"/>
          <w:color w:val="000000"/>
          <w:kern w:val="0"/>
          <w:sz w:val="24"/>
        </w:rPr>
        <w:t>月</w:t>
      </w:r>
      <w:r w:rsidRPr="00D858B0">
        <w:rPr>
          <w:rFonts w:ascii="宋体" w:eastAsia="宋体" w:hAnsi="宋体"/>
          <w:snapToGrid w:val="0"/>
          <w:color w:val="000000"/>
          <w:kern w:val="0"/>
          <w:sz w:val="24"/>
        </w:rPr>
        <w:t xml:space="preserve"> </w:t>
      </w:r>
    </w:p>
    <w:p w:rsidR="00D858B0" w:rsidRPr="00D858B0" w:rsidRDefault="00D858B0" w:rsidP="00D858B0">
      <w:pPr>
        <w:adjustRightInd w:val="0"/>
        <w:snapToGrid w:val="0"/>
        <w:spacing w:line="400" w:lineRule="exact"/>
        <w:ind w:firstLineChars="200" w:firstLine="480"/>
        <w:rPr>
          <w:rFonts w:ascii="宋体" w:eastAsia="宋体" w:hAnsi="宋体"/>
          <w:snapToGrid w:val="0"/>
          <w:color w:val="000000"/>
          <w:kern w:val="0"/>
          <w:sz w:val="24"/>
        </w:rPr>
      </w:pPr>
      <w:r w:rsidRPr="00D858B0">
        <w:rPr>
          <w:rFonts w:ascii="宋体" w:eastAsia="宋体" w:hAnsi="宋体"/>
          <w:snapToGrid w:val="0"/>
          <w:color w:val="000000"/>
          <w:kern w:val="0"/>
          <w:sz w:val="24"/>
        </w:rPr>
        <w:t>2</w:t>
      </w:r>
      <w:r w:rsidRPr="00D858B0">
        <w:rPr>
          <w:rFonts w:ascii="宋体" w:eastAsia="宋体" w:hAnsi="宋体" w:hint="eastAsia"/>
          <w:snapToGrid w:val="0"/>
          <w:color w:val="000000"/>
          <w:kern w:val="0"/>
          <w:sz w:val="24"/>
        </w:rPr>
        <w:t>、《健美操创编理论与实践》马鸿韬主编</w:t>
      </w:r>
      <w:r w:rsidRPr="00D858B0">
        <w:rPr>
          <w:rFonts w:ascii="宋体" w:eastAsia="宋体" w:hAnsi="宋体"/>
          <w:snapToGrid w:val="0"/>
          <w:color w:val="000000"/>
          <w:kern w:val="0"/>
          <w:sz w:val="24"/>
        </w:rPr>
        <w:t>.</w:t>
      </w:r>
      <w:r w:rsidRPr="00D858B0">
        <w:rPr>
          <w:rFonts w:ascii="宋体" w:eastAsia="宋体" w:hAnsi="宋体" w:hint="eastAsia"/>
          <w:snapToGrid w:val="0"/>
          <w:color w:val="000000"/>
          <w:kern w:val="0"/>
          <w:sz w:val="24"/>
        </w:rPr>
        <w:t>高等教育出版社</w:t>
      </w:r>
      <w:r w:rsidRPr="00D858B0">
        <w:rPr>
          <w:rFonts w:ascii="宋体" w:eastAsia="宋体" w:hAnsi="宋体"/>
          <w:snapToGrid w:val="0"/>
          <w:color w:val="000000"/>
          <w:kern w:val="0"/>
          <w:sz w:val="24"/>
        </w:rPr>
        <w:t>,2004</w:t>
      </w:r>
      <w:r w:rsidRPr="00D858B0">
        <w:rPr>
          <w:rFonts w:ascii="宋体" w:eastAsia="宋体" w:hAnsi="宋体" w:hint="eastAsia"/>
          <w:snapToGrid w:val="0"/>
          <w:color w:val="000000"/>
          <w:kern w:val="0"/>
          <w:sz w:val="24"/>
        </w:rPr>
        <w:t>年</w:t>
      </w:r>
      <w:r w:rsidRPr="00D858B0">
        <w:rPr>
          <w:rFonts w:ascii="宋体" w:eastAsia="宋体" w:hAnsi="宋体"/>
          <w:snapToGrid w:val="0"/>
          <w:color w:val="000000"/>
          <w:kern w:val="0"/>
          <w:sz w:val="24"/>
        </w:rPr>
        <w:t>7</w:t>
      </w:r>
      <w:r w:rsidRPr="00D858B0">
        <w:rPr>
          <w:rFonts w:ascii="宋体" w:eastAsia="宋体" w:hAnsi="宋体" w:hint="eastAsia"/>
          <w:snapToGrid w:val="0"/>
          <w:color w:val="000000"/>
          <w:kern w:val="0"/>
          <w:sz w:val="24"/>
        </w:rPr>
        <w:t>月</w:t>
      </w:r>
      <w:r w:rsidRPr="00D858B0">
        <w:rPr>
          <w:rFonts w:ascii="宋体" w:eastAsia="宋体" w:hAnsi="宋体"/>
          <w:snapToGrid w:val="0"/>
          <w:color w:val="000000"/>
          <w:kern w:val="0"/>
          <w:sz w:val="24"/>
        </w:rPr>
        <w:t xml:space="preserve"> </w:t>
      </w:r>
    </w:p>
    <w:p w:rsidR="00D858B0" w:rsidRPr="00D858B0" w:rsidRDefault="00D858B0" w:rsidP="00D858B0">
      <w:pPr>
        <w:adjustRightInd w:val="0"/>
        <w:snapToGrid w:val="0"/>
        <w:spacing w:line="400" w:lineRule="exact"/>
        <w:ind w:firstLineChars="200" w:firstLine="480"/>
        <w:rPr>
          <w:rFonts w:ascii="宋体" w:eastAsia="宋体" w:hAnsi="宋体"/>
          <w:snapToGrid w:val="0"/>
          <w:color w:val="000000"/>
          <w:kern w:val="0"/>
          <w:sz w:val="24"/>
        </w:rPr>
      </w:pPr>
      <w:r w:rsidRPr="00D858B0">
        <w:rPr>
          <w:rFonts w:ascii="宋体" w:eastAsia="宋体" w:hAnsi="宋体"/>
          <w:snapToGrid w:val="0"/>
          <w:color w:val="000000"/>
          <w:kern w:val="0"/>
          <w:sz w:val="24"/>
        </w:rPr>
        <w:t>3</w:t>
      </w:r>
      <w:r w:rsidRPr="00D858B0">
        <w:rPr>
          <w:rFonts w:ascii="宋体" w:eastAsia="宋体" w:hAnsi="宋体" w:hint="eastAsia"/>
          <w:snapToGrid w:val="0"/>
          <w:color w:val="000000"/>
          <w:kern w:val="0"/>
          <w:sz w:val="24"/>
        </w:rPr>
        <w:t>、《健美操》张虹主编</w:t>
      </w:r>
      <w:r w:rsidRPr="00D858B0">
        <w:rPr>
          <w:rFonts w:ascii="宋体" w:eastAsia="宋体" w:hAnsi="宋体"/>
          <w:snapToGrid w:val="0"/>
          <w:color w:val="000000"/>
          <w:kern w:val="0"/>
          <w:sz w:val="24"/>
        </w:rPr>
        <w:t>.</w:t>
      </w:r>
      <w:r w:rsidRPr="00D858B0">
        <w:rPr>
          <w:rFonts w:ascii="宋体" w:eastAsia="宋体" w:hAnsi="宋体" w:hint="eastAsia"/>
          <w:snapToGrid w:val="0"/>
          <w:color w:val="000000"/>
          <w:kern w:val="0"/>
          <w:sz w:val="24"/>
        </w:rPr>
        <w:t>北京师范大学出版集团</w:t>
      </w:r>
      <w:r w:rsidRPr="00D858B0">
        <w:rPr>
          <w:rFonts w:ascii="宋体" w:eastAsia="宋体" w:hAnsi="宋体"/>
          <w:snapToGrid w:val="0"/>
          <w:color w:val="000000"/>
          <w:kern w:val="0"/>
          <w:sz w:val="24"/>
        </w:rPr>
        <w:t>,2008</w:t>
      </w:r>
      <w:r w:rsidRPr="00D858B0">
        <w:rPr>
          <w:rFonts w:ascii="宋体" w:eastAsia="宋体" w:hAnsi="宋体" w:hint="eastAsia"/>
          <w:snapToGrid w:val="0"/>
          <w:color w:val="000000"/>
          <w:kern w:val="0"/>
          <w:sz w:val="24"/>
        </w:rPr>
        <w:t>年</w:t>
      </w:r>
      <w:r w:rsidRPr="00D858B0">
        <w:rPr>
          <w:rFonts w:ascii="宋体" w:eastAsia="宋体" w:hAnsi="宋体"/>
          <w:snapToGrid w:val="0"/>
          <w:color w:val="000000"/>
          <w:kern w:val="0"/>
          <w:sz w:val="24"/>
        </w:rPr>
        <w:t>8</w:t>
      </w:r>
      <w:r w:rsidRPr="00D858B0">
        <w:rPr>
          <w:rFonts w:ascii="宋体" w:eastAsia="宋体" w:hAnsi="宋体" w:hint="eastAsia"/>
          <w:snapToGrid w:val="0"/>
          <w:color w:val="000000"/>
          <w:kern w:val="0"/>
          <w:sz w:val="24"/>
        </w:rPr>
        <w:t>月</w:t>
      </w:r>
      <w:r w:rsidRPr="00D858B0">
        <w:rPr>
          <w:rFonts w:ascii="宋体" w:eastAsia="宋体" w:hAnsi="宋体"/>
          <w:snapToGrid w:val="0"/>
          <w:color w:val="000000"/>
          <w:kern w:val="0"/>
          <w:sz w:val="24"/>
        </w:rPr>
        <w:t xml:space="preserve"> </w:t>
      </w:r>
    </w:p>
    <w:p w:rsidR="00D858B0" w:rsidRDefault="00D858B0">
      <w:pPr>
        <w:widowControl/>
        <w:jc w:val="left"/>
        <w:rPr>
          <w:rFonts w:ascii="宋体" w:hAnsi="宋体"/>
          <w:snapToGrid w:val="0"/>
          <w:color w:val="000000"/>
          <w:kern w:val="0"/>
          <w:sz w:val="24"/>
        </w:rPr>
      </w:pPr>
      <w:r>
        <w:rPr>
          <w:rFonts w:ascii="宋体" w:hAnsi="宋体"/>
          <w:snapToGrid w:val="0"/>
          <w:color w:val="000000"/>
          <w:kern w:val="0"/>
          <w:sz w:val="24"/>
        </w:rPr>
        <w:br w:type="page"/>
      </w:r>
    </w:p>
    <w:p w:rsidR="00D858B0" w:rsidRPr="00DB5242" w:rsidRDefault="00D858B0" w:rsidP="00120455">
      <w:pPr>
        <w:spacing w:before="100" w:beforeAutospacing="1" w:after="100" w:afterAutospacing="1" w:line="400" w:lineRule="exact"/>
        <w:jc w:val="center"/>
        <w:outlineLvl w:val="0"/>
        <w:rPr>
          <w:rFonts w:ascii="宋体" w:eastAsia="黑体" w:hAnsi="宋体" w:cs="Times New Roman"/>
          <w:b/>
          <w:kern w:val="32"/>
          <w:sz w:val="32"/>
          <w:szCs w:val="48"/>
        </w:rPr>
      </w:pPr>
      <w:bookmarkStart w:id="126" w:name="_Toc450291182"/>
      <w:r w:rsidRPr="00DB5242">
        <w:rPr>
          <w:rFonts w:ascii="宋体" w:eastAsia="黑体" w:hAnsi="宋体" w:cs="Times New Roman" w:hint="eastAsia"/>
          <w:b/>
          <w:kern w:val="32"/>
          <w:sz w:val="32"/>
          <w:szCs w:val="48"/>
        </w:rPr>
        <w:lastRenderedPageBreak/>
        <w:t>《健美操（二）》课程教学大纲</w:t>
      </w:r>
      <w:bookmarkEnd w:id="126"/>
    </w:p>
    <w:p w:rsidR="00D858B0" w:rsidRPr="00721326" w:rsidRDefault="00D858B0" w:rsidP="00D858B0">
      <w:pPr>
        <w:pStyle w:val="a7"/>
        <w:adjustRightInd w:val="0"/>
        <w:snapToGrid w:val="0"/>
        <w:spacing w:line="400" w:lineRule="exact"/>
        <w:jc w:val="left"/>
        <w:rPr>
          <w:rFonts w:ascii="黑体" w:eastAsia="黑体" w:hAnsi="宋体"/>
          <w:snapToGrid w:val="0"/>
          <w:color w:val="000000"/>
          <w:kern w:val="0"/>
          <w:sz w:val="24"/>
          <w:szCs w:val="24"/>
        </w:rPr>
      </w:pPr>
      <w:r w:rsidRPr="00721326">
        <w:rPr>
          <w:rFonts w:ascii="黑体" w:eastAsia="黑体" w:hAnsi="宋体" w:hint="eastAsia"/>
          <w:snapToGrid w:val="0"/>
          <w:color w:val="000000"/>
          <w:kern w:val="0"/>
          <w:sz w:val="24"/>
          <w:szCs w:val="24"/>
        </w:rPr>
        <w:t>课程编号：</w:t>
      </w:r>
      <w:r w:rsidRPr="00D858B0">
        <w:rPr>
          <w:rFonts w:hAnsi="宋体"/>
          <w:snapToGrid w:val="0"/>
          <w:color w:val="000000"/>
          <w:kern w:val="0"/>
          <w:sz w:val="24"/>
          <w:szCs w:val="24"/>
        </w:rPr>
        <w:t>1612074</w:t>
      </w:r>
    </w:p>
    <w:p w:rsidR="00D858B0" w:rsidRPr="00721326" w:rsidRDefault="00D858B0" w:rsidP="00D858B0">
      <w:pPr>
        <w:pStyle w:val="a7"/>
        <w:adjustRightInd w:val="0"/>
        <w:snapToGrid w:val="0"/>
        <w:spacing w:line="400" w:lineRule="exact"/>
        <w:rPr>
          <w:rFonts w:hAnsi="宋体"/>
          <w:b/>
          <w:snapToGrid w:val="0"/>
          <w:color w:val="000000"/>
          <w:kern w:val="0"/>
          <w:sz w:val="24"/>
        </w:rPr>
      </w:pPr>
      <w:r w:rsidRPr="00721326">
        <w:rPr>
          <w:rFonts w:ascii="黑体" w:eastAsia="黑体" w:hAnsi="宋体" w:hint="eastAsia"/>
          <w:snapToGrid w:val="0"/>
          <w:color w:val="000000"/>
          <w:kern w:val="0"/>
          <w:sz w:val="24"/>
          <w:szCs w:val="24"/>
        </w:rPr>
        <w:t>课程总学时</w:t>
      </w:r>
      <w:r w:rsidRPr="00721326">
        <w:rPr>
          <w:rFonts w:ascii="黑体" w:eastAsia="黑体" w:hAnsi="宋体"/>
          <w:snapToGrid w:val="0"/>
          <w:color w:val="000000"/>
          <w:kern w:val="0"/>
          <w:sz w:val="24"/>
          <w:szCs w:val="24"/>
        </w:rPr>
        <w:t>/</w:t>
      </w:r>
      <w:r w:rsidRPr="00721326">
        <w:rPr>
          <w:rFonts w:ascii="黑体" w:eastAsia="黑体" w:hAnsi="宋体" w:hint="eastAsia"/>
          <w:snapToGrid w:val="0"/>
          <w:color w:val="000000"/>
          <w:kern w:val="0"/>
          <w:sz w:val="24"/>
          <w:szCs w:val="24"/>
        </w:rPr>
        <w:t>学分：</w:t>
      </w:r>
      <w:r>
        <w:rPr>
          <w:rFonts w:hAnsi="宋体"/>
          <w:snapToGrid w:val="0"/>
          <w:color w:val="000000"/>
          <w:kern w:val="0"/>
          <w:sz w:val="24"/>
        </w:rPr>
        <w:t>36</w:t>
      </w:r>
      <w:r w:rsidRPr="00721326">
        <w:rPr>
          <w:rFonts w:hAnsi="宋体"/>
          <w:snapToGrid w:val="0"/>
          <w:color w:val="000000"/>
          <w:kern w:val="0"/>
          <w:sz w:val="24"/>
        </w:rPr>
        <w:t>/</w:t>
      </w:r>
      <w:r>
        <w:rPr>
          <w:rFonts w:hAnsi="宋体"/>
          <w:snapToGrid w:val="0"/>
          <w:color w:val="000000"/>
          <w:kern w:val="0"/>
          <w:sz w:val="24"/>
        </w:rPr>
        <w:t>2</w:t>
      </w:r>
    </w:p>
    <w:p w:rsidR="00D858B0" w:rsidRPr="00721326" w:rsidRDefault="00D858B0" w:rsidP="00D858B0">
      <w:pPr>
        <w:pStyle w:val="a7"/>
        <w:adjustRightInd w:val="0"/>
        <w:snapToGrid w:val="0"/>
        <w:spacing w:line="400" w:lineRule="exact"/>
        <w:jc w:val="left"/>
        <w:rPr>
          <w:rFonts w:hAnsi="宋体"/>
          <w:snapToGrid w:val="0"/>
          <w:color w:val="000000"/>
          <w:kern w:val="0"/>
          <w:sz w:val="24"/>
        </w:rPr>
      </w:pPr>
      <w:r>
        <w:rPr>
          <w:rFonts w:ascii="黑体" w:eastAsia="黑体" w:hAnsi="宋体" w:hint="eastAsia"/>
          <w:snapToGrid w:val="0"/>
          <w:color w:val="000000"/>
          <w:kern w:val="0"/>
          <w:sz w:val="24"/>
          <w:szCs w:val="24"/>
        </w:rPr>
        <w:t>课程类别</w:t>
      </w:r>
      <w:r w:rsidRPr="00721326">
        <w:rPr>
          <w:rFonts w:ascii="黑体" w:eastAsia="黑体" w:hAnsi="宋体" w:hint="eastAsia"/>
          <w:snapToGrid w:val="0"/>
          <w:color w:val="000000"/>
          <w:kern w:val="0"/>
          <w:sz w:val="24"/>
          <w:szCs w:val="24"/>
        </w:rPr>
        <w:t>：</w:t>
      </w:r>
      <w:r w:rsidRPr="003F5151">
        <w:rPr>
          <w:rFonts w:hAnsi="宋体" w:hint="eastAsia"/>
          <w:snapToGrid w:val="0"/>
          <w:color w:val="000000"/>
          <w:kern w:val="0"/>
          <w:sz w:val="24"/>
        </w:rPr>
        <w:t>学科基础与专业必修课</w:t>
      </w:r>
    </w:p>
    <w:p w:rsidR="00D858B0" w:rsidRDefault="00610965" w:rsidP="00610965">
      <w:pPr>
        <w:adjustRightInd w:val="0"/>
        <w:snapToGrid w:val="0"/>
        <w:spacing w:line="400" w:lineRule="exact"/>
        <w:rPr>
          <w:rFonts w:ascii="方正书宋简体" w:eastAsia="方正书宋简体" w:hAnsi="宋体"/>
          <w:snapToGrid w:val="0"/>
          <w:color w:val="000000"/>
          <w:kern w:val="0"/>
          <w:sz w:val="24"/>
        </w:rPr>
      </w:pPr>
      <w:r>
        <w:rPr>
          <w:rFonts w:ascii="黑体" w:eastAsia="黑体" w:hAnsi="宋体" w:hint="eastAsia"/>
          <w:snapToGrid w:val="0"/>
          <w:color w:val="000000"/>
          <w:kern w:val="0"/>
          <w:sz w:val="24"/>
        </w:rPr>
        <w:t>一、</w:t>
      </w:r>
      <w:r w:rsidR="00D858B0" w:rsidRPr="001E5FD2">
        <w:rPr>
          <w:rFonts w:ascii="黑体" w:eastAsia="黑体" w:hAnsi="宋体" w:hint="eastAsia"/>
          <w:snapToGrid w:val="0"/>
          <w:color w:val="000000"/>
          <w:kern w:val="0"/>
          <w:sz w:val="24"/>
        </w:rPr>
        <w:t>教学目的和任务</w:t>
      </w:r>
    </w:p>
    <w:p w:rsidR="00D858B0" w:rsidRPr="00A94E99" w:rsidRDefault="00D858B0" w:rsidP="00610965">
      <w:pPr>
        <w:adjustRightInd w:val="0"/>
        <w:snapToGrid w:val="0"/>
        <w:spacing w:line="400" w:lineRule="exact"/>
        <w:ind w:firstLineChars="200" w:firstLine="480"/>
        <w:rPr>
          <w:rFonts w:ascii="宋体"/>
          <w:snapToGrid w:val="0"/>
          <w:color w:val="000000"/>
          <w:kern w:val="0"/>
          <w:sz w:val="24"/>
        </w:rPr>
      </w:pPr>
      <w:r w:rsidRPr="00C74A91">
        <w:rPr>
          <w:rFonts w:ascii="宋体" w:hAnsi="宋体" w:hint="eastAsia"/>
          <w:snapToGrid w:val="0"/>
          <w:color w:val="000000"/>
          <w:kern w:val="0"/>
          <w:sz w:val="24"/>
        </w:rPr>
        <w:t>本课程是体育</w:t>
      </w:r>
      <w:r>
        <w:rPr>
          <w:rFonts w:ascii="宋体" w:hAnsi="宋体" w:hint="eastAsia"/>
          <w:snapToGrid w:val="0"/>
          <w:color w:val="000000"/>
          <w:kern w:val="0"/>
          <w:sz w:val="24"/>
        </w:rPr>
        <w:t>学院</w:t>
      </w:r>
      <w:r w:rsidRPr="00C74A91">
        <w:rPr>
          <w:rFonts w:ascii="宋体" w:hAnsi="宋体" w:hint="eastAsia"/>
          <w:snapToGrid w:val="0"/>
          <w:color w:val="000000"/>
          <w:kern w:val="0"/>
          <w:sz w:val="24"/>
        </w:rPr>
        <w:t>的专业课程，通过对本课程的学习，</w:t>
      </w:r>
      <w:r w:rsidRPr="00A94E99">
        <w:rPr>
          <w:rFonts w:ascii="宋体" w:hAnsi="宋体" w:hint="eastAsia"/>
          <w:snapToGrid w:val="0"/>
          <w:color w:val="000000"/>
          <w:kern w:val="0"/>
          <w:sz w:val="24"/>
        </w:rPr>
        <w:t>使学生掌握健美操教学的基本方法</w:t>
      </w:r>
      <w:r>
        <w:rPr>
          <w:rFonts w:ascii="宋体" w:hAnsi="宋体" w:hint="eastAsia"/>
          <w:snapToGrid w:val="0"/>
          <w:color w:val="000000"/>
          <w:kern w:val="0"/>
          <w:sz w:val="24"/>
        </w:rPr>
        <w:t>和理论</w:t>
      </w:r>
      <w:r w:rsidRPr="00A94E99">
        <w:rPr>
          <w:rFonts w:ascii="宋体" w:hAnsi="宋体" w:hint="eastAsia"/>
          <w:snapToGrid w:val="0"/>
          <w:color w:val="000000"/>
          <w:kern w:val="0"/>
          <w:sz w:val="24"/>
        </w:rPr>
        <w:t>，具有较好的组织教学能力、</w:t>
      </w:r>
      <w:r>
        <w:rPr>
          <w:rFonts w:hAnsi="宋体" w:hint="eastAsia"/>
          <w:sz w:val="24"/>
        </w:rPr>
        <w:t>掌握健美操的编排方法、编排原则，学会编排健美操的组合动作，学会三级规定动作。</w:t>
      </w:r>
    </w:p>
    <w:p w:rsidR="00D858B0" w:rsidRPr="001E5FD2" w:rsidRDefault="00D858B0" w:rsidP="00D858B0">
      <w:pPr>
        <w:adjustRightInd w:val="0"/>
        <w:snapToGrid w:val="0"/>
        <w:spacing w:line="400" w:lineRule="exact"/>
        <w:rPr>
          <w:rFonts w:ascii="宋体"/>
          <w:snapToGrid w:val="0"/>
          <w:color w:val="000000"/>
          <w:kern w:val="0"/>
          <w:szCs w:val="21"/>
        </w:rPr>
      </w:pPr>
      <w:r w:rsidRPr="00401C54">
        <w:rPr>
          <w:rFonts w:ascii="黑体" w:eastAsia="黑体" w:hAnsi="宋体" w:hint="eastAsia"/>
          <w:snapToGrid w:val="0"/>
          <w:color w:val="000000"/>
          <w:kern w:val="0"/>
          <w:sz w:val="24"/>
        </w:rPr>
        <w:t>二、教学基本要求</w:t>
      </w:r>
    </w:p>
    <w:p w:rsidR="00D858B0" w:rsidRDefault="00D858B0" w:rsidP="00610965">
      <w:pPr>
        <w:adjustRightInd w:val="0"/>
        <w:snapToGrid w:val="0"/>
        <w:spacing w:line="400" w:lineRule="exact"/>
        <w:ind w:firstLineChars="200" w:firstLine="480"/>
        <w:rPr>
          <w:rFonts w:ascii="宋体"/>
          <w:snapToGrid w:val="0"/>
          <w:color w:val="000000"/>
          <w:kern w:val="0"/>
          <w:sz w:val="24"/>
        </w:rPr>
      </w:pPr>
      <w:r>
        <w:rPr>
          <w:rFonts w:ascii="方正书宋简体" w:eastAsia="方正书宋简体" w:hAnsi="宋体"/>
          <w:snapToGrid w:val="0"/>
          <w:color w:val="000000"/>
          <w:kern w:val="0"/>
          <w:sz w:val="24"/>
        </w:rPr>
        <w:t xml:space="preserve"> </w:t>
      </w:r>
      <w:r>
        <w:rPr>
          <w:rFonts w:ascii="宋体" w:hAnsi="宋体"/>
          <w:snapToGrid w:val="0"/>
          <w:color w:val="000000"/>
          <w:kern w:val="0"/>
          <w:sz w:val="24"/>
        </w:rPr>
        <w:t>1</w:t>
      </w:r>
      <w:r>
        <w:rPr>
          <w:rFonts w:ascii="宋体" w:hAnsi="宋体" w:hint="eastAsia"/>
          <w:snapToGrid w:val="0"/>
          <w:color w:val="000000"/>
          <w:kern w:val="0"/>
          <w:sz w:val="24"/>
        </w:rPr>
        <w:t>、</w:t>
      </w:r>
      <w:r w:rsidRPr="00C74A91">
        <w:rPr>
          <w:rFonts w:ascii="宋体" w:hAnsi="宋体" w:hint="eastAsia"/>
          <w:snapToGrid w:val="0"/>
          <w:color w:val="000000"/>
          <w:kern w:val="0"/>
          <w:sz w:val="24"/>
        </w:rPr>
        <w:t>理论部分</w:t>
      </w:r>
    </w:p>
    <w:p w:rsidR="00D858B0" w:rsidRPr="00C74A91" w:rsidRDefault="00D858B0" w:rsidP="00610965">
      <w:pPr>
        <w:adjustRightInd w:val="0"/>
        <w:snapToGrid w:val="0"/>
        <w:spacing w:line="400" w:lineRule="exact"/>
        <w:ind w:firstLineChars="200" w:firstLine="480"/>
        <w:rPr>
          <w:rFonts w:ascii="宋体"/>
          <w:snapToGrid w:val="0"/>
          <w:color w:val="000000"/>
          <w:kern w:val="0"/>
          <w:sz w:val="24"/>
        </w:rPr>
      </w:pPr>
      <w:r>
        <w:rPr>
          <w:rFonts w:ascii="宋体" w:hAnsi="宋体" w:hint="eastAsia"/>
          <w:snapToGrid w:val="0"/>
          <w:color w:val="000000"/>
          <w:kern w:val="0"/>
          <w:sz w:val="24"/>
        </w:rPr>
        <w:t>（</w:t>
      </w:r>
      <w:r>
        <w:rPr>
          <w:rFonts w:ascii="宋体" w:hAnsi="宋体"/>
          <w:snapToGrid w:val="0"/>
          <w:color w:val="000000"/>
          <w:kern w:val="0"/>
          <w:sz w:val="24"/>
        </w:rPr>
        <w:t>1</w:t>
      </w:r>
      <w:r w:rsidR="004475D1">
        <w:rPr>
          <w:rFonts w:ascii="宋体" w:hAnsi="宋体" w:hint="eastAsia"/>
          <w:snapToGrid w:val="0"/>
          <w:color w:val="000000"/>
          <w:kern w:val="0"/>
          <w:sz w:val="24"/>
        </w:rPr>
        <w:t>）</w:t>
      </w:r>
      <w:r>
        <w:rPr>
          <w:rFonts w:ascii="宋体" w:hAnsi="宋体" w:hint="eastAsia"/>
          <w:snapToGrid w:val="0"/>
          <w:color w:val="000000"/>
          <w:kern w:val="0"/>
          <w:sz w:val="24"/>
        </w:rPr>
        <w:t>健美操竞赛与裁判知识：</w:t>
      </w:r>
      <w:r w:rsidRPr="00C74A91">
        <w:rPr>
          <w:rFonts w:ascii="宋体" w:hAnsi="宋体" w:hint="eastAsia"/>
          <w:snapToGrid w:val="0"/>
          <w:color w:val="000000"/>
          <w:kern w:val="0"/>
          <w:sz w:val="24"/>
        </w:rPr>
        <w:t>介绍健美操比赛的一般常识和裁判评分方法</w:t>
      </w:r>
      <w:r>
        <w:rPr>
          <w:rFonts w:ascii="宋体" w:hAnsi="宋体" w:hint="eastAsia"/>
          <w:snapToGrid w:val="0"/>
          <w:color w:val="000000"/>
          <w:kern w:val="0"/>
          <w:sz w:val="24"/>
        </w:rPr>
        <w:t>。</w:t>
      </w:r>
    </w:p>
    <w:p w:rsidR="00D858B0" w:rsidRPr="00C74A91" w:rsidRDefault="00D858B0" w:rsidP="00610965">
      <w:pPr>
        <w:adjustRightInd w:val="0"/>
        <w:snapToGrid w:val="0"/>
        <w:spacing w:line="400" w:lineRule="exact"/>
        <w:ind w:firstLineChars="200" w:firstLine="480"/>
        <w:rPr>
          <w:rFonts w:ascii="宋体"/>
          <w:snapToGrid w:val="0"/>
          <w:color w:val="000000"/>
          <w:kern w:val="0"/>
          <w:sz w:val="24"/>
        </w:rPr>
      </w:pPr>
      <w:r>
        <w:rPr>
          <w:rFonts w:ascii="宋体" w:hAnsi="宋体" w:hint="eastAsia"/>
          <w:snapToGrid w:val="0"/>
          <w:color w:val="000000"/>
          <w:kern w:val="0"/>
          <w:sz w:val="24"/>
        </w:rPr>
        <w:t>（</w:t>
      </w:r>
      <w:r>
        <w:rPr>
          <w:rFonts w:ascii="宋体" w:hAnsi="宋体"/>
          <w:snapToGrid w:val="0"/>
          <w:color w:val="000000"/>
          <w:kern w:val="0"/>
          <w:sz w:val="24"/>
        </w:rPr>
        <w:t>2</w:t>
      </w:r>
      <w:r>
        <w:rPr>
          <w:rFonts w:ascii="宋体" w:hAnsi="宋体" w:hint="eastAsia"/>
          <w:snapToGrid w:val="0"/>
          <w:color w:val="000000"/>
          <w:kern w:val="0"/>
          <w:sz w:val="24"/>
        </w:rPr>
        <w:t>）</w:t>
      </w:r>
      <w:r w:rsidRPr="00C74A91">
        <w:rPr>
          <w:rFonts w:ascii="宋体" w:hAnsi="宋体" w:hint="eastAsia"/>
          <w:snapToGrid w:val="0"/>
          <w:color w:val="000000"/>
          <w:kern w:val="0"/>
          <w:sz w:val="24"/>
        </w:rPr>
        <w:t>健美操</w:t>
      </w:r>
      <w:r>
        <w:rPr>
          <w:rFonts w:ascii="宋体" w:hAnsi="宋体" w:hint="eastAsia"/>
          <w:snapToGrid w:val="0"/>
          <w:color w:val="000000"/>
          <w:kern w:val="0"/>
          <w:sz w:val="24"/>
        </w:rPr>
        <w:t>创编的概念、分类与意义以及健美操创编的依据与原则。</w:t>
      </w:r>
    </w:p>
    <w:p w:rsidR="00D858B0" w:rsidRPr="00C74A91" w:rsidRDefault="00D858B0" w:rsidP="00610965">
      <w:pPr>
        <w:adjustRightInd w:val="0"/>
        <w:snapToGrid w:val="0"/>
        <w:spacing w:line="400" w:lineRule="exact"/>
        <w:ind w:firstLineChars="200" w:firstLine="480"/>
        <w:rPr>
          <w:rFonts w:ascii="宋体"/>
          <w:snapToGrid w:val="0"/>
          <w:color w:val="000000"/>
          <w:kern w:val="0"/>
          <w:sz w:val="24"/>
        </w:rPr>
      </w:pPr>
      <w:r>
        <w:rPr>
          <w:rFonts w:ascii="宋体" w:hAnsi="宋体"/>
          <w:snapToGrid w:val="0"/>
          <w:color w:val="000000"/>
          <w:kern w:val="0"/>
          <w:sz w:val="24"/>
        </w:rPr>
        <w:t>2</w:t>
      </w:r>
      <w:r>
        <w:rPr>
          <w:rFonts w:ascii="宋体" w:hAnsi="宋体" w:hint="eastAsia"/>
          <w:snapToGrid w:val="0"/>
          <w:color w:val="000000"/>
          <w:kern w:val="0"/>
          <w:sz w:val="24"/>
        </w:rPr>
        <w:t>、</w:t>
      </w:r>
      <w:r w:rsidRPr="00C74A91">
        <w:rPr>
          <w:rFonts w:ascii="宋体" w:hAnsi="宋体"/>
          <w:snapToGrid w:val="0"/>
          <w:color w:val="000000"/>
          <w:kern w:val="0"/>
          <w:sz w:val="24"/>
        </w:rPr>
        <w:t xml:space="preserve"> </w:t>
      </w:r>
      <w:r w:rsidRPr="00C74A91">
        <w:rPr>
          <w:rFonts w:ascii="宋体" w:hAnsi="宋体" w:hint="eastAsia"/>
          <w:snapToGrid w:val="0"/>
          <w:color w:val="000000"/>
          <w:kern w:val="0"/>
          <w:sz w:val="24"/>
        </w:rPr>
        <w:t>技术部分</w:t>
      </w:r>
    </w:p>
    <w:p w:rsidR="00D858B0" w:rsidRPr="00C74A91" w:rsidRDefault="00D858B0" w:rsidP="00610965">
      <w:pPr>
        <w:adjustRightInd w:val="0"/>
        <w:snapToGrid w:val="0"/>
        <w:spacing w:line="400" w:lineRule="exact"/>
        <w:ind w:firstLineChars="200" w:firstLine="480"/>
        <w:rPr>
          <w:rFonts w:ascii="宋体"/>
          <w:snapToGrid w:val="0"/>
          <w:color w:val="000000"/>
          <w:kern w:val="0"/>
          <w:sz w:val="24"/>
        </w:rPr>
      </w:pPr>
      <w:r>
        <w:rPr>
          <w:rFonts w:ascii="宋体" w:hAnsi="宋体" w:hint="eastAsia"/>
          <w:snapToGrid w:val="0"/>
          <w:color w:val="000000"/>
          <w:kern w:val="0"/>
          <w:sz w:val="24"/>
        </w:rPr>
        <w:t>（</w:t>
      </w:r>
      <w:r>
        <w:rPr>
          <w:rFonts w:ascii="宋体" w:hAnsi="宋体"/>
          <w:snapToGrid w:val="0"/>
          <w:color w:val="000000"/>
          <w:kern w:val="0"/>
          <w:sz w:val="24"/>
        </w:rPr>
        <w:t>1</w:t>
      </w:r>
      <w:r>
        <w:rPr>
          <w:rFonts w:ascii="宋体" w:hAnsi="宋体" w:hint="eastAsia"/>
          <w:snapToGrid w:val="0"/>
          <w:color w:val="000000"/>
          <w:kern w:val="0"/>
          <w:sz w:val="24"/>
        </w:rPr>
        <w:t>）健美操</w:t>
      </w:r>
      <w:r w:rsidRPr="00C74A91">
        <w:rPr>
          <w:rFonts w:ascii="宋体" w:hAnsi="宋体" w:hint="eastAsia"/>
          <w:snapToGrid w:val="0"/>
          <w:color w:val="000000"/>
          <w:kern w:val="0"/>
          <w:sz w:val="24"/>
        </w:rPr>
        <w:t>基本</w:t>
      </w:r>
      <w:r>
        <w:rPr>
          <w:rFonts w:ascii="宋体" w:hAnsi="宋体" w:hint="eastAsia"/>
          <w:snapToGrid w:val="0"/>
          <w:color w:val="000000"/>
          <w:kern w:val="0"/>
          <w:sz w:val="24"/>
        </w:rPr>
        <w:t>教学方法的练习：线性渐进法、金字塔法、连接法和重复训练等教学方法、手势、口令、示范面转换练习。</w:t>
      </w:r>
    </w:p>
    <w:p w:rsidR="00D858B0" w:rsidRPr="00C74A91" w:rsidRDefault="00D858B0" w:rsidP="00610965">
      <w:pPr>
        <w:adjustRightInd w:val="0"/>
        <w:snapToGrid w:val="0"/>
        <w:spacing w:line="400" w:lineRule="exact"/>
        <w:ind w:firstLineChars="200" w:firstLine="480"/>
        <w:rPr>
          <w:rFonts w:ascii="宋体"/>
          <w:snapToGrid w:val="0"/>
          <w:color w:val="000000"/>
          <w:kern w:val="0"/>
          <w:sz w:val="24"/>
        </w:rPr>
      </w:pPr>
      <w:r>
        <w:rPr>
          <w:rFonts w:ascii="宋体" w:hAnsi="宋体" w:hint="eastAsia"/>
          <w:snapToGrid w:val="0"/>
          <w:color w:val="000000"/>
          <w:kern w:val="0"/>
          <w:sz w:val="24"/>
        </w:rPr>
        <w:t>（</w:t>
      </w:r>
      <w:r>
        <w:rPr>
          <w:rFonts w:ascii="宋体" w:hAnsi="宋体"/>
          <w:snapToGrid w:val="0"/>
          <w:color w:val="000000"/>
          <w:kern w:val="0"/>
          <w:sz w:val="24"/>
        </w:rPr>
        <w:t>2</w:t>
      </w:r>
      <w:r>
        <w:rPr>
          <w:rFonts w:ascii="宋体" w:hAnsi="宋体" w:hint="eastAsia"/>
          <w:snapToGrid w:val="0"/>
          <w:color w:val="000000"/>
          <w:kern w:val="0"/>
          <w:sz w:val="24"/>
        </w:rPr>
        <w:t>）身体素质</w:t>
      </w:r>
      <w:r w:rsidRPr="00C74A91">
        <w:rPr>
          <w:rFonts w:ascii="宋体" w:hAnsi="宋体" w:hint="eastAsia"/>
          <w:snapToGrid w:val="0"/>
          <w:color w:val="000000"/>
          <w:kern w:val="0"/>
          <w:sz w:val="24"/>
        </w:rPr>
        <w:t>练习</w:t>
      </w:r>
      <w:r>
        <w:rPr>
          <w:rFonts w:ascii="宋体" w:hAnsi="宋体" w:hint="eastAsia"/>
          <w:snapToGrid w:val="0"/>
          <w:color w:val="000000"/>
          <w:kern w:val="0"/>
          <w:sz w:val="24"/>
        </w:rPr>
        <w:t>：身体核心力量、控制、柔韧性练习。</w:t>
      </w:r>
    </w:p>
    <w:p w:rsidR="00D858B0" w:rsidRDefault="00D858B0" w:rsidP="00610965">
      <w:pPr>
        <w:adjustRightInd w:val="0"/>
        <w:snapToGrid w:val="0"/>
        <w:spacing w:line="400" w:lineRule="exact"/>
        <w:ind w:firstLineChars="200" w:firstLine="480"/>
        <w:rPr>
          <w:rFonts w:ascii="宋体"/>
          <w:snapToGrid w:val="0"/>
          <w:color w:val="000000"/>
          <w:kern w:val="0"/>
          <w:sz w:val="24"/>
        </w:rPr>
      </w:pPr>
      <w:r>
        <w:rPr>
          <w:rFonts w:ascii="宋体" w:hAnsi="宋体" w:hint="eastAsia"/>
          <w:snapToGrid w:val="0"/>
          <w:color w:val="000000"/>
          <w:kern w:val="0"/>
          <w:sz w:val="24"/>
        </w:rPr>
        <w:t>（</w:t>
      </w:r>
      <w:r>
        <w:rPr>
          <w:rFonts w:ascii="宋体" w:hAnsi="宋体"/>
          <w:snapToGrid w:val="0"/>
          <w:color w:val="000000"/>
          <w:kern w:val="0"/>
          <w:sz w:val="24"/>
        </w:rPr>
        <w:t>3</w:t>
      </w:r>
      <w:r w:rsidR="004475D1">
        <w:rPr>
          <w:rFonts w:ascii="宋体" w:hAnsi="宋体" w:hint="eastAsia"/>
          <w:snapToGrid w:val="0"/>
          <w:color w:val="000000"/>
          <w:kern w:val="0"/>
          <w:sz w:val="24"/>
        </w:rPr>
        <w:t>）</w:t>
      </w:r>
      <w:r w:rsidRPr="00C74A91">
        <w:rPr>
          <w:rFonts w:ascii="宋体" w:hAnsi="宋体" w:hint="eastAsia"/>
          <w:snapToGrid w:val="0"/>
          <w:color w:val="000000"/>
          <w:kern w:val="0"/>
          <w:sz w:val="24"/>
        </w:rPr>
        <w:t>成套练习：</w:t>
      </w:r>
      <w:r w:rsidRPr="00E66C03">
        <w:rPr>
          <w:rFonts w:ascii="宋体" w:hAnsi="宋体" w:hint="eastAsia"/>
          <w:snapToGrid w:val="0"/>
          <w:color w:val="000000"/>
          <w:kern w:val="0"/>
          <w:sz w:val="24"/>
        </w:rPr>
        <w:t>健美操</w:t>
      </w:r>
      <w:r>
        <w:rPr>
          <w:rFonts w:ascii="宋体" w:hAnsi="宋体" w:hint="eastAsia"/>
          <w:snapToGrid w:val="0"/>
          <w:color w:val="000000"/>
          <w:kern w:val="0"/>
          <w:sz w:val="24"/>
        </w:rPr>
        <w:t>第三套大众锻炼标准规定套路一、二、三</w:t>
      </w:r>
      <w:r w:rsidRPr="00C74A91">
        <w:rPr>
          <w:rFonts w:ascii="宋体" w:hAnsi="宋体" w:hint="eastAsia"/>
          <w:snapToGrid w:val="0"/>
          <w:color w:val="000000"/>
          <w:kern w:val="0"/>
          <w:sz w:val="24"/>
        </w:rPr>
        <w:t>级</w:t>
      </w:r>
      <w:r>
        <w:rPr>
          <w:rFonts w:ascii="宋体" w:hAnsi="宋体" w:hint="eastAsia"/>
          <w:snapToGrid w:val="0"/>
          <w:color w:val="000000"/>
          <w:kern w:val="0"/>
          <w:sz w:val="24"/>
        </w:rPr>
        <w:t>。</w:t>
      </w:r>
    </w:p>
    <w:p w:rsidR="00D858B0" w:rsidRPr="00C74A91" w:rsidRDefault="00D858B0" w:rsidP="00610965">
      <w:pPr>
        <w:adjustRightInd w:val="0"/>
        <w:snapToGrid w:val="0"/>
        <w:spacing w:line="400" w:lineRule="exact"/>
        <w:ind w:firstLineChars="200" w:firstLine="480"/>
        <w:rPr>
          <w:rFonts w:ascii="宋体"/>
          <w:snapToGrid w:val="0"/>
          <w:color w:val="000000"/>
          <w:kern w:val="0"/>
          <w:sz w:val="24"/>
        </w:rPr>
      </w:pPr>
      <w:r>
        <w:rPr>
          <w:rFonts w:ascii="宋体" w:hAnsi="宋体" w:hint="eastAsia"/>
          <w:snapToGrid w:val="0"/>
          <w:color w:val="000000"/>
          <w:kern w:val="0"/>
          <w:sz w:val="24"/>
        </w:rPr>
        <w:t>（</w:t>
      </w:r>
      <w:r>
        <w:rPr>
          <w:rFonts w:ascii="宋体" w:hAnsi="宋体"/>
          <w:snapToGrid w:val="0"/>
          <w:color w:val="000000"/>
          <w:kern w:val="0"/>
          <w:sz w:val="24"/>
        </w:rPr>
        <w:t>4</w:t>
      </w:r>
      <w:r w:rsidR="004475D1">
        <w:rPr>
          <w:rFonts w:ascii="宋体" w:hAnsi="宋体" w:hint="eastAsia"/>
          <w:snapToGrid w:val="0"/>
          <w:color w:val="000000"/>
          <w:kern w:val="0"/>
          <w:sz w:val="24"/>
        </w:rPr>
        <w:t>）</w:t>
      </w:r>
      <w:r>
        <w:rPr>
          <w:rFonts w:ascii="宋体" w:hAnsi="宋体" w:hint="eastAsia"/>
          <w:snapToGrid w:val="0"/>
          <w:color w:val="000000"/>
          <w:kern w:val="0"/>
          <w:sz w:val="24"/>
        </w:rPr>
        <w:t>创编组合练习。</w:t>
      </w:r>
    </w:p>
    <w:p w:rsidR="00D858B0" w:rsidRDefault="00D858B0" w:rsidP="00D858B0">
      <w:pPr>
        <w:adjustRightInd w:val="0"/>
        <w:snapToGrid w:val="0"/>
        <w:spacing w:line="400" w:lineRule="exact"/>
        <w:rPr>
          <w:rFonts w:ascii="黑体" w:eastAsia="黑体" w:hAnsi="宋体"/>
          <w:snapToGrid w:val="0"/>
          <w:color w:val="000000"/>
          <w:kern w:val="0"/>
          <w:sz w:val="24"/>
        </w:rPr>
      </w:pPr>
      <w:r w:rsidRPr="001E5FD2">
        <w:rPr>
          <w:rFonts w:ascii="黑体" w:eastAsia="黑体" w:hAnsi="宋体" w:hint="eastAsia"/>
          <w:snapToGrid w:val="0"/>
          <w:color w:val="000000"/>
          <w:kern w:val="0"/>
          <w:sz w:val="24"/>
        </w:rPr>
        <w:t>三、教学内容及学时分配</w:t>
      </w:r>
    </w:p>
    <w:p w:rsidR="00D858B0" w:rsidRDefault="00D858B0" w:rsidP="004D056E">
      <w:pPr>
        <w:adjustRightInd w:val="0"/>
        <w:snapToGrid w:val="0"/>
        <w:spacing w:line="400" w:lineRule="exact"/>
        <w:ind w:firstLineChars="200" w:firstLine="480"/>
        <w:rPr>
          <w:rFonts w:ascii="宋体"/>
          <w:snapToGrid w:val="0"/>
          <w:color w:val="000000"/>
          <w:kern w:val="0"/>
          <w:sz w:val="24"/>
        </w:rPr>
      </w:pPr>
      <w:r w:rsidRPr="00DC7FB6">
        <w:rPr>
          <w:rFonts w:ascii="宋体" w:hAnsi="宋体" w:hint="eastAsia"/>
          <w:snapToGrid w:val="0"/>
          <w:color w:val="000000"/>
          <w:kern w:val="0"/>
          <w:sz w:val="24"/>
        </w:rPr>
        <w:t>第</w:t>
      </w:r>
      <w:r>
        <w:rPr>
          <w:rFonts w:ascii="宋体" w:hAnsi="宋体" w:hint="eastAsia"/>
          <w:snapToGrid w:val="0"/>
          <w:color w:val="000000"/>
          <w:kern w:val="0"/>
          <w:sz w:val="24"/>
        </w:rPr>
        <w:t>五</w:t>
      </w:r>
      <w:r w:rsidRPr="00DC7FB6">
        <w:rPr>
          <w:rFonts w:ascii="宋体" w:hAnsi="宋体" w:hint="eastAsia"/>
          <w:snapToGrid w:val="0"/>
          <w:color w:val="000000"/>
          <w:kern w:val="0"/>
          <w:sz w:val="24"/>
        </w:rPr>
        <w:t>章</w:t>
      </w:r>
      <w:r>
        <w:rPr>
          <w:rFonts w:ascii="宋体" w:hAnsi="宋体"/>
          <w:snapToGrid w:val="0"/>
          <w:color w:val="000000"/>
          <w:kern w:val="0"/>
          <w:sz w:val="24"/>
        </w:rPr>
        <w:t xml:space="preserve">  </w:t>
      </w:r>
      <w:r w:rsidRPr="00E66C03">
        <w:rPr>
          <w:rFonts w:ascii="宋体" w:hAnsi="宋体" w:hint="eastAsia"/>
          <w:snapToGrid w:val="0"/>
          <w:color w:val="000000"/>
          <w:kern w:val="0"/>
          <w:sz w:val="24"/>
        </w:rPr>
        <w:t>健美操</w:t>
      </w:r>
      <w:r>
        <w:rPr>
          <w:rFonts w:ascii="宋体" w:hAnsi="宋体" w:hint="eastAsia"/>
          <w:snapToGrid w:val="0"/>
          <w:color w:val="000000"/>
          <w:kern w:val="0"/>
          <w:sz w:val="24"/>
        </w:rPr>
        <w:t>第三套大众锻炼标准规定套路一级和二级套路的复习和三级动作的学练</w:t>
      </w:r>
      <w:r w:rsidRPr="00DC7FB6">
        <w:rPr>
          <w:rFonts w:ascii="宋体" w:hAnsi="宋体" w:hint="eastAsia"/>
          <w:snapToGrid w:val="0"/>
          <w:color w:val="000000"/>
          <w:kern w:val="0"/>
          <w:sz w:val="24"/>
        </w:rPr>
        <w:t>（</w:t>
      </w:r>
      <w:r>
        <w:rPr>
          <w:rFonts w:ascii="宋体" w:hAnsi="宋体"/>
          <w:snapToGrid w:val="0"/>
          <w:color w:val="000000"/>
          <w:kern w:val="0"/>
          <w:sz w:val="24"/>
        </w:rPr>
        <w:t>16</w:t>
      </w:r>
      <w:r w:rsidRPr="00DC7FB6">
        <w:rPr>
          <w:rFonts w:ascii="宋体" w:hAnsi="宋体" w:hint="eastAsia"/>
          <w:snapToGrid w:val="0"/>
          <w:color w:val="000000"/>
          <w:kern w:val="0"/>
          <w:sz w:val="24"/>
        </w:rPr>
        <w:t>学时）</w:t>
      </w:r>
    </w:p>
    <w:p w:rsidR="00D858B0" w:rsidRDefault="00D858B0" w:rsidP="004D056E">
      <w:pPr>
        <w:adjustRightInd w:val="0"/>
        <w:snapToGrid w:val="0"/>
        <w:spacing w:line="400" w:lineRule="exact"/>
        <w:ind w:firstLineChars="200" w:firstLine="480"/>
        <w:rPr>
          <w:rFonts w:ascii="宋体"/>
          <w:snapToGrid w:val="0"/>
          <w:color w:val="000000"/>
          <w:kern w:val="0"/>
          <w:sz w:val="24"/>
        </w:rPr>
      </w:pPr>
      <w:r w:rsidRPr="00DC7FB6">
        <w:rPr>
          <w:rFonts w:ascii="宋体" w:hAnsi="宋体" w:hint="eastAsia"/>
          <w:snapToGrid w:val="0"/>
          <w:color w:val="000000"/>
          <w:kern w:val="0"/>
          <w:sz w:val="24"/>
        </w:rPr>
        <w:t>教学要求：</w:t>
      </w:r>
      <w:r>
        <w:rPr>
          <w:rFonts w:ascii="宋体" w:hAnsi="宋体" w:hint="eastAsia"/>
          <w:snapToGrid w:val="0"/>
          <w:color w:val="000000"/>
          <w:kern w:val="0"/>
          <w:sz w:val="24"/>
        </w:rPr>
        <w:t>学生熟练掌握各级套路的动作，了解每级套路练习的注意事项，具备大众健美操的讲解示范能力，提高学生的操化能力。</w:t>
      </w:r>
    </w:p>
    <w:p w:rsidR="00D858B0" w:rsidRDefault="00D858B0" w:rsidP="004D056E">
      <w:pPr>
        <w:adjustRightInd w:val="0"/>
        <w:snapToGrid w:val="0"/>
        <w:spacing w:line="400" w:lineRule="exact"/>
        <w:ind w:firstLineChars="200" w:firstLine="480"/>
        <w:rPr>
          <w:rFonts w:ascii="宋体"/>
          <w:snapToGrid w:val="0"/>
          <w:color w:val="000000"/>
          <w:kern w:val="0"/>
          <w:sz w:val="24"/>
        </w:rPr>
      </w:pPr>
      <w:r w:rsidRPr="00DC7FB6">
        <w:rPr>
          <w:rFonts w:ascii="宋体" w:hAnsi="宋体" w:hint="eastAsia"/>
          <w:snapToGrid w:val="0"/>
          <w:color w:val="000000"/>
          <w:kern w:val="0"/>
          <w:sz w:val="24"/>
        </w:rPr>
        <w:t>教学难点：</w:t>
      </w:r>
      <w:r>
        <w:rPr>
          <w:rFonts w:ascii="宋体" w:hAnsi="宋体" w:hint="eastAsia"/>
          <w:snapToGrid w:val="0"/>
          <w:color w:val="000000"/>
          <w:kern w:val="0"/>
          <w:sz w:val="24"/>
        </w:rPr>
        <w:t>学生操化能力的提高及讲解示范能力。</w:t>
      </w:r>
    </w:p>
    <w:p w:rsidR="00D858B0" w:rsidRDefault="00D858B0" w:rsidP="004D056E">
      <w:pPr>
        <w:adjustRightInd w:val="0"/>
        <w:snapToGrid w:val="0"/>
        <w:spacing w:line="400" w:lineRule="exact"/>
        <w:ind w:firstLineChars="200" w:firstLine="480"/>
        <w:rPr>
          <w:rFonts w:ascii="宋体"/>
          <w:snapToGrid w:val="0"/>
          <w:color w:val="000000"/>
          <w:kern w:val="0"/>
          <w:sz w:val="24"/>
        </w:rPr>
      </w:pPr>
      <w:r w:rsidRPr="00DC7FB6">
        <w:rPr>
          <w:rFonts w:ascii="宋体" w:hAnsi="宋体" w:hint="eastAsia"/>
          <w:snapToGrid w:val="0"/>
          <w:color w:val="000000"/>
          <w:kern w:val="0"/>
          <w:sz w:val="24"/>
        </w:rPr>
        <w:t>第</w:t>
      </w:r>
      <w:r>
        <w:rPr>
          <w:rFonts w:ascii="宋体" w:hAnsi="宋体" w:hint="eastAsia"/>
          <w:snapToGrid w:val="0"/>
          <w:color w:val="000000"/>
          <w:kern w:val="0"/>
          <w:sz w:val="24"/>
        </w:rPr>
        <w:t>六</w:t>
      </w:r>
      <w:r w:rsidRPr="00DC7FB6">
        <w:rPr>
          <w:rFonts w:ascii="宋体" w:hAnsi="宋体" w:hint="eastAsia"/>
          <w:snapToGrid w:val="0"/>
          <w:color w:val="000000"/>
          <w:kern w:val="0"/>
          <w:sz w:val="24"/>
        </w:rPr>
        <w:t>章</w:t>
      </w:r>
      <w:r>
        <w:rPr>
          <w:rFonts w:ascii="宋体" w:hAnsi="宋体"/>
          <w:snapToGrid w:val="0"/>
          <w:color w:val="000000"/>
          <w:kern w:val="0"/>
          <w:sz w:val="24"/>
        </w:rPr>
        <w:t xml:space="preserve">  </w:t>
      </w:r>
      <w:r>
        <w:rPr>
          <w:rFonts w:ascii="宋体" w:hAnsi="宋体" w:hint="eastAsia"/>
          <w:snapToGrid w:val="0"/>
          <w:color w:val="000000"/>
          <w:kern w:val="0"/>
          <w:sz w:val="24"/>
        </w:rPr>
        <w:t>健身性健美操教学和创编</w:t>
      </w:r>
      <w:r w:rsidRPr="00DC7FB6">
        <w:rPr>
          <w:rFonts w:ascii="宋体" w:hAnsi="宋体" w:hint="eastAsia"/>
          <w:snapToGrid w:val="0"/>
          <w:color w:val="000000"/>
          <w:kern w:val="0"/>
          <w:sz w:val="24"/>
        </w:rPr>
        <w:t>（</w:t>
      </w:r>
      <w:r>
        <w:rPr>
          <w:rFonts w:ascii="宋体" w:hAnsi="宋体"/>
          <w:snapToGrid w:val="0"/>
          <w:color w:val="000000"/>
          <w:kern w:val="0"/>
          <w:sz w:val="24"/>
        </w:rPr>
        <w:t>12</w:t>
      </w:r>
      <w:r>
        <w:rPr>
          <w:rFonts w:ascii="宋体" w:hAnsi="宋体" w:hint="eastAsia"/>
          <w:snapToGrid w:val="0"/>
          <w:color w:val="000000"/>
          <w:kern w:val="0"/>
          <w:sz w:val="24"/>
        </w:rPr>
        <w:t>学时）</w:t>
      </w:r>
    </w:p>
    <w:p w:rsidR="00D858B0" w:rsidRDefault="00D858B0" w:rsidP="004D056E">
      <w:pPr>
        <w:adjustRightInd w:val="0"/>
        <w:snapToGrid w:val="0"/>
        <w:spacing w:line="400" w:lineRule="exact"/>
        <w:ind w:firstLineChars="200" w:firstLine="480"/>
        <w:rPr>
          <w:rFonts w:ascii="宋体"/>
          <w:snapToGrid w:val="0"/>
          <w:color w:val="000000"/>
          <w:kern w:val="0"/>
          <w:sz w:val="24"/>
        </w:rPr>
      </w:pPr>
      <w:r w:rsidRPr="00DC7FB6">
        <w:rPr>
          <w:rFonts w:ascii="宋体" w:hAnsi="宋体" w:hint="eastAsia"/>
          <w:snapToGrid w:val="0"/>
          <w:color w:val="000000"/>
          <w:kern w:val="0"/>
          <w:sz w:val="24"/>
        </w:rPr>
        <w:t>教学要求：</w:t>
      </w:r>
      <w:r>
        <w:rPr>
          <w:rFonts w:ascii="宋体" w:hAnsi="宋体" w:hint="eastAsia"/>
          <w:snapToGrid w:val="0"/>
          <w:color w:val="000000"/>
          <w:kern w:val="0"/>
          <w:sz w:val="24"/>
        </w:rPr>
        <w:t>了解学校健美操课与健身房健美操课的类型结构、特点。掌握学校健美操课与健身房健美操课的教法与组织教学。</w:t>
      </w:r>
    </w:p>
    <w:p w:rsidR="00D858B0" w:rsidRDefault="00D858B0" w:rsidP="004D056E">
      <w:pPr>
        <w:adjustRightInd w:val="0"/>
        <w:snapToGrid w:val="0"/>
        <w:spacing w:line="400" w:lineRule="exact"/>
        <w:ind w:firstLineChars="200" w:firstLine="480"/>
        <w:rPr>
          <w:rFonts w:ascii="宋体"/>
          <w:snapToGrid w:val="0"/>
          <w:color w:val="000000"/>
          <w:kern w:val="0"/>
          <w:sz w:val="24"/>
        </w:rPr>
      </w:pPr>
      <w:r w:rsidRPr="00DC7FB6">
        <w:rPr>
          <w:rFonts w:ascii="宋体" w:hAnsi="宋体" w:hint="eastAsia"/>
          <w:snapToGrid w:val="0"/>
          <w:color w:val="000000"/>
          <w:kern w:val="0"/>
          <w:sz w:val="24"/>
        </w:rPr>
        <w:t>教学难点：</w:t>
      </w:r>
      <w:r>
        <w:rPr>
          <w:rFonts w:ascii="宋体" w:hAnsi="宋体" w:hint="eastAsia"/>
          <w:snapToGrid w:val="0"/>
          <w:color w:val="000000"/>
          <w:kern w:val="0"/>
          <w:sz w:val="24"/>
        </w:rPr>
        <w:t>学校健美操课与健身房健美操课的教法与组织教学。</w:t>
      </w:r>
    </w:p>
    <w:p w:rsidR="00D858B0" w:rsidRDefault="00D858B0" w:rsidP="004D056E">
      <w:pPr>
        <w:adjustRightInd w:val="0"/>
        <w:snapToGrid w:val="0"/>
        <w:spacing w:line="400" w:lineRule="exact"/>
        <w:ind w:firstLineChars="200" w:firstLine="480"/>
        <w:rPr>
          <w:rFonts w:ascii="宋体"/>
          <w:snapToGrid w:val="0"/>
          <w:color w:val="000000"/>
          <w:kern w:val="0"/>
          <w:sz w:val="24"/>
        </w:rPr>
      </w:pPr>
      <w:r w:rsidRPr="00DC7FB6">
        <w:rPr>
          <w:rFonts w:ascii="宋体" w:hAnsi="宋体" w:hint="eastAsia"/>
          <w:snapToGrid w:val="0"/>
          <w:color w:val="000000"/>
          <w:kern w:val="0"/>
          <w:sz w:val="24"/>
        </w:rPr>
        <w:t>第</w:t>
      </w:r>
      <w:r>
        <w:rPr>
          <w:rFonts w:ascii="宋体" w:hAnsi="宋体" w:hint="eastAsia"/>
          <w:snapToGrid w:val="0"/>
          <w:color w:val="000000"/>
          <w:kern w:val="0"/>
          <w:sz w:val="24"/>
        </w:rPr>
        <w:t>七</w:t>
      </w:r>
      <w:r w:rsidRPr="00DC7FB6">
        <w:rPr>
          <w:rFonts w:ascii="宋体" w:hAnsi="宋体" w:hint="eastAsia"/>
          <w:snapToGrid w:val="0"/>
          <w:color w:val="000000"/>
          <w:kern w:val="0"/>
          <w:sz w:val="24"/>
        </w:rPr>
        <w:t>章</w:t>
      </w:r>
      <w:r>
        <w:rPr>
          <w:rFonts w:ascii="宋体" w:hAnsi="宋体"/>
          <w:snapToGrid w:val="0"/>
          <w:color w:val="000000"/>
          <w:kern w:val="0"/>
          <w:sz w:val="24"/>
        </w:rPr>
        <w:t xml:space="preserve">  </w:t>
      </w:r>
      <w:r w:rsidRPr="00E66C03">
        <w:rPr>
          <w:rFonts w:ascii="宋体" w:hAnsi="宋体" w:hint="eastAsia"/>
          <w:snapToGrid w:val="0"/>
          <w:color w:val="000000"/>
          <w:kern w:val="0"/>
          <w:sz w:val="24"/>
        </w:rPr>
        <w:t>健美操</w:t>
      </w:r>
      <w:r>
        <w:rPr>
          <w:rFonts w:ascii="宋体" w:hAnsi="宋体" w:hint="eastAsia"/>
          <w:snapToGrid w:val="0"/>
          <w:color w:val="000000"/>
          <w:kern w:val="0"/>
          <w:sz w:val="24"/>
        </w:rPr>
        <w:t>流行课程介绍</w:t>
      </w:r>
      <w:r w:rsidRPr="00DC7FB6">
        <w:rPr>
          <w:rFonts w:ascii="宋体" w:hAnsi="宋体" w:hint="eastAsia"/>
          <w:snapToGrid w:val="0"/>
          <w:color w:val="000000"/>
          <w:kern w:val="0"/>
          <w:sz w:val="24"/>
        </w:rPr>
        <w:t>（</w:t>
      </w:r>
      <w:r>
        <w:rPr>
          <w:rFonts w:ascii="宋体" w:hAnsi="宋体"/>
          <w:snapToGrid w:val="0"/>
          <w:color w:val="000000"/>
          <w:kern w:val="0"/>
          <w:sz w:val="24"/>
        </w:rPr>
        <w:t>4</w:t>
      </w:r>
      <w:r>
        <w:rPr>
          <w:rFonts w:ascii="宋体" w:hAnsi="宋体" w:hint="eastAsia"/>
          <w:snapToGrid w:val="0"/>
          <w:color w:val="000000"/>
          <w:kern w:val="0"/>
          <w:sz w:val="24"/>
        </w:rPr>
        <w:t>学时）</w:t>
      </w:r>
    </w:p>
    <w:p w:rsidR="00D858B0" w:rsidRPr="00DC7FB6" w:rsidRDefault="00D858B0" w:rsidP="004D056E">
      <w:pPr>
        <w:adjustRightInd w:val="0"/>
        <w:snapToGrid w:val="0"/>
        <w:spacing w:line="400" w:lineRule="exact"/>
        <w:ind w:firstLineChars="200" w:firstLine="480"/>
        <w:rPr>
          <w:rFonts w:ascii="宋体"/>
          <w:snapToGrid w:val="0"/>
          <w:color w:val="000000"/>
          <w:kern w:val="0"/>
          <w:sz w:val="24"/>
        </w:rPr>
      </w:pPr>
      <w:r w:rsidRPr="00DC7FB6">
        <w:rPr>
          <w:rFonts w:ascii="宋体" w:hAnsi="宋体" w:hint="eastAsia"/>
          <w:snapToGrid w:val="0"/>
          <w:color w:val="000000"/>
          <w:kern w:val="0"/>
          <w:sz w:val="24"/>
        </w:rPr>
        <w:t>教学要求：</w:t>
      </w:r>
      <w:r>
        <w:rPr>
          <w:rFonts w:ascii="宋体" w:hAnsi="宋体" w:hint="eastAsia"/>
          <w:snapToGrid w:val="0"/>
          <w:color w:val="000000"/>
          <w:kern w:val="0"/>
          <w:sz w:val="24"/>
        </w:rPr>
        <w:t>学生了解瑜伽、普拉提、街舞、有氧踏板操、搏击操、啦啦操等多种流行课程，并对每个流行课程的特点、作用、练习方法和注意事项等相关方面进行了解。</w:t>
      </w:r>
    </w:p>
    <w:p w:rsidR="00D858B0" w:rsidRPr="00DC7FB6" w:rsidRDefault="00D858B0" w:rsidP="004D056E">
      <w:pPr>
        <w:adjustRightInd w:val="0"/>
        <w:snapToGrid w:val="0"/>
        <w:spacing w:line="400" w:lineRule="exact"/>
        <w:ind w:firstLineChars="200" w:firstLine="480"/>
        <w:rPr>
          <w:rFonts w:ascii="宋体"/>
          <w:snapToGrid w:val="0"/>
          <w:color w:val="000000"/>
          <w:kern w:val="0"/>
          <w:sz w:val="24"/>
        </w:rPr>
      </w:pPr>
      <w:r w:rsidRPr="00DC7FB6">
        <w:rPr>
          <w:rFonts w:ascii="宋体" w:hAnsi="宋体" w:hint="eastAsia"/>
          <w:snapToGrid w:val="0"/>
          <w:color w:val="000000"/>
          <w:kern w:val="0"/>
          <w:sz w:val="24"/>
        </w:rPr>
        <w:t>教学重点：</w:t>
      </w:r>
      <w:r>
        <w:rPr>
          <w:rFonts w:ascii="宋体" w:hAnsi="宋体" w:hint="eastAsia"/>
          <w:snapToGrid w:val="0"/>
          <w:color w:val="000000"/>
          <w:kern w:val="0"/>
          <w:sz w:val="24"/>
        </w:rPr>
        <w:t>了解健美操流行课程的特点及锻炼价值。</w:t>
      </w:r>
    </w:p>
    <w:p w:rsidR="00D858B0" w:rsidRDefault="00D858B0" w:rsidP="004D056E">
      <w:pPr>
        <w:adjustRightInd w:val="0"/>
        <w:snapToGrid w:val="0"/>
        <w:spacing w:line="400" w:lineRule="exact"/>
        <w:ind w:firstLineChars="200" w:firstLine="480"/>
        <w:rPr>
          <w:rFonts w:ascii="宋体"/>
          <w:snapToGrid w:val="0"/>
          <w:color w:val="000000"/>
          <w:kern w:val="0"/>
          <w:sz w:val="24"/>
        </w:rPr>
      </w:pPr>
      <w:r w:rsidRPr="00DC7FB6">
        <w:rPr>
          <w:rFonts w:ascii="宋体" w:hAnsi="宋体" w:hint="eastAsia"/>
          <w:snapToGrid w:val="0"/>
          <w:color w:val="000000"/>
          <w:kern w:val="0"/>
          <w:sz w:val="24"/>
        </w:rPr>
        <w:lastRenderedPageBreak/>
        <w:t>教学难点：</w:t>
      </w:r>
      <w:r w:rsidRPr="00E66C03">
        <w:rPr>
          <w:rFonts w:ascii="宋体" w:hAnsi="宋体" w:hint="eastAsia"/>
          <w:snapToGrid w:val="0"/>
          <w:color w:val="000000"/>
          <w:kern w:val="0"/>
          <w:sz w:val="24"/>
        </w:rPr>
        <w:t>健美操</w:t>
      </w:r>
      <w:r>
        <w:rPr>
          <w:rFonts w:ascii="宋体" w:hAnsi="宋体" w:hint="eastAsia"/>
          <w:snapToGrid w:val="0"/>
          <w:color w:val="000000"/>
          <w:kern w:val="0"/>
          <w:sz w:val="24"/>
        </w:rPr>
        <w:t>流行课程的特点及练习方法。</w:t>
      </w:r>
    </w:p>
    <w:p w:rsidR="00D858B0" w:rsidRDefault="00D858B0" w:rsidP="004D056E">
      <w:pPr>
        <w:adjustRightInd w:val="0"/>
        <w:snapToGrid w:val="0"/>
        <w:spacing w:line="400" w:lineRule="exact"/>
        <w:ind w:firstLineChars="200" w:firstLine="480"/>
        <w:rPr>
          <w:rFonts w:ascii="宋体"/>
          <w:snapToGrid w:val="0"/>
          <w:color w:val="000000"/>
          <w:kern w:val="0"/>
          <w:sz w:val="24"/>
        </w:rPr>
      </w:pPr>
      <w:r w:rsidRPr="00DC7FB6">
        <w:rPr>
          <w:rFonts w:ascii="宋体" w:hAnsi="宋体" w:hint="eastAsia"/>
          <w:snapToGrid w:val="0"/>
          <w:color w:val="000000"/>
          <w:kern w:val="0"/>
          <w:sz w:val="24"/>
        </w:rPr>
        <w:t>第</w:t>
      </w:r>
      <w:r>
        <w:rPr>
          <w:rFonts w:ascii="宋体" w:hAnsi="宋体" w:hint="eastAsia"/>
          <w:snapToGrid w:val="0"/>
          <w:color w:val="000000"/>
          <w:kern w:val="0"/>
          <w:sz w:val="24"/>
        </w:rPr>
        <w:t>八</w:t>
      </w:r>
      <w:r w:rsidRPr="00DC7FB6">
        <w:rPr>
          <w:rFonts w:ascii="宋体" w:hAnsi="宋体" w:hint="eastAsia"/>
          <w:snapToGrid w:val="0"/>
          <w:color w:val="000000"/>
          <w:kern w:val="0"/>
          <w:sz w:val="24"/>
        </w:rPr>
        <w:t>章</w:t>
      </w:r>
      <w:r>
        <w:rPr>
          <w:rFonts w:ascii="宋体" w:hAnsi="宋体"/>
          <w:snapToGrid w:val="0"/>
          <w:color w:val="000000"/>
          <w:kern w:val="0"/>
          <w:sz w:val="24"/>
        </w:rPr>
        <w:t xml:space="preserve">  </w:t>
      </w:r>
      <w:r w:rsidRPr="00C74A91">
        <w:rPr>
          <w:rFonts w:ascii="宋体" w:hAnsi="宋体" w:hint="eastAsia"/>
          <w:snapToGrid w:val="0"/>
          <w:color w:val="000000"/>
          <w:kern w:val="0"/>
          <w:sz w:val="24"/>
        </w:rPr>
        <w:t>健美操竞赛与裁判知识</w:t>
      </w:r>
      <w:r w:rsidRPr="00DC7FB6">
        <w:rPr>
          <w:rFonts w:ascii="宋体" w:hAnsi="宋体" w:hint="eastAsia"/>
          <w:snapToGrid w:val="0"/>
          <w:color w:val="000000"/>
          <w:kern w:val="0"/>
          <w:sz w:val="24"/>
        </w:rPr>
        <w:t>（</w:t>
      </w:r>
      <w:r>
        <w:rPr>
          <w:rFonts w:ascii="宋体" w:hAnsi="宋体"/>
          <w:snapToGrid w:val="0"/>
          <w:color w:val="000000"/>
          <w:kern w:val="0"/>
          <w:sz w:val="24"/>
        </w:rPr>
        <w:t>2</w:t>
      </w:r>
      <w:r>
        <w:rPr>
          <w:rFonts w:ascii="宋体" w:hAnsi="宋体" w:hint="eastAsia"/>
          <w:snapToGrid w:val="0"/>
          <w:color w:val="000000"/>
          <w:kern w:val="0"/>
          <w:sz w:val="24"/>
        </w:rPr>
        <w:t>学时）</w:t>
      </w:r>
    </w:p>
    <w:p w:rsidR="00D858B0" w:rsidRPr="00DC7FB6" w:rsidRDefault="00D858B0" w:rsidP="004D056E">
      <w:pPr>
        <w:adjustRightInd w:val="0"/>
        <w:snapToGrid w:val="0"/>
        <w:spacing w:line="400" w:lineRule="exact"/>
        <w:ind w:firstLineChars="200" w:firstLine="480"/>
        <w:rPr>
          <w:rFonts w:ascii="宋体"/>
          <w:snapToGrid w:val="0"/>
          <w:color w:val="000000"/>
          <w:kern w:val="0"/>
          <w:sz w:val="24"/>
        </w:rPr>
      </w:pPr>
      <w:r w:rsidRPr="00DC7FB6">
        <w:rPr>
          <w:rFonts w:ascii="宋体" w:hAnsi="宋体" w:hint="eastAsia"/>
          <w:snapToGrid w:val="0"/>
          <w:color w:val="000000"/>
          <w:kern w:val="0"/>
          <w:sz w:val="24"/>
        </w:rPr>
        <w:t>教学要求：</w:t>
      </w:r>
      <w:r>
        <w:rPr>
          <w:rFonts w:ascii="宋体" w:hAnsi="宋体" w:hint="eastAsia"/>
          <w:snapToGrid w:val="0"/>
          <w:color w:val="000000"/>
          <w:kern w:val="0"/>
          <w:sz w:val="24"/>
        </w:rPr>
        <w:t>学生了解健美操竞赛组织和编排工作，掌握裁判方法介绍健美操动作的常用动作符号。</w:t>
      </w:r>
    </w:p>
    <w:p w:rsidR="00D858B0" w:rsidRPr="00DC7FB6" w:rsidRDefault="00D858B0" w:rsidP="004D056E">
      <w:pPr>
        <w:adjustRightInd w:val="0"/>
        <w:snapToGrid w:val="0"/>
        <w:spacing w:line="400" w:lineRule="exact"/>
        <w:ind w:firstLineChars="200" w:firstLine="480"/>
        <w:rPr>
          <w:rFonts w:ascii="宋体"/>
          <w:snapToGrid w:val="0"/>
          <w:color w:val="000000"/>
          <w:kern w:val="0"/>
          <w:sz w:val="24"/>
        </w:rPr>
      </w:pPr>
      <w:r w:rsidRPr="00DC7FB6">
        <w:rPr>
          <w:rFonts w:ascii="宋体" w:hAnsi="宋体" w:hint="eastAsia"/>
          <w:snapToGrid w:val="0"/>
          <w:color w:val="000000"/>
          <w:kern w:val="0"/>
          <w:sz w:val="24"/>
        </w:rPr>
        <w:t>教学重点：</w:t>
      </w:r>
      <w:r>
        <w:rPr>
          <w:rFonts w:ascii="宋体" w:hAnsi="宋体" w:hint="eastAsia"/>
          <w:snapToGrid w:val="0"/>
          <w:color w:val="000000"/>
          <w:kern w:val="0"/>
          <w:sz w:val="24"/>
        </w:rPr>
        <w:t>健美操竞赛组织、编排工作和裁判工作，具备一定的裁判能力。</w:t>
      </w:r>
    </w:p>
    <w:p w:rsidR="00D858B0" w:rsidRDefault="00D858B0" w:rsidP="004D056E">
      <w:pPr>
        <w:adjustRightInd w:val="0"/>
        <w:snapToGrid w:val="0"/>
        <w:spacing w:line="400" w:lineRule="exact"/>
        <w:ind w:firstLineChars="200" w:firstLine="480"/>
        <w:rPr>
          <w:rFonts w:ascii="宋体"/>
          <w:snapToGrid w:val="0"/>
          <w:color w:val="000000"/>
          <w:kern w:val="0"/>
          <w:sz w:val="24"/>
        </w:rPr>
      </w:pPr>
      <w:r w:rsidRPr="00DC7FB6">
        <w:rPr>
          <w:rFonts w:ascii="宋体" w:hAnsi="宋体" w:hint="eastAsia"/>
          <w:snapToGrid w:val="0"/>
          <w:color w:val="000000"/>
          <w:kern w:val="0"/>
          <w:sz w:val="24"/>
        </w:rPr>
        <w:t>教学难点：</w:t>
      </w:r>
      <w:r>
        <w:rPr>
          <w:rFonts w:ascii="宋体" w:hAnsi="宋体" w:hint="eastAsia"/>
          <w:snapToGrid w:val="0"/>
          <w:color w:val="000000"/>
          <w:kern w:val="0"/>
          <w:sz w:val="24"/>
        </w:rPr>
        <w:t>健美操竞赛组织、编排工作和裁判工作。</w:t>
      </w:r>
    </w:p>
    <w:p w:rsidR="00D858B0" w:rsidRPr="00894204" w:rsidRDefault="00D858B0" w:rsidP="004D056E">
      <w:pPr>
        <w:adjustRightInd w:val="0"/>
        <w:snapToGrid w:val="0"/>
        <w:spacing w:line="400" w:lineRule="exact"/>
        <w:ind w:firstLineChars="200" w:firstLine="480"/>
        <w:rPr>
          <w:rFonts w:ascii="宋体"/>
          <w:snapToGrid w:val="0"/>
          <w:color w:val="000000"/>
          <w:kern w:val="0"/>
          <w:sz w:val="24"/>
        </w:rPr>
      </w:pPr>
      <w:r w:rsidRPr="00894204">
        <w:rPr>
          <w:rFonts w:ascii="宋体" w:hAnsi="宋体" w:hint="eastAsia"/>
          <w:snapToGrid w:val="0"/>
          <w:color w:val="000000"/>
          <w:kern w:val="0"/>
          <w:sz w:val="24"/>
        </w:rPr>
        <w:t>成绩考核：</w:t>
      </w:r>
      <w:r>
        <w:rPr>
          <w:rFonts w:ascii="宋体" w:hAnsi="宋体" w:hint="eastAsia"/>
          <w:snapToGrid w:val="0"/>
          <w:color w:val="000000"/>
          <w:kern w:val="0"/>
          <w:sz w:val="24"/>
        </w:rPr>
        <w:t>（</w:t>
      </w:r>
      <w:r>
        <w:rPr>
          <w:rFonts w:ascii="宋体" w:hAnsi="宋体"/>
          <w:snapToGrid w:val="0"/>
          <w:color w:val="000000"/>
          <w:kern w:val="0"/>
          <w:sz w:val="24"/>
        </w:rPr>
        <w:t>2</w:t>
      </w:r>
      <w:r>
        <w:rPr>
          <w:rFonts w:ascii="宋体" w:hAnsi="宋体" w:hint="eastAsia"/>
          <w:snapToGrid w:val="0"/>
          <w:color w:val="000000"/>
          <w:kern w:val="0"/>
          <w:sz w:val="24"/>
        </w:rPr>
        <w:t>学时）</w:t>
      </w:r>
      <w:r w:rsidRPr="00894204">
        <w:rPr>
          <w:rFonts w:ascii="宋体" w:hAnsi="宋体"/>
          <w:snapToGrid w:val="0"/>
          <w:color w:val="000000"/>
          <w:kern w:val="0"/>
          <w:sz w:val="24"/>
        </w:rPr>
        <w:t xml:space="preserve"> </w:t>
      </w:r>
    </w:p>
    <w:p w:rsidR="00D858B0" w:rsidRPr="001E5FD2" w:rsidRDefault="00D858B0" w:rsidP="00D858B0">
      <w:pPr>
        <w:adjustRightInd w:val="0"/>
        <w:snapToGrid w:val="0"/>
        <w:spacing w:line="400" w:lineRule="exact"/>
        <w:rPr>
          <w:rFonts w:ascii="黑体" w:eastAsia="黑体" w:hAnsi="宋体"/>
          <w:snapToGrid w:val="0"/>
          <w:color w:val="000000"/>
          <w:kern w:val="0"/>
          <w:sz w:val="24"/>
        </w:rPr>
      </w:pPr>
      <w:r w:rsidRPr="001E5FD2">
        <w:rPr>
          <w:rFonts w:ascii="黑体" w:eastAsia="黑体" w:hAnsi="宋体" w:hint="eastAsia"/>
          <w:snapToGrid w:val="0"/>
          <w:color w:val="000000"/>
          <w:kern w:val="0"/>
          <w:sz w:val="24"/>
        </w:rPr>
        <w:t>四、推荐教材及参考书目</w:t>
      </w:r>
    </w:p>
    <w:p w:rsidR="00D858B0" w:rsidRPr="00894204" w:rsidRDefault="00D858B0" w:rsidP="004D056E">
      <w:pPr>
        <w:adjustRightInd w:val="0"/>
        <w:snapToGrid w:val="0"/>
        <w:spacing w:line="400" w:lineRule="exact"/>
        <w:ind w:firstLineChars="200" w:firstLine="480"/>
        <w:rPr>
          <w:rFonts w:ascii="宋体" w:hAnsi="宋体"/>
          <w:snapToGrid w:val="0"/>
          <w:color w:val="000000"/>
          <w:kern w:val="0"/>
          <w:sz w:val="24"/>
        </w:rPr>
      </w:pPr>
      <w:r w:rsidRPr="00894204">
        <w:rPr>
          <w:rFonts w:ascii="宋体" w:hAnsi="宋体"/>
          <w:snapToGrid w:val="0"/>
          <w:color w:val="000000"/>
          <w:kern w:val="0"/>
          <w:sz w:val="24"/>
        </w:rPr>
        <w:t>1</w:t>
      </w:r>
      <w:r w:rsidRPr="00894204">
        <w:rPr>
          <w:rFonts w:ascii="宋体" w:hAnsi="宋体" w:hint="eastAsia"/>
          <w:snapToGrid w:val="0"/>
          <w:color w:val="000000"/>
          <w:kern w:val="0"/>
          <w:sz w:val="24"/>
        </w:rPr>
        <w:t>、《健美操与体育舞蹈》冯萍，张杰，钱宏颖主编</w:t>
      </w:r>
      <w:r w:rsidRPr="00894204">
        <w:rPr>
          <w:rFonts w:ascii="宋体"/>
          <w:snapToGrid w:val="0"/>
          <w:color w:val="000000"/>
          <w:kern w:val="0"/>
          <w:sz w:val="24"/>
        </w:rPr>
        <w:t>.</w:t>
      </w:r>
      <w:r w:rsidRPr="00894204">
        <w:rPr>
          <w:rFonts w:ascii="宋体" w:hAnsi="宋体" w:hint="eastAsia"/>
          <w:snapToGrid w:val="0"/>
          <w:color w:val="000000"/>
          <w:kern w:val="0"/>
          <w:sz w:val="24"/>
        </w:rPr>
        <w:t>高等教育出版社</w:t>
      </w:r>
      <w:r w:rsidRPr="00894204">
        <w:rPr>
          <w:rFonts w:ascii="宋体" w:hAnsi="宋体"/>
          <w:snapToGrid w:val="0"/>
          <w:color w:val="000000"/>
          <w:kern w:val="0"/>
          <w:sz w:val="24"/>
        </w:rPr>
        <w:t>,2004</w:t>
      </w:r>
      <w:r w:rsidRPr="00894204">
        <w:rPr>
          <w:rFonts w:ascii="宋体" w:hAnsi="宋体" w:hint="eastAsia"/>
          <w:snapToGrid w:val="0"/>
          <w:color w:val="000000"/>
          <w:kern w:val="0"/>
          <w:sz w:val="24"/>
        </w:rPr>
        <w:t>年</w:t>
      </w:r>
      <w:r w:rsidRPr="00894204">
        <w:rPr>
          <w:rFonts w:ascii="宋体" w:hAnsi="宋体"/>
          <w:snapToGrid w:val="0"/>
          <w:color w:val="000000"/>
          <w:kern w:val="0"/>
          <w:sz w:val="24"/>
        </w:rPr>
        <w:t>10</w:t>
      </w:r>
      <w:r w:rsidRPr="00894204">
        <w:rPr>
          <w:rFonts w:ascii="宋体" w:hAnsi="宋体" w:hint="eastAsia"/>
          <w:snapToGrid w:val="0"/>
          <w:color w:val="000000"/>
          <w:kern w:val="0"/>
          <w:sz w:val="24"/>
        </w:rPr>
        <w:t>月</w:t>
      </w:r>
      <w:r w:rsidRPr="00894204">
        <w:rPr>
          <w:rFonts w:ascii="宋体" w:hAnsi="宋体"/>
          <w:snapToGrid w:val="0"/>
          <w:color w:val="000000"/>
          <w:kern w:val="0"/>
          <w:sz w:val="24"/>
        </w:rPr>
        <w:t xml:space="preserve"> </w:t>
      </w:r>
    </w:p>
    <w:p w:rsidR="00D858B0" w:rsidRPr="00894204" w:rsidRDefault="00D858B0" w:rsidP="004D056E">
      <w:pPr>
        <w:adjustRightInd w:val="0"/>
        <w:snapToGrid w:val="0"/>
        <w:spacing w:line="400" w:lineRule="exact"/>
        <w:ind w:firstLineChars="200" w:firstLine="480"/>
        <w:rPr>
          <w:rFonts w:ascii="宋体"/>
          <w:snapToGrid w:val="0"/>
          <w:color w:val="000000"/>
          <w:kern w:val="0"/>
          <w:sz w:val="24"/>
        </w:rPr>
      </w:pPr>
      <w:r w:rsidRPr="00894204">
        <w:rPr>
          <w:rFonts w:ascii="宋体" w:hAnsi="宋体"/>
          <w:snapToGrid w:val="0"/>
          <w:color w:val="000000"/>
          <w:kern w:val="0"/>
          <w:sz w:val="24"/>
        </w:rPr>
        <w:t>2</w:t>
      </w:r>
      <w:r w:rsidRPr="00894204">
        <w:rPr>
          <w:rFonts w:ascii="宋体" w:hAnsi="宋体" w:hint="eastAsia"/>
          <w:snapToGrid w:val="0"/>
          <w:color w:val="000000"/>
          <w:kern w:val="0"/>
          <w:sz w:val="24"/>
        </w:rPr>
        <w:t>、《健美操创编理论与实践》马鸿韬主编</w:t>
      </w:r>
      <w:r w:rsidRPr="00894204">
        <w:rPr>
          <w:rFonts w:ascii="宋体"/>
          <w:snapToGrid w:val="0"/>
          <w:color w:val="000000"/>
          <w:kern w:val="0"/>
          <w:sz w:val="24"/>
        </w:rPr>
        <w:t>.</w:t>
      </w:r>
      <w:r w:rsidRPr="00894204">
        <w:rPr>
          <w:rFonts w:ascii="宋体" w:hAnsi="宋体" w:hint="eastAsia"/>
          <w:snapToGrid w:val="0"/>
          <w:color w:val="000000"/>
          <w:kern w:val="0"/>
          <w:sz w:val="24"/>
        </w:rPr>
        <w:t>高等教育出版社</w:t>
      </w:r>
      <w:r w:rsidRPr="00894204">
        <w:rPr>
          <w:rFonts w:ascii="宋体" w:hAnsi="宋体"/>
          <w:snapToGrid w:val="0"/>
          <w:color w:val="000000"/>
          <w:kern w:val="0"/>
          <w:sz w:val="24"/>
        </w:rPr>
        <w:t>,2004</w:t>
      </w:r>
      <w:r w:rsidRPr="00894204">
        <w:rPr>
          <w:rFonts w:ascii="宋体" w:hAnsi="宋体" w:hint="eastAsia"/>
          <w:snapToGrid w:val="0"/>
          <w:color w:val="000000"/>
          <w:kern w:val="0"/>
          <w:sz w:val="24"/>
        </w:rPr>
        <w:t>年</w:t>
      </w:r>
      <w:r w:rsidRPr="00894204">
        <w:rPr>
          <w:rFonts w:ascii="宋体" w:hAnsi="宋体"/>
          <w:snapToGrid w:val="0"/>
          <w:color w:val="000000"/>
          <w:kern w:val="0"/>
          <w:sz w:val="24"/>
        </w:rPr>
        <w:t>7</w:t>
      </w:r>
      <w:r w:rsidRPr="00894204">
        <w:rPr>
          <w:rFonts w:ascii="宋体" w:hAnsi="宋体" w:hint="eastAsia"/>
          <w:snapToGrid w:val="0"/>
          <w:color w:val="000000"/>
          <w:kern w:val="0"/>
          <w:sz w:val="24"/>
        </w:rPr>
        <w:t>月</w:t>
      </w:r>
      <w:r w:rsidRPr="00894204">
        <w:rPr>
          <w:rFonts w:ascii="宋体" w:hAnsi="宋体"/>
          <w:snapToGrid w:val="0"/>
          <w:color w:val="000000"/>
          <w:kern w:val="0"/>
          <w:sz w:val="24"/>
        </w:rPr>
        <w:t xml:space="preserve"> </w:t>
      </w:r>
    </w:p>
    <w:p w:rsidR="004D056E" w:rsidRDefault="00D858B0" w:rsidP="004D056E">
      <w:pPr>
        <w:adjustRightInd w:val="0"/>
        <w:snapToGrid w:val="0"/>
        <w:spacing w:line="400" w:lineRule="exact"/>
        <w:ind w:firstLineChars="200" w:firstLine="480"/>
        <w:rPr>
          <w:rFonts w:ascii="宋体" w:hAnsi="宋体"/>
          <w:snapToGrid w:val="0"/>
          <w:color w:val="000000"/>
          <w:kern w:val="0"/>
          <w:sz w:val="24"/>
        </w:rPr>
      </w:pPr>
      <w:r>
        <w:rPr>
          <w:rFonts w:ascii="宋体" w:hAnsi="宋体"/>
          <w:snapToGrid w:val="0"/>
          <w:color w:val="000000"/>
          <w:kern w:val="0"/>
          <w:sz w:val="24"/>
        </w:rPr>
        <w:t>3</w:t>
      </w:r>
      <w:r>
        <w:rPr>
          <w:rFonts w:ascii="宋体" w:hAnsi="宋体" w:hint="eastAsia"/>
          <w:snapToGrid w:val="0"/>
          <w:color w:val="000000"/>
          <w:kern w:val="0"/>
          <w:sz w:val="24"/>
        </w:rPr>
        <w:t>、《健美操》张虹</w:t>
      </w:r>
      <w:r w:rsidRPr="00894204">
        <w:rPr>
          <w:rFonts w:ascii="宋体" w:hAnsi="宋体" w:hint="eastAsia"/>
          <w:snapToGrid w:val="0"/>
          <w:color w:val="000000"/>
          <w:kern w:val="0"/>
          <w:sz w:val="24"/>
        </w:rPr>
        <w:t>主编</w:t>
      </w:r>
      <w:r w:rsidRPr="00894204">
        <w:rPr>
          <w:rFonts w:ascii="宋体"/>
          <w:snapToGrid w:val="0"/>
          <w:color w:val="000000"/>
          <w:kern w:val="0"/>
          <w:sz w:val="24"/>
        </w:rPr>
        <w:t>.</w:t>
      </w:r>
      <w:r>
        <w:rPr>
          <w:rFonts w:ascii="宋体" w:hAnsi="宋体" w:hint="eastAsia"/>
          <w:snapToGrid w:val="0"/>
          <w:color w:val="000000"/>
          <w:kern w:val="0"/>
          <w:sz w:val="24"/>
        </w:rPr>
        <w:t>北京师范大学</w:t>
      </w:r>
      <w:r w:rsidRPr="00894204">
        <w:rPr>
          <w:rFonts w:ascii="宋体" w:hAnsi="宋体" w:hint="eastAsia"/>
          <w:snapToGrid w:val="0"/>
          <w:color w:val="000000"/>
          <w:kern w:val="0"/>
          <w:sz w:val="24"/>
        </w:rPr>
        <w:t>出版</w:t>
      </w:r>
      <w:r>
        <w:rPr>
          <w:rFonts w:ascii="宋体" w:hAnsi="宋体" w:hint="eastAsia"/>
          <w:snapToGrid w:val="0"/>
          <w:color w:val="000000"/>
          <w:kern w:val="0"/>
          <w:sz w:val="24"/>
        </w:rPr>
        <w:t>集团</w:t>
      </w:r>
      <w:r w:rsidRPr="00894204">
        <w:rPr>
          <w:rFonts w:ascii="宋体" w:hAnsi="宋体"/>
          <w:snapToGrid w:val="0"/>
          <w:color w:val="000000"/>
          <w:kern w:val="0"/>
          <w:sz w:val="24"/>
        </w:rPr>
        <w:t>,200</w:t>
      </w:r>
      <w:r>
        <w:rPr>
          <w:rFonts w:ascii="宋体" w:hAnsi="宋体"/>
          <w:snapToGrid w:val="0"/>
          <w:color w:val="000000"/>
          <w:kern w:val="0"/>
          <w:sz w:val="24"/>
        </w:rPr>
        <w:t>8</w:t>
      </w:r>
      <w:r w:rsidRPr="00894204">
        <w:rPr>
          <w:rFonts w:ascii="宋体" w:hAnsi="宋体" w:hint="eastAsia"/>
          <w:snapToGrid w:val="0"/>
          <w:color w:val="000000"/>
          <w:kern w:val="0"/>
          <w:sz w:val="24"/>
        </w:rPr>
        <w:t>年</w:t>
      </w:r>
      <w:r>
        <w:rPr>
          <w:rFonts w:ascii="宋体" w:hAnsi="宋体"/>
          <w:snapToGrid w:val="0"/>
          <w:color w:val="000000"/>
          <w:kern w:val="0"/>
          <w:sz w:val="24"/>
        </w:rPr>
        <w:t>8</w:t>
      </w:r>
      <w:r w:rsidRPr="00894204">
        <w:rPr>
          <w:rFonts w:ascii="宋体" w:hAnsi="宋体" w:hint="eastAsia"/>
          <w:snapToGrid w:val="0"/>
          <w:color w:val="000000"/>
          <w:kern w:val="0"/>
          <w:sz w:val="24"/>
        </w:rPr>
        <w:t>月</w:t>
      </w:r>
      <w:r w:rsidRPr="00894204">
        <w:rPr>
          <w:rFonts w:ascii="宋体" w:hAnsi="宋体"/>
          <w:snapToGrid w:val="0"/>
          <w:color w:val="000000"/>
          <w:kern w:val="0"/>
          <w:sz w:val="24"/>
        </w:rPr>
        <w:t xml:space="preserve"> </w:t>
      </w:r>
    </w:p>
    <w:p w:rsidR="004D056E" w:rsidRDefault="004D056E">
      <w:pPr>
        <w:widowControl/>
        <w:jc w:val="left"/>
        <w:rPr>
          <w:rFonts w:ascii="宋体" w:hAnsi="宋体"/>
          <w:snapToGrid w:val="0"/>
          <w:color w:val="000000"/>
          <w:kern w:val="0"/>
          <w:sz w:val="24"/>
        </w:rPr>
      </w:pPr>
      <w:r>
        <w:rPr>
          <w:rFonts w:ascii="宋体" w:hAnsi="宋体"/>
          <w:snapToGrid w:val="0"/>
          <w:color w:val="000000"/>
          <w:kern w:val="0"/>
          <w:sz w:val="24"/>
        </w:rPr>
        <w:br w:type="page"/>
      </w:r>
    </w:p>
    <w:p w:rsidR="00134EE8" w:rsidRPr="00134EE8" w:rsidRDefault="00134EE8" w:rsidP="00120455">
      <w:pPr>
        <w:spacing w:before="100" w:beforeAutospacing="1" w:after="100" w:afterAutospacing="1" w:line="400" w:lineRule="exact"/>
        <w:jc w:val="center"/>
        <w:outlineLvl w:val="0"/>
        <w:rPr>
          <w:rFonts w:ascii="宋体" w:eastAsia="黑体" w:hAnsi="宋体" w:cs="Times New Roman"/>
          <w:b/>
          <w:kern w:val="44"/>
          <w:sz w:val="32"/>
          <w:szCs w:val="48"/>
        </w:rPr>
      </w:pPr>
      <w:bookmarkStart w:id="127" w:name="_Toc446403568"/>
      <w:bookmarkStart w:id="128" w:name="_Toc450291183"/>
      <w:r w:rsidRPr="00120455">
        <w:rPr>
          <w:rFonts w:ascii="宋体" w:eastAsia="黑体" w:hAnsi="宋体" w:cs="Times New Roman" w:hint="eastAsia"/>
          <w:b/>
          <w:kern w:val="44"/>
          <w:sz w:val="32"/>
          <w:szCs w:val="48"/>
        </w:rPr>
        <w:lastRenderedPageBreak/>
        <w:t>《体育产业概论》课程教学大纲</w:t>
      </w:r>
      <w:bookmarkEnd w:id="127"/>
      <w:bookmarkEnd w:id="128"/>
    </w:p>
    <w:p w:rsidR="00134EE8" w:rsidRPr="00134EE8" w:rsidRDefault="00134EE8" w:rsidP="006C5C67">
      <w:pPr>
        <w:adjustRightInd w:val="0"/>
        <w:snapToGrid w:val="0"/>
        <w:spacing w:line="400" w:lineRule="exact"/>
        <w:jc w:val="left"/>
        <w:rPr>
          <w:rFonts w:ascii="宋体" w:eastAsia="宋体" w:hAnsi="宋体" w:cs="宋体"/>
          <w:bCs/>
          <w:sz w:val="24"/>
          <w:szCs w:val="24"/>
        </w:rPr>
      </w:pPr>
      <w:r w:rsidRPr="00134EE8">
        <w:rPr>
          <w:rFonts w:ascii="黑体" w:eastAsia="黑体" w:hAnsi="宋体" w:cs="黑体" w:hint="eastAsia"/>
          <w:snapToGrid w:val="0"/>
          <w:color w:val="000000"/>
          <w:kern w:val="0"/>
          <w:sz w:val="24"/>
          <w:szCs w:val="24"/>
        </w:rPr>
        <w:t>课程编号：</w:t>
      </w:r>
      <w:r w:rsidRPr="00134EE8">
        <w:rPr>
          <w:rFonts w:ascii="宋体" w:eastAsia="宋体" w:hAnsi="宋体" w:cs="宋体"/>
          <w:bCs/>
          <w:sz w:val="24"/>
          <w:szCs w:val="24"/>
        </w:rPr>
        <w:t xml:space="preserve"> 1613033</w:t>
      </w:r>
    </w:p>
    <w:p w:rsidR="00134EE8" w:rsidRPr="00134EE8" w:rsidRDefault="00134EE8" w:rsidP="006C5C67">
      <w:pPr>
        <w:adjustRightInd w:val="0"/>
        <w:snapToGrid w:val="0"/>
        <w:spacing w:line="400" w:lineRule="exact"/>
        <w:jc w:val="left"/>
        <w:rPr>
          <w:rFonts w:ascii="宋体" w:eastAsia="宋体" w:hAnsi="宋体" w:cs="黑体"/>
          <w:b/>
          <w:snapToGrid w:val="0"/>
          <w:color w:val="000000"/>
          <w:kern w:val="0"/>
          <w:sz w:val="24"/>
          <w:szCs w:val="21"/>
        </w:rPr>
      </w:pPr>
      <w:r w:rsidRPr="00134EE8">
        <w:rPr>
          <w:rFonts w:ascii="黑体" w:eastAsia="黑体" w:hAnsi="宋体" w:cs="黑体" w:hint="eastAsia"/>
          <w:snapToGrid w:val="0"/>
          <w:color w:val="000000"/>
          <w:kern w:val="0"/>
          <w:sz w:val="24"/>
          <w:szCs w:val="24"/>
        </w:rPr>
        <w:t>课程总学时</w:t>
      </w:r>
      <w:r w:rsidRPr="00134EE8">
        <w:rPr>
          <w:rFonts w:ascii="黑体" w:eastAsia="黑体" w:hAnsi="宋体" w:cs="黑体"/>
          <w:snapToGrid w:val="0"/>
          <w:color w:val="000000"/>
          <w:kern w:val="0"/>
          <w:sz w:val="24"/>
          <w:szCs w:val="24"/>
        </w:rPr>
        <w:t>/</w:t>
      </w:r>
      <w:r w:rsidRPr="00134EE8">
        <w:rPr>
          <w:rFonts w:ascii="黑体" w:eastAsia="黑体" w:hAnsi="宋体" w:cs="黑体" w:hint="eastAsia"/>
          <w:snapToGrid w:val="0"/>
          <w:color w:val="000000"/>
          <w:kern w:val="0"/>
          <w:sz w:val="24"/>
          <w:szCs w:val="24"/>
        </w:rPr>
        <w:t>学分：</w:t>
      </w:r>
      <w:r w:rsidRPr="00134EE8">
        <w:rPr>
          <w:rFonts w:ascii="宋体" w:eastAsia="宋体" w:hAnsi="宋体" w:cs="宋体"/>
          <w:bCs/>
          <w:sz w:val="24"/>
          <w:szCs w:val="24"/>
        </w:rPr>
        <w:t>36/2</w:t>
      </w:r>
    </w:p>
    <w:p w:rsidR="00134EE8" w:rsidRPr="00134EE8" w:rsidRDefault="00134EE8" w:rsidP="006C5C67">
      <w:pPr>
        <w:adjustRightInd w:val="0"/>
        <w:snapToGrid w:val="0"/>
        <w:spacing w:line="400" w:lineRule="exact"/>
        <w:jc w:val="left"/>
        <w:rPr>
          <w:rFonts w:ascii="宋体" w:eastAsia="宋体" w:hAnsi="宋体" w:cs="黑体"/>
          <w:snapToGrid w:val="0"/>
          <w:color w:val="000000"/>
          <w:kern w:val="0"/>
          <w:sz w:val="24"/>
          <w:szCs w:val="21"/>
        </w:rPr>
      </w:pPr>
      <w:r w:rsidRPr="00134EE8">
        <w:rPr>
          <w:rFonts w:ascii="黑体" w:eastAsia="黑体" w:hAnsi="宋体" w:cs="黑体" w:hint="eastAsia"/>
          <w:snapToGrid w:val="0"/>
          <w:color w:val="000000"/>
          <w:kern w:val="0"/>
          <w:sz w:val="24"/>
          <w:szCs w:val="24"/>
        </w:rPr>
        <w:t>课程类别：</w:t>
      </w:r>
      <w:r w:rsidRPr="00134EE8">
        <w:rPr>
          <w:rFonts w:ascii="宋体" w:eastAsia="宋体" w:hAnsi="宋体" w:cs="黑体" w:hint="eastAsia"/>
          <w:snapToGrid w:val="0"/>
          <w:color w:val="000000"/>
          <w:kern w:val="0"/>
          <w:sz w:val="24"/>
          <w:szCs w:val="21"/>
        </w:rPr>
        <w:t>专业任选课</w:t>
      </w:r>
    </w:p>
    <w:p w:rsidR="00134EE8" w:rsidRPr="00134EE8" w:rsidRDefault="00134EE8" w:rsidP="006C5C67">
      <w:pPr>
        <w:adjustRightInd w:val="0"/>
        <w:snapToGrid w:val="0"/>
        <w:spacing w:line="400" w:lineRule="exact"/>
        <w:rPr>
          <w:rFonts w:ascii="方正书宋简体" w:eastAsia="方正书宋简体" w:hAnsi="宋体" w:cs="Times New Roman"/>
          <w:snapToGrid w:val="0"/>
          <w:color w:val="000000"/>
          <w:kern w:val="0"/>
          <w:sz w:val="24"/>
          <w:szCs w:val="20"/>
        </w:rPr>
      </w:pPr>
      <w:r w:rsidRPr="00134EE8">
        <w:rPr>
          <w:rFonts w:ascii="黑体" w:eastAsia="黑体" w:hAnsi="宋体" w:cs="Times New Roman" w:hint="eastAsia"/>
          <w:snapToGrid w:val="0"/>
          <w:color w:val="000000"/>
          <w:kern w:val="0"/>
          <w:sz w:val="24"/>
          <w:szCs w:val="20"/>
        </w:rPr>
        <w:t>一、教学目的和任务</w:t>
      </w:r>
    </w:p>
    <w:p w:rsidR="00134EE8" w:rsidRPr="00134EE8" w:rsidRDefault="00134EE8" w:rsidP="00134EE8">
      <w:pPr>
        <w:adjustRightInd w:val="0"/>
        <w:snapToGrid w:val="0"/>
        <w:spacing w:line="400" w:lineRule="exact"/>
        <w:ind w:firstLineChars="200" w:firstLine="480"/>
        <w:jc w:val="left"/>
        <w:rPr>
          <w:rFonts w:ascii="宋体" w:eastAsia="宋体" w:hAnsi="宋体" w:cs="宋体"/>
          <w:bCs/>
          <w:sz w:val="24"/>
          <w:szCs w:val="24"/>
        </w:rPr>
      </w:pPr>
      <w:r w:rsidRPr="00134EE8">
        <w:rPr>
          <w:rFonts w:ascii="宋体" w:eastAsia="宋体" w:hAnsi="宋体" w:cs="宋体"/>
          <w:bCs/>
          <w:sz w:val="24"/>
          <w:szCs w:val="24"/>
        </w:rPr>
        <w:t>20</w:t>
      </w:r>
      <w:r w:rsidRPr="00134EE8">
        <w:rPr>
          <w:rFonts w:ascii="宋体" w:eastAsia="宋体" w:hAnsi="宋体" w:cs="宋体" w:hint="eastAsia"/>
          <w:bCs/>
          <w:sz w:val="24"/>
          <w:szCs w:val="24"/>
        </w:rPr>
        <w:t>世纪世界体育最显著的发展特征是体育的职业化和商业化。</w:t>
      </w:r>
      <w:r w:rsidRPr="00134EE8">
        <w:rPr>
          <w:rFonts w:ascii="宋体" w:eastAsia="宋体" w:hAnsi="宋体" w:cs="宋体"/>
          <w:bCs/>
          <w:sz w:val="24"/>
          <w:szCs w:val="24"/>
        </w:rPr>
        <w:t>20</w:t>
      </w:r>
      <w:r w:rsidRPr="00134EE8">
        <w:rPr>
          <w:rFonts w:ascii="宋体" w:eastAsia="宋体" w:hAnsi="宋体" w:cs="宋体" w:hint="eastAsia"/>
          <w:bCs/>
          <w:sz w:val="24"/>
          <w:szCs w:val="24"/>
        </w:rPr>
        <w:t>世纪后期，随着中国市场经济体制的逐步建立，体育的社会化、产业化、商业化发展成为了我国体育发展的必然。因此，本课程的学习对于社会体育指导与管理专业方向的学生是十分必要的，有助于其了解掌握我国体育产业发展的基本情况和基础理论。</w:t>
      </w:r>
    </w:p>
    <w:p w:rsidR="00134EE8" w:rsidRPr="00134EE8" w:rsidRDefault="00134EE8" w:rsidP="00134EE8">
      <w:pPr>
        <w:adjustRightInd w:val="0"/>
        <w:snapToGrid w:val="0"/>
        <w:spacing w:line="400" w:lineRule="exact"/>
        <w:ind w:firstLineChars="200" w:firstLine="480"/>
        <w:jc w:val="left"/>
        <w:rPr>
          <w:rFonts w:ascii="宋体" w:eastAsia="宋体" w:hAnsi="宋体" w:cs="宋体"/>
          <w:bCs/>
          <w:sz w:val="24"/>
          <w:szCs w:val="24"/>
        </w:rPr>
      </w:pPr>
      <w:r w:rsidRPr="00134EE8">
        <w:rPr>
          <w:rFonts w:ascii="宋体" w:eastAsia="宋体" w:hAnsi="宋体" w:cs="宋体" w:hint="eastAsia"/>
          <w:bCs/>
          <w:sz w:val="24"/>
          <w:szCs w:val="24"/>
        </w:rPr>
        <w:t>通过本课程的学习实现学生全面地、系统地掌握产业的概念、原理与方法在体育行为中应用的基本要求，掌握体育产业的具体构成与发展规律，为后续课程的学习奠定必要的产业学和体育学基础。</w:t>
      </w:r>
    </w:p>
    <w:p w:rsidR="00134EE8" w:rsidRPr="00134EE8" w:rsidRDefault="00134EE8" w:rsidP="006C5C67">
      <w:pPr>
        <w:adjustRightInd w:val="0"/>
        <w:snapToGrid w:val="0"/>
        <w:spacing w:line="400" w:lineRule="exact"/>
        <w:rPr>
          <w:rFonts w:ascii="宋体" w:eastAsia="宋体" w:hAnsi="Times New Roman" w:cs="Times New Roman"/>
          <w:snapToGrid w:val="0"/>
          <w:color w:val="000000"/>
          <w:kern w:val="0"/>
          <w:szCs w:val="21"/>
        </w:rPr>
      </w:pPr>
      <w:r w:rsidRPr="00134EE8">
        <w:rPr>
          <w:rFonts w:ascii="黑体" w:eastAsia="黑体" w:hAnsi="宋体" w:cs="Times New Roman" w:hint="eastAsia"/>
          <w:snapToGrid w:val="0"/>
          <w:color w:val="000000"/>
          <w:kern w:val="0"/>
          <w:sz w:val="24"/>
          <w:szCs w:val="20"/>
        </w:rPr>
        <w:t>二、教学基本要求</w:t>
      </w:r>
    </w:p>
    <w:p w:rsidR="00134EE8" w:rsidRPr="00134EE8" w:rsidRDefault="00134EE8" w:rsidP="00134EE8">
      <w:pPr>
        <w:adjustRightInd w:val="0"/>
        <w:snapToGrid w:val="0"/>
        <w:spacing w:line="400" w:lineRule="exact"/>
        <w:ind w:firstLineChars="200" w:firstLine="480"/>
        <w:rPr>
          <w:rFonts w:ascii="宋体" w:eastAsia="宋体" w:hAnsi="Times New Roman" w:cs="Times New Roman"/>
          <w:sz w:val="24"/>
          <w:szCs w:val="20"/>
        </w:rPr>
      </w:pPr>
      <w:r w:rsidRPr="00134EE8">
        <w:rPr>
          <w:rFonts w:ascii="宋体" w:eastAsia="宋体" w:hAnsi="宋体" w:cs="Times New Roman" w:hint="eastAsia"/>
          <w:sz w:val="24"/>
          <w:szCs w:val="20"/>
        </w:rPr>
        <w:t>通过本课程的学习，学生应了解体育事业中的基本产业经济学活动，并能在实践中学会运用产业经济学的方法来思考和解决问题。</w:t>
      </w:r>
    </w:p>
    <w:p w:rsidR="00134EE8" w:rsidRPr="00134EE8" w:rsidRDefault="00134EE8" w:rsidP="00134EE8">
      <w:pPr>
        <w:adjustRightInd w:val="0"/>
        <w:snapToGrid w:val="0"/>
        <w:spacing w:line="400" w:lineRule="exact"/>
        <w:ind w:firstLineChars="200" w:firstLine="480"/>
        <w:rPr>
          <w:rFonts w:ascii="宋体" w:eastAsia="宋体" w:hAnsi="Times New Roman" w:cs="Times New Roman"/>
          <w:sz w:val="24"/>
          <w:szCs w:val="20"/>
        </w:rPr>
      </w:pPr>
      <w:r w:rsidRPr="00134EE8">
        <w:rPr>
          <w:rFonts w:ascii="宋体" w:eastAsia="宋体" w:hAnsi="宋体" w:cs="Times New Roman" w:hint="eastAsia"/>
          <w:sz w:val="24"/>
          <w:szCs w:val="20"/>
        </w:rPr>
        <w:t>在此基础之上，要求学生能够根据体育产业的基本产业经济学知识，管理体育企业组织、开发体育产业资源、运营体育产业服务体系、进行体育投资与效益分析等领域内的相关具体事务，促进学生理论水平和社会实践管理能力的提高，发展学生社会体育综合运用和解决问题的水平。</w:t>
      </w:r>
    </w:p>
    <w:p w:rsidR="00134EE8" w:rsidRPr="00134EE8" w:rsidRDefault="00134EE8" w:rsidP="00134EE8">
      <w:pPr>
        <w:adjustRightInd w:val="0"/>
        <w:snapToGrid w:val="0"/>
        <w:spacing w:line="400" w:lineRule="exact"/>
        <w:ind w:firstLineChars="200" w:firstLine="480"/>
        <w:rPr>
          <w:rFonts w:ascii="宋体" w:eastAsia="宋体" w:hAnsi="Times New Roman" w:cs="Times New Roman"/>
          <w:sz w:val="24"/>
          <w:szCs w:val="20"/>
        </w:rPr>
      </w:pPr>
      <w:r w:rsidRPr="00134EE8">
        <w:rPr>
          <w:rFonts w:ascii="宋体" w:eastAsia="宋体" w:hAnsi="宋体" w:cs="Times New Roman" w:hint="eastAsia"/>
          <w:sz w:val="24"/>
          <w:szCs w:val="20"/>
        </w:rPr>
        <w:t>体育产业学以产业经济学、管理科学、体育科学等众多学科作为理论基础，以体育产业为研究对象的一门应用性学科。</w:t>
      </w:r>
    </w:p>
    <w:p w:rsidR="00134EE8" w:rsidRPr="00134EE8" w:rsidRDefault="00134EE8" w:rsidP="006C5C67">
      <w:pPr>
        <w:adjustRightInd w:val="0"/>
        <w:snapToGrid w:val="0"/>
        <w:spacing w:line="400" w:lineRule="exact"/>
        <w:rPr>
          <w:rFonts w:ascii="方正书宋简体" w:eastAsia="方正书宋简体" w:hAnsi="宋体" w:cs="Times New Roman"/>
          <w:b/>
          <w:snapToGrid w:val="0"/>
          <w:color w:val="000000"/>
          <w:kern w:val="0"/>
          <w:sz w:val="24"/>
          <w:szCs w:val="20"/>
        </w:rPr>
      </w:pPr>
      <w:r w:rsidRPr="00134EE8">
        <w:rPr>
          <w:rFonts w:ascii="黑体" w:eastAsia="黑体" w:hAnsi="宋体" w:cs="Times New Roman" w:hint="eastAsia"/>
          <w:snapToGrid w:val="0"/>
          <w:color w:val="000000"/>
          <w:kern w:val="0"/>
          <w:sz w:val="24"/>
          <w:szCs w:val="20"/>
        </w:rPr>
        <w:t>三、教学内容及学时分配</w:t>
      </w:r>
    </w:p>
    <w:p w:rsidR="00134EE8" w:rsidRPr="00134EE8" w:rsidRDefault="00134EE8" w:rsidP="00134EE8">
      <w:pPr>
        <w:adjustRightInd w:val="0"/>
        <w:snapToGrid w:val="0"/>
        <w:spacing w:line="400" w:lineRule="exact"/>
        <w:ind w:firstLineChars="200" w:firstLine="480"/>
        <w:jc w:val="left"/>
        <w:rPr>
          <w:rFonts w:ascii="宋体" w:eastAsia="宋体" w:hAnsi="Times New Roman" w:cs="Times New Roman"/>
          <w:snapToGrid w:val="0"/>
          <w:color w:val="000000"/>
          <w:kern w:val="0"/>
          <w:sz w:val="24"/>
          <w:szCs w:val="20"/>
        </w:rPr>
      </w:pPr>
      <w:r w:rsidRPr="00134EE8">
        <w:rPr>
          <w:rFonts w:ascii="宋体" w:eastAsia="宋体" w:hAnsi="宋体" w:cs="Times New Roman" w:hint="eastAsia"/>
          <w:snapToGrid w:val="0"/>
          <w:color w:val="000000"/>
          <w:kern w:val="0"/>
          <w:sz w:val="24"/>
          <w:szCs w:val="20"/>
        </w:rPr>
        <w:t>第一章：产业研究基础理论（</w:t>
      </w:r>
      <w:r w:rsidRPr="00134EE8">
        <w:rPr>
          <w:rFonts w:ascii="宋体" w:eastAsia="宋体" w:hAnsi="宋体" w:cs="Times New Roman"/>
          <w:snapToGrid w:val="0"/>
          <w:color w:val="000000"/>
          <w:kern w:val="0"/>
          <w:sz w:val="24"/>
          <w:szCs w:val="20"/>
        </w:rPr>
        <w:t>4</w:t>
      </w:r>
      <w:r w:rsidRPr="00134EE8">
        <w:rPr>
          <w:rFonts w:ascii="宋体" w:eastAsia="宋体" w:hAnsi="宋体" w:cs="Times New Roman" w:hint="eastAsia"/>
          <w:snapToGrid w:val="0"/>
          <w:color w:val="000000"/>
          <w:kern w:val="0"/>
          <w:sz w:val="24"/>
          <w:szCs w:val="20"/>
        </w:rPr>
        <w:t>学时）</w:t>
      </w:r>
    </w:p>
    <w:p w:rsidR="00134EE8" w:rsidRPr="00134EE8" w:rsidRDefault="00134EE8" w:rsidP="00134EE8">
      <w:pPr>
        <w:adjustRightInd w:val="0"/>
        <w:snapToGrid w:val="0"/>
        <w:spacing w:line="400" w:lineRule="exact"/>
        <w:ind w:firstLineChars="200" w:firstLine="480"/>
        <w:jc w:val="left"/>
        <w:rPr>
          <w:rFonts w:ascii="宋体" w:eastAsia="宋体" w:hAnsi="Times New Roman" w:cs="Times New Roman"/>
          <w:snapToGrid w:val="0"/>
          <w:color w:val="000000"/>
          <w:kern w:val="0"/>
          <w:sz w:val="24"/>
          <w:szCs w:val="20"/>
        </w:rPr>
      </w:pPr>
      <w:r w:rsidRPr="00134EE8">
        <w:rPr>
          <w:rFonts w:ascii="宋体" w:eastAsia="宋体" w:hAnsi="宋体" w:cs="Times New Roman" w:hint="eastAsia"/>
          <w:snapToGrid w:val="0"/>
          <w:color w:val="000000"/>
          <w:kern w:val="0"/>
          <w:sz w:val="24"/>
          <w:szCs w:val="20"/>
        </w:rPr>
        <w:t>教学重点：产业的概念与产业分类</w:t>
      </w:r>
    </w:p>
    <w:p w:rsidR="00134EE8" w:rsidRPr="00134EE8" w:rsidRDefault="00134EE8" w:rsidP="00134EE8">
      <w:pPr>
        <w:adjustRightInd w:val="0"/>
        <w:snapToGrid w:val="0"/>
        <w:spacing w:line="400" w:lineRule="exact"/>
        <w:ind w:firstLineChars="200" w:firstLine="480"/>
        <w:jc w:val="left"/>
        <w:rPr>
          <w:rFonts w:ascii="宋体" w:eastAsia="宋体" w:hAnsi="Times New Roman" w:cs="Times New Roman"/>
          <w:snapToGrid w:val="0"/>
          <w:color w:val="000000"/>
          <w:kern w:val="0"/>
          <w:sz w:val="24"/>
          <w:szCs w:val="20"/>
        </w:rPr>
      </w:pPr>
      <w:r w:rsidRPr="00134EE8">
        <w:rPr>
          <w:rFonts w:ascii="宋体" w:eastAsia="宋体" w:hAnsi="宋体" w:cs="Times New Roman" w:hint="eastAsia"/>
          <w:snapToGrid w:val="0"/>
          <w:color w:val="000000"/>
          <w:kern w:val="0"/>
          <w:sz w:val="24"/>
          <w:szCs w:val="20"/>
        </w:rPr>
        <w:t>教学难点：产业的成长周期和兴衰机理</w:t>
      </w:r>
    </w:p>
    <w:p w:rsidR="00134EE8" w:rsidRPr="00134EE8" w:rsidRDefault="00134EE8" w:rsidP="00134EE8">
      <w:pPr>
        <w:adjustRightInd w:val="0"/>
        <w:snapToGrid w:val="0"/>
        <w:spacing w:line="400" w:lineRule="exact"/>
        <w:ind w:firstLineChars="200" w:firstLine="480"/>
        <w:jc w:val="left"/>
        <w:rPr>
          <w:rFonts w:ascii="宋体" w:eastAsia="宋体" w:hAnsi="Times New Roman" w:cs="Times New Roman"/>
          <w:snapToGrid w:val="0"/>
          <w:color w:val="000000"/>
          <w:kern w:val="0"/>
          <w:sz w:val="24"/>
          <w:szCs w:val="20"/>
        </w:rPr>
      </w:pPr>
      <w:r w:rsidRPr="00134EE8">
        <w:rPr>
          <w:rFonts w:ascii="宋体" w:eastAsia="宋体" w:hAnsi="宋体" w:cs="Times New Roman" w:hint="eastAsia"/>
          <w:snapToGrid w:val="0"/>
          <w:color w:val="000000"/>
          <w:kern w:val="0"/>
          <w:sz w:val="24"/>
          <w:szCs w:val="20"/>
        </w:rPr>
        <w:t>第二章：产业政策与产业结构（</w:t>
      </w:r>
      <w:r w:rsidRPr="00134EE8">
        <w:rPr>
          <w:rFonts w:ascii="宋体" w:eastAsia="宋体" w:hAnsi="宋体" w:cs="Times New Roman"/>
          <w:snapToGrid w:val="0"/>
          <w:color w:val="000000"/>
          <w:kern w:val="0"/>
          <w:sz w:val="24"/>
          <w:szCs w:val="20"/>
        </w:rPr>
        <w:t>4</w:t>
      </w:r>
      <w:r w:rsidRPr="00134EE8">
        <w:rPr>
          <w:rFonts w:ascii="宋体" w:eastAsia="宋体" w:hAnsi="宋体" w:cs="Times New Roman" w:hint="eastAsia"/>
          <w:snapToGrid w:val="0"/>
          <w:color w:val="000000"/>
          <w:kern w:val="0"/>
          <w:sz w:val="24"/>
          <w:szCs w:val="20"/>
        </w:rPr>
        <w:t>学时）</w:t>
      </w:r>
    </w:p>
    <w:p w:rsidR="00134EE8" w:rsidRPr="00134EE8" w:rsidRDefault="00134EE8" w:rsidP="00134EE8">
      <w:pPr>
        <w:adjustRightInd w:val="0"/>
        <w:snapToGrid w:val="0"/>
        <w:spacing w:line="400" w:lineRule="exact"/>
        <w:ind w:firstLineChars="200" w:firstLine="480"/>
        <w:jc w:val="left"/>
        <w:rPr>
          <w:rFonts w:ascii="宋体" w:eastAsia="宋体" w:hAnsi="Times New Roman" w:cs="Times New Roman"/>
          <w:snapToGrid w:val="0"/>
          <w:color w:val="000000"/>
          <w:kern w:val="0"/>
          <w:sz w:val="24"/>
          <w:szCs w:val="20"/>
        </w:rPr>
      </w:pPr>
      <w:r w:rsidRPr="00134EE8">
        <w:rPr>
          <w:rFonts w:ascii="宋体" w:eastAsia="宋体" w:hAnsi="宋体" w:cs="Times New Roman" w:hint="eastAsia"/>
          <w:snapToGrid w:val="0"/>
          <w:color w:val="000000"/>
          <w:kern w:val="0"/>
          <w:sz w:val="24"/>
          <w:szCs w:val="20"/>
        </w:rPr>
        <w:t>教学重点：产业政策的基本内涵、我国产业结构的形成与调整。</w:t>
      </w:r>
    </w:p>
    <w:p w:rsidR="00134EE8" w:rsidRPr="00134EE8" w:rsidRDefault="00134EE8" w:rsidP="00134EE8">
      <w:pPr>
        <w:adjustRightInd w:val="0"/>
        <w:snapToGrid w:val="0"/>
        <w:spacing w:line="400" w:lineRule="exact"/>
        <w:ind w:firstLineChars="200" w:firstLine="480"/>
        <w:jc w:val="left"/>
        <w:rPr>
          <w:rFonts w:ascii="宋体" w:eastAsia="宋体" w:hAnsi="Times New Roman" w:cs="Times New Roman"/>
          <w:snapToGrid w:val="0"/>
          <w:color w:val="000000"/>
          <w:kern w:val="0"/>
          <w:sz w:val="24"/>
          <w:szCs w:val="20"/>
        </w:rPr>
      </w:pPr>
      <w:r w:rsidRPr="00134EE8">
        <w:rPr>
          <w:rFonts w:ascii="宋体" w:eastAsia="宋体" w:hAnsi="宋体" w:cs="Times New Roman" w:hint="eastAsia"/>
          <w:snapToGrid w:val="0"/>
          <w:color w:val="000000"/>
          <w:kern w:val="0"/>
          <w:sz w:val="24"/>
          <w:szCs w:val="20"/>
        </w:rPr>
        <w:t>教学难点：产业结构理论与分析。</w:t>
      </w:r>
    </w:p>
    <w:p w:rsidR="00134EE8" w:rsidRPr="00134EE8" w:rsidRDefault="00134EE8" w:rsidP="00134EE8">
      <w:pPr>
        <w:adjustRightInd w:val="0"/>
        <w:snapToGrid w:val="0"/>
        <w:spacing w:line="400" w:lineRule="exact"/>
        <w:ind w:firstLineChars="200" w:firstLine="480"/>
        <w:jc w:val="left"/>
        <w:rPr>
          <w:rFonts w:ascii="宋体" w:eastAsia="宋体" w:hAnsi="Times New Roman" w:cs="Times New Roman"/>
          <w:snapToGrid w:val="0"/>
          <w:color w:val="000000"/>
          <w:kern w:val="0"/>
          <w:sz w:val="24"/>
          <w:szCs w:val="20"/>
        </w:rPr>
      </w:pPr>
      <w:r w:rsidRPr="00134EE8">
        <w:rPr>
          <w:rFonts w:ascii="宋体" w:eastAsia="宋体" w:hAnsi="宋体" w:cs="Times New Roman" w:hint="eastAsia"/>
          <w:snapToGrid w:val="0"/>
          <w:color w:val="000000"/>
          <w:kern w:val="0"/>
          <w:sz w:val="24"/>
          <w:szCs w:val="20"/>
        </w:rPr>
        <w:t>第三章：体育产业概述（</w:t>
      </w:r>
      <w:r w:rsidRPr="00134EE8">
        <w:rPr>
          <w:rFonts w:ascii="宋体" w:eastAsia="宋体" w:hAnsi="宋体" w:cs="Times New Roman"/>
          <w:snapToGrid w:val="0"/>
          <w:color w:val="000000"/>
          <w:kern w:val="0"/>
          <w:sz w:val="24"/>
          <w:szCs w:val="20"/>
        </w:rPr>
        <w:t>4</w:t>
      </w:r>
      <w:r w:rsidRPr="00134EE8">
        <w:rPr>
          <w:rFonts w:ascii="宋体" w:eastAsia="宋体" w:hAnsi="宋体" w:cs="Times New Roman" w:hint="eastAsia"/>
          <w:snapToGrid w:val="0"/>
          <w:color w:val="000000"/>
          <w:kern w:val="0"/>
          <w:sz w:val="24"/>
          <w:szCs w:val="20"/>
        </w:rPr>
        <w:t>学时）</w:t>
      </w:r>
    </w:p>
    <w:p w:rsidR="00134EE8" w:rsidRPr="00134EE8" w:rsidRDefault="00134EE8" w:rsidP="00134EE8">
      <w:pPr>
        <w:adjustRightInd w:val="0"/>
        <w:snapToGrid w:val="0"/>
        <w:spacing w:line="400" w:lineRule="exact"/>
        <w:ind w:firstLineChars="200" w:firstLine="480"/>
        <w:jc w:val="left"/>
        <w:rPr>
          <w:rFonts w:ascii="宋体" w:eastAsia="宋体" w:hAnsi="Times New Roman" w:cs="Times New Roman"/>
          <w:snapToGrid w:val="0"/>
          <w:color w:val="000000"/>
          <w:kern w:val="0"/>
          <w:sz w:val="24"/>
          <w:szCs w:val="20"/>
        </w:rPr>
      </w:pPr>
      <w:r w:rsidRPr="00134EE8">
        <w:rPr>
          <w:rFonts w:ascii="宋体" w:eastAsia="宋体" w:hAnsi="宋体" w:cs="Times New Roman" w:hint="eastAsia"/>
          <w:snapToGrid w:val="0"/>
          <w:color w:val="000000"/>
          <w:kern w:val="0"/>
          <w:sz w:val="24"/>
          <w:szCs w:val="20"/>
        </w:rPr>
        <w:t>教学重点：体育产业的涵义与构成。</w:t>
      </w:r>
    </w:p>
    <w:p w:rsidR="00134EE8" w:rsidRPr="00134EE8" w:rsidRDefault="00134EE8" w:rsidP="00134EE8">
      <w:pPr>
        <w:adjustRightInd w:val="0"/>
        <w:snapToGrid w:val="0"/>
        <w:spacing w:line="400" w:lineRule="exact"/>
        <w:ind w:firstLineChars="200" w:firstLine="480"/>
        <w:jc w:val="left"/>
        <w:rPr>
          <w:rFonts w:ascii="宋体" w:eastAsia="宋体" w:hAnsi="Times New Roman" w:cs="Times New Roman"/>
          <w:sz w:val="24"/>
          <w:szCs w:val="20"/>
        </w:rPr>
      </w:pPr>
      <w:r w:rsidRPr="00134EE8">
        <w:rPr>
          <w:rFonts w:ascii="宋体" w:eastAsia="宋体" w:hAnsi="宋体" w:cs="Times New Roman" w:hint="eastAsia"/>
          <w:snapToGrid w:val="0"/>
          <w:color w:val="000000"/>
          <w:kern w:val="0"/>
          <w:sz w:val="24"/>
          <w:szCs w:val="20"/>
        </w:rPr>
        <w:t>教学难点：</w:t>
      </w:r>
      <w:r w:rsidRPr="00134EE8">
        <w:rPr>
          <w:rFonts w:ascii="宋体" w:eastAsia="宋体" w:hAnsi="宋体" w:cs="Times New Roman" w:hint="eastAsia"/>
          <w:sz w:val="24"/>
          <w:szCs w:val="20"/>
        </w:rPr>
        <w:t>我国推动体育产业发展的意义。</w:t>
      </w:r>
    </w:p>
    <w:p w:rsidR="00134EE8" w:rsidRPr="00134EE8" w:rsidRDefault="00134EE8" w:rsidP="00134EE8">
      <w:pPr>
        <w:adjustRightInd w:val="0"/>
        <w:snapToGrid w:val="0"/>
        <w:spacing w:line="400" w:lineRule="exact"/>
        <w:ind w:firstLineChars="200" w:firstLine="480"/>
        <w:jc w:val="left"/>
        <w:rPr>
          <w:rFonts w:ascii="宋体" w:eastAsia="宋体" w:hAnsi="Times New Roman" w:cs="Times New Roman"/>
          <w:snapToGrid w:val="0"/>
          <w:color w:val="000000"/>
          <w:kern w:val="0"/>
          <w:sz w:val="24"/>
          <w:szCs w:val="20"/>
        </w:rPr>
      </w:pPr>
      <w:r w:rsidRPr="00134EE8">
        <w:rPr>
          <w:rFonts w:ascii="宋体" w:eastAsia="宋体" w:hAnsi="宋体" w:cs="Times New Roman" w:hint="eastAsia"/>
          <w:snapToGrid w:val="0"/>
          <w:color w:val="000000"/>
          <w:kern w:val="0"/>
          <w:sz w:val="24"/>
          <w:szCs w:val="20"/>
        </w:rPr>
        <w:t>第四章：体育企业组织（</w:t>
      </w:r>
      <w:r w:rsidRPr="00134EE8">
        <w:rPr>
          <w:rFonts w:ascii="宋体" w:eastAsia="宋体" w:hAnsi="宋体" w:cs="Times New Roman"/>
          <w:snapToGrid w:val="0"/>
          <w:color w:val="000000"/>
          <w:kern w:val="0"/>
          <w:sz w:val="24"/>
          <w:szCs w:val="20"/>
        </w:rPr>
        <w:t>2</w:t>
      </w:r>
      <w:r w:rsidRPr="00134EE8">
        <w:rPr>
          <w:rFonts w:ascii="宋体" w:eastAsia="宋体" w:hAnsi="宋体" w:cs="Times New Roman" w:hint="eastAsia"/>
          <w:snapToGrid w:val="0"/>
          <w:color w:val="000000"/>
          <w:kern w:val="0"/>
          <w:sz w:val="24"/>
          <w:szCs w:val="20"/>
        </w:rPr>
        <w:t>学时）</w:t>
      </w:r>
    </w:p>
    <w:p w:rsidR="00134EE8" w:rsidRPr="00134EE8" w:rsidRDefault="00134EE8" w:rsidP="00134EE8">
      <w:pPr>
        <w:adjustRightInd w:val="0"/>
        <w:snapToGrid w:val="0"/>
        <w:spacing w:line="400" w:lineRule="exact"/>
        <w:ind w:firstLineChars="200" w:firstLine="480"/>
        <w:jc w:val="left"/>
        <w:rPr>
          <w:rFonts w:ascii="宋体" w:eastAsia="宋体" w:hAnsi="Times New Roman" w:cs="Times New Roman"/>
          <w:snapToGrid w:val="0"/>
          <w:color w:val="000000"/>
          <w:kern w:val="0"/>
          <w:sz w:val="24"/>
          <w:szCs w:val="20"/>
        </w:rPr>
      </w:pPr>
      <w:r w:rsidRPr="00134EE8">
        <w:rPr>
          <w:rFonts w:ascii="宋体" w:eastAsia="宋体" w:hAnsi="宋体" w:cs="Times New Roman" w:hint="eastAsia"/>
          <w:snapToGrid w:val="0"/>
          <w:color w:val="000000"/>
          <w:kern w:val="0"/>
          <w:sz w:val="24"/>
          <w:szCs w:val="20"/>
        </w:rPr>
        <w:t>教学重点：</w:t>
      </w:r>
      <w:r w:rsidRPr="00134EE8">
        <w:rPr>
          <w:rFonts w:ascii="宋体" w:eastAsia="宋体" w:hAnsi="宋体" w:cs="Times New Roman" w:hint="eastAsia"/>
          <w:sz w:val="24"/>
          <w:szCs w:val="20"/>
        </w:rPr>
        <w:t>体育企业组织的涵义、形式及体育企业行为。</w:t>
      </w:r>
    </w:p>
    <w:p w:rsidR="00134EE8" w:rsidRPr="00134EE8" w:rsidRDefault="00134EE8" w:rsidP="00134EE8">
      <w:pPr>
        <w:adjustRightInd w:val="0"/>
        <w:snapToGrid w:val="0"/>
        <w:spacing w:line="400" w:lineRule="exact"/>
        <w:ind w:firstLineChars="200" w:firstLine="480"/>
        <w:jc w:val="left"/>
        <w:rPr>
          <w:rFonts w:ascii="宋体" w:eastAsia="宋体" w:hAnsi="Times New Roman" w:cs="Times New Roman"/>
          <w:sz w:val="24"/>
          <w:szCs w:val="20"/>
        </w:rPr>
      </w:pPr>
      <w:r w:rsidRPr="00134EE8">
        <w:rPr>
          <w:rFonts w:ascii="宋体" w:eastAsia="宋体" w:hAnsi="宋体" w:cs="Times New Roman" w:hint="eastAsia"/>
          <w:snapToGrid w:val="0"/>
          <w:color w:val="000000"/>
          <w:kern w:val="0"/>
          <w:sz w:val="24"/>
          <w:szCs w:val="20"/>
        </w:rPr>
        <w:lastRenderedPageBreak/>
        <w:t>教学难点：</w:t>
      </w:r>
      <w:r w:rsidRPr="00134EE8">
        <w:rPr>
          <w:rFonts w:ascii="宋体" w:eastAsia="宋体" w:hAnsi="宋体" w:cs="Times New Roman" w:hint="eastAsia"/>
          <w:sz w:val="24"/>
          <w:szCs w:val="20"/>
        </w:rPr>
        <w:t>如何建立现代体育企业制度。</w:t>
      </w:r>
    </w:p>
    <w:p w:rsidR="00134EE8" w:rsidRPr="00134EE8" w:rsidRDefault="00134EE8" w:rsidP="00134EE8">
      <w:pPr>
        <w:adjustRightInd w:val="0"/>
        <w:snapToGrid w:val="0"/>
        <w:spacing w:line="400" w:lineRule="exact"/>
        <w:ind w:firstLineChars="200" w:firstLine="480"/>
        <w:jc w:val="left"/>
        <w:rPr>
          <w:rFonts w:ascii="宋体" w:eastAsia="宋体" w:hAnsi="Times New Roman" w:cs="Times New Roman"/>
          <w:snapToGrid w:val="0"/>
          <w:color w:val="000000"/>
          <w:kern w:val="0"/>
          <w:sz w:val="24"/>
          <w:szCs w:val="20"/>
        </w:rPr>
      </w:pPr>
      <w:r w:rsidRPr="00134EE8">
        <w:rPr>
          <w:rFonts w:ascii="宋体" w:eastAsia="宋体" w:hAnsi="宋体" w:cs="Times New Roman" w:hint="eastAsia"/>
          <w:snapToGrid w:val="0"/>
          <w:color w:val="000000"/>
          <w:kern w:val="0"/>
          <w:sz w:val="24"/>
          <w:szCs w:val="20"/>
        </w:rPr>
        <w:t>第五章：体育产业政策与环境（</w:t>
      </w:r>
      <w:r w:rsidRPr="00134EE8">
        <w:rPr>
          <w:rFonts w:ascii="宋体" w:eastAsia="宋体" w:hAnsi="宋体" w:cs="Times New Roman"/>
          <w:snapToGrid w:val="0"/>
          <w:color w:val="000000"/>
          <w:kern w:val="0"/>
          <w:sz w:val="24"/>
          <w:szCs w:val="20"/>
        </w:rPr>
        <w:t>2</w:t>
      </w:r>
      <w:r w:rsidRPr="00134EE8">
        <w:rPr>
          <w:rFonts w:ascii="宋体" w:eastAsia="宋体" w:hAnsi="宋体" w:cs="Times New Roman" w:hint="eastAsia"/>
          <w:snapToGrid w:val="0"/>
          <w:color w:val="000000"/>
          <w:kern w:val="0"/>
          <w:sz w:val="24"/>
          <w:szCs w:val="20"/>
        </w:rPr>
        <w:t>学时）</w:t>
      </w:r>
    </w:p>
    <w:p w:rsidR="00134EE8" w:rsidRPr="00134EE8" w:rsidRDefault="00134EE8" w:rsidP="00134EE8">
      <w:pPr>
        <w:adjustRightInd w:val="0"/>
        <w:snapToGrid w:val="0"/>
        <w:spacing w:line="400" w:lineRule="exact"/>
        <w:ind w:firstLineChars="200" w:firstLine="480"/>
        <w:jc w:val="left"/>
        <w:rPr>
          <w:rFonts w:ascii="宋体" w:eastAsia="宋体" w:hAnsi="Times New Roman" w:cs="Times New Roman"/>
          <w:snapToGrid w:val="0"/>
          <w:color w:val="000000"/>
          <w:kern w:val="0"/>
          <w:sz w:val="24"/>
          <w:szCs w:val="20"/>
        </w:rPr>
      </w:pPr>
      <w:r w:rsidRPr="00134EE8">
        <w:rPr>
          <w:rFonts w:ascii="宋体" w:eastAsia="宋体" w:hAnsi="宋体" w:cs="Times New Roman" w:hint="eastAsia"/>
          <w:snapToGrid w:val="0"/>
          <w:color w:val="000000"/>
          <w:kern w:val="0"/>
          <w:sz w:val="24"/>
          <w:szCs w:val="20"/>
        </w:rPr>
        <w:t>教学重点：</w:t>
      </w:r>
      <w:r w:rsidRPr="00134EE8">
        <w:rPr>
          <w:rFonts w:ascii="宋体" w:eastAsia="宋体" w:hAnsi="宋体" w:cs="Times New Roman" w:hint="eastAsia"/>
          <w:sz w:val="24"/>
          <w:szCs w:val="20"/>
        </w:rPr>
        <w:t>体育政策的主要原则和内容。</w:t>
      </w:r>
    </w:p>
    <w:p w:rsidR="00134EE8" w:rsidRPr="00134EE8" w:rsidRDefault="00134EE8" w:rsidP="00134EE8">
      <w:pPr>
        <w:adjustRightInd w:val="0"/>
        <w:snapToGrid w:val="0"/>
        <w:spacing w:line="400" w:lineRule="exact"/>
        <w:ind w:firstLineChars="200" w:firstLine="480"/>
        <w:jc w:val="left"/>
        <w:rPr>
          <w:rFonts w:ascii="宋体" w:eastAsia="宋体" w:hAnsi="Times New Roman" w:cs="Times New Roman"/>
          <w:sz w:val="24"/>
          <w:szCs w:val="20"/>
        </w:rPr>
      </w:pPr>
      <w:r w:rsidRPr="00134EE8">
        <w:rPr>
          <w:rFonts w:ascii="宋体" w:eastAsia="宋体" w:hAnsi="宋体" w:cs="Times New Roman" w:hint="eastAsia"/>
          <w:snapToGrid w:val="0"/>
          <w:color w:val="000000"/>
          <w:kern w:val="0"/>
          <w:sz w:val="24"/>
          <w:szCs w:val="20"/>
        </w:rPr>
        <w:t>教学难点：</w:t>
      </w:r>
      <w:r w:rsidRPr="00134EE8">
        <w:rPr>
          <w:rFonts w:ascii="宋体" w:eastAsia="宋体" w:hAnsi="宋体" w:cs="Times New Roman" w:hint="eastAsia"/>
          <w:sz w:val="24"/>
          <w:szCs w:val="20"/>
        </w:rPr>
        <w:t>如何进行体育经营环境的综合分析。</w:t>
      </w:r>
    </w:p>
    <w:p w:rsidR="00134EE8" w:rsidRPr="00134EE8" w:rsidRDefault="00134EE8" w:rsidP="00134EE8">
      <w:pPr>
        <w:adjustRightInd w:val="0"/>
        <w:snapToGrid w:val="0"/>
        <w:spacing w:line="400" w:lineRule="exact"/>
        <w:ind w:firstLineChars="200" w:firstLine="480"/>
        <w:jc w:val="left"/>
        <w:rPr>
          <w:rFonts w:ascii="宋体" w:eastAsia="宋体" w:hAnsi="Times New Roman" w:cs="Times New Roman"/>
          <w:snapToGrid w:val="0"/>
          <w:color w:val="000000"/>
          <w:kern w:val="0"/>
          <w:sz w:val="24"/>
          <w:szCs w:val="20"/>
        </w:rPr>
      </w:pPr>
      <w:r w:rsidRPr="00134EE8">
        <w:rPr>
          <w:rFonts w:ascii="宋体" w:eastAsia="宋体" w:hAnsi="宋体" w:cs="Times New Roman" w:hint="eastAsia"/>
          <w:snapToGrid w:val="0"/>
          <w:color w:val="000000"/>
          <w:kern w:val="0"/>
          <w:sz w:val="24"/>
          <w:szCs w:val="20"/>
        </w:rPr>
        <w:t>第六章：体育产业资源的开发与利用（</w:t>
      </w:r>
      <w:r w:rsidRPr="00134EE8">
        <w:rPr>
          <w:rFonts w:ascii="宋体" w:eastAsia="宋体" w:hAnsi="宋体" w:cs="Times New Roman"/>
          <w:snapToGrid w:val="0"/>
          <w:color w:val="000000"/>
          <w:kern w:val="0"/>
          <w:sz w:val="24"/>
          <w:szCs w:val="20"/>
        </w:rPr>
        <w:t>4</w:t>
      </w:r>
      <w:r w:rsidRPr="00134EE8">
        <w:rPr>
          <w:rFonts w:ascii="宋体" w:eastAsia="宋体" w:hAnsi="宋体" w:cs="Times New Roman" w:hint="eastAsia"/>
          <w:snapToGrid w:val="0"/>
          <w:color w:val="000000"/>
          <w:kern w:val="0"/>
          <w:sz w:val="24"/>
          <w:szCs w:val="20"/>
        </w:rPr>
        <w:t>学时）</w:t>
      </w:r>
    </w:p>
    <w:p w:rsidR="00134EE8" w:rsidRPr="00134EE8" w:rsidRDefault="00134EE8" w:rsidP="00134EE8">
      <w:pPr>
        <w:adjustRightInd w:val="0"/>
        <w:snapToGrid w:val="0"/>
        <w:spacing w:line="400" w:lineRule="exact"/>
        <w:ind w:firstLineChars="200" w:firstLine="480"/>
        <w:jc w:val="left"/>
        <w:rPr>
          <w:rFonts w:ascii="宋体" w:eastAsia="宋体" w:hAnsi="Times New Roman" w:cs="Times New Roman"/>
          <w:snapToGrid w:val="0"/>
          <w:color w:val="000000"/>
          <w:kern w:val="0"/>
          <w:sz w:val="24"/>
          <w:szCs w:val="20"/>
        </w:rPr>
      </w:pPr>
      <w:r w:rsidRPr="00134EE8">
        <w:rPr>
          <w:rFonts w:ascii="宋体" w:eastAsia="宋体" w:hAnsi="宋体" w:cs="Times New Roman" w:hint="eastAsia"/>
          <w:snapToGrid w:val="0"/>
          <w:color w:val="000000"/>
          <w:kern w:val="0"/>
          <w:sz w:val="24"/>
          <w:szCs w:val="20"/>
        </w:rPr>
        <w:t>教学重点：</w:t>
      </w:r>
      <w:r w:rsidRPr="00134EE8">
        <w:rPr>
          <w:rFonts w:ascii="宋体" w:eastAsia="宋体" w:hAnsi="宋体" w:cs="Times New Roman" w:hint="eastAsia"/>
          <w:sz w:val="24"/>
          <w:szCs w:val="20"/>
        </w:rPr>
        <w:t>体育产业资源的含义、特点、分类。</w:t>
      </w:r>
    </w:p>
    <w:p w:rsidR="00134EE8" w:rsidRPr="00134EE8" w:rsidRDefault="00134EE8" w:rsidP="00134EE8">
      <w:pPr>
        <w:adjustRightInd w:val="0"/>
        <w:snapToGrid w:val="0"/>
        <w:spacing w:line="400" w:lineRule="exact"/>
        <w:ind w:firstLineChars="200" w:firstLine="480"/>
        <w:jc w:val="left"/>
        <w:rPr>
          <w:rFonts w:ascii="宋体" w:eastAsia="宋体" w:hAnsi="Times New Roman" w:cs="Times New Roman"/>
          <w:sz w:val="24"/>
          <w:szCs w:val="20"/>
        </w:rPr>
      </w:pPr>
      <w:r w:rsidRPr="00134EE8">
        <w:rPr>
          <w:rFonts w:ascii="宋体" w:eastAsia="宋体" w:hAnsi="宋体" w:cs="Times New Roman" w:hint="eastAsia"/>
          <w:snapToGrid w:val="0"/>
          <w:color w:val="000000"/>
          <w:kern w:val="0"/>
          <w:sz w:val="24"/>
          <w:szCs w:val="20"/>
        </w:rPr>
        <w:t>教学难点：</w:t>
      </w:r>
      <w:r w:rsidRPr="00134EE8">
        <w:rPr>
          <w:rFonts w:ascii="宋体" w:eastAsia="宋体" w:hAnsi="宋体" w:cs="Times New Roman" w:hint="eastAsia"/>
          <w:sz w:val="24"/>
          <w:szCs w:val="20"/>
        </w:rPr>
        <w:t>体育产业资源配置及合理化的方式。</w:t>
      </w:r>
    </w:p>
    <w:p w:rsidR="00134EE8" w:rsidRPr="00134EE8" w:rsidRDefault="00134EE8" w:rsidP="00134EE8">
      <w:pPr>
        <w:adjustRightInd w:val="0"/>
        <w:snapToGrid w:val="0"/>
        <w:spacing w:line="400" w:lineRule="exact"/>
        <w:ind w:firstLineChars="200" w:firstLine="480"/>
        <w:jc w:val="left"/>
        <w:rPr>
          <w:rFonts w:ascii="宋体" w:eastAsia="宋体" w:hAnsi="Times New Roman" w:cs="Times New Roman"/>
          <w:snapToGrid w:val="0"/>
          <w:color w:val="000000"/>
          <w:kern w:val="0"/>
          <w:sz w:val="24"/>
          <w:szCs w:val="20"/>
        </w:rPr>
      </w:pPr>
      <w:r w:rsidRPr="00134EE8">
        <w:rPr>
          <w:rFonts w:ascii="宋体" w:eastAsia="宋体" w:hAnsi="宋体" w:cs="Times New Roman" w:hint="eastAsia"/>
          <w:snapToGrid w:val="0"/>
          <w:color w:val="000000"/>
          <w:kern w:val="0"/>
          <w:sz w:val="24"/>
          <w:szCs w:val="20"/>
        </w:rPr>
        <w:t>第七章：体育产业生产消费主体与产品价值（</w:t>
      </w:r>
      <w:r w:rsidRPr="00134EE8">
        <w:rPr>
          <w:rFonts w:ascii="宋体" w:eastAsia="宋体" w:hAnsi="宋体" w:cs="Times New Roman"/>
          <w:snapToGrid w:val="0"/>
          <w:color w:val="000000"/>
          <w:kern w:val="0"/>
          <w:sz w:val="24"/>
          <w:szCs w:val="20"/>
        </w:rPr>
        <w:t>2</w:t>
      </w:r>
      <w:r w:rsidRPr="00134EE8">
        <w:rPr>
          <w:rFonts w:ascii="宋体" w:eastAsia="宋体" w:hAnsi="宋体" w:cs="Times New Roman" w:hint="eastAsia"/>
          <w:snapToGrid w:val="0"/>
          <w:color w:val="000000"/>
          <w:kern w:val="0"/>
          <w:sz w:val="24"/>
          <w:szCs w:val="20"/>
        </w:rPr>
        <w:t>学时）</w:t>
      </w:r>
    </w:p>
    <w:p w:rsidR="00134EE8" w:rsidRPr="00134EE8" w:rsidRDefault="00134EE8" w:rsidP="00134EE8">
      <w:pPr>
        <w:adjustRightInd w:val="0"/>
        <w:snapToGrid w:val="0"/>
        <w:spacing w:line="400" w:lineRule="exact"/>
        <w:ind w:firstLineChars="200" w:firstLine="480"/>
        <w:jc w:val="left"/>
        <w:rPr>
          <w:rFonts w:ascii="宋体" w:eastAsia="宋体" w:hAnsi="Times New Roman" w:cs="Times New Roman"/>
          <w:snapToGrid w:val="0"/>
          <w:color w:val="000000"/>
          <w:kern w:val="0"/>
          <w:sz w:val="24"/>
          <w:szCs w:val="20"/>
        </w:rPr>
      </w:pPr>
      <w:r w:rsidRPr="00134EE8">
        <w:rPr>
          <w:rFonts w:ascii="宋体" w:eastAsia="宋体" w:hAnsi="宋体" w:cs="Times New Roman" w:hint="eastAsia"/>
          <w:snapToGrid w:val="0"/>
          <w:color w:val="000000"/>
          <w:kern w:val="0"/>
          <w:sz w:val="24"/>
          <w:szCs w:val="20"/>
        </w:rPr>
        <w:t>教学重点：</w:t>
      </w:r>
      <w:r w:rsidRPr="00134EE8">
        <w:rPr>
          <w:rFonts w:ascii="宋体" w:eastAsia="宋体" w:hAnsi="宋体" w:cs="Times New Roman" w:hint="eastAsia"/>
          <w:sz w:val="24"/>
          <w:szCs w:val="20"/>
        </w:rPr>
        <w:t>体育产品的形式与价值。</w:t>
      </w:r>
    </w:p>
    <w:p w:rsidR="00134EE8" w:rsidRPr="00134EE8" w:rsidRDefault="00134EE8" w:rsidP="00134EE8">
      <w:pPr>
        <w:adjustRightInd w:val="0"/>
        <w:snapToGrid w:val="0"/>
        <w:spacing w:line="400" w:lineRule="exact"/>
        <w:ind w:firstLineChars="200" w:firstLine="480"/>
        <w:jc w:val="left"/>
        <w:rPr>
          <w:rFonts w:ascii="宋体" w:eastAsia="宋体" w:hAnsi="Times New Roman" w:cs="Times New Roman"/>
          <w:sz w:val="24"/>
          <w:szCs w:val="20"/>
        </w:rPr>
      </w:pPr>
      <w:r w:rsidRPr="00134EE8">
        <w:rPr>
          <w:rFonts w:ascii="宋体" w:eastAsia="宋体" w:hAnsi="宋体" w:cs="Times New Roman" w:hint="eastAsia"/>
          <w:snapToGrid w:val="0"/>
          <w:color w:val="000000"/>
          <w:kern w:val="0"/>
          <w:sz w:val="24"/>
          <w:szCs w:val="20"/>
        </w:rPr>
        <w:t>教学难点：</w:t>
      </w:r>
      <w:r w:rsidRPr="00134EE8">
        <w:rPr>
          <w:rFonts w:ascii="宋体" w:eastAsia="宋体" w:hAnsi="宋体" w:cs="Times New Roman" w:hint="eastAsia"/>
          <w:sz w:val="24"/>
          <w:szCs w:val="20"/>
        </w:rPr>
        <w:t>体育产业的生产经营主体与消费主体。</w:t>
      </w:r>
    </w:p>
    <w:p w:rsidR="00134EE8" w:rsidRPr="00134EE8" w:rsidRDefault="00134EE8" w:rsidP="00134EE8">
      <w:pPr>
        <w:adjustRightInd w:val="0"/>
        <w:snapToGrid w:val="0"/>
        <w:spacing w:line="400" w:lineRule="exact"/>
        <w:ind w:firstLineChars="200" w:firstLine="480"/>
        <w:jc w:val="left"/>
        <w:rPr>
          <w:rFonts w:ascii="宋体" w:eastAsia="宋体" w:hAnsi="Times New Roman" w:cs="Times New Roman"/>
          <w:snapToGrid w:val="0"/>
          <w:color w:val="000000"/>
          <w:kern w:val="0"/>
          <w:sz w:val="24"/>
          <w:szCs w:val="20"/>
        </w:rPr>
      </w:pPr>
      <w:r w:rsidRPr="00134EE8">
        <w:rPr>
          <w:rFonts w:ascii="宋体" w:eastAsia="宋体" w:hAnsi="宋体" w:cs="Times New Roman" w:hint="eastAsia"/>
          <w:snapToGrid w:val="0"/>
          <w:color w:val="000000"/>
          <w:kern w:val="0"/>
          <w:sz w:val="24"/>
          <w:szCs w:val="20"/>
        </w:rPr>
        <w:t>第八章：体育产业服务系统与服务方式（</w:t>
      </w:r>
      <w:r w:rsidRPr="00134EE8">
        <w:rPr>
          <w:rFonts w:ascii="宋体" w:eastAsia="宋体" w:hAnsi="宋体" w:cs="Times New Roman"/>
          <w:snapToGrid w:val="0"/>
          <w:color w:val="000000"/>
          <w:kern w:val="0"/>
          <w:sz w:val="24"/>
          <w:szCs w:val="20"/>
        </w:rPr>
        <w:t>2</w:t>
      </w:r>
      <w:r w:rsidRPr="00134EE8">
        <w:rPr>
          <w:rFonts w:ascii="宋体" w:eastAsia="宋体" w:hAnsi="宋体" w:cs="Times New Roman" w:hint="eastAsia"/>
          <w:snapToGrid w:val="0"/>
          <w:color w:val="000000"/>
          <w:kern w:val="0"/>
          <w:sz w:val="24"/>
          <w:szCs w:val="20"/>
        </w:rPr>
        <w:t>学时）</w:t>
      </w:r>
    </w:p>
    <w:p w:rsidR="00134EE8" w:rsidRPr="00134EE8" w:rsidRDefault="00134EE8" w:rsidP="00134EE8">
      <w:pPr>
        <w:adjustRightInd w:val="0"/>
        <w:snapToGrid w:val="0"/>
        <w:spacing w:line="400" w:lineRule="exact"/>
        <w:ind w:firstLineChars="200" w:firstLine="480"/>
        <w:jc w:val="left"/>
        <w:rPr>
          <w:rFonts w:ascii="宋体" w:eastAsia="宋体" w:hAnsi="Times New Roman" w:cs="Times New Roman"/>
          <w:snapToGrid w:val="0"/>
          <w:color w:val="000000"/>
          <w:kern w:val="0"/>
          <w:sz w:val="24"/>
          <w:szCs w:val="20"/>
        </w:rPr>
      </w:pPr>
      <w:r w:rsidRPr="00134EE8">
        <w:rPr>
          <w:rFonts w:ascii="宋体" w:eastAsia="宋体" w:hAnsi="宋体" w:cs="Times New Roman" w:hint="eastAsia"/>
          <w:snapToGrid w:val="0"/>
          <w:color w:val="000000"/>
          <w:kern w:val="0"/>
          <w:sz w:val="24"/>
          <w:szCs w:val="20"/>
        </w:rPr>
        <w:t>教学重点：</w:t>
      </w:r>
      <w:r w:rsidRPr="00134EE8">
        <w:rPr>
          <w:rFonts w:ascii="宋体" w:eastAsia="宋体" w:hAnsi="宋体" w:cs="Times New Roman" w:hint="eastAsia"/>
          <w:sz w:val="24"/>
          <w:szCs w:val="20"/>
        </w:rPr>
        <w:t>体育产业服务系统的基本涵义、类型。</w:t>
      </w:r>
    </w:p>
    <w:p w:rsidR="00134EE8" w:rsidRPr="00134EE8" w:rsidRDefault="00134EE8" w:rsidP="00134EE8">
      <w:pPr>
        <w:adjustRightInd w:val="0"/>
        <w:snapToGrid w:val="0"/>
        <w:spacing w:line="400" w:lineRule="exact"/>
        <w:ind w:firstLineChars="200" w:firstLine="480"/>
        <w:jc w:val="left"/>
        <w:rPr>
          <w:rFonts w:ascii="宋体" w:eastAsia="宋体" w:hAnsi="Times New Roman" w:cs="Times New Roman"/>
          <w:sz w:val="24"/>
          <w:szCs w:val="20"/>
        </w:rPr>
      </w:pPr>
      <w:r w:rsidRPr="00134EE8">
        <w:rPr>
          <w:rFonts w:ascii="宋体" w:eastAsia="宋体" w:hAnsi="宋体" w:cs="Times New Roman" w:hint="eastAsia"/>
          <w:snapToGrid w:val="0"/>
          <w:color w:val="000000"/>
          <w:kern w:val="0"/>
          <w:sz w:val="24"/>
          <w:szCs w:val="20"/>
        </w:rPr>
        <w:t>教学难点：</w:t>
      </w:r>
      <w:r w:rsidRPr="00134EE8">
        <w:rPr>
          <w:rFonts w:ascii="宋体" w:eastAsia="宋体" w:hAnsi="宋体" w:cs="Times New Roman" w:hint="eastAsia"/>
          <w:sz w:val="24"/>
          <w:szCs w:val="20"/>
        </w:rPr>
        <w:t>体育产业的服务对象与服务方式。</w:t>
      </w:r>
    </w:p>
    <w:p w:rsidR="00134EE8" w:rsidRPr="00134EE8" w:rsidRDefault="00134EE8" w:rsidP="00134EE8">
      <w:pPr>
        <w:adjustRightInd w:val="0"/>
        <w:snapToGrid w:val="0"/>
        <w:spacing w:line="400" w:lineRule="exact"/>
        <w:ind w:firstLineChars="200" w:firstLine="480"/>
        <w:jc w:val="left"/>
        <w:rPr>
          <w:rFonts w:ascii="宋体" w:eastAsia="宋体" w:hAnsi="Times New Roman" w:cs="Times New Roman"/>
          <w:snapToGrid w:val="0"/>
          <w:color w:val="000000"/>
          <w:kern w:val="0"/>
          <w:sz w:val="24"/>
          <w:szCs w:val="20"/>
        </w:rPr>
      </w:pPr>
      <w:r w:rsidRPr="00134EE8">
        <w:rPr>
          <w:rFonts w:ascii="宋体" w:eastAsia="宋体" w:hAnsi="宋体" w:cs="Times New Roman" w:hint="eastAsia"/>
          <w:snapToGrid w:val="0"/>
          <w:color w:val="000000"/>
          <w:kern w:val="0"/>
          <w:sz w:val="24"/>
          <w:szCs w:val="20"/>
        </w:rPr>
        <w:t>第九章：体育市场构成（</w:t>
      </w:r>
      <w:r w:rsidRPr="00134EE8">
        <w:rPr>
          <w:rFonts w:ascii="宋体" w:eastAsia="宋体" w:hAnsi="宋体" w:cs="Times New Roman"/>
          <w:snapToGrid w:val="0"/>
          <w:color w:val="000000"/>
          <w:kern w:val="0"/>
          <w:sz w:val="24"/>
          <w:szCs w:val="20"/>
        </w:rPr>
        <w:t>2</w:t>
      </w:r>
      <w:r w:rsidRPr="00134EE8">
        <w:rPr>
          <w:rFonts w:ascii="宋体" w:eastAsia="宋体" w:hAnsi="宋体" w:cs="Times New Roman" w:hint="eastAsia"/>
          <w:snapToGrid w:val="0"/>
          <w:color w:val="000000"/>
          <w:kern w:val="0"/>
          <w:sz w:val="24"/>
          <w:szCs w:val="20"/>
        </w:rPr>
        <w:t>学时）</w:t>
      </w:r>
    </w:p>
    <w:p w:rsidR="00134EE8" w:rsidRPr="00134EE8" w:rsidRDefault="00134EE8" w:rsidP="00134EE8">
      <w:pPr>
        <w:adjustRightInd w:val="0"/>
        <w:snapToGrid w:val="0"/>
        <w:spacing w:line="400" w:lineRule="exact"/>
        <w:ind w:firstLineChars="200" w:firstLine="480"/>
        <w:jc w:val="left"/>
        <w:rPr>
          <w:rFonts w:ascii="宋体" w:eastAsia="宋体" w:hAnsi="Times New Roman" w:cs="Times New Roman"/>
          <w:snapToGrid w:val="0"/>
          <w:color w:val="000000"/>
          <w:kern w:val="0"/>
          <w:sz w:val="24"/>
          <w:szCs w:val="20"/>
        </w:rPr>
      </w:pPr>
      <w:r w:rsidRPr="00134EE8">
        <w:rPr>
          <w:rFonts w:ascii="宋体" w:eastAsia="宋体" w:hAnsi="宋体" w:cs="Times New Roman" w:hint="eastAsia"/>
          <w:snapToGrid w:val="0"/>
          <w:color w:val="000000"/>
          <w:kern w:val="0"/>
          <w:sz w:val="24"/>
          <w:szCs w:val="20"/>
        </w:rPr>
        <w:t>教学重点：</w:t>
      </w:r>
      <w:r w:rsidRPr="00134EE8">
        <w:rPr>
          <w:rFonts w:ascii="宋体" w:eastAsia="宋体" w:hAnsi="宋体" w:cs="Times New Roman" w:hint="eastAsia"/>
          <w:sz w:val="24"/>
          <w:szCs w:val="20"/>
        </w:rPr>
        <w:t>体育市场的内涵和特点。</w:t>
      </w:r>
    </w:p>
    <w:p w:rsidR="00134EE8" w:rsidRPr="00134EE8" w:rsidRDefault="00134EE8" w:rsidP="00134EE8">
      <w:pPr>
        <w:adjustRightInd w:val="0"/>
        <w:snapToGrid w:val="0"/>
        <w:spacing w:line="400" w:lineRule="exact"/>
        <w:ind w:firstLineChars="200" w:firstLine="480"/>
        <w:jc w:val="left"/>
        <w:rPr>
          <w:rFonts w:ascii="宋体" w:eastAsia="宋体" w:hAnsi="Times New Roman" w:cs="Times New Roman"/>
          <w:sz w:val="24"/>
          <w:szCs w:val="20"/>
        </w:rPr>
      </w:pPr>
      <w:r w:rsidRPr="00134EE8">
        <w:rPr>
          <w:rFonts w:ascii="宋体" w:eastAsia="宋体" w:hAnsi="宋体" w:cs="Times New Roman" w:hint="eastAsia"/>
          <w:snapToGrid w:val="0"/>
          <w:color w:val="000000"/>
          <w:kern w:val="0"/>
          <w:sz w:val="24"/>
          <w:szCs w:val="20"/>
        </w:rPr>
        <w:t>教学难点：</w:t>
      </w:r>
      <w:r w:rsidRPr="00134EE8">
        <w:rPr>
          <w:rFonts w:ascii="宋体" w:eastAsia="宋体" w:hAnsi="宋体" w:cs="Times New Roman" w:hint="eastAsia"/>
          <w:sz w:val="24"/>
          <w:szCs w:val="20"/>
        </w:rPr>
        <w:t>体育市场的主体。</w:t>
      </w:r>
    </w:p>
    <w:p w:rsidR="00134EE8" w:rsidRPr="00134EE8" w:rsidRDefault="00134EE8" w:rsidP="00134EE8">
      <w:pPr>
        <w:adjustRightInd w:val="0"/>
        <w:snapToGrid w:val="0"/>
        <w:spacing w:line="400" w:lineRule="exact"/>
        <w:ind w:firstLineChars="200" w:firstLine="480"/>
        <w:jc w:val="left"/>
        <w:rPr>
          <w:rFonts w:ascii="宋体" w:eastAsia="宋体" w:hAnsi="Times New Roman" w:cs="Times New Roman"/>
          <w:snapToGrid w:val="0"/>
          <w:color w:val="000000"/>
          <w:kern w:val="0"/>
          <w:sz w:val="24"/>
          <w:szCs w:val="20"/>
        </w:rPr>
      </w:pPr>
      <w:r w:rsidRPr="00134EE8">
        <w:rPr>
          <w:rFonts w:ascii="宋体" w:eastAsia="宋体" w:hAnsi="宋体" w:cs="Times New Roman" w:hint="eastAsia"/>
          <w:snapToGrid w:val="0"/>
          <w:color w:val="000000"/>
          <w:kern w:val="0"/>
          <w:sz w:val="24"/>
          <w:szCs w:val="20"/>
        </w:rPr>
        <w:t>第十章：体育消费与市场营销（</w:t>
      </w:r>
      <w:r w:rsidRPr="00134EE8">
        <w:rPr>
          <w:rFonts w:ascii="宋体" w:eastAsia="宋体" w:hAnsi="宋体" w:cs="Times New Roman"/>
          <w:snapToGrid w:val="0"/>
          <w:color w:val="000000"/>
          <w:kern w:val="0"/>
          <w:sz w:val="24"/>
          <w:szCs w:val="20"/>
        </w:rPr>
        <w:t>2</w:t>
      </w:r>
      <w:r w:rsidRPr="00134EE8">
        <w:rPr>
          <w:rFonts w:ascii="宋体" w:eastAsia="宋体" w:hAnsi="宋体" w:cs="Times New Roman" w:hint="eastAsia"/>
          <w:snapToGrid w:val="0"/>
          <w:color w:val="000000"/>
          <w:kern w:val="0"/>
          <w:sz w:val="24"/>
          <w:szCs w:val="20"/>
        </w:rPr>
        <w:t>学时）</w:t>
      </w:r>
    </w:p>
    <w:p w:rsidR="00134EE8" w:rsidRPr="00134EE8" w:rsidRDefault="00134EE8" w:rsidP="00134EE8">
      <w:pPr>
        <w:adjustRightInd w:val="0"/>
        <w:snapToGrid w:val="0"/>
        <w:spacing w:line="400" w:lineRule="exact"/>
        <w:ind w:firstLineChars="200" w:firstLine="480"/>
        <w:jc w:val="left"/>
        <w:rPr>
          <w:rFonts w:ascii="宋体" w:eastAsia="宋体" w:hAnsi="Times New Roman" w:cs="Times New Roman"/>
          <w:snapToGrid w:val="0"/>
          <w:color w:val="000000"/>
          <w:kern w:val="0"/>
          <w:sz w:val="24"/>
          <w:szCs w:val="20"/>
        </w:rPr>
      </w:pPr>
      <w:r w:rsidRPr="00134EE8">
        <w:rPr>
          <w:rFonts w:ascii="宋体" w:eastAsia="宋体" w:hAnsi="宋体" w:cs="Times New Roman" w:hint="eastAsia"/>
          <w:snapToGrid w:val="0"/>
          <w:color w:val="000000"/>
          <w:kern w:val="0"/>
          <w:sz w:val="24"/>
          <w:szCs w:val="20"/>
        </w:rPr>
        <w:t>教学重点：</w:t>
      </w:r>
      <w:r w:rsidRPr="00134EE8">
        <w:rPr>
          <w:rFonts w:ascii="宋体" w:eastAsia="宋体" w:hAnsi="宋体" w:cs="Times New Roman" w:hint="eastAsia"/>
          <w:sz w:val="24"/>
          <w:szCs w:val="20"/>
        </w:rPr>
        <w:t>体育消费心理的涵义、分析方法，我国体育消费发展趋向。</w:t>
      </w:r>
    </w:p>
    <w:p w:rsidR="00134EE8" w:rsidRPr="00134EE8" w:rsidRDefault="00134EE8" w:rsidP="00134EE8">
      <w:pPr>
        <w:adjustRightInd w:val="0"/>
        <w:snapToGrid w:val="0"/>
        <w:spacing w:line="400" w:lineRule="exact"/>
        <w:ind w:firstLineChars="200" w:firstLine="480"/>
        <w:jc w:val="left"/>
        <w:rPr>
          <w:rFonts w:ascii="宋体" w:eastAsia="宋体" w:hAnsi="Times New Roman" w:cs="Times New Roman"/>
          <w:sz w:val="24"/>
          <w:szCs w:val="20"/>
        </w:rPr>
      </w:pPr>
      <w:r w:rsidRPr="00134EE8">
        <w:rPr>
          <w:rFonts w:ascii="宋体" w:eastAsia="宋体" w:hAnsi="宋体" w:cs="Times New Roman" w:hint="eastAsia"/>
          <w:snapToGrid w:val="0"/>
          <w:color w:val="000000"/>
          <w:kern w:val="0"/>
          <w:sz w:val="24"/>
          <w:szCs w:val="20"/>
        </w:rPr>
        <w:t>教学难点：</w:t>
      </w:r>
      <w:r w:rsidRPr="00134EE8">
        <w:rPr>
          <w:rFonts w:ascii="宋体" w:eastAsia="宋体" w:hAnsi="宋体" w:cs="Times New Roman" w:hint="eastAsia"/>
          <w:sz w:val="24"/>
          <w:szCs w:val="20"/>
        </w:rPr>
        <w:t>体育市场营销环境与营销组合的作用。</w:t>
      </w:r>
    </w:p>
    <w:p w:rsidR="00134EE8" w:rsidRPr="00134EE8" w:rsidRDefault="00134EE8" w:rsidP="00134EE8">
      <w:pPr>
        <w:adjustRightInd w:val="0"/>
        <w:snapToGrid w:val="0"/>
        <w:spacing w:line="400" w:lineRule="exact"/>
        <w:ind w:firstLineChars="200" w:firstLine="480"/>
        <w:jc w:val="left"/>
        <w:rPr>
          <w:rFonts w:ascii="宋体" w:eastAsia="宋体" w:hAnsi="Times New Roman" w:cs="Times New Roman"/>
          <w:snapToGrid w:val="0"/>
          <w:color w:val="000000"/>
          <w:kern w:val="0"/>
          <w:sz w:val="24"/>
          <w:szCs w:val="20"/>
        </w:rPr>
      </w:pPr>
      <w:r w:rsidRPr="00134EE8">
        <w:rPr>
          <w:rFonts w:ascii="宋体" w:eastAsia="宋体" w:hAnsi="宋体" w:cs="Times New Roman" w:hint="eastAsia"/>
          <w:snapToGrid w:val="0"/>
          <w:color w:val="000000"/>
          <w:kern w:val="0"/>
          <w:sz w:val="24"/>
          <w:szCs w:val="20"/>
        </w:rPr>
        <w:t>第十一章：体育投资与效益分析（</w:t>
      </w:r>
      <w:r w:rsidRPr="00134EE8">
        <w:rPr>
          <w:rFonts w:ascii="宋体" w:eastAsia="宋体" w:hAnsi="宋体" w:cs="Times New Roman"/>
          <w:snapToGrid w:val="0"/>
          <w:color w:val="000000"/>
          <w:kern w:val="0"/>
          <w:sz w:val="24"/>
          <w:szCs w:val="20"/>
        </w:rPr>
        <w:t>4</w:t>
      </w:r>
      <w:r w:rsidRPr="00134EE8">
        <w:rPr>
          <w:rFonts w:ascii="宋体" w:eastAsia="宋体" w:hAnsi="宋体" w:cs="Times New Roman" w:hint="eastAsia"/>
          <w:snapToGrid w:val="0"/>
          <w:color w:val="000000"/>
          <w:kern w:val="0"/>
          <w:sz w:val="24"/>
          <w:szCs w:val="20"/>
        </w:rPr>
        <w:t>学时）</w:t>
      </w:r>
    </w:p>
    <w:p w:rsidR="00134EE8" w:rsidRPr="00134EE8" w:rsidRDefault="00134EE8" w:rsidP="00134EE8">
      <w:pPr>
        <w:adjustRightInd w:val="0"/>
        <w:snapToGrid w:val="0"/>
        <w:spacing w:line="400" w:lineRule="exact"/>
        <w:ind w:firstLineChars="200" w:firstLine="480"/>
        <w:jc w:val="left"/>
        <w:rPr>
          <w:rFonts w:ascii="宋体" w:eastAsia="宋体" w:hAnsi="Times New Roman" w:cs="Times New Roman"/>
          <w:snapToGrid w:val="0"/>
          <w:color w:val="000000"/>
          <w:kern w:val="0"/>
          <w:sz w:val="24"/>
          <w:szCs w:val="20"/>
        </w:rPr>
      </w:pPr>
      <w:r w:rsidRPr="00134EE8">
        <w:rPr>
          <w:rFonts w:ascii="宋体" w:eastAsia="宋体" w:hAnsi="宋体" w:cs="Times New Roman" w:hint="eastAsia"/>
          <w:snapToGrid w:val="0"/>
          <w:color w:val="000000"/>
          <w:kern w:val="0"/>
          <w:sz w:val="24"/>
          <w:szCs w:val="20"/>
        </w:rPr>
        <w:t>教学重点：</w:t>
      </w:r>
      <w:r w:rsidRPr="00134EE8">
        <w:rPr>
          <w:rFonts w:ascii="宋体" w:eastAsia="宋体" w:hAnsi="宋体" w:cs="Times New Roman" w:hint="eastAsia"/>
          <w:sz w:val="24"/>
          <w:szCs w:val="20"/>
        </w:rPr>
        <w:t>体育投资的效益分析方法。</w:t>
      </w:r>
    </w:p>
    <w:p w:rsidR="00134EE8" w:rsidRPr="00134EE8" w:rsidRDefault="00134EE8" w:rsidP="00134EE8">
      <w:pPr>
        <w:adjustRightInd w:val="0"/>
        <w:snapToGrid w:val="0"/>
        <w:spacing w:line="400" w:lineRule="exact"/>
        <w:ind w:firstLineChars="200" w:firstLine="480"/>
        <w:jc w:val="left"/>
        <w:rPr>
          <w:rFonts w:ascii="宋体" w:eastAsia="宋体" w:hAnsi="Times New Roman" w:cs="Times New Roman"/>
          <w:sz w:val="24"/>
          <w:szCs w:val="20"/>
        </w:rPr>
      </w:pPr>
      <w:r w:rsidRPr="00134EE8">
        <w:rPr>
          <w:rFonts w:ascii="宋体" w:eastAsia="宋体" w:hAnsi="宋体" w:cs="Times New Roman" w:hint="eastAsia"/>
          <w:snapToGrid w:val="0"/>
          <w:color w:val="000000"/>
          <w:kern w:val="0"/>
          <w:sz w:val="24"/>
          <w:szCs w:val="20"/>
        </w:rPr>
        <w:t>教学难点：</w:t>
      </w:r>
      <w:r w:rsidRPr="00134EE8">
        <w:rPr>
          <w:rFonts w:ascii="宋体" w:eastAsia="宋体" w:hAnsi="宋体" w:cs="Times New Roman" w:hint="eastAsia"/>
          <w:sz w:val="24"/>
          <w:szCs w:val="20"/>
        </w:rPr>
        <w:t>体育投资的效益分析方法。</w:t>
      </w:r>
    </w:p>
    <w:p w:rsidR="00134EE8" w:rsidRPr="00134EE8" w:rsidRDefault="00134EE8" w:rsidP="00134EE8">
      <w:pPr>
        <w:adjustRightInd w:val="0"/>
        <w:snapToGrid w:val="0"/>
        <w:spacing w:line="400" w:lineRule="exact"/>
        <w:ind w:firstLineChars="200" w:firstLine="480"/>
        <w:jc w:val="left"/>
        <w:rPr>
          <w:rFonts w:ascii="宋体" w:eastAsia="宋体" w:hAnsi="Times New Roman" w:cs="Times New Roman"/>
          <w:snapToGrid w:val="0"/>
          <w:color w:val="000000"/>
          <w:kern w:val="0"/>
          <w:sz w:val="24"/>
          <w:szCs w:val="20"/>
        </w:rPr>
      </w:pPr>
      <w:r w:rsidRPr="00134EE8">
        <w:rPr>
          <w:rFonts w:ascii="宋体" w:eastAsia="宋体" w:hAnsi="宋体" w:cs="Times New Roman" w:hint="eastAsia"/>
          <w:snapToGrid w:val="0"/>
          <w:color w:val="000000"/>
          <w:kern w:val="0"/>
          <w:sz w:val="24"/>
          <w:szCs w:val="20"/>
        </w:rPr>
        <w:t>第十二章：体育产业发展保障机制（</w:t>
      </w:r>
      <w:r w:rsidRPr="00134EE8">
        <w:rPr>
          <w:rFonts w:ascii="宋体" w:eastAsia="宋体" w:hAnsi="宋体" w:cs="Times New Roman"/>
          <w:snapToGrid w:val="0"/>
          <w:color w:val="000000"/>
          <w:kern w:val="0"/>
          <w:sz w:val="24"/>
          <w:szCs w:val="20"/>
        </w:rPr>
        <w:t>2</w:t>
      </w:r>
      <w:r w:rsidRPr="00134EE8">
        <w:rPr>
          <w:rFonts w:ascii="宋体" w:eastAsia="宋体" w:hAnsi="宋体" w:cs="Times New Roman" w:hint="eastAsia"/>
          <w:snapToGrid w:val="0"/>
          <w:color w:val="000000"/>
          <w:kern w:val="0"/>
          <w:sz w:val="24"/>
          <w:szCs w:val="20"/>
        </w:rPr>
        <w:t>学时）</w:t>
      </w:r>
    </w:p>
    <w:p w:rsidR="00134EE8" w:rsidRPr="00134EE8" w:rsidRDefault="00134EE8" w:rsidP="00134EE8">
      <w:pPr>
        <w:adjustRightInd w:val="0"/>
        <w:snapToGrid w:val="0"/>
        <w:spacing w:line="400" w:lineRule="exact"/>
        <w:ind w:firstLineChars="200" w:firstLine="480"/>
        <w:jc w:val="left"/>
        <w:rPr>
          <w:rFonts w:ascii="宋体" w:eastAsia="宋体" w:hAnsi="Times New Roman" w:cs="Times New Roman"/>
          <w:snapToGrid w:val="0"/>
          <w:color w:val="000000"/>
          <w:kern w:val="0"/>
          <w:sz w:val="24"/>
          <w:szCs w:val="20"/>
        </w:rPr>
      </w:pPr>
      <w:r w:rsidRPr="00134EE8">
        <w:rPr>
          <w:rFonts w:ascii="宋体" w:eastAsia="宋体" w:hAnsi="宋体" w:cs="Times New Roman" w:hint="eastAsia"/>
          <w:snapToGrid w:val="0"/>
          <w:color w:val="000000"/>
          <w:kern w:val="0"/>
          <w:sz w:val="24"/>
          <w:szCs w:val="20"/>
        </w:rPr>
        <w:t>教学重点：</w:t>
      </w:r>
      <w:r w:rsidRPr="00134EE8">
        <w:rPr>
          <w:rFonts w:ascii="宋体" w:eastAsia="宋体" w:hAnsi="宋体" w:cs="Times New Roman" w:hint="eastAsia"/>
          <w:sz w:val="24"/>
          <w:szCs w:val="20"/>
        </w:rPr>
        <w:t>体育产业发展的动力机制。</w:t>
      </w:r>
    </w:p>
    <w:p w:rsidR="00134EE8" w:rsidRPr="00134EE8" w:rsidRDefault="00134EE8" w:rsidP="00134EE8">
      <w:pPr>
        <w:adjustRightInd w:val="0"/>
        <w:snapToGrid w:val="0"/>
        <w:spacing w:line="400" w:lineRule="exact"/>
        <w:ind w:firstLineChars="200" w:firstLine="480"/>
        <w:jc w:val="left"/>
        <w:rPr>
          <w:rFonts w:ascii="宋体" w:eastAsia="宋体" w:hAnsi="Times New Roman" w:cs="Times New Roman"/>
          <w:sz w:val="24"/>
          <w:szCs w:val="20"/>
        </w:rPr>
      </w:pPr>
      <w:r w:rsidRPr="00134EE8">
        <w:rPr>
          <w:rFonts w:ascii="宋体" w:eastAsia="宋体" w:hAnsi="宋体" w:cs="Times New Roman" w:hint="eastAsia"/>
          <w:snapToGrid w:val="0"/>
          <w:color w:val="000000"/>
          <w:kern w:val="0"/>
          <w:sz w:val="24"/>
          <w:szCs w:val="20"/>
        </w:rPr>
        <w:t>教学难点：</w:t>
      </w:r>
      <w:r w:rsidRPr="00134EE8">
        <w:rPr>
          <w:rFonts w:ascii="宋体" w:eastAsia="宋体" w:hAnsi="宋体" w:cs="Times New Roman" w:hint="eastAsia"/>
          <w:sz w:val="24"/>
          <w:szCs w:val="20"/>
        </w:rPr>
        <w:t>体育产业发展与法制建设的关系。</w:t>
      </w:r>
    </w:p>
    <w:p w:rsidR="00134EE8" w:rsidRPr="00134EE8" w:rsidRDefault="00134EE8" w:rsidP="00134EE8">
      <w:pPr>
        <w:adjustRightInd w:val="0"/>
        <w:snapToGrid w:val="0"/>
        <w:spacing w:line="400" w:lineRule="exact"/>
        <w:ind w:firstLineChars="200" w:firstLine="480"/>
        <w:jc w:val="left"/>
        <w:rPr>
          <w:rFonts w:ascii="宋体" w:eastAsia="宋体" w:hAnsi="Times New Roman" w:cs="Times New Roman"/>
          <w:snapToGrid w:val="0"/>
          <w:color w:val="000000"/>
          <w:kern w:val="0"/>
          <w:sz w:val="24"/>
          <w:szCs w:val="20"/>
        </w:rPr>
      </w:pPr>
      <w:r w:rsidRPr="00134EE8">
        <w:rPr>
          <w:rFonts w:ascii="宋体" w:eastAsia="宋体" w:hAnsi="宋体" w:cs="Times New Roman" w:hint="eastAsia"/>
          <w:snapToGrid w:val="0"/>
          <w:color w:val="000000"/>
          <w:kern w:val="0"/>
          <w:sz w:val="24"/>
          <w:szCs w:val="20"/>
        </w:rPr>
        <w:t>第十三章：国外体育产业评介（</w:t>
      </w:r>
      <w:r w:rsidRPr="00134EE8">
        <w:rPr>
          <w:rFonts w:ascii="宋体" w:eastAsia="宋体" w:hAnsi="宋体" w:cs="Times New Roman"/>
          <w:snapToGrid w:val="0"/>
          <w:color w:val="000000"/>
          <w:kern w:val="0"/>
          <w:sz w:val="24"/>
          <w:szCs w:val="20"/>
        </w:rPr>
        <w:t>2</w:t>
      </w:r>
      <w:r w:rsidRPr="00134EE8">
        <w:rPr>
          <w:rFonts w:ascii="宋体" w:eastAsia="宋体" w:hAnsi="宋体" w:cs="Times New Roman" w:hint="eastAsia"/>
          <w:snapToGrid w:val="0"/>
          <w:color w:val="000000"/>
          <w:kern w:val="0"/>
          <w:sz w:val="24"/>
          <w:szCs w:val="20"/>
        </w:rPr>
        <w:t>学时）</w:t>
      </w:r>
    </w:p>
    <w:p w:rsidR="00134EE8" w:rsidRPr="00134EE8" w:rsidRDefault="00134EE8" w:rsidP="00134EE8">
      <w:pPr>
        <w:adjustRightInd w:val="0"/>
        <w:snapToGrid w:val="0"/>
        <w:spacing w:line="400" w:lineRule="exact"/>
        <w:ind w:firstLineChars="200" w:firstLine="480"/>
        <w:jc w:val="left"/>
        <w:rPr>
          <w:rFonts w:ascii="宋体" w:eastAsia="宋体" w:hAnsi="Times New Roman" w:cs="Times New Roman"/>
          <w:snapToGrid w:val="0"/>
          <w:color w:val="000000"/>
          <w:kern w:val="0"/>
          <w:sz w:val="24"/>
          <w:szCs w:val="20"/>
        </w:rPr>
      </w:pPr>
      <w:r w:rsidRPr="00134EE8">
        <w:rPr>
          <w:rFonts w:ascii="宋体" w:eastAsia="宋体" w:hAnsi="宋体" w:cs="Times New Roman" w:hint="eastAsia"/>
          <w:snapToGrid w:val="0"/>
          <w:color w:val="000000"/>
          <w:kern w:val="0"/>
          <w:sz w:val="24"/>
          <w:szCs w:val="20"/>
        </w:rPr>
        <w:t>教学重点：</w:t>
      </w:r>
      <w:r w:rsidRPr="00134EE8">
        <w:rPr>
          <w:rFonts w:ascii="宋体" w:eastAsia="宋体" w:hAnsi="宋体" w:cs="Times New Roman" w:hint="eastAsia"/>
          <w:sz w:val="24"/>
          <w:szCs w:val="20"/>
        </w:rPr>
        <w:t>国外体育产业发展现况。</w:t>
      </w:r>
    </w:p>
    <w:p w:rsidR="00134EE8" w:rsidRPr="00134EE8" w:rsidRDefault="00134EE8" w:rsidP="00134EE8">
      <w:pPr>
        <w:adjustRightInd w:val="0"/>
        <w:snapToGrid w:val="0"/>
        <w:spacing w:line="400" w:lineRule="exact"/>
        <w:ind w:firstLineChars="200" w:firstLine="480"/>
        <w:jc w:val="left"/>
        <w:rPr>
          <w:rFonts w:ascii="宋体" w:eastAsia="宋体" w:hAnsi="Times New Roman" w:cs="Times New Roman"/>
          <w:sz w:val="24"/>
          <w:szCs w:val="20"/>
        </w:rPr>
      </w:pPr>
      <w:r w:rsidRPr="00134EE8">
        <w:rPr>
          <w:rFonts w:ascii="宋体" w:eastAsia="宋体" w:hAnsi="宋体" w:cs="Times New Roman" w:hint="eastAsia"/>
          <w:snapToGrid w:val="0"/>
          <w:color w:val="000000"/>
          <w:kern w:val="0"/>
          <w:sz w:val="24"/>
          <w:szCs w:val="20"/>
        </w:rPr>
        <w:t>教学难点：</w:t>
      </w:r>
      <w:r w:rsidRPr="00134EE8">
        <w:rPr>
          <w:rFonts w:ascii="宋体" w:eastAsia="宋体" w:hAnsi="宋体" w:cs="Times New Roman" w:hint="eastAsia"/>
          <w:sz w:val="24"/>
          <w:szCs w:val="20"/>
        </w:rPr>
        <w:t>国外体育产业发展模式及启示。</w:t>
      </w:r>
    </w:p>
    <w:p w:rsidR="00134EE8" w:rsidRPr="00134EE8" w:rsidRDefault="00134EE8" w:rsidP="006C5C67">
      <w:pPr>
        <w:adjustRightInd w:val="0"/>
        <w:snapToGrid w:val="0"/>
        <w:spacing w:line="400" w:lineRule="exact"/>
        <w:rPr>
          <w:rFonts w:ascii="黑体" w:eastAsia="黑体" w:hAnsi="宋体" w:cs="Times New Roman"/>
          <w:snapToGrid w:val="0"/>
          <w:color w:val="000000"/>
          <w:kern w:val="0"/>
          <w:sz w:val="24"/>
          <w:szCs w:val="20"/>
        </w:rPr>
      </w:pPr>
      <w:r w:rsidRPr="00134EE8">
        <w:rPr>
          <w:rFonts w:ascii="黑体" w:eastAsia="黑体" w:hAnsi="宋体" w:cs="Times New Roman" w:hint="eastAsia"/>
          <w:snapToGrid w:val="0"/>
          <w:color w:val="000000"/>
          <w:kern w:val="0"/>
          <w:sz w:val="24"/>
          <w:szCs w:val="20"/>
        </w:rPr>
        <w:t>四、推荐教材及参考书目</w:t>
      </w:r>
    </w:p>
    <w:p w:rsidR="00134EE8" w:rsidRPr="00134EE8" w:rsidRDefault="00134EE8" w:rsidP="00134EE8">
      <w:pPr>
        <w:adjustRightInd w:val="0"/>
        <w:snapToGrid w:val="0"/>
        <w:spacing w:line="400" w:lineRule="exact"/>
        <w:ind w:firstLineChars="200" w:firstLine="480"/>
        <w:rPr>
          <w:rFonts w:ascii="宋体" w:eastAsia="宋体" w:hAnsi="Times New Roman" w:cs="Times New Roman"/>
          <w:snapToGrid w:val="0"/>
          <w:color w:val="000000"/>
          <w:kern w:val="0"/>
          <w:sz w:val="24"/>
          <w:szCs w:val="24"/>
        </w:rPr>
      </w:pPr>
      <w:r w:rsidRPr="00134EE8">
        <w:rPr>
          <w:rFonts w:ascii="宋体" w:eastAsia="宋体" w:hAnsi="宋体" w:cs="Times New Roman" w:hint="eastAsia"/>
          <w:snapToGrid w:val="0"/>
          <w:color w:val="000000"/>
          <w:kern w:val="0"/>
          <w:sz w:val="24"/>
          <w:szCs w:val="24"/>
        </w:rPr>
        <w:t>推荐教材：</w:t>
      </w:r>
    </w:p>
    <w:p w:rsidR="00134EE8" w:rsidRPr="00134EE8" w:rsidRDefault="00134EE8" w:rsidP="00134EE8">
      <w:pPr>
        <w:adjustRightInd w:val="0"/>
        <w:snapToGrid w:val="0"/>
        <w:spacing w:line="400" w:lineRule="exact"/>
        <w:ind w:firstLineChars="200" w:firstLine="480"/>
        <w:rPr>
          <w:rFonts w:ascii="宋体"/>
          <w:snapToGrid w:val="0"/>
          <w:color w:val="000000"/>
          <w:kern w:val="0"/>
          <w:sz w:val="24"/>
        </w:rPr>
      </w:pPr>
      <w:r w:rsidRPr="00134EE8">
        <w:rPr>
          <w:rFonts w:ascii="宋体" w:hint="eastAsia"/>
          <w:snapToGrid w:val="0"/>
          <w:color w:val="000000"/>
          <w:kern w:val="0"/>
          <w:sz w:val="24"/>
        </w:rPr>
        <w:t>[1]柳伯力,李万来.体育产业概论.北京:人民体育出版社,2005.</w:t>
      </w:r>
    </w:p>
    <w:p w:rsidR="00134EE8" w:rsidRPr="00134EE8" w:rsidRDefault="00134EE8" w:rsidP="00134EE8">
      <w:pPr>
        <w:adjustRightInd w:val="0"/>
        <w:snapToGrid w:val="0"/>
        <w:spacing w:line="400" w:lineRule="exact"/>
        <w:ind w:firstLineChars="200" w:firstLine="480"/>
        <w:rPr>
          <w:rFonts w:ascii="宋体"/>
          <w:snapToGrid w:val="0"/>
          <w:color w:val="000000"/>
          <w:kern w:val="0"/>
          <w:sz w:val="24"/>
        </w:rPr>
      </w:pPr>
      <w:r w:rsidRPr="00134EE8">
        <w:rPr>
          <w:rFonts w:ascii="宋体" w:hint="eastAsia"/>
          <w:snapToGrid w:val="0"/>
          <w:color w:val="000000"/>
          <w:kern w:val="0"/>
          <w:sz w:val="24"/>
        </w:rPr>
        <w:t>参考书目：</w:t>
      </w:r>
    </w:p>
    <w:p w:rsidR="00134EE8" w:rsidRPr="00134EE8" w:rsidRDefault="00134EE8" w:rsidP="00134EE8">
      <w:pPr>
        <w:adjustRightInd w:val="0"/>
        <w:snapToGrid w:val="0"/>
        <w:spacing w:line="400" w:lineRule="exact"/>
        <w:ind w:firstLineChars="200" w:firstLine="480"/>
        <w:rPr>
          <w:rFonts w:ascii="宋体"/>
          <w:snapToGrid w:val="0"/>
          <w:color w:val="000000"/>
          <w:kern w:val="0"/>
          <w:sz w:val="24"/>
        </w:rPr>
      </w:pPr>
      <w:r w:rsidRPr="00134EE8">
        <w:rPr>
          <w:rFonts w:ascii="宋体" w:hint="eastAsia"/>
          <w:snapToGrid w:val="0"/>
          <w:color w:val="000000"/>
          <w:kern w:val="0"/>
          <w:sz w:val="24"/>
        </w:rPr>
        <w:t>[1]曹可强.体育产业概论.上海:复旦大学出版社,2004.</w:t>
      </w:r>
    </w:p>
    <w:p w:rsidR="006C5C67" w:rsidRDefault="00134EE8" w:rsidP="004475D1">
      <w:pPr>
        <w:adjustRightInd w:val="0"/>
        <w:snapToGrid w:val="0"/>
        <w:spacing w:line="400" w:lineRule="exact"/>
        <w:ind w:firstLineChars="200" w:firstLine="480"/>
        <w:rPr>
          <w:rFonts w:ascii="宋体"/>
          <w:snapToGrid w:val="0"/>
          <w:color w:val="000000"/>
          <w:kern w:val="0"/>
          <w:sz w:val="24"/>
        </w:rPr>
      </w:pPr>
      <w:r w:rsidRPr="00134EE8">
        <w:rPr>
          <w:rFonts w:ascii="宋体" w:hint="eastAsia"/>
          <w:snapToGrid w:val="0"/>
          <w:color w:val="000000"/>
          <w:kern w:val="0"/>
          <w:sz w:val="24"/>
        </w:rPr>
        <w:t>[2]李明.体育产业学导论.北京:北京体育大学出版社,2001.</w:t>
      </w:r>
      <w:r w:rsidR="006C5C67">
        <w:rPr>
          <w:rFonts w:ascii="宋体"/>
          <w:snapToGrid w:val="0"/>
          <w:color w:val="000000"/>
          <w:kern w:val="0"/>
          <w:sz w:val="24"/>
        </w:rPr>
        <w:br w:type="page"/>
      </w:r>
    </w:p>
    <w:p w:rsidR="00100BE4" w:rsidRPr="00120455" w:rsidRDefault="00100BE4" w:rsidP="00120455">
      <w:pPr>
        <w:spacing w:before="100" w:beforeAutospacing="1" w:after="100" w:afterAutospacing="1" w:line="400" w:lineRule="exact"/>
        <w:jc w:val="center"/>
        <w:outlineLvl w:val="0"/>
        <w:rPr>
          <w:rFonts w:ascii="宋体" w:eastAsia="黑体" w:hAnsi="宋体" w:cs="Times New Roman"/>
          <w:b/>
          <w:kern w:val="44"/>
          <w:sz w:val="32"/>
          <w:szCs w:val="48"/>
        </w:rPr>
      </w:pPr>
      <w:bookmarkStart w:id="129" w:name="_Toc450291184"/>
      <w:r w:rsidRPr="00120455">
        <w:rPr>
          <w:rFonts w:ascii="宋体" w:eastAsia="黑体" w:hAnsi="宋体" w:cs="Times New Roman" w:hint="eastAsia"/>
          <w:b/>
          <w:kern w:val="44"/>
          <w:sz w:val="32"/>
          <w:szCs w:val="48"/>
        </w:rPr>
        <w:lastRenderedPageBreak/>
        <w:t>《体育市场营销学》课程教学大纲</w:t>
      </w:r>
      <w:bookmarkEnd w:id="129"/>
    </w:p>
    <w:p w:rsidR="00100BE4" w:rsidRPr="00176750" w:rsidRDefault="00100BE4" w:rsidP="00100BE4">
      <w:pPr>
        <w:pStyle w:val="a7"/>
        <w:adjustRightInd w:val="0"/>
        <w:snapToGrid w:val="0"/>
        <w:spacing w:line="400" w:lineRule="exact"/>
        <w:jc w:val="left"/>
        <w:rPr>
          <w:rFonts w:ascii="黑体" w:eastAsia="黑体" w:hAnsi="宋体"/>
          <w:snapToGrid w:val="0"/>
          <w:color w:val="000000"/>
          <w:kern w:val="0"/>
          <w:sz w:val="24"/>
          <w:szCs w:val="24"/>
        </w:rPr>
      </w:pPr>
      <w:r w:rsidRPr="00721326">
        <w:rPr>
          <w:rFonts w:ascii="黑体" w:eastAsia="黑体" w:hAnsi="宋体" w:hint="eastAsia"/>
          <w:snapToGrid w:val="0"/>
          <w:color w:val="000000"/>
          <w:kern w:val="0"/>
          <w:sz w:val="24"/>
          <w:szCs w:val="24"/>
        </w:rPr>
        <w:t>课程编号：</w:t>
      </w:r>
      <w:r w:rsidRPr="00176750">
        <w:rPr>
          <w:rFonts w:hAnsi="宋体"/>
          <w:snapToGrid w:val="0"/>
          <w:color w:val="000000"/>
          <w:kern w:val="0"/>
          <w:sz w:val="24"/>
        </w:rPr>
        <w:t>1613034</w:t>
      </w:r>
    </w:p>
    <w:p w:rsidR="00100BE4" w:rsidRPr="00721326" w:rsidRDefault="00100BE4" w:rsidP="00100BE4">
      <w:pPr>
        <w:pStyle w:val="a7"/>
        <w:adjustRightInd w:val="0"/>
        <w:snapToGrid w:val="0"/>
        <w:spacing w:line="400" w:lineRule="exact"/>
        <w:rPr>
          <w:rFonts w:hAnsi="宋体"/>
          <w:b/>
          <w:snapToGrid w:val="0"/>
          <w:color w:val="000000"/>
          <w:kern w:val="0"/>
          <w:sz w:val="24"/>
        </w:rPr>
      </w:pPr>
      <w:r w:rsidRPr="00721326">
        <w:rPr>
          <w:rFonts w:ascii="黑体" w:eastAsia="黑体" w:hAnsi="宋体" w:hint="eastAsia"/>
          <w:snapToGrid w:val="0"/>
          <w:color w:val="000000"/>
          <w:kern w:val="0"/>
          <w:sz w:val="24"/>
          <w:szCs w:val="24"/>
        </w:rPr>
        <w:t>课程总学时/学分：</w:t>
      </w:r>
      <w:r>
        <w:rPr>
          <w:rFonts w:hAnsi="宋体" w:hint="eastAsia"/>
          <w:snapToGrid w:val="0"/>
          <w:color w:val="000000"/>
          <w:kern w:val="0"/>
          <w:sz w:val="24"/>
        </w:rPr>
        <w:t>36</w:t>
      </w:r>
      <w:r w:rsidRPr="00721326">
        <w:rPr>
          <w:rFonts w:hAnsi="宋体" w:hint="eastAsia"/>
          <w:snapToGrid w:val="0"/>
          <w:color w:val="000000"/>
          <w:kern w:val="0"/>
          <w:sz w:val="24"/>
        </w:rPr>
        <w:t>/</w:t>
      </w:r>
      <w:r>
        <w:rPr>
          <w:rFonts w:hAnsi="宋体" w:hint="eastAsia"/>
          <w:snapToGrid w:val="0"/>
          <w:color w:val="000000"/>
          <w:kern w:val="0"/>
          <w:sz w:val="24"/>
        </w:rPr>
        <w:t>2</w:t>
      </w:r>
      <w:r w:rsidRPr="00721326">
        <w:rPr>
          <w:rFonts w:hAnsi="宋体" w:hint="eastAsia"/>
          <w:snapToGrid w:val="0"/>
          <w:color w:val="000000"/>
          <w:kern w:val="0"/>
          <w:sz w:val="24"/>
        </w:rPr>
        <w:t>（其中理论</w:t>
      </w:r>
      <w:r>
        <w:rPr>
          <w:rFonts w:hAnsi="宋体" w:hint="eastAsia"/>
          <w:snapToGrid w:val="0"/>
          <w:color w:val="000000"/>
          <w:kern w:val="0"/>
          <w:sz w:val="24"/>
        </w:rPr>
        <w:t>36</w:t>
      </w:r>
      <w:r w:rsidRPr="00721326">
        <w:rPr>
          <w:rFonts w:hAnsi="宋体" w:hint="eastAsia"/>
          <w:snapToGrid w:val="0"/>
          <w:color w:val="000000"/>
          <w:kern w:val="0"/>
          <w:sz w:val="24"/>
        </w:rPr>
        <w:t>学时，</w:t>
      </w:r>
      <w:r>
        <w:rPr>
          <w:rFonts w:hAnsi="宋体" w:hint="eastAsia"/>
          <w:snapToGrid w:val="0"/>
          <w:color w:val="000000"/>
          <w:kern w:val="0"/>
          <w:sz w:val="24"/>
        </w:rPr>
        <w:t>实践0</w:t>
      </w:r>
      <w:r w:rsidRPr="00721326">
        <w:rPr>
          <w:rFonts w:hAnsi="宋体" w:hint="eastAsia"/>
          <w:snapToGrid w:val="0"/>
          <w:color w:val="000000"/>
          <w:kern w:val="0"/>
          <w:sz w:val="24"/>
        </w:rPr>
        <w:t>学时）</w:t>
      </w:r>
    </w:p>
    <w:p w:rsidR="00100BE4" w:rsidRPr="00721326" w:rsidRDefault="00100BE4" w:rsidP="00100BE4">
      <w:pPr>
        <w:pStyle w:val="a7"/>
        <w:adjustRightInd w:val="0"/>
        <w:snapToGrid w:val="0"/>
        <w:spacing w:line="400" w:lineRule="exact"/>
        <w:jc w:val="left"/>
        <w:rPr>
          <w:rFonts w:hAnsi="宋体"/>
          <w:snapToGrid w:val="0"/>
          <w:color w:val="000000"/>
          <w:kern w:val="0"/>
          <w:sz w:val="24"/>
        </w:rPr>
      </w:pPr>
      <w:r>
        <w:rPr>
          <w:rFonts w:ascii="黑体" w:eastAsia="黑体" w:hAnsi="宋体" w:hint="eastAsia"/>
          <w:snapToGrid w:val="0"/>
          <w:color w:val="000000"/>
          <w:kern w:val="0"/>
          <w:sz w:val="24"/>
          <w:szCs w:val="24"/>
        </w:rPr>
        <w:t>课程类别</w:t>
      </w:r>
      <w:r w:rsidRPr="00721326">
        <w:rPr>
          <w:rFonts w:ascii="黑体" w:eastAsia="黑体" w:hAnsi="宋体" w:hint="eastAsia"/>
          <w:snapToGrid w:val="0"/>
          <w:color w:val="000000"/>
          <w:kern w:val="0"/>
          <w:sz w:val="24"/>
          <w:szCs w:val="24"/>
        </w:rPr>
        <w:t>：</w:t>
      </w:r>
      <w:r w:rsidRPr="003F5151">
        <w:rPr>
          <w:rFonts w:hAnsi="宋体" w:hint="eastAsia"/>
          <w:snapToGrid w:val="0"/>
          <w:color w:val="000000"/>
          <w:kern w:val="0"/>
          <w:sz w:val="24"/>
        </w:rPr>
        <w:t>专业任选课</w:t>
      </w:r>
    </w:p>
    <w:p w:rsidR="00100BE4" w:rsidRDefault="00100BE4" w:rsidP="00100BE4">
      <w:pPr>
        <w:adjustRightInd w:val="0"/>
        <w:snapToGrid w:val="0"/>
        <w:spacing w:line="400" w:lineRule="exact"/>
        <w:rPr>
          <w:rFonts w:ascii="方正书宋简体" w:eastAsia="方正书宋简体" w:hAnsi="宋体" w:cs="Times New Roman"/>
          <w:snapToGrid w:val="0"/>
          <w:color w:val="000000"/>
          <w:kern w:val="0"/>
          <w:sz w:val="24"/>
        </w:rPr>
      </w:pPr>
      <w:r>
        <w:rPr>
          <w:rFonts w:ascii="黑体" w:eastAsia="黑体" w:hAnsi="宋体" w:hint="eastAsia"/>
          <w:snapToGrid w:val="0"/>
          <w:color w:val="000000"/>
          <w:kern w:val="0"/>
          <w:sz w:val="24"/>
        </w:rPr>
        <w:t>一、</w:t>
      </w:r>
      <w:r w:rsidRPr="001E5FD2">
        <w:rPr>
          <w:rFonts w:ascii="黑体" w:eastAsia="黑体" w:hAnsi="宋体" w:cs="Times New Roman" w:hint="eastAsia"/>
          <w:snapToGrid w:val="0"/>
          <w:color w:val="000000"/>
          <w:kern w:val="0"/>
          <w:sz w:val="24"/>
        </w:rPr>
        <w:t>教学目的和任务</w:t>
      </w:r>
    </w:p>
    <w:p w:rsidR="00100BE4" w:rsidRPr="00C71FFB" w:rsidRDefault="00100BE4" w:rsidP="00100BE4">
      <w:pPr>
        <w:spacing w:line="400" w:lineRule="exact"/>
        <w:ind w:firstLineChars="200" w:firstLine="480"/>
        <w:rPr>
          <w:rFonts w:ascii="Calibri" w:eastAsia="宋体" w:hAnsi="Calibri" w:cs="Times New Roman"/>
          <w:sz w:val="24"/>
        </w:rPr>
      </w:pPr>
      <w:r>
        <w:rPr>
          <w:rFonts w:ascii="Calibri" w:eastAsia="宋体" w:hAnsi="Calibri" w:cs="Times New Roman" w:hint="eastAsia"/>
          <w:sz w:val="24"/>
        </w:rPr>
        <w:t>《</w:t>
      </w:r>
      <w:r w:rsidRPr="006C0D8E">
        <w:rPr>
          <w:rFonts w:ascii="Calibri" w:eastAsia="宋体" w:hAnsi="Calibri" w:cs="Times New Roman" w:hint="eastAsia"/>
          <w:sz w:val="24"/>
        </w:rPr>
        <w:t>体育市场营销学</w:t>
      </w:r>
      <w:r>
        <w:rPr>
          <w:rFonts w:ascii="Calibri" w:eastAsia="宋体" w:hAnsi="Calibri" w:cs="Times New Roman" w:hint="eastAsia"/>
          <w:sz w:val="24"/>
        </w:rPr>
        <w:t>》</w:t>
      </w:r>
      <w:r w:rsidRPr="006C0D8E">
        <w:rPr>
          <w:rFonts w:ascii="Calibri" w:eastAsia="宋体" w:hAnsi="Calibri" w:cs="Times New Roman" w:hint="eastAsia"/>
          <w:sz w:val="24"/>
        </w:rPr>
        <w:t>是一门新兴应用型学科，同时也是体育系社会体育专业的一门主干课程、必修课，该课程较全面系统地阐述了体育产业、体育市场、体育市场营销战略和策划、体育产品、体育产品促销等的基本理论、基础知识。</w:t>
      </w:r>
    </w:p>
    <w:p w:rsidR="00100BE4" w:rsidRPr="001E5FD2" w:rsidRDefault="00100BE4" w:rsidP="00100BE4">
      <w:pPr>
        <w:adjustRightInd w:val="0"/>
        <w:snapToGrid w:val="0"/>
        <w:spacing w:line="400" w:lineRule="exact"/>
        <w:rPr>
          <w:rFonts w:ascii="宋体" w:eastAsia="宋体" w:hAnsi="宋体" w:cs="Times New Roman"/>
          <w:snapToGrid w:val="0"/>
          <w:color w:val="000000"/>
          <w:kern w:val="0"/>
          <w:szCs w:val="21"/>
        </w:rPr>
      </w:pPr>
      <w:r w:rsidRPr="00401C54">
        <w:rPr>
          <w:rFonts w:ascii="黑体" w:eastAsia="黑体" w:hAnsi="宋体" w:cs="Times New Roman" w:hint="eastAsia"/>
          <w:snapToGrid w:val="0"/>
          <w:color w:val="000000"/>
          <w:kern w:val="0"/>
          <w:sz w:val="24"/>
        </w:rPr>
        <w:t>二、教学基本要求</w:t>
      </w:r>
    </w:p>
    <w:p w:rsidR="00100BE4" w:rsidRPr="00B85276" w:rsidRDefault="00100BE4" w:rsidP="00100BE4">
      <w:pPr>
        <w:spacing w:line="400" w:lineRule="exact"/>
        <w:ind w:firstLineChars="200" w:firstLine="480"/>
        <w:rPr>
          <w:rFonts w:ascii="宋体" w:eastAsia="宋体" w:hAnsi="宋体" w:cs="Times New Roman"/>
          <w:sz w:val="24"/>
        </w:rPr>
      </w:pPr>
      <w:r w:rsidRPr="006C0D8E">
        <w:rPr>
          <w:rFonts w:ascii="Calibri" w:eastAsia="宋体" w:hAnsi="Calibri" w:cs="Times New Roman" w:hint="eastAsia"/>
          <w:sz w:val="24"/>
        </w:rPr>
        <w:t>开设本课程的基本目标是使学生学习并基本掌握体育市场营销的基础理论、基本知识和基本技能，具有一定的观察与分析体育市场的能力，</w:t>
      </w:r>
      <w:r>
        <w:rPr>
          <w:rFonts w:ascii="Calibri" w:eastAsia="宋体" w:hAnsi="Calibri" w:cs="Times New Roman" w:hint="eastAsia"/>
          <w:sz w:val="24"/>
        </w:rPr>
        <w:t>能初步应用所学知识于体育市场营销的实践中，并能解决一些基本问题</w:t>
      </w:r>
      <w:r w:rsidRPr="00594A72">
        <w:rPr>
          <w:rFonts w:ascii="Calibri" w:eastAsia="宋体" w:hAnsi="Calibri" w:cs="Times New Roman" w:hint="eastAsia"/>
          <w:sz w:val="24"/>
        </w:rPr>
        <w:t>。</w:t>
      </w:r>
    </w:p>
    <w:p w:rsidR="00100BE4" w:rsidRDefault="00100BE4" w:rsidP="00100BE4">
      <w:pPr>
        <w:adjustRightInd w:val="0"/>
        <w:snapToGrid w:val="0"/>
        <w:spacing w:line="400" w:lineRule="exact"/>
        <w:rPr>
          <w:rFonts w:ascii="方正书宋简体" w:eastAsia="方正书宋简体" w:hAnsi="宋体" w:cs="Times New Roman"/>
          <w:b/>
          <w:snapToGrid w:val="0"/>
          <w:color w:val="000000"/>
          <w:kern w:val="0"/>
          <w:sz w:val="24"/>
        </w:rPr>
      </w:pPr>
      <w:r w:rsidRPr="001E5FD2">
        <w:rPr>
          <w:rFonts w:ascii="黑体" w:eastAsia="黑体" w:hAnsi="宋体" w:cs="Times New Roman" w:hint="eastAsia"/>
          <w:snapToGrid w:val="0"/>
          <w:color w:val="000000"/>
          <w:kern w:val="0"/>
          <w:sz w:val="24"/>
        </w:rPr>
        <w:t>三、教学内容及学时分配</w:t>
      </w:r>
    </w:p>
    <w:p w:rsidR="00100BE4" w:rsidRPr="00100BE4" w:rsidRDefault="00100BE4" w:rsidP="00100BE4">
      <w:pPr>
        <w:widowControl/>
        <w:snapToGrid w:val="0"/>
        <w:spacing w:line="400" w:lineRule="exact"/>
        <w:ind w:firstLineChars="200" w:firstLine="480"/>
        <w:jc w:val="left"/>
        <w:rPr>
          <w:rFonts w:ascii="宋体" w:eastAsia="宋体" w:hAnsi="宋体" w:cs="宋体"/>
          <w:kern w:val="0"/>
          <w:sz w:val="24"/>
        </w:rPr>
      </w:pPr>
      <w:r w:rsidRPr="00100BE4">
        <w:rPr>
          <w:rFonts w:ascii="宋体" w:eastAsia="宋体" w:hAnsi="宋体" w:cs="宋体" w:hint="eastAsia"/>
          <w:kern w:val="0"/>
          <w:sz w:val="24"/>
        </w:rPr>
        <w:t>第一章  体育产业概论（共2学时）</w:t>
      </w:r>
    </w:p>
    <w:p w:rsidR="00100BE4" w:rsidRPr="00100BE4" w:rsidRDefault="00100BE4" w:rsidP="00100BE4">
      <w:pPr>
        <w:widowControl/>
        <w:snapToGrid w:val="0"/>
        <w:spacing w:line="400" w:lineRule="exact"/>
        <w:ind w:firstLineChars="200" w:firstLine="480"/>
        <w:jc w:val="left"/>
        <w:rPr>
          <w:rFonts w:ascii="宋体" w:eastAsia="宋体" w:hAnsi="宋体" w:cs="宋体"/>
          <w:kern w:val="0"/>
          <w:sz w:val="24"/>
        </w:rPr>
      </w:pPr>
      <w:r w:rsidRPr="00100BE4">
        <w:rPr>
          <w:rFonts w:ascii="宋体" w:eastAsia="宋体" w:hAnsi="宋体" w:cs="宋体" w:hint="eastAsia"/>
          <w:kern w:val="0"/>
          <w:sz w:val="24"/>
        </w:rPr>
        <w:t>教学重点：体育产业概念、体育产品分类。</w:t>
      </w:r>
    </w:p>
    <w:p w:rsidR="00100BE4" w:rsidRPr="00100BE4" w:rsidRDefault="00100BE4" w:rsidP="00100BE4">
      <w:pPr>
        <w:widowControl/>
        <w:snapToGrid w:val="0"/>
        <w:spacing w:line="400" w:lineRule="exact"/>
        <w:ind w:firstLineChars="200" w:firstLine="480"/>
        <w:jc w:val="left"/>
        <w:rPr>
          <w:rFonts w:ascii="宋体" w:eastAsia="宋体" w:hAnsi="宋体" w:cs="宋体"/>
          <w:kern w:val="0"/>
          <w:sz w:val="24"/>
        </w:rPr>
      </w:pPr>
      <w:r w:rsidRPr="00100BE4">
        <w:rPr>
          <w:rFonts w:ascii="宋体" w:eastAsia="宋体" w:hAnsi="宋体" w:cs="宋体" w:hint="eastAsia"/>
          <w:kern w:val="0"/>
          <w:sz w:val="24"/>
        </w:rPr>
        <w:t>教学难点：体育无形产品生产与消费的时空一致性。</w:t>
      </w:r>
    </w:p>
    <w:p w:rsidR="00100BE4" w:rsidRPr="00100BE4" w:rsidRDefault="00100BE4" w:rsidP="00100BE4">
      <w:pPr>
        <w:widowControl/>
        <w:snapToGrid w:val="0"/>
        <w:spacing w:line="400" w:lineRule="exact"/>
        <w:ind w:firstLineChars="200" w:firstLine="480"/>
        <w:jc w:val="left"/>
        <w:rPr>
          <w:rFonts w:ascii="宋体" w:eastAsia="宋体" w:hAnsi="宋体" w:cs="宋体"/>
          <w:kern w:val="0"/>
          <w:sz w:val="24"/>
        </w:rPr>
      </w:pPr>
      <w:r w:rsidRPr="00100BE4">
        <w:rPr>
          <w:rFonts w:ascii="宋体" w:eastAsia="宋体" w:hAnsi="宋体" w:cs="宋体" w:hint="eastAsia"/>
          <w:kern w:val="0"/>
          <w:sz w:val="24"/>
        </w:rPr>
        <w:t>第二章 体育市场（共4学时）</w:t>
      </w:r>
    </w:p>
    <w:p w:rsidR="00100BE4" w:rsidRPr="00100BE4" w:rsidRDefault="00100BE4" w:rsidP="00100BE4">
      <w:pPr>
        <w:widowControl/>
        <w:snapToGrid w:val="0"/>
        <w:spacing w:line="400" w:lineRule="exact"/>
        <w:ind w:firstLineChars="200" w:firstLine="480"/>
        <w:jc w:val="left"/>
        <w:rPr>
          <w:rFonts w:ascii="宋体" w:eastAsia="宋体" w:hAnsi="宋体" w:cs="宋体"/>
          <w:kern w:val="0"/>
          <w:sz w:val="24"/>
        </w:rPr>
      </w:pPr>
      <w:r w:rsidRPr="00100BE4">
        <w:rPr>
          <w:rFonts w:ascii="宋体" w:eastAsia="宋体" w:hAnsi="宋体" w:cs="宋体" w:hint="eastAsia"/>
          <w:kern w:val="0"/>
          <w:sz w:val="24"/>
        </w:rPr>
        <w:t>教学重点：体育市场的概念、要素；我国体育市场细分的概念、作用、依据。</w:t>
      </w:r>
    </w:p>
    <w:p w:rsidR="00100BE4" w:rsidRPr="00100BE4" w:rsidRDefault="00100BE4" w:rsidP="00100BE4">
      <w:pPr>
        <w:widowControl/>
        <w:snapToGrid w:val="0"/>
        <w:spacing w:line="400" w:lineRule="exact"/>
        <w:ind w:firstLineChars="200" w:firstLine="480"/>
        <w:jc w:val="left"/>
        <w:rPr>
          <w:rFonts w:ascii="宋体" w:eastAsia="宋体" w:hAnsi="宋体" w:cs="宋体"/>
          <w:kern w:val="0"/>
          <w:sz w:val="24"/>
        </w:rPr>
      </w:pPr>
      <w:r w:rsidRPr="00100BE4">
        <w:rPr>
          <w:rFonts w:ascii="宋体" w:eastAsia="宋体" w:hAnsi="宋体" w:cs="宋体" w:hint="eastAsia"/>
          <w:kern w:val="0"/>
          <w:sz w:val="24"/>
        </w:rPr>
        <w:t>教学难点：体育市场调查表的设计。</w:t>
      </w:r>
    </w:p>
    <w:p w:rsidR="00100BE4" w:rsidRPr="00100BE4" w:rsidRDefault="00100BE4" w:rsidP="00100BE4">
      <w:pPr>
        <w:widowControl/>
        <w:snapToGrid w:val="0"/>
        <w:spacing w:line="400" w:lineRule="exact"/>
        <w:ind w:firstLineChars="200" w:firstLine="480"/>
        <w:jc w:val="left"/>
        <w:rPr>
          <w:rFonts w:ascii="宋体" w:eastAsia="宋体" w:hAnsi="宋体" w:cs="宋体"/>
          <w:kern w:val="0"/>
          <w:sz w:val="24"/>
        </w:rPr>
      </w:pPr>
      <w:r w:rsidRPr="00100BE4">
        <w:rPr>
          <w:rFonts w:ascii="宋体" w:eastAsia="宋体" w:hAnsi="宋体" w:cs="宋体" w:hint="eastAsia"/>
          <w:kern w:val="0"/>
          <w:sz w:val="24"/>
        </w:rPr>
        <w:t>第三章 体育市场营销战略 （共4学时）</w:t>
      </w:r>
    </w:p>
    <w:p w:rsidR="00100BE4" w:rsidRPr="00100BE4" w:rsidRDefault="00100BE4" w:rsidP="00100BE4">
      <w:pPr>
        <w:widowControl/>
        <w:snapToGrid w:val="0"/>
        <w:spacing w:line="400" w:lineRule="exact"/>
        <w:ind w:firstLineChars="200" w:firstLine="480"/>
        <w:jc w:val="left"/>
        <w:rPr>
          <w:rFonts w:ascii="宋体" w:eastAsia="宋体" w:hAnsi="宋体" w:cs="宋体"/>
          <w:kern w:val="0"/>
          <w:sz w:val="24"/>
        </w:rPr>
      </w:pPr>
      <w:r w:rsidRPr="00100BE4">
        <w:rPr>
          <w:rFonts w:ascii="宋体" w:eastAsia="宋体" w:hAnsi="宋体" w:cs="宋体" w:hint="eastAsia"/>
          <w:kern w:val="0"/>
          <w:sz w:val="24"/>
        </w:rPr>
        <w:t>教学重点：市场营销观念的发展、体育市场营销环境、体育市场营销策略。</w:t>
      </w:r>
    </w:p>
    <w:p w:rsidR="00100BE4" w:rsidRPr="00100BE4" w:rsidRDefault="00100BE4" w:rsidP="00100BE4">
      <w:pPr>
        <w:widowControl/>
        <w:snapToGrid w:val="0"/>
        <w:spacing w:line="400" w:lineRule="exact"/>
        <w:ind w:firstLineChars="200" w:firstLine="480"/>
        <w:jc w:val="left"/>
        <w:rPr>
          <w:rFonts w:ascii="宋体" w:eastAsia="宋体" w:hAnsi="宋体" w:cs="宋体"/>
          <w:kern w:val="0"/>
          <w:sz w:val="24"/>
        </w:rPr>
      </w:pPr>
      <w:r w:rsidRPr="00100BE4">
        <w:rPr>
          <w:rFonts w:ascii="宋体" w:eastAsia="宋体" w:hAnsi="宋体" w:cs="宋体" w:hint="eastAsia"/>
          <w:kern w:val="0"/>
          <w:sz w:val="24"/>
        </w:rPr>
        <w:t>教学难点：推销与营销的区别。</w:t>
      </w:r>
    </w:p>
    <w:p w:rsidR="00100BE4" w:rsidRPr="00100BE4" w:rsidRDefault="00100BE4" w:rsidP="00100BE4">
      <w:pPr>
        <w:widowControl/>
        <w:snapToGrid w:val="0"/>
        <w:spacing w:line="400" w:lineRule="exact"/>
        <w:ind w:firstLineChars="200" w:firstLine="480"/>
        <w:jc w:val="left"/>
        <w:rPr>
          <w:rFonts w:ascii="宋体" w:eastAsia="宋体" w:hAnsi="宋体" w:cs="宋体"/>
          <w:kern w:val="0"/>
          <w:sz w:val="24"/>
        </w:rPr>
      </w:pPr>
      <w:r w:rsidRPr="00100BE4">
        <w:rPr>
          <w:rFonts w:ascii="宋体" w:eastAsia="宋体" w:hAnsi="宋体" w:cs="宋体" w:hint="eastAsia"/>
          <w:kern w:val="0"/>
          <w:sz w:val="24"/>
        </w:rPr>
        <w:t>第四章 体育产品概论（共4学时）</w:t>
      </w:r>
    </w:p>
    <w:p w:rsidR="00100BE4" w:rsidRPr="00100BE4" w:rsidRDefault="00100BE4" w:rsidP="00100BE4">
      <w:pPr>
        <w:widowControl/>
        <w:snapToGrid w:val="0"/>
        <w:spacing w:line="400" w:lineRule="exact"/>
        <w:ind w:firstLineChars="200" w:firstLine="480"/>
        <w:jc w:val="left"/>
        <w:rPr>
          <w:rFonts w:ascii="宋体" w:eastAsia="宋体" w:hAnsi="宋体" w:cs="宋体"/>
          <w:kern w:val="0"/>
          <w:sz w:val="24"/>
        </w:rPr>
      </w:pPr>
      <w:r w:rsidRPr="00100BE4">
        <w:rPr>
          <w:rFonts w:ascii="宋体" w:eastAsia="宋体" w:hAnsi="宋体" w:cs="宋体" w:hint="eastAsia"/>
          <w:kern w:val="0"/>
          <w:sz w:val="24"/>
        </w:rPr>
        <w:t>教学重点：产品属性、体育产品的生命周期。</w:t>
      </w:r>
    </w:p>
    <w:p w:rsidR="00100BE4" w:rsidRPr="00100BE4" w:rsidRDefault="00100BE4" w:rsidP="00100BE4">
      <w:pPr>
        <w:widowControl/>
        <w:snapToGrid w:val="0"/>
        <w:spacing w:line="400" w:lineRule="exact"/>
        <w:ind w:firstLineChars="200" w:firstLine="480"/>
        <w:jc w:val="left"/>
        <w:rPr>
          <w:rFonts w:ascii="宋体" w:eastAsia="宋体" w:hAnsi="宋体" w:cs="宋体"/>
          <w:kern w:val="0"/>
          <w:sz w:val="24"/>
        </w:rPr>
      </w:pPr>
      <w:r w:rsidRPr="00100BE4">
        <w:rPr>
          <w:rFonts w:ascii="宋体" w:eastAsia="宋体" w:hAnsi="宋体" w:cs="宋体" w:hint="eastAsia"/>
          <w:kern w:val="0"/>
          <w:sz w:val="24"/>
        </w:rPr>
        <w:t>教学难点：品牌和商标的区别。</w:t>
      </w:r>
    </w:p>
    <w:p w:rsidR="00100BE4" w:rsidRPr="00100BE4" w:rsidRDefault="00100BE4" w:rsidP="00100BE4">
      <w:pPr>
        <w:widowControl/>
        <w:snapToGrid w:val="0"/>
        <w:spacing w:line="400" w:lineRule="exact"/>
        <w:ind w:firstLineChars="200" w:firstLine="480"/>
        <w:jc w:val="left"/>
        <w:rPr>
          <w:rFonts w:ascii="宋体" w:eastAsia="宋体" w:hAnsi="宋体" w:cs="宋体"/>
          <w:kern w:val="0"/>
          <w:sz w:val="24"/>
        </w:rPr>
      </w:pPr>
      <w:r w:rsidRPr="00100BE4">
        <w:rPr>
          <w:rFonts w:ascii="宋体" w:eastAsia="宋体" w:hAnsi="宋体" w:cs="宋体" w:hint="eastAsia"/>
          <w:kern w:val="0"/>
          <w:sz w:val="24"/>
        </w:rPr>
        <w:t>第五章：体育产品价格（共2学时）</w:t>
      </w:r>
    </w:p>
    <w:p w:rsidR="00100BE4" w:rsidRPr="00100BE4" w:rsidRDefault="00100BE4" w:rsidP="00100BE4">
      <w:pPr>
        <w:widowControl/>
        <w:snapToGrid w:val="0"/>
        <w:spacing w:line="400" w:lineRule="exact"/>
        <w:ind w:firstLineChars="200" w:firstLine="480"/>
        <w:jc w:val="left"/>
        <w:rPr>
          <w:rFonts w:ascii="宋体" w:eastAsia="宋体" w:hAnsi="宋体" w:cs="宋体"/>
          <w:kern w:val="0"/>
          <w:sz w:val="24"/>
        </w:rPr>
      </w:pPr>
      <w:r w:rsidRPr="00100BE4">
        <w:rPr>
          <w:rFonts w:ascii="宋体" w:eastAsia="宋体" w:hAnsi="宋体" w:cs="宋体" w:hint="eastAsia"/>
          <w:kern w:val="0"/>
          <w:sz w:val="24"/>
        </w:rPr>
        <w:t>教学重点：影响体育产品价格的因素。</w:t>
      </w:r>
    </w:p>
    <w:p w:rsidR="00100BE4" w:rsidRPr="00100BE4" w:rsidRDefault="00100BE4" w:rsidP="00100BE4">
      <w:pPr>
        <w:widowControl/>
        <w:snapToGrid w:val="0"/>
        <w:spacing w:line="400" w:lineRule="exact"/>
        <w:ind w:firstLineChars="200" w:firstLine="480"/>
        <w:jc w:val="left"/>
        <w:rPr>
          <w:rFonts w:ascii="宋体" w:eastAsia="宋体" w:hAnsi="宋体" w:cs="宋体"/>
          <w:kern w:val="0"/>
          <w:sz w:val="24"/>
        </w:rPr>
      </w:pPr>
      <w:r w:rsidRPr="00100BE4">
        <w:rPr>
          <w:rFonts w:ascii="宋体" w:eastAsia="宋体" w:hAnsi="宋体" w:cs="宋体" w:hint="eastAsia"/>
          <w:kern w:val="0"/>
          <w:sz w:val="24"/>
        </w:rPr>
        <w:t>教学难点：需求的价格弹性。</w:t>
      </w:r>
    </w:p>
    <w:p w:rsidR="00100BE4" w:rsidRPr="00100BE4" w:rsidRDefault="00100BE4" w:rsidP="00100BE4">
      <w:pPr>
        <w:widowControl/>
        <w:snapToGrid w:val="0"/>
        <w:spacing w:line="400" w:lineRule="exact"/>
        <w:ind w:firstLineChars="200" w:firstLine="480"/>
        <w:jc w:val="left"/>
        <w:rPr>
          <w:rFonts w:ascii="宋体" w:eastAsia="宋体" w:hAnsi="宋体" w:cs="宋体"/>
          <w:kern w:val="0"/>
          <w:sz w:val="24"/>
        </w:rPr>
      </w:pPr>
      <w:r w:rsidRPr="00100BE4">
        <w:rPr>
          <w:rFonts w:ascii="宋体" w:eastAsia="宋体" w:hAnsi="宋体" w:cs="宋体" w:hint="eastAsia"/>
          <w:kern w:val="0"/>
          <w:sz w:val="24"/>
        </w:rPr>
        <w:t>第六章 体育服务质量（共2学时）</w:t>
      </w:r>
    </w:p>
    <w:p w:rsidR="00100BE4" w:rsidRPr="00100BE4" w:rsidRDefault="00100BE4" w:rsidP="00100BE4">
      <w:pPr>
        <w:widowControl/>
        <w:snapToGrid w:val="0"/>
        <w:spacing w:line="400" w:lineRule="exact"/>
        <w:ind w:firstLineChars="200" w:firstLine="480"/>
        <w:jc w:val="left"/>
        <w:rPr>
          <w:rFonts w:ascii="宋体" w:eastAsia="宋体" w:hAnsi="宋体" w:cs="宋体"/>
          <w:kern w:val="0"/>
          <w:sz w:val="24"/>
        </w:rPr>
      </w:pPr>
      <w:r w:rsidRPr="00100BE4">
        <w:rPr>
          <w:rFonts w:ascii="宋体" w:eastAsia="宋体" w:hAnsi="宋体" w:cs="宋体" w:hint="eastAsia"/>
          <w:kern w:val="0"/>
          <w:sz w:val="24"/>
        </w:rPr>
        <w:t>教学重点：服务质量的概念、消费者满意度的价值——成本分析、有形展示的作用。</w:t>
      </w:r>
    </w:p>
    <w:p w:rsidR="00100BE4" w:rsidRPr="00100BE4" w:rsidRDefault="00100BE4" w:rsidP="00100BE4">
      <w:pPr>
        <w:widowControl/>
        <w:snapToGrid w:val="0"/>
        <w:spacing w:line="400" w:lineRule="exact"/>
        <w:ind w:firstLineChars="200" w:firstLine="480"/>
        <w:jc w:val="left"/>
        <w:rPr>
          <w:rFonts w:ascii="宋体" w:eastAsia="宋体" w:hAnsi="宋体" w:cs="宋体"/>
          <w:kern w:val="0"/>
          <w:sz w:val="24"/>
        </w:rPr>
      </w:pPr>
      <w:r w:rsidRPr="00100BE4">
        <w:rPr>
          <w:rFonts w:ascii="宋体" w:eastAsia="宋体" w:hAnsi="宋体" w:cs="宋体" w:hint="eastAsia"/>
          <w:kern w:val="0"/>
          <w:sz w:val="24"/>
        </w:rPr>
        <w:t>教学难点：服务质量环。</w:t>
      </w:r>
    </w:p>
    <w:p w:rsidR="00100BE4" w:rsidRPr="00100BE4" w:rsidRDefault="00100BE4" w:rsidP="00100BE4">
      <w:pPr>
        <w:widowControl/>
        <w:snapToGrid w:val="0"/>
        <w:spacing w:line="400" w:lineRule="exact"/>
        <w:ind w:firstLineChars="200" w:firstLine="480"/>
        <w:jc w:val="left"/>
        <w:rPr>
          <w:rFonts w:ascii="宋体" w:eastAsia="宋体" w:hAnsi="宋体" w:cs="宋体"/>
          <w:kern w:val="0"/>
          <w:sz w:val="24"/>
        </w:rPr>
      </w:pPr>
      <w:r w:rsidRPr="00100BE4">
        <w:rPr>
          <w:rFonts w:ascii="宋体" w:eastAsia="宋体" w:hAnsi="宋体" w:cs="宋体" w:hint="eastAsia"/>
          <w:kern w:val="0"/>
          <w:sz w:val="24"/>
        </w:rPr>
        <w:t>第七章  体育消费者购买行为（共4学时）</w:t>
      </w:r>
    </w:p>
    <w:p w:rsidR="00100BE4" w:rsidRPr="00100BE4" w:rsidRDefault="00100BE4" w:rsidP="00100BE4">
      <w:pPr>
        <w:widowControl/>
        <w:snapToGrid w:val="0"/>
        <w:spacing w:line="400" w:lineRule="exact"/>
        <w:ind w:firstLineChars="200" w:firstLine="480"/>
        <w:jc w:val="left"/>
        <w:rPr>
          <w:rFonts w:ascii="宋体" w:eastAsia="宋体" w:hAnsi="宋体" w:cs="宋体"/>
          <w:kern w:val="0"/>
          <w:sz w:val="24"/>
        </w:rPr>
      </w:pPr>
      <w:r w:rsidRPr="00100BE4">
        <w:rPr>
          <w:rFonts w:ascii="宋体" w:eastAsia="宋体" w:hAnsi="宋体" w:cs="宋体" w:hint="eastAsia"/>
          <w:kern w:val="0"/>
          <w:sz w:val="24"/>
        </w:rPr>
        <w:lastRenderedPageBreak/>
        <w:t>教学重点：体育消费行为阶段、体育消费者购买行为的类型、影响体育消费者购买行为的因素、体育消费者的购买心理。</w:t>
      </w:r>
    </w:p>
    <w:p w:rsidR="00100BE4" w:rsidRPr="00100BE4" w:rsidRDefault="00100BE4" w:rsidP="00100BE4">
      <w:pPr>
        <w:widowControl/>
        <w:snapToGrid w:val="0"/>
        <w:spacing w:line="400" w:lineRule="exact"/>
        <w:ind w:firstLineChars="200" w:firstLine="480"/>
        <w:jc w:val="left"/>
        <w:rPr>
          <w:rFonts w:ascii="宋体" w:eastAsia="宋体" w:hAnsi="宋体" w:cs="宋体"/>
          <w:kern w:val="0"/>
          <w:sz w:val="24"/>
        </w:rPr>
      </w:pPr>
      <w:r w:rsidRPr="00100BE4">
        <w:rPr>
          <w:rFonts w:ascii="宋体" w:eastAsia="宋体" w:hAnsi="宋体" w:cs="宋体" w:hint="eastAsia"/>
          <w:kern w:val="0"/>
          <w:sz w:val="24"/>
        </w:rPr>
        <w:t>第八章  体育市场促销（共4学时）</w:t>
      </w:r>
    </w:p>
    <w:p w:rsidR="00100BE4" w:rsidRPr="00100BE4" w:rsidRDefault="00100BE4" w:rsidP="00100BE4">
      <w:pPr>
        <w:widowControl/>
        <w:snapToGrid w:val="0"/>
        <w:spacing w:line="400" w:lineRule="exact"/>
        <w:ind w:firstLineChars="200" w:firstLine="480"/>
        <w:jc w:val="left"/>
        <w:rPr>
          <w:rFonts w:ascii="宋体" w:eastAsia="宋体" w:hAnsi="宋体" w:cs="宋体"/>
          <w:kern w:val="0"/>
          <w:sz w:val="24"/>
        </w:rPr>
      </w:pPr>
      <w:r w:rsidRPr="00100BE4">
        <w:rPr>
          <w:rFonts w:ascii="宋体" w:eastAsia="宋体" w:hAnsi="宋体" w:cs="宋体" w:hint="eastAsia"/>
          <w:kern w:val="0"/>
          <w:sz w:val="24"/>
        </w:rPr>
        <w:t>教学重点：体育市场促销策划；体育广告的功能、原则；体育广告策略；人员推销的作用、特征；人员推销的基本工作流程。</w:t>
      </w:r>
    </w:p>
    <w:p w:rsidR="00100BE4" w:rsidRPr="00100BE4" w:rsidRDefault="00100BE4" w:rsidP="00100BE4">
      <w:pPr>
        <w:widowControl/>
        <w:snapToGrid w:val="0"/>
        <w:spacing w:line="400" w:lineRule="exact"/>
        <w:ind w:firstLineChars="200" w:firstLine="480"/>
        <w:jc w:val="left"/>
        <w:rPr>
          <w:rFonts w:ascii="宋体" w:eastAsia="宋体" w:hAnsi="宋体" w:cs="宋体"/>
          <w:kern w:val="0"/>
          <w:sz w:val="24"/>
        </w:rPr>
      </w:pPr>
      <w:r w:rsidRPr="00100BE4">
        <w:rPr>
          <w:rFonts w:ascii="宋体" w:eastAsia="宋体" w:hAnsi="宋体" w:cs="宋体" w:hint="eastAsia"/>
          <w:kern w:val="0"/>
          <w:sz w:val="24"/>
        </w:rPr>
        <w:t>教学难点：营业推广；关系营销。</w:t>
      </w:r>
    </w:p>
    <w:p w:rsidR="00100BE4" w:rsidRPr="00100BE4" w:rsidRDefault="00100BE4" w:rsidP="00100BE4">
      <w:pPr>
        <w:widowControl/>
        <w:snapToGrid w:val="0"/>
        <w:spacing w:line="400" w:lineRule="exact"/>
        <w:ind w:firstLineChars="200" w:firstLine="480"/>
        <w:jc w:val="left"/>
        <w:rPr>
          <w:rFonts w:ascii="宋体" w:eastAsia="宋体" w:hAnsi="宋体" w:cs="宋体"/>
          <w:kern w:val="0"/>
          <w:sz w:val="24"/>
        </w:rPr>
      </w:pPr>
      <w:r w:rsidRPr="00100BE4">
        <w:rPr>
          <w:rFonts w:ascii="宋体" w:eastAsia="宋体" w:hAnsi="宋体" w:cs="宋体" w:hint="eastAsia"/>
          <w:kern w:val="0"/>
          <w:sz w:val="24"/>
        </w:rPr>
        <w:t>第九章  体育市场分销（共4学时）</w:t>
      </w:r>
    </w:p>
    <w:p w:rsidR="00100BE4" w:rsidRPr="00100BE4" w:rsidRDefault="00100BE4" w:rsidP="00100BE4">
      <w:pPr>
        <w:widowControl/>
        <w:snapToGrid w:val="0"/>
        <w:spacing w:line="400" w:lineRule="exact"/>
        <w:ind w:firstLineChars="200" w:firstLine="480"/>
        <w:jc w:val="left"/>
        <w:rPr>
          <w:rFonts w:ascii="宋体" w:eastAsia="宋体" w:hAnsi="宋体" w:cs="宋体"/>
          <w:kern w:val="0"/>
          <w:sz w:val="24"/>
        </w:rPr>
      </w:pPr>
      <w:r w:rsidRPr="00100BE4">
        <w:rPr>
          <w:rFonts w:ascii="宋体" w:eastAsia="宋体" w:hAnsi="宋体" w:cs="宋体" w:hint="eastAsia"/>
          <w:kern w:val="0"/>
          <w:sz w:val="24"/>
        </w:rPr>
        <w:t>教学难点：分销与现代直销的区别。</w:t>
      </w:r>
    </w:p>
    <w:p w:rsidR="00100BE4" w:rsidRPr="00100BE4" w:rsidRDefault="00100BE4" w:rsidP="00100BE4">
      <w:pPr>
        <w:widowControl/>
        <w:snapToGrid w:val="0"/>
        <w:spacing w:line="400" w:lineRule="exact"/>
        <w:ind w:firstLineChars="200" w:firstLine="480"/>
        <w:jc w:val="left"/>
        <w:rPr>
          <w:rFonts w:ascii="宋体" w:eastAsia="宋体" w:hAnsi="宋体" w:cs="宋体"/>
          <w:kern w:val="0"/>
          <w:sz w:val="24"/>
        </w:rPr>
      </w:pPr>
      <w:r w:rsidRPr="00100BE4">
        <w:rPr>
          <w:rFonts w:ascii="宋体" w:eastAsia="宋体" w:hAnsi="宋体" w:cs="宋体" w:hint="eastAsia"/>
          <w:kern w:val="0"/>
          <w:sz w:val="24"/>
        </w:rPr>
        <w:t>第十章  体育经纪人（共2学时）</w:t>
      </w:r>
    </w:p>
    <w:p w:rsidR="00100BE4" w:rsidRPr="00100BE4" w:rsidRDefault="00100BE4" w:rsidP="00100BE4">
      <w:pPr>
        <w:widowControl/>
        <w:snapToGrid w:val="0"/>
        <w:spacing w:line="400" w:lineRule="exact"/>
        <w:ind w:firstLineChars="200" w:firstLine="480"/>
        <w:jc w:val="left"/>
        <w:rPr>
          <w:rFonts w:ascii="宋体" w:eastAsia="宋体" w:hAnsi="宋体" w:cs="宋体"/>
          <w:kern w:val="0"/>
          <w:sz w:val="24"/>
        </w:rPr>
      </w:pPr>
      <w:r w:rsidRPr="00100BE4">
        <w:rPr>
          <w:rFonts w:ascii="宋体" w:eastAsia="宋体" w:hAnsi="宋体" w:cs="宋体" w:hint="eastAsia"/>
          <w:kern w:val="0"/>
          <w:sz w:val="24"/>
        </w:rPr>
        <w:t>教学重点：体育经纪人的运作程序。</w:t>
      </w:r>
    </w:p>
    <w:p w:rsidR="00100BE4" w:rsidRPr="00100BE4" w:rsidRDefault="00100BE4" w:rsidP="00100BE4">
      <w:pPr>
        <w:widowControl/>
        <w:snapToGrid w:val="0"/>
        <w:spacing w:line="400" w:lineRule="exact"/>
        <w:ind w:firstLineChars="200" w:firstLine="480"/>
        <w:jc w:val="left"/>
        <w:rPr>
          <w:rFonts w:ascii="宋体" w:eastAsia="宋体" w:hAnsi="宋体" w:cs="宋体"/>
          <w:kern w:val="0"/>
          <w:sz w:val="24"/>
        </w:rPr>
      </w:pPr>
      <w:r w:rsidRPr="00100BE4">
        <w:rPr>
          <w:rFonts w:ascii="宋体" w:eastAsia="宋体" w:hAnsi="宋体" w:cs="宋体" w:hint="eastAsia"/>
          <w:kern w:val="0"/>
          <w:sz w:val="24"/>
        </w:rPr>
        <w:t>教学难点：如何做一个合格的体育经纪人？</w:t>
      </w:r>
    </w:p>
    <w:p w:rsidR="00100BE4" w:rsidRPr="00100BE4" w:rsidRDefault="00100BE4" w:rsidP="00100BE4">
      <w:pPr>
        <w:widowControl/>
        <w:snapToGrid w:val="0"/>
        <w:spacing w:line="400" w:lineRule="exact"/>
        <w:ind w:firstLineChars="200" w:firstLine="480"/>
        <w:jc w:val="left"/>
        <w:rPr>
          <w:rFonts w:ascii="宋体" w:eastAsia="宋体" w:hAnsi="宋体" w:cs="宋体"/>
          <w:kern w:val="0"/>
          <w:sz w:val="24"/>
        </w:rPr>
      </w:pPr>
      <w:r w:rsidRPr="00100BE4">
        <w:rPr>
          <w:rFonts w:ascii="宋体" w:eastAsia="宋体" w:hAnsi="宋体" w:cs="宋体" w:hint="eastAsia"/>
          <w:kern w:val="0"/>
          <w:sz w:val="24"/>
        </w:rPr>
        <w:t>第十一章  体育市场促销技巧（共2学时）</w:t>
      </w:r>
    </w:p>
    <w:p w:rsidR="00100BE4" w:rsidRPr="00100BE4" w:rsidRDefault="00100BE4" w:rsidP="00100BE4">
      <w:pPr>
        <w:widowControl/>
        <w:snapToGrid w:val="0"/>
        <w:spacing w:line="400" w:lineRule="exact"/>
        <w:ind w:firstLineChars="200" w:firstLine="480"/>
        <w:jc w:val="left"/>
        <w:rPr>
          <w:rFonts w:ascii="宋体" w:eastAsia="宋体" w:hAnsi="宋体" w:cs="宋体"/>
          <w:kern w:val="0"/>
          <w:sz w:val="24"/>
        </w:rPr>
      </w:pPr>
      <w:r w:rsidRPr="00100BE4">
        <w:rPr>
          <w:rFonts w:ascii="宋体" w:eastAsia="宋体" w:hAnsi="宋体" w:cs="宋体" w:hint="eastAsia"/>
          <w:kern w:val="0"/>
          <w:sz w:val="24"/>
        </w:rPr>
        <w:t>教学重点：体育市场促销的概念；各促销形式的内容、作用及操作。</w:t>
      </w:r>
    </w:p>
    <w:p w:rsidR="00100BE4" w:rsidRPr="00100BE4" w:rsidRDefault="00100BE4" w:rsidP="00100BE4">
      <w:pPr>
        <w:widowControl/>
        <w:snapToGrid w:val="0"/>
        <w:spacing w:line="400" w:lineRule="exact"/>
        <w:ind w:firstLineChars="200" w:firstLine="480"/>
        <w:jc w:val="left"/>
        <w:rPr>
          <w:rFonts w:ascii="宋体" w:eastAsia="宋体" w:hAnsi="宋体" w:cs="宋体"/>
          <w:kern w:val="0"/>
          <w:sz w:val="24"/>
        </w:rPr>
      </w:pPr>
      <w:r w:rsidRPr="00100BE4">
        <w:rPr>
          <w:rFonts w:ascii="宋体" w:eastAsia="宋体" w:hAnsi="宋体" w:cs="宋体" w:hint="eastAsia"/>
          <w:kern w:val="0"/>
          <w:sz w:val="24"/>
        </w:rPr>
        <w:t>教学难点：成功促销的要诀。</w:t>
      </w:r>
    </w:p>
    <w:p w:rsidR="00100BE4" w:rsidRPr="00100BE4" w:rsidRDefault="00100BE4" w:rsidP="00100BE4">
      <w:pPr>
        <w:widowControl/>
        <w:snapToGrid w:val="0"/>
        <w:spacing w:line="400" w:lineRule="exact"/>
        <w:ind w:firstLineChars="200" w:firstLine="480"/>
        <w:jc w:val="left"/>
        <w:rPr>
          <w:rFonts w:ascii="宋体" w:eastAsia="宋体" w:hAnsi="宋体" w:cs="宋体"/>
          <w:kern w:val="0"/>
          <w:sz w:val="24"/>
        </w:rPr>
      </w:pPr>
      <w:r w:rsidRPr="00100BE4">
        <w:rPr>
          <w:rFonts w:ascii="宋体" w:eastAsia="宋体" w:hAnsi="宋体" w:cs="宋体" w:hint="eastAsia"/>
          <w:kern w:val="0"/>
          <w:sz w:val="24"/>
        </w:rPr>
        <w:t>十二 机动时间（共2学时）</w:t>
      </w:r>
    </w:p>
    <w:p w:rsidR="00100BE4" w:rsidRPr="001E5FD2" w:rsidRDefault="00100BE4" w:rsidP="00100BE4">
      <w:pPr>
        <w:adjustRightInd w:val="0"/>
        <w:snapToGrid w:val="0"/>
        <w:spacing w:line="400" w:lineRule="exact"/>
        <w:rPr>
          <w:rFonts w:ascii="黑体" w:eastAsia="黑体" w:hAnsi="宋体" w:cs="Times New Roman"/>
          <w:snapToGrid w:val="0"/>
          <w:color w:val="000000"/>
          <w:kern w:val="0"/>
          <w:sz w:val="24"/>
        </w:rPr>
      </w:pPr>
      <w:r w:rsidRPr="001E5FD2">
        <w:rPr>
          <w:rFonts w:ascii="黑体" w:eastAsia="黑体" w:hAnsi="宋体" w:cs="Times New Roman" w:hint="eastAsia"/>
          <w:snapToGrid w:val="0"/>
          <w:color w:val="000000"/>
          <w:kern w:val="0"/>
          <w:sz w:val="24"/>
        </w:rPr>
        <w:t>四、推荐教材及参考书目</w:t>
      </w:r>
    </w:p>
    <w:p w:rsidR="00100BE4" w:rsidRPr="00100BE4" w:rsidRDefault="00100BE4" w:rsidP="00100BE4">
      <w:pPr>
        <w:spacing w:line="400" w:lineRule="exact"/>
        <w:ind w:firstLineChars="200" w:firstLine="480"/>
        <w:rPr>
          <w:rFonts w:ascii="宋体" w:eastAsia="宋体" w:hAnsi="宋体" w:cs="Times New Roman"/>
          <w:sz w:val="24"/>
        </w:rPr>
      </w:pPr>
      <w:r w:rsidRPr="00100BE4">
        <w:rPr>
          <w:rFonts w:ascii="宋体" w:eastAsia="宋体" w:hAnsi="宋体" w:cs="Times New Roman" w:hint="eastAsia"/>
          <w:sz w:val="24"/>
        </w:rPr>
        <w:t>[1]刘勇.体育市场营销学（第二版）.高等教育出版社 ，2007年6月</w:t>
      </w:r>
    </w:p>
    <w:p w:rsidR="00100BE4" w:rsidRPr="00100BE4" w:rsidRDefault="00100BE4" w:rsidP="00100BE4">
      <w:pPr>
        <w:spacing w:line="400" w:lineRule="exact"/>
        <w:ind w:firstLineChars="200" w:firstLine="480"/>
        <w:rPr>
          <w:rFonts w:ascii="宋体" w:eastAsia="宋体" w:hAnsi="宋体" w:cs="Times New Roman"/>
          <w:sz w:val="24"/>
        </w:rPr>
      </w:pPr>
      <w:r w:rsidRPr="00100BE4">
        <w:rPr>
          <w:rFonts w:ascii="宋体" w:eastAsia="宋体" w:hAnsi="宋体" w:cs="Times New Roman" w:hint="eastAsia"/>
          <w:sz w:val="24"/>
        </w:rPr>
        <w:t>[2]马修·D·尚克.体育营销学——战略性观点.清华大学出版社 ，2003年</w:t>
      </w:r>
    </w:p>
    <w:p w:rsidR="00100BE4" w:rsidRPr="00100BE4" w:rsidRDefault="00100BE4" w:rsidP="00100BE4">
      <w:pPr>
        <w:spacing w:line="400" w:lineRule="exact"/>
        <w:ind w:firstLineChars="200" w:firstLine="480"/>
        <w:rPr>
          <w:rFonts w:ascii="宋体" w:eastAsia="宋体" w:hAnsi="宋体" w:cs="Times New Roman"/>
          <w:sz w:val="24"/>
        </w:rPr>
      </w:pPr>
      <w:r w:rsidRPr="00100BE4">
        <w:rPr>
          <w:rFonts w:ascii="宋体" w:eastAsia="宋体" w:hAnsi="宋体" w:cs="Times New Roman" w:hint="eastAsia"/>
          <w:sz w:val="24"/>
        </w:rPr>
        <w:t xml:space="preserve">[3]吴超林,杨晓生.体育产业经济学.高等教育出版社，2004年06月 </w:t>
      </w:r>
    </w:p>
    <w:p w:rsidR="00100BE4" w:rsidRDefault="00100BE4" w:rsidP="00100BE4">
      <w:pPr>
        <w:spacing w:line="400" w:lineRule="exact"/>
        <w:ind w:firstLineChars="200" w:firstLine="480"/>
        <w:rPr>
          <w:rFonts w:ascii="宋体" w:eastAsia="宋体" w:hAnsi="宋体"/>
          <w:sz w:val="24"/>
        </w:rPr>
      </w:pPr>
      <w:r w:rsidRPr="00100BE4">
        <w:rPr>
          <w:rFonts w:ascii="宋体" w:eastAsia="宋体" w:hAnsi="宋体" w:cs="Times New Roman" w:hint="eastAsia"/>
          <w:sz w:val="24"/>
        </w:rPr>
        <w:t>[4]卢泰宏.行销体育—综合篇.四川人民出版社， 2003年02月</w:t>
      </w:r>
    </w:p>
    <w:p w:rsidR="00100BE4" w:rsidRDefault="00100BE4">
      <w:pPr>
        <w:widowControl/>
        <w:jc w:val="left"/>
        <w:rPr>
          <w:rFonts w:ascii="宋体" w:eastAsia="宋体" w:hAnsi="宋体"/>
          <w:sz w:val="24"/>
        </w:rPr>
      </w:pPr>
      <w:r>
        <w:rPr>
          <w:rFonts w:ascii="宋体" w:eastAsia="宋体" w:hAnsi="宋体"/>
          <w:sz w:val="24"/>
        </w:rPr>
        <w:br w:type="page"/>
      </w:r>
    </w:p>
    <w:p w:rsidR="00100BE4" w:rsidRPr="00100BE4" w:rsidRDefault="00100BE4" w:rsidP="00120455">
      <w:pPr>
        <w:spacing w:before="100" w:beforeAutospacing="1" w:after="100" w:afterAutospacing="1" w:line="400" w:lineRule="exact"/>
        <w:jc w:val="center"/>
        <w:outlineLvl w:val="0"/>
        <w:rPr>
          <w:rFonts w:ascii="宋体" w:eastAsia="黑体" w:hAnsi="宋体" w:cs="Times New Roman"/>
          <w:b/>
          <w:kern w:val="44"/>
          <w:sz w:val="32"/>
          <w:szCs w:val="48"/>
        </w:rPr>
      </w:pPr>
      <w:bookmarkStart w:id="130" w:name="_Toc446403570"/>
      <w:bookmarkStart w:id="131" w:name="_Toc450291185"/>
      <w:r w:rsidRPr="00120455">
        <w:rPr>
          <w:rFonts w:ascii="宋体" w:eastAsia="黑体" w:hAnsi="宋体" w:cs="Times New Roman"/>
          <w:b/>
          <w:kern w:val="44"/>
          <w:sz w:val="32"/>
          <w:szCs w:val="48"/>
        </w:rPr>
        <w:lastRenderedPageBreak/>
        <w:t>《运动营养学》课程教学大纲</w:t>
      </w:r>
      <w:bookmarkEnd w:id="130"/>
      <w:bookmarkEnd w:id="131"/>
    </w:p>
    <w:p w:rsidR="00100BE4" w:rsidRPr="00100BE4" w:rsidRDefault="00100BE4" w:rsidP="00100BE4">
      <w:pPr>
        <w:adjustRightInd w:val="0"/>
        <w:snapToGrid w:val="0"/>
        <w:spacing w:line="400" w:lineRule="exact"/>
        <w:jc w:val="left"/>
        <w:rPr>
          <w:rFonts w:ascii="黑体" w:eastAsia="黑体" w:hAnsi="宋体" w:cs="黑体"/>
          <w:snapToGrid w:val="0"/>
          <w:color w:val="000000"/>
          <w:kern w:val="0"/>
          <w:sz w:val="24"/>
          <w:szCs w:val="24"/>
        </w:rPr>
      </w:pPr>
      <w:r w:rsidRPr="00100BE4">
        <w:rPr>
          <w:rFonts w:ascii="黑体" w:eastAsia="黑体" w:hAnsi="宋体" w:cs="黑体" w:hint="eastAsia"/>
          <w:snapToGrid w:val="0"/>
          <w:color w:val="000000"/>
          <w:kern w:val="0"/>
          <w:sz w:val="24"/>
          <w:szCs w:val="24"/>
        </w:rPr>
        <w:t>课程编号：</w:t>
      </w:r>
      <w:r w:rsidRPr="00100BE4">
        <w:rPr>
          <w:rFonts w:ascii="宋体" w:eastAsia="宋体" w:hAnsi="宋体" w:cs="黑体" w:hint="eastAsia"/>
          <w:snapToGrid w:val="0"/>
          <w:color w:val="000000"/>
          <w:kern w:val="0"/>
          <w:sz w:val="24"/>
          <w:szCs w:val="24"/>
        </w:rPr>
        <w:t>1613035</w:t>
      </w:r>
    </w:p>
    <w:p w:rsidR="00100BE4" w:rsidRPr="00100BE4" w:rsidRDefault="00100BE4" w:rsidP="00100BE4">
      <w:pPr>
        <w:adjustRightInd w:val="0"/>
        <w:snapToGrid w:val="0"/>
        <w:spacing w:line="400" w:lineRule="exact"/>
        <w:rPr>
          <w:rFonts w:ascii="宋体" w:eastAsia="宋体" w:hAnsi="宋体" w:cs="黑体"/>
          <w:b/>
          <w:snapToGrid w:val="0"/>
          <w:color w:val="000000"/>
          <w:kern w:val="0"/>
          <w:sz w:val="24"/>
          <w:szCs w:val="21"/>
        </w:rPr>
      </w:pPr>
      <w:r w:rsidRPr="00100BE4">
        <w:rPr>
          <w:rFonts w:ascii="黑体" w:eastAsia="黑体" w:hAnsi="宋体" w:cs="黑体" w:hint="eastAsia"/>
          <w:snapToGrid w:val="0"/>
          <w:color w:val="000000"/>
          <w:kern w:val="0"/>
          <w:sz w:val="24"/>
          <w:szCs w:val="24"/>
        </w:rPr>
        <w:t>课程总学时/学分：</w:t>
      </w:r>
      <w:r w:rsidRPr="00100BE4">
        <w:rPr>
          <w:rFonts w:ascii="宋体" w:eastAsia="宋体" w:hAnsi="宋体" w:cs="黑体" w:hint="eastAsia"/>
          <w:snapToGrid w:val="0"/>
          <w:color w:val="000000"/>
          <w:kern w:val="0"/>
          <w:sz w:val="24"/>
          <w:szCs w:val="21"/>
        </w:rPr>
        <w:t>36/2（其中理论36学时，机动2学时）</w:t>
      </w:r>
    </w:p>
    <w:p w:rsidR="00100BE4" w:rsidRPr="00100BE4" w:rsidRDefault="00100BE4" w:rsidP="00100BE4">
      <w:pPr>
        <w:adjustRightInd w:val="0"/>
        <w:snapToGrid w:val="0"/>
        <w:spacing w:line="400" w:lineRule="exact"/>
        <w:jc w:val="left"/>
        <w:rPr>
          <w:rFonts w:ascii="宋体" w:eastAsia="宋体" w:hAnsi="宋体" w:cs="黑体"/>
          <w:snapToGrid w:val="0"/>
          <w:color w:val="000000"/>
          <w:kern w:val="0"/>
          <w:sz w:val="24"/>
          <w:szCs w:val="21"/>
        </w:rPr>
      </w:pPr>
      <w:r w:rsidRPr="00100BE4">
        <w:rPr>
          <w:rFonts w:ascii="黑体" w:eastAsia="黑体" w:hAnsi="宋体" w:cs="黑体" w:hint="eastAsia"/>
          <w:snapToGrid w:val="0"/>
          <w:color w:val="000000"/>
          <w:kern w:val="0"/>
          <w:sz w:val="24"/>
          <w:szCs w:val="24"/>
        </w:rPr>
        <w:t>课程类别：</w:t>
      </w:r>
      <w:r w:rsidRPr="00100BE4">
        <w:rPr>
          <w:rFonts w:ascii="宋体" w:eastAsia="宋体" w:hAnsi="宋体" w:cs="黑体" w:hint="eastAsia"/>
          <w:snapToGrid w:val="0"/>
          <w:color w:val="000000"/>
          <w:kern w:val="0"/>
          <w:sz w:val="24"/>
          <w:szCs w:val="21"/>
        </w:rPr>
        <w:t>专业限选课</w:t>
      </w:r>
    </w:p>
    <w:p w:rsidR="00100BE4" w:rsidRPr="00100BE4" w:rsidRDefault="00100BE4" w:rsidP="00100BE4">
      <w:pPr>
        <w:adjustRightInd w:val="0"/>
        <w:snapToGrid w:val="0"/>
        <w:spacing w:line="400" w:lineRule="exact"/>
        <w:rPr>
          <w:rFonts w:ascii="方正书宋简体" w:eastAsia="方正书宋简体" w:hAnsi="宋体" w:cs="Times New Roman"/>
          <w:snapToGrid w:val="0"/>
          <w:color w:val="000000"/>
          <w:kern w:val="0"/>
          <w:sz w:val="24"/>
          <w:szCs w:val="20"/>
        </w:rPr>
      </w:pPr>
      <w:r>
        <w:rPr>
          <w:rFonts w:ascii="黑体" w:eastAsia="黑体" w:hAnsi="宋体" w:cs="Times New Roman" w:hint="eastAsia"/>
          <w:snapToGrid w:val="0"/>
          <w:color w:val="000000"/>
          <w:kern w:val="0"/>
          <w:sz w:val="24"/>
          <w:szCs w:val="20"/>
        </w:rPr>
        <w:t>一、</w:t>
      </w:r>
      <w:r w:rsidRPr="00100BE4">
        <w:rPr>
          <w:rFonts w:ascii="黑体" w:eastAsia="黑体" w:hAnsi="宋体" w:cs="Times New Roman" w:hint="eastAsia"/>
          <w:snapToGrid w:val="0"/>
          <w:color w:val="000000"/>
          <w:kern w:val="0"/>
          <w:sz w:val="24"/>
          <w:szCs w:val="20"/>
        </w:rPr>
        <w:t>教学目的和任务</w:t>
      </w:r>
    </w:p>
    <w:p w:rsidR="00100BE4" w:rsidRPr="00100BE4" w:rsidRDefault="00100BE4" w:rsidP="00100BE4">
      <w:pPr>
        <w:widowControl/>
        <w:adjustRightInd w:val="0"/>
        <w:snapToGrid w:val="0"/>
        <w:spacing w:line="400" w:lineRule="exact"/>
        <w:ind w:firstLineChars="200" w:firstLine="480"/>
        <w:rPr>
          <w:rFonts w:ascii="Times New Roman" w:eastAsia="宋体" w:hAnsi="Times New Roman" w:cs="Times New Roman"/>
          <w:sz w:val="24"/>
          <w:szCs w:val="20"/>
        </w:rPr>
      </w:pPr>
      <w:r w:rsidRPr="00100BE4">
        <w:rPr>
          <w:rFonts w:ascii="Times New Roman" w:eastAsia="宋体" w:hAnsi="Times New Roman" w:cs="Times New Roman" w:hint="eastAsia"/>
          <w:sz w:val="24"/>
          <w:szCs w:val="20"/>
        </w:rPr>
        <w:t>本课程是对运动人体科学教学提出的基本要求。它让学生掌握运动营养的一般原理、基础知识和基本方法，注重理论联系实践和学生思维能力的培养，掌握在不同训练和比赛情况下的营养需要、营养因素和机体功能、运动能力、体力适应。通过该课程的学习，学生可以知道如何通过营养措施增强运动员体质、提高运动能力、快速消除运动性疲劳、发挥其更好的技术水平取得优异的运动成绩。</w:t>
      </w:r>
    </w:p>
    <w:p w:rsidR="00100BE4" w:rsidRPr="00100BE4" w:rsidRDefault="00100BE4" w:rsidP="00100BE4">
      <w:pPr>
        <w:adjustRightInd w:val="0"/>
        <w:snapToGrid w:val="0"/>
        <w:spacing w:line="400" w:lineRule="exact"/>
        <w:rPr>
          <w:rFonts w:ascii="宋体" w:eastAsia="宋体" w:hAnsi="宋体" w:cs="Times New Roman"/>
          <w:snapToGrid w:val="0"/>
          <w:color w:val="000000"/>
          <w:kern w:val="0"/>
          <w:szCs w:val="21"/>
        </w:rPr>
      </w:pPr>
      <w:r w:rsidRPr="00100BE4">
        <w:rPr>
          <w:rFonts w:ascii="黑体" w:eastAsia="黑体" w:hAnsi="宋体" w:cs="Times New Roman" w:hint="eastAsia"/>
          <w:snapToGrid w:val="0"/>
          <w:color w:val="000000"/>
          <w:kern w:val="0"/>
          <w:sz w:val="24"/>
          <w:szCs w:val="20"/>
        </w:rPr>
        <w:t>二、教学基本要求</w:t>
      </w:r>
    </w:p>
    <w:p w:rsidR="00100BE4" w:rsidRPr="00100BE4" w:rsidRDefault="00100BE4" w:rsidP="00100BE4">
      <w:pPr>
        <w:widowControl/>
        <w:adjustRightInd w:val="0"/>
        <w:snapToGrid w:val="0"/>
        <w:spacing w:line="400" w:lineRule="exact"/>
        <w:ind w:firstLineChars="200" w:firstLine="480"/>
        <w:rPr>
          <w:rFonts w:ascii="Times New Roman" w:eastAsia="宋体" w:hAnsi="Times New Roman" w:cs="Times New Roman"/>
          <w:sz w:val="24"/>
          <w:szCs w:val="20"/>
        </w:rPr>
      </w:pPr>
      <w:r w:rsidRPr="00100BE4">
        <w:rPr>
          <w:rFonts w:ascii="Times New Roman" w:eastAsia="宋体" w:hAnsi="Times New Roman" w:cs="Times New Roman" w:hint="eastAsia"/>
          <w:sz w:val="24"/>
          <w:szCs w:val="20"/>
        </w:rPr>
        <w:t>在教学过程中，教师应结合训练和比赛实际，针对具体学生的个体差异展开教学。达到理论与实际的结合。而学生应在熟练掌握运动营养学基础的前提下，能够通过膳食营养的调整和科学配比达到增强体质、提高运动能力及快速消除运动疲劳等目的。</w:t>
      </w:r>
    </w:p>
    <w:p w:rsidR="00100BE4" w:rsidRPr="00100BE4" w:rsidRDefault="00100BE4" w:rsidP="00100BE4">
      <w:pPr>
        <w:adjustRightInd w:val="0"/>
        <w:snapToGrid w:val="0"/>
        <w:spacing w:line="400" w:lineRule="exact"/>
        <w:rPr>
          <w:rFonts w:ascii="方正书宋简体" w:eastAsia="方正书宋简体" w:hAnsi="宋体" w:cs="Times New Roman"/>
          <w:b/>
          <w:snapToGrid w:val="0"/>
          <w:color w:val="000000"/>
          <w:kern w:val="0"/>
          <w:sz w:val="24"/>
          <w:szCs w:val="20"/>
        </w:rPr>
      </w:pPr>
      <w:r w:rsidRPr="00100BE4">
        <w:rPr>
          <w:rFonts w:ascii="黑体" w:eastAsia="黑体" w:hAnsi="宋体" w:cs="Times New Roman" w:hint="eastAsia"/>
          <w:snapToGrid w:val="0"/>
          <w:color w:val="000000"/>
          <w:kern w:val="0"/>
          <w:sz w:val="24"/>
          <w:szCs w:val="20"/>
        </w:rPr>
        <w:t>三、教学内容及学时分配</w:t>
      </w:r>
    </w:p>
    <w:p w:rsidR="00100BE4" w:rsidRPr="00100BE4" w:rsidRDefault="00100BE4" w:rsidP="00100BE4">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100BE4">
        <w:rPr>
          <w:rFonts w:ascii="宋体" w:eastAsia="宋体" w:hAnsi="宋体" w:cs="Times New Roman" w:hint="eastAsia"/>
          <w:snapToGrid w:val="0"/>
          <w:color w:val="000000"/>
          <w:kern w:val="0"/>
          <w:sz w:val="24"/>
          <w:szCs w:val="20"/>
        </w:rPr>
        <w:t>第一章 运动营养学基础（4学时）</w:t>
      </w:r>
    </w:p>
    <w:p w:rsidR="00100BE4" w:rsidRPr="00100BE4" w:rsidRDefault="00100BE4" w:rsidP="00100BE4">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100BE4">
        <w:rPr>
          <w:rFonts w:ascii="宋体" w:eastAsia="宋体" w:hAnsi="宋体" w:cs="Times New Roman" w:hint="eastAsia"/>
          <w:snapToGrid w:val="0"/>
          <w:color w:val="000000"/>
          <w:kern w:val="0"/>
          <w:sz w:val="24"/>
          <w:szCs w:val="20"/>
        </w:rPr>
        <w:t>教学要求：在教学过程中，学生了解营养素的概念和运动营养的基础，熟悉运动与宏量营养素、微量营养素、水和能量的关系。掌握糖类、脂肪、蛋白质、维生素、矿物质和水在运动中的主要生理学作用和应用的基本原理。</w:t>
      </w:r>
    </w:p>
    <w:p w:rsidR="00100BE4" w:rsidRPr="00100BE4" w:rsidRDefault="00100BE4" w:rsidP="00100BE4">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100BE4">
        <w:rPr>
          <w:rFonts w:ascii="宋体" w:eastAsia="宋体" w:hAnsi="宋体" w:cs="Times New Roman" w:hint="eastAsia"/>
          <w:snapToGrid w:val="0"/>
          <w:color w:val="000000"/>
          <w:kern w:val="0"/>
          <w:sz w:val="24"/>
          <w:szCs w:val="20"/>
        </w:rPr>
        <w:t>教学重点：糖类、脂肪、蛋白质、维生素、矿物质和水在运动中的主要生理学作用和应用的基本原理及关键术语的理解。</w:t>
      </w:r>
    </w:p>
    <w:p w:rsidR="00100BE4" w:rsidRPr="00100BE4" w:rsidRDefault="00100BE4" w:rsidP="00100BE4">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100BE4">
        <w:rPr>
          <w:rFonts w:ascii="宋体" w:eastAsia="宋体" w:hAnsi="宋体" w:cs="Times New Roman" w:hint="eastAsia"/>
          <w:snapToGrid w:val="0"/>
          <w:color w:val="000000"/>
          <w:kern w:val="0"/>
          <w:sz w:val="24"/>
          <w:szCs w:val="20"/>
        </w:rPr>
        <w:t>教学难点：利用所学基础知识指导实际训练或比赛。</w:t>
      </w:r>
    </w:p>
    <w:p w:rsidR="00100BE4" w:rsidRPr="00100BE4" w:rsidRDefault="00100BE4" w:rsidP="00100BE4">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100BE4">
        <w:rPr>
          <w:rFonts w:ascii="宋体" w:eastAsia="宋体" w:hAnsi="宋体" w:cs="Times New Roman" w:hint="eastAsia"/>
          <w:snapToGrid w:val="0"/>
          <w:color w:val="000000"/>
          <w:kern w:val="0"/>
          <w:sz w:val="24"/>
          <w:szCs w:val="20"/>
        </w:rPr>
        <w:t>第二章 健身运动的合理营养（4学时）</w:t>
      </w:r>
    </w:p>
    <w:p w:rsidR="00100BE4" w:rsidRPr="00100BE4" w:rsidRDefault="00100BE4" w:rsidP="00100BE4">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100BE4">
        <w:rPr>
          <w:rFonts w:ascii="宋体" w:eastAsia="宋体" w:hAnsi="宋体" w:cs="Times New Roman" w:hint="eastAsia"/>
          <w:snapToGrid w:val="0"/>
          <w:color w:val="000000"/>
          <w:kern w:val="0"/>
          <w:sz w:val="24"/>
          <w:szCs w:val="20"/>
        </w:rPr>
        <w:t>教学要求：在教学过程中，学生了解平衡膳食的概念及平衡膳食宝塔的构成及内容；熟悉《中国居民膳食指南》的内容，以及健身者对营养的特殊需求；掌握健身运动者合理膳食的总体安排，以及各种常见健身项目的营养计划。</w:t>
      </w:r>
    </w:p>
    <w:p w:rsidR="00100BE4" w:rsidRPr="00100BE4" w:rsidRDefault="00100BE4" w:rsidP="00100BE4">
      <w:pPr>
        <w:adjustRightInd w:val="0"/>
        <w:snapToGrid w:val="0"/>
        <w:spacing w:line="400" w:lineRule="exact"/>
        <w:jc w:val="left"/>
        <w:rPr>
          <w:rFonts w:ascii="宋体" w:eastAsia="宋体" w:hAnsi="宋体" w:cs="Times New Roman"/>
          <w:snapToGrid w:val="0"/>
          <w:color w:val="000000"/>
          <w:kern w:val="0"/>
          <w:sz w:val="24"/>
          <w:szCs w:val="20"/>
        </w:rPr>
      </w:pPr>
      <w:r w:rsidRPr="00100BE4">
        <w:rPr>
          <w:rFonts w:ascii="宋体" w:eastAsia="宋体" w:hAnsi="宋体" w:cs="Times New Roman" w:hint="eastAsia"/>
          <w:snapToGrid w:val="0"/>
          <w:color w:val="000000"/>
          <w:kern w:val="0"/>
          <w:sz w:val="24"/>
          <w:szCs w:val="20"/>
        </w:rPr>
        <w:t>教学重点：平衡膳食宝塔的构成及内容，《中国居民膳食指南》的内容以及健身者对营养的特殊需求。</w:t>
      </w:r>
    </w:p>
    <w:p w:rsidR="00100BE4" w:rsidRPr="00100BE4" w:rsidRDefault="00100BE4" w:rsidP="00100BE4">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100BE4">
        <w:rPr>
          <w:rFonts w:ascii="宋体" w:eastAsia="宋体" w:hAnsi="宋体" w:cs="Times New Roman" w:hint="eastAsia"/>
          <w:snapToGrid w:val="0"/>
          <w:color w:val="000000"/>
          <w:kern w:val="0"/>
          <w:sz w:val="24"/>
          <w:szCs w:val="20"/>
        </w:rPr>
        <w:t>教学难点：如何利用所学知识总体安排健身运动者的膳食，并制定各种常见健身项目的营养计划。</w:t>
      </w:r>
    </w:p>
    <w:p w:rsidR="00100BE4" w:rsidRPr="00100BE4" w:rsidRDefault="00100BE4" w:rsidP="00100BE4">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100BE4">
        <w:rPr>
          <w:rFonts w:ascii="宋体" w:eastAsia="宋体" w:hAnsi="宋体" w:cs="Times New Roman" w:hint="eastAsia"/>
          <w:snapToGrid w:val="0"/>
          <w:color w:val="000000"/>
          <w:kern w:val="0"/>
          <w:sz w:val="24"/>
          <w:szCs w:val="20"/>
        </w:rPr>
        <w:t>第三章 健身人群的膳食营养（4学时）</w:t>
      </w:r>
    </w:p>
    <w:p w:rsidR="00100BE4" w:rsidRPr="00100BE4" w:rsidRDefault="00100BE4" w:rsidP="00100BE4">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100BE4">
        <w:rPr>
          <w:rFonts w:ascii="宋体" w:eastAsia="宋体" w:hAnsi="宋体" w:cs="Times New Roman" w:hint="eastAsia"/>
          <w:snapToGrid w:val="0"/>
          <w:color w:val="000000"/>
          <w:kern w:val="0"/>
          <w:sz w:val="24"/>
          <w:szCs w:val="20"/>
        </w:rPr>
        <w:t>教学要求：在教学过程中，学生了解不同健身需求人群的基本膳食营养状况；</w:t>
      </w:r>
      <w:r w:rsidRPr="00100BE4">
        <w:rPr>
          <w:rFonts w:ascii="宋体" w:eastAsia="宋体" w:hAnsi="宋体" w:cs="Times New Roman" w:hint="eastAsia"/>
          <w:snapToGrid w:val="0"/>
          <w:color w:val="000000"/>
          <w:kern w:val="0"/>
          <w:sz w:val="24"/>
          <w:szCs w:val="20"/>
        </w:rPr>
        <w:lastRenderedPageBreak/>
        <w:t>熟悉增强肌力、减少脂肪、增加体重和亚健康人群的物质代谢特点；掌握增强肌力、减少脂肪、增加体重和亚健康人群的膳食营养安排。</w:t>
      </w:r>
    </w:p>
    <w:p w:rsidR="00100BE4" w:rsidRPr="00100BE4" w:rsidRDefault="00100BE4" w:rsidP="00100BE4">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100BE4">
        <w:rPr>
          <w:rFonts w:ascii="宋体" w:eastAsia="宋体" w:hAnsi="宋体" w:cs="Times New Roman" w:hint="eastAsia"/>
          <w:snapToGrid w:val="0"/>
          <w:color w:val="000000"/>
          <w:kern w:val="0"/>
          <w:sz w:val="24"/>
          <w:szCs w:val="20"/>
        </w:rPr>
        <w:t>教学重点：增强肌力、减少脂肪、增加体重和亚健康人群的物质代谢特点。</w:t>
      </w:r>
    </w:p>
    <w:p w:rsidR="00100BE4" w:rsidRPr="00100BE4" w:rsidRDefault="00100BE4" w:rsidP="00100BE4">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100BE4">
        <w:rPr>
          <w:rFonts w:ascii="宋体" w:eastAsia="宋体" w:hAnsi="宋体" w:cs="Times New Roman" w:hint="eastAsia"/>
          <w:snapToGrid w:val="0"/>
          <w:color w:val="000000"/>
          <w:kern w:val="0"/>
          <w:sz w:val="24"/>
          <w:szCs w:val="20"/>
        </w:rPr>
        <w:t>教学难点：如何利用所学知识总体安排增强肌力、减少脂肪、增加体重和亚健康人群的膳食，并为其制定营养计划。</w:t>
      </w:r>
    </w:p>
    <w:p w:rsidR="00100BE4" w:rsidRPr="00100BE4" w:rsidRDefault="00100BE4" w:rsidP="00100BE4">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100BE4">
        <w:rPr>
          <w:rFonts w:ascii="宋体" w:eastAsia="宋体" w:hAnsi="宋体" w:cs="Times New Roman" w:hint="eastAsia"/>
          <w:snapToGrid w:val="0"/>
          <w:color w:val="000000"/>
          <w:kern w:val="0"/>
          <w:sz w:val="24"/>
          <w:szCs w:val="20"/>
        </w:rPr>
        <w:t>第四章 儿童少年、中老年健身人群的膳食营养（4学时）</w:t>
      </w:r>
    </w:p>
    <w:p w:rsidR="00100BE4" w:rsidRPr="00100BE4" w:rsidRDefault="00100BE4" w:rsidP="00100BE4">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100BE4">
        <w:rPr>
          <w:rFonts w:ascii="宋体" w:eastAsia="宋体" w:hAnsi="宋体" w:cs="Times New Roman" w:hint="eastAsia"/>
          <w:snapToGrid w:val="0"/>
          <w:color w:val="000000"/>
          <w:kern w:val="0"/>
          <w:sz w:val="24"/>
          <w:szCs w:val="20"/>
        </w:rPr>
        <w:t>教学要求：在教学过程中，学生熟悉儿童少年及中老年健身人群的物质代谢特点；掌握儿童少年及中老年健身人群的膳食均衡营养的原理和方法；了解儿童少年及中老年人膳食食物选择的方法。</w:t>
      </w:r>
    </w:p>
    <w:p w:rsidR="00100BE4" w:rsidRPr="00100BE4" w:rsidRDefault="00100BE4" w:rsidP="00100BE4">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100BE4">
        <w:rPr>
          <w:rFonts w:ascii="宋体" w:eastAsia="宋体" w:hAnsi="宋体" w:cs="Times New Roman" w:hint="eastAsia"/>
          <w:snapToGrid w:val="0"/>
          <w:color w:val="000000"/>
          <w:kern w:val="0"/>
          <w:sz w:val="24"/>
          <w:szCs w:val="20"/>
        </w:rPr>
        <w:t>教学重点：儿童少年及中老年健身人群的物质代谢特点。</w:t>
      </w:r>
    </w:p>
    <w:p w:rsidR="00100BE4" w:rsidRPr="00100BE4" w:rsidRDefault="00100BE4" w:rsidP="00100BE4">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100BE4">
        <w:rPr>
          <w:rFonts w:ascii="宋体" w:eastAsia="宋体" w:hAnsi="宋体" w:cs="Times New Roman" w:hint="eastAsia"/>
          <w:snapToGrid w:val="0"/>
          <w:color w:val="000000"/>
          <w:kern w:val="0"/>
          <w:sz w:val="24"/>
          <w:szCs w:val="20"/>
        </w:rPr>
        <w:t>教学难点：如何利用所学知识总体安排儿童少年及中老年健身人群的膳食，并为其制定营养计划。</w:t>
      </w:r>
    </w:p>
    <w:p w:rsidR="00100BE4" w:rsidRPr="00100BE4" w:rsidRDefault="00100BE4" w:rsidP="00100BE4">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100BE4">
        <w:rPr>
          <w:rFonts w:ascii="宋体" w:eastAsia="宋体" w:hAnsi="宋体" w:cs="Times New Roman" w:hint="eastAsia"/>
          <w:snapToGrid w:val="0"/>
          <w:color w:val="000000"/>
          <w:kern w:val="0"/>
          <w:sz w:val="24"/>
          <w:szCs w:val="20"/>
        </w:rPr>
        <w:t>第五章 常见慢性病患者锻炼期的膳食营养（4学时）</w:t>
      </w:r>
    </w:p>
    <w:p w:rsidR="00100BE4" w:rsidRPr="00100BE4" w:rsidRDefault="00100BE4" w:rsidP="00100BE4">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100BE4">
        <w:rPr>
          <w:rFonts w:ascii="宋体" w:eastAsia="宋体" w:hAnsi="宋体" w:cs="Times New Roman" w:hint="eastAsia"/>
          <w:snapToGrid w:val="0"/>
          <w:color w:val="000000"/>
          <w:kern w:val="0"/>
          <w:sz w:val="24"/>
          <w:szCs w:val="20"/>
        </w:rPr>
        <w:t>教学要求：在教学过程中，学生了解营养与高血压之间的关系，掌握锻炼时营养在防治高血压中的作用；了解营养与高血脂症之间的关系，掌握锻炼时营养在防治高脂血症中的作用；了解营养与糖尿病之间的关系，掌握锻炼时营养在防治糖尿病中的作用；了解营养与骨质疏松症的关系，掌握锻炼时营养在防治骨质疏松中的作用；了解营养与肥胖症之间的关系，掌握锻炼时营养在防治肥胖中的作用。</w:t>
      </w:r>
    </w:p>
    <w:p w:rsidR="00100BE4" w:rsidRPr="00100BE4" w:rsidRDefault="00100BE4" w:rsidP="00100BE4">
      <w:pPr>
        <w:adjustRightInd w:val="0"/>
        <w:snapToGrid w:val="0"/>
        <w:spacing w:line="400" w:lineRule="exact"/>
        <w:ind w:firstLineChars="150" w:firstLine="360"/>
        <w:jc w:val="left"/>
        <w:rPr>
          <w:rFonts w:ascii="宋体" w:eastAsia="宋体" w:hAnsi="宋体" w:cs="Times New Roman"/>
          <w:snapToGrid w:val="0"/>
          <w:color w:val="000000"/>
          <w:kern w:val="0"/>
          <w:sz w:val="24"/>
          <w:szCs w:val="20"/>
        </w:rPr>
      </w:pPr>
      <w:r w:rsidRPr="00100BE4">
        <w:rPr>
          <w:rFonts w:ascii="宋体" w:eastAsia="宋体" w:hAnsi="宋体" w:cs="Times New Roman" w:hint="eastAsia"/>
          <w:snapToGrid w:val="0"/>
          <w:color w:val="000000"/>
          <w:kern w:val="0"/>
          <w:sz w:val="24"/>
          <w:szCs w:val="20"/>
        </w:rPr>
        <w:t>教学重点：营养与高血压、高脂血症、糖尿病、骨质疏松和肥胖之间的关系。</w:t>
      </w:r>
    </w:p>
    <w:p w:rsidR="00100BE4" w:rsidRPr="00100BE4" w:rsidRDefault="00100BE4" w:rsidP="00100BE4">
      <w:pPr>
        <w:adjustRightInd w:val="0"/>
        <w:snapToGrid w:val="0"/>
        <w:spacing w:line="400" w:lineRule="exact"/>
        <w:ind w:firstLineChars="150" w:firstLine="360"/>
        <w:jc w:val="left"/>
        <w:rPr>
          <w:rFonts w:ascii="宋体" w:eastAsia="宋体" w:hAnsi="宋体" w:cs="Times New Roman"/>
          <w:snapToGrid w:val="0"/>
          <w:color w:val="000000"/>
          <w:kern w:val="0"/>
          <w:sz w:val="24"/>
          <w:szCs w:val="20"/>
        </w:rPr>
      </w:pPr>
      <w:r w:rsidRPr="00100BE4">
        <w:rPr>
          <w:rFonts w:ascii="宋体" w:eastAsia="宋体" w:hAnsi="宋体" w:cs="Times New Roman" w:hint="eastAsia"/>
          <w:snapToGrid w:val="0"/>
          <w:color w:val="000000"/>
          <w:kern w:val="0"/>
          <w:sz w:val="24"/>
          <w:szCs w:val="20"/>
        </w:rPr>
        <w:t>教学难点：如何利用所学知识总体安排高血压、高脂血症、糖尿病、骨质疏松和肥胖人群的膳食，并为其制定营养计划。</w:t>
      </w:r>
    </w:p>
    <w:p w:rsidR="00100BE4" w:rsidRPr="00100BE4" w:rsidRDefault="00100BE4" w:rsidP="00100BE4">
      <w:pPr>
        <w:adjustRightInd w:val="0"/>
        <w:snapToGrid w:val="0"/>
        <w:spacing w:line="400" w:lineRule="exact"/>
        <w:ind w:firstLineChars="150" w:firstLine="360"/>
        <w:jc w:val="left"/>
        <w:rPr>
          <w:rFonts w:ascii="宋体" w:eastAsia="宋体" w:hAnsi="宋体" w:cs="Times New Roman"/>
          <w:snapToGrid w:val="0"/>
          <w:color w:val="000000"/>
          <w:kern w:val="0"/>
          <w:sz w:val="24"/>
          <w:szCs w:val="20"/>
        </w:rPr>
      </w:pPr>
      <w:r w:rsidRPr="00100BE4">
        <w:rPr>
          <w:rFonts w:ascii="宋体" w:eastAsia="宋体" w:hAnsi="宋体" w:cs="Times New Roman" w:hint="eastAsia"/>
          <w:snapToGrid w:val="0"/>
          <w:color w:val="000000"/>
          <w:kern w:val="0"/>
          <w:sz w:val="24"/>
          <w:szCs w:val="20"/>
        </w:rPr>
        <w:t>第六章 运动员膳食营养（4学时）</w:t>
      </w:r>
    </w:p>
    <w:p w:rsidR="00100BE4" w:rsidRPr="00100BE4" w:rsidRDefault="00100BE4" w:rsidP="00100BE4">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100BE4">
        <w:rPr>
          <w:rFonts w:ascii="宋体" w:eastAsia="宋体" w:hAnsi="宋体" w:cs="Times New Roman" w:hint="eastAsia"/>
          <w:snapToGrid w:val="0"/>
          <w:color w:val="000000"/>
          <w:kern w:val="0"/>
          <w:sz w:val="24"/>
          <w:szCs w:val="20"/>
        </w:rPr>
        <w:t>教学要求：在教学过程中学生掌握不同项目运动员膳食营养需要的基本特点，熟悉运动员运动能耗的简单计算方法；掌握运动员训练和比赛不同阶段的膳食营养措施；掌握耐力性、力量性、灵敏和技巧性以及球类项群运动员训练的生理学特征和膳食营养特点；熟悉中长跑、体操和游泳等专项运动员的膳食营养特点。</w:t>
      </w:r>
    </w:p>
    <w:p w:rsidR="00100BE4" w:rsidRPr="00100BE4" w:rsidRDefault="00100BE4" w:rsidP="00100BE4">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100BE4">
        <w:rPr>
          <w:rFonts w:ascii="宋体" w:eastAsia="宋体" w:hAnsi="宋体" w:cs="Times New Roman" w:hint="eastAsia"/>
          <w:snapToGrid w:val="0"/>
          <w:color w:val="000000"/>
          <w:kern w:val="0"/>
          <w:sz w:val="24"/>
          <w:szCs w:val="20"/>
        </w:rPr>
        <w:t>教学重点：不同项目运动员膳食营养需要的基本特点，耐力性、力量性、灵敏和技巧性以及球类项群运动员训练的生理学特征和膳食营养特点。</w:t>
      </w:r>
    </w:p>
    <w:p w:rsidR="00100BE4" w:rsidRPr="00100BE4" w:rsidRDefault="00100BE4" w:rsidP="00100BE4">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100BE4">
        <w:rPr>
          <w:rFonts w:ascii="宋体" w:eastAsia="宋体" w:hAnsi="宋体" w:cs="Times New Roman" w:hint="eastAsia"/>
          <w:snapToGrid w:val="0"/>
          <w:color w:val="000000"/>
          <w:kern w:val="0"/>
          <w:sz w:val="24"/>
          <w:szCs w:val="20"/>
        </w:rPr>
        <w:t>教学难点：如何利用所学知识总体安排不同项目运动员的膳食，并为其制定营养计划。</w:t>
      </w:r>
    </w:p>
    <w:p w:rsidR="00100BE4" w:rsidRPr="00100BE4" w:rsidRDefault="00100BE4" w:rsidP="00100BE4">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100BE4">
        <w:rPr>
          <w:rFonts w:ascii="宋体" w:eastAsia="宋体" w:hAnsi="宋体" w:cs="Times New Roman" w:hint="eastAsia"/>
          <w:snapToGrid w:val="0"/>
          <w:color w:val="000000"/>
          <w:kern w:val="0"/>
          <w:sz w:val="24"/>
          <w:szCs w:val="20"/>
        </w:rPr>
        <w:t>第七章 常见的运动营养补充剂（4学时）</w:t>
      </w:r>
    </w:p>
    <w:p w:rsidR="00100BE4" w:rsidRPr="00100BE4" w:rsidRDefault="00100BE4" w:rsidP="00100BE4">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100BE4">
        <w:rPr>
          <w:rFonts w:ascii="宋体" w:eastAsia="宋体" w:hAnsi="宋体" w:cs="Times New Roman" w:hint="eastAsia"/>
          <w:snapToGrid w:val="0"/>
          <w:color w:val="000000"/>
          <w:kern w:val="0"/>
          <w:sz w:val="24"/>
          <w:szCs w:val="20"/>
        </w:rPr>
        <w:t>教学要求：在教学过程中，学生了解目前体育界常用的运动营养补充剂及其功能；熟悉一些常用运动营养补充剂的使用方法；掌握特殊运动营养补充剂的使用原则。</w:t>
      </w:r>
    </w:p>
    <w:p w:rsidR="00100BE4" w:rsidRPr="00100BE4" w:rsidRDefault="00100BE4" w:rsidP="00100BE4">
      <w:pPr>
        <w:adjustRightInd w:val="0"/>
        <w:snapToGrid w:val="0"/>
        <w:spacing w:line="400" w:lineRule="exact"/>
        <w:ind w:firstLineChars="150" w:firstLine="360"/>
        <w:jc w:val="left"/>
        <w:rPr>
          <w:rFonts w:ascii="宋体" w:eastAsia="宋体" w:hAnsi="宋体" w:cs="Times New Roman"/>
          <w:snapToGrid w:val="0"/>
          <w:color w:val="000000"/>
          <w:kern w:val="0"/>
          <w:sz w:val="24"/>
          <w:szCs w:val="20"/>
        </w:rPr>
      </w:pPr>
      <w:r w:rsidRPr="00100BE4">
        <w:rPr>
          <w:rFonts w:ascii="宋体" w:eastAsia="宋体" w:hAnsi="宋体" w:cs="Times New Roman" w:hint="eastAsia"/>
          <w:snapToGrid w:val="0"/>
          <w:color w:val="000000"/>
          <w:kern w:val="0"/>
          <w:sz w:val="24"/>
          <w:szCs w:val="20"/>
        </w:rPr>
        <w:lastRenderedPageBreak/>
        <w:t>教学重点：目前体育界常用的运动营养补充剂及其功能；一些常用运动营养补充剂的使用方法。</w:t>
      </w:r>
    </w:p>
    <w:p w:rsidR="00100BE4" w:rsidRPr="00100BE4" w:rsidRDefault="00100BE4" w:rsidP="00100BE4">
      <w:pPr>
        <w:adjustRightInd w:val="0"/>
        <w:snapToGrid w:val="0"/>
        <w:spacing w:line="400" w:lineRule="exact"/>
        <w:jc w:val="left"/>
        <w:rPr>
          <w:rFonts w:ascii="宋体" w:eastAsia="宋体" w:hAnsi="宋体" w:cs="Times New Roman"/>
          <w:snapToGrid w:val="0"/>
          <w:color w:val="000000"/>
          <w:kern w:val="0"/>
          <w:sz w:val="24"/>
          <w:szCs w:val="20"/>
        </w:rPr>
      </w:pPr>
      <w:r w:rsidRPr="00100BE4">
        <w:rPr>
          <w:rFonts w:ascii="宋体" w:eastAsia="宋体" w:hAnsi="宋体" w:cs="Times New Roman" w:hint="eastAsia"/>
          <w:snapToGrid w:val="0"/>
          <w:color w:val="000000"/>
          <w:kern w:val="0"/>
          <w:sz w:val="24"/>
          <w:szCs w:val="20"/>
        </w:rPr>
        <w:t>教学难点：如何利用所学知识合理安排营养补充剂的摄入，提高健身效率。</w:t>
      </w:r>
    </w:p>
    <w:p w:rsidR="00100BE4" w:rsidRPr="00100BE4" w:rsidRDefault="00100BE4" w:rsidP="00100BE4">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100BE4">
        <w:rPr>
          <w:rFonts w:ascii="宋体" w:eastAsia="宋体" w:hAnsi="宋体" w:cs="Times New Roman" w:hint="eastAsia"/>
          <w:snapToGrid w:val="0"/>
          <w:color w:val="000000"/>
          <w:kern w:val="0"/>
          <w:sz w:val="24"/>
          <w:szCs w:val="20"/>
        </w:rPr>
        <w:t>第八章 运动锻炼与常用药膳（2学时）</w:t>
      </w:r>
    </w:p>
    <w:p w:rsidR="00100BE4" w:rsidRPr="00100BE4" w:rsidRDefault="00100BE4" w:rsidP="00100BE4">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100BE4">
        <w:rPr>
          <w:rFonts w:ascii="宋体" w:eastAsia="宋体" w:hAnsi="宋体" w:cs="Times New Roman" w:hint="eastAsia"/>
          <w:snapToGrid w:val="0"/>
          <w:color w:val="000000"/>
          <w:kern w:val="0"/>
          <w:sz w:val="24"/>
          <w:szCs w:val="20"/>
        </w:rPr>
        <w:t>教学要求：在教学过程中，学生掌握药膳的概念及人参等五味中药的保健功效；了解人参炖乌鸡等五种药膳的配方、加工方法和保健应用；熟悉药膳的加工及配方原则和应用原则。</w:t>
      </w:r>
    </w:p>
    <w:p w:rsidR="00100BE4" w:rsidRPr="00100BE4" w:rsidRDefault="00100BE4" w:rsidP="00100BE4">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100BE4">
        <w:rPr>
          <w:rFonts w:ascii="宋体" w:eastAsia="宋体" w:hAnsi="宋体" w:cs="Times New Roman" w:hint="eastAsia"/>
          <w:snapToGrid w:val="0"/>
          <w:color w:val="000000"/>
          <w:kern w:val="0"/>
          <w:sz w:val="24"/>
          <w:szCs w:val="20"/>
        </w:rPr>
        <w:t>教学重点：药膳的应用原则，増力抗疲劳药膳的制作。</w:t>
      </w:r>
    </w:p>
    <w:p w:rsidR="00100BE4" w:rsidRPr="00100BE4" w:rsidRDefault="00100BE4" w:rsidP="00100BE4">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100BE4">
        <w:rPr>
          <w:rFonts w:ascii="宋体" w:eastAsia="宋体" w:hAnsi="宋体" w:cs="Times New Roman" w:hint="eastAsia"/>
          <w:snapToGrid w:val="0"/>
          <w:color w:val="000000"/>
          <w:kern w:val="0"/>
          <w:sz w:val="24"/>
          <w:szCs w:val="20"/>
        </w:rPr>
        <w:t>教学难点：如何利用所学知识合理安排药膳的摄入，提高健身效率。</w:t>
      </w:r>
    </w:p>
    <w:p w:rsidR="00100BE4" w:rsidRPr="00100BE4" w:rsidRDefault="00100BE4" w:rsidP="00100BE4">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100BE4">
        <w:rPr>
          <w:rFonts w:ascii="宋体" w:eastAsia="宋体" w:hAnsi="宋体" w:cs="Times New Roman" w:hint="eastAsia"/>
          <w:snapToGrid w:val="0"/>
          <w:color w:val="000000"/>
          <w:kern w:val="0"/>
          <w:sz w:val="24"/>
          <w:szCs w:val="20"/>
        </w:rPr>
        <w:t>第九章 运动营养补充的误区与违禁药物（4学时）</w:t>
      </w:r>
    </w:p>
    <w:p w:rsidR="00100BE4" w:rsidRPr="00100BE4" w:rsidRDefault="00100BE4" w:rsidP="00100BE4">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100BE4">
        <w:rPr>
          <w:rFonts w:ascii="宋体" w:eastAsia="宋体" w:hAnsi="宋体" w:cs="Times New Roman" w:hint="eastAsia"/>
          <w:snapToGrid w:val="0"/>
          <w:color w:val="000000"/>
          <w:kern w:val="0"/>
          <w:sz w:val="24"/>
          <w:szCs w:val="20"/>
        </w:rPr>
        <w:t>教学要求：在教学过程中，学生了解运动营养补充的误区；了解违禁药物的危害。</w:t>
      </w:r>
    </w:p>
    <w:p w:rsidR="00100BE4" w:rsidRPr="00100BE4" w:rsidRDefault="00100BE4" w:rsidP="00100BE4">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100BE4">
        <w:rPr>
          <w:rFonts w:ascii="宋体" w:eastAsia="宋体" w:hAnsi="宋体" w:cs="Times New Roman" w:hint="eastAsia"/>
          <w:snapToGrid w:val="0"/>
          <w:color w:val="000000"/>
          <w:kern w:val="0"/>
          <w:sz w:val="24"/>
          <w:szCs w:val="20"/>
        </w:rPr>
        <w:t>教学重点：运动营养补充的误区；违禁药物的种类及危害</w:t>
      </w:r>
    </w:p>
    <w:p w:rsidR="00100BE4" w:rsidRPr="00100BE4" w:rsidRDefault="00100BE4" w:rsidP="00100BE4">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100BE4">
        <w:rPr>
          <w:rFonts w:ascii="宋体" w:eastAsia="宋体" w:hAnsi="宋体" w:cs="Times New Roman" w:hint="eastAsia"/>
          <w:snapToGrid w:val="0"/>
          <w:color w:val="000000"/>
          <w:kern w:val="0"/>
          <w:sz w:val="24"/>
          <w:szCs w:val="20"/>
        </w:rPr>
        <w:t>教学难点：如何利用所学知识科学区分运动营养补剂与违禁药物。</w:t>
      </w:r>
    </w:p>
    <w:p w:rsidR="00100BE4" w:rsidRPr="00100BE4" w:rsidRDefault="00100BE4" w:rsidP="00100BE4">
      <w:pPr>
        <w:adjustRightInd w:val="0"/>
        <w:snapToGrid w:val="0"/>
        <w:spacing w:line="400" w:lineRule="exact"/>
        <w:jc w:val="left"/>
        <w:rPr>
          <w:rFonts w:ascii="宋体" w:eastAsia="宋体" w:hAnsi="宋体" w:cs="Times New Roman"/>
          <w:snapToGrid w:val="0"/>
          <w:color w:val="000000"/>
          <w:kern w:val="0"/>
          <w:sz w:val="24"/>
          <w:szCs w:val="20"/>
        </w:rPr>
      </w:pPr>
      <w:r w:rsidRPr="00100BE4">
        <w:rPr>
          <w:rFonts w:ascii="宋体" w:eastAsia="宋体" w:hAnsi="宋体" w:cs="Times New Roman" w:hint="eastAsia"/>
          <w:snapToGrid w:val="0"/>
          <w:color w:val="000000"/>
          <w:kern w:val="0"/>
          <w:sz w:val="24"/>
          <w:szCs w:val="20"/>
        </w:rPr>
        <w:t>第十章 营养评价和食品安全（2学时）</w:t>
      </w:r>
    </w:p>
    <w:p w:rsidR="00100BE4" w:rsidRPr="00100BE4" w:rsidRDefault="00100BE4" w:rsidP="00100BE4">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100BE4">
        <w:rPr>
          <w:rFonts w:ascii="宋体" w:eastAsia="宋体" w:hAnsi="宋体" w:cs="Times New Roman" w:hint="eastAsia"/>
          <w:snapToGrid w:val="0"/>
          <w:color w:val="000000"/>
          <w:kern w:val="0"/>
          <w:sz w:val="24"/>
          <w:szCs w:val="20"/>
        </w:rPr>
        <w:t>教学要求：在教学过程中，学生了解运动员营养评价的目的；了解影响食物营养价值的因素；理解食物营养价值的评价方法；理解食品安全的内涵；掌握膳食调查、生化检验和人体测量法；掌握食物成分表的使用。</w:t>
      </w:r>
    </w:p>
    <w:p w:rsidR="00100BE4" w:rsidRPr="00100BE4" w:rsidRDefault="00100BE4" w:rsidP="00100BE4">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100BE4">
        <w:rPr>
          <w:rFonts w:ascii="宋体" w:eastAsia="宋体" w:hAnsi="宋体" w:cs="Times New Roman" w:hint="eastAsia"/>
          <w:snapToGrid w:val="0"/>
          <w:color w:val="000000"/>
          <w:kern w:val="0"/>
          <w:sz w:val="24"/>
          <w:szCs w:val="20"/>
        </w:rPr>
        <w:t>教学重点：影响食物营养价值的因素；膳食调查、生化检验和人体测量法；食物成分表的使用。</w:t>
      </w:r>
    </w:p>
    <w:p w:rsidR="00100BE4" w:rsidRPr="00100BE4" w:rsidRDefault="00100BE4" w:rsidP="00100BE4">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100BE4">
        <w:rPr>
          <w:rFonts w:ascii="宋体" w:eastAsia="宋体" w:hAnsi="宋体" w:cs="Times New Roman" w:hint="eastAsia"/>
          <w:snapToGrid w:val="0"/>
          <w:color w:val="000000"/>
          <w:kern w:val="0"/>
          <w:sz w:val="24"/>
          <w:szCs w:val="20"/>
        </w:rPr>
        <w:t>教学难点：如何利用所学知识进行营养评价并据此进行调整完善营养计划。</w:t>
      </w:r>
    </w:p>
    <w:p w:rsidR="00100BE4" w:rsidRPr="00100BE4" w:rsidRDefault="00100BE4" w:rsidP="00100BE4">
      <w:pPr>
        <w:adjustRightInd w:val="0"/>
        <w:snapToGrid w:val="0"/>
        <w:spacing w:line="400" w:lineRule="exact"/>
        <w:rPr>
          <w:rFonts w:ascii="黑体" w:eastAsia="黑体" w:hAnsi="宋体" w:cs="Times New Roman"/>
          <w:snapToGrid w:val="0"/>
          <w:color w:val="000000"/>
          <w:kern w:val="0"/>
          <w:sz w:val="24"/>
          <w:szCs w:val="20"/>
        </w:rPr>
      </w:pPr>
      <w:r w:rsidRPr="00100BE4">
        <w:rPr>
          <w:rFonts w:ascii="黑体" w:eastAsia="黑体" w:hAnsi="宋体" w:cs="Times New Roman" w:hint="eastAsia"/>
          <w:snapToGrid w:val="0"/>
          <w:color w:val="000000"/>
          <w:kern w:val="0"/>
          <w:sz w:val="24"/>
          <w:szCs w:val="20"/>
        </w:rPr>
        <w:t>四、推荐教材及参考书目</w:t>
      </w:r>
    </w:p>
    <w:p w:rsidR="00100BE4" w:rsidRPr="00100BE4" w:rsidRDefault="00100BE4" w:rsidP="00100BE4">
      <w:pPr>
        <w:adjustRightInd w:val="0"/>
        <w:snapToGrid w:val="0"/>
        <w:spacing w:line="400" w:lineRule="exact"/>
        <w:ind w:firstLineChars="150" w:firstLine="360"/>
        <w:rPr>
          <w:rFonts w:ascii="宋体" w:eastAsia="宋体" w:hAnsi="宋体" w:cs="Times New Roman"/>
          <w:snapToGrid w:val="0"/>
          <w:color w:val="000000"/>
          <w:kern w:val="0"/>
          <w:sz w:val="24"/>
          <w:szCs w:val="20"/>
        </w:rPr>
      </w:pPr>
      <w:r w:rsidRPr="00100BE4">
        <w:rPr>
          <w:rFonts w:ascii="宋体" w:eastAsia="宋体" w:hAnsi="宋体" w:cs="Times New Roman" w:hint="eastAsia"/>
          <w:snapToGrid w:val="0"/>
          <w:color w:val="000000"/>
          <w:kern w:val="0"/>
          <w:sz w:val="24"/>
          <w:szCs w:val="20"/>
        </w:rPr>
        <w:t>[1]孙飙.运动营养学[M]. 南京：南京师范大学出版社，2001.</w:t>
      </w:r>
    </w:p>
    <w:p w:rsidR="00100BE4" w:rsidRPr="00100BE4" w:rsidRDefault="00100BE4" w:rsidP="00100BE4">
      <w:pPr>
        <w:adjustRightInd w:val="0"/>
        <w:snapToGrid w:val="0"/>
        <w:spacing w:line="400" w:lineRule="exact"/>
        <w:ind w:firstLineChars="150" w:firstLine="360"/>
        <w:rPr>
          <w:rFonts w:ascii="宋体" w:eastAsia="宋体" w:hAnsi="宋体" w:cs="Times New Roman"/>
          <w:snapToGrid w:val="0"/>
          <w:color w:val="000000"/>
          <w:kern w:val="0"/>
          <w:sz w:val="24"/>
          <w:szCs w:val="20"/>
        </w:rPr>
      </w:pPr>
      <w:r w:rsidRPr="00100BE4">
        <w:rPr>
          <w:rFonts w:ascii="宋体" w:eastAsia="宋体" w:hAnsi="宋体" w:cs="Times New Roman" w:hint="eastAsia"/>
          <w:snapToGrid w:val="0"/>
          <w:color w:val="000000"/>
          <w:kern w:val="0"/>
          <w:sz w:val="24"/>
          <w:szCs w:val="20"/>
        </w:rPr>
        <w:t>[2]陈吉棣.运动营养学[M].北京：北京医科大学出版社，2002.</w:t>
      </w:r>
    </w:p>
    <w:p w:rsidR="00100BE4" w:rsidRDefault="00100BE4" w:rsidP="00100BE4">
      <w:pPr>
        <w:adjustRightInd w:val="0"/>
        <w:snapToGrid w:val="0"/>
        <w:spacing w:line="400" w:lineRule="exact"/>
        <w:ind w:firstLineChars="150" w:firstLine="360"/>
        <w:rPr>
          <w:rFonts w:ascii="宋体" w:eastAsia="宋体" w:hAnsi="宋体" w:cs="Times New Roman"/>
          <w:snapToGrid w:val="0"/>
          <w:color w:val="000000"/>
          <w:kern w:val="0"/>
          <w:sz w:val="24"/>
          <w:szCs w:val="20"/>
        </w:rPr>
      </w:pPr>
      <w:r w:rsidRPr="00100BE4">
        <w:rPr>
          <w:rFonts w:ascii="宋体" w:eastAsia="宋体" w:hAnsi="宋体" w:cs="Times New Roman" w:hint="eastAsia"/>
          <w:snapToGrid w:val="0"/>
          <w:color w:val="000000"/>
          <w:kern w:val="0"/>
          <w:sz w:val="24"/>
          <w:szCs w:val="20"/>
        </w:rPr>
        <w:t>[3]王维群. 营养学[M].北京：高等教育出版社，2002.</w:t>
      </w:r>
    </w:p>
    <w:p w:rsidR="00100BE4" w:rsidRDefault="00100BE4">
      <w:pPr>
        <w:widowControl/>
        <w:jc w:val="left"/>
        <w:rPr>
          <w:rFonts w:ascii="宋体" w:eastAsia="宋体" w:hAnsi="宋体" w:cs="Times New Roman"/>
          <w:snapToGrid w:val="0"/>
          <w:color w:val="000000"/>
          <w:kern w:val="0"/>
          <w:sz w:val="24"/>
          <w:szCs w:val="20"/>
        </w:rPr>
      </w:pPr>
      <w:r>
        <w:rPr>
          <w:rFonts w:ascii="宋体" w:eastAsia="宋体" w:hAnsi="宋体" w:cs="Times New Roman"/>
          <w:snapToGrid w:val="0"/>
          <w:color w:val="000000"/>
          <w:kern w:val="0"/>
          <w:sz w:val="24"/>
          <w:szCs w:val="20"/>
        </w:rPr>
        <w:br w:type="page"/>
      </w:r>
    </w:p>
    <w:p w:rsidR="00100BE4" w:rsidRPr="00100BE4" w:rsidRDefault="00100BE4" w:rsidP="00120455">
      <w:pPr>
        <w:spacing w:before="100" w:beforeAutospacing="1" w:after="100" w:afterAutospacing="1" w:line="400" w:lineRule="exact"/>
        <w:jc w:val="center"/>
        <w:outlineLvl w:val="0"/>
        <w:rPr>
          <w:rFonts w:ascii="宋体" w:eastAsia="黑体" w:hAnsi="宋体" w:cs="Times New Roman"/>
          <w:b/>
          <w:kern w:val="44"/>
          <w:sz w:val="32"/>
          <w:szCs w:val="48"/>
        </w:rPr>
      </w:pPr>
      <w:bookmarkStart w:id="132" w:name="_Toc446403571"/>
      <w:bookmarkStart w:id="133" w:name="_Toc450291186"/>
      <w:r w:rsidRPr="00120455">
        <w:rPr>
          <w:rFonts w:ascii="宋体" w:eastAsia="黑体" w:hAnsi="宋体" w:cs="Times New Roman"/>
          <w:b/>
          <w:kern w:val="44"/>
          <w:sz w:val="32"/>
          <w:szCs w:val="48"/>
        </w:rPr>
        <w:lastRenderedPageBreak/>
        <w:t>《健身俱乐部经营与管理》课程教学大纲</w:t>
      </w:r>
      <w:bookmarkEnd w:id="132"/>
      <w:bookmarkEnd w:id="133"/>
    </w:p>
    <w:p w:rsidR="00100BE4" w:rsidRPr="00100BE4" w:rsidRDefault="00100BE4" w:rsidP="00100BE4">
      <w:pPr>
        <w:adjustRightInd w:val="0"/>
        <w:snapToGrid w:val="0"/>
        <w:spacing w:line="400" w:lineRule="exact"/>
        <w:jc w:val="left"/>
        <w:rPr>
          <w:rFonts w:ascii="宋体" w:eastAsia="宋体" w:hAnsi="宋体" w:cs="黑体"/>
          <w:snapToGrid w:val="0"/>
          <w:color w:val="000000"/>
          <w:kern w:val="0"/>
          <w:sz w:val="24"/>
          <w:szCs w:val="24"/>
        </w:rPr>
      </w:pPr>
      <w:r w:rsidRPr="00100BE4">
        <w:rPr>
          <w:rFonts w:ascii="黑体" w:eastAsia="黑体" w:hAnsi="宋体" w:cs="黑体" w:hint="eastAsia"/>
          <w:snapToGrid w:val="0"/>
          <w:color w:val="000000"/>
          <w:kern w:val="0"/>
          <w:sz w:val="24"/>
          <w:szCs w:val="24"/>
        </w:rPr>
        <w:t>课程编号：</w:t>
      </w:r>
      <w:r w:rsidRPr="00100BE4">
        <w:rPr>
          <w:rFonts w:ascii="宋体" w:eastAsia="宋体" w:hAnsi="宋体" w:cs="黑体" w:hint="eastAsia"/>
          <w:snapToGrid w:val="0"/>
          <w:color w:val="000000"/>
          <w:kern w:val="0"/>
          <w:sz w:val="24"/>
          <w:szCs w:val="24"/>
        </w:rPr>
        <w:t>1613038</w:t>
      </w:r>
    </w:p>
    <w:p w:rsidR="00100BE4" w:rsidRPr="00100BE4" w:rsidRDefault="00100BE4" w:rsidP="00100BE4">
      <w:pPr>
        <w:adjustRightInd w:val="0"/>
        <w:snapToGrid w:val="0"/>
        <w:spacing w:line="400" w:lineRule="exact"/>
        <w:rPr>
          <w:rFonts w:ascii="宋体" w:eastAsia="宋体" w:hAnsi="宋体" w:cs="黑体"/>
          <w:b/>
          <w:snapToGrid w:val="0"/>
          <w:color w:val="000000"/>
          <w:kern w:val="0"/>
          <w:sz w:val="24"/>
          <w:szCs w:val="21"/>
        </w:rPr>
      </w:pPr>
      <w:r w:rsidRPr="00100BE4">
        <w:rPr>
          <w:rFonts w:ascii="黑体" w:eastAsia="黑体" w:hAnsi="宋体" w:cs="黑体" w:hint="eastAsia"/>
          <w:snapToGrid w:val="0"/>
          <w:color w:val="000000"/>
          <w:kern w:val="0"/>
          <w:sz w:val="24"/>
          <w:szCs w:val="24"/>
        </w:rPr>
        <w:t>课程总学时/学分：</w:t>
      </w:r>
      <w:r w:rsidRPr="00100BE4">
        <w:rPr>
          <w:rFonts w:ascii="宋体" w:eastAsia="宋体" w:hAnsi="宋体" w:cs="黑体" w:hint="eastAsia"/>
          <w:snapToGrid w:val="0"/>
          <w:color w:val="000000"/>
          <w:kern w:val="0"/>
          <w:sz w:val="24"/>
          <w:szCs w:val="21"/>
        </w:rPr>
        <w:t>36/2（其中理论28学时，实践8学时）</w:t>
      </w:r>
    </w:p>
    <w:p w:rsidR="00100BE4" w:rsidRPr="00100BE4" w:rsidRDefault="00100BE4" w:rsidP="00100BE4">
      <w:pPr>
        <w:adjustRightInd w:val="0"/>
        <w:snapToGrid w:val="0"/>
        <w:spacing w:line="400" w:lineRule="exact"/>
        <w:jc w:val="left"/>
        <w:rPr>
          <w:rFonts w:ascii="宋体" w:eastAsia="宋体" w:hAnsi="宋体" w:cs="黑体"/>
          <w:snapToGrid w:val="0"/>
          <w:color w:val="000000"/>
          <w:kern w:val="0"/>
          <w:sz w:val="24"/>
          <w:szCs w:val="21"/>
        </w:rPr>
      </w:pPr>
      <w:r w:rsidRPr="00100BE4">
        <w:rPr>
          <w:rFonts w:ascii="黑体" w:eastAsia="黑体" w:hAnsi="宋体" w:cs="黑体" w:hint="eastAsia"/>
          <w:snapToGrid w:val="0"/>
          <w:color w:val="000000"/>
          <w:kern w:val="0"/>
          <w:sz w:val="24"/>
          <w:szCs w:val="24"/>
        </w:rPr>
        <w:t>课程类别：</w:t>
      </w:r>
      <w:r w:rsidRPr="00100BE4">
        <w:rPr>
          <w:rFonts w:ascii="宋体" w:eastAsia="宋体" w:hAnsi="宋体" w:cs="黑体" w:hint="eastAsia"/>
          <w:snapToGrid w:val="0"/>
          <w:color w:val="000000"/>
          <w:kern w:val="0"/>
          <w:sz w:val="24"/>
          <w:szCs w:val="21"/>
        </w:rPr>
        <w:t>专业限选课</w:t>
      </w:r>
    </w:p>
    <w:p w:rsidR="00100BE4" w:rsidRPr="00100BE4" w:rsidRDefault="00100BE4" w:rsidP="00100BE4">
      <w:pPr>
        <w:adjustRightInd w:val="0"/>
        <w:snapToGrid w:val="0"/>
        <w:spacing w:line="400" w:lineRule="exact"/>
        <w:rPr>
          <w:rFonts w:ascii="黑体" w:eastAsia="黑体" w:hAnsi="宋体" w:cs="Times New Roman"/>
          <w:snapToGrid w:val="0"/>
          <w:color w:val="000000"/>
          <w:kern w:val="0"/>
          <w:sz w:val="24"/>
          <w:szCs w:val="20"/>
        </w:rPr>
      </w:pPr>
      <w:r w:rsidRPr="00100BE4">
        <w:rPr>
          <w:rFonts w:ascii="黑体" w:eastAsia="黑体" w:hAnsi="宋体" w:cs="Times New Roman" w:hint="eastAsia"/>
          <w:snapToGrid w:val="0"/>
          <w:color w:val="000000"/>
          <w:kern w:val="0"/>
          <w:sz w:val="24"/>
          <w:szCs w:val="20"/>
        </w:rPr>
        <w:t>一、教学目的和任务</w:t>
      </w:r>
    </w:p>
    <w:p w:rsidR="00100BE4" w:rsidRPr="00100BE4" w:rsidRDefault="00100BE4" w:rsidP="00100BE4">
      <w:pPr>
        <w:adjustRightInd w:val="0"/>
        <w:snapToGrid w:val="0"/>
        <w:spacing w:line="400" w:lineRule="exact"/>
        <w:ind w:firstLineChars="200" w:firstLine="480"/>
        <w:rPr>
          <w:rFonts w:ascii="Times New Roman" w:eastAsia="宋体" w:hAnsi="Times New Roman" w:cs="Times New Roman"/>
          <w:sz w:val="24"/>
          <w:szCs w:val="20"/>
        </w:rPr>
      </w:pPr>
      <w:r w:rsidRPr="00100BE4">
        <w:rPr>
          <w:rFonts w:ascii="Times New Roman" w:eastAsia="宋体" w:hAnsi="Times New Roman" w:cs="Times New Roman" w:hint="eastAsia"/>
          <w:sz w:val="24"/>
          <w:szCs w:val="20"/>
        </w:rPr>
        <w:t>为了促进人的身体健康，养成人们锻炼的习惯，陶冶情操，《健身俱乐部的经营与管理》从理论到实践都起到了普及性的作用。通过这个课程的学习，能使学生了解国内外健身行业的发展，树立“健康第一”的思想，提高终身锻炼的意识，并学习锻炼的原则和方法，为将来指导人们科学锻炼奠定理论基础；通过服务知识和销售技巧等章节的学习，能使学生提高帮助别人、服务别人的意识，学习销售的技巧和容易遭遇的瓶颈，学会自我调整的方法，提高心理抗挫折的能力。</w:t>
      </w:r>
    </w:p>
    <w:p w:rsidR="00100BE4" w:rsidRPr="00100BE4" w:rsidRDefault="00100BE4" w:rsidP="00100BE4">
      <w:pPr>
        <w:adjustRightInd w:val="0"/>
        <w:snapToGrid w:val="0"/>
        <w:spacing w:line="400" w:lineRule="exact"/>
        <w:rPr>
          <w:rFonts w:ascii="黑体" w:eastAsia="黑体" w:hAnsi="宋体" w:cs="Times New Roman"/>
          <w:snapToGrid w:val="0"/>
          <w:color w:val="000000"/>
          <w:kern w:val="0"/>
          <w:sz w:val="24"/>
          <w:szCs w:val="20"/>
        </w:rPr>
      </w:pPr>
      <w:r w:rsidRPr="00100BE4">
        <w:rPr>
          <w:rFonts w:ascii="黑体" w:eastAsia="黑体" w:hAnsi="宋体" w:cs="Times New Roman" w:hint="eastAsia"/>
          <w:snapToGrid w:val="0"/>
          <w:color w:val="000000"/>
          <w:kern w:val="0"/>
          <w:sz w:val="24"/>
          <w:szCs w:val="20"/>
        </w:rPr>
        <w:t>二、教学基本要求</w:t>
      </w:r>
    </w:p>
    <w:p w:rsidR="00100BE4" w:rsidRPr="00100BE4" w:rsidRDefault="00100BE4" w:rsidP="00100BE4">
      <w:pPr>
        <w:adjustRightInd w:val="0"/>
        <w:snapToGrid w:val="0"/>
        <w:spacing w:line="400" w:lineRule="exact"/>
        <w:ind w:firstLineChars="200" w:firstLine="480"/>
        <w:rPr>
          <w:rFonts w:ascii="Times New Roman" w:eastAsia="宋体" w:hAnsi="Times New Roman" w:cs="Times New Roman"/>
          <w:sz w:val="24"/>
          <w:szCs w:val="20"/>
        </w:rPr>
      </w:pPr>
      <w:r w:rsidRPr="00100BE4">
        <w:rPr>
          <w:rFonts w:ascii="Times New Roman" w:eastAsia="宋体" w:hAnsi="Times New Roman" w:cs="Times New Roman" w:hint="eastAsia"/>
          <w:sz w:val="24"/>
          <w:szCs w:val="20"/>
        </w:rPr>
        <w:t>通过对第一章“健身俱乐部从业人员的基础知识”学习，要求学生掌握健康的定义，健康的四大基石，体适能的分类和健康体适能的概念及相关的元素，学会提高健康体适能的方法，学会合理膳食的原则和方法，了解健身行业的服务流程和行为规范，对学生的形象、行为、语言和态度对会有所提升，掌握接听电话的基本流程和注意的事项。通过第二章节的简介，要求学生了解俱乐部的日常运营管理。通过第三章的学习，要求学生掌握会籍顾问的概念和会籍顾问的四大销售技巧，学会克服成长瓶颈的方法。第四章主要让学生掌握私人教练的定义、作用、工作职责等，并掌握指导人们健身的原则和方法。</w:t>
      </w:r>
    </w:p>
    <w:p w:rsidR="00100BE4" w:rsidRPr="00100BE4" w:rsidRDefault="00100BE4" w:rsidP="00100BE4">
      <w:pPr>
        <w:adjustRightInd w:val="0"/>
        <w:snapToGrid w:val="0"/>
        <w:spacing w:line="400" w:lineRule="exact"/>
        <w:rPr>
          <w:rFonts w:ascii="方正书宋简体" w:eastAsia="方正书宋简体" w:hAnsi="宋体" w:cs="Times New Roman"/>
          <w:b/>
          <w:snapToGrid w:val="0"/>
          <w:kern w:val="0"/>
          <w:sz w:val="24"/>
          <w:szCs w:val="20"/>
        </w:rPr>
      </w:pPr>
      <w:r w:rsidRPr="00100BE4">
        <w:rPr>
          <w:rFonts w:ascii="黑体" w:eastAsia="黑体" w:hAnsi="宋体" w:cs="Times New Roman" w:hint="eastAsia"/>
          <w:snapToGrid w:val="0"/>
          <w:kern w:val="0"/>
          <w:sz w:val="24"/>
          <w:szCs w:val="20"/>
        </w:rPr>
        <w:t>三、教学内容及学时分配</w:t>
      </w:r>
    </w:p>
    <w:p w:rsidR="00100BE4" w:rsidRPr="00100BE4" w:rsidRDefault="00100BE4" w:rsidP="004475D1">
      <w:pPr>
        <w:adjustRightInd w:val="0"/>
        <w:snapToGrid w:val="0"/>
        <w:spacing w:line="400" w:lineRule="exact"/>
        <w:ind w:firstLineChars="200" w:firstLine="480"/>
        <w:rPr>
          <w:rFonts w:ascii="宋体" w:eastAsia="宋体" w:hAnsi="宋体" w:cs="Times New Roman"/>
          <w:sz w:val="24"/>
          <w:szCs w:val="20"/>
        </w:rPr>
      </w:pPr>
      <w:r w:rsidRPr="00100BE4">
        <w:rPr>
          <w:rFonts w:ascii="宋体" w:eastAsia="宋体" w:hAnsi="宋体" w:cs="Times New Roman" w:hint="eastAsia"/>
          <w:sz w:val="24"/>
          <w:szCs w:val="20"/>
        </w:rPr>
        <w:t>（一）课堂授课 (28学时)</w:t>
      </w:r>
    </w:p>
    <w:p w:rsidR="00100BE4" w:rsidRPr="00100BE4" w:rsidRDefault="00100BE4" w:rsidP="00100BE4">
      <w:pPr>
        <w:adjustRightInd w:val="0"/>
        <w:snapToGrid w:val="0"/>
        <w:spacing w:line="400" w:lineRule="exact"/>
        <w:ind w:firstLineChars="200" w:firstLine="480"/>
        <w:rPr>
          <w:rFonts w:ascii="宋体" w:eastAsia="宋体" w:hAnsi="宋体" w:cs="Times New Roman"/>
          <w:sz w:val="24"/>
          <w:szCs w:val="20"/>
        </w:rPr>
      </w:pPr>
      <w:r w:rsidRPr="00100BE4">
        <w:rPr>
          <w:rFonts w:ascii="宋体" w:eastAsia="宋体" w:hAnsi="宋体" w:cs="Times New Roman" w:hint="eastAsia"/>
          <w:sz w:val="24"/>
          <w:szCs w:val="20"/>
        </w:rPr>
        <w:t>1、健康的定义。</w:t>
      </w:r>
    </w:p>
    <w:p w:rsidR="00100BE4" w:rsidRPr="00100BE4" w:rsidRDefault="00100BE4" w:rsidP="00100BE4">
      <w:pPr>
        <w:adjustRightInd w:val="0"/>
        <w:snapToGrid w:val="0"/>
        <w:spacing w:line="400" w:lineRule="exact"/>
        <w:ind w:firstLineChars="200" w:firstLine="480"/>
        <w:rPr>
          <w:rFonts w:ascii="宋体" w:eastAsia="宋体" w:hAnsi="宋体" w:cs="Times New Roman"/>
          <w:sz w:val="24"/>
          <w:szCs w:val="20"/>
        </w:rPr>
      </w:pPr>
      <w:r w:rsidRPr="00100BE4">
        <w:rPr>
          <w:rFonts w:ascii="宋体" w:eastAsia="宋体" w:hAnsi="宋体" w:cs="Times New Roman" w:hint="eastAsia"/>
          <w:sz w:val="24"/>
          <w:szCs w:val="20"/>
        </w:rPr>
        <w:t>2、健康的四大基石。</w:t>
      </w:r>
    </w:p>
    <w:p w:rsidR="00100BE4" w:rsidRPr="00100BE4" w:rsidRDefault="00100BE4" w:rsidP="00100BE4">
      <w:pPr>
        <w:adjustRightInd w:val="0"/>
        <w:snapToGrid w:val="0"/>
        <w:spacing w:line="400" w:lineRule="exact"/>
        <w:ind w:firstLineChars="200" w:firstLine="480"/>
        <w:rPr>
          <w:rFonts w:ascii="宋体" w:eastAsia="宋体" w:hAnsi="宋体" w:cs="Times New Roman"/>
          <w:sz w:val="24"/>
          <w:szCs w:val="20"/>
        </w:rPr>
      </w:pPr>
      <w:r w:rsidRPr="00100BE4">
        <w:rPr>
          <w:rFonts w:ascii="宋体" w:eastAsia="宋体" w:hAnsi="宋体" w:cs="Times New Roman" w:hint="eastAsia"/>
          <w:sz w:val="24"/>
          <w:szCs w:val="20"/>
        </w:rPr>
        <w:t>3、体适能的分类和健康体适能的概念及相关的元素。</w:t>
      </w:r>
    </w:p>
    <w:p w:rsidR="00100BE4" w:rsidRPr="00100BE4" w:rsidRDefault="00100BE4" w:rsidP="00100BE4">
      <w:pPr>
        <w:adjustRightInd w:val="0"/>
        <w:snapToGrid w:val="0"/>
        <w:spacing w:line="400" w:lineRule="exact"/>
        <w:ind w:firstLineChars="200" w:firstLine="480"/>
        <w:rPr>
          <w:rFonts w:ascii="宋体" w:eastAsia="宋体" w:hAnsi="宋体" w:cs="Times New Roman"/>
          <w:sz w:val="24"/>
          <w:szCs w:val="20"/>
        </w:rPr>
      </w:pPr>
      <w:r w:rsidRPr="00100BE4">
        <w:rPr>
          <w:rFonts w:ascii="宋体" w:eastAsia="宋体" w:hAnsi="宋体" w:cs="Times New Roman" w:hint="eastAsia"/>
          <w:sz w:val="24"/>
          <w:szCs w:val="20"/>
        </w:rPr>
        <w:t>4、健康体适能的方法。</w:t>
      </w:r>
    </w:p>
    <w:p w:rsidR="00100BE4" w:rsidRPr="00100BE4" w:rsidRDefault="00100BE4" w:rsidP="00100BE4">
      <w:pPr>
        <w:adjustRightInd w:val="0"/>
        <w:snapToGrid w:val="0"/>
        <w:spacing w:line="400" w:lineRule="exact"/>
        <w:ind w:firstLineChars="200" w:firstLine="480"/>
        <w:rPr>
          <w:rFonts w:ascii="宋体" w:eastAsia="宋体" w:hAnsi="宋体" w:cs="Times New Roman"/>
          <w:sz w:val="24"/>
          <w:szCs w:val="20"/>
        </w:rPr>
      </w:pPr>
      <w:r w:rsidRPr="00100BE4">
        <w:rPr>
          <w:rFonts w:ascii="宋体" w:eastAsia="宋体" w:hAnsi="宋体" w:cs="Times New Roman" w:hint="eastAsia"/>
          <w:sz w:val="24"/>
          <w:szCs w:val="20"/>
        </w:rPr>
        <w:t>5、合理膳食的原则和方法。</w:t>
      </w:r>
    </w:p>
    <w:p w:rsidR="00100BE4" w:rsidRPr="00100BE4" w:rsidRDefault="00100BE4" w:rsidP="00100BE4">
      <w:pPr>
        <w:adjustRightInd w:val="0"/>
        <w:snapToGrid w:val="0"/>
        <w:spacing w:line="400" w:lineRule="exact"/>
        <w:ind w:firstLineChars="200" w:firstLine="480"/>
        <w:rPr>
          <w:rFonts w:ascii="宋体" w:eastAsia="宋体" w:hAnsi="宋体" w:cs="Times New Roman"/>
          <w:sz w:val="24"/>
          <w:szCs w:val="20"/>
        </w:rPr>
      </w:pPr>
      <w:r w:rsidRPr="00100BE4">
        <w:rPr>
          <w:rFonts w:ascii="宋体" w:eastAsia="宋体" w:hAnsi="宋体" w:cs="Times New Roman" w:hint="eastAsia"/>
          <w:sz w:val="24"/>
          <w:szCs w:val="20"/>
        </w:rPr>
        <w:t>6、健身行业的服务流程和行为规范。</w:t>
      </w:r>
    </w:p>
    <w:p w:rsidR="00100BE4" w:rsidRPr="00100BE4" w:rsidRDefault="00100BE4" w:rsidP="00100BE4">
      <w:pPr>
        <w:adjustRightInd w:val="0"/>
        <w:snapToGrid w:val="0"/>
        <w:spacing w:line="400" w:lineRule="exact"/>
        <w:ind w:firstLineChars="200" w:firstLine="480"/>
        <w:rPr>
          <w:rFonts w:ascii="宋体" w:eastAsia="宋体" w:hAnsi="宋体" w:cs="Times New Roman"/>
          <w:sz w:val="24"/>
          <w:szCs w:val="20"/>
        </w:rPr>
      </w:pPr>
      <w:r w:rsidRPr="00100BE4">
        <w:rPr>
          <w:rFonts w:ascii="宋体" w:eastAsia="宋体" w:hAnsi="宋体" w:cs="Times New Roman" w:hint="eastAsia"/>
          <w:sz w:val="24"/>
          <w:szCs w:val="20"/>
        </w:rPr>
        <w:t>7、接听电话的基本流程和注意的事项。</w:t>
      </w:r>
    </w:p>
    <w:p w:rsidR="00100BE4" w:rsidRPr="00100BE4" w:rsidRDefault="004475D1" w:rsidP="00100BE4">
      <w:pPr>
        <w:adjustRightInd w:val="0"/>
        <w:snapToGrid w:val="0"/>
        <w:spacing w:line="400" w:lineRule="exact"/>
        <w:ind w:firstLineChars="200" w:firstLine="480"/>
        <w:rPr>
          <w:rFonts w:ascii="宋体" w:eastAsia="宋体" w:hAnsi="宋体" w:cs="Times New Roman"/>
          <w:sz w:val="24"/>
          <w:szCs w:val="20"/>
        </w:rPr>
      </w:pPr>
      <w:r>
        <w:rPr>
          <w:rFonts w:ascii="宋体" w:eastAsia="宋体" w:hAnsi="宋体" w:cs="Times New Roman" w:hint="eastAsia"/>
          <w:sz w:val="24"/>
          <w:szCs w:val="20"/>
        </w:rPr>
        <w:t>8</w:t>
      </w:r>
      <w:r w:rsidR="00100BE4" w:rsidRPr="00100BE4">
        <w:rPr>
          <w:rFonts w:ascii="宋体" w:eastAsia="宋体" w:hAnsi="宋体" w:cs="Times New Roman" w:hint="eastAsia"/>
          <w:sz w:val="24"/>
          <w:szCs w:val="20"/>
        </w:rPr>
        <w:t>、俱乐部的日常运营管理。</w:t>
      </w:r>
    </w:p>
    <w:p w:rsidR="00100BE4" w:rsidRPr="00100BE4" w:rsidRDefault="004475D1" w:rsidP="00100BE4">
      <w:pPr>
        <w:adjustRightInd w:val="0"/>
        <w:snapToGrid w:val="0"/>
        <w:spacing w:line="400" w:lineRule="exact"/>
        <w:ind w:firstLineChars="200" w:firstLine="480"/>
        <w:rPr>
          <w:rFonts w:ascii="宋体" w:eastAsia="宋体" w:hAnsi="宋体" w:cs="Times New Roman"/>
          <w:sz w:val="24"/>
          <w:szCs w:val="20"/>
        </w:rPr>
      </w:pPr>
      <w:r>
        <w:rPr>
          <w:rFonts w:ascii="宋体" w:eastAsia="宋体" w:hAnsi="宋体" w:cs="Times New Roman" w:hint="eastAsia"/>
          <w:sz w:val="24"/>
          <w:szCs w:val="20"/>
        </w:rPr>
        <w:t>9</w:t>
      </w:r>
      <w:r w:rsidR="00100BE4" w:rsidRPr="00100BE4">
        <w:rPr>
          <w:rFonts w:ascii="宋体" w:eastAsia="宋体" w:hAnsi="宋体" w:cs="Times New Roman" w:hint="eastAsia"/>
          <w:sz w:val="24"/>
          <w:szCs w:val="20"/>
        </w:rPr>
        <w:t>、会籍顾问的概念和会籍顾问的四大销售技巧，克服成长瓶颈的方法。</w:t>
      </w:r>
    </w:p>
    <w:p w:rsidR="00100BE4" w:rsidRPr="00100BE4" w:rsidRDefault="004475D1" w:rsidP="00100BE4">
      <w:pPr>
        <w:adjustRightInd w:val="0"/>
        <w:snapToGrid w:val="0"/>
        <w:spacing w:line="400" w:lineRule="exact"/>
        <w:ind w:firstLineChars="200" w:firstLine="480"/>
        <w:rPr>
          <w:rFonts w:ascii="宋体" w:eastAsia="宋体" w:hAnsi="宋体" w:cs="Times New Roman"/>
          <w:sz w:val="24"/>
          <w:szCs w:val="20"/>
        </w:rPr>
      </w:pPr>
      <w:r>
        <w:rPr>
          <w:rFonts w:ascii="宋体" w:eastAsia="宋体" w:hAnsi="宋体" w:cs="Times New Roman" w:hint="eastAsia"/>
          <w:sz w:val="24"/>
          <w:szCs w:val="20"/>
        </w:rPr>
        <w:t>10</w:t>
      </w:r>
      <w:r w:rsidR="00100BE4" w:rsidRPr="00100BE4">
        <w:rPr>
          <w:rFonts w:ascii="宋体" w:eastAsia="宋体" w:hAnsi="宋体" w:cs="Times New Roman" w:hint="eastAsia"/>
          <w:sz w:val="24"/>
          <w:szCs w:val="20"/>
        </w:rPr>
        <w:t>、私人教练的定义、作用、工作职责。</w:t>
      </w:r>
    </w:p>
    <w:p w:rsidR="00100BE4" w:rsidRPr="00100BE4" w:rsidRDefault="004475D1" w:rsidP="00100BE4">
      <w:pPr>
        <w:adjustRightInd w:val="0"/>
        <w:snapToGrid w:val="0"/>
        <w:spacing w:line="400" w:lineRule="exact"/>
        <w:ind w:firstLineChars="200" w:firstLine="480"/>
        <w:rPr>
          <w:rFonts w:ascii="宋体" w:eastAsia="宋体" w:hAnsi="宋体" w:cs="Times New Roman"/>
          <w:sz w:val="24"/>
          <w:szCs w:val="20"/>
        </w:rPr>
      </w:pPr>
      <w:r>
        <w:rPr>
          <w:rFonts w:ascii="宋体" w:eastAsia="宋体" w:hAnsi="宋体" w:cs="Times New Roman" w:hint="eastAsia"/>
          <w:sz w:val="24"/>
          <w:szCs w:val="20"/>
        </w:rPr>
        <w:t>11</w:t>
      </w:r>
      <w:r w:rsidR="00100BE4" w:rsidRPr="00100BE4">
        <w:rPr>
          <w:rFonts w:ascii="宋体" w:eastAsia="宋体" w:hAnsi="宋体" w:cs="Times New Roman" w:hint="eastAsia"/>
          <w:sz w:val="24"/>
          <w:szCs w:val="20"/>
        </w:rPr>
        <w:t>、指导人们健身的原则和方法。</w:t>
      </w:r>
    </w:p>
    <w:p w:rsidR="00100BE4" w:rsidRPr="00100BE4" w:rsidRDefault="00100BE4" w:rsidP="00100BE4">
      <w:pPr>
        <w:adjustRightInd w:val="0"/>
        <w:snapToGrid w:val="0"/>
        <w:spacing w:line="400" w:lineRule="exact"/>
        <w:ind w:firstLineChars="200" w:firstLine="480"/>
        <w:rPr>
          <w:rFonts w:ascii="宋体" w:eastAsia="宋体" w:hAnsi="宋体" w:cs="Times New Roman"/>
          <w:sz w:val="24"/>
          <w:szCs w:val="20"/>
        </w:rPr>
      </w:pPr>
      <w:r w:rsidRPr="00100BE4">
        <w:rPr>
          <w:rFonts w:ascii="宋体" w:eastAsia="宋体" w:hAnsi="宋体" w:cs="Times New Roman" w:hint="eastAsia"/>
          <w:sz w:val="24"/>
          <w:szCs w:val="20"/>
        </w:rPr>
        <w:lastRenderedPageBreak/>
        <w:t>（二）学生小组讨论（4学时）</w:t>
      </w:r>
    </w:p>
    <w:p w:rsidR="00100BE4" w:rsidRPr="00100BE4" w:rsidRDefault="00100BE4" w:rsidP="00100BE4">
      <w:pPr>
        <w:adjustRightInd w:val="0"/>
        <w:snapToGrid w:val="0"/>
        <w:spacing w:line="400" w:lineRule="exact"/>
        <w:ind w:firstLineChars="200" w:firstLine="480"/>
        <w:rPr>
          <w:rFonts w:ascii="宋体" w:eastAsia="宋体" w:hAnsi="宋体" w:cs="Times New Roman"/>
          <w:sz w:val="24"/>
          <w:szCs w:val="20"/>
        </w:rPr>
      </w:pPr>
      <w:r w:rsidRPr="00100BE4">
        <w:rPr>
          <w:rFonts w:ascii="宋体" w:eastAsia="宋体" w:hAnsi="宋体" w:cs="Times New Roman" w:hint="eastAsia"/>
          <w:sz w:val="24"/>
          <w:szCs w:val="20"/>
        </w:rPr>
        <w:t>（三）参观实践部分(4学时)</w:t>
      </w:r>
    </w:p>
    <w:p w:rsidR="00100BE4" w:rsidRPr="00100BE4" w:rsidRDefault="00100BE4" w:rsidP="00100BE4">
      <w:pPr>
        <w:adjustRightInd w:val="0"/>
        <w:snapToGrid w:val="0"/>
        <w:spacing w:line="400" w:lineRule="exact"/>
        <w:rPr>
          <w:rFonts w:ascii="黑体" w:eastAsia="黑体" w:hAnsi="宋体" w:cs="Times New Roman"/>
          <w:snapToGrid w:val="0"/>
          <w:color w:val="000000"/>
          <w:kern w:val="0"/>
          <w:sz w:val="24"/>
          <w:szCs w:val="20"/>
        </w:rPr>
      </w:pPr>
      <w:r w:rsidRPr="00100BE4">
        <w:rPr>
          <w:rFonts w:ascii="黑体" w:eastAsia="黑体" w:hAnsi="宋体" w:cs="Times New Roman" w:hint="eastAsia"/>
          <w:snapToGrid w:val="0"/>
          <w:color w:val="000000"/>
          <w:kern w:val="0"/>
          <w:sz w:val="24"/>
          <w:szCs w:val="20"/>
        </w:rPr>
        <w:t>四、推荐教材及参考书目</w:t>
      </w:r>
    </w:p>
    <w:p w:rsidR="00100BE4" w:rsidRPr="00100BE4" w:rsidRDefault="00100BE4" w:rsidP="00100BE4">
      <w:pPr>
        <w:adjustRightInd w:val="0"/>
        <w:snapToGrid w:val="0"/>
        <w:spacing w:line="400" w:lineRule="exact"/>
        <w:ind w:firstLineChars="200" w:firstLine="480"/>
        <w:jc w:val="left"/>
        <w:rPr>
          <w:rFonts w:ascii="宋体" w:eastAsia="宋体" w:hAnsi="宋体" w:cs="Times New Roman"/>
          <w:bCs/>
          <w:sz w:val="24"/>
          <w:szCs w:val="24"/>
        </w:rPr>
      </w:pPr>
      <w:r w:rsidRPr="00100BE4">
        <w:rPr>
          <w:rFonts w:ascii="宋体" w:eastAsia="宋体" w:hAnsi="宋体" w:cs="黑体" w:hint="eastAsia"/>
          <w:snapToGrid w:val="0"/>
          <w:color w:val="000000"/>
          <w:kern w:val="0"/>
          <w:sz w:val="24"/>
          <w:szCs w:val="21"/>
        </w:rPr>
        <w:t>[1]</w:t>
      </w:r>
      <w:r w:rsidRPr="00100BE4">
        <w:rPr>
          <w:rFonts w:ascii="宋体" w:eastAsia="宋体" w:hAnsi="宋体" w:cs="Times New Roman" w:hint="eastAsia"/>
          <w:bCs/>
          <w:sz w:val="24"/>
          <w:szCs w:val="24"/>
        </w:rPr>
        <w:t>金宇晴.健身俱乐部经营与管理. 中国劳动社会保障出版社，2009.4</w:t>
      </w:r>
    </w:p>
    <w:p w:rsidR="00100BE4" w:rsidRDefault="00100BE4" w:rsidP="00100BE4">
      <w:pPr>
        <w:adjustRightInd w:val="0"/>
        <w:snapToGrid w:val="0"/>
        <w:spacing w:line="400" w:lineRule="exact"/>
        <w:ind w:firstLineChars="200" w:firstLine="480"/>
        <w:rPr>
          <w:rFonts w:ascii="宋体" w:eastAsia="宋体" w:hAnsi="宋体" w:cs="Times New Roman"/>
          <w:sz w:val="24"/>
          <w:szCs w:val="20"/>
        </w:rPr>
      </w:pPr>
      <w:r w:rsidRPr="00100BE4">
        <w:rPr>
          <w:rFonts w:ascii="宋体" w:eastAsia="宋体" w:hAnsi="宋体" w:cs="Times New Roman" w:hint="eastAsia"/>
          <w:snapToGrid w:val="0"/>
          <w:color w:val="000000"/>
          <w:kern w:val="0"/>
          <w:sz w:val="24"/>
          <w:szCs w:val="20"/>
        </w:rPr>
        <w:t>[2]</w:t>
      </w:r>
      <w:r w:rsidRPr="00100BE4">
        <w:rPr>
          <w:rFonts w:ascii="宋体" w:eastAsia="宋体" w:hAnsi="宋体" w:cs="Times New Roman" w:hint="eastAsia"/>
          <w:sz w:val="24"/>
          <w:szCs w:val="20"/>
        </w:rPr>
        <w:t>李红娟.体力活动与健康促进（ISBN978-7-5644-1019-3）.北京体育大学出版社，2012.7</w:t>
      </w:r>
    </w:p>
    <w:p w:rsidR="00100BE4" w:rsidRDefault="00100BE4">
      <w:pPr>
        <w:widowControl/>
        <w:jc w:val="left"/>
        <w:rPr>
          <w:rFonts w:ascii="宋体" w:eastAsia="宋体" w:hAnsi="宋体" w:cs="Times New Roman"/>
          <w:sz w:val="24"/>
          <w:szCs w:val="20"/>
        </w:rPr>
      </w:pPr>
      <w:r>
        <w:rPr>
          <w:rFonts w:ascii="宋体" w:eastAsia="宋体" w:hAnsi="宋体" w:cs="Times New Roman"/>
          <w:sz w:val="24"/>
          <w:szCs w:val="20"/>
        </w:rPr>
        <w:br w:type="page"/>
      </w:r>
    </w:p>
    <w:p w:rsidR="00100BE4" w:rsidRPr="00DB5242" w:rsidRDefault="00100BE4" w:rsidP="00100BE4">
      <w:pPr>
        <w:spacing w:before="100" w:beforeAutospacing="1" w:after="100" w:afterAutospacing="1" w:line="400" w:lineRule="exact"/>
        <w:jc w:val="center"/>
        <w:outlineLvl w:val="0"/>
        <w:rPr>
          <w:rFonts w:ascii="宋体" w:eastAsia="黑体" w:hAnsi="宋体" w:cs="Times New Roman"/>
          <w:b/>
          <w:kern w:val="32"/>
          <w:sz w:val="32"/>
          <w:szCs w:val="48"/>
        </w:rPr>
      </w:pPr>
      <w:bookmarkStart w:id="134" w:name="_Toc446424222"/>
      <w:bookmarkStart w:id="135" w:name="_Toc450291187"/>
      <w:r w:rsidRPr="00DB5242">
        <w:rPr>
          <w:rFonts w:ascii="宋体" w:eastAsia="黑体" w:hAnsi="宋体" w:cs="Times New Roman"/>
          <w:b/>
          <w:kern w:val="32"/>
          <w:sz w:val="32"/>
          <w:szCs w:val="48"/>
        </w:rPr>
        <w:lastRenderedPageBreak/>
        <w:t>《田径训练</w:t>
      </w:r>
      <w:r w:rsidR="00DB5242" w:rsidRPr="00DB5242">
        <w:rPr>
          <w:rFonts w:ascii="宋体" w:eastAsia="黑体" w:hAnsi="宋体" w:cs="Times New Roman" w:hint="eastAsia"/>
          <w:b/>
          <w:kern w:val="32"/>
          <w:sz w:val="32"/>
          <w:szCs w:val="48"/>
        </w:rPr>
        <w:t>（一）</w:t>
      </w:r>
      <w:r w:rsidRPr="00DB5242">
        <w:rPr>
          <w:rFonts w:ascii="宋体" w:eastAsia="黑体" w:hAnsi="宋体" w:cs="Times New Roman"/>
          <w:b/>
          <w:kern w:val="32"/>
          <w:sz w:val="32"/>
          <w:szCs w:val="48"/>
        </w:rPr>
        <w:t>》课程教学大纲</w:t>
      </w:r>
      <w:bookmarkEnd w:id="134"/>
      <w:bookmarkEnd w:id="135"/>
    </w:p>
    <w:p w:rsidR="00100BE4" w:rsidRPr="00100BE4" w:rsidRDefault="00100BE4" w:rsidP="00100BE4">
      <w:pPr>
        <w:spacing w:line="400" w:lineRule="exact"/>
        <w:rPr>
          <w:rFonts w:ascii="黑体" w:eastAsia="黑体" w:hAnsi="宋体" w:cs="宋体"/>
          <w:snapToGrid w:val="0"/>
          <w:color w:val="000000"/>
          <w:kern w:val="0"/>
          <w:sz w:val="24"/>
          <w:szCs w:val="24"/>
        </w:rPr>
      </w:pPr>
      <w:r w:rsidRPr="00100BE4">
        <w:rPr>
          <w:rFonts w:ascii="黑体" w:eastAsia="黑体" w:hAnsi="宋体" w:cs="宋体" w:hint="eastAsia"/>
          <w:snapToGrid w:val="0"/>
          <w:color w:val="000000"/>
          <w:kern w:val="0"/>
          <w:sz w:val="24"/>
          <w:szCs w:val="24"/>
        </w:rPr>
        <w:t>课程编号：</w:t>
      </w:r>
      <w:r w:rsidRPr="00100BE4">
        <w:rPr>
          <w:rFonts w:ascii="宋体" w:eastAsia="宋体" w:hAnsi="宋体" w:cs="宋体" w:hint="eastAsia"/>
          <w:kern w:val="0"/>
          <w:sz w:val="24"/>
          <w:szCs w:val="24"/>
        </w:rPr>
        <w:t>1613081</w:t>
      </w:r>
    </w:p>
    <w:p w:rsidR="00100BE4" w:rsidRPr="00100BE4" w:rsidRDefault="00100BE4" w:rsidP="00100BE4">
      <w:pPr>
        <w:adjustRightInd w:val="0"/>
        <w:snapToGrid w:val="0"/>
        <w:spacing w:line="400" w:lineRule="exact"/>
        <w:rPr>
          <w:rFonts w:ascii="宋体" w:eastAsia="宋体" w:hAnsi="宋体" w:cs="黑体"/>
          <w:b/>
          <w:snapToGrid w:val="0"/>
          <w:color w:val="000000"/>
          <w:kern w:val="0"/>
          <w:sz w:val="24"/>
          <w:szCs w:val="24"/>
        </w:rPr>
      </w:pPr>
      <w:r w:rsidRPr="00100BE4">
        <w:rPr>
          <w:rFonts w:ascii="黑体" w:eastAsia="黑体" w:hAnsi="宋体" w:cs="黑体" w:hint="eastAsia"/>
          <w:snapToGrid w:val="0"/>
          <w:color w:val="000000"/>
          <w:kern w:val="0"/>
          <w:sz w:val="24"/>
          <w:szCs w:val="24"/>
        </w:rPr>
        <w:t>课程总学时/学分：</w:t>
      </w:r>
      <w:r w:rsidRPr="00100BE4">
        <w:rPr>
          <w:rFonts w:ascii="宋体" w:eastAsia="宋体" w:hAnsi="宋体" w:cs="黑体" w:hint="eastAsia"/>
          <w:snapToGrid w:val="0"/>
          <w:color w:val="000000"/>
          <w:kern w:val="0"/>
          <w:sz w:val="24"/>
          <w:szCs w:val="24"/>
        </w:rPr>
        <w:t>72/4（其中理论8学时，实践64学时）</w:t>
      </w:r>
    </w:p>
    <w:p w:rsidR="00100BE4" w:rsidRPr="00100BE4" w:rsidRDefault="00100BE4" w:rsidP="00100BE4">
      <w:pPr>
        <w:adjustRightInd w:val="0"/>
        <w:snapToGrid w:val="0"/>
        <w:spacing w:line="400" w:lineRule="exact"/>
        <w:rPr>
          <w:rFonts w:ascii="宋体" w:eastAsia="宋体" w:hAnsi="宋体" w:cs="黑体"/>
          <w:snapToGrid w:val="0"/>
          <w:color w:val="000000"/>
          <w:kern w:val="0"/>
          <w:sz w:val="24"/>
          <w:szCs w:val="24"/>
        </w:rPr>
      </w:pPr>
      <w:r w:rsidRPr="00100BE4">
        <w:rPr>
          <w:rFonts w:ascii="黑体" w:eastAsia="黑体" w:hAnsi="宋体" w:cs="黑体" w:hint="eastAsia"/>
          <w:snapToGrid w:val="0"/>
          <w:color w:val="000000"/>
          <w:kern w:val="0"/>
          <w:sz w:val="24"/>
          <w:szCs w:val="24"/>
        </w:rPr>
        <w:t>课程类别：</w:t>
      </w:r>
      <w:r w:rsidRPr="00100BE4">
        <w:rPr>
          <w:rFonts w:ascii="宋体" w:eastAsia="宋体" w:hAnsi="宋体" w:cs="黑体" w:hint="eastAsia"/>
          <w:snapToGrid w:val="0"/>
          <w:color w:val="000000"/>
          <w:kern w:val="0"/>
          <w:sz w:val="24"/>
          <w:szCs w:val="24"/>
        </w:rPr>
        <w:t>专业任选课</w:t>
      </w:r>
    </w:p>
    <w:p w:rsidR="00100BE4" w:rsidRPr="00100BE4" w:rsidRDefault="00100BE4" w:rsidP="00100BE4">
      <w:pPr>
        <w:adjustRightInd w:val="0"/>
        <w:snapToGrid w:val="0"/>
        <w:spacing w:line="400" w:lineRule="exact"/>
        <w:rPr>
          <w:rFonts w:ascii="方正书宋简体" w:eastAsia="方正书宋简体" w:hAnsi="宋体" w:cs="宋体"/>
          <w:snapToGrid w:val="0"/>
          <w:color w:val="000000"/>
          <w:kern w:val="0"/>
          <w:sz w:val="24"/>
          <w:szCs w:val="24"/>
        </w:rPr>
      </w:pPr>
      <w:r w:rsidRPr="00100BE4">
        <w:rPr>
          <w:rFonts w:ascii="黑体" w:eastAsia="黑体" w:hAnsi="宋体" w:cs="宋体" w:hint="eastAsia"/>
          <w:snapToGrid w:val="0"/>
          <w:color w:val="000000"/>
          <w:kern w:val="0"/>
          <w:sz w:val="24"/>
          <w:szCs w:val="24"/>
        </w:rPr>
        <w:t>一、教学目的和任务</w:t>
      </w:r>
    </w:p>
    <w:p w:rsidR="00100BE4" w:rsidRPr="00100BE4" w:rsidRDefault="00100BE4" w:rsidP="00100BE4">
      <w:pPr>
        <w:adjustRightInd w:val="0"/>
        <w:snapToGrid w:val="0"/>
        <w:spacing w:line="400" w:lineRule="exact"/>
        <w:ind w:firstLineChars="200" w:firstLine="480"/>
        <w:rPr>
          <w:rFonts w:ascii="宋体" w:eastAsia="宋体" w:hAnsi="Courier New" w:cs="黑体"/>
          <w:sz w:val="24"/>
          <w:szCs w:val="24"/>
        </w:rPr>
      </w:pPr>
      <w:r w:rsidRPr="00100BE4">
        <w:rPr>
          <w:rFonts w:ascii="宋体" w:eastAsia="宋体" w:hAnsi="Courier New" w:cs="黑体" w:hint="eastAsia"/>
          <w:sz w:val="24"/>
          <w:szCs w:val="24"/>
        </w:rPr>
        <w:t>根据田径训练课的要求，本学期田径训练课将通过部分理论课和实践课的教学完成以下目的与任务：1、在理论上掌握田径力量和速度训练的基本知识与入门；2、实践中理解和掌握田径力量和速度训练的手段与方法。</w:t>
      </w:r>
    </w:p>
    <w:p w:rsidR="00100BE4" w:rsidRPr="00100BE4" w:rsidRDefault="00100BE4" w:rsidP="00100BE4">
      <w:pPr>
        <w:adjustRightInd w:val="0"/>
        <w:snapToGrid w:val="0"/>
        <w:spacing w:line="400" w:lineRule="exact"/>
        <w:rPr>
          <w:rFonts w:ascii="宋体" w:eastAsia="宋体" w:hAnsi="宋体" w:cs="黑体"/>
          <w:snapToGrid w:val="0"/>
          <w:color w:val="000000"/>
          <w:kern w:val="0"/>
          <w:sz w:val="24"/>
          <w:szCs w:val="24"/>
        </w:rPr>
      </w:pPr>
      <w:r w:rsidRPr="00100BE4">
        <w:rPr>
          <w:rFonts w:ascii="黑体" w:eastAsia="黑体" w:hAnsi="宋体" w:cs="黑体" w:hint="eastAsia"/>
          <w:snapToGrid w:val="0"/>
          <w:color w:val="000000"/>
          <w:kern w:val="0"/>
          <w:sz w:val="24"/>
          <w:szCs w:val="24"/>
        </w:rPr>
        <w:t>二、教学基本要求</w:t>
      </w:r>
    </w:p>
    <w:p w:rsidR="00100BE4" w:rsidRPr="00100BE4" w:rsidRDefault="00100BE4" w:rsidP="00100BE4">
      <w:pPr>
        <w:spacing w:line="400" w:lineRule="exact"/>
        <w:ind w:firstLineChars="200" w:firstLine="480"/>
        <w:rPr>
          <w:rFonts w:ascii="宋体" w:eastAsia="宋体" w:hAnsi="宋体" w:cs="宋体"/>
          <w:kern w:val="0"/>
          <w:sz w:val="24"/>
          <w:szCs w:val="24"/>
        </w:rPr>
      </w:pPr>
      <w:r w:rsidRPr="00100BE4">
        <w:rPr>
          <w:rFonts w:ascii="宋体" w:eastAsia="宋体" w:hAnsi="宋体" w:cs="宋体" w:hint="eastAsia"/>
          <w:kern w:val="0"/>
          <w:sz w:val="24"/>
          <w:szCs w:val="24"/>
        </w:rPr>
        <w:t>田径训练课的教学，是</w:t>
      </w:r>
      <w:r w:rsidRPr="00100BE4">
        <w:rPr>
          <w:rFonts w:ascii="宋体" w:eastAsia="宋体" w:hAnsi="宋体" w:cs="宋体"/>
          <w:kern w:val="0"/>
          <w:sz w:val="24"/>
          <w:szCs w:val="24"/>
        </w:rPr>
        <w:t>在</w:t>
      </w:r>
      <w:r w:rsidRPr="00100BE4">
        <w:rPr>
          <w:rFonts w:ascii="宋体" w:eastAsia="宋体" w:hAnsi="宋体" w:cs="宋体" w:hint="eastAsia"/>
          <w:kern w:val="0"/>
          <w:sz w:val="24"/>
          <w:szCs w:val="24"/>
        </w:rPr>
        <w:t>学习和掌握田径基本知识、技术和基本技能的基础上，为全面提高体育专业学生身体素质而开设的训练课程之一</w:t>
      </w:r>
      <w:r w:rsidRPr="00100BE4">
        <w:rPr>
          <w:rFonts w:ascii="宋体" w:eastAsia="宋体" w:hAnsi="宋体" w:cs="宋体"/>
          <w:kern w:val="0"/>
          <w:sz w:val="24"/>
          <w:szCs w:val="24"/>
        </w:rPr>
        <w:t>。</w:t>
      </w:r>
    </w:p>
    <w:p w:rsidR="00100BE4" w:rsidRPr="00100BE4" w:rsidRDefault="00100BE4" w:rsidP="00100BE4">
      <w:pPr>
        <w:spacing w:line="400" w:lineRule="exact"/>
        <w:ind w:firstLineChars="200" w:firstLine="480"/>
        <w:rPr>
          <w:rFonts w:ascii="宋体" w:eastAsia="宋体" w:hAnsi="宋体" w:cs="宋体"/>
          <w:kern w:val="0"/>
          <w:sz w:val="24"/>
          <w:szCs w:val="24"/>
        </w:rPr>
      </w:pPr>
      <w:r w:rsidRPr="00100BE4">
        <w:rPr>
          <w:rFonts w:ascii="宋体" w:eastAsia="宋体" w:hAnsi="宋体" w:cs="宋体" w:hint="eastAsia"/>
          <w:kern w:val="0"/>
          <w:sz w:val="24"/>
          <w:szCs w:val="24"/>
        </w:rPr>
        <w:t>为此，本学期教学的重点是使学生</w:t>
      </w:r>
      <w:r w:rsidRPr="00100BE4">
        <w:rPr>
          <w:rFonts w:ascii="宋体" w:eastAsia="宋体" w:hAnsi="宋体" w:cs="宋体" w:hint="eastAsia"/>
          <w:sz w:val="24"/>
          <w:szCs w:val="24"/>
        </w:rPr>
        <w:t>在理论上掌握田径力量和速度训练的基本知识与入门，在实践中理解和掌握田径力量和速度训练的手段与方法。</w:t>
      </w:r>
      <w:r w:rsidRPr="00100BE4">
        <w:rPr>
          <w:rFonts w:ascii="宋体" w:eastAsia="宋体" w:hAnsi="宋体" w:cs="宋体" w:hint="eastAsia"/>
          <w:kern w:val="0"/>
          <w:sz w:val="24"/>
          <w:szCs w:val="24"/>
        </w:rPr>
        <w:t>从而提高学生在力量与速度方面的身体素质。</w:t>
      </w:r>
    </w:p>
    <w:p w:rsidR="00100BE4" w:rsidRPr="00100BE4" w:rsidRDefault="00100BE4" w:rsidP="00100BE4">
      <w:pPr>
        <w:adjustRightInd w:val="0"/>
        <w:snapToGrid w:val="0"/>
        <w:spacing w:line="400" w:lineRule="exact"/>
        <w:rPr>
          <w:rFonts w:ascii="黑体" w:eastAsia="黑体" w:hAnsi="宋体" w:cs="宋体"/>
          <w:snapToGrid w:val="0"/>
          <w:color w:val="000000"/>
          <w:kern w:val="0"/>
          <w:sz w:val="24"/>
          <w:szCs w:val="24"/>
        </w:rPr>
      </w:pPr>
      <w:r w:rsidRPr="00100BE4">
        <w:rPr>
          <w:rFonts w:ascii="黑体" w:eastAsia="黑体" w:hAnsi="宋体" w:cs="宋体" w:hint="eastAsia"/>
          <w:snapToGrid w:val="0"/>
          <w:color w:val="000000"/>
          <w:kern w:val="0"/>
          <w:sz w:val="24"/>
          <w:szCs w:val="24"/>
        </w:rPr>
        <w:t>三、教学内容及学时分配</w:t>
      </w:r>
    </w:p>
    <w:p w:rsidR="00100BE4" w:rsidRPr="00066A5D" w:rsidRDefault="00100BE4" w:rsidP="00066A5D">
      <w:pPr>
        <w:spacing w:line="400" w:lineRule="exact"/>
        <w:ind w:firstLineChars="200" w:firstLine="480"/>
        <w:rPr>
          <w:rFonts w:ascii="宋体" w:eastAsia="宋体" w:hAnsi="宋体" w:cs="宋体"/>
          <w:sz w:val="24"/>
          <w:szCs w:val="24"/>
        </w:rPr>
      </w:pPr>
      <w:r w:rsidRPr="00066A5D">
        <w:rPr>
          <w:rFonts w:ascii="宋体" w:eastAsia="宋体" w:hAnsi="宋体" w:cs="宋体" w:hint="eastAsia"/>
          <w:sz w:val="24"/>
          <w:szCs w:val="24"/>
        </w:rPr>
        <w:t>1.理论部分</w:t>
      </w:r>
    </w:p>
    <w:p w:rsidR="00100BE4" w:rsidRPr="00066A5D" w:rsidRDefault="00100BE4" w:rsidP="00066A5D">
      <w:pPr>
        <w:spacing w:line="400" w:lineRule="exact"/>
        <w:ind w:firstLineChars="200" w:firstLine="480"/>
        <w:rPr>
          <w:rFonts w:ascii="宋体" w:eastAsia="宋体" w:hAnsi="宋体" w:cs="宋体"/>
          <w:sz w:val="24"/>
          <w:szCs w:val="24"/>
        </w:rPr>
      </w:pPr>
      <w:r w:rsidRPr="00066A5D">
        <w:rPr>
          <w:rFonts w:ascii="宋体" w:eastAsia="宋体" w:hAnsi="宋体" w:cs="宋体" w:hint="eastAsia"/>
          <w:sz w:val="24"/>
          <w:szCs w:val="24"/>
        </w:rPr>
        <w:t>(1)田径力量训练基本知识与入门</w:t>
      </w:r>
      <w:r w:rsidRPr="00066A5D">
        <w:rPr>
          <w:rFonts w:ascii="宋体" w:eastAsia="宋体" w:hAnsi="宋体" w:cs="宋体"/>
          <w:sz w:val="24"/>
          <w:szCs w:val="24"/>
        </w:rPr>
        <w:t>（4学时）</w:t>
      </w:r>
    </w:p>
    <w:p w:rsidR="00100BE4" w:rsidRPr="00066A5D" w:rsidRDefault="00100BE4" w:rsidP="00066A5D">
      <w:pPr>
        <w:spacing w:line="400" w:lineRule="exact"/>
        <w:ind w:firstLineChars="200" w:firstLine="480"/>
        <w:rPr>
          <w:rFonts w:ascii="宋体" w:eastAsia="宋体" w:hAnsi="宋体" w:cs="宋体"/>
          <w:sz w:val="24"/>
          <w:szCs w:val="24"/>
        </w:rPr>
      </w:pPr>
      <w:r w:rsidRPr="00066A5D">
        <w:rPr>
          <w:rFonts w:ascii="宋体" w:eastAsia="宋体" w:hAnsi="宋体" w:cs="宋体" w:hint="eastAsia"/>
          <w:sz w:val="24"/>
          <w:szCs w:val="24"/>
        </w:rPr>
        <w:t>教学要求：掌握</w:t>
      </w:r>
      <w:r w:rsidRPr="00066A5D">
        <w:rPr>
          <w:rFonts w:ascii="宋体" w:eastAsia="宋体" w:hAnsi="宋体" w:cs="宋体"/>
          <w:sz w:val="24"/>
          <w:szCs w:val="24"/>
        </w:rPr>
        <w:t>力量</w:t>
      </w:r>
      <w:r w:rsidRPr="00066A5D">
        <w:rPr>
          <w:rFonts w:ascii="宋体" w:eastAsia="宋体" w:hAnsi="宋体" w:cs="宋体" w:hint="eastAsia"/>
          <w:sz w:val="24"/>
          <w:szCs w:val="24"/>
        </w:rPr>
        <w:t>的</w:t>
      </w:r>
      <w:r w:rsidRPr="00066A5D">
        <w:rPr>
          <w:rFonts w:ascii="宋体" w:eastAsia="宋体" w:hAnsi="宋体" w:cs="宋体"/>
          <w:sz w:val="24"/>
          <w:szCs w:val="24"/>
        </w:rPr>
        <w:t>训练</w:t>
      </w:r>
      <w:r w:rsidRPr="00066A5D">
        <w:rPr>
          <w:rFonts w:ascii="宋体" w:eastAsia="宋体" w:hAnsi="宋体" w:cs="宋体" w:hint="eastAsia"/>
          <w:sz w:val="24"/>
          <w:szCs w:val="24"/>
        </w:rPr>
        <w:t>的定义、准备、过程、频度、重量、一般要求与安全措施；</w:t>
      </w:r>
    </w:p>
    <w:p w:rsidR="00100BE4" w:rsidRPr="00066A5D" w:rsidRDefault="00100BE4" w:rsidP="00066A5D">
      <w:pPr>
        <w:spacing w:line="400" w:lineRule="exact"/>
        <w:ind w:firstLineChars="200" w:firstLine="480"/>
        <w:rPr>
          <w:rFonts w:ascii="宋体" w:eastAsia="宋体" w:hAnsi="宋体" w:cs="宋体"/>
          <w:sz w:val="24"/>
          <w:szCs w:val="24"/>
        </w:rPr>
      </w:pPr>
      <w:r w:rsidRPr="00066A5D">
        <w:rPr>
          <w:rFonts w:ascii="宋体" w:eastAsia="宋体" w:hAnsi="宋体" w:cs="宋体" w:hint="eastAsia"/>
          <w:sz w:val="24"/>
          <w:szCs w:val="24"/>
        </w:rPr>
        <w:t>教学重点：掌握</w:t>
      </w:r>
      <w:r w:rsidRPr="00066A5D">
        <w:rPr>
          <w:rFonts w:ascii="宋体" w:eastAsia="宋体" w:hAnsi="宋体" w:cs="宋体"/>
          <w:sz w:val="24"/>
          <w:szCs w:val="24"/>
        </w:rPr>
        <w:t>力量</w:t>
      </w:r>
      <w:r w:rsidRPr="00066A5D">
        <w:rPr>
          <w:rFonts w:ascii="宋体" w:eastAsia="宋体" w:hAnsi="宋体" w:cs="宋体" w:hint="eastAsia"/>
          <w:sz w:val="24"/>
          <w:szCs w:val="24"/>
        </w:rPr>
        <w:t>的</w:t>
      </w:r>
      <w:r w:rsidRPr="00066A5D">
        <w:rPr>
          <w:rFonts w:ascii="宋体" w:eastAsia="宋体" w:hAnsi="宋体" w:cs="宋体"/>
          <w:sz w:val="24"/>
          <w:szCs w:val="24"/>
        </w:rPr>
        <w:t>训练</w:t>
      </w:r>
      <w:r w:rsidRPr="00066A5D">
        <w:rPr>
          <w:rFonts w:ascii="宋体" w:eastAsia="宋体" w:hAnsi="宋体" w:cs="宋体" w:hint="eastAsia"/>
          <w:sz w:val="24"/>
          <w:szCs w:val="24"/>
        </w:rPr>
        <w:t>准备、过程、频度、重量</w:t>
      </w:r>
    </w:p>
    <w:p w:rsidR="00100BE4" w:rsidRPr="00066A5D" w:rsidRDefault="00100BE4" w:rsidP="00066A5D">
      <w:pPr>
        <w:spacing w:line="400" w:lineRule="exact"/>
        <w:ind w:firstLineChars="200" w:firstLine="480"/>
        <w:rPr>
          <w:rFonts w:ascii="宋体" w:eastAsia="宋体" w:hAnsi="宋体" w:cs="宋体"/>
          <w:sz w:val="24"/>
          <w:szCs w:val="24"/>
        </w:rPr>
      </w:pPr>
      <w:r w:rsidRPr="00066A5D">
        <w:rPr>
          <w:rFonts w:ascii="宋体" w:eastAsia="宋体" w:hAnsi="宋体" w:cs="宋体" w:hint="eastAsia"/>
          <w:sz w:val="24"/>
          <w:szCs w:val="24"/>
        </w:rPr>
        <w:t>教学难点：掌握</w:t>
      </w:r>
      <w:r w:rsidRPr="00066A5D">
        <w:rPr>
          <w:rFonts w:ascii="宋体" w:eastAsia="宋体" w:hAnsi="宋体" w:cs="宋体"/>
          <w:sz w:val="24"/>
          <w:szCs w:val="24"/>
        </w:rPr>
        <w:t>力量</w:t>
      </w:r>
      <w:r w:rsidRPr="00066A5D">
        <w:rPr>
          <w:rFonts w:ascii="宋体" w:eastAsia="宋体" w:hAnsi="宋体" w:cs="宋体" w:hint="eastAsia"/>
          <w:sz w:val="24"/>
          <w:szCs w:val="24"/>
        </w:rPr>
        <w:t>的</w:t>
      </w:r>
      <w:r w:rsidRPr="00066A5D">
        <w:rPr>
          <w:rFonts w:ascii="宋体" w:eastAsia="宋体" w:hAnsi="宋体" w:cs="宋体"/>
          <w:sz w:val="24"/>
          <w:szCs w:val="24"/>
        </w:rPr>
        <w:t>训练</w:t>
      </w:r>
      <w:r w:rsidRPr="00066A5D">
        <w:rPr>
          <w:rFonts w:ascii="宋体" w:eastAsia="宋体" w:hAnsi="宋体" w:cs="宋体" w:hint="eastAsia"/>
          <w:sz w:val="24"/>
          <w:szCs w:val="24"/>
        </w:rPr>
        <w:t>一般要求与安全措施</w:t>
      </w:r>
    </w:p>
    <w:p w:rsidR="00100BE4" w:rsidRPr="00066A5D" w:rsidRDefault="00100BE4" w:rsidP="00066A5D">
      <w:pPr>
        <w:spacing w:line="400" w:lineRule="exact"/>
        <w:ind w:firstLineChars="200" w:firstLine="480"/>
        <w:rPr>
          <w:rFonts w:ascii="宋体" w:eastAsia="宋体" w:hAnsi="宋体" w:cs="宋体"/>
          <w:sz w:val="24"/>
          <w:szCs w:val="24"/>
        </w:rPr>
      </w:pPr>
      <w:r w:rsidRPr="00066A5D">
        <w:rPr>
          <w:rFonts w:ascii="宋体" w:eastAsia="宋体" w:hAnsi="宋体" w:cs="宋体" w:hint="eastAsia"/>
          <w:sz w:val="24"/>
          <w:szCs w:val="24"/>
        </w:rPr>
        <w:t>(2)田径速度训练基本知识与入门</w:t>
      </w:r>
      <w:r w:rsidRPr="00066A5D">
        <w:rPr>
          <w:rFonts w:ascii="宋体" w:eastAsia="宋体" w:hAnsi="宋体" w:cs="宋体"/>
          <w:sz w:val="24"/>
          <w:szCs w:val="24"/>
        </w:rPr>
        <w:t>（4学时）</w:t>
      </w:r>
    </w:p>
    <w:p w:rsidR="00100BE4" w:rsidRPr="00066A5D" w:rsidRDefault="00100BE4" w:rsidP="00066A5D">
      <w:pPr>
        <w:spacing w:line="400" w:lineRule="exact"/>
        <w:ind w:firstLineChars="200" w:firstLine="480"/>
        <w:rPr>
          <w:rFonts w:ascii="宋体" w:eastAsia="宋体" w:hAnsi="宋体" w:cs="宋体"/>
          <w:sz w:val="24"/>
          <w:szCs w:val="24"/>
        </w:rPr>
      </w:pPr>
      <w:r w:rsidRPr="00066A5D">
        <w:rPr>
          <w:rFonts w:ascii="宋体" w:eastAsia="宋体" w:hAnsi="宋体" w:cs="宋体" w:hint="eastAsia"/>
          <w:sz w:val="24"/>
          <w:szCs w:val="24"/>
        </w:rPr>
        <w:t>教学要求：掌握</w:t>
      </w:r>
      <w:r w:rsidRPr="00066A5D">
        <w:rPr>
          <w:rFonts w:ascii="宋体" w:eastAsia="宋体" w:hAnsi="宋体" w:cs="宋体"/>
          <w:sz w:val="24"/>
          <w:szCs w:val="24"/>
        </w:rPr>
        <w:t>速度</w:t>
      </w:r>
      <w:r w:rsidRPr="00066A5D">
        <w:rPr>
          <w:rFonts w:ascii="宋体" w:eastAsia="宋体" w:hAnsi="宋体" w:cs="宋体" w:hint="eastAsia"/>
          <w:sz w:val="24"/>
          <w:szCs w:val="24"/>
        </w:rPr>
        <w:t>力</w:t>
      </w:r>
      <w:r w:rsidRPr="00066A5D">
        <w:rPr>
          <w:rFonts w:ascii="宋体" w:eastAsia="宋体" w:hAnsi="宋体" w:cs="宋体"/>
          <w:sz w:val="24"/>
          <w:szCs w:val="24"/>
        </w:rPr>
        <w:t>训练</w:t>
      </w:r>
      <w:r w:rsidRPr="00066A5D">
        <w:rPr>
          <w:rFonts w:ascii="宋体" w:eastAsia="宋体" w:hAnsi="宋体" w:cs="宋体" w:hint="eastAsia"/>
          <w:sz w:val="24"/>
          <w:szCs w:val="24"/>
        </w:rPr>
        <w:t>定义、主要作用、强度、生理基础及注意事项；</w:t>
      </w:r>
    </w:p>
    <w:p w:rsidR="00100BE4" w:rsidRPr="00066A5D" w:rsidRDefault="00100BE4" w:rsidP="00066A5D">
      <w:pPr>
        <w:spacing w:line="400" w:lineRule="exact"/>
        <w:ind w:firstLineChars="200" w:firstLine="480"/>
        <w:rPr>
          <w:rFonts w:ascii="宋体" w:eastAsia="宋体" w:hAnsi="宋体" w:cs="宋体"/>
          <w:sz w:val="24"/>
          <w:szCs w:val="24"/>
        </w:rPr>
      </w:pPr>
      <w:r w:rsidRPr="00066A5D">
        <w:rPr>
          <w:rFonts w:ascii="宋体" w:eastAsia="宋体" w:hAnsi="宋体" w:cs="宋体" w:hint="eastAsia"/>
          <w:sz w:val="24"/>
          <w:szCs w:val="24"/>
        </w:rPr>
        <w:t>教学重点：理解掌握</w:t>
      </w:r>
      <w:r w:rsidRPr="00066A5D">
        <w:rPr>
          <w:rFonts w:ascii="宋体" w:eastAsia="宋体" w:hAnsi="宋体" w:cs="宋体"/>
          <w:sz w:val="24"/>
          <w:szCs w:val="24"/>
        </w:rPr>
        <w:t>速度训练</w:t>
      </w:r>
      <w:r w:rsidRPr="00066A5D">
        <w:rPr>
          <w:rFonts w:ascii="宋体" w:eastAsia="宋体" w:hAnsi="宋体" w:cs="宋体" w:hint="eastAsia"/>
          <w:sz w:val="24"/>
          <w:szCs w:val="24"/>
        </w:rPr>
        <w:t>主要作用、强度、生理基础；</w:t>
      </w:r>
    </w:p>
    <w:p w:rsidR="00100BE4" w:rsidRPr="00066A5D" w:rsidRDefault="00100BE4" w:rsidP="00066A5D">
      <w:pPr>
        <w:spacing w:line="400" w:lineRule="exact"/>
        <w:ind w:firstLineChars="200" w:firstLine="480"/>
        <w:rPr>
          <w:rFonts w:ascii="宋体" w:eastAsia="宋体" w:hAnsi="宋体" w:cs="宋体"/>
          <w:sz w:val="24"/>
          <w:szCs w:val="24"/>
        </w:rPr>
      </w:pPr>
      <w:r w:rsidRPr="00066A5D">
        <w:rPr>
          <w:rFonts w:ascii="宋体" w:eastAsia="宋体" w:hAnsi="宋体" w:cs="宋体" w:hint="eastAsia"/>
          <w:sz w:val="24"/>
          <w:szCs w:val="24"/>
        </w:rPr>
        <w:t>教学难点：理解掌握</w:t>
      </w:r>
      <w:r w:rsidRPr="00066A5D">
        <w:rPr>
          <w:rFonts w:ascii="宋体" w:eastAsia="宋体" w:hAnsi="宋体" w:cs="宋体"/>
          <w:sz w:val="24"/>
          <w:szCs w:val="24"/>
        </w:rPr>
        <w:t>速度训练</w:t>
      </w:r>
      <w:r w:rsidRPr="00066A5D">
        <w:rPr>
          <w:rFonts w:ascii="宋体" w:eastAsia="宋体" w:hAnsi="宋体" w:cs="宋体" w:hint="eastAsia"/>
          <w:sz w:val="24"/>
          <w:szCs w:val="24"/>
        </w:rPr>
        <w:t>的注意事项；</w:t>
      </w:r>
    </w:p>
    <w:p w:rsidR="00100BE4" w:rsidRPr="00066A5D" w:rsidRDefault="00100BE4" w:rsidP="00066A5D">
      <w:pPr>
        <w:spacing w:line="400" w:lineRule="exact"/>
        <w:ind w:firstLineChars="200" w:firstLine="480"/>
        <w:rPr>
          <w:rFonts w:ascii="宋体" w:eastAsia="宋体" w:hAnsi="宋体" w:cs="宋体"/>
          <w:sz w:val="24"/>
          <w:szCs w:val="24"/>
        </w:rPr>
      </w:pPr>
      <w:r w:rsidRPr="00066A5D">
        <w:rPr>
          <w:rFonts w:ascii="宋体" w:eastAsia="宋体" w:hAnsi="宋体" w:cs="宋体" w:hint="eastAsia"/>
          <w:sz w:val="24"/>
          <w:szCs w:val="24"/>
        </w:rPr>
        <w:t>2.</w:t>
      </w:r>
      <w:r w:rsidRPr="00066A5D">
        <w:rPr>
          <w:rFonts w:ascii="宋体" w:eastAsia="宋体" w:hAnsi="宋体" w:cs="宋体"/>
          <w:sz w:val="24"/>
          <w:szCs w:val="24"/>
        </w:rPr>
        <w:t>实践部分</w:t>
      </w:r>
    </w:p>
    <w:p w:rsidR="00100BE4" w:rsidRPr="00066A5D" w:rsidRDefault="00100BE4" w:rsidP="00066A5D">
      <w:pPr>
        <w:spacing w:line="400" w:lineRule="exact"/>
        <w:ind w:firstLineChars="300" w:firstLine="720"/>
        <w:rPr>
          <w:rFonts w:ascii="宋体" w:eastAsia="宋体" w:hAnsi="宋体" w:cs="宋体"/>
          <w:sz w:val="24"/>
          <w:szCs w:val="24"/>
        </w:rPr>
      </w:pPr>
      <w:r w:rsidRPr="00066A5D">
        <w:rPr>
          <w:rFonts w:ascii="宋体" w:eastAsia="宋体" w:hAnsi="宋体" w:cs="宋体" w:hint="eastAsia"/>
          <w:sz w:val="24"/>
          <w:szCs w:val="24"/>
        </w:rPr>
        <w:t>(1)力量素质训练方法与手段（32</w:t>
      </w:r>
      <w:r w:rsidRPr="00066A5D">
        <w:rPr>
          <w:rFonts w:ascii="宋体" w:eastAsia="宋体" w:hAnsi="宋体" w:cs="宋体"/>
          <w:sz w:val="24"/>
          <w:szCs w:val="24"/>
        </w:rPr>
        <w:t>学时</w:t>
      </w:r>
      <w:r w:rsidRPr="00066A5D">
        <w:rPr>
          <w:rFonts w:ascii="宋体" w:eastAsia="宋体" w:hAnsi="宋体" w:cs="宋体" w:hint="eastAsia"/>
          <w:sz w:val="24"/>
          <w:szCs w:val="24"/>
        </w:rPr>
        <w:t>）</w:t>
      </w:r>
    </w:p>
    <w:p w:rsidR="00100BE4" w:rsidRPr="00066A5D" w:rsidRDefault="00100BE4" w:rsidP="00066A5D">
      <w:pPr>
        <w:spacing w:line="400" w:lineRule="exact"/>
        <w:ind w:firstLineChars="400" w:firstLine="960"/>
        <w:rPr>
          <w:rFonts w:ascii="宋体" w:eastAsia="宋体" w:hAnsi="宋体" w:cs="宋体"/>
          <w:sz w:val="24"/>
          <w:szCs w:val="24"/>
        </w:rPr>
      </w:pPr>
      <w:r w:rsidRPr="00066A5D">
        <w:rPr>
          <w:rFonts w:ascii="宋体" w:eastAsia="宋体" w:hAnsi="宋体" w:cs="宋体" w:hint="eastAsia"/>
          <w:sz w:val="24"/>
          <w:szCs w:val="24"/>
        </w:rPr>
        <w:t>（一）躯干：</w:t>
      </w:r>
    </w:p>
    <w:p w:rsidR="00100BE4" w:rsidRPr="00066A5D" w:rsidRDefault="00100BE4" w:rsidP="00066A5D">
      <w:pPr>
        <w:spacing w:line="400" w:lineRule="exact"/>
        <w:ind w:firstLineChars="500" w:firstLine="1200"/>
        <w:rPr>
          <w:rFonts w:ascii="宋体" w:eastAsia="宋体" w:hAnsi="宋体" w:cs="宋体"/>
          <w:sz w:val="24"/>
          <w:szCs w:val="24"/>
        </w:rPr>
      </w:pPr>
      <w:r w:rsidRPr="00066A5D">
        <w:rPr>
          <w:rFonts w:ascii="宋体" w:eastAsia="宋体" w:hAnsi="宋体" w:cs="宋体" w:hint="eastAsia"/>
          <w:sz w:val="24"/>
          <w:szCs w:val="24"/>
        </w:rPr>
        <w:t>1&gt;瑞士球和实心球练习；如：仰卧起坐、俯卧伸背、仰卧转体等</w:t>
      </w:r>
    </w:p>
    <w:p w:rsidR="00100BE4" w:rsidRPr="00066A5D" w:rsidRDefault="00100BE4" w:rsidP="00066A5D">
      <w:pPr>
        <w:spacing w:line="400" w:lineRule="exact"/>
        <w:ind w:firstLineChars="500" w:firstLine="1200"/>
        <w:rPr>
          <w:rFonts w:ascii="宋体" w:eastAsia="宋体" w:hAnsi="宋体" w:cs="宋体"/>
          <w:sz w:val="24"/>
          <w:szCs w:val="24"/>
        </w:rPr>
      </w:pPr>
      <w:r w:rsidRPr="00066A5D">
        <w:rPr>
          <w:rFonts w:ascii="宋体" w:eastAsia="宋体" w:hAnsi="宋体" w:cs="宋体" w:hint="eastAsia"/>
          <w:sz w:val="24"/>
          <w:szCs w:val="24"/>
        </w:rPr>
        <w:t>2&gt;杠铃练习；如：负重半蹲、负重转体、硬拉等</w:t>
      </w:r>
    </w:p>
    <w:p w:rsidR="00100BE4" w:rsidRPr="00066A5D" w:rsidRDefault="00100BE4" w:rsidP="00066A5D">
      <w:pPr>
        <w:spacing w:line="400" w:lineRule="exact"/>
        <w:ind w:firstLineChars="500" w:firstLine="1200"/>
        <w:rPr>
          <w:rFonts w:ascii="宋体" w:eastAsia="宋体" w:hAnsi="宋体" w:cs="宋体"/>
          <w:sz w:val="24"/>
          <w:szCs w:val="24"/>
        </w:rPr>
      </w:pPr>
      <w:r w:rsidRPr="00066A5D">
        <w:rPr>
          <w:rFonts w:ascii="宋体" w:eastAsia="宋体" w:hAnsi="宋体" w:cs="宋体" w:hint="eastAsia"/>
          <w:sz w:val="24"/>
          <w:szCs w:val="24"/>
        </w:rPr>
        <w:t>3&gt;辅助练习；如：两头起、仰卧转髋、背肌转体等</w:t>
      </w:r>
    </w:p>
    <w:p w:rsidR="00100BE4" w:rsidRPr="00066A5D" w:rsidRDefault="00100BE4" w:rsidP="00066A5D">
      <w:pPr>
        <w:spacing w:line="400" w:lineRule="exact"/>
        <w:ind w:firstLineChars="400" w:firstLine="960"/>
        <w:rPr>
          <w:rFonts w:ascii="宋体" w:eastAsia="宋体" w:hAnsi="宋体" w:cs="宋体"/>
          <w:sz w:val="24"/>
          <w:szCs w:val="24"/>
        </w:rPr>
      </w:pPr>
      <w:r w:rsidRPr="00066A5D">
        <w:rPr>
          <w:rFonts w:ascii="宋体" w:eastAsia="宋体" w:hAnsi="宋体" w:cs="宋体" w:hint="eastAsia"/>
          <w:sz w:val="24"/>
          <w:szCs w:val="24"/>
        </w:rPr>
        <w:t>（二）胸部肩部：</w:t>
      </w:r>
    </w:p>
    <w:p w:rsidR="00100BE4" w:rsidRPr="00066A5D" w:rsidRDefault="00100BE4" w:rsidP="00066A5D">
      <w:pPr>
        <w:spacing w:line="400" w:lineRule="exact"/>
        <w:ind w:firstLineChars="500" w:firstLine="1200"/>
        <w:rPr>
          <w:rFonts w:ascii="宋体" w:eastAsia="宋体" w:hAnsi="宋体" w:cs="宋体"/>
          <w:sz w:val="24"/>
          <w:szCs w:val="24"/>
        </w:rPr>
      </w:pPr>
      <w:r w:rsidRPr="00066A5D">
        <w:rPr>
          <w:rFonts w:ascii="宋体" w:eastAsia="宋体" w:hAnsi="宋体" w:cs="宋体" w:hint="eastAsia"/>
          <w:sz w:val="24"/>
          <w:szCs w:val="24"/>
        </w:rPr>
        <w:t>1&gt;瑞士球和实心球练习；如：仰卧上推哑铃、传接实心球、推举等</w:t>
      </w:r>
    </w:p>
    <w:p w:rsidR="00100BE4" w:rsidRPr="00066A5D" w:rsidRDefault="00100BE4" w:rsidP="00066A5D">
      <w:pPr>
        <w:spacing w:line="400" w:lineRule="exact"/>
        <w:ind w:firstLineChars="500" w:firstLine="1200"/>
        <w:rPr>
          <w:rFonts w:ascii="宋体" w:eastAsia="宋体" w:hAnsi="宋体" w:cs="宋体"/>
          <w:sz w:val="24"/>
          <w:szCs w:val="24"/>
        </w:rPr>
      </w:pPr>
      <w:r w:rsidRPr="00066A5D">
        <w:rPr>
          <w:rFonts w:ascii="宋体" w:eastAsia="宋体" w:hAnsi="宋体" w:cs="宋体" w:hint="eastAsia"/>
          <w:sz w:val="24"/>
          <w:szCs w:val="24"/>
        </w:rPr>
        <w:lastRenderedPageBreak/>
        <w:t>2&gt;杠铃练习；如：体前屈提铃等</w:t>
      </w:r>
    </w:p>
    <w:p w:rsidR="00100BE4" w:rsidRPr="00066A5D" w:rsidRDefault="00100BE4" w:rsidP="00066A5D">
      <w:pPr>
        <w:spacing w:line="400" w:lineRule="exact"/>
        <w:ind w:firstLineChars="500" w:firstLine="1200"/>
        <w:rPr>
          <w:rFonts w:ascii="宋体" w:eastAsia="宋体" w:hAnsi="宋体" w:cs="宋体"/>
          <w:sz w:val="24"/>
          <w:szCs w:val="24"/>
        </w:rPr>
      </w:pPr>
      <w:r w:rsidRPr="00066A5D">
        <w:rPr>
          <w:rFonts w:ascii="宋体" w:eastAsia="宋体" w:hAnsi="宋体" w:cs="宋体" w:hint="eastAsia"/>
          <w:sz w:val="24"/>
          <w:szCs w:val="24"/>
        </w:rPr>
        <w:t>3&gt;辅助练习；如：纵向飞鸟、摆臂等</w:t>
      </w:r>
    </w:p>
    <w:p w:rsidR="00100BE4" w:rsidRPr="00066A5D" w:rsidRDefault="00100BE4" w:rsidP="00066A5D">
      <w:pPr>
        <w:spacing w:line="400" w:lineRule="exact"/>
        <w:ind w:firstLineChars="400" w:firstLine="960"/>
        <w:rPr>
          <w:rFonts w:ascii="宋体" w:eastAsia="宋体" w:hAnsi="宋体" w:cs="宋体"/>
          <w:sz w:val="24"/>
          <w:szCs w:val="24"/>
        </w:rPr>
      </w:pPr>
      <w:r w:rsidRPr="00066A5D">
        <w:rPr>
          <w:rFonts w:ascii="宋体" w:eastAsia="宋体" w:hAnsi="宋体" w:cs="宋体" w:hint="eastAsia"/>
          <w:sz w:val="24"/>
          <w:szCs w:val="24"/>
        </w:rPr>
        <w:t>（三）上肢：</w:t>
      </w:r>
    </w:p>
    <w:p w:rsidR="00100BE4" w:rsidRPr="00066A5D" w:rsidRDefault="00100BE4" w:rsidP="00066A5D">
      <w:pPr>
        <w:spacing w:line="400" w:lineRule="exact"/>
        <w:ind w:firstLineChars="500" w:firstLine="1200"/>
        <w:rPr>
          <w:rFonts w:ascii="宋体" w:eastAsia="宋体" w:hAnsi="宋体" w:cs="宋体"/>
          <w:sz w:val="24"/>
          <w:szCs w:val="24"/>
        </w:rPr>
      </w:pPr>
      <w:r w:rsidRPr="00066A5D">
        <w:rPr>
          <w:rFonts w:ascii="宋体" w:eastAsia="宋体" w:hAnsi="宋体" w:cs="宋体" w:hint="eastAsia"/>
          <w:sz w:val="24"/>
          <w:szCs w:val="24"/>
        </w:rPr>
        <w:t>1&gt;瑞士球和实心球练习；如：仰卧伸臂、实心球移动俯卧撑等</w:t>
      </w:r>
    </w:p>
    <w:p w:rsidR="00100BE4" w:rsidRPr="00066A5D" w:rsidRDefault="00100BE4" w:rsidP="00066A5D">
      <w:pPr>
        <w:spacing w:line="400" w:lineRule="exact"/>
        <w:ind w:firstLineChars="500" w:firstLine="1200"/>
        <w:rPr>
          <w:rFonts w:ascii="宋体" w:eastAsia="宋体" w:hAnsi="宋体" w:cs="宋体"/>
          <w:sz w:val="24"/>
          <w:szCs w:val="24"/>
        </w:rPr>
      </w:pPr>
      <w:r w:rsidRPr="00066A5D">
        <w:rPr>
          <w:rFonts w:ascii="宋体" w:eastAsia="宋体" w:hAnsi="宋体" w:cs="宋体" w:hint="eastAsia"/>
          <w:sz w:val="24"/>
          <w:szCs w:val="24"/>
        </w:rPr>
        <w:t>2&gt;杠铃练习；如：颈后伸臂、曲腕等</w:t>
      </w:r>
    </w:p>
    <w:p w:rsidR="00100BE4" w:rsidRPr="00066A5D" w:rsidRDefault="00100BE4" w:rsidP="00066A5D">
      <w:pPr>
        <w:spacing w:line="400" w:lineRule="exact"/>
        <w:ind w:firstLineChars="500" w:firstLine="1200"/>
        <w:rPr>
          <w:rFonts w:ascii="宋体" w:eastAsia="宋体" w:hAnsi="宋体" w:cs="宋体"/>
          <w:sz w:val="24"/>
          <w:szCs w:val="24"/>
        </w:rPr>
      </w:pPr>
      <w:r w:rsidRPr="00066A5D">
        <w:rPr>
          <w:rFonts w:ascii="宋体" w:eastAsia="宋体" w:hAnsi="宋体" w:cs="宋体" w:hint="eastAsia"/>
          <w:sz w:val="24"/>
          <w:szCs w:val="24"/>
        </w:rPr>
        <w:t>3&gt;辅助练习；如：引体向上等</w:t>
      </w:r>
    </w:p>
    <w:p w:rsidR="00100BE4" w:rsidRPr="00066A5D" w:rsidRDefault="00100BE4" w:rsidP="00066A5D">
      <w:pPr>
        <w:spacing w:line="400" w:lineRule="exact"/>
        <w:ind w:firstLineChars="400" w:firstLine="960"/>
        <w:rPr>
          <w:rFonts w:ascii="宋体" w:eastAsia="宋体" w:hAnsi="宋体" w:cs="宋体"/>
          <w:sz w:val="24"/>
          <w:szCs w:val="24"/>
        </w:rPr>
      </w:pPr>
      <w:r w:rsidRPr="00066A5D">
        <w:rPr>
          <w:rFonts w:ascii="宋体" w:eastAsia="宋体" w:hAnsi="宋体" w:cs="宋体" w:hint="eastAsia"/>
          <w:sz w:val="24"/>
          <w:szCs w:val="24"/>
        </w:rPr>
        <w:t>（四）髋部和下肢：</w:t>
      </w:r>
    </w:p>
    <w:p w:rsidR="00100BE4" w:rsidRPr="00066A5D" w:rsidRDefault="00100BE4" w:rsidP="00066A5D">
      <w:pPr>
        <w:spacing w:line="400" w:lineRule="exact"/>
        <w:ind w:firstLineChars="500" w:firstLine="1200"/>
        <w:rPr>
          <w:rFonts w:ascii="宋体" w:eastAsia="宋体" w:hAnsi="宋体" w:cs="宋体"/>
          <w:sz w:val="24"/>
          <w:szCs w:val="24"/>
        </w:rPr>
      </w:pPr>
      <w:r w:rsidRPr="00066A5D">
        <w:rPr>
          <w:rFonts w:ascii="宋体" w:eastAsia="宋体" w:hAnsi="宋体" w:cs="宋体" w:hint="eastAsia"/>
          <w:sz w:val="24"/>
          <w:szCs w:val="24"/>
        </w:rPr>
        <w:t>1&gt;瑞士球和实心球练习；如：仰卧腿拉球、内拉腿等</w:t>
      </w:r>
    </w:p>
    <w:p w:rsidR="00100BE4" w:rsidRPr="00066A5D" w:rsidRDefault="00100BE4" w:rsidP="00066A5D">
      <w:pPr>
        <w:spacing w:line="400" w:lineRule="exact"/>
        <w:ind w:firstLineChars="500" w:firstLine="1200"/>
        <w:rPr>
          <w:rFonts w:ascii="宋体" w:eastAsia="宋体" w:hAnsi="宋体" w:cs="宋体"/>
          <w:sz w:val="24"/>
          <w:szCs w:val="24"/>
        </w:rPr>
      </w:pPr>
      <w:r w:rsidRPr="00066A5D">
        <w:rPr>
          <w:rFonts w:ascii="宋体" w:eastAsia="宋体" w:hAnsi="宋体" w:cs="宋体" w:hint="eastAsia"/>
          <w:sz w:val="24"/>
          <w:szCs w:val="24"/>
        </w:rPr>
        <w:t>2&gt;杠铃练习；如：深蹲、蹲跳等</w:t>
      </w:r>
    </w:p>
    <w:p w:rsidR="00100BE4" w:rsidRPr="00066A5D" w:rsidRDefault="00100BE4" w:rsidP="00066A5D">
      <w:pPr>
        <w:spacing w:line="400" w:lineRule="exact"/>
        <w:ind w:firstLineChars="500" w:firstLine="1200"/>
        <w:rPr>
          <w:rFonts w:ascii="宋体" w:eastAsia="宋体" w:hAnsi="宋体" w:cs="宋体"/>
          <w:sz w:val="24"/>
          <w:szCs w:val="24"/>
        </w:rPr>
      </w:pPr>
      <w:r w:rsidRPr="00066A5D">
        <w:rPr>
          <w:rFonts w:ascii="宋体" w:eastAsia="宋体" w:hAnsi="宋体" w:cs="宋体" w:hint="eastAsia"/>
          <w:sz w:val="24"/>
          <w:szCs w:val="24"/>
        </w:rPr>
        <w:t>3&gt;辅助练习；如：单腿上下跳台阶等</w:t>
      </w:r>
    </w:p>
    <w:p w:rsidR="00100BE4" w:rsidRPr="00066A5D" w:rsidRDefault="00100BE4" w:rsidP="00066A5D">
      <w:pPr>
        <w:spacing w:line="400" w:lineRule="exact"/>
        <w:ind w:firstLineChars="300" w:firstLine="720"/>
        <w:rPr>
          <w:rFonts w:ascii="宋体" w:eastAsia="宋体" w:hAnsi="宋体" w:cs="宋体"/>
          <w:sz w:val="24"/>
          <w:szCs w:val="24"/>
        </w:rPr>
      </w:pPr>
      <w:r w:rsidRPr="00066A5D">
        <w:rPr>
          <w:rFonts w:ascii="宋体" w:eastAsia="宋体" w:hAnsi="宋体" w:cs="宋体" w:hint="eastAsia"/>
          <w:sz w:val="24"/>
          <w:szCs w:val="24"/>
        </w:rPr>
        <w:t>(2)速度素质训练方法与手段（32</w:t>
      </w:r>
      <w:r w:rsidRPr="00066A5D">
        <w:rPr>
          <w:rFonts w:ascii="宋体" w:eastAsia="宋体" w:hAnsi="宋体" w:cs="宋体"/>
          <w:sz w:val="24"/>
          <w:szCs w:val="24"/>
        </w:rPr>
        <w:t>学时</w:t>
      </w:r>
      <w:r w:rsidRPr="00066A5D">
        <w:rPr>
          <w:rFonts w:ascii="宋体" w:eastAsia="宋体" w:hAnsi="宋体" w:cs="宋体" w:hint="eastAsia"/>
          <w:sz w:val="24"/>
          <w:szCs w:val="24"/>
        </w:rPr>
        <w:t>）</w:t>
      </w:r>
    </w:p>
    <w:p w:rsidR="00100BE4" w:rsidRPr="00066A5D" w:rsidRDefault="00100BE4" w:rsidP="00066A5D">
      <w:pPr>
        <w:spacing w:line="400" w:lineRule="exact"/>
        <w:ind w:firstLineChars="400" w:firstLine="960"/>
        <w:rPr>
          <w:rFonts w:ascii="宋体" w:eastAsia="宋体" w:hAnsi="宋体" w:cs="宋体"/>
          <w:sz w:val="24"/>
          <w:szCs w:val="24"/>
        </w:rPr>
      </w:pPr>
      <w:r w:rsidRPr="00066A5D">
        <w:rPr>
          <w:rFonts w:ascii="宋体" w:eastAsia="宋体" w:hAnsi="宋体" w:cs="宋体" w:hint="eastAsia"/>
          <w:sz w:val="24"/>
          <w:szCs w:val="24"/>
        </w:rPr>
        <w:t>1&gt;踝关节小步跑</w:t>
      </w:r>
    </w:p>
    <w:p w:rsidR="00100BE4" w:rsidRPr="00066A5D" w:rsidRDefault="00100BE4" w:rsidP="00066A5D">
      <w:pPr>
        <w:spacing w:line="400" w:lineRule="exact"/>
        <w:ind w:firstLineChars="400" w:firstLine="960"/>
        <w:rPr>
          <w:rFonts w:ascii="宋体" w:eastAsia="宋体" w:hAnsi="宋体" w:cs="宋体"/>
          <w:sz w:val="24"/>
          <w:szCs w:val="24"/>
        </w:rPr>
      </w:pPr>
      <w:r w:rsidRPr="00066A5D">
        <w:rPr>
          <w:rFonts w:ascii="宋体" w:eastAsia="宋体" w:hAnsi="宋体" w:cs="宋体" w:hint="eastAsia"/>
          <w:sz w:val="24"/>
          <w:szCs w:val="24"/>
        </w:rPr>
        <w:t>2&gt;直腿跑</w:t>
      </w:r>
    </w:p>
    <w:p w:rsidR="00100BE4" w:rsidRPr="00066A5D" w:rsidRDefault="00100BE4" w:rsidP="00066A5D">
      <w:pPr>
        <w:spacing w:line="400" w:lineRule="exact"/>
        <w:ind w:firstLineChars="400" w:firstLine="960"/>
        <w:rPr>
          <w:rFonts w:ascii="宋体" w:eastAsia="宋体" w:hAnsi="宋体" w:cs="宋体"/>
          <w:sz w:val="24"/>
          <w:szCs w:val="24"/>
        </w:rPr>
      </w:pPr>
      <w:r w:rsidRPr="00066A5D">
        <w:rPr>
          <w:rFonts w:ascii="宋体" w:eastAsia="宋体" w:hAnsi="宋体" w:cs="宋体" w:hint="eastAsia"/>
          <w:sz w:val="24"/>
          <w:szCs w:val="24"/>
        </w:rPr>
        <w:t>3&gt;后踢腿跑</w:t>
      </w:r>
    </w:p>
    <w:p w:rsidR="00100BE4" w:rsidRPr="00066A5D" w:rsidRDefault="00100BE4" w:rsidP="00066A5D">
      <w:pPr>
        <w:spacing w:line="400" w:lineRule="exact"/>
        <w:ind w:firstLineChars="400" w:firstLine="960"/>
        <w:rPr>
          <w:rFonts w:ascii="宋体" w:eastAsia="宋体" w:hAnsi="宋体" w:cs="宋体"/>
          <w:sz w:val="24"/>
          <w:szCs w:val="24"/>
        </w:rPr>
      </w:pPr>
      <w:r w:rsidRPr="00066A5D">
        <w:rPr>
          <w:rFonts w:ascii="宋体" w:eastAsia="宋体" w:hAnsi="宋体" w:cs="宋体" w:hint="eastAsia"/>
          <w:sz w:val="24"/>
          <w:szCs w:val="24"/>
        </w:rPr>
        <w:t>4&gt;高抬腿折叠跑</w:t>
      </w:r>
    </w:p>
    <w:p w:rsidR="00100BE4" w:rsidRPr="00066A5D" w:rsidRDefault="00100BE4" w:rsidP="00066A5D">
      <w:pPr>
        <w:spacing w:line="400" w:lineRule="exact"/>
        <w:ind w:firstLineChars="400" w:firstLine="960"/>
        <w:rPr>
          <w:rFonts w:ascii="宋体" w:eastAsia="宋体" w:hAnsi="宋体" w:cs="宋体"/>
          <w:sz w:val="24"/>
          <w:szCs w:val="24"/>
        </w:rPr>
      </w:pPr>
      <w:r w:rsidRPr="00066A5D">
        <w:rPr>
          <w:rFonts w:ascii="宋体" w:eastAsia="宋体" w:hAnsi="宋体" w:cs="宋体" w:hint="eastAsia"/>
          <w:sz w:val="24"/>
          <w:szCs w:val="24"/>
        </w:rPr>
        <w:t>5&gt;折叠腿大步走</w:t>
      </w:r>
    </w:p>
    <w:p w:rsidR="00100BE4" w:rsidRPr="00066A5D" w:rsidRDefault="00100BE4" w:rsidP="00066A5D">
      <w:pPr>
        <w:spacing w:line="400" w:lineRule="exact"/>
        <w:ind w:firstLineChars="400" w:firstLine="960"/>
        <w:rPr>
          <w:rFonts w:ascii="宋体" w:eastAsia="宋体" w:hAnsi="宋体" w:cs="宋体"/>
          <w:sz w:val="24"/>
          <w:szCs w:val="24"/>
        </w:rPr>
      </w:pPr>
      <w:r w:rsidRPr="00066A5D">
        <w:rPr>
          <w:rFonts w:ascii="宋体" w:eastAsia="宋体" w:hAnsi="宋体" w:cs="宋体" w:hint="eastAsia"/>
          <w:sz w:val="24"/>
          <w:szCs w:val="24"/>
        </w:rPr>
        <w:t>6&gt;高抬腿伸膝走</w:t>
      </w:r>
    </w:p>
    <w:p w:rsidR="00100BE4" w:rsidRPr="00066A5D" w:rsidRDefault="00100BE4" w:rsidP="00066A5D">
      <w:pPr>
        <w:spacing w:line="400" w:lineRule="exact"/>
        <w:ind w:firstLineChars="400" w:firstLine="960"/>
        <w:rPr>
          <w:rFonts w:ascii="宋体" w:eastAsia="宋体" w:hAnsi="宋体" w:cs="宋体"/>
          <w:sz w:val="24"/>
          <w:szCs w:val="24"/>
        </w:rPr>
      </w:pPr>
      <w:r w:rsidRPr="00066A5D">
        <w:rPr>
          <w:rFonts w:ascii="宋体" w:eastAsia="宋体" w:hAnsi="宋体" w:cs="宋体" w:hint="eastAsia"/>
          <w:sz w:val="24"/>
          <w:szCs w:val="24"/>
        </w:rPr>
        <w:t>7&gt;高抬腿跑绳梯或跑道</w:t>
      </w:r>
    </w:p>
    <w:p w:rsidR="00100BE4" w:rsidRPr="00066A5D" w:rsidRDefault="00100BE4" w:rsidP="00066A5D">
      <w:pPr>
        <w:spacing w:line="400" w:lineRule="exact"/>
        <w:ind w:firstLineChars="400" w:firstLine="960"/>
        <w:rPr>
          <w:rFonts w:ascii="宋体" w:eastAsia="宋体" w:hAnsi="宋体" w:cs="宋体"/>
          <w:sz w:val="24"/>
          <w:szCs w:val="24"/>
        </w:rPr>
      </w:pPr>
      <w:r w:rsidRPr="00066A5D">
        <w:rPr>
          <w:rFonts w:ascii="宋体" w:eastAsia="宋体" w:hAnsi="宋体" w:cs="宋体" w:hint="eastAsia"/>
          <w:sz w:val="24"/>
          <w:szCs w:val="24"/>
        </w:rPr>
        <w:t>8&gt;单腿过栏架跑</w:t>
      </w:r>
    </w:p>
    <w:p w:rsidR="00100BE4" w:rsidRPr="00066A5D" w:rsidRDefault="00100BE4" w:rsidP="00066A5D">
      <w:pPr>
        <w:spacing w:line="400" w:lineRule="exact"/>
        <w:ind w:firstLineChars="400" w:firstLine="960"/>
        <w:rPr>
          <w:rFonts w:ascii="宋体" w:eastAsia="宋体" w:hAnsi="宋体" w:cs="宋体"/>
          <w:sz w:val="24"/>
          <w:szCs w:val="24"/>
        </w:rPr>
      </w:pPr>
      <w:r w:rsidRPr="00066A5D">
        <w:rPr>
          <w:rFonts w:ascii="宋体" w:eastAsia="宋体" w:hAnsi="宋体" w:cs="宋体" w:hint="eastAsia"/>
          <w:sz w:val="24"/>
          <w:szCs w:val="24"/>
        </w:rPr>
        <w:t>9&gt;双腿过栏架跑</w:t>
      </w:r>
    </w:p>
    <w:p w:rsidR="00100BE4" w:rsidRPr="00066A5D" w:rsidRDefault="00100BE4" w:rsidP="00066A5D">
      <w:pPr>
        <w:spacing w:line="400" w:lineRule="exact"/>
        <w:ind w:firstLineChars="400" w:firstLine="960"/>
        <w:rPr>
          <w:rFonts w:ascii="宋体" w:eastAsia="宋体" w:hAnsi="宋体" w:cs="宋体"/>
          <w:sz w:val="24"/>
          <w:szCs w:val="24"/>
        </w:rPr>
      </w:pPr>
      <w:r w:rsidRPr="00066A5D">
        <w:rPr>
          <w:rFonts w:ascii="宋体" w:eastAsia="宋体" w:hAnsi="宋体" w:cs="宋体" w:hint="eastAsia"/>
          <w:sz w:val="24"/>
          <w:szCs w:val="24"/>
        </w:rPr>
        <w:t>10&gt;缓坡上坡跑</w:t>
      </w:r>
    </w:p>
    <w:p w:rsidR="00100BE4" w:rsidRPr="00066A5D" w:rsidRDefault="00100BE4" w:rsidP="00066A5D">
      <w:pPr>
        <w:spacing w:line="400" w:lineRule="exact"/>
        <w:ind w:firstLineChars="400" w:firstLine="960"/>
        <w:rPr>
          <w:rFonts w:ascii="宋体" w:eastAsia="宋体" w:hAnsi="宋体" w:cs="宋体"/>
          <w:sz w:val="24"/>
          <w:szCs w:val="24"/>
        </w:rPr>
      </w:pPr>
      <w:r w:rsidRPr="00066A5D">
        <w:rPr>
          <w:rFonts w:ascii="宋体" w:eastAsia="宋体" w:hAnsi="宋体" w:cs="宋体" w:hint="eastAsia"/>
          <w:sz w:val="24"/>
          <w:szCs w:val="24"/>
        </w:rPr>
        <w:t>11&gt;拖人跑</w:t>
      </w:r>
    </w:p>
    <w:p w:rsidR="00100BE4" w:rsidRPr="00066A5D" w:rsidRDefault="00100BE4" w:rsidP="00066A5D">
      <w:pPr>
        <w:spacing w:line="400" w:lineRule="exact"/>
        <w:ind w:firstLineChars="400" w:firstLine="960"/>
        <w:rPr>
          <w:rFonts w:ascii="宋体" w:eastAsia="宋体" w:hAnsi="宋体" w:cs="宋体"/>
          <w:sz w:val="24"/>
          <w:szCs w:val="24"/>
        </w:rPr>
      </w:pPr>
      <w:r w:rsidRPr="00066A5D">
        <w:rPr>
          <w:rFonts w:ascii="宋体" w:eastAsia="宋体" w:hAnsi="宋体" w:cs="宋体" w:hint="eastAsia"/>
          <w:sz w:val="24"/>
          <w:szCs w:val="24"/>
        </w:rPr>
        <w:t>12&gt;沙滩跑</w:t>
      </w:r>
    </w:p>
    <w:p w:rsidR="00100BE4" w:rsidRPr="00066A5D" w:rsidRDefault="00100BE4" w:rsidP="00066A5D">
      <w:pPr>
        <w:spacing w:line="400" w:lineRule="exact"/>
        <w:ind w:firstLineChars="400" w:firstLine="960"/>
        <w:rPr>
          <w:rFonts w:ascii="宋体" w:eastAsia="宋体" w:hAnsi="宋体" w:cs="宋体"/>
          <w:sz w:val="24"/>
          <w:szCs w:val="24"/>
        </w:rPr>
      </w:pPr>
      <w:r w:rsidRPr="00066A5D">
        <w:rPr>
          <w:rFonts w:ascii="宋体" w:eastAsia="宋体" w:hAnsi="宋体" w:cs="宋体" w:hint="eastAsia"/>
          <w:sz w:val="24"/>
          <w:szCs w:val="24"/>
        </w:rPr>
        <w:t>13&gt;下坡跑</w:t>
      </w:r>
    </w:p>
    <w:p w:rsidR="00100BE4" w:rsidRPr="00066A5D" w:rsidRDefault="00100BE4" w:rsidP="00066A5D">
      <w:pPr>
        <w:spacing w:line="400" w:lineRule="exact"/>
        <w:ind w:firstLineChars="400" w:firstLine="960"/>
        <w:rPr>
          <w:rFonts w:ascii="宋体" w:eastAsia="宋体" w:hAnsi="宋体" w:cs="宋体"/>
          <w:sz w:val="24"/>
          <w:szCs w:val="24"/>
        </w:rPr>
      </w:pPr>
      <w:r w:rsidRPr="00066A5D">
        <w:rPr>
          <w:rFonts w:ascii="宋体" w:eastAsia="宋体" w:hAnsi="宋体" w:cs="宋体" w:hint="eastAsia"/>
          <w:sz w:val="24"/>
          <w:szCs w:val="24"/>
        </w:rPr>
        <w:t>14&gt;身体前倾起跑</w:t>
      </w:r>
    </w:p>
    <w:p w:rsidR="00100BE4" w:rsidRPr="00066A5D" w:rsidRDefault="00100BE4" w:rsidP="00066A5D">
      <w:pPr>
        <w:spacing w:line="400" w:lineRule="exact"/>
        <w:ind w:firstLineChars="400" w:firstLine="960"/>
        <w:rPr>
          <w:rFonts w:ascii="宋体" w:eastAsia="宋体" w:hAnsi="宋体" w:cs="宋体"/>
          <w:sz w:val="24"/>
          <w:szCs w:val="24"/>
        </w:rPr>
      </w:pPr>
      <w:r w:rsidRPr="00066A5D">
        <w:rPr>
          <w:rFonts w:ascii="宋体" w:eastAsia="宋体" w:hAnsi="宋体" w:cs="宋体" w:hint="eastAsia"/>
          <w:sz w:val="24"/>
          <w:szCs w:val="24"/>
        </w:rPr>
        <w:t>15&gt;跑台阶</w:t>
      </w:r>
    </w:p>
    <w:p w:rsidR="00100BE4" w:rsidRPr="00066A5D" w:rsidRDefault="00100BE4" w:rsidP="00066A5D">
      <w:pPr>
        <w:spacing w:line="400" w:lineRule="exact"/>
        <w:ind w:firstLineChars="400" w:firstLine="960"/>
        <w:rPr>
          <w:rFonts w:ascii="宋体" w:eastAsia="宋体" w:hAnsi="宋体" w:cs="宋体"/>
          <w:sz w:val="24"/>
          <w:szCs w:val="24"/>
        </w:rPr>
      </w:pPr>
      <w:r w:rsidRPr="00066A5D">
        <w:rPr>
          <w:rFonts w:ascii="宋体" w:eastAsia="宋体" w:hAnsi="宋体" w:cs="宋体" w:hint="eastAsia"/>
          <w:sz w:val="24"/>
          <w:szCs w:val="24"/>
        </w:rPr>
        <w:t>16&gt;陡坡上坡跑</w:t>
      </w:r>
    </w:p>
    <w:p w:rsidR="00100BE4" w:rsidRPr="00066A5D" w:rsidRDefault="00100BE4" w:rsidP="00066A5D">
      <w:pPr>
        <w:spacing w:line="400" w:lineRule="exact"/>
        <w:ind w:firstLineChars="400" w:firstLine="960"/>
        <w:rPr>
          <w:rFonts w:ascii="宋体" w:eastAsia="宋体" w:hAnsi="宋体" w:cs="宋体"/>
          <w:sz w:val="24"/>
          <w:szCs w:val="24"/>
        </w:rPr>
      </w:pPr>
      <w:r w:rsidRPr="00066A5D">
        <w:rPr>
          <w:rFonts w:ascii="宋体" w:eastAsia="宋体" w:hAnsi="宋体" w:cs="宋体" w:hint="eastAsia"/>
          <w:sz w:val="24"/>
          <w:szCs w:val="24"/>
        </w:rPr>
        <w:t>17&gt;助力起跑</w:t>
      </w:r>
    </w:p>
    <w:p w:rsidR="00100BE4" w:rsidRPr="00066A5D" w:rsidRDefault="00100BE4" w:rsidP="00066A5D">
      <w:pPr>
        <w:spacing w:line="400" w:lineRule="exact"/>
        <w:ind w:firstLineChars="400" w:firstLine="960"/>
        <w:rPr>
          <w:rFonts w:ascii="宋体" w:eastAsia="宋体" w:hAnsi="宋体" w:cs="宋体"/>
          <w:sz w:val="24"/>
          <w:szCs w:val="24"/>
        </w:rPr>
      </w:pPr>
      <w:r w:rsidRPr="00066A5D">
        <w:rPr>
          <w:rFonts w:ascii="宋体" w:eastAsia="宋体" w:hAnsi="宋体" w:cs="宋体" w:hint="eastAsia"/>
          <w:sz w:val="24"/>
          <w:szCs w:val="24"/>
        </w:rPr>
        <w:t>18&gt;弓箭步纵跳</w:t>
      </w:r>
    </w:p>
    <w:p w:rsidR="00100BE4" w:rsidRPr="00100BE4" w:rsidRDefault="00100BE4" w:rsidP="00100BE4">
      <w:pPr>
        <w:adjustRightInd w:val="0"/>
        <w:snapToGrid w:val="0"/>
        <w:spacing w:line="400" w:lineRule="exact"/>
        <w:rPr>
          <w:rFonts w:ascii="黑体" w:eastAsia="黑体" w:hAnsi="宋体" w:cs="Times New Roman"/>
          <w:bCs/>
          <w:sz w:val="24"/>
          <w:szCs w:val="24"/>
        </w:rPr>
      </w:pPr>
      <w:r w:rsidRPr="00100BE4">
        <w:rPr>
          <w:rFonts w:ascii="黑体" w:eastAsia="黑体" w:hAnsi="宋体" w:cs="Times New Roman" w:hint="eastAsia"/>
          <w:bCs/>
          <w:sz w:val="24"/>
          <w:szCs w:val="24"/>
        </w:rPr>
        <w:t>四、推荐教材及参考书目：</w:t>
      </w:r>
    </w:p>
    <w:p w:rsidR="00100BE4" w:rsidRPr="00100BE4" w:rsidRDefault="00100BE4" w:rsidP="00100BE4">
      <w:pPr>
        <w:spacing w:line="400" w:lineRule="exact"/>
        <w:ind w:firstLineChars="200" w:firstLine="480"/>
        <w:rPr>
          <w:rFonts w:ascii="宋体" w:eastAsia="宋体" w:hAnsi="宋体" w:cs="宋体"/>
          <w:kern w:val="0"/>
          <w:sz w:val="24"/>
          <w:szCs w:val="24"/>
        </w:rPr>
      </w:pPr>
      <w:r w:rsidRPr="00100BE4">
        <w:rPr>
          <w:rFonts w:ascii="宋体" w:eastAsia="宋体" w:hAnsi="宋体" w:cs="宋体"/>
          <w:kern w:val="0"/>
          <w:sz w:val="24"/>
          <w:szCs w:val="24"/>
        </w:rPr>
        <w:t>[</w:t>
      </w:r>
      <w:r w:rsidRPr="00100BE4">
        <w:rPr>
          <w:rFonts w:ascii="宋体" w:eastAsia="宋体" w:hAnsi="宋体" w:cs="宋体" w:hint="eastAsia"/>
          <w:kern w:val="0"/>
          <w:sz w:val="24"/>
          <w:szCs w:val="24"/>
        </w:rPr>
        <w:t>1</w:t>
      </w:r>
      <w:r w:rsidRPr="00100BE4">
        <w:rPr>
          <w:rFonts w:ascii="宋体" w:eastAsia="宋体" w:hAnsi="宋体" w:cs="宋体"/>
          <w:kern w:val="0"/>
          <w:sz w:val="24"/>
          <w:szCs w:val="24"/>
        </w:rPr>
        <w:t>]马根深主编. 现代田径运动实用指南</w:t>
      </w:r>
      <w:r w:rsidRPr="00100BE4">
        <w:rPr>
          <w:rFonts w:ascii="宋体" w:eastAsia="宋体" w:hAnsi="宋体" w:cs="宋体" w:hint="eastAsia"/>
          <w:kern w:val="0"/>
          <w:sz w:val="24"/>
          <w:szCs w:val="24"/>
        </w:rPr>
        <w:t>，</w:t>
      </w:r>
      <w:r w:rsidRPr="00100BE4">
        <w:rPr>
          <w:rFonts w:ascii="宋体" w:eastAsia="宋体" w:hAnsi="宋体" w:cs="宋体"/>
          <w:kern w:val="0"/>
          <w:sz w:val="24"/>
          <w:szCs w:val="24"/>
        </w:rPr>
        <w:t xml:space="preserve"> 华南理工大学出版社</w:t>
      </w:r>
      <w:r w:rsidRPr="00100BE4">
        <w:rPr>
          <w:rFonts w:ascii="宋体" w:eastAsia="宋体" w:hAnsi="宋体" w:cs="宋体" w:hint="eastAsia"/>
          <w:kern w:val="0"/>
          <w:sz w:val="24"/>
          <w:szCs w:val="24"/>
        </w:rPr>
        <w:t>,</w:t>
      </w:r>
      <w:r w:rsidRPr="00100BE4">
        <w:rPr>
          <w:rFonts w:ascii="宋体" w:eastAsia="宋体" w:hAnsi="宋体" w:cs="宋体"/>
          <w:kern w:val="0"/>
          <w:sz w:val="24"/>
          <w:szCs w:val="24"/>
        </w:rPr>
        <w:t>1999</w:t>
      </w:r>
    </w:p>
    <w:p w:rsidR="00100BE4" w:rsidRPr="00100BE4" w:rsidRDefault="00100BE4" w:rsidP="00100BE4">
      <w:pPr>
        <w:spacing w:line="400" w:lineRule="exact"/>
        <w:ind w:firstLineChars="200" w:firstLine="480"/>
        <w:rPr>
          <w:rFonts w:ascii="宋体" w:eastAsia="宋体" w:hAnsi="宋体" w:cs="宋体"/>
          <w:kern w:val="0"/>
          <w:sz w:val="24"/>
          <w:szCs w:val="24"/>
        </w:rPr>
      </w:pPr>
      <w:r w:rsidRPr="00100BE4">
        <w:rPr>
          <w:rFonts w:ascii="宋体" w:eastAsia="宋体" w:hAnsi="宋体" w:cs="宋体"/>
          <w:kern w:val="0"/>
          <w:sz w:val="24"/>
          <w:szCs w:val="24"/>
        </w:rPr>
        <w:t>[</w:t>
      </w:r>
      <w:r w:rsidRPr="00100BE4">
        <w:rPr>
          <w:rFonts w:ascii="宋体" w:eastAsia="宋体" w:hAnsi="宋体" w:cs="宋体" w:hint="eastAsia"/>
          <w:kern w:val="0"/>
          <w:sz w:val="24"/>
          <w:szCs w:val="24"/>
        </w:rPr>
        <w:t>2</w:t>
      </w:r>
      <w:r w:rsidRPr="00100BE4">
        <w:rPr>
          <w:rFonts w:ascii="宋体" w:eastAsia="宋体" w:hAnsi="宋体" w:cs="宋体"/>
          <w:kern w:val="0"/>
          <w:sz w:val="24"/>
          <w:szCs w:val="24"/>
        </w:rPr>
        <w:t>]原作生 南中喜主编. 现代田径运动科学训练法</w:t>
      </w:r>
      <w:r w:rsidRPr="00100BE4">
        <w:rPr>
          <w:rFonts w:ascii="宋体" w:eastAsia="宋体" w:hAnsi="宋体" w:cs="宋体" w:hint="eastAsia"/>
          <w:kern w:val="0"/>
          <w:sz w:val="24"/>
          <w:szCs w:val="24"/>
        </w:rPr>
        <w:t>，</w:t>
      </w:r>
      <w:r w:rsidRPr="00100BE4">
        <w:rPr>
          <w:rFonts w:ascii="宋体" w:eastAsia="宋体" w:hAnsi="宋体" w:cs="宋体"/>
          <w:kern w:val="0"/>
          <w:sz w:val="24"/>
          <w:szCs w:val="24"/>
        </w:rPr>
        <w:t xml:space="preserve"> 人民体育出版社</w:t>
      </w:r>
      <w:r w:rsidRPr="00100BE4">
        <w:rPr>
          <w:rFonts w:ascii="宋体" w:eastAsia="宋体" w:hAnsi="宋体" w:cs="宋体" w:hint="eastAsia"/>
          <w:kern w:val="0"/>
          <w:sz w:val="24"/>
          <w:szCs w:val="24"/>
        </w:rPr>
        <w:t>,</w:t>
      </w:r>
      <w:r w:rsidRPr="00100BE4">
        <w:rPr>
          <w:rFonts w:ascii="宋体" w:eastAsia="宋体" w:hAnsi="宋体" w:cs="宋体"/>
          <w:kern w:val="0"/>
          <w:sz w:val="24"/>
          <w:szCs w:val="24"/>
        </w:rPr>
        <w:t>1996</w:t>
      </w:r>
    </w:p>
    <w:p w:rsidR="00100BE4" w:rsidRPr="00100BE4" w:rsidRDefault="00100BE4" w:rsidP="00100BE4">
      <w:pPr>
        <w:spacing w:line="400" w:lineRule="exact"/>
        <w:ind w:firstLineChars="200" w:firstLine="480"/>
        <w:rPr>
          <w:rFonts w:ascii="宋体" w:eastAsia="宋体" w:hAnsi="宋体" w:cs="宋体"/>
          <w:kern w:val="0"/>
          <w:sz w:val="24"/>
          <w:szCs w:val="24"/>
        </w:rPr>
      </w:pPr>
      <w:r w:rsidRPr="00100BE4">
        <w:rPr>
          <w:rFonts w:ascii="宋体" w:eastAsia="宋体" w:hAnsi="宋体" w:cs="宋体"/>
          <w:kern w:val="0"/>
          <w:sz w:val="24"/>
          <w:szCs w:val="24"/>
        </w:rPr>
        <w:t>[</w:t>
      </w:r>
      <w:r w:rsidRPr="00100BE4">
        <w:rPr>
          <w:rFonts w:ascii="宋体" w:eastAsia="宋体" w:hAnsi="宋体" w:cs="宋体" w:hint="eastAsia"/>
          <w:kern w:val="0"/>
          <w:sz w:val="24"/>
          <w:szCs w:val="24"/>
        </w:rPr>
        <w:t>3</w:t>
      </w:r>
      <w:r w:rsidRPr="00100BE4">
        <w:rPr>
          <w:rFonts w:ascii="宋体" w:eastAsia="宋体" w:hAnsi="宋体" w:cs="宋体"/>
          <w:kern w:val="0"/>
          <w:sz w:val="24"/>
          <w:szCs w:val="24"/>
        </w:rPr>
        <w:t>]</w:t>
      </w:r>
      <w:r w:rsidRPr="00100BE4">
        <w:rPr>
          <w:rFonts w:ascii="宋体" w:eastAsia="宋体" w:hAnsi="宋体" w:cs="宋体" w:hint="eastAsia"/>
          <w:kern w:val="0"/>
          <w:sz w:val="24"/>
          <w:szCs w:val="24"/>
        </w:rPr>
        <w:t>张英波</w:t>
      </w:r>
      <w:r w:rsidRPr="00100BE4">
        <w:rPr>
          <w:rFonts w:ascii="宋体" w:eastAsia="宋体" w:hAnsi="宋体" w:cs="宋体"/>
          <w:kern w:val="0"/>
          <w:sz w:val="24"/>
          <w:szCs w:val="24"/>
        </w:rPr>
        <w:t xml:space="preserve">主编. </w:t>
      </w:r>
      <w:r w:rsidRPr="00100BE4">
        <w:rPr>
          <w:rFonts w:ascii="宋体" w:eastAsia="宋体" w:hAnsi="宋体" w:cs="宋体" w:hint="eastAsia"/>
          <w:kern w:val="0"/>
          <w:sz w:val="24"/>
          <w:szCs w:val="24"/>
        </w:rPr>
        <w:t>田径体能训练，</w:t>
      </w:r>
      <w:r w:rsidRPr="00100BE4">
        <w:rPr>
          <w:rFonts w:ascii="宋体" w:eastAsia="宋体" w:hAnsi="宋体" w:cs="宋体"/>
          <w:kern w:val="0"/>
          <w:sz w:val="24"/>
          <w:szCs w:val="24"/>
        </w:rPr>
        <w:t>人民体育出版社</w:t>
      </w:r>
      <w:r w:rsidRPr="00100BE4">
        <w:rPr>
          <w:rFonts w:ascii="宋体" w:eastAsia="宋体" w:hAnsi="宋体" w:cs="宋体" w:hint="eastAsia"/>
          <w:kern w:val="0"/>
          <w:sz w:val="24"/>
          <w:szCs w:val="24"/>
        </w:rPr>
        <w:t>,2005</w:t>
      </w:r>
    </w:p>
    <w:p w:rsidR="00100BE4" w:rsidRPr="00100BE4" w:rsidRDefault="00100BE4" w:rsidP="00100BE4">
      <w:pPr>
        <w:widowControl/>
        <w:jc w:val="left"/>
        <w:rPr>
          <w:rFonts w:ascii="宋体" w:eastAsia="宋体" w:hAnsi="宋体" w:cs="宋体"/>
          <w:kern w:val="0"/>
          <w:sz w:val="24"/>
          <w:szCs w:val="24"/>
        </w:rPr>
      </w:pPr>
      <w:r w:rsidRPr="00100BE4">
        <w:rPr>
          <w:rFonts w:ascii="宋体" w:eastAsia="宋体" w:hAnsi="宋体" w:cs="宋体"/>
          <w:kern w:val="0"/>
          <w:sz w:val="24"/>
          <w:szCs w:val="24"/>
        </w:rPr>
        <w:br w:type="page"/>
      </w:r>
    </w:p>
    <w:p w:rsidR="00100BE4" w:rsidRPr="00DB5242" w:rsidRDefault="00100BE4" w:rsidP="00100BE4">
      <w:pPr>
        <w:spacing w:before="100" w:beforeAutospacing="1" w:after="100" w:afterAutospacing="1" w:line="400" w:lineRule="exact"/>
        <w:jc w:val="center"/>
        <w:outlineLvl w:val="0"/>
        <w:rPr>
          <w:rFonts w:ascii="宋体" w:eastAsia="黑体" w:hAnsi="宋体" w:cs="Times New Roman"/>
          <w:b/>
          <w:kern w:val="32"/>
          <w:sz w:val="32"/>
          <w:szCs w:val="48"/>
        </w:rPr>
      </w:pPr>
      <w:bookmarkStart w:id="136" w:name="_Toc446424223"/>
      <w:bookmarkStart w:id="137" w:name="_Toc450291188"/>
      <w:r w:rsidRPr="00DB5242">
        <w:rPr>
          <w:rFonts w:ascii="宋体" w:eastAsia="黑体" w:hAnsi="宋体" w:cs="Times New Roman"/>
          <w:b/>
          <w:kern w:val="32"/>
          <w:sz w:val="32"/>
          <w:szCs w:val="48"/>
        </w:rPr>
        <w:lastRenderedPageBreak/>
        <w:t>《田径训练</w:t>
      </w:r>
      <w:r w:rsidR="00DB5242" w:rsidRPr="00DB5242">
        <w:rPr>
          <w:rFonts w:ascii="宋体" w:eastAsia="黑体" w:hAnsi="宋体" w:cs="Times New Roman" w:hint="eastAsia"/>
          <w:b/>
          <w:kern w:val="32"/>
          <w:sz w:val="32"/>
          <w:szCs w:val="48"/>
        </w:rPr>
        <w:t>（二）</w:t>
      </w:r>
      <w:r w:rsidRPr="00DB5242">
        <w:rPr>
          <w:rFonts w:ascii="宋体" w:eastAsia="黑体" w:hAnsi="宋体" w:cs="Times New Roman"/>
          <w:b/>
          <w:kern w:val="32"/>
          <w:sz w:val="32"/>
          <w:szCs w:val="48"/>
        </w:rPr>
        <w:t>》课程教学大纲</w:t>
      </w:r>
      <w:bookmarkEnd w:id="136"/>
      <w:bookmarkEnd w:id="137"/>
    </w:p>
    <w:p w:rsidR="00100BE4" w:rsidRPr="00100BE4" w:rsidRDefault="00100BE4" w:rsidP="00100BE4">
      <w:pPr>
        <w:spacing w:line="400" w:lineRule="exact"/>
        <w:rPr>
          <w:rFonts w:ascii="黑体" w:eastAsia="黑体" w:hAnsi="宋体" w:cs="宋体"/>
          <w:snapToGrid w:val="0"/>
          <w:color w:val="000000"/>
          <w:kern w:val="0"/>
          <w:sz w:val="24"/>
          <w:szCs w:val="24"/>
        </w:rPr>
      </w:pPr>
      <w:r w:rsidRPr="00100BE4">
        <w:rPr>
          <w:rFonts w:ascii="黑体" w:eastAsia="黑体" w:hAnsi="宋体" w:cs="宋体" w:hint="eastAsia"/>
          <w:snapToGrid w:val="0"/>
          <w:color w:val="000000"/>
          <w:kern w:val="0"/>
          <w:sz w:val="24"/>
          <w:szCs w:val="24"/>
        </w:rPr>
        <w:t>课程编号：</w:t>
      </w:r>
      <w:r w:rsidRPr="00100BE4">
        <w:rPr>
          <w:rFonts w:ascii="宋体" w:eastAsia="宋体" w:hAnsi="宋体" w:cs="宋体" w:hint="eastAsia"/>
          <w:kern w:val="0"/>
          <w:sz w:val="24"/>
          <w:szCs w:val="24"/>
        </w:rPr>
        <w:t>1613082</w:t>
      </w:r>
    </w:p>
    <w:p w:rsidR="00100BE4" w:rsidRPr="00100BE4" w:rsidRDefault="00100BE4" w:rsidP="00100BE4">
      <w:pPr>
        <w:adjustRightInd w:val="0"/>
        <w:snapToGrid w:val="0"/>
        <w:spacing w:line="400" w:lineRule="exact"/>
        <w:rPr>
          <w:rFonts w:ascii="宋体" w:eastAsia="宋体" w:hAnsi="宋体" w:cs="黑体"/>
          <w:b/>
          <w:snapToGrid w:val="0"/>
          <w:color w:val="000000"/>
          <w:kern w:val="0"/>
          <w:sz w:val="24"/>
          <w:szCs w:val="24"/>
        </w:rPr>
      </w:pPr>
      <w:r w:rsidRPr="00100BE4">
        <w:rPr>
          <w:rFonts w:ascii="黑体" w:eastAsia="黑体" w:hAnsi="宋体" w:cs="黑体" w:hint="eastAsia"/>
          <w:snapToGrid w:val="0"/>
          <w:color w:val="000000"/>
          <w:kern w:val="0"/>
          <w:sz w:val="24"/>
          <w:szCs w:val="24"/>
        </w:rPr>
        <w:t>课程总学时/学分：</w:t>
      </w:r>
      <w:r w:rsidRPr="00100BE4">
        <w:rPr>
          <w:rFonts w:ascii="宋体" w:eastAsia="宋体" w:hAnsi="宋体" w:cs="黑体" w:hint="eastAsia"/>
          <w:snapToGrid w:val="0"/>
          <w:color w:val="000000"/>
          <w:kern w:val="0"/>
          <w:sz w:val="24"/>
          <w:szCs w:val="24"/>
        </w:rPr>
        <w:t>72/4（其中理论8学时，实践64学时）</w:t>
      </w:r>
    </w:p>
    <w:p w:rsidR="00100BE4" w:rsidRPr="00100BE4" w:rsidRDefault="00100BE4" w:rsidP="00100BE4">
      <w:pPr>
        <w:adjustRightInd w:val="0"/>
        <w:snapToGrid w:val="0"/>
        <w:spacing w:line="400" w:lineRule="exact"/>
        <w:rPr>
          <w:rFonts w:ascii="宋体" w:eastAsia="宋体" w:hAnsi="宋体" w:cs="黑体"/>
          <w:snapToGrid w:val="0"/>
          <w:color w:val="000000"/>
          <w:kern w:val="0"/>
          <w:sz w:val="24"/>
          <w:szCs w:val="24"/>
        </w:rPr>
      </w:pPr>
      <w:r w:rsidRPr="00100BE4">
        <w:rPr>
          <w:rFonts w:ascii="黑体" w:eastAsia="黑体" w:hAnsi="宋体" w:cs="黑体" w:hint="eastAsia"/>
          <w:snapToGrid w:val="0"/>
          <w:color w:val="000000"/>
          <w:kern w:val="0"/>
          <w:sz w:val="24"/>
          <w:szCs w:val="24"/>
        </w:rPr>
        <w:t>课程类别：</w:t>
      </w:r>
      <w:r w:rsidRPr="00100BE4">
        <w:rPr>
          <w:rFonts w:ascii="宋体" w:eastAsia="宋体" w:hAnsi="宋体" w:cs="黑体" w:hint="eastAsia"/>
          <w:snapToGrid w:val="0"/>
          <w:color w:val="000000"/>
          <w:kern w:val="0"/>
          <w:sz w:val="24"/>
          <w:szCs w:val="24"/>
        </w:rPr>
        <w:t>专业任选课</w:t>
      </w:r>
    </w:p>
    <w:p w:rsidR="00100BE4" w:rsidRPr="00100BE4" w:rsidRDefault="00100BE4" w:rsidP="00100BE4">
      <w:pPr>
        <w:adjustRightInd w:val="0"/>
        <w:snapToGrid w:val="0"/>
        <w:spacing w:line="400" w:lineRule="exact"/>
        <w:rPr>
          <w:rFonts w:ascii="方正书宋简体" w:eastAsia="方正书宋简体" w:hAnsi="宋体" w:cs="宋体"/>
          <w:snapToGrid w:val="0"/>
          <w:color w:val="000000"/>
          <w:kern w:val="0"/>
          <w:sz w:val="24"/>
          <w:szCs w:val="24"/>
        </w:rPr>
      </w:pPr>
      <w:r w:rsidRPr="00100BE4">
        <w:rPr>
          <w:rFonts w:ascii="黑体" w:eastAsia="黑体" w:hAnsi="宋体" w:cs="宋体" w:hint="eastAsia"/>
          <w:snapToGrid w:val="0"/>
          <w:color w:val="000000"/>
          <w:kern w:val="0"/>
          <w:sz w:val="24"/>
          <w:szCs w:val="24"/>
        </w:rPr>
        <w:t>一、教学目的和任务</w:t>
      </w:r>
    </w:p>
    <w:p w:rsidR="00100BE4" w:rsidRPr="00100BE4" w:rsidRDefault="00100BE4" w:rsidP="00100BE4">
      <w:pPr>
        <w:adjustRightInd w:val="0"/>
        <w:snapToGrid w:val="0"/>
        <w:spacing w:line="400" w:lineRule="exact"/>
        <w:ind w:firstLineChars="200" w:firstLine="480"/>
        <w:rPr>
          <w:rFonts w:ascii="宋体" w:eastAsia="宋体" w:hAnsi="Courier New" w:cs="黑体"/>
          <w:sz w:val="24"/>
          <w:szCs w:val="24"/>
        </w:rPr>
      </w:pPr>
      <w:r w:rsidRPr="00100BE4">
        <w:rPr>
          <w:rFonts w:ascii="宋体" w:eastAsia="宋体" w:hAnsi="Courier New" w:cs="黑体" w:hint="eastAsia"/>
          <w:sz w:val="24"/>
          <w:szCs w:val="24"/>
        </w:rPr>
        <w:t>根据田径训练课的要求，本学期田径训练课将通过部分理论课和实践课的教学完成以下目的与任务：1、在理论上掌握田径耐力和柔韧训练的基本知识与入门；2、实践中理解和掌握田径力耐力和柔韧训练的手段与方法。</w:t>
      </w:r>
    </w:p>
    <w:p w:rsidR="00100BE4" w:rsidRPr="00100BE4" w:rsidRDefault="00100BE4" w:rsidP="00100BE4">
      <w:pPr>
        <w:adjustRightInd w:val="0"/>
        <w:snapToGrid w:val="0"/>
        <w:spacing w:line="400" w:lineRule="exact"/>
        <w:rPr>
          <w:rFonts w:ascii="宋体" w:eastAsia="宋体" w:hAnsi="宋体" w:cs="黑体"/>
          <w:snapToGrid w:val="0"/>
          <w:color w:val="000000"/>
          <w:kern w:val="0"/>
          <w:sz w:val="24"/>
          <w:szCs w:val="24"/>
        </w:rPr>
      </w:pPr>
      <w:r w:rsidRPr="00100BE4">
        <w:rPr>
          <w:rFonts w:ascii="黑体" w:eastAsia="黑体" w:hAnsi="宋体" w:cs="黑体" w:hint="eastAsia"/>
          <w:snapToGrid w:val="0"/>
          <w:color w:val="000000"/>
          <w:kern w:val="0"/>
          <w:sz w:val="24"/>
          <w:szCs w:val="24"/>
        </w:rPr>
        <w:t>二、教学基本要求</w:t>
      </w:r>
    </w:p>
    <w:p w:rsidR="00100BE4" w:rsidRPr="00100BE4" w:rsidRDefault="00100BE4" w:rsidP="00100BE4">
      <w:pPr>
        <w:adjustRightInd w:val="0"/>
        <w:snapToGrid w:val="0"/>
        <w:spacing w:line="400" w:lineRule="exact"/>
        <w:ind w:firstLineChars="200" w:firstLine="480"/>
        <w:rPr>
          <w:rFonts w:ascii="宋体" w:eastAsia="宋体" w:hAnsi="宋体" w:cs="宋体"/>
          <w:color w:val="000000"/>
          <w:kern w:val="0"/>
          <w:sz w:val="24"/>
          <w:szCs w:val="24"/>
        </w:rPr>
      </w:pPr>
      <w:r w:rsidRPr="00100BE4">
        <w:rPr>
          <w:rFonts w:ascii="宋体" w:eastAsia="宋体" w:hAnsi="宋体" w:cs="宋体" w:hint="eastAsia"/>
          <w:color w:val="000000"/>
          <w:kern w:val="0"/>
          <w:sz w:val="24"/>
          <w:szCs w:val="24"/>
        </w:rPr>
        <w:t>田径训练课的教学，是</w:t>
      </w:r>
      <w:r w:rsidRPr="00100BE4">
        <w:rPr>
          <w:rFonts w:ascii="宋体" w:eastAsia="宋体" w:hAnsi="宋体" w:cs="宋体"/>
          <w:color w:val="000000"/>
          <w:kern w:val="0"/>
          <w:sz w:val="24"/>
          <w:szCs w:val="24"/>
        </w:rPr>
        <w:t>在</w:t>
      </w:r>
      <w:r w:rsidRPr="00100BE4">
        <w:rPr>
          <w:rFonts w:ascii="宋体" w:eastAsia="宋体" w:hAnsi="宋体" w:cs="宋体" w:hint="eastAsia"/>
          <w:color w:val="000000"/>
          <w:kern w:val="0"/>
          <w:sz w:val="24"/>
          <w:szCs w:val="24"/>
        </w:rPr>
        <w:t>学习和掌握田径基本知识、技术和基本技能的基础上，为全面提高体育专业学生身体素质而开设的训练课程之一</w:t>
      </w:r>
      <w:r w:rsidRPr="00100BE4">
        <w:rPr>
          <w:rFonts w:ascii="宋体" w:eastAsia="宋体" w:hAnsi="宋体" w:cs="宋体"/>
          <w:color w:val="000000"/>
          <w:kern w:val="0"/>
          <w:sz w:val="24"/>
          <w:szCs w:val="24"/>
        </w:rPr>
        <w:t>。</w:t>
      </w:r>
    </w:p>
    <w:p w:rsidR="00100BE4" w:rsidRPr="00100BE4" w:rsidRDefault="00100BE4" w:rsidP="00100BE4">
      <w:pPr>
        <w:adjustRightInd w:val="0"/>
        <w:snapToGrid w:val="0"/>
        <w:spacing w:line="400" w:lineRule="exact"/>
        <w:ind w:firstLineChars="200" w:firstLine="480"/>
        <w:rPr>
          <w:rFonts w:ascii="宋体" w:eastAsia="宋体" w:hAnsi="Courier New" w:cs="黑体"/>
          <w:color w:val="000000"/>
          <w:kern w:val="0"/>
          <w:sz w:val="24"/>
          <w:szCs w:val="24"/>
        </w:rPr>
      </w:pPr>
      <w:r w:rsidRPr="00100BE4">
        <w:rPr>
          <w:rFonts w:ascii="宋体" w:eastAsia="宋体" w:hAnsi="Courier New" w:cs="黑体" w:hint="eastAsia"/>
          <w:color w:val="000000"/>
          <w:kern w:val="0"/>
          <w:sz w:val="24"/>
          <w:szCs w:val="24"/>
        </w:rPr>
        <w:t>为此，本学期教学的重点是使学生</w:t>
      </w:r>
      <w:r w:rsidRPr="00100BE4">
        <w:rPr>
          <w:rFonts w:ascii="宋体" w:eastAsia="宋体" w:hAnsi="Courier New" w:cs="黑体" w:hint="eastAsia"/>
          <w:sz w:val="24"/>
          <w:szCs w:val="24"/>
        </w:rPr>
        <w:t>在理论上掌握田径耐力和柔韧训练的基本知识与入门，在实践中理解和掌握田径耐力和柔韧训练的手段与方法。</w:t>
      </w:r>
      <w:r w:rsidRPr="00100BE4">
        <w:rPr>
          <w:rFonts w:ascii="宋体" w:eastAsia="宋体" w:hAnsi="Courier New" w:cs="黑体" w:hint="eastAsia"/>
          <w:color w:val="000000"/>
          <w:kern w:val="0"/>
          <w:sz w:val="24"/>
          <w:szCs w:val="24"/>
        </w:rPr>
        <w:t>从而提高学生在</w:t>
      </w:r>
      <w:r w:rsidRPr="00100BE4">
        <w:rPr>
          <w:rFonts w:ascii="宋体" w:eastAsia="宋体" w:hAnsi="Courier New" w:cs="黑体" w:hint="eastAsia"/>
          <w:sz w:val="24"/>
          <w:szCs w:val="24"/>
        </w:rPr>
        <w:t>耐力和柔韧</w:t>
      </w:r>
      <w:r w:rsidRPr="00100BE4">
        <w:rPr>
          <w:rFonts w:ascii="宋体" w:eastAsia="宋体" w:hAnsi="Courier New" w:cs="黑体" w:hint="eastAsia"/>
          <w:color w:val="000000"/>
          <w:kern w:val="0"/>
          <w:sz w:val="24"/>
          <w:szCs w:val="24"/>
        </w:rPr>
        <w:t>方面的身体素质。</w:t>
      </w:r>
    </w:p>
    <w:p w:rsidR="00100BE4" w:rsidRPr="00100BE4" w:rsidRDefault="00100BE4" w:rsidP="00100BE4">
      <w:pPr>
        <w:adjustRightInd w:val="0"/>
        <w:snapToGrid w:val="0"/>
        <w:spacing w:line="400" w:lineRule="exact"/>
        <w:rPr>
          <w:rFonts w:ascii="黑体" w:eastAsia="黑体" w:hAnsi="宋体" w:cs="宋体"/>
          <w:snapToGrid w:val="0"/>
          <w:color w:val="000000"/>
          <w:kern w:val="0"/>
          <w:sz w:val="24"/>
          <w:szCs w:val="24"/>
        </w:rPr>
      </w:pPr>
      <w:r w:rsidRPr="00100BE4">
        <w:rPr>
          <w:rFonts w:ascii="黑体" w:eastAsia="黑体" w:hAnsi="宋体" w:cs="宋体" w:hint="eastAsia"/>
          <w:snapToGrid w:val="0"/>
          <w:color w:val="000000"/>
          <w:kern w:val="0"/>
          <w:sz w:val="24"/>
          <w:szCs w:val="24"/>
        </w:rPr>
        <w:t>三、教学内容及学时分配</w:t>
      </w:r>
    </w:p>
    <w:p w:rsidR="00100BE4" w:rsidRPr="00100BE4" w:rsidRDefault="00100BE4" w:rsidP="00100BE4">
      <w:pPr>
        <w:spacing w:line="400" w:lineRule="exact"/>
        <w:ind w:firstLineChars="200" w:firstLine="480"/>
        <w:rPr>
          <w:rFonts w:ascii="宋体" w:eastAsia="宋体" w:hAnsi="宋体" w:cs="宋体"/>
          <w:snapToGrid w:val="0"/>
          <w:kern w:val="0"/>
          <w:sz w:val="24"/>
          <w:szCs w:val="24"/>
        </w:rPr>
      </w:pPr>
      <w:r w:rsidRPr="00100BE4">
        <w:rPr>
          <w:rFonts w:ascii="宋体" w:eastAsia="宋体" w:hAnsi="宋体" w:cs="宋体" w:hint="eastAsia"/>
          <w:snapToGrid w:val="0"/>
          <w:kern w:val="0"/>
          <w:sz w:val="24"/>
          <w:szCs w:val="24"/>
        </w:rPr>
        <w:t>1.理论部分</w:t>
      </w:r>
    </w:p>
    <w:p w:rsidR="00100BE4" w:rsidRPr="00100BE4" w:rsidRDefault="00100BE4" w:rsidP="00100BE4">
      <w:pPr>
        <w:spacing w:line="400" w:lineRule="exact"/>
        <w:ind w:firstLineChars="200" w:firstLine="480"/>
        <w:rPr>
          <w:rFonts w:ascii="宋体" w:eastAsia="宋体" w:hAnsi="宋体" w:cs="宋体"/>
          <w:snapToGrid w:val="0"/>
          <w:kern w:val="0"/>
          <w:sz w:val="24"/>
          <w:szCs w:val="24"/>
        </w:rPr>
      </w:pPr>
      <w:r w:rsidRPr="00100BE4">
        <w:rPr>
          <w:rFonts w:ascii="宋体" w:eastAsia="宋体" w:hAnsi="宋体" w:cs="宋体" w:hint="eastAsia"/>
          <w:snapToGrid w:val="0"/>
          <w:kern w:val="0"/>
          <w:sz w:val="24"/>
          <w:szCs w:val="24"/>
        </w:rPr>
        <w:t>(1)田径</w:t>
      </w:r>
      <w:r w:rsidRPr="00100BE4">
        <w:rPr>
          <w:rFonts w:ascii="宋体" w:eastAsia="宋体" w:hAnsi="宋体" w:cs="宋体" w:hint="eastAsia"/>
          <w:sz w:val="24"/>
          <w:szCs w:val="24"/>
        </w:rPr>
        <w:t>耐力训练基本知识与入门</w:t>
      </w:r>
      <w:r w:rsidRPr="00100BE4">
        <w:rPr>
          <w:rFonts w:ascii="宋体" w:eastAsia="宋体" w:hAnsi="宋体" w:cs="宋体"/>
          <w:bCs/>
          <w:kern w:val="0"/>
          <w:sz w:val="24"/>
          <w:szCs w:val="24"/>
        </w:rPr>
        <w:t>（4学时）</w:t>
      </w:r>
    </w:p>
    <w:p w:rsidR="00100BE4" w:rsidRPr="00100BE4" w:rsidRDefault="00100BE4" w:rsidP="00100BE4">
      <w:pPr>
        <w:spacing w:line="400" w:lineRule="exact"/>
        <w:ind w:firstLineChars="200" w:firstLine="480"/>
        <w:rPr>
          <w:rFonts w:ascii="宋体" w:eastAsia="宋体" w:hAnsi="宋体" w:cs="宋体"/>
          <w:snapToGrid w:val="0"/>
          <w:kern w:val="0"/>
          <w:sz w:val="24"/>
          <w:szCs w:val="24"/>
        </w:rPr>
      </w:pPr>
      <w:r w:rsidRPr="00100BE4">
        <w:rPr>
          <w:rFonts w:ascii="宋体" w:eastAsia="宋体" w:hAnsi="宋体" w:cs="宋体" w:hint="eastAsia"/>
          <w:snapToGrid w:val="0"/>
          <w:kern w:val="0"/>
          <w:sz w:val="24"/>
          <w:szCs w:val="24"/>
        </w:rPr>
        <w:t>教学要求：掌握</w:t>
      </w:r>
      <w:r w:rsidRPr="00100BE4">
        <w:rPr>
          <w:rFonts w:ascii="宋体" w:eastAsia="宋体" w:hAnsi="宋体" w:cs="宋体" w:hint="eastAsia"/>
          <w:sz w:val="24"/>
          <w:szCs w:val="24"/>
        </w:rPr>
        <w:t>耐力</w:t>
      </w:r>
      <w:r w:rsidRPr="00100BE4">
        <w:rPr>
          <w:rFonts w:ascii="宋体" w:eastAsia="宋体" w:hAnsi="宋体" w:cs="宋体"/>
          <w:bCs/>
          <w:snapToGrid w:val="0"/>
          <w:kern w:val="0"/>
          <w:sz w:val="24"/>
          <w:szCs w:val="24"/>
        </w:rPr>
        <w:t>训练</w:t>
      </w:r>
      <w:r w:rsidRPr="00100BE4">
        <w:rPr>
          <w:rFonts w:ascii="宋体" w:eastAsia="宋体" w:hAnsi="宋体" w:cs="宋体" w:hint="eastAsia"/>
          <w:bCs/>
          <w:snapToGrid w:val="0"/>
          <w:kern w:val="0"/>
          <w:sz w:val="24"/>
          <w:szCs w:val="24"/>
        </w:rPr>
        <w:t>的定义、分类、原则与注意事项</w:t>
      </w:r>
      <w:r w:rsidRPr="00100BE4">
        <w:rPr>
          <w:rFonts w:ascii="宋体" w:eastAsia="宋体" w:hAnsi="宋体" w:cs="宋体" w:hint="eastAsia"/>
          <w:sz w:val="24"/>
          <w:szCs w:val="24"/>
        </w:rPr>
        <w:t>；</w:t>
      </w:r>
    </w:p>
    <w:p w:rsidR="00100BE4" w:rsidRPr="00100BE4" w:rsidRDefault="00100BE4" w:rsidP="00100BE4">
      <w:pPr>
        <w:spacing w:line="400" w:lineRule="exact"/>
        <w:ind w:firstLineChars="200" w:firstLine="480"/>
        <w:rPr>
          <w:rFonts w:ascii="宋体" w:eastAsia="宋体" w:hAnsi="宋体" w:cs="宋体"/>
          <w:snapToGrid w:val="0"/>
          <w:kern w:val="0"/>
          <w:sz w:val="24"/>
          <w:szCs w:val="24"/>
        </w:rPr>
      </w:pPr>
      <w:r w:rsidRPr="00100BE4">
        <w:rPr>
          <w:rFonts w:ascii="宋体" w:eastAsia="宋体" w:hAnsi="宋体" w:cs="宋体" w:hint="eastAsia"/>
          <w:snapToGrid w:val="0"/>
          <w:kern w:val="0"/>
          <w:sz w:val="24"/>
          <w:szCs w:val="24"/>
        </w:rPr>
        <w:t>教学重点：掌握</w:t>
      </w:r>
      <w:r w:rsidRPr="00100BE4">
        <w:rPr>
          <w:rFonts w:ascii="宋体" w:eastAsia="宋体" w:hAnsi="宋体" w:cs="宋体" w:hint="eastAsia"/>
          <w:sz w:val="24"/>
          <w:szCs w:val="24"/>
        </w:rPr>
        <w:t>耐力</w:t>
      </w:r>
      <w:r w:rsidRPr="00100BE4">
        <w:rPr>
          <w:rFonts w:ascii="宋体" w:eastAsia="宋体" w:hAnsi="宋体" w:cs="宋体"/>
          <w:bCs/>
          <w:snapToGrid w:val="0"/>
          <w:kern w:val="0"/>
          <w:sz w:val="24"/>
          <w:szCs w:val="24"/>
        </w:rPr>
        <w:t>训练</w:t>
      </w:r>
      <w:r w:rsidRPr="00100BE4">
        <w:rPr>
          <w:rFonts w:ascii="宋体" w:eastAsia="宋体" w:hAnsi="宋体" w:cs="宋体" w:hint="eastAsia"/>
          <w:bCs/>
          <w:snapToGrid w:val="0"/>
          <w:kern w:val="0"/>
          <w:sz w:val="24"/>
          <w:szCs w:val="24"/>
        </w:rPr>
        <w:t>分类、原则与注意事项</w:t>
      </w:r>
    </w:p>
    <w:p w:rsidR="00100BE4" w:rsidRPr="00100BE4" w:rsidRDefault="00100BE4" w:rsidP="00100BE4">
      <w:pPr>
        <w:spacing w:line="400" w:lineRule="exact"/>
        <w:ind w:firstLineChars="200" w:firstLine="480"/>
        <w:rPr>
          <w:rFonts w:ascii="宋体" w:eastAsia="宋体" w:hAnsi="宋体" w:cs="宋体"/>
          <w:bCs/>
          <w:snapToGrid w:val="0"/>
          <w:kern w:val="0"/>
          <w:sz w:val="24"/>
          <w:szCs w:val="24"/>
        </w:rPr>
      </w:pPr>
      <w:r w:rsidRPr="00100BE4">
        <w:rPr>
          <w:rFonts w:ascii="宋体" w:eastAsia="宋体" w:hAnsi="宋体" w:cs="宋体" w:hint="eastAsia"/>
          <w:snapToGrid w:val="0"/>
          <w:kern w:val="0"/>
          <w:sz w:val="24"/>
          <w:szCs w:val="24"/>
        </w:rPr>
        <w:t>教学难点：掌握</w:t>
      </w:r>
      <w:r w:rsidRPr="00100BE4">
        <w:rPr>
          <w:rFonts w:ascii="宋体" w:eastAsia="宋体" w:hAnsi="宋体" w:cs="宋体" w:hint="eastAsia"/>
          <w:kern w:val="0"/>
          <w:sz w:val="24"/>
          <w:szCs w:val="24"/>
        </w:rPr>
        <w:t>耐力</w:t>
      </w:r>
      <w:r w:rsidRPr="00100BE4">
        <w:rPr>
          <w:rFonts w:ascii="宋体" w:eastAsia="宋体" w:hAnsi="宋体" w:cs="宋体"/>
          <w:bCs/>
          <w:snapToGrid w:val="0"/>
          <w:kern w:val="0"/>
          <w:sz w:val="24"/>
          <w:szCs w:val="24"/>
        </w:rPr>
        <w:t>训练</w:t>
      </w:r>
      <w:r w:rsidRPr="00100BE4">
        <w:rPr>
          <w:rFonts w:ascii="宋体" w:eastAsia="宋体" w:hAnsi="宋体" w:cs="宋体" w:hint="eastAsia"/>
          <w:bCs/>
          <w:snapToGrid w:val="0"/>
          <w:kern w:val="0"/>
          <w:sz w:val="24"/>
          <w:szCs w:val="24"/>
        </w:rPr>
        <w:t>的原则</w:t>
      </w:r>
    </w:p>
    <w:p w:rsidR="00100BE4" w:rsidRPr="00100BE4" w:rsidRDefault="00100BE4" w:rsidP="00100BE4">
      <w:pPr>
        <w:spacing w:line="400" w:lineRule="exact"/>
        <w:ind w:firstLineChars="200" w:firstLine="480"/>
        <w:rPr>
          <w:rFonts w:ascii="宋体" w:eastAsia="宋体" w:hAnsi="宋体" w:cs="宋体"/>
          <w:snapToGrid w:val="0"/>
          <w:kern w:val="0"/>
          <w:sz w:val="24"/>
          <w:szCs w:val="24"/>
        </w:rPr>
      </w:pPr>
      <w:r w:rsidRPr="00100BE4">
        <w:rPr>
          <w:rFonts w:ascii="宋体" w:eastAsia="宋体" w:hAnsi="宋体" w:cs="宋体" w:hint="eastAsia"/>
          <w:snapToGrid w:val="0"/>
          <w:kern w:val="0"/>
          <w:sz w:val="24"/>
          <w:szCs w:val="24"/>
        </w:rPr>
        <w:t>(2)田径</w:t>
      </w:r>
      <w:r w:rsidRPr="00100BE4">
        <w:rPr>
          <w:rFonts w:ascii="宋体" w:eastAsia="宋体" w:hAnsi="宋体" w:cs="宋体" w:hint="eastAsia"/>
          <w:sz w:val="24"/>
          <w:szCs w:val="24"/>
        </w:rPr>
        <w:t>柔韧训练基本知识与入门</w:t>
      </w:r>
      <w:r w:rsidRPr="00100BE4">
        <w:rPr>
          <w:rFonts w:ascii="宋体" w:eastAsia="宋体" w:hAnsi="宋体" w:cs="宋体"/>
          <w:bCs/>
          <w:kern w:val="0"/>
          <w:sz w:val="24"/>
          <w:szCs w:val="24"/>
        </w:rPr>
        <w:t>（4学时）</w:t>
      </w:r>
    </w:p>
    <w:p w:rsidR="00100BE4" w:rsidRPr="00100BE4" w:rsidRDefault="00100BE4" w:rsidP="00100BE4">
      <w:pPr>
        <w:spacing w:line="400" w:lineRule="exact"/>
        <w:ind w:firstLineChars="200" w:firstLine="480"/>
        <w:rPr>
          <w:rFonts w:ascii="宋体" w:eastAsia="宋体" w:hAnsi="宋体" w:cs="宋体"/>
          <w:snapToGrid w:val="0"/>
          <w:kern w:val="0"/>
          <w:sz w:val="24"/>
          <w:szCs w:val="24"/>
        </w:rPr>
      </w:pPr>
      <w:r w:rsidRPr="00100BE4">
        <w:rPr>
          <w:rFonts w:ascii="宋体" w:eastAsia="宋体" w:hAnsi="宋体" w:cs="宋体" w:hint="eastAsia"/>
          <w:snapToGrid w:val="0"/>
          <w:kern w:val="0"/>
          <w:sz w:val="24"/>
          <w:szCs w:val="24"/>
        </w:rPr>
        <w:t>教学要求：掌握</w:t>
      </w:r>
      <w:r w:rsidRPr="00100BE4">
        <w:rPr>
          <w:rFonts w:ascii="宋体" w:eastAsia="宋体" w:hAnsi="宋体" w:cs="宋体" w:hint="eastAsia"/>
          <w:kern w:val="0"/>
          <w:sz w:val="24"/>
          <w:szCs w:val="24"/>
        </w:rPr>
        <w:t>柔韧</w:t>
      </w:r>
      <w:r w:rsidRPr="00100BE4">
        <w:rPr>
          <w:rFonts w:ascii="宋体" w:eastAsia="宋体" w:hAnsi="宋体" w:cs="宋体"/>
          <w:bCs/>
          <w:snapToGrid w:val="0"/>
          <w:kern w:val="0"/>
          <w:sz w:val="24"/>
          <w:szCs w:val="24"/>
        </w:rPr>
        <w:t>训练</w:t>
      </w:r>
      <w:r w:rsidRPr="00100BE4">
        <w:rPr>
          <w:rFonts w:ascii="宋体" w:eastAsia="宋体" w:hAnsi="宋体" w:cs="宋体" w:hint="eastAsia"/>
          <w:bCs/>
          <w:snapToGrid w:val="0"/>
          <w:kern w:val="0"/>
          <w:sz w:val="24"/>
          <w:szCs w:val="24"/>
        </w:rPr>
        <w:t>的定义、分类、原则与注意事项</w:t>
      </w:r>
      <w:r w:rsidRPr="00100BE4">
        <w:rPr>
          <w:rFonts w:ascii="宋体" w:eastAsia="宋体" w:hAnsi="宋体" w:cs="宋体" w:hint="eastAsia"/>
          <w:sz w:val="24"/>
          <w:szCs w:val="24"/>
        </w:rPr>
        <w:t>；</w:t>
      </w:r>
    </w:p>
    <w:p w:rsidR="00100BE4" w:rsidRPr="00100BE4" w:rsidRDefault="00100BE4" w:rsidP="00100BE4">
      <w:pPr>
        <w:spacing w:line="400" w:lineRule="exact"/>
        <w:ind w:firstLineChars="200" w:firstLine="480"/>
        <w:rPr>
          <w:rFonts w:ascii="宋体" w:eastAsia="宋体" w:hAnsi="宋体" w:cs="宋体"/>
          <w:snapToGrid w:val="0"/>
          <w:kern w:val="0"/>
          <w:sz w:val="24"/>
          <w:szCs w:val="24"/>
        </w:rPr>
      </w:pPr>
      <w:r w:rsidRPr="00100BE4">
        <w:rPr>
          <w:rFonts w:ascii="宋体" w:eastAsia="宋体" w:hAnsi="宋体" w:cs="宋体" w:hint="eastAsia"/>
          <w:snapToGrid w:val="0"/>
          <w:kern w:val="0"/>
          <w:sz w:val="24"/>
          <w:szCs w:val="24"/>
        </w:rPr>
        <w:t>教学重点：掌握</w:t>
      </w:r>
      <w:r w:rsidRPr="00100BE4">
        <w:rPr>
          <w:rFonts w:ascii="宋体" w:eastAsia="宋体" w:hAnsi="宋体" w:cs="宋体" w:hint="eastAsia"/>
          <w:kern w:val="0"/>
          <w:sz w:val="24"/>
          <w:szCs w:val="24"/>
        </w:rPr>
        <w:t>柔韧</w:t>
      </w:r>
      <w:r w:rsidRPr="00100BE4">
        <w:rPr>
          <w:rFonts w:ascii="宋体" w:eastAsia="宋体" w:hAnsi="宋体" w:cs="宋体"/>
          <w:bCs/>
          <w:snapToGrid w:val="0"/>
          <w:kern w:val="0"/>
          <w:sz w:val="24"/>
          <w:szCs w:val="24"/>
        </w:rPr>
        <w:t>训练</w:t>
      </w:r>
      <w:r w:rsidRPr="00100BE4">
        <w:rPr>
          <w:rFonts w:ascii="宋体" w:eastAsia="宋体" w:hAnsi="宋体" w:cs="宋体" w:hint="eastAsia"/>
          <w:bCs/>
          <w:snapToGrid w:val="0"/>
          <w:kern w:val="0"/>
          <w:sz w:val="24"/>
          <w:szCs w:val="24"/>
        </w:rPr>
        <w:t>分类、原则与注意事项</w:t>
      </w:r>
    </w:p>
    <w:p w:rsidR="00100BE4" w:rsidRPr="00100BE4" w:rsidRDefault="00100BE4" w:rsidP="00100BE4">
      <w:pPr>
        <w:spacing w:line="400" w:lineRule="exact"/>
        <w:ind w:firstLineChars="200" w:firstLine="480"/>
        <w:rPr>
          <w:rFonts w:ascii="宋体" w:eastAsia="宋体" w:hAnsi="宋体" w:cs="宋体"/>
          <w:bCs/>
          <w:snapToGrid w:val="0"/>
          <w:kern w:val="0"/>
          <w:sz w:val="24"/>
          <w:szCs w:val="24"/>
        </w:rPr>
      </w:pPr>
      <w:r w:rsidRPr="00100BE4">
        <w:rPr>
          <w:rFonts w:ascii="宋体" w:eastAsia="宋体" w:hAnsi="宋体" w:cs="宋体" w:hint="eastAsia"/>
          <w:snapToGrid w:val="0"/>
          <w:kern w:val="0"/>
          <w:sz w:val="24"/>
          <w:szCs w:val="24"/>
        </w:rPr>
        <w:t>教学难点：掌握</w:t>
      </w:r>
      <w:r w:rsidRPr="00100BE4">
        <w:rPr>
          <w:rFonts w:ascii="宋体" w:eastAsia="宋体" w:hAnsi="宋体" w:cs="宋体" w:hint="eastAsia"/>
          <w:kern w:val="0"/>
          <w:sz w:val="24"/>
          <w:szCs w:val="24"/>
        </w:rPr>
        <w:t>柔韧</w:t>
      </w:r>
      <w:r w:rsidRPr="00100BE4">
        <w:rPr>
          <w:rFonts w:ascii="宋体" w:eastAsia="宋体" w:hAnsi="宋体" w:cs="宋体"/>
          <w:bCs/>
          <w:snapToGrid w:val="0"/>
          <w:kern w:val="0"/>
          <w:sz w:val="24"/>
          <w:szCs w:val="24"/>
        </w:rPr>
        <w:t>训练</w:t>
      </w:r>
      <w:r w:rsidRPr="00100BE4">
        <w:rPr>
          <w:rFonts w:ascii="宋体" w:eastAsia="宋体" w:hAnsi="宋体" w:cs="宋体" w:hint="eastAsia"/>
          <w:bCs/>
          <w:snapToGrid w:val="0"/>
          <w:kern w:val="0"/>
          <w:sz w:val="24"/>
          <w:szCs w:val="24"/>
        </w:rPr>
        <w:t>的原则</w:t>
      </w:r>
    </w:p>
    <w:p w:rsidR="00100BE4" w:rsidRPr="00100BE4" w:rsidRDefault="00100BE4" w:rsidP="00100BE4">
      <w:pPr>
        <w:spacing w:line="400" w:lineRule="exact"/>
        <w:ind w:firstLineChars="200" w:firstLine="480"/>
        <w:rPr>
          <w:rFonts w:ascii="宋体" w:eastAsia="宋体" w:hAnsi="宋体" w:cs="宋体"/>
          <w:kern w:val="0"/>
          <w:sz w:val="24"/>
          <w:szCs w:val="24"/>
        </w:rPr>
      </w:pPr>
      <w:r w:rsidRPr="00100BE4">
        <w:rPr>
          <w:rFonts w:ascii="宋体" w:eastAsia="宋体" w:hAnsi="宋体" w:cs="宋体" w:hint="eastAsia"/>
          <w:bCs/>
          <w:kern w:val="0"/>
          <w:sz w:val="24"/>
          <w:szCs w:val="24"/>
        </w:rPr>
        <w:t>2.</w:t>
      </w:r>
      <w:r w:rsidRPr="00100BE4">
        <w:rPr>
          <w:rFonts w:ascii="宋体" w:eastAsia="宋体" w:hAnsi="宋体" w:cs="宋体"/>
          <w:bCs/>
          <w:kern w:val="0"/>
          <w:sz w:val="24"/>
          <w:szCs w:val="24"/>
        </w:rPr>
        <w:t>实践部分</w:t>
      </w:r>
    </w:p>
    <w:p w:rsidR="00100BE4" w:rsidRPr="00100BE4" w:rsidRDefault="00100BE4" w:rsidP="00100BE4">
      <w:pPr>
        <w:spacing w:line="400" w:lineRule="exact"/>
        <w:ind w:firstLineChars="200" w:firstLine="480"/>
        <w:rPr>
          <w:rFonts w:ascii="宋体" w:eastAsia="宋体" w:hAnsi="宋体" w:cs="宋体"/>
          <w:kern w:val="0"/>
          <w:sz w:val="24"/>
          <w:szCs w:val="24"/>
        </w:rPr>
      </w:pPr>
      <w:r w:rsidRPr="00100BE4">
        <w:rPr>
          <w:rFonts w:ascii="宋体" w:eastAsia="宋体" w:hAnsi="宋体" w:cs="宋体" w:hint="eastAsia"/>
          <w:bCs/>
          <w:kern w:val="0"/>
          <w:sz w:val="24"/>
          <w:szCs w:val="24"/>
        </w:rPr>
        <w:t>(1)耐力素质训练方法与手段（32</w:t>
      </w:r>
      <w:r w:rsidRPr="00100BE4">
        <w:rPr>
          <w:rFonts w:ascii="宋体" w:eastAsia="宋体" w:hAnsi="宋体" w:cs="宋体"/>
          <w:bCs/>
          <w:kern w:val="0"/>
          <w:sz w:val="24"/>
          <w:szCs w:val="24"/>
        </w:rPr>
        <w:t>学时</w:t>
      </w:r>
      <w:r w:rsidRPr="00100BE4">
        <w:rPr>
          <w:rFonts w:ascii="宋体" w:eastAsia="宋体" w:hAnsi="宋体" w:cs="宋体" w:hint="eastAsia"/>
          <w:bCs/>
          <w:kern w:val="0"/>
          <w:sz w:val="24"/>
          <w:szCs w:val="24"/>
        </w:rPr>
        <w:t>）</w:t>
      </w:r>
    </w:p>
    <w:p w:rsidR="00100BE4" w:rsidRPr="00100BE4" w:rsidRDefault="00100BE4" w:rsidP="00100BE4">
      <w:pPr>
        <w:spacing w:line="400" w:lineRule="exact"/>
        <w:ind w:firstLineChars="200" w:firstLine="480"/>
        <w:rPr>
          <w:rFonts w:ascii="宋体" w:eastAsia="宋体" w:hAnsi="宋体" w:cs="宋体"/>
          <w:kern w:val="0"/>
          <w:sz w:val="24"/>
          <w:szCs w:val="24"/>
        </w:rPr>
      </w:pPr>
      <w:r w:rsidRPr="00100BE4">
        <w:rPr>
          <w:rFonts w:ascii="宋体" w:eastAsia="宋体" w:hAnsi="宋体" w:cs="宋体" w:hint="eastAsia"/>
          <w:kern w:val="0"/>
          <w:sz w:val="24"/>
          <w:szCs w:val="24"/>
        </w:rPr>
        <w:t xml:space="preserve">     1&gt;有氧耐力训练方法</w:t>
      </w:r>
    </w:p>
    <w:p w:rsidR="00100BE4" w:rsidRPr="00100BE4" w:rsidRDefault="00100BE4" w:rsidP="00100BE4">
      <w:pPr>
        <w:spacing w:line="400" w:lineRule="exact"/>
        <w:ind w:firstLineChars="200" w:firstLine="480"/>
        <w:rPr>
          <w:rFonts w:ascii="宋体" w:eastAsia="宋体" w:hAnsi="宋体" w:cs="宋体"/>
          <w:kern w:val="0"/>
          <w:sz w:val="24"/>
          <w:szCs w:val="24"/>
        </w:rPr>
      </w:pPr>
      <w:r w:rsidRPr="00100BE4">
        <w:rPr>
          <w:rFonts w:ascii="宋体" w:eastAsia="宋体" w:hAnsi="宋体" w:cs="宋体" w:hint="eastAsia"/>
          <w:kern w:val="0"/>
          <w:sz w:val="24"/>
          <w:szCs w:val="24"/>
        </w:rPr>
        <w:t xml:space="preserve">        1匀速连续跑</w:t>
      </w:r>
    </w:p>
    <w:p w:rsidR="00100BE4" w:rsidRPr="00100BE4" w:rsidRDefault="00100BE4" w:rsidP="00100BE4">
      <w:pPr>
        <w:spacing w:line="400" w:lineRule="exact"/>
        <w:ind w:firstLineChars="200" w:firstLine="480"/>
        <w:rPr>
          <w:rFonts w:ascii="宋体" w:eastAsia="宋体" w:hAnsi="宋体" w:cs="宋体"/>
          <w:kern w:val="0"/>
          <w:sz w:val="24"/>
          <w:szCs w:val="24"/>
        </w:rPr>
      </w:pPr>
      <w:r w:rsidRPr="00100BE4">
        <w:rPr>
          <w:rFonts w:ascii="宋体" w:eastAsia="宋体" w:hAnsi="宋体" w:cs="宋体" w:hint="eastAsia"/>
          <w:kern w:val="0"/>
          <w:sz w:val="24"/>
          <w:szCs w:val="24"/>
        </w:rPr>
        <w:t xml:space="preserve">        2越野跑</w:t>
      </w:r>
    </w:p>
    <w:p w:rsidR="00100BE4" w:rsidRPr="00100BE4" w:rsidRDefault="00100BE4" w:rsidP="00100BE4">
      <w:pPr>
        <w:spacing w:line="400" w:lineRule="exact"/>
        <w:ind w:firstLineChars="200" w:firstLine="480"/>
        <w:rPr>
          <w:rFonts w:ascii="宋体" w:eastAsia="宋体" w:hAnsi="宋体" w:cs="宋体"/>
          <w:kern w:val="0"/>
          <w:sz w:val="24"/>
          <w:szCs w:val="24"/>
        </w:rPr>
      </w:pPr>
      <w:r w:rsidRPr="00100BE4">
        <w:rPr>
          <w:rFonts w:ascii="宋体" w:eastAsia="宋体" w:hAnsi="宋体" w:cs="宋体" w:hint="eastAsia"/>
          <w:kern w:val="0"/>
          <w:sz w:val="24"/>
          <w:szCs w:val="24"/>
        </w:rPr>
        <w:t xml:space="preserve">        3变速跑</w:t>
      </w:r>
    </w:p>
    <w:p w:rsidR="00100BE4" w:rsidRPr="00100BE4" w:rsidRDefault="00100BE4" w:rsidP="00100BE4">
      <w:pPr>
        <w:spacing w:line="400" w:lineRule="exact"/>
        <w:ind w:firstLineChars="200" w:firstLine="480"/>
        <w:rPr>
          <w:rFonts w:ascii="宋体" w:eastAsia="宋体" w:hAnsi="宋体" w:cs="宋体"/>
          <w:kern w:val="0"/>
          <w:sz w:val="24"/>
          <w:szCs w:val="24"/>
        </w:rPr>
      </w:pPr>
      <w:r w:rsidRPr="00100BE4">
        <w:rPr>
          <w:rFonts w:ascii="宋体" w:eastAsia="宋体" w:hAnsi="宋体" w:cs="宋体" w:hint="eastAsia"/>
          <w:kern w:val="0"/>
          <w:sz w:val="24"/>
          <w:szCs w:val="24"/>
        </w:rPr>
        <w:t xml:space="preserve">        4间歇跑</w:t>
      </w:r>
    </w:p>
    <w:p w:rsidR="00100BE4" w:rsidRPr="00100BE4" w:rsidRDefault="00100BE4" w:rsidP="00100BE4">
      <w:pPr>
        <w:spacing w:line="400" w:lineRule="exact"/>
        <w:ind w:firstLineChars="200" w:firstLine="480"/>
        <w:rPr>
          <w:rFonts w:ascii="宋体" w:eastAsia="宋体" w:hAnsi="宋体" w:cs="宋体"/>
          <w:kern w:val="0"/>
          <w:sz w:val="24"/>
          <w:szCs w:val="24"/>
        </w:rPr>
      </w:pPr>
      <w:r w:rsidRPr="00100BE4">
        <w:rPr>
          <w:rFonts w:ascii="宋体" w:eastAsia="宋体" w:hAnsi="宋体" w:cs="宋体" w:hint="eastAsia"/>
          <w:kern w:val="0"/>
          <w:sz w:val="24"/>
          <w:szCs w:val="24"/>
        </w:rPr>
        <w:t xml:space="preserve">        5法特莱克速度游戏</w:t>
      </w:r>
    </w:p>
    <w:p w:rsidR="00100BE4" w:rsidRPr="00100BE4" w:rsidRDefault="00100BE4" w:rsidP="00100BE4">
      <w:pPr>
        <w:spacing w:line="400" w:lineRule="exact"/>
        <w:ind w:firstLineChars="200" w:firstLine="480"/>
        <w:rPr>
          <w:rFonts w:ascii="宋体" w:eastAsia="宋体" w:hAnsi="宋体" w:cs="宋体"/>
          <w:kern w:val="0"/>
          <w:sz w:val="24"/>
          <w:szCs w:val="24"/>
        </w:rPr>
      </w:pPr>
      <w:r w:rsidRPr="00100BE4">
        <w:rPr>
          <w:rFonts w:ascii="宋体" w:eastAsia="宋体" w:hAnsi="宋体" w:cs="宋体" w:hint="eastAsia"/>
          <w:kern w:val="0"/>
          <w:sz w:val="24"/>
          <w:szCs w:val="24"/>
        </w:rPr>
        <w:t xml:space="preserve">     2&gt;无氧耐力训练方法</w:t>
      </w:r>
    </w:p>
    <w:p w:rsidR="00100BE4" w:rsidRPr="00100BE4" w:rsidRDefault="00100BE4" w:rsidP="00100BE4">
      <w:pPr>
        <w:spacing w:line="400" w:lineRule="exact"/>
        <w:ind w:firstLineChars="200" w:firstLine="480"/>
        <w:rPr>
          <w:rFonts w:ascii="宋体" w:eastAsia="宋体" w:hAnsi="宋体" w:cs="宋体"/>
          <w:kern w:val="0"/>
          <w:sz w:val="24"/>
          <w:szCs w:val="24"/>
        </w:rPr>
      </w:pPr>
      <w:r w:rsidRPr="00100BE4">
        <w:rPr>
          <w:rFonts w:ascii="宋体" w:eastAsia="宋体" w:hAnsi="宋体" w:cs="宋体" w:hint="eastAsia"/>
          <w:kern w:val="0"/>
          <w:sz w:val="24"/>
          <w:szCs w:val="24"/>
        </w:rPr>
        <w:lastRenderedPageBreak/>
        <w:t xml:space="preserve">        1固定间歇时间跑</w:t>
      </w:r>
    </w:p>
    <w:p w:rsidR="00100BE4" w:rsidRPr="00100BE4" w:rsidRDefault="00100BE4" w:rsidP="00100BE4">
      <w:pPr>
        <w:spacing w:line="400" w:lineRule="exact"/>
        <w:ind w:firstLineChars="200" w:firstLine="480"/>
        <w:rPr>
          <w:rFonts w:ascii="宋体" w:eastAsia="宋体" w:hAnsi="宋体" w:cs="宋体"/>
          <w:kern w:val="0"/>
          <w:sz w:val="24"/>
          <w:szCs w:val="24"/>
        </w:rPr>
      </w:pPr>
      <w:r w:rsidRPr="00100BE4">
        <w:rPr>
          <w:rFonts w:ascii="宋体" w:eastAsia="宋体" w:hAnsi="宋体" w:cs="宋体" w:hint="eastAsia"/>
          <w:kern w:val="0"/>
          <w:sz w:val="24"/>
          <w:szCs w:val="24"/>
        </w:rPr>
        <w:t xml:space="preserve">        2逐渐缩短间歇时间跑</w:t>
      </w:r>
    </w:p>
    <w:p w:rsidR="00100BE4" w:rsidRPr="00100BE4" w:rsidRDefault="00100BE4" w:rsidP="00100BE4">
      <w:pPr>
        <w:spacing w:line="400" w:lineRule="exact"/>
        <w:ind w:firstLineChars="200" w:firstLine="480"/>
        <w:rPr>
          <w:rFonts w:ascii="宋体" w:eastAsia="宋体" w:hAnsi="宋体" w:cs="宋体"/>
          <w:kern w:val="0"/>
          <w:sz w:val="24"/>
          <w:szCs w:val="24"/>
        </w:rPr>
      </w:pPr>
      <w:r w:rsidRPr="00100BE4">
        <w:rPr>
          <w:rFonts w:ascii="宋体" w:eastAsia="宋体" w:hAnsi="宋体" w:cs="宋体" w:hint="eastAsia"/>
          <w:kern w:val="0"/>
          <w:sz w:val="24"/>
          <w:szCs w:val="24"/>
        </w:rPr>
        <w:t xml:space="preserve">        3短段落间歇跑</w:t>
      </w:r>
    </w:p>
    <w:p w:rsidR="00100BE4" w:rsidRPr="00100BE4" w:rsidRDefault="00100BE4" w:rsidP="00100BE4">
      <w:pPr>
        <w:spacing w:line="400" w:lineRule="exact"/>
        <w:ind w:firstLineChars="200" w:firstLine="480"/>
        <w:rPr>
          <w:rFonts w:ascii="宋体" w:eastAsia="宋体" w:hAnsi="宋体" w:cs="宋体"/>
          <w:kern w:val="0"/>
          <w:sz w:val="24"/>
          <w:szCs w:val="24"/>
        </w:rPr>
      </w:pPr>
      <w:r w:rsidRPr="00100BE4">
        <w:rPr>
          <w:rFonts w:ascii="宋体" w:eastAsia="宋体" w:hAnsi="宋体" w:cs="宋体" w:hint="eastAsia"/>
          <w:kern w:val="0"/>
          <w:sz w:val="24"/>
          <w:szCs w:val="24"/>
        </w:rPr>
        <w:t xml:space="preserve">        4长段落间歇跑</w:t>
      </w:r>
    </w:p>
    <w:p w:rsidR="00100BE4" w:rsidRPr="00100BE4" w:rsidRDefault="00100BE4" w:rsidP="00100BE4">
      <w:pPr>
        <w:spacing w:line="400" w:lineRule="exact"/>
        <w:ind w:firstLineChars="200" w:firstLine="480"/>
        <w:rPr>
          <w:rFonts w:ascii="宋体" w:eastAsia="宋体" w:hAnsi="宋体" w:cs="宋体"/>
          <w:kern w:val="0"/>
          <w:sz w:val="24"/>
          <w:szCs w:val="24"/>
        </w:rPr>
      </w:pPr>
      <w:r w:rsidRPr="00100BE4">
        <w:rPr>
          <w:rFonts w:ascii="宋体" w:eastAsia="宋体" w:hAnsi="宋体" w:cs="宋体" w:hint="eastAsia"/>
          <w:kern w:val="0"/>
          <w:sz w:val="24"/>
          <w:szCs w:val="24"/>
        </w:rPr>
        <w:t xml:space="preserve">     3&gt;有氧和无氧混合耐力训练方法</w:t>
      </w:r>
    </w:p>
    <w:p w:rsidR="00100BE4" w:rsidRPr="00100BE4" w:rsidRDefault="00100BE4" w:rsidP="00100BE4">
      <w:pPr>
        <w:spacing w:line="400" w:lineRule="exact"/>
        <w:ind w:firstLineChars="200" w:firstLine="480"/>
        <w:rPr>
          <w:rFonts w:ascii="宋体" w:eastAsia="宋体" w:hAnsi="宋体" w:cs="宋体"/>
          <w:kern w:val="0"/>
          <w:sz w:val="24"/>
          <w:szCs w:val="24"/>
        </w:rPr>
      </w:pPr>
      <w:r w:rsidRPr="00100BE4">
        <w:rPr>
          <w:rFonts w:ascii="宋体" w:eastAsia="宋体" w:hAnsi="宋体" w:cs="宋体" w:hint="eastAsia"/>
          <w:kern w:val="0"/>
          <w:sz w:val="24"/>
          <w:szCs w:val="24"/>
        </w:rPr>
        <w:t xml:space="preserve">        1反复跑</w:t>
      </w:r>
    </w:p>
    <w:p w:rsidR="00100BE4" w:rsidRPr="00100BE4" w:rsidRDefault="00100BE4" w:rsidP="00100BE4">
      <w:pPr>
        <w:spacing w:line="400" w:lineRule="exact"/>
        <w:ind w:firstLineChars="200" w:firstLine="480"/>
        <w:rPr>
          <w:rFonts w:ascii="宋体" w:eastAsia="宋体" w:hAnsi="宋体" w:cs="宋体"/>
          <w:kern w:val="0"/>
          <w:sz w:val="24"/>
          <w:szCs w:val="24"/>
        </w:rPr>
      </w:pPr>
      <w:r w:rsidRPr="00100BE4">
        <w:rPr>
          <w:rFonts w:ascii="宋体" w:eastAsia="宋体" w:hAnsi="宋体" w:cs="宋体" w:hint="eastAsia"/>
          <w:kern w:val="0"/>
          <w:sz w:val="24"/>
          <w:szCs w:val="24"/>
        </w:rPr>
        <w:t xml:space="preserve">        2间歇快跑</w:t>
      </w:r>
    </w:p>
    <w:p w:rsidR="00100BE4" w:rsidRPr="00100BE4" w:rsidRDefault="00100BE4" w:rsidP="00100BE4">
      <w:pPr>
        <w:spacing w:line="400" w:lineRule="exact"/>
        <w:ind w:firstLineChars="200" w:firstLine="480"/>
        <w:rPr>
          <w:rFonts w:ascii="宋体" w:eastAsia="宋体" w:hAnsi="宋体" w:cs="宋体"/>
          <w:kern w:val="0"/>
          <w:sz w:val="24"/>
          <w:szCs w:val="24"/>
        </w:rPr>
      </w:pPr>
      <w:r w:rsidRPr="00100BE4">
        <w:rPr>
          <w:rFonts w:ascii="宋体" w:eastAsia="宋体" w:hAnsi="宋体" w:cs="宋体" w:hint="eastAsia"/>
          <w:kern w:val="0"/>
          <w:sz w:val="24"/>
          <w:szCs w:val="24"/>
        </w:rPr>
        <w:t xml:space="preserve">        3力竭重复跑</w:t>
      </w:r>
    </w:p>
    <w:p w:rsidR="00100BE4" w:rsidRPr="00100BE4" w:rsidRDefault="00100BE4" w:rsidP="00100BE4">
      <w:pPr>
        <w:spacing w:line="400" w:lineRule="exact"/>
        <w:ind w:firstLineChars="200" w:firstLine="480"/>
        <w:rPr>
          <w:rFonts w:ascii="宋体" w:eastAsia="宋体" w:hAnsi="宋体" w:cs="宋体"/>
          <w:kern w:val="0"/>
          <w:sz w:val="24"/>
          <w:szCs w:val="24"/>
        </w:rPr>
      </w:pPr>
      <w:r w:rsidRPr="00100BE4">
        <w:rPr>
          <w:rFonts w:ascii="宋体" w:eastAsia="宋体" w:hAnsi="宋体" w:cs="宋体" w:hint="eastAsia"/>
          <w:kern w:val="0"/>
          <w:sz w:val="24"/>
          <w:szCs w:val="24"/>
        </w:rPr>
        <w:t xml:space="preserve">        4短距离重复跑</w:t>
      </w:r>
    </w:p>
    <w:p w:rsidR="00100BE4" w:rsidRPr="00100BE4" w:rsidRDefault="00100BE4" w:rsidP="00100BE4">
      <w:pPr>
        <w:spacing w:line="400" w:lineRule="exact"/>
        <w:ind w:firstLineChars="200" w:firstLine="480"/>
        <w:rPr>
          <w:rFonts w:ascii="宋体" w:eastAsia="宋体" w:hAnsi="宋体" w:cs="宋体"/>
          <w:kern w:val="0"/>
          <w:sz w:val="24"/>
          <w:szCs w:val="24"/>
        </w:rPr>
      </w:pPr>
      <w:r w:rsidRPr="00100BE4">
        <w:rPr>
          <w:rFonts w:ascii="宋体" w:eastAsia="宋体" w:hAnsi="宋体" w:cs="宋体" w:hint="eastAsia"/>
          <w:kern w:val="0"/>
          <w:sz w:val="24"/>
          <w:szCs w:val="24"/>
        </w:rPr>
        <w:t xml:space="preserve">        5持续接力</w:t>
      </w:r>
    </w:p>
    <w:p w:rsidR="00100BE4" w:rsidRPr="00100BE4" w:rsidRDefault="00100BE4" w:rsidP="00100BE4">
      <w:pPr>
        <w:spacing w:line="400" w:lineRule="exact"/>
        <w:ind w:firstLineChars="200" w:firstLine="480"/>
        <w:rPr>
          <w:rFonts w:ascii="宋体" w:eastAsia="宋体" w:hAnsi="宋体" w:cs="宋体"/>
          <w:kern w:val="0"/>
          <w:sz w:val="24"/>
          <w:szCs w:val="24"/>
        </w:rPr>
      </w:pPr>
      <w:r w:rsidRPr="00100BE4">
        <w:rPr>
          <w:rFonts w:ascii="宋体" w:eastAsia="宋体" w:hAnsi="宋体" w:cs="宋体" w:hint="eastAsia"/>
          <w:bCs/>
          <w:kern w:val="0"/>
          <w:sz w:val="24"/>
          <w:szCs w:val="24"/>
        </w:rPr>
        <w:t>(2)柔韧素质训练方法与手段（32</w:t>
      </w:r>
      <w:r w:rsidRPr="00100BE4">
        <w:rPr>
          <w:rFonts w:ascii="宋体" w:eastAsia="宋体" w:hAnsi="宋体" w:cs="宋体"/>
          <w:bCs/>
          <w:kern w:val="0"/>
          <w:sz w:val="24"/>
          <w:szCs w:val="24"/>
        </w:rPr>
        <w:t>学时</w:t>
      </w:r>
      <w:r w:rsidRPr="00100BE4">
        <w:rPr>
          <w:rFonts w:ascii="宋体" w:eastAsia="宋体" w:hAnsi="宋体" w:cs="宋体" w:hint="eastAsia"/>
          <w:bCs/>
          <w:kern w:val="0"/>
          <w:sz w:val="24"/>
          <w:szCs w:val="24"/>
        </w:rPr>
        <w:t>）</w:t>
      </w:r>
    </w:p>
    <w:p w:rsidR="00100BE4" w:rsidRPr="00100BE4" w:rsidRDefault="00066A5D" w:rsidP="00100BE4">
      <w:pPr>
        <w:spacing w:line="400" w:lineRule="exact"/>
        <w:ind w:firstLineChars="200" w:firstLine="480"/>
        <w:rPr>
          <w:rFonts w:ascii="宋体" w:eastAsia="宋体" w:hAnsi="宋体" w:cs="宋体"/>
          <w:kern w:val="0"/>
          <w:sz w:val="24"/>
          <w:szCs w:val="24"/>
        </w:rPr>
      </w:pPr>
      <w:r>
        <w:rPr>
          <w:rFonts w:ascii="宋体" w:eastAsia="宋体" w:hAnsi="宋体" w:cs="宋体" w:hint="eastAsia"/>
          <w:kern w:val="0"/>
          <w:sz w:val="24"/>
          <w:szCs w:val="24"/>
        </w:rPr>
        <w:t xml:space="preserve">     </w:t>
      </w:r>
      <w:r w:rsidR="00100BE4" w:rsidRPr="00100BE4">
        <w:rPr>
          <w:rFonts w:ascii="宋体" w:eastAsia="宋体" w:hAnsi="宋体" w:cs="宋体" w:hint="eastAsia"/>
          <w:kern w:val="0"/>
          <w:sz w:val="24"/>
          <w:szCs w:val="24"/>
        </w:rPr>
        <w:t>1&gt;脚和踝；如：跪撑后坐、上拉脚趾等</w:t>
      </w:r>
    </w:p>
    <w:p w:rsidR="00100BE4" w:rsidRPr="00100BE4" w:rsidRDefault="00100BE4" w:rsidP="00100BE4">
      <w:pPr>
        <w:spacing w:line="400" w:lineRule="exact"/>
        <w:ind w:firstLineChars="200" w:firstLine="480"/>
        <w:rPr>
          <w:rFonts w:ascii="宋体" w:eastAsia="宋体" w:hAnsi="宋体" w:cs="宋体"/>
          <w:kern w:val="0"/>
          <w:sz w:val="24"/>
          <w:szCs w:val="24"/>
        </w:rPr>
      </w:pPr>
      <w:r w:rsidRPr="00100BE4">
        <w:rPr>
          <w:rFonts w:ascii="宋体" w:eastAsia="宋体" w:hAnsi="宋体" w:cs="宋体" w:hint="eastAsia"/>
          <w:kern w:val="0"/>
          <w:sz w:val="24"/>
          <w:szCs w:val="24"/>
        </w:rPr>
        <w:t xml:space="preserve">     2&gt;小腿；如：扶柱屈髋、跪拉脚趾等</w:t>
      </w:r>
    </w:p>
    <w:p w:rsidR="00100BE4" w:rsidRPr="00100BE4" w:rsidRDefault="00100BE4" w:rsidP="00100BE4">
      <w:pPr>
        <w:spacing w:line="400" w:lineRule="exact"/>
        <w:ind w:firstLineChars="200" w:firstLine="480"/>
        <w:rPr>
          <w:rFonts w:ascii="宋体" w:eastAsia="宋体" w:hAnsi="宋体" w:cs="宋体"/>
          <w:kern w:val="0"/>
          <w:sz w:val="24"/>
          <w:szCs w:val="24"/>
        </w:rPr>
      </w:pPr>
      <w:r w:rsidRPr="00100BE4">
        <w:rPr>
          <w:rFonts w:ascii="宋体" w:eastAsia="宋体" w:hAnsi="宋体" w:cs="宋体" w:hint="eastAsia"/>
          <w:kern w:val="0"/>
          <w:sz w:val="24"/>
          <w:szCs w:val="24"/>
        </w:rPr>
        <w:t xml:space="preserve">     3&gt;大腿后部；如：坐压腿、仰卧拉伸、压腿等</w:t>
      </w:r>
    </w:p>
    <w:p w:rsidR="00100BE4" w:rsidRPr="00100BE4" w:rsidRDefault="00100BE4" w:rsidP="00100BE4">
      <w:pPr>
        <w:spacing w:line="400" w:lineRule="exact"/>
        <w:ind w:firstLineChars="200" w:firstLine="480"/>
        <w:rPr>
          <w:rFonts w:ascii="宋体" w:eastAsia="宋体" w:hAnsi="宋体" w:cs="宋体"/>
          <w:kern w:val="0"/>
          <w:sz w:val="24"/>
          <w:szCs w:val="24"/>
        </w:rPr>
      </w:pPr>
      <w:r w:rsidRPr="00100BE4">
        <w:rPr>
          <w:rFonts w:ascii="宋体" w:eastAsia="宋体" w:hAnsi="宋体" w:cs="宋体" w:hint="eastAsia"/>
          <w:kern w:val="0"/>
          <w:sz w:val="24"/>
          <w:szCs w:val="24"/>
        </w:rPr>
        <w:t xml:space="preserve">     4&gt;大腿内侧；如：顶墙坐拉引、青蛙伏地、弓箭步拉伸等</w:t>
      </w:r>
    </w:p>
    <w:p w:rsidR="00100BE4" w:rsidRPr="00100BE4" w:rsidRDefault="00100BE4" w:rsidP="00100BE4">
      <w:pPr>
        <w:spacing w:line="400" w:lineRule="exact"/>
        <w:ind w:firstLineChars="200" w:firstLine="480"/>
        <w:rPr>
          <w:rFonts w:ascii="宋体" w:eastAsia="宋体" w:hAnsi="宋体" w:cs="宋体"/>
          <w:kern w:val="0"/>
          <w:sz w:val="24"/>
          <w:szCs w:val="24"/>
        </w:rPr>
      </w:pPr>
      <w:r w:rsidRPr="00100BE4">
        <w:rPr>
          <w:rFonts w:ascii="宋体" w:eastAsia="宋体" w:hAnsi="宋体" w:cs="宋体" w:hint="eastAsia"/>
          <w:kern w:val="0"/>
          <w:sz w:val="24"/>
          <w:szCs w:val="24"/>
        </w:rPr>
        <w:t xml:space="preserve">     5&gt;大腿前部；如：扶墙上拉腿、垫上仰卧拉引等</w:t>
      </w:r>
    </w:p>
    <w:p w:rsidR="00100BE4" w:rsidRPr="00100BE4" w:rsidRDefault="00100BE4" w:rsidP="00100BE4">
      <w:pPr>
        <w:spacing w:line="400" w:lineRule="exact"/>
        <w:ind w:firstLineChars="200" w:firstLine="480"/>
        <w:rPr>
          <w:rFonts w:ascii="宋体" w:eastAsia="宋体" w:hAnsi="宋体" w:cs="宋体"/>
          <w:kern w:val="0"/>
          <w:sz w:val="24"/>
          <w:szCs w:val="24"/>
        </w:rPr>
      </w:pPr>
      <w:r w:rsidRPr="00100BE4">
        <w:rPr>
          <w:rFonts w:ascii="宋体" w:eastAsia="宋体" w:hAnsi="宋体" w:cs="宋体" w:hint="eastAsia"/>
          <w:kern w:val="0"/>
          <w:sz w:val="24"/>
          <w:szCs w:val="24"/>
        </w:rPr>
        <w:t xml:space="preserve">     6&gt;髋部和臀部；如：坐立反向转体、垫上前后分腿等</w:t>
      </w:r>
    </w:p>
    <w:p w:rsidR="00100BE4" w:rsidRPr="00100BE4" w:rsidRDefault="00066A5D" w:rsidP="00100BE4">
      <w:pPr>
        <w:spacing w:line="400" w:lineRule="exact"/>
        <w:ind w:firstLineChars="200" w:firstLine="480"/>
        <w:rPr>
          <w:rFonts w:ascii="宋体" w:eastAsia="宋体" w:hAnsi="宋体" w:cs="宋体"/>
          <w:kern w:val="0"/>
          <w:sz w:val="24"/>
          <w:szCs w:val="24"/>
        </w:rPr>
      </w:pPr>
      <w:r>
        <w:rPr>
          <w:rFonts w:ascii="宋体" w:eastAsia="宋体" w:hAnsi="宋体" w:cs="宋体" w:hint="eastAsia"/>
          <w:kern w:val="0"/>
          <w:sz w:val="24"/>
          <w:szCs w:val="24"/>
        </w:rPr>
        <w:t xml:space="preserve">     </w:t>
      </w:r>
      <w:r w:rsidR="00100BE4" w:rsidRPr="00100BE4">
        <w:rPr>
          <w:rFonts w:ascii="宋体" w:eastAsia="宋体" w:hAnsi="宋体" w:cs="宋体" w:hint="eastAsia"/>
          <w:kern w:val="0"/>
          <w:sz w:val="24"/>
          <w:szCs w:val="24"/>
        </w:rPr>
        <w:t>7&gt;腰部和腹部；如：跪立背弓、俯卧背弓等</w:t>
      </w:r>
    </w:p>
    <w:p w:rsidR="00100BE4" w:rsidRPr="00100BE4" w:rsidRDefault="00100BE4" w:rsidP="00100BE4">
      <w:pPr>
        <w:spacing w:line="400" w:lineRule="exact"/>
        <w:ind w:firstLineChars="200" w:firstLine="480"/>
        <w:rPr>
          <w:rFonts w:ascii="宋体" w:eastAsia="宋体" w:hAnsi="宋体" w:cs="宋体"/>
          <w:kern w:val="0"/>
          <w:sz w:val="24"/>
          <w:szCs w:val="24"/>
        </w:rPr>
      </w:pPr>
      <w:r w:rsidRPr="00100BE4">
        <w:rPr>
          <w:rFonts w:ascii="宋体" w:eastAsia="宋体" w:hAnsi="宋体" w:cs="宋体" w:hint="eastAsia"/>
          <w:kern w:val="0"/>
          <w:sz w:val="24"/>
          <w:szCs w:val="24"/>
        </w:rPr>
        <w:t xml:space="preserve">     8&gt;背部；如坐立拉背等</w:t>
      </w:r>
    </w:p>
    <w:p w:rsidR="00100BE4" w:rsidRPr="00100BE4" w:rsidRDefault="00100BE4" w:rsidP="00100BE4">
      <w:pPr>
        <w:spacing w:line="400" w:lineRule="exact"/>
        <w:ind w:firstLineChars="200" w:firstLine="480"/>
        <w:rPr>
          <w:rFonts w:ascii="宋体" w:eastAsia="宋体" w:hAnsi="宋体" w:cs="宋体"/>
          <w:kern w:val="0"/>
          <w:sz w:val="24"/>
          <w:szCs w:val="24"/>
        </w:rPr>
      </w:pPr>
      <w:r w:rsidRPr="00100BE4">
        <w:rPr>
          <w:rFonts w:ascii="宋体" w:eastAsia="宋体" w:hAnsi="宋体" w:cs="宋体" w:hint="eastAsia"/>
          <w:kern w:val="0"/>
          <w:sz w:val="24"/>
          <w:szCs w:val="24"/>
        </w:rPr>
        <w:t xml:space="preserve">     9&gt;头部；如前后拉头等</w:t>
      </w:r>
    </w:p>
    <w:p w:rsidR="00100BE4" w:rsidRPr="00100BE4" w:rsidRDefault="00100BE4" w:rsidP="00100BE4">
      <w:pPr>
        <w:spacing w:line="400" w:lineRule="exact"/>
        <w:ind w:firstLineChars="200" w:firstLine="480"/>
        <w:rPr>
          <w:rFonts w:ascii="宋体" w:eastAsia="宋体" w:hAnsi="宋体" w:cs="宋体"/>
          <w:kern w:val="0"/>
          <w:sz w:val="24"/>
          <w:szCs w:val="24"/>
        </w:rPr>
      </w:pPr>
      <w:r w:rsidRPr="00100BE4">
        <w:rPr>
          <w:rFonts w:ascii="宋体" w:eastAsia="宋体" w:hAnsi="宋体" w:cs="宋体" w:hint="eastAsia"/>
          <w:kern w:val="0"/>
          <w:sz w:val="24"/>
          <w:szCs w:val="24"/>
        </w:rPr>
        <w:t xml:space="preserve">     10&gt;胸部；如跪拉胸等</w:t>
      </w:r>
    </w:p>
    <w:p w:rsidR="00100BE4" w:rsidRPr="00100BE4" w:rsidRDefault="00100BE4" w:rsidP="00100BE4">
      <w:pPr>
        <w:spacing w:line="400" w:lineRule="exact"/>
        <w:ind w:firstLineChars="200" w:firstLine="480"/>
        <w:rPr>
          <w:rFonts w:ascii="宋体" w:eastAsia="宋体" w:hAnsi="宋体" w:cs="宋体"/>
          <w:kern w:val="0"/>
          <w:sz w:val="24"/>
          <w:szCs w:val="24"/>
        </w:rPr>
      </w:pPr>
      <w:r w:rsidRPr="00100BE4">
        <w:rPr>
          <w:rFonts w:ascii="宋体" w:eastAsia="宋体" w:hAnsi="宋体" w:cs="宋体" w:hint="eastAsia"/>
          <w:kern w:val="0"/>
          <w:sz w:val="24"/>
          <w:szCs w:val="24"/>
        </w:rPr>
        <w:t xml:space="preserve">     11&gt;肩部；如背向压肩等</w:t>
      </w:r>
    </w:p>
    <w:p w:rsidR="00100BE4" w:rsidRPr="00100BE4" w:rsidRDefault="00100BE4" w:rsidP="00100BE4">
      <w:pPr>
        <w:adjustRightInd w:val="0"/>
        <w:snapToGrid w:val="0"/>
        <w:spacing w:line="400" w:lineRule="exact"/>
        <w:rPr>
          <w:rFonts w:ascii="黑体" w:eastAsia="黑体" w:hAnsi="宋体" w:cs="Times New Roman"/>
          <w:bCs/>
          <w:sz w:val="24"/>
          <w:szCs w:val="24"/>
        </w:rPr>
      </w:pPr>
      <w:r w:rsidRPr="00100BE4">
        <w:rPr>
          <w:rFonts w:ascii="黑体" w:eastAsia="黑体" w:hAnsi="宋体" w:cs="Times New Roman" w:hint="eastAsia"/>
          <w:bCs/>
          <w:sz w:val="24"/>
          <w:szCs w:val="24"/>
        </w:rPr>
        <w:t>四、推荐教材及参考书目：</w:t>
      </w:r>
    </w:p>
    <w:p w:rsidR="00100BE4" w:rsidRPr="00100BE4" w:rsidRDefault="00100BE4" w:rsidP="00100BE4">
      <w:pPr>
        <w:widowControl/>
        <w:spacing w:line="400" w:lineRule="exact"/>
        <w:ind w:firstLineChars="200" w:firstLine="480"/>
        <w:rPr>
          <w:rFonts w:ascii="宋体" w:eastAsia="宋体" w:hAnsi="宋体" w:cs="宋体"/>
          <w:color w:val="000000"/>
          <w:kern w:val="0"/>
          <w:sz w:val="24"/>
          <w:szCs w:val="24"/>
        </w:rPr>
      </w:pPr>
      <w:r w:rsidRPr="00100BE4">
        <w:rPr>
          <w:rFonts w:ascii="宋体" w:eastAsia="宋体" w:hAnsi="宋体" w:cs="宋体"/>
          <w:color w:val="000000"/>
          <w:kern w:val="0"/>
          <w:sz w:val="24"/>
          <w:szCs w:val="24"/>
        </w:rPr>
        <w:t>[</w:t>
      </w:r>
      <w:r w:rsidRPr="00100BE4">
        <w:rPr>
          <w:rFonts w:ascii="宋体" w:eastAsia="宋体" w:hAnsi="宋体" w:cs="宋体" w:hint="eastAsia"/>
          <w:color w:val="000000"/>
          <w:kern w:val="0"/>
          <w:sz w:val="24"/>
          <w:szCs w:val="24"/>
        </w:rPr>
        <w:t>1</w:t>
      </w:r>
      <w:r w:rsidRPr="00100BE4">
        <w:rPr>
          <w:rFonts w:ascii="宋体" w:eastAsia="宋体" w:hAnsi="宋体" w:cs="宋体"/>
          <w:color w:val="000000"/>
          <w:kern w:val="0"/>
          <w:sz w:val="24"/>
          <w:szCs w:val="24"/>
        </w:rPr>
        <w:t>]马根深主编. 现代田径运动实用指南</w:t>
      </w:r>
      <w:r w:rsidRPr="00100BE4">
        <w:rPr>
          <w:rFonts w:ascii="宋体" w:eastAsia="宋体" w:hAnsi="宋体" w:cs="宋体" w:hint="eastAsia"/>
          <w:color w:val="000000"/>
          <w:kern w:val="0"/>
          <w:sz w:val="24"/>
          <w:szCs w:val="24"/>
        </w:rPr>
        <w:t>，</w:t>
      </w:r>
      <w:r w:rsidRPr="00100BE4">
        <w:rPr>
          <w:rFonts w:ascii="宋体" w:eastAsia="宋体" w:hAnsi="宋体" w:cs="宋体"/>
          <w:color w:val="000000"/>
          <w:kern w:val="0"/>
          <w:sz w:val="24"/>
          <w:szCs w:val="24"/>
        </w:rPr>
        <w:t xml:space="preserve"> 华南理工大学出版社</w:t>
      </w:r>
      <w:r w:rsidRPr="00100BE4">
        <w:rPr>
          <w:rFonts w:ascii="宋体" w:eastAsia="宋体" w:hAnsi="宋体" w:cs="宋体" w:hint="eastAsia"/>
          <w:color w:val="000000"/>
          <w:kern w:val="0"/>
          <w:sz w:val="24"/>
          <w:szCs w:val="24"/>
        </w:rPr>
        <w:t>,</w:t>
      </w:r>
      <w:r w:rsidRPr="00100BE4">
        <w:rPr>
          <w:rFonts w:ascii="宋体" w:eastAsia="宋体" w:hAnsi="宋体" w:cs="宋体"/>
          <w:color w:val="000000"/>
          <w:kern w:val="0"/>
          <w:sz w:val="24"/>
          <w:szCs w:val="24"/>
        </w:rPr>
        <w:t>1999</w:t>
      </w:r>
    </w:p>
    <w:p w:rsidR="00100BE4" w:rsidRPr="00100BE4" w:rsidRDefault="00100BE4" w:rsidP="00100BE4">
      <w:pPr>
        <w:widowControl/>
        <w:spacing w:line="400" w:lineRule="exact"/>
        <w:ind w:firstLineChars="200" w:firstLine="480"/>
        <w:rPr>
          <w:rFonts w:ascii="宋体" w:eastAsia="宋体" w:hAnsi="宋体" w:cs="宋体"/>
          <w:color w:val="000000"/>
          <w:kern w:val="0"/>
          <w:sz w:val="24"/>
          <w:szCs w:val="24"/>
        </w:rPr>
      </w:pPr>
      <w:r w:rsidRPr="00100BE4">
        <w:rPr>
          <w:rFonts w:ascii="宋体" w:eastAsia="宋体" w:hAnsi="宋体" w:cs="宋体"/>
          <w:color w:val="000000"/>
          <w:kern w:val="0"/>
          <w:sz w:val="24"/>
          <w:szCs w:val="24"/>
        </w:rPr>
        <w:t>[</w:t>
      </w:r>
      <w:r w:rsidRPr="00100BE4">
        <w:rPr>
          <w:rFonts w:ascii="宋体" w:eastAsia="宋体" w:hAnsi="宋体" w:cs="宋体" w:hint="eastAsia"/>
          <w:color w:val="000000"/>
          <w:kern w:val="0"/>
          <w:sz w:val="24"/>
          <w:szCs w:val="24"/>
        </w:rPr>
        <w:t>2</w:t>
      </w:r>
      <w:r w:rsidRPr="00100BE4">
        <w:rPr>
          <w:rFonts w:ascii="宋体" w:eastAsia="宋体" w:hAnsi="宋体" w:cs="宋体"/>
          <w:color w:val="000000"/>
          <w:kern w:val="0"/>
          <w:sz w:val="24"/>
          <w:szCs w:val="24"/>
        </w:rPr>
        <w:t>]原作生 南中喜主编. 现代田径运动科学训练法</w:t>
      </w:r>
      <w:r w:rsidRPr="00100BE4">
        <w:rPr>
          <w:rFonts w:ascii="宋体" w:eastAsia="宋体" w:hAnsi="宋体" w:cs="宋体" w:hint="eastAsia"/>
          <w:color w:val="000000"/>
          <w:kern w:val="0"/>
          <w:sz w:val="24"/>
          <w:szCs w:val="24"/>
        </w:rPr>
        <w:t>，</w:t>
      </w:r>
      <w:r w:rsidRPr="00100BE4">
        <w:rPr>
          <w:rFonts w:ascii="宋体" w:eastAsia="宋体" w:hAnsi="宋体" w:cs="宋体"/>
          <w:color w:val="000000"/>
          <w:kern w:val="0"/>
          <w:sz w:val="24"/>
          <w:szCs w:val="24"/>
        </w:rPr>
        <w:t xml:space="preserve"> 人民体育出版社</w:t>
      </w:r>
      <w:r w:rsidRPr="00100BE4">
        <w:rPr>
          <w:rFonts w:ascii="宋体" w:eastAsia="宋体" w:hAnsi="宋体" w:cs="宋体" w:hint="eastAsia"/>
          <w:color w:val="000000"/>
          <w:kern w:val="0"/>
          <w:sz w:val="24"/>
          <w:szCs w:val="24"/>
        </w:rPr>
        <w:t>,</w:t>
      </w:r>
      <w:r w:rsidRPr="00100BE4">
        <w:rPr>
          <w:rFonts w:ascii="宋体" w:eastAsia="宋体" w:hAnsi="宋体" w:cs="宋体"/>
          <w:color w:val="000000"/>
          <w:kern w:val="0"/>
          <w:sz w:val="24"/>
          <w:szCs w:val="24"/>
        </w:rPr>
        <w:t>1996</w:t>
      </w:r>
    </w:p>
    <w:p w:rsidR="00066A5D" w:rsidRDefault="00100BE4" w:rsidP="00100BE4">
      <w:pPr>
        <w:widowControl/>
        <w:spacing w:line="400" w:lineRule="exact"/>
        <w:ind w:firstLineChars="200" w:firstLine="480"/>
        <w:rPr>
          <w:rFonts w:ascii="宋体" w:eastAsia="宋体" w:hAnsi="宋体" w:cs="宋体"/>
          <w:color w:val="000000"/>
          <w:kern w:val="0"/>
          <w:sz w:val="24"/>
          <w:szCs w:val="24"/>
        </w:rPr>
      </w:pPr>
      <w:r w:rsidRPr="00100BE4">
        <w:rPr>
          <w:rFonts w:ascii="宋体" w:eastAsia="宋体" w:hAnsi="宋体" w:cs="宋体"/>
          <w:color w:val="000000"/>
          <w:kern w:val="0"/>
          <w:sz w:val="24"/>
          <w:szCs w:val="24"/>
        </w:rPr>
        <w:t>[</w:t>
      </w:r>
      <w:r w:rsidRPr="00100BE4">
        <w:rPr>
          <w:rFonts w:ascii="宋体" w:eastAsia="宋体" w:hAnsi="宋体" w:cs="宋体" w:hint="eastAsia"/>
          <w:color w:val="000000"/>
          <w:kern w:val="0"/>
          <w:sz w:val="24"/>
          <w:szCs w:val="24"/>
        </w:rPr>
        <w:t>3</w:t>
      </w:r>
      <w:r w:rsidRPr="00100BE4">
        <w:rPr>
          <w:rFonts w:ascii="宋体" w:eastAsia="宋体" w:hAnsi="宋体" w:cs="宋体"/>
          <w:color w:val="000000"/>
          <w:kern w:val="0"/>
          <w:sz w:val="24"/>
          <w:szCs w:val="24"/>
        </w:rPr>
        <w:t>]</w:t>
      </w:r>
      <w:r w:rsidRPr="00100BE4">
        <w:rPr>
          <w:rFonts w:ascii="宋体" w:eastAsia="宋体" w:hAnsi="宋体" w:cs="宋体" w:hint="eastAsia"/>
          <w:color w:val="000000"/>
          <w:kern w:val="0"/>
          <w:sz w:val="24"/>
          <w:szCs w:val="24"/>
        </w:rPr>
        <w:t>张英波</w:t>
      </w:r>
      <w:r w:rsidRPr="00100BE4">
        <w:rPr>
          <w:rFonts w:ascii="宋体" w:eastAsia="宋体" w:hAnsi="宋体" w:cs="宋体"/>
          <w:color w:val="000000"/>
          <w:kern w:val="0"/>
          <w:sz w:val="24"/>
          <w:szCs w:val="24"/>
        </w:rPr>
        <w:t xml:space="preserve">主编. </w:t>
      </w:r>
      <w:r w:rsidRPr="00100BE4">
        <w:rPr>
          <w:rFonts w:ascii="宋体" w:eastAsia="宋体" w:hAnsi="宋体" w:cs="宋体" w:hint="eastAsia"/>
          <w:color w:val="000000"/>
          <w:kern w:val="0"/>
          <w:sz w:val="24"/>
          <w:szCs w:val="24"/>
        </w:rPr>
        <w:t>田径体能训练，</w:t>
      </w:r>
      <w:r w:rsidRPr="00100BE4">
        <w:rPr>
          <w:rFonts w:ascii="宋体" w:eastAsia="宋体" w:hAnsi="宋体" w:cs="宋体"/>
          <w:color w:val="000000"/>
          <w:kern w:val="0"/>
          <w:sz w:val="24"/>
          <w:szCs w:val="24"/>
        </w:rPr>
        <w:t>人民体育出版社</w:t>
      </w:r>
      <w:r w:rsidRPr="00100BE4">
        <w:rPr>
          <w:rFonts w:ascii="宋体" w:eastAsia="宋体" w:hAnsi="宋体" w:cs="宋体" w:hint="eastAsia"/>
          <w:color w:val="000000"/>
          <w:kern w:val="0"/>
          <w:sz w:val="24"/>
          <w:szCs w:val="24"/>
        </w:rPr>
        <w:t>,2005</w:t>
      </w:r>
    </w:p>
    <w:p w:rsidR="00066A5D" w:rsidRDefault="00066A5D">
      <w:pPr>
        <w:widowControl/>
        <w:jc w:val="left"/>
        <w:rPr>
          <w:rFonts w:ascii="宋体" w:eastAsia="宋体" w:hAnsi="宋体" w:cs="宋体"/>
          <w:color w:val="000000"/>
          <w:kern w:val="0"/>
          <w:sz w:val="24"/>
          <w:szCs w:val="24"/>
        </w:rPr>
      </w:pPr>
      <w:r>
        <w:rPr>
          <w:rFonts w:ascii="宋体" w:eastAsia="宋体" w:hAnsi="宋体" w:cs="宋体"/>
          <w:color w:val="000000"/>
          <w:kern w:val="0"/>
          <w:sz w:val="24"/>
          <w:szCs w:val="24"/>
        </w:rPr>
        <w:br w:type="page"/>
      </w:r>
    </w:p>
    <w:p w:rsidR="00FC5422" w:rsidRPr="00DB5242" w:rsidRDefault="00FC5422" w:rsidP="00120455">
      <w:pPr>
        <w:spacing w:before="100" w:beforeAutospacing="1" w:after="100" w:afterAutospacing="1" w:line="400" w:lineRule="exact"/>
        <w:jc w:val="center"/>
        <w:outlineLvl w:val="0"/>
        <w:rPr>
          <w:rFonts w:ascii="宋体" w:eastAsia="黑体" w:hAnsi="宋体" w:cs="Times New Roman"/>
          <w:b/>
          <w:kern w:val="32"/>
          <w:sz w:val="32"/>
          <w:szCs w:val="48"/>
        </w:rPr>
      </w:pPr>
      <w:bookmarkStart w:id="138" w:name="_Toc446424224"/>
      <w:bookmarkStart w:id="139" w:name="_Toc450291189"/>
      <w:r w:rsidRPr="00DB5242">
        <w:rPr>
          <w:rFonts w:ascii="宋体" w:eastAsia="黑体" w:hAnsi="宋体" w:cs="Times New Roman" w:hint="eastAsia"/>
          <w:b/>
          <w:kern w:val="32"/>
          <w:sz w:val="32"/>
          <w:szCs w:val="48"/>
        </w:rPr>
        <w:lastRenderedPageBreak/>
        <w:t>《体操训练（一）》课程教学大纲</w:t>
      </w:r>
      <w:bookmarkEnd w:id="138"/>
      <w:bookmarkEnd w:id="139"/>
    </w:p>
    <w:p w:rsidR="00FC5422" w:rsidRPr="00FC5422" w:rsidRDefault="00FC5422" w:rsidP="00FC5422">
      <w:pPr>
        <w:adjustRightInd w:val="0"/>
        <w:snapToGrid w:val="0"/>
        <w:spacing w:line="400" w:lineRule="exact"/>
        <w:jc w:val="left"/>
        <w:rPr>
          <w:rFonts w:ascii="宋体" w:eastAsia="宋体" w:hAnsi="Courier New" w:cs="??"/>
          <w:szCs w:val="21"/>
        </w:rPr>
      </w:pPr>
      <w:r w:rsidRPr="00FC5422">
        <w:rPr>
          <w:rFonts w:ascii="黑体" w:eastAsia="黑体" w:hAnsi="宋体" w:cs="??" w:hint="eastAsia"/>
          <w:snapToGrid w:val="0"/>
          <w:color w:val="000000"/>
          <w:kern w:val="0"/>
          <w:sz w:val="24"/>
          <w:szCs w:val="24"/>
        </w:rPr>
        <w:t>课程编号：</w:t>
      </w:r>
      <w:r w:rsidRPr="00FC5422">
        <w:rPr>
          <w:rFonts w:ascii="宋体" w:eastAsia="宋体" w:hAnsi="Courier New" w:cs="??"/>
          <w:sz w:val="24"/>
          <w:szCs w:val="24"/>
        </w:rPr>
        <w:t>1613083</w:t>
      </w:r>
    </w:p>
    <w:p w:rsidR="00FC5422" w:rsidRPr="00FC5422" w:rsidRDefault="00FC5422" w:rsidP="00FC5422">
      <w:pPr>
        <w:adjustRightInd w:val="0"/>
        <w:snapToGrid w:val="0"/>
        <w:spacing w:line="400" w:lineRule="exact"/>
        <w:rPr>
          <w:rFonts w:ascii="Times New Roman" w:eastAsia="宋体" w:hAnsi="Times New Roman" w:cs="Times New Roman"/>
          <w:szCs w:val="21"/>
        </w:rPr>
      </w:pPr>
      <w:r w:rsidRPr="00FC5422">
        <w:rPr>
          <w:rFonts w:ascii="黑体" w:eastAsia="黑体" w:hAnsi="宋体" w:cs="Times New Roman" w:hint="eastAsia"/>
          <w:snapToGrid w:val="0"/>
          <w:color w:val="000000"/>
          <w:kern w:val="0"/>
          <w:sz w:val="24"/>
          <w:szCs w:val="24"/>
        </w:rPr>
        <w:t>课程总学时</w:t>
      </w:r>
      <w:r w:rsidRPr="00FC5422">
        <w:rPr>
          <w:rFonts w:ascii="黑体" w:eastAsia="黑体" w:hAnsi="宋体" w:cs="Times New Roman"/>
          <w:snapToGrid w:val="0"/>
          <w:color w:val="000000"/>
          <w:kern w:val="0"/>
          <w:sz w:val="24"/>
          <w:szCs w:val="24"/>
        </w:rPr>
        <w:t>/</w:t>
      </w:r>
      <w:r w:rsidRPr="00FC5422">
        <w:rPr>
          <w:rFonts w:ascii="黑体" w:eastAsia="黑体" w:hAnsi="宋体" w:cs="Times New Roman" w:hint="eastAsia"/>
          <w:snapToGrid w:val="0"/>
          <w:color w:val="000000"/>
          <w:kern w:val="0"/>
          <w:sz w:val="24"/>
          <w:szCs w:val="24"/>
        </w:rPr>
        <w:t>学分：</w:t>
      </w:r>
      <w:r w:rsidRPr="00FC5422">
        <w:rPr>
          <w:rFonts w:ascii="宋体" w:eastAsia="宋体" w:hAnsi="宋体" w:cs="Times New Roman"/>
          <w:snapToGrid w:val="0"/>
          <w:color w:val="000000"/>
          <w:kern w:val="0"/>
          <w:sz w:val="24"/>
          <w:szCs w:val="24"/>
        </w:rPr>
        <w:t>72/4</w:t>
      </w:r>
    </w:p>
    <w:p w:rsidR="00FC5422" w:rsidRPr="00FC5422" w:rsidRDefault="00FC5422" w:rsidP="00FC5422">
      <w:pPr>
        <w:adjustRightInd w:val="0"/>
        <w:snapToGrid w:val="0"/>
        <w:spacing w:line="400" w:lineRule="exact"/>
        <w:rPr>
          <w:rFonts w:ascii="Times New Roman" w:eastAsia="宋体" w:hAnsi="宋体" w:cs="Times New Roman"/>
          <w:snapToGrid w:val="0"/>
          <w:color w:val="000000"/>
          <w:kern w:val="0"/>
          <w:sz w:val="24"/>
          <w:szCs w:val="20"/>
        </w:rPr>
      </w:pPr>
      <w:r w:rsidRPr="00FC5422">
        <w:rPr>
          <w:rFonts w:ascii="黑体" w:eastAsia="黑体" w:hAnsi="宋体" w:cs="Times New Roman" w:hint="eastAsia"/>
          <w:snapToGrid w:val="0"/>
          <w:color w:val="000000"/>
          <w:kern w:val="0"/>
          <w:sz w:val="24"/>
          <w:szCs w:val="24"/>
        </w:rPr>
        <w:t>课程类别：</w:t>
      </w:r>
      <w:r w:rsidRPr="00FC5422">
        <w:rPr>
          <w:rFonts w:ascii="Times New Roman" w:eastAsia="宋体" w:hAnsi="宋体" w:cs="Times New Roman" w:hint="eastAsia"/>
          <w:snapToGrid w:val="0"/>
          <w:color w:val="000000"/>
          <w:kern w:val="0"/>
          <w:sz w:val="24"/>
          <w:szCs w:val="20"/>
        </w:rPr>
        <w:t>专业任选课</w:t>
      </w:r>
    </w:p>
    <w:p w:rsidR="00FC5422" w:rsidRPr="00D441A1" w:rsidRDefault="00FC5422" w:rsidP="00FC5422">
      <w:pPr>
        <w:adjustRightInd w:val="0"/>
        <w:snapToGrid w:val="0"/>
        <w:spacing w:line="400" w:lineRule="exact"/>
        <w:jc w:val="left"/>
        <w:rPr>
          <w:rFonts w:ascii="黑体" w:eastAsia="黑体" w:hAnsi="黑体" w:cs="宋体"/>
          <w:sz w:val="24"/>
          <w:szCs w:val="24"/>
        </w:rPr>
      </w:pPr>
      <w:r w:rsidRPr="00D441A1">
        <w:rPr>
          <w:rFonts w:ascii="黑体" w:eastAsia="黑体" w:hAnsi="黑体" w:cs="宋体" w:hint="eastAsia"/>
          <w:sz w:val="24"/>
          <w:szCs w:val="24"/>
        </w:rPr>
        <w:t>一、教学目的和任务</w:t>
      </w:r>
    </w:p>
    <w:p w:rsidR="00FC5422" w:rsidRPr="00FC5422" w:rsidRDefault="00FC5422" w:rsidP="00D441A1">
      <w:pPr>
        <w:adjustRightInd w:val="0"/>
        <w:snapToGrid w:val="0"/>
        <w:spacing w:line="400" w:lineRule="exact"/>
        <w:ind w:firstLineChars="200" w:firstLine="480"/>
        <w:jc w:val="left"/>
        <w:rPr>
          <w:rFonts w:ascii="宋体" w:eastAsia="宋体" w:hAnsi="Times New Roman" w:cs="宋体"/>
          <w:sz w:val="24"/>
          <w:szCs w:val="24"/>
        </w:rPr>
      </w:pPr>
      <w:r w:rsidRPr="00FC5422">
        <w:rPr>
          <w:rFonts w:ascii="宋体" w:eastAsia="宋体" w:hAnsi="宋体" w:cs="宋体"/>
          <w:sz w:val="24"/>
          <w:szCs w:val="24"/>
        </w:rPr>
        <w:t>1.</w:t>
      </w:r>
      <w:r w:rsidRPr="00FC5422">
        <w:rPr>
          <w:rFonts w:ascii="宋体" w:eastAsia="宋体" w:hAnsi="宋体" w:cs="宋体" w:hint="eastAsia"/>
          <w:sz w:val="24"/>
          <w:szCs w:val="24"/>
        </w:rPr>
        <w:t>提高学生的身体素质水平</w:t>
      </w:r>
    </w:p>
    <w:p w:rsidR="00FC5422" w:rsidRPr="00FC5422" w:rsidRDefault="00FC5422" w:rsidP="00D441A1">
      <w:pPr>
        <w:adjustRightInd w:val="0"/>
        <w:snapToGrid w:val="0"/>
        <w:spacing w:line="400" w:lineRule="exact"/>
        <w:ind w:firstLineChars="200" w:firstLine="480"/>
        <w:jc w:val="left"/>
        <w:rPr>
          <w:rFonts w:ascii="宋体" w:eastAsia="宋体" w:hAnsi="Times New Roman" w:cs="宋体"/>
          <w:sz w:val="24"/>
          <w:szCs w:val="24"/>
        </w:rPr>
      </w:pPr>
      <w:r w:rsidRPr="00FC5422">
        <w:rPr>
          <w:rFonts w:ascii="宋体" w:eastAsia="宋体" w:hAnsi="宋体" w:cs="宋体"/>
          <w:sz w:val="24"/>
          <w:szCs w:val="24"/>
        </w:rPr>
        <w:t>2.</w:t>
      </w:r>
      <w:r w:rsidRPr="00FC5422">
        <w:rPr>
          <w:rFonts w:ascii="宋体" w:eastAsia="宋体" w:hAnsi="宋体" w:cs="宋体" w:hint="eastAsia"/>
          <w:sz w:val="24"/>
          <w:szCs w:val="24"/>
        </w:rPr>
        <w:t>培养学生勤学苦练良好作风和吃苦耐劳意志品质</w:t>
      </w:r>
    </w:p>
    <w:p w:rsidR="00FC5422" w:rsidRPr="00FC5422" w:rsidRDefault="00FC5422" w:rsidP="00D441A1">
      <w:pPr>
        <w:adjustRightInd w:val="0"/>
        <w:snapToGrid w:val="0"/>
        <w:spacing w:line="400" w:lineRule="exact"/>
        <w:ind w:firstLineChars="200" w:firstLine="480"/>
        <w:jc w:val="left"/>
        <w:rPr>
          <w:rFonts w:ascii="宋体" w:eastAsia="宋体" w:hAnsi="Times New Roman" w:cs="宋体"/>
          <w:sz w:val="24"/>
          <w:szCs w:val="24"/>
        </w:rPr>
      </w:pPr>
      <w:r w:rsidRPr="00FC5422">
        <w:rPr>
          <w:rFonts w:ascii="宋体" w:eastAsia="宋体" w:hAnsi="宋体" w:cs="宋体"/>
          <w:sz w:val="24"/>
          <w:szCs w:val="24"/>
        </w:rPr>
        <w:t>3.</w:t>
      </w:r>
      <w:r w:rsidRPr="00FC5422">
        <w:rPr>
          <w:rFonts w:ascii="宋体" w:eastAsia="宋体" w:hAnsi="宋体" w:cs="宋体" w:hint="eastAsia"/>
          <w:sz w:val="24"/>
          <w:szCs w:val="24"/>
        </w:rPr>
        <w:t>为进一步学习体操课程打下良好的基础</w:t>
      </w:r>
    </w:p>
    <w:p w:rsidR="00FC5422" w:rsidRPr="00D441A1" w:rsidRDefault="00FC5422" w:rsidP="00FC5422">
      <w:pPr>
        <w:adjustRightInd w:val="0"/>
        <w:snapToGrid w:val="0"/>
        <w:spacing w:line="400" w:lineRule="exact"/>
        <w:jc w:val="left"/>
        <w:rPr>
          <w:rFonts w:ascii="黑体" w:eastAsia="黑体" w:hAnsi="黑体" w:cs="宋体"/>
          <w:sz w:val="24"/>
          <w:szCs w:val="24"/>
        </w:rPr>
      </w:pPr>
      <w:r w:rsidRPr="00D441A1">
        <w:rPr>
          <w:rFonts w:ascii="黑体" w:eastAsia="黑体" w:hAnsi="黑体" w:cs="宋体" w:hint="eastAsia"/>
          <w:sz w:val="24"/>
          <w:szCs w:val="24"/>
        </w:rPr>
        <w:t>二、教学基本要求</w:t>
      </w:r>
    </w:p>
    <w:p w:rsidR="00FC5422" w:rsidRPr="00FC5422" w:rsidRDefault="00FC5422" w:rsidP="00D441A1">
      <w:pPr>
        <w:adjustRightInd w:val="0"/>
        <w:snapToGrid w:val="0"/>
        <w:spacing w:line="400" w:lineRule="exact"/>
        <w:ind w:firstLineChars="200" w:firstLine="480"/>
        <w:jc w:val="left"/>
        <w:rPr>
          <w:rFonts w:ascii="宋体" w:eastAsia="宋体" w:hAnsi="Times New Roman" w:cs="宋体"/>
          <w:sz w:val="24"/>
          <w:szCs w:val="24"/>
        </w:rPr>
      </w:pPr>
      <w:r w:rsidRPr="00FC5422">
        <w:rPr>
          <w:rFonts w:ascii="宋体" w:eastAsia="宋体" w:hAnsi="宋体" w:cs="宋体"/>
          <w:sz w:val="24"/>
          <w:szCs w:val="24"/>
        </w:rPr>
        <w:t>1.</w:t>
      </w:r>
      <w:r w:rsidRPr="00FC5422">
        <w:rPr>
          <w:rFonts w:ascii="宋体" w:eastAsia="宋体" w:hAnsi="宋体" w:cs="宋体" w:hint="eastAsia"/>
          <w:sz w:val="24"/>
          <w:szCs w:val="24"/>
        </w:rPr>
        <w:t>围绕技术教学任务同步进行身体素质练习</w:t>
      </w:r>
    </w:p>
    <w:p w:rsidR="00FC5422" w:rsidRPr="00FC5422" w:rsidRDefault="00FC5422" w:rsidP="00D441A1">
      <w:pPr>
        <w:adjustRightInd w:val="0"/>
        <w:snapToGrid w:val="0"/>
        <w:spacing w:line="400" w:lineRule="exact"/>
        <w:ind w:firstLineChars="200" w:firstLine="480"/>
        <w:jc w:val="left"/>
        <w:rPr>
          <w:rFonts w:ascii="宋体" w:eastAsia="宋体" w:hAnsi="Times New Roman" w:cs="宋体"/>
          <w:sz w:val="24"/>
          <w:szCs w:val="24"/>
        </w:rPr>
      </w:pPr>
      <w:r w:rsidRPr="00FC5422">
        <w:rPr>
          <w:rFonts w:ascii="宋体" w:eastAsia="宋体" w:hAnsi="宋体" w:cs="宋体"/>
          <w:sz w:val="24"/>
          <w:szCs w:val="24"/>
        </w:rPr>
        <w:t>2.</w:t>
      </w:r>
      <w:r w:rsidRPr="00FC5422">
        <w:rPr>
          <w:rFonts w:ascii="宋体" w:eastAsia="宋体" w:hAnsi="宋体" w:cs="宋体" w:hint="eastAsia"/>
          <w:sz w:val="24"/>
          <w:szCs w:val="24"/>
        </w:rPr>
        <w:t>较好的掌握相关基本知识、基本技术、基本技能</w:t>
      </w:r>
    </w:p>
    <w:p w:rsidR="00FC5422" w:rsidRPr="00D441A1" w:rsidRDefault="00FC5422" w:rsidP="00FC5422">
      <w:pPr>
        <w:adjustRightInd w:val="0"/>
        <w:snapToGrid w:val="0"/>
        <w:spacing w:line="400" w:lineRule="exact"/>
        <w:jc w:val="left"/>
        <w:rPr>
          <w:rFonts w:ascii="黑体" w:eastAsia="黑体" w:hAnsi="黑体" w:cs="宋体"/>
          <w:sz w:val="24"/>
          <w:szCs w:val="24"/>
        </w:rPr>
      </w:pPr>
      <w:r w:rsidRPr="00D441A1">
        <w:rPr>
          <w:rFonts w:ascii="黑体" w:eastAsia="黑体" w:hAnsi="黑体" w:cs="宋体" w:hint="eastAsia"/>
          <w:sz w:val="24"/>
          <w:szCs w:val="24"/>
        </w:rPr>
        <w:t>三、教学内容及学时分配</w:t>
      </w:r>
    </w:p>
    <w:p w:rsidR="00FC5422" w:rsidRPr="00FC5422" w:rsidRDefault="00FC5422" w:rsidP="00D441A1">
      <w:pPr>
        <w:adjustRightInd w:val="0"/>
        <w:snapToGrid w:val="0"/>
        <w:spacing w:line="400" w:lineRule="exact"/>
        <w:ind w:firstLineChars="200" w:firstLine="480"/>
        <w:jc w:val="left"/>
        <w:rPr>
          <w:rFonts w:ascii="宋体" w:eastAsia="宋体" w:hAnsi="Times New Roman" w:cs="宋体"/>
          <w:sz w:val="24"/>
          <w:szCs w:val="24"/>
        </w:rPr>
      </w:pPr>
      <w:r w:rsidRPr="00FC5422">
        <w:rPr>
          <w:rFonts w:ascii="宋体" w:eastAsia="宋体" w:hAnsi="宋体" w:cs="宋体" w:hint="eastAsia"/>
          <w:sz w:val="24"/>
          <w:szCs w:val="24"/>
        </w:rPr>
        <w:t>理论部分</w:t>
      </w:r>
    </w:p>
    <w:p w:rsidR="00FC5422" w:rsidRPr="00FC5422" w:rsidRDefault="00FC5422" w:rsidP="00D441A1">
      <w:pPr>
        <w:adjustRightInd w:val="0"/>
        <w:snapToGrid w:val="0"/>
        <w:spacing w:line="400" w:lineRule="exact"/>
        <w:ind w:firstLineChars="200" w:firstLine="480"/>
        <w:jc w:val="left"/>
        <w:rPr>
          <w:rFonts w:ascii="宋体" w:eastAsia="宋体" w:hAnsi="Times New Roman" w:cs="宋体"/>
          <w:sz w:val="24"/>
          <w:szCs w:val="24"/>
        </w:rPr>
      </w:pPr>
      <w:r w:rsidRPr="00FC5422">
        <w:rPr>
          <w:rFonts w:ascii="宋体" w:eastAsia="宋体" w:hAnsi="宋体" w:cs="宋体" w:hint="eastAsia"/>
          <w:sz w:val="24"/>
          <w:szCs w:val="24"/>
        </w:rPr>
        <w:t>体操体能训练（</w:t>
      </w:r>
      <w:r w:rsidRPr="00FC5422">
        <w:rPr>
          <w:rFonts w:ascii="宋体" w:eastAsia="宋体" w:hAnsi="宋体" w:cs="宋体"/>
          <w:sz w:val="24"/>
          <w:szCs w:val="24"/>
        </w:rPr>
        <w:t>4</w:t>
      </w:r>
      <w:r w:rsidRPr="00FC5422">
        <w:rPr>
          <w:rFonts w:ascii="宋体" w:eastAsia="宋体" w:hAnsi="宋体" w:cs="宋体" w:hint="eastAsia"/>
          <w:sz w:val="24"/>
          <w:szCs w:val="24"/>
        </w:rPr>
        <w:t>学时）</w:t>
      </w:r>
    </w:p>
    <w:p w:rsidR="00FC5422" w:rsidRPr="00FC5422" w:rsidRDefault="00FC5422" w:rsidP="00D441A1">
      <w:pPr>
        <w:adjustRightInd w:val="0"/>
        <w:snapToGrid w:val="0"/>
        <w:spacing w:line="400" w:lineRule="exact"/>
        <w:ind w:firstLineChars="200" w:firstLine="480"/>
        <w:jc w:val="left"/>
        <w:rPr>
          <w:rFonts w:ascii="宋体" w:eastAsia="宋体" w:hAnsi="Times New Roman" w:cs="宋体"/>
          <w:sz w:val="24"/>
          <w:szCs w:val="24"/>
        </w:rPr>
      </w:pPr>
      <w:r w:rsidRPr="00FC5422">
        <w:rPr>
          <w:rFonts w:ascii="宋体" w:eastAsia="宋体" w:hAnsi="宋体" w:cs="宋体" w:hint="eastAsia"/>
          <w:sz w:val="24"/>
          <w:szCs w:val="24"/>
        </w:rPr>
        <w:t>教学重点：体能训练的常用手段、关键要素、训练方法</w:t>
      </w:r>
    </w:p>
    <w:p w:rsidR="00FC5422" w:rsidRPr="00FC5422" w:rsidRDefault="00FC5422" w:rsidP="00D441A1">
      <w:pPr>
        <w:adjustRightInd w:val="0"/>
        <w:snapToGrid w:val="0"/>
        <w:spacing w:line="400" w:lineRule="exact"/>
        <w:ind w:firstLineChars="200" w:firstLine="480"/>
        <w:jc w:val="left"/>
        <w:rPr>
          <w:rFonts w:ascii="宋体" w:eastAsia="宋体" w:hAnsi="Times New Roman" w:cs="宋体"/>
          <w:sz w:val="24"/>
          <w:szCs w:val="24"/>
        </w:rPr>
      </w:pPr>
      <w:r w:rsidRPr="00FC5422">
        <w:rPr>
          <w:rFonts w:ascii="宋体" w:eastAsia="宋体" w:hAnsi="宋体" w:cs="宋体" w:hint="eastAsia"/>
          <w:sz w:val="24"/>
          <w:szCs w:val="24"/>
        </w:rPr>
        <w:t>教学难点：体能训练的关键要素</w:t>
      </w:r>
    </w:p>
    <w:p w:rsidR="00FC5422" w:rsidRPr="00FC5422" w:rsidRDefault="00FC5422" w:rsidP="00D441A1">
      <w:pPr>
        <w:adjustRightInd w:val="0"/>
        <w:snapToGrid w:val="0"/>
        <w:spacing w:line="400" w:lineRule="exact"/>
        <w:ind w:firstLineChars="200" w:firstLine="480"/>
        <w:jc w:val="left"/>
        <w:rPr>
          <w:rFonts w:ascii="宋体" w:eastAsia="宋体" w:hAnsi="Times New Roman" w:cs="宋体"/>
          <w:sz w:val="24"/>
          <w:szCs w:val="24"/>
        </w:rPr>
      </w:pPr>
      <w:r w:rsidRPr="00FC5422">
        <w:rPr>
          <w:rFonts w:ascii="宋体" w:eastAsia="宋体" w:hAnsi="宋体" w:cs="宋体" w:hint="eastAsia"/>
          <w:sz w:val="24"/>
          <w:szCs w:val="24"/>
        </w:rPr>
        <w:t>技术部分</w:t>
      </w:r>
    </w:p>
    <w:p w:rsidR="00FC5422" w:rsidRPr="00FC5422" w:rsidRDefault="00FC5422" w:rsidP="00D441A1">
      <w:pPr>
        <w:adjustRightInd w:val="0"/>
        <w:snapToGrid w:val="0"/>
        <w:spacing w:line="400" w:lineRule="exact"/>
        <w:ind w:firstLineChars="200" w:firstLine="480"/>
        <w:jc w:val="left"/>
        <w:rPr>
          <w:rFonts w:ascii="宋体" w:eastAsia="宋体" w:hAnsi="Times New Roman" w:cs="宋体"/>
          <w:sz w:val="24"/>
          <w:szCs w:val="24"/>
        </w:rPr>
      </w:pPr>
      <w:r w:rsidRPr="00FC5422">
        <w:rPr>
          <w:rFonts w:ascii="宋体" w:eastAsia="宋体" w:hAnsi="宋体" w:cs="宋体"/>
          <w:sz w:val="24"/>
          <w:szCs w:val="24"/>
        </w:rPr>
        <w:t>1.</w:t>
      </w:r>
      <w:r w:rsidRPr="00FC5422">
        <w:rPr>
          <w:rFonts w:ascii="宋体" w:eastAsia="宋体" w:hAnsi="宋体" w:cs="宋体" w:hint="eastAsia"/>
          <w:sz w:val="24"/>
          <w:szCs w:val="24"/>
        </w:rPr>
        <w:t>技巧（</w:t>
      </w:r>
      <w:r w:rsidRPr="00FC5422">
        <w:rPr>
          <w:rFonts w:ascii="宋体" w:eastAsia="宋体" w:hAnsi="宋体" w:cs="宋体"/>
          <w:sz w:val="24"/>
          <w:szCs w:val="24"/>
        </w:rPr>
        <w:t>13</w:t>
      </w:r>
      <w:r w:rsidRPr="00FC5422">
        <w:rPr>
          <w:rFonts w:ascii="宋体" w:eastAsia="宋体" w:hAnsi="宋体" w:cs="宋体" w:hint="eastAsia"/>
          <w:sz w:val="24"/>
          <w:szCs w:val="24"/>
        </w:rPr>
        <w:t>学时）</w:t>
      </w:r>
    </w:p>
    <w:p w:rsidR="00FC5422" w:rsidRPr="00FC5422" w:rsidRDefault="00FC5422" w:rsidP="00D441A1">
      <w:pPr>
        <w:adjustRightInd w:val="0"/>
        <w:snapToGrid w:val="0"/>
        <w:spacing w:line="400" w:lineRule="exact"/>
        <w:ind w:firstLineChars="200" w:firstLine="480"/>
        <w:jc w:val="left"/>
        <w:rPr>
          <w:rFonts w:ascii="宋体" w:eastAsia="宋体" w:hAnsi="宋体" w:cs="宋体"/>
          <w:sz w:val="24"/>
          <w:szCs w:val="24"/>
        </w:rPr>
      </w:pPr>
      <w:r w:rsidRPr="00FC5422">
        <w:rPr>
          <w:rFonts w:ascii="宋体" w:eastAsia="宋体" w:hAnsi="宋体" w:cs="宋体" w:hint="eastAsia"/>
          <w:sz w:val="24"/>
          <w:szCs w:val="24"/>
        </w:rPr>
        <w:t>前滚翻及其变化；后滚翻及其变化；手倒立；鱼跃前滚翻；头手倒立；经手倒立前滚翻；俯平衡；肩肘倒立；屈体后滚翻</w:t>
      </w:r>
      <w:r w:rsidRPr="00FC5422">
        <w:rPr>
          <w:rFonts w:ascii="宋体" w:eastAsia="宋体" w:hAnsi="宋体" w:cs="宋体"/>
          <w:sz w:val="24"/>
          <w:szCs w:val="24"/>
        </w:rPr>
        <w:t xml:space="preserve"> </w:t>
      </w:r>
    </w:p>
    <w:p w:rsidR="00FC5422" w:rsidRPr="00FC5422" w:rsidRDefault="00FC5422" w:rsidP="00D441A1">
      <w:pPr>
        <w:adjustRightInd w:val="0"/>
        <w:snapToGrid w:val="0"/>
        <w:spacing w:line="400" w:lineRule="exact"/>
        <w:ind w:firstLineChars="200" w:firstLine="480"/>
        <w:jc w:val="left"/>
        <w:rPr>
          <w:rFonts w:ascii="宋体" w:eastAsia="宋体" w:hAnsi="Times New Roman" w:cs="宋体"/>
          <w:sz w:val="24"/>
          <w:szCs w:val="24"/>
        </w:rPr>
      </w:pPr>
      <w:r w:rsidRPr="00FC5422">
        <w:rPr>
          <w:rFonts w:ascii="宋体" w:eastAsia="宋体" w:hAnsi="宋体" w:cs="宋体"/>
          <w:sz w:val="24"/>
          <w:szCs w:val="24"/>
        </w:rPr>
        <w:t>2.</w:t>
      </w:r>
      <w:r w:rsidRPr="00FC5422">
        <w:rPr>
          <w:rFonts w:ascii="宋体" w:eastAsia="宋体" w:hAnsi="宋体" w:cs="宋体" w:hint="eastAsia"/>
          <w:sz w:val="24"/>
          <w:szCs w:val="24"/>
        </w:rPr>
        <w:t>双杠（</w:t>
      </w:r>
      <w:r w:rsidRPr="00FC5422">
        <w:rPr>
          <w:rFonts w:ascii="宋体" w:eastAsia="宋体" w:hAnsi="宋体" w:cs="宋体"/>
          <w:sz w:val="24"/>
          <w:szCs w:val="24"/>
        </w:rPr>
        <w:t>13</w:t>
      </w:r>
      <w:r w:rsidRPr="00FC5422">
        <w:rPr>
          <w:rFonts w:ascii="宋体" w:eastAsia="宋体" w:hAnsi="宋体" w:cs="宋体" w:hint="eastAsia"/>
          <w:sz w:val="24"/>
          <w:szCs w:val="24"/>
        </w:rPr>
        <w:t>学时）</w:t>
      </w:r>
    </w:p>
    <w:p w:rsidR="00FC5422" w:rsidRPr="00FC5422" w:rsidRDefault="00FC5422" w:rsidP="00D441A1">
      <w:pPr>
        <w:adjustRightInd w:val="0"/>
        <w:snapToGrid w:val="0"/>
        <w:spacing w:line="400" w:lineRule="exact"/>
        <w:ind w:firstLineChars="200" w:firstLine="480"/>
        <w:jc w:val="left"/>
        <w:rPr>
          <w:rFonts w:ascii="宋体" w:eastAsia="宋体" w:hAnsi="Times New Roman" w:cs="宋体"/>
          <w:sz w:val="24"/>
          <w:szCs w:val="24"/>
        </w:rPr>
      </w:pPr>
      <w:r w:rsidRPr="00FC5422">
        <w:rPr>
          <w:rFonts w:ascii="宋体" w:eastAsia="宋体" w:hAnsi="宋体" w:cs="宋体" w:hint="eastAsia"/>
          <w:sz w:val="24"/>
          <w:szCs w:val="24"/>
        </w:rPr>
        <w:t>支撑摆动；挂臂撑摆动；支撑后摆肩倒立；挂臂撑后摆上；挂臂撑屈伸上；分腿坐前滚翻成分腿坐；分腿坐慢起肩倒立；支撑前摆下；支撑后摆下；外侧坐越两杠直角下；支撑后摆肩倒立</w:t>
      </w:r>
    </w:p>
    <w:p w:rsidR="00FC5422" w:rsidRPr="00FC5422" w:rsidRDefault="00FC5422" w:rsidP="00D441A1">
      <w:pPr>
        <w:adjustRightInd w:val="0"/>
        <w:snapToGrid w:val="0"/>
        <w:spacing w:line="400" w:lineRule="exact"/>
        <w:ind w:firstLineChars="200" w:firstLine="480"/>
        <w:jc w:val="left"/>
        <w:rPr>
          <w:rFonts w:ascii="宋体" w:eastAsia="宋体" w:hAnsi="Times New Roman" w:cs="宋体"/>
          <w:sz w:val="24"/>
          <w:szCs w:val="24"/>
        </w:rPr>
      </w:pPr>
      <w:r w:rsidRPr="00FC5422">
        <w:rPr>
          <w:rFonts w:ascii="宋体" w:eastAsia="宋体" w:hAnsi="宋体" w:cs="宋体"/>
          <w:sz w:val="24"/>
          <w:szCs w:val="24"/>
        </w:rPr>
        <w:t>3.</w:t>
      </w:r>
      <w:r w:rsidRPr="00FC5422">
        <w:rPr>
          <w:rFonts w:ascii="宋体" w:eastAsia="宋体" w:hAnsi="宋体" w:cs="宋体" w:hint="eastAsia"/>
          <w:sz w:val="24"/>
          <w:szCs w:val="24"/>
        </w:rPr>
        <w:t>单杠（</w:t>
      </w:r>
      <w:r w:rsidRPr="00FC5422">
        <w:rPr>
          <w:rFonts w:ascii="宋体" w:eastAsia="宋体" w:hAnsi="宋体" w:cs="宋体"/>
          <w:sz w:val="24"/>
          <w:szCs w:val="24"/>
        </w:rPr>
        <w:t>13</w:t>
      </w:r>
      <w:r w:rsidRPr="00FC5422">
        <w:rPr>
          <w:rFonts w:ascii="宋体" w:eastAsia="宋体" w:hAnsi="宋体" w:cs="宋体" w:hint="eastAsia"/>
          <w:sz w:val="24"/>
          <w:szCs w:val="24"/>
        </w:rPr>
        <w:t>学时）</w:t>
      </w:r>
    </w:p>
    <w:p w:rsidR="00FC5422" w:rsidRPr="00FC5422" w:rsidRDefault="00FC5422" w:rsidP="00D441A1">
      <w:pPr>
        <w:adjustRightInd w:val="0"/>
        <w:snapToGrid w:val="0"/>
        <w:spacing w:line="400" w:lineRule="exact"/>
        <w:ind w:firstLineChars="200" w:firstLine="480"/>
        <w:jc w:val="left"/>
        <w:rPr>
          <w:rFonts w:ascii="宋体" w:eastAsia="宋体" w:hAnsi="Times New Roman" w:cs="宋体"/>
          <w:sz w:val="24"/>
          <w:szCs w:val="24"/>
        </w:rPr>
      </w:pPr>
      <w:r w:rsidRPr="00FC5422">
        <w:rPr>
          <w:rFonts w:ascii="宋体" w:eastAsia="宋体" w:hAnsi="宋体" w:cs="宋体" w:hint="eastAsia"/>
          <w:sz w:val="24"/>
          <w:szCs w:val="24"/>
        </w:rPr>
        <w:t>经直角悬垂摆动屈伸上；骑上；翻上；骑撑后腿向前摆越转体</w:t>
      </w:r>
      <w:r w:rsidRPr="00FC5422">
        <w:rPr>
          <w:rFonts w:ascii="宋体" w:eastAsia="宋体" w:hAnsi="宋体" w:cs="宋体"/>
          <w:sz w:val="24"/>
          <w:szCs w:val="24"/>
        </w:rPr>
        <w:t>180</w:t>
      </w:r>
      <w:r w:rsidRPr="00FC5422">
        <w:rPr>
          <w:rFonts w:ascii="宋体" w:eastAsia="宋体" w:hAnsi="宋体" w:cs="宋体" w:hint="eastAsia"/>
          <w:sz w:val="24"/>
          <w:szCs w:val="24"/>
        </w:rPr>
        <w:t>°成支撑；支撑后回环；支撑后摆下；骑撑前回环</w:t>
      </w:r>
    </w:p>
    <w:p w:rsidR="00FC5422" w:rsidRPr="00FC5422" w:rsidRDefault="00FC5422" w:rsidP="00D441A1">
      <w:pPr>
        <w:adjustRightInd w:val="0"/>
        <w:snapToGrid w:val="0"/>
        <w:spacing w:line="400" w:lineRule="exact"/>
        <w:ind w:firstLineChars="200" w:firstLine="480"/>
        <w:jc w:val="left"/>
        <w:rPr>
          <w:rFonts w:ascii="宋体" w:eastAsia="宋体" w:hAnsi="Times New Roman" w:cs="宋体"/>
          <w:sz w:val="24"/>
          <w:szCs w:val="24"/>
        </w:rPr>
      </w:pPr>
      <w:r w:rsidRPr="00FC5422">
        <w:rPr>
          <w:rFonts w:ascii="宋体" w:eastAsia="宋体" w:hAnsi="宋体" w:cs="宋体"/>
          <w:sz w:val="24"/>
          <w:szCs w:val="24"/>
        </w:rPr>
        <w:t>4.</w:t>
      </w:r>
      <w:r w:rsidRPr="00FC5422">
        <w:rPr>
          <w:rFonts w:ascii="宋体" w:eastAsia="宋体" w:hAnsi="宋体" w:cs="宋体" w:hint="eastAsia"/>
          <w:sz w:val="24"/>
          <w:szCs w:val="24"/>
        </w:rPr>
        <w:t>跳跃（</w:t>
      </w:r>
      <w:r w:rsidRPr="00FC5422">
        <w:rPr>
          <w:rFonts w:ascii="宋体" w:eastAsia="宋体" w:hAnsi="宋体" w:cs="宋体"/>
          <w:sz w:val="24"/>
          <w:szCs w:val="24"/>
        </w:rPr>
        <w:t>13</w:t>
      </w:r>
      <w:r w:rsidRPr="00FC5422">
        <w:rPr>
          <w:rFonts w:ascii="宋体" w:eastAsia="宋体" w:hAnsi="宋体" w:cs="宋体" w:hint="eastAsia"/>
          <w:sz w:val="24"/>
          <w:szCs w:val="24"/>
        </w:rPr>
        <w:t>学时）</w:t>
      </w:r>
    </w:p>
    <w:p w:rsidR="00FC5422" w:rsidRPr="00FC5422" w:rsidRDefault="00FC5422" w:rsidP="00D441A1">
      <w:pPr>
        <w:adjustRightInd w:val="0"/>
        <w:snapToGrid w:val="0"/>
        <w:spacing w:line="400" w:lineRule="exact"/>
        <w:ind w:firstLineChars="200" w:firstLine="480"/>
        <w:jc w:val="left"/>
        <w:rPr>
          <w:rFonts w:ascii="宋体" w:eastAsia="宋体" w:hAnsi="Times New Roman" w:cs="宋体"/>
          <w:sz w:val="24"/>
          <w:szCs w:val="24"/>
        </w:rPr>
      </w:pPr>
      <w:r w:rsidRPr="00FC5422">
        <w:rPr>
          <w:rFonts w:ascii="宋体" w:eastAsia="宋体" w:hAnsi="宋体" w:cs="宋体" w:hint="eastAsia"/>
          <w:sz w:val="24"/>
          <w:szCs w:val="24"/>
        </w:rPr>
        <w:t>侧腾越；分腿腾越（山羊）；斜向助跑直角腾越；分腿腾越（横马）</w:t>
      </w:r>
    </w:p>
    <w:p w:rsidR="00FC5422" w:rsidRPr="00FC5422" w:rsidRDefault="00FC5422" w:rsidP="00D441A1">
      <w:pPr>
        <w:adjustRightInd w:val="0"/>
        <w:snapToGrid w:val="0"/>
        <w:spacing w:line="400" w:lineRule="exact"/>
        <w:ind w:firstLineChars="200" w:firstLine="480"/>
        <w:jc w:val="left"/>
        <w:rPr>
          <w:rFonts w:ascii="宋体" w:eastAsia="宋体" w:hAnsi="Times New Roman" w:cs="宋体"/>
          <w:sz w:val="24"/>
          <w:szCs w:val="24"/>
        </w:rPr>
      </w:pPr>
      <w:r w:rsidRPr="00FC5422">
        <w:rPr>
          <w:rFonts w:ascii="宋体" w:eastAsia="宋体" w:hAnsi="宋体" w:cs="宋体" w:hint="eastAsia"/>
          <w:sz w:val="24"/>
          <w:szCs w:val="24"/>
        </w:rPr>
        <w:t>专项素质练习（</w:t>
      </w:r>
      <w:r w:rsidRPr="00FC5422">
        <w:rPr>
          <w:rFonts w:ascii="宋体" w:eastAsia="宋体" w:hAnsi="宋体" w:cs="宋体"/>
          <w:sz w:val="24"/>
          <w:szCs w:val="24"/>
        </w:rPr>
        <w:t>12</w:t>
      </w:r>
      <w:r w:rsidRPr="00FC5422">
        <w:rPr>
          <w:rFonts w:ascii="宋体" w:eastAsia="宋体" w:hAnsi="宋体" w:cs="宋体" w:hint="eastAsia"/>
          <w:sz w:val="24"/>
          <w:szCs w:val="24"/>
        </w:rPr>
        <w:t>学时）</w:t>
      </w:r>
    </w:p>
    <w:p w:rsidR="00FC5422" w:rsidRPr="00FC5422" w:rsidRDefault="00FC5422" w:rsidP="00D441A1">
      <w:pPr>
        <w:adjustRightInd w:val="0"/>
        <w:snapToGrid w:val="0"/>
        <w:spacing w:line="400" w:lineRule="exact"/>
        <w:ind w:firstLineChars="200" w:firstLine="480"/>
        <w:jc w:val="left"/>
        <w:rPr>
          <w:rFonts w:ascii="宋体" w:eastAsia="宋体" w:hAnsi="Times New Roman" w:cs="宋体"/>
          <w:sz w:val="24"/>
          <w:szCs w:val="24"/>
        </w:rPr>
      </w:pPr>
      <w:r w:rsidRPr="00FC5422">
        <w:rPr>
          <w:rFonts w:ascii="宋体" w:eastAsia="宋体" w:hAnsi="宋体" w:cs="宋体" w:hint="eastAsia"/>
          <w:sz w:val="24"/>
          <w:szCs w:val="24"/>
        </w:rPr>
        <w:t>力量、柔韧、耐力、速度、灵敏素质等</w:t>
      </w:r>
    </w:p>
    <w:p w:rsidR="00FC5422" w:rsidRPr="00FC5422" w:rsidRDefault="00FC5422" w:rsidP="00D441A1">
      <w:pPr>
        <w:adjustRightInd w:val="0"/>
        <w:snapToGrid w:val="0"/>
        <w:spacing w:line="400" w:lineRule="exact"/>
        <w:ind w:firstLineChars="200" w:firstLine="480"/>
        <w:jc w:val="left"/>
        <w:rPr>
          <w:rFonts w:ascii="宋体" w:eastAsia="宋体" w:hAnsi="Times New Roman" w:cs="宋体"/>
          <w:sz w:val="24"/>
          <w:szCs w:val="24"/>
        </w:rPr>
      </w:pPr>
      <w:r w:rsidRPr="00FC5422">
        <w:rPr>
          <w:rFonts w:ascii="宋体" w:eastAsia="宋体" w:hAnsi="宋体" w:cs="宋体" w:hint="eastAsia"/>
          <w:sz w:val="24"/>
          <w:szCs w:val="24"/>
        </w:rPr>
        <w:t>考核</w:t>
      </w:r>
      <w:r w:rsidRPr="00FC5422">
        <w:rPr>
          <w:rFonts w:ascii="宋体" w:eastAsia="宋体" w:hAnsi="宋体" w:cs="宋体"/>
          <w:sz w:val="24"/>
          <w:szCs w:val="24"/>
        </w:rPr>
        <w:t xml:space="preserve"> </w:t>
      </w:r>
      <w:r w:rsidRPr="00FC5422">
        <w:rPr>
          <w:rFonts w:ascii="宋体" w:eastAsia="宋体" w:hAnsi="宋体" w:cs="宋体" w:hint="eastAsia"/>
          <w:sz w:val="24"/>
          <w:szCs w:val="24"/>
        </w:rPr>
        <w:t>（</w:t>
      </w:r>
      <w:r w:rsidRPr="00FC5422">
        <w:rPr>
          <w:rFonts w:ascii="宋体" w:eastAsia="宋体" w:hAnsi="宋体" w:cs="宋体"/>
          <w:sz w:val="24"/>
          <w:szCs w:val="24"/>
        </w:rPr>
        <w:t>4</w:t>
      </w:r>
      <w:r w:rsidRPr="00FC5422">
        <w:rPr>
          <w:rFonts w:ascii="宋体" w:eastAsia="宋体" w:hAnsi="宋体" w:cs="宋体" w:hint="eastAsia"/>
          <w:sz w:val="24"/>
          <w:szCs w:val="24"/>
        </w:rPr>
        <w:t>学时）</w:t>
      </w:r>
    </w:p>
    <w:p w:rsidR="00FC5422" w:rsidRPr="00D441A1" w:rsidRDefault="00FC5422" w:rsidP="00FC5422">
      <w:pPr>
        <w:adjustRightInd w:val="0"/>
        <w:snapToGrid w:val="0"/>
        <w:spacing w:line="400" w:lineRule="exact"/>
        <w:jc w:val="left"/>
        <w:rPr>
          <w:rFonts w:ascii="黑体" w:eastAsia="黑体" w:hAnsi="黑体" w:cs="宋体"/>
          <w:sz w:val="24"/>
          <w:szCs w:val="24"/>
        </w:rPr>
      </w:pPr>
      <w:r w:rsidRPr="00D441A1">
        <w:rPr>
          <w:rFonts w:ascii="黑体" w:eastAsia="黑体" w:hAnsi="黑体" w:cs="宋体" w:hint="eastAsia"/>
          <w:sz w:val="24"/>
          <w:szCs w:val="24"/>
        </w:rPr>
        <w:t>四、推荐教材及参考书目</w:t>
      </w:r>
    </w:p>
    <w:p w:rsidR="00FC5422" w:rsidRPr="00FC5422" w:rsidRDefault="00FC5422" w:rsidP="00D441A1">
      <w:pPr>
        <w:adjustRightInd w:val="0"/>
        <w:snapToGrid w:val="0"/>
        <w:spacing w:line="400" w:lineRule="exact"/>
        <w:ind w:firstLineChars="200" w:firstLine="480"/>
        <w:jc w:val="left"/>
        <w:rPr>
          <w:rFonts w:ascii="宋体" w:eastAsia="宋体" w:hAnsi="Times New Roman" w:cs="宋体"/>
          <w:sz w:val="24"/>
          <w:szCs w:val="24"/>
        </w:rPr>
      </w:pPr>
      <w:r w:rsidRPr="00FC5422">
        <w:rPr>
          <w:rFonts w:ascii="宋体" w:eastAsia="宋体" w:hAnsi="宋体" w:cs="宋体" w:hint="eastAsia"/>
          <w:sz w:val="24"/>
          <w:szCs w:val="24"/>
        </w:rPr>
        <w:lastRenderedPageBreak/>
        <w:t>教材</w:t>
      </w:r>
    </w:p>
    <w:p w:rsidR="00FC5422" w:rsidRPr="00FC5422" w:rsidRDefault="00FC5422" w:rsidP="00D441A1">
      <w:pPr>
        <w:adjustRightInd w:val="0"/>
        <w:snapToGrid w:val="0"/>
        <w:spacing w:line="400" w:lineRule="exact"/>
        <w:ind w:firstLineChars="200" w:firstLine="480"/>
        <w:jc w:val="left"/>
        <w:rPr>
          <w:rFonts w:ascii="宋体" w:eastAsia="宋体" w:hAnsi="宋体" w:cs="宋体"/>
          <w:sz w:val="24"/>
          <w:szCs w:val="24"/>
        </w:rPr>
      </w:pPr>
      <w:r w:rsidRPr="00FC5422">
        <w:rPr>
          <w:rFonts w:ascii="宋体" w:eastAsia="宋体" w:hAnsi="宋体" w:cs="宋体" w:hint="eastAsia"/>
          <w:sz w:val="24"/>
          <w:szCs w:val="24"/>
        </w:rPr>
        <w:t>童昭岗</w:t>
      </w:r>
      <w:r w:rsidRPr="00FC5422">
        <w:rPr>
          <w:rFonts w:ascii="宋体" w:eastAsia="宋体" w:hAnsi="Times New Roman" w:cs="宋体"/>
          <w:sz w:val="24"/>
          <w:szCs w:val="24"/>
        </w:rPr>
        <w:t>.</w:t>
      </w:r>
      <w:r w:rsidRPr="00FC5422">
        <w:rPr>
          <w:rFonts w:ascii="宋体" w:eastAsia="宋体" w:hAnsi="宋体" w:cs="宋体" w:hint="eastAsia"/>
          <w:sz w:val="24"/>
          <w:szCs w:val="24"/>
        </w:rPr>
        <w:t>《体操（第二版）》</w:t>
      </w:r>
      <w:r w:rsidRPr="00FC5422">
        <w:rPr>
          <w:rFonts w:ascii="宋体" w:eastAsia="宋体" w:hAnsi="Times New Roman" w:cs="宋体"/>
          <w:sz w:val="24"/>
          <w:szCs w:val="24"/>
        </w:rPr>
        <w:t>.</w:t>
      </w:r>
      <w:r w:rsidRPr="00FC5422">
        <w:rPr>
          <w:rFonts w:ascii="宋体" w:eastAsia="宋体" w:hAnsi="宋体" w:cs="宋体" w:hint="eastAsia"/>
          <w:sz w:val="24"/>
          <w:szCs w:val="24"/>
        </w:rPr>
        <w:t>高等教育出版社</w:t>
      </w:r>
      <w:r w:rsidRPr="00FC5422">
        <w:rPr>
          <w:rFonts w:ascii="宋体" w:eastAsia="宋体" w:hAnsi="宋体" w:cs="宋体"/>
          <w:sz w:val="24"/>
          <w:szCs w:val="24"/>
        </w:rPr>
        <w:t xml:space="preserve"> </w:t>
      </w:r>
      <w:r w:rsidRPr="00FC5422">
        <w:rPr>
          <w:rFonts w:ascii="宋体" w:eastAsia="宋体" w:hAnsi="宋体" w:cs="宋体" w:hint="eastAsia"/>
          <w:sz w:val="24"/>
          <w:szCs w:val="24"/>
        </w:rPr>
        <w:t>，</w:t>
      </w:r>
      <w:r w:rsidRPr="00FC5422">
        <w:rPr>
          <w:rFonts w:ascii="宋体" w:eastAsia="宋体" w:hAnsi="宋体" w:cs="宋体"/>
          <w:sz w:val="24"/>
          <w:szCs w:val="24"/>
        </w:rPr>
        <w:t>2010</w:t>
      </w:r>
    </w:p>
    <w:p w:rsidR="00FC5422" w:rsidRPr="00FC5422" w:rsidRDefault="00FC5422" w:rsidP="00D441A1">
      <w:pPr>
        <w:adjustRightInd w:val="0"/>
        <w:snapToGrid w:val="0"/>
        <w:spacing w:line="400" w:lineRule="exact"/>
        <w:ind w:firstLineChars="200" w:firstLine="480"/>
        <w:jc w:val="left"/>
        <w:rPr>
          <w:rFonts w:ascii="宋体" w:eastAsia="宋体" w:hAnsi="Times New Roman" w:cs="宋体"/>
          <w:sz w:val="24"/>
          <w:szCs w:val="24"/>
        </w:rPr>
      </w:pPr>
      <w:r w:rsidRPr="00FC5422">
        <w:rPr>
          <w:rFonts w:ascii="宋体" w:eastAsia="宋体" w:hAnsi="宋体" w:cs="宋体" w:hint="eastAsia"/>
          <w:sz w:val="24"/>
          <w:szCs w:val="24"/>
        </w:rPr>
        <w:t>参考书目</w:t>
      </w:r>
    </w:p>
    <w:p w:rsidR="00FC5422" w:rsidRPr="00FC5422" w:rsidRDefault="00FC5422" w:rsidP="00D441A1">
      <w:pPr>
        <w:adjustRightInd w:val="0"/>
        <w:snapToGrid w:val="0"/>
        <w:spacing w:line="400" w:lineRule="exact"/>
        <w:ind w:firstLineChars="200" w:firstLine="480"/>
        <w:jc w:val="left"/>
        <w:rPr>
          <w:rFonts w:ascii="宋体" w:eastAsia="宋体" w:hAnsi="宋体" w:cs="宋体"/>
          <w:sz w:val="24"/>
          <w:szCs w:val="24"/>
        </w:rPr>
      </w:pPr>
      <w:r w:rsidRPr="00FC5422">
        <w:rPr>
          <w:rFonts w:ascii="宋体" w:eastAsia="宋体" w:hAnsi="宋体" w:cs="宋体"/>
          <w:sz w:val="24"/>
          <w:szCs w:val="24"/>
        </w:rPr>
        <w:t>1.</w:t>
      </w:r>
      <w:r w:rsidRPr="00FC5422">
        <w:rPr>
          <w:rFonts w:ascii="宋体" w:eastAsia="宋体" w:hAnsi="宋体" w:cs="宋体" w:hint="eastAsia"/>
          <w:sz w:val="24"/>
          <w:szCs w:val="24"/>
        </w:rPr>
        <w:t>柳光植</w:t>
      </w:r>
      <w:r w:rsidRPr="00FC5422">
        <w:rPr>
          <w:rFonts w:ascii="宋体" w:eastAsia="宋体" w:hAnsi="Times New Roman" w:cs="宋体"/>
          <w:sz w:val="24"/>
          <w:szCs w:val="24"/>
        </w:rPr>
        <w:t>.</w:t>
      </w:r>
      <w:r w:rsidRPr="00FC5422">
        <w:rPr>
          <w:rFonts w:ascii="宋体" w:eastAsia="宋体" w:hAnsi="宋体" w:cs="宋体" w:hint="eastAsia"/>
          <w:sz w:val="24"/>
          <w:szCs w:val="24"/>
        </w:rPr>
        <w:t>《体操》</w:t>
      </w:r>
      <w:r w:rsidRPr="00FC5422">
        <w:rPr>
          <w:rFonts w:ascii="宋体" w:eastAsia="宋体" w:hAnsi="Times New Roman" w:cs="宋体"/>
          <w:sz w:val="24"/>
          <w:szCs w:val="24"/>
        </w:rPr>
        <w:t>.</w:t>
      </w:r>
      <w:r w:rsidRPr="00FC5422">
        <w:rPr>
          <w:rFonts w:ascii="宋体" w:eastAsia="宋体" w:hAnsi="宋体" w:cs="宋体" w:hint="eastAsia"/>
          <w:sz w:val="24"/>
          <w:szCs w:val="24"/>
        </w:rPr>
        <w:t>高等教育出版社，</w:t>
      </w:r>
      <w:r w:rsidRPr="00FC5422">
        <w:rPr>
          <w:rFonts w:ascii="宋体" w:eastAsia="宋体" w:hAnsi="宋体" w:cs="宋体"/>
          <w:sz w:val="24"/>
          <w:szCs w:val="24"/>
        </w:rPr>
        <w:t>1999</w:t>
      </w:r>
    </w:p>
    <w:p w:rsidR="00FC5422" w:rsidRPr="00FC5422" w:rsidRDefault="00FC5422" w:rsidP="00D441A1">
      <w:pPr>
        <w:adjustRightInd w:val="0"/>
        <w:snapToGrid w:val="0"/>
        <w:spacing w:line="400" w:lineRule="exact"/>
        <w:ind w:firstLineChars="200" w:firstLine="480"/>
        <w:jc w:val="left"/>
        <w:rPr>
          <w:rFonts w:ascii="宋体" w:eastAsia="宋体" w:hAnsi="宋体" w:cs="宋体"/>
          <w:sz w:val="24"/>
          <w:szCs w:val="24"/>
        </w:rPr>
      </w:pPr>
      <w:r w:rsidRPr="00FC5422">
        <w:rPr>
          <w:rFonts w:ascii="宋体" w:eastAsia="宋体" w:hAnsi="宋体" w:cs="宋体"/>
          <w:sz w:val="24"/>
          <w:szCs w:val="24"/>
        </w:rPr>
        <w:t>2.</w:t>
      </w:r>
      <w:r w:rsidRPr="00FC5422">
        <w:rPr>
          <w:rFonts w:ascii="宋体" w:eastAsia="宋体" w:hAnsi="宋体" w:cs="宋体" w:hint="eastAsia"/>
          <w:sz w:val="24"/>
          <w:szCs w:val="24"/>
        </w:rPr>
        <w:t>黄</w:t>
      </w:r>
      <w:r w:rsidRPr="00FC5422">
        <w:rPr>
          <w:rFonts w:ascii="宋体" w:eastAsia="宋体" w:hAnsi="宋体" w:cs="宋体"/>
          <w:sz w:val="24"/>
          <w:szCs w:val="24"/>
        </w:rPr>
        <w:t xml:space="preserve">  </w:t>
      </w:r>
      <w:r w:rsidRPr="00FC5422">
        <w:rPr>
          <w:rFonts w:ascii="宋体" w:eastAsia="宋体" w:hAnsi="宋体" w:cs="宋体" w:hint="eastAsia"/>
          <w:sz w:val="24"/>
          <w:szCs w:val="24"/>
        </w:rPr>
        <w:t>燊</w:t>
      </w:r>
      <w:r w:rsidRPr="00FC5422">
        <w:rPr>
          <w:rFonts w:ascii="宋体" w:eastAsia="宋体" w:hAnsi="Times New Roman" w:cs="宋体"/>
          <w:sz w:val="24"/>
          <w:szCs w:val="24"/>
        </w:rPr>
        <w:t>.</w:t>
      </w:r>
      <w:r w:rsidRPr="00FC5422">
        <w:rPr>
          <w:rFonts w:ascii="宋体" w:eastAsia="宋体" w:hAnsi="宋体" w:cs="宋体" w:hint="eastAsia"/>
          <w:sz w:val="24"/>
          <w:szCs w:val="24"/>
        </w:rPr>
        <w:t>《体操》</w:t>
      </w:r>
      <w:r w:rsidRPr="00FC5422">
        <w:rPr>
          <w:rFonts w:ascii="宋体" w:eastAsia="宋体" w:hAnsi="Times New Roman" w:cs="宋体"/>
          <w:sz w:val="24"/>
          <w:szCs w:val="24"/>
        </w:rPr>
        <w:t>.</w:t>
      </w:r>
      <w:r w:rsidRPr="00FC5422">
        <w:rPr>
          <w:rFonts w:ascii="宋体" w:eastAsia="宋体" w:hAnsi="宋体" w:cs="宋体" w:hint="eastAsia"/>
          <w:sz w:val="24"/>
          <w:szCs w:val="24"/>
        </w:rPr>
        <w:t>高等教育出版社，</w:t>
      </w:r>
      <w:r w:rsidRPr="00FC5422">
        <w:rPr>
          <w:rFonts w:ascii="宋体" w:eastAsia="宋体" w:hAnsi="宋体" w:cs="宋体"/>
          <w:sz w:val="24"/>
          <w:szCs w:val="24"/>
        </w:rPr>
        <w:t>2002</w:t>
      </w:r>
    </w:p>
    <w:p w:rsidR="00292FDD" w:rsidRDefault="00FC5422" w:rsidP="00D441A1">
      <w:pPr>
        <w:adjustRightInd w:val="0"/>
        <w:snapToGrid w:val="0"/>
        <w:spacing w:line="400" w:lineRule="exact"/>
        <w:ind w:firstLineChars="200" w:firstLine="480"/>
        <w:jc w:val="left"/>
        <w:rPr>
          <w:rFonts w:ascii="宋体" w:eastAsia="宋体" w:hAnsi="宋体" w:cs="宋体"/>
          <w:sz w:val="24"/>
          <w:szCs w:val="24"/>
        </w:rPr>
      </w:pPr>
      <w:r w:rsidRPr="00FC5422">
        <w:rPr>
          <w:rFonts w:ascii="宋体" w:eastAsia="宋体" w:hAnsi="宋体" w:cs="宋体"/>
          <w:sz w:val="24"/>
          <w:szCs w:val="24"/>
        </w:rPr>
        <w:t>3.</w:t>
      </w:r>
      <w:r w:rsidRPr="00FC5422">
        <w:rPr>
          <w:rFonts w:ascii="宋体" w:eastAsia="宋体" w:hAnsi="宋体" w:cs="宋体" w:hint="eastAsia"/>
          <w:sz w:val="24"/>
          <w:szCs w:val="24"/>
        </w:rPr>
        <w:t>童昭岗</w:t>
      </w:r>
      <w:r w:rsidRPr="00FC5422">
        <w:rPr>
          <w:rFonts w:ascii="宋体" w:eastAsia="宋体" w:hAnsi="Times New Roman" w:cs="宋体"/>
          <w:sz w:val="24"/>
          <w:szCs w:val="24"/>
        </w:rPr>
        <w:t>.</w:t>
      </w:r>
      <w:r w:rsidRPr="00FC5422">
        <w:rPr>
          <w:rFonts w:ascii="宋体" w:eastAsia="宋体" w:hAnsi="宋体" w:cs="宋体" w:hint="eastAsia"/>
          <w:sz w:val="24"/>
          <w:szCs w:val="24"/>
        </w:rPr>
        <w:t>《体操》</w:t>
      </w:r>
      <w:r w:rsidRPr="00FC5422">
        <w:rPr>
          <w:rFonts w:ascii="宋体" w:eastAsia="宋体" w:hAnsi="Times New Roman" w:cs="宋体"/>
          <w:sz w:val="24"/>
          <w:szCs w:val="24"/>
        </w:rPr>
        <w:t>.</w:t>
      </w:r>
      <w:r w:rsidRPr="00FC5422">
        <w:rPr>
          <w:rFonts w:ascii="宋体" w:eastAsia="宋体" w:hAnsi="宋体" w:cs="宋体" w:hint="eastAsia"/>
          <w:sz w:val="24"/>
          <w:szCs w:val="24"/>
        </w:rPr>
        <w:t>高等教育出版社，</w:t>
      </w:r>
      <w:r w:rsidRPr="00FC5422">
        <w:rPr>
          <w:rFonts w:ascii="宋体" w:eastAsia="宋体" w:hAnsi="宋体" w:cs="宋体"/>
          <w:sz w:val="24"/>
          <w:szCs w:val="24"/>
        </w:rPr>
        <w:t>2005</w:t>
      </w:r>
    </w:p>
    <w:p w:rsidR="00292FDD" w:rsidRDefault="00292FDD">
      <w:pPr>
        <w:widowControl/>
        <w:jc w:val="left"/>
        <w:rPr>
          <w:rFonts w:ascii="宋体" w:eastAsia="宋体" w:hAnsi="宋体" w:cs="宋体"/>
          <w:sz w:val="24"/>
          <w:szCs w:val="24"/>
        </w:rPr>
      </w:pPr>
      <w:r>
        <w:rPr>
          <w:rFonts w:ascii="宋体" w:eastAsia="宋体" w:hAnsi="宋体" w:cs="宋体"/>
          <w:sz w:val="24"/>
          <w:szCs w:val="24"/>
        </w:rPr>
        <w:br w:type="page"/>
      </w:r>
    </w:p>
    <w:p w:rsidR="00FC5422" w:rsidRPr="00DB5242" w:rsidRDefault="00FC5422" w:rsidP="00120455">
      <w:pPr>
        <w:spacing w:before="100" w:beforeAutospacing="1" w:after="100" w:afterAutospacing="1" w:line="400" w:lineRule="exact"/>
        <w:jc w:val="center"/>
        <w:outlineLvl w:val="0"/>
        <w:rPr>
          <w:rFonts w:ascii="宋体" w:eastAsia="黑体" w:hAnsi="宋体" w:cs="Times New Roman"/>
          <w:b/>
          <w:kern w:val="32"/>
          <w:sz w:val="32"/>
          <w:szCs w:val="48"/>
        </w:rPr>
      </w:pPr>
      <w:bookmarkStart w:id="140" w:name="_Toc446403575"/>
      <w:bookmarkStart w:id="141" w:name="_Toc450291190"/>
      <w:r w:rsidRPr="00DB5242">
        <w:rPr>
          <w:rFonts w:ascii="宋体" w:eastAsia="黑体" w:hAnsi="宋体" w:cs="Times New Roman" w:hint="eastAsia"/>
          <w:b/>
          <w:kern w:val="32"/>
          <w:sz w:val="32"/>
          <w:szCs w:val="48"/>
        </w:rPr>
        <w:lastRenderedPageBreak/>
        <w:t>《体操训练（二）》教学大纲</w:t>
      </w:r>
      <w:bookmarkEnd w:id="140"/>
      <w:bookmarkEnd w:id="141"/>
    </w:p>
    <w:p w:rsidR="00FC5422" w:rsidRPr="00FC5422" w:rsidRDefault="00FC5422" w:rsidP="00FC5422">
      <w:pPr>
        <w:adjustRightInd w:val="0"/>
        <w:snapToGrid w:val="0"/>
        <w:spacing w:line="400" w:lineRule="exact"/>
        <w:jc w:val="left"/>
        <w:rPr>
          <w:rFonts w:ascii="宋体" w:eastAsia="宋体" w:hAnsi="Courier New" w:cs="??"/>
          <w:szCs w:val="21"/>
        </w:rPr>
      </w:pPr>
      <w:r w:rsidRPr="00FC5422">
        <w:rPr>
          <w:rFonts w:ascii="黑体" w:eastAsia="黑体" w:hAnsi="宋体" w:cs="??" w:hint="eastAsia"/>
          <w:snapToGrid w:val="0"/>
          <w:color w:val="000000"/>
          <w:kern w:val="0"/>
          <w:sz w:val="24"/>
          <w:szCs w:val="24"/>
        </w:rPr>
        <w:t>课程编号：</w:t>
      </w:r>
      <w:r w:rsidRPr="00FC5422">
        <w:rPr>
          <w:rFonts w:ascii="宋体" w:eastAsia="宋体" w:hAnsi="Courier New" w:cs="??"/>
          <w:sz w:val="24"/>
          <w:szCs w:val="24"/>
        </w:rPr>
        <w:t>1613084</w:t>
      </w:r>
    </w:p>
    <w:p w:rsidR="00FC5422" w:rsidRPr="00FC5422" w:rsidRDefault="00FC5422" w:rsidP="00FC5422">
      <w:pPr>
        <w:adjustRightInd w:val="0"/>
        <w:snapToGrid w:val="0"/>
        <w:spacing w:line="400" w:lineRule="exact"/>
        <w:rPr>
          <w:rFonts w:ascii="Times New Roman" w:eastAsia="宋体" w:hAnsi="Times New Roman" w:cs="Times New Roman"/>
          <w:szCs w:val="21"/>
        </w:rPr>
      </w:pPr>
      <w:r w:rsidRPr="00FC5422">
        <w:rPr>
          <w:rFonts w:ascii="黑体" w:eastAsia="黑体" w:hAnsi="宋体" w:cs="Times New Roman" w:hint="eastAsia"/>
          <w:snapToGrid w:val="0"/>
          <w:color w:val="000000"/>
          <w:kern w:val="0"/>
          <w:sz w:val="24"/>
          <w:szCs w:val="24"/>
        </w:rPr>
        <w:t>课程总学时</w:t>
      </w:r>
      <w:r w:rsidRPr="00FC5422">
        <w:rPr>
          <w:rFonts w:ascii="黑体" w:eastAsia="黑体" w:hAnsi="宋体" w:cs="Times New Roman"/>
          <w:snapToGrid w:val="0"/>
          <w:color w:val="000000"/>
          <w:kern w:val="0"/>
          <w:sz w:val="24"/>
          <w:szCs w:val="24"/>
        </w:rPr>
        <w:t>/</w:t>
      </w:r>
      <w:r w:rsidRPr="00FC5422">
        <w:rPr>
          <w:rFonts w:ascii="黑体" w:eastAsia="黑体" w:hAnsi="宋体" w:cs="Times New Roman" w:hint="eastAsia"/>
          <w:snapToGrid w:val="0"/>
          <w:color w:val="000000"/>
          <w:kern w:val="0"/>
          <w:sz w:val="24"/>
          <w:szCs w:val="24"/>
        </w:rPr>
        <w:t>学分：</w:t>
      </w:r>
      <w:r w:rsidRPr="00FC5422">
        <w:rPr>
          <w:rFonts w:ascii="宋体" w:eastAsia="宋体" w:hAnsi="宋体" w:cs="Times New Roman"/>
          <w:snapToGrid w:val="0"/>
          <w:color w:val="000000"/>
          <w:kern w:val="0"/>
          <w:sz w:val="24"/>
          <w:szCs w:val="24"/>
        </w:rPr>
        <w:t>72/4</w:t>
      </w:r>
    </w:p>
    <w:p w:rsidR="00FC5422" w:rsidRPr="00FC5422" w:rsidRDefault="00FC5422" w:rsidP="00FC5422">
      <w:pPr>
        <w:adjustRightInd w:val="0"/>
        <w:snapToGrid w:val="0"/>
        <w:spacing w:line="400" w:lineRule="exact"/>
        <w:rPr>
          <w:rFonts w:ascii="Times New Roman" w:eastAsia="宋体" w:hAnsi="宋体" w:cs="Times New Roman"/>
          <w:snapToGrid w:val="0"/>
          <w:color w:val="000000"/>
          <w:kern w:val="0"/>
          <w:sz w:val="24"/>
          <w:szCs w:val="20"/>
        </w:rPr>
      </w:pPr>
      <w:r w:rsidRPr="00FC5422">
        <w:rPr>
          <w:rFonts w:ascii="黑体" w:eastAsia="黑体" w:hAnsi="宋体" w:cs="Times New Roman" w:hint="eastAsia"/>
          <w:snapToGrid w:val="0"/>
          <w:color w:val="000000"/>
          <w:kern w:val="0"/>
          <w:sz w:val="24"/>
          <w:szCs w:val="24"/>
        </w:rPr>
        <w:t>课程类别：</w:t>
      </w:r>
      <w:r w:rsidRPr="00FC5422">
        <w:rPr>
          <w:rFonts w:ascii="Times New Roman" w:eastAsia="宋体" w:hAnsi="宋体" w:cs="Times New Roman" w:hint="eastAsia"/>
          <w:snapToGrid w:val="0"/>
          <w:color w:val="000000"/>
          <w:kern w:val="0"/>
          <w:sz w:val="24"/>
          <w:szCs w:val="20"/>
        </w:rPr>
        <w:t>专业任选课</w:t>
      </w:r>
    </w:p>
    <w:p w:rsidR="00FC5422" w:rsidRPr="00D441A1" w:rsidRDefault="00FC5422" w:rsidP="00FC5422">
      <w:pPr>
        <w:adjustRightInd w:val="0"/>
        <w:snapToGrid w:val="0"/>
        <w:spacing w:line="400" w:lineRule="exact"/>
        <w:jc w:val="left"/>
        <w:rPr>
          <w:rFonts w:ascii="黑体" w:eastAsia="黑体" w:hAnsi="黑体" w:cs="宋体"/>
          <w:sz w:val="24"/>
          <w:szCs w:val="24"/>
        </w:rPr>
      </w:pPr>
      <w:r w:rsidRPr="00D441A1">
        <w:rPr>
          <w:rFonts w:ascii="黑体" w:eastAsia="黑体" w:hAnsi="黑体" w:cs="宋体" w:hint="eastAsia"/>
          <w:sz w:val="24"/>
          <w:szCs w:val="24"/>
        </w:rPr>
        <w:t>一、教学目的和任务</w:t>
      </w:r>
    </w:p>
    <w:p w:rsidR="00FC5422" w:rsidRPr="00FC5422" w:rsidRDefault="00FC5422" w:rsidP="00D441A1">
      <w:pPr>
        <w:adjustRightInd w:val="0"/>
        <w:snapToGrid w:val="0"/>
        <w:spacing w:line="400" w:lineRule="exact"/>
        <w:ind w:firstLineChars="200" w:firstLine="480"/>
        <w:jc w:val="left"/>
        <w:rPr>
          <w:rFonts w:ascii="宋体" w:eastAsia="宋体" w:hAnsi="Times New Roman" w:cs="宋体"/>
          <w:sz w:val="24"/>
          <w:szCs w:val="24"/>
        </w:rPr>
      </w:pPr>
      <w:r w:rsidRPr="00FC5422">
        <w:rPr>
          <w:rFonts w:ascii="宋体" w:eastAsia="宋体" w:hAnsi="宋体" w:cs="宋体"/>
          <w:sz w:val="24"/>
          <w:szCs w:val="24"/>
        </w:rPr>
        <w:t>1.</w:t>
      </w:r>
      <w:r w:rsidRPr="00FC5422">
        <w:rPr>
          <w:rFonts w:ascii="宋体" w:eastAsia="宋体" w:hAnsi="宋体" w:cs="宋体" w:hint="eastAsia"/>
          <w:sz w:val="24"/>
          <w:szCs w:val="24"/>
        </w:rPr>
        <w:t>进一步提高学生的身体素质水平</w:t>
      </w:r>
    </w:p>
    <w:p w:rsidR="00FC5422" w:rsidRPr="00FC5422" w:rsidRDefault="00FC5422" w:rsidP="00D441A1">
      <w:pPr>
        <w:adjustRightInd w:val="0"/>
        <w:snapToGrid w:val="0"/>
        <w:spacing w:line="400" w:lineRule="exact"/>
        <w:ind w:firstLineChars="200" w:firstLine="480"/>
        <w:jc w:val="left"/>
        <w:rPr>
          <w:rFonts w:ascii="宋体" w:eastAsia="宋体" w:hAnsi="Times New Roman" w:cs="宋体"/>
          <w:sz w:val="24"/>
          <w:szCs w:val="24"/>
        </w:rPr>
      </w:pPr>
      <w:r w:rsidRPr="00FC5422">
        <w:rPr>
          <w:rFonts w:ascii="宋体" w:eastAsia="宋体" w:hAnsi="宋体" w:cs="宋体"/>
          <w:sz w:val="24"/>
          <w:szCs w:val="24"/>
        </w:rPr>
        <w:t>2.</w:t>
      </w:r>
      <w:r w:rsidRPr="00FC5422">
        <w:rPr>
          <w:rFonts w:ascii="宋体" w:eastAsia="宋体" w:hAnsi="宋体" w:cs="宋体" w:hint="eastAsia"/>
          <w:sz w:val="24"/>
          <w:szCs w:val="24"/>
        </w:rPr>
        <w:t>提高学生运动技术水平</w:t>
      </w:r>
    </w:p>
    <w:p w:rsidR="00FC5422" w:rsidRPr="00FC5422" w:rsidRDefault="00FC5422" w:rsidP="00D441A1">
      <w:pPr>
        <w:adjustRightInd w:val="0"/>
        <w:snapToGrid w:val="0"/>
        <w:spacing w:line="400" w:lineRule="exact"/>
        <w:ind w:firstLineChars="200" w:firstLine="480"/>
        <w:jc w:val="left"/>
        <w:rPr>
          <w:rFonts w:ascii="宋体" w:eastAsia="宋体" w:hAnsi="Times New Roman" w:cs="宋体"/>
          <w:sz w:val="24"/>
          <w:szCs w:val="24"/>
        </w:rPr>
      </w:pPr>
      <w:r w:rsidRPr="00FC5422">
        <w:rPr>
          <w:rFonts w:ascii="宋体" w:eastAsia="宋体" w:hAnsi="宋体" w:cs="宋体"/>
          <w:sz w:val="24"/>
          <w:szCs w:val="24"/>
        </w:rPr>
        <w:t>3.</w:t>
      </w:r>
      <w:r w:rsidRPr="00FC5422">
        <w:rPr>
          <w:rFonts w:ascii="宋体" w:eastAsia="宋体" w:hAnsi="宋体" w:cs="宋体" w:hint="eastAsia"/>
          <w:sz w:val="24"/>
          <w:szCs w:val="24"/>
        </w:rPr>
        <w:t>为进一步学习体操课程打下良好的身体素质基础</w:t>
      </w:r>
    </w:p>
    <w:p w:rsidR="00FC5422" w:rsidRPr="00D441A1" w:rsidRDefault="00FC5422" w:rsidP="00FC5422">
      <w:pPr>
        <w:adjustRightInd w:val="0"/>
        <w:snapToGrid w:val="0"/>
        <w:spacing w:line="400" w:lineRule="exact"/>
        <w:jc w:val="left"/>
        <w:rPr>
          <w:rFonts w:ascii="黑体" w:eastAsia="黑体" w:hAnsi="黑体" w:cs="宋体"/>
          <w:sz w:val="24"/>
          <w:szCs w:val="24"/>
        </w:rPr>
      </w:pPr>
      <w:r w:rsidRPr="00D441A1">
        <w:rPr>
          <w:rFonts w:ascii="黑体" w:eastAsia="黑体" w:hAnsi="黑体" w:cs="宋体" w:hint="eastAsia"/>
          <w:sz w:val="24"/>
          <w:szCs w:val="24"/>
        </w:rPr>
        <w:t>二、教学基本要求</w:t>
      </w:r>
    </w:p>
    <w:p w:rsidR="00FC5422" w:rsidRPr="00FC5422" w:rsidRDefault="00FC5422" w:rsidP="00D441A1">
      <w:pPr>
        <w:adjustRightInd w:val="0"/>
        <w:snapToGrid w:val="0"/>
        <w:spacing w:line="400" w:lineRule="exact"/>
        <w:ind w:firstLineChars="200" w:firstLine="480"/>
        <w:jc w:val="left"/>
        <w:rPr>
          <w:rFonts w:ascii="宋体" w:eastAsia="宋体" w:hAnsi="Times New Roman" w:cs="宋体"/>
          <w:sz w:val="24"/>
          <w:szCs w:val="24"/>
        </w:rPr>
      </w:pPr>
      <w:r w:rsidRPr="00FC5422">
        <w:rPr>
          <w:rFonts w:ascii="宋体" w:eastAsia="宋体" w:hAnsi="宋体" w:cs="宋体"/>
          <w:sz w:val="24"/>
          <w:szCs w:val="24"/>
        </w:rPr>
        <w:t>1.</w:t>
      </w:r>
      <w:r w:rsidRPr="00FC5422">
        <w:rPr>
          <w:rFonts w:ascii="宋体" w:eastAsia="宋体" w:hAnsi="宋体" w:cs="宋体" w:hint="eastAsia"/>
          <w:sz w:val="24"/>
          <w:szCs w:val="24"/>
        </w:rPr>
        <w:t>了解所学技巧、双杠、跳跃、单杠项目的概况、特点、动作类型及锻炼价值</w:t>
      </w:r>
    </w:p>
    <w:p w:rsidR="00FC5422" w:rsidRPr="00FC5422" w:rsidRDefault="00FC5422" w:rsidP="00D441A1">
      <w:pPr>
        <w:adjustRightInd w:val="0"/>
        <w:snapToGrid w:val="0"/>
        <w:spacing w:line="400" w:lineRule="exact"/>
        <w:ind w:firstLineChars="200" w:firstLine="480"/>
        <w:jc w:val="left"/>
        <w:rPr>
          <w:rFonts w:ascii="宋体" w:eastAsia="宋体" w:hAnsi="Times New Roman" w:cs="宋体"/>
          <w:sz w:val="24"/>
          <w:szCs w:val="24"/>
        </w:rPr>
      </w:pPr>
      <w:r w:rsidRPr="00FC5422">
        <w:rPr>
          <w:rFonts w:ascii="宋体" w:eastAsia="宋体" w:hAnsi="宋体" w:cs="宋体"/>
          <w:sz w:val="24"/>
          <w:szCs w:val="24"/>
        </w:rPr>
        <w:t>2.</w:t>
      </w:r>
      <w:r w:rsidRPr="00FC5422">
        <w:rPr>
          <w:rFonts w:ascii="宋体" w:eastAsia="宋体" w:hAnsi="宋体" w:cs="宋体" w:hint="eastAsia"/>
          <w:sz w:val="24"/>
          <w:szCs w:val="24"/>
        </w:rPr>
        <w:t>围绕技术教学任务同步进行身体素质练习</w:t>
      </w:r>
    </w:p>
    <w:p w:rsidR="00FC5422" w:rsidRPr="00FC5422" w:rsidRDefault="00FC5422" w:rsidP="00D441A1">
      <w:pPr>
        <w:adjustRightInd w:val="0"/>
        <w:snapToGrid w:val="0"/>
        <w:spacing w:line="400" w:lineRule="exact"/>
        <w:ind w:firstLineChars="200" w:firstLine="480"/>
        <w:jc w:val="left"/>
        <w:rPr>
          <w:rFonts w:ascii="宋体" w:eastAsia="宋体" w:hAnsi="Times New Roman" w:cs="宋体"/>
          <w:sz w:val="24"/>
          <w:szCs w:val="24"/>
        </w:rPr>
      </w:pPr>
      <w:r w:rsidRPr="00FC5422">
        <w:rPr>
          <w:rFonts w:ascii="宋体" w:eastAsia="宋体" w:hAnsi="宋体" w:cs="宋体"/>
          <w:sz w:val="24"/>
          <w:szCs w:val="24"/>
        </w:rPr>
        <w:t>3.</w:t>
      </w:r>
      <w:r w:rsidRPr="00FC5422">
        <w:rPr>
          <w:rFonts w:ascii="宋体" w:eastAsia="宋体" w:hAnsi="宋体" w:cs="宋体" w:hint="eastAsia"/>
          <w:sz w:val="24"/>
          <w:szCs w:val="24"/>
        </w:rPr>
        <w:t>练习时严格要求，适时鼓励，及时纠正，讲求教学效果</w:t>
      </w:r>
    </w:p>
    <w:p w:rsidR="00FC5422" w:rsidRPr="00FC5422" w:rsidRDefault="00FC5422" w:rsidP="00D441A1">
      <w:pPr>
        <w:adjustRightInd w:val="0"/>
        <w:snapToGrid w:val="0"/>
        <w:spacing w:line="400" w:lineRule="exact"/>
        <w:ind w:firstLineChars="200" w:firstLine="480"/>
        <w:jc w:val="left"/>
        <w:rPr>
          <w:rFonts w:ascii="宋体" w:eastAsia="宋体" w:hAnsi="Times New Roman" w:cs="宋体"/>
          <w:sz w:val="24"/>
          <w:szCs w:val="24"/>
        </w:rPr>
      </w:pPr>
      <w:r w:rsidRPr="00FC5422">
        <w:rPr>
          <w:rFonts w:ascii="宋体" w:eastAsia="宋体" w:hAnsi="宋体" w:cs="宋体"/>
          <w:sz w:val="24"/>
          <w:szCs w:val="24"/>
        </w:rPr>
        <w:t>4.</w:t>
      </w:r>
      <w:r w:rsidRPr="00FC5422">
        <w:rPr>
          <w:rFonts w:ascii="宋体" w:eastAsia="宋体" w:hAnsi="宋体" w:cs="宋体" w:hint="eastAsia"/>
          <w:sz w:val="24"/>
          <w:szCs w:val="24"/>
        </w:rPr>
        <w:t>较全面掌握相关基本知识、基本技术、基本技能</w:t>
      </w:r>
    </w:p>
    <w:p w:rsidR="00FC5422" w:rsidRPr="00D441A1" w:rsidRDefault="00FC5422" w:rsidP="00FC5422">
      <w:pPr>
        <w:adjustRightInd w:val="0"/>
        <w:snapToGrid w:val="0"/>
        <w:spacing w:line="400" w:lineRule="exact"/>
        <w:jc w:val="left"/>
        <w:rPr>
          <w:rFonts w:ascii="黑体" w:eastAsia="黑体" w:hAnsi="黑体" w:cs="宋体"/>
          <w:sz w:val="24"/>
          <w:szCs w:val="24"/>
        </w:rPr>
      </w:pPr>
      <w:r w:rsidRPr="00D441A1">
        <w:rPr>
          <w:rFonts w:ascii="黑体" w:eastAsia="黑体" w:hAnsi="黑体" w:cs="宋体" w:hint="eastAsia"/>
          <w:sz w:val="24"/>
          <w:szCs w:val="24"/>
        </w:rPr>
        <w:t>三、教学内容及学时分配</w:t>
      </w:r>
    </w:p>
    <w:p w:rsidR="00FC5422" w:rsidRPr="00FC5422" w:rsidRDefault="00FC5422" w:rsidP="00D441A1">
      <w:pPr>
        <w:adjustRightInd w:val="0"/>
        <w:snapToGrid w:val="0"/>
        <w:spacing w:line="400" w:lineRule="exact"/>
        <w:ind w:firstLineChars="200" w:firstLine="480"/>
        <w:jc w:val="left"/>
        <w:rPr>
          <w:rFonts w:ascii="宋体" w:eastAsia="宋体" w:hAnsi="Times New Roman" w:cs="宋体"/>
          <w:sz w:val="24"/>
          <w:szCs w:val="24"/>
        </w:rPr>
      </w:pPr>
      <w:r w:rsidRPr="00FC5422">
        <w:rPr>
          <w:rFonts w:ascii="宋体" w:eastAsia="宋体" w:hAnsi="宋体" w:cs="宋体" w:hint="eastAsia"/>
          <w:sz w:val="24"/>
          <w:szCs w:val="24"/>
        </w:rPr>
        <w:t>技术部分</w:t>
      </w:r>
    </w:p>
    <w:p w:rsidR="00FC5422" w:rsidRPr="00FC5422" w:rsidRDefault="00FC5422" w:rsidP="00D441A1">
      <w:pPr>
        <w:adjustRightInd w:val="0"/>
        <w:snapToGrid w:val="0"/>
        <w:spacing w:line="400" w:lineRule="exact"/>
        <w:ind w:firstLineChars="200" w:firstLine="480"/>
        <w:jc w:val="left"/>
        <w:rPr>
          <w:rFonts w:ascii="宋体" w:eastAsia="宋体" w:hAnsi="Times New Roman" w:cs="宋体"/>
          <w:sz w:val="24"/>
          <w:szCs w:val="24"/>
        </w:rPr>
      </w:pPr>
      <w:r w:rsidRPr="00FC5422">
        <w:rPr>
          <w:rFonts w:ascii="宋体" w:eastAsia="宋体" w:hAnsi="宋体" w:cs="宋体"/>
          <w:sz w:val="24"/>
          <w:szCs w:val="24"/>
        </w:rPr>
        <w:t>1.</w:t>
      </w:r>
      <w:r w:rsidRPr="00FC5422">
        <w:rPr>
          <w:rFonts w:ascii="宋体" w:eastAsia="宋体" w:hAnsi="宋体" w:cs="宋体" w:hint="eastAsia"/>
          <w:sz w:val="24"/>
          <w:szCs w:val="24"/>
        </w:rPr>
        <w:t>技巧（</w:t>
      </w:r>
      <w:r w:rsidRPr="00FC5422">
        <w:rPr>
          <w:rFonts w:ascii="宋体" w:eastAsia="宋体" w:hAnsi="宋体" w:cs="宋体"/>
          <w:sz w:val="24"/>
          <w:szCs w:val="24"/>
        </w:rPr>
        <w:t>14</w:t>
      </w:r>
      <w:r w:rsidRPr="00FC5422">
        <w:rPr>
          <w:rFonts w:ascii="宋体" w:eastAsia="宋体" w:hAnsi="宋体" w:cs="宋体" w:hint="eastAsia"/>
          <w:sz w:val="24"/>
          <w:szCs w:val="24"/>
        </w:rPr>
        <w:t>学时）</w:t>
      </w:r>
    </w:p>
    <w:p w:rsidR="00FC5422" w:rsidRPr="00FC5422" w:rsidRDefault="00FC5422" w:rsidP="00D441A1">
      <w:pPr>
        <w:adjustRightInd w:val="0"/>
        <w:snapToGrid w:val="0"/>
        <w:spacing w:line="400" w:lineRule="exact"/>
        <w:ind w:firstLineChars="200" w:firstLine="480"/>
        <w:jc w:val="left"/>
        <w:rPr>
          <w:rFonts w:ascii="宋体" w:eastAsia="宋体" w:hAnsi="Times New Roman" w:cs="宋体"/>
          <w:sz w:val="24"/>
          <w:szCs w:val="24"/>
        </w:rPr>
      </w:pPr>
      <w:r w:rsidRPr="00FC5422">
        <w:rPr>
          <w:rFonts w:ascii="宋体" w:eastAsia="宋体" w:hAnsi="宋体" w:cs="宋体" w:hint="eastAsia"/>
          <w:sz w:val="24"/>
          <w:szCs w:val="24"/>
        </w:rPr>
        <w:t>前滚翻及其变化；后滚翻及其变化；手倒立；鱼跃前滚翻；头手倒立；经手倒立前滚翻；俯平衡；肩肘倒立；屈体后滚翻；前手翻</w:t>
      </w:r>
    </w:p>
    <w:p w:rsidR="00FC5422" w:rsidRPr="00FC5422" w:rsidRDefault="00FC5422" w:rsidP="00D441A1">
      <w:pPr>
        <w:adjustRightInd w:val="0"/>
        <w:snapToGrid w:val="0"/>
        <w:spacing w:line="400" w:lineRule="exact"/>
        <w:ind w:firstLineChars="200" w:firstLine="480"/>
        <w:jc w:val="left"/>
        <w:rPr>
          <w:rFonts w:ascii="宋体" w:eastAsia="宋体" w:hAnsi="Times New Roman" w:cs="宋体"/>
          <w:sz w:val="24"/>
          <w:szCs w:val="24"/>
        </w:rPr>
      </w:pPr>
      <w:r w:rsidRPr="00FC5422">
        <w:rPr>
          <w:rFonts w:ascii="宋体" w:eastAsia="宋体" w:hAnsi="宋体" w:cs="宋体"/>
          <w:sz w:val="24"/>
          <w:szCs w:val="24"/>
        </w:rPr>
        <w:t>2.</w:t>
      </w:r>
      <w:r w:rsidRPr="00FC5422">
        <w:rPr>
          <w:rFonts w:ascii="宋体" w:eastAsia="宋体" w:hAnsi="宋体" w:cs="宋体" w:hint="eastAsia"/>
          <w:sz w:val="24"/>
          <w:szCs w:val="24"/>
        </w:rPr>
        <w:t>双杠（</w:t>
      </w:r>
      <w:r w:rsidRPr="00FC5422">
        <w:rPr>
          <w:rFonts w:ascii="宋体" w:eastAsia="宋体" w:hAnsi="宋体" w:cs="宋体"/>
          <w:sz w:val="24"/>
          <w:szCs w:val="24"/>
        </w:rPr>
        <w:t>14</w:t>
      </w:r>
      <w:r w:rsidRPr="00FC5422">
        <w:rPr>
          <w:rFonts w:ascii="宋体" w:eastAsia="宋体" w:hAnsi="宋体" w:cs="宋体" w:hint="eastAsia"/>
          <w:sz w:val="24"/>
          <w:szCs w:val="24"/>
        </w:rPr>
        <w:t>学时）</w:t>
      </w:r>
    </w:p>
    <w:p w:rsidR="00FC5422" w:rsidRPr="00FC5422" w:rsidRDefault="00FC5422" w:rsidP="00D441A1">
      <w:pPr>
        <w:adjustRightInd w:val="0"/>
        <w:snapToGrid w:val="0"/>
        <w:spacing w:line="400" w:lineRule="exact"/>
        <w:ind w:firstLineChars="200" w:firstLine="480"/>
        <w:jc w:val="left"/>
        <w:rPr>
          <w:rFonts w:ascii="宋体" w:eastAsia="宋体" w:hAnsi="Times New Roman" w:cs="宋体"/>
          <w:sz w:val="24"/>
          <w:szCs w:val="24"/>
        </w:rPr>
      </w:pPr>
      <w:r w:rsidRPr="00FC5422">
        <w:rPr>
          <w:rFonts w:ascii="宋体" w:eastAsia="宋体" w:hAnsi="宋体" w:cs="宋体" w:hint="eastAsia"/>
          <w:sz w:val="24"/>
          <w:szCs w:val="24"/>
        </w:rPr>
        <w:t>支撑摆动；挂臂撑摆动；支撑后摆肩倒立；挂臂撑后摆上；挂臂撑前摆上；挂臂撑屈伸上；分腿坐前滚翻成分腿坐；分腿坐慢起肩倒立；支撑前摆下；支撑后摆下；外侧坐越两杠直角下；支撑前摆内（外）转</w:t>
      </w:r>
      <w:r w:rsidRPr="00FC5422">
        <w:rPr>
          <w:rFonts w:ascii="宋体" w:eastAsia="宋体" w:hAnsi="宋体" w:cs="宋体"/>
          <w:sz w:val="24"/>
          <w:szCs w:val="24"/>
        </w:rPr>
        <w:t>180</w:t>
      </w:r>
      <w:r w:rsidRPr="00FC5422">
        <w:rPr>
          <w:rFonts w:ascii="宋体" w:eastAsia="宋体" w:hAnsi="宋体" w:cs="宋体" w:hint="eastAsia"/>
          <w:sz w:val="24"/>
          <w:szCs w:val="24"/>
        </w:rPr>
        <w:t>°下；支撑后摆肩倒立</w:t>
      </w:r>
    </w:p>
    <w:p w:rsidR="00FC5422" w:rsidRPr="00FC5422" w:rsidRDefault="00FC5422" w:rsidP="00D441A1">
      <w:pPr>
        <w:adjustRightInd w:val="0"/>
        <w:snapToGrid w:val="0"/>
        <w:spacing w:line="400" w:lineRule="exact"/>
        <w:ind w:firstLineChars="200" w:firstLine="480"/>
        <w:jc w:val="left"/>
        <w:rPr>
          <w:rFonts w:ascii="宋体" w:eastAsia="宋体" w:hAnsi="Times New Roman" w:cs="宋体"/>
          <w:sz w:val="24"/>
          <w:szCs w:val="24"/>
        </w:rPr>
      </w:pPr>
      <w:r w:rsidRPr="00FC5422">
        <w:rPr>
          <w:rFonts w:ascii="宋体" w:eastAsia="宋体" w:hAnsi="宋体" w:cs="宋体"/>
          <w:sz w:val="24"/>
          <w:szCs w:val="24"/>
        </w:rPr>
        <w:t>3.</w:t>
      </w:r>
      <w:r w:rsidRPr="00FC5422">
        <w:rPr>
          <w:rFonts w:ascii="宋体" w:eastAsia="宋体" w:hAnsi="宋体" w:cs="宋体" w:hint="eastAsia"/>
          <w:sz w:val="24"/>
          <w:szCs w:val="24"/>
        </w:rPr>
        <w:t>单杠（</w:t>
      </w:r>
      <w:r w:rsidRPr="00FC5422">
        <w:rPr>
          <w:rFonts w:ascii="宋体" w:eastAsia="宋体" w:hAnsi="宋体" w:cs="宋体"/>
          <w:sz w:val="24"/>
          <w:szCs w:val="24"/>
        </w:rPr>
        <w:t>14</w:t>
      </w:r>
      <w:r w:rsidRPr="00FC5422">
        <w:rPr>
          <w:rFonts w:ascii="宋体" w:eastAsia="宋体" w:hAnsi="宋体" w:cs="宋体" w:hint="eastAsia"/>
          <w:sz w:val="24"/>
          <w:szCs w:val="24"/>
        </w:rPr>
        <w:t>学时）</w:t>
      </w:r>
    </w:p>
    <w:p w:rsidR="00FC5422" w:rsidRPr="00FC5422" w:rsidRDefault="00FC5422" w:rsidP="00D441A1">
      <w:pPr>
        <w:adjustRightInd w:val="0"/>
        <w:snapToGrid w:val="0"/>
        <w:spacing w:line="400" w:lineRule="exact"/>
        <w:ind w:firstLineChars="200" w:firstLine="480"/>
        <w:jc w:val="left"/>
        <w:rPr>
          <w:rFonts w:ascii="宋体" w:eastAsia="宋体" w:hAnsi="Times New Roman" w:cs="宋体"/>
          <w:sz w:val="24"/>
          <w:szCs w:val="24"/>
        </w:rPr>
      </w:pPr>
      <w:r w:rsidRPr="00FC5422">
        <w:rPr>
          <w:rFonts w:ascii="宋体" w:eastAsia="宋体" w:hAnsi="宋体" w:cs="宋体" w:hint="eastAsia"/>
          <w:sz w:val="24"/>
          <w:szCs w:val="24"/>
        </w:rPr>
        <w:t>经直角悬垂摆动屈伸上；骑上；屈（直）臂起摆；翻上；骑撑后腿向前摆越转体</w:t>
      </w:r>
      <w:r w:rsidRPr="00FC5422">
        <w:rPr>
          <w:rFonts w:ascii="宋体" w:eastAsia="宋体" w:hAnsi="宋体" w:cs="宋体"/>
          <w:sz w:val="24"/>
          <w:szCs w:val="24"/>
        </w:rPr>
        <w:t>180</w:t>
      </w:r>
      <w:r w:rsidRPr="00FC5422">
        <w:rPr>
          <w:rFonts w:ascii="宋体" w:eastAsia="宋体" w:hAnsi="宋体" w:cs="宋体" w:hint="eastAsia"/>
          <w:sz w:val="24"/>
          <w:szCs w:val="24"/>
        </w:rPr>
        <w:t>°成支撑；支撑后回环；支撑后摆下；骑撑前回环</w:t>
      </w:r>
    </w:p>
    <w:p w:rsidR="00FC5422" w:rsidRPr="00FC5422" w:rsidRDefault="00FC5422" w:rsidP="00D441A1">
      <w:pPr>
        <w:adjustRightInd w:val="0"/>
        <w:snapToGrid w:val="0"/>
        <w:spacing w:line="400" w:lineRule="exact"/>
        <w:ind w:firstLineChars="200" w:firstLine="480"/>
        <w:jc w:val="left"/>
        <w:rPr>
          <w:rFonts w:ascii="宋体" w:eastAsia="宋体" w:hAnsi="Times New Roman" w:cs="宋体"/>
          <w:sz w:val="24"/>
          <w:szCs w:val="24"/>
        </w:rPr>
      </w:pPr>
      <w:r w:rsidRPr="00FC5422">
        <w:rPr>
          <w:rFonts w:ascii="宋体" w:eastAsia="宋体" w:hAnsi="宋体" w:cs="宋体"/>
          <w:sz w:val="24"/>
          <w:szCs w:val="24"/>
        </w:rPr>
        <w:t>4.</w:t>
      </w:r>
      <w:r w:rsidRPr="00FC5422">
        <w:rPr>
          <w:rFonts w:ascii="宋体" w:eastAsia="宋体" w:hAnsi="宋体" w:cs="宋体" w:hint="eastAsia"/>
          <w:sz w:val="24"/>
          <w:szCs w:val="24"/>
        </w:rPr>
        <w:t>跳跃（</w:t>
      </w:r>
      <w:r w:rsidRPr="00FC5422">
        <w:rPr>
          <w:rFonts w:ascii="宋体" w:eastAsia="宋体" w:hAnsi="宋体" w:cs="宋体"/>
          <w:sz w:val="24"/>
          <w:szCs w:val="24"/>
        </w:rPr>
        <w:t>14</w:t>
      </w:r>
      <w:r w:rsidRPr="00FC5422">
        <w:rPr>
          <w:rFonts w:ascii="宋体" w:eastAsia="宋体" w:hAnsi="宋体" w:cs="宋体" w:hint="eastAsia"/>
          <w:sz w:val="24"/>
          <w:szCs w:val="24"/>
        </w:rPr>
        <w:t>学时）</w:t>
      </w:r>
    </w:p>
    <w:p w:rsidR="00FC5422" w:rsidRPr="00FC5422" w:rsidRDefault="00FC5422" w:rsidP="00D441A1">
      <w:pPr>
        <w:adjustRightInd w:val="0"/>
        <w:snapToGrid w:val="0"/>
        <w:spacing w:line="400" w:lineRule="exact"/>
        <w:ind w:firstLineChars="200" w:firstLine="480"/>
        <w:jc w:val="left"/>
        <w:rPr>
          <w:rFonts w:ascii="宋体" w:eastAsia="宋体" w:hAnsi="Times New Roman" w:cs="宋体"/>
          <w:sz w:val="24"/>
          <w:szCs w:val="24"/>
        </w:rPr>
      </w:pPr>
      <w:r w:rsidRPr="00FC5422">
        <w:rPr>
          <w:rFonts w:ascii="宋体" w:eastAsia="宋体" w:hAnsi="宋体" w:cs="宋体" w:hint="eastAsia"/>
          <w:sz w:val="24"/>
          <w:szCs w:val="24"/>
        </w:rPr>
        <w:t>弹跳板练习；侧腾越；分腿腾越（山羊）；斜向助跑直角腾越；分腿腾越（横马）</w:t>
      </w:r>
    </w:p>
    <w:p w:rsidR="00FC5422" w:rsidRPr="00FC5422" w:rsidRDefault="00FC5422" w:rsidP="00D441A1">
      <w:pPr>
        <w:adjustRightInd w:val="0"/>
        <w:snapToGrid w:val="0"/>
        <w:spacing w:line="400" w:lineRule="exact"/>
        <w:ind w:firstLineChars="200" w:firstLine="480"/>
        <w:jc w:val="left"/>
        <w:rPr>
          <w:rFonts w:ascii="宋体" w:eastAsia="宋体" w:hAnsi="Times New Roman" w:cs="宋体"/>
          <w:sz w:val="24"/>
          <w:szCs w:val="24"/>
        </w:rPr>
      </w:pPr>
      <w:r w:rsidRPr="00FC5422">
        <w:rPr>
          <w:rFonts w:ascii="宋体" w:eastAsia="宋体" w:hAnsi="宋体" w:cs="宋体" w:hint="eastAsia"/>
          <w:sz w:val="24"/>
          <w:szCs w:val="24"/>
        </w:rPr>
        <w:t>分腿腾越（纵箱）；弹跳板练习</w:t>
      </w:r>
    </w:p>
    <w:p w:rsidR="00FC5422" w:rsidRPr="00FC5422" w:rsidRDefault="00FC5422" w:rsidP="00D441A1">
      <w:pPr>
        <w:adjustRightInd w:val="0"/>
        <w:snapToGrid w:val="0"/>
        <w:spacing w:line="400" w:lineRule="exact"/>
        <w:ind w:firstLineChars="200" w:firstLine="480"/>
        <w:jc w:val="left"/>
        <w:rPr>
          <w:rFonts w:ascii="宋体" w:eastAsia="宋体" w:hAnsi="Times New Roman" w:cs="宋体"/>
          <w:sz w:val="24"/>
          <w:szCs w:val="24"/>
        </w:rPr>
      </w:pPr>
      <w:r w:rsidRPr="00FC5422">
        <w:rPr>
          <w:rFonts w:ascii="宋体" w:eastAsia="宋体" w:hAnsi="宋体" w:cs="宋体" w:hint="eastAsia"/>
          <w:sz w:val="24"/>
          <w:szCs w:val="24"/>
        </w:rPr>
        <w:t>专项素质练习（</w:t>
      </w:r>
      <w:r w:rsidRPr="00FC5422">
        <w:rPr>
          <w:rFonts w:ascii="宋体" w:eastAsia="宋体" w:hAnsi="宋体" w:cs="宋体"/>
          <w:sz w:val="24"/>
          <w:szCs w:val="24"/>
        </w:rPr>
        <w:t>12</w:t>
      </w:r>
      <w:r w:rsidRPr="00FC5422">
        <w:rPr>
          <w:rFonts w:ascii="宋体" w:eastAsia="宋体" w:hAnsi="宋体" w:cs="宋体" w:hint="eastAsia"/>
          <w:sz w:val="24"/>
          <w:szCs w:val="24"/>
        </w:rPr>
        <w:t>学时）</w:t>
      </w:r>
    </w:p>
    <w:p w:rsidR="00FC5422" w:rsidRPr="00FC5422" w:rsidRDefault="00FC5422" w:rsidP="00D441A1">
      <w:pPr>
        <w:adjustRightInd w:val="0"/>
        <w:snapToGrid w:val="0"/>
        <w:spacing w:line="400" w:lineRule="exact"/>
        <w:ind w:firstLineChars="200" w:firstLine="480"/>
        <w:jc w:val="left"/>
        <w:rPr>
          <w:rFonts w:ascii="宋体" w:eastAsia="宋体" w:hAnsi="Times New Roman" w:cs="宋体"/>
          <w:sz w:val="24"/>
          <w:szCs w:val="24"/>
        </w:rPr>
      </w:pPr>
      <w:r w:rsidRPr="00FC5422">
        <w:rPr>
          <w:rFonts w:ascii="宋体" w:eastAsia="宋体" w:hAnsi="宋体" w:cs="宋体" w:hint="eastAsia"/>
          <w:sz w:val="24"/>
          <w:szCs w:val="24"/>
        </w:rPr>
        <w:t>力量、柔韧、耐力、速度、灵敏素质等</w:t>
      </w:r>
    </w:p>
    <w:p w:rsidR="00FC5422" w:rsidRPr="00FC5422" w:rsidRDefault="00FC5422" w:rsidP="00D441A1">
      <w:pPr>
        <w:adjustRightInd w:val="0"/>
        <w:snapToGrid w:val="0"/>
        <w:spacing w:line="400" w:lineRule="exact"/>
        <w:ind w:firstLineChars="200" w:firstLine="480"/>
        <w:jc w:val="left"/>
        <w:rPr>
          <w:rFonts w:ascii="宋体" w:eastAsia="宋体" w:hAnsi="Times New Roman" w:cs="宋体"/>
          <w:sz w:val="24"/>
          <w:szCs w:val="24"/>
        </w:rPr>
      </w:pPr>
      <w:r w:rsidRPr="00FC5422">
        <w:rPr>
          <w:rFonts w:ascii="宋体" w:eastAsia="宋体" w:hAnsi="宋体" w:cs="宋体" w:hint="eastAsia"/>
          <w:sz w:val="24"/>
          <w:szCs w:val="24"/>
        </w:rPr>
        <w:t>考核</w:t>
      </w:r>
      <w:r w:rsidRPr="00FC5422">
        <w:rPr>
          <w:rFonts w:ascii="宋体" w:eastAsia="宋体" w:hAnsi="宋体" w:cs="宋体"/>
          <w:sz w:val="24"/>
          <w:szCs w:val="24"/>
        </w:rPr>
        <w:t xml:space="preserve"> </w:t>
      </w:r>
      <w:r w:rsidRPr="00FC5422">
        <w:rPr>
          <w:rFonts w:ascii="宋体" w:eastAsia="宋体" w:hAnsi="宋体" w:cs="宋体" w:hint="eastAsia"/>
          <w:sz w:val="24"/>
          <w:szCs w:val="24"/>
        </w:rPr>
        <w:t>（</w:t>
      </w:r>
      <w:r w:rsidRPr="00FC5422">
        <w:rPr>
          <w:rFonts w:ascii="宋体" w:eastAsia="宋体" w:hAnsi="宋体" w:cs="宋体"/>
          <w:sz w:val="24"/>
          <w:szCs w:val="24"/>
        </w:rPr>
        <w:t>4</w:t>
      </w:r>
      <w:r w:rsidRPr="00FC5422">
        <w:rPr>
          <w:rFonts w:ascii="宋体" w:eastAsia="宋体" w:hAnsi="宋体" w:cs="宋体" w:hint="eastAsia"/>
          <w:sz w:val="24"/>
          <w:szCs w:val="24"/>
        </w:rPr>
        <w:t>学时）</w:t>
      </w:r>
    </w:p>
    <w:p w:rsidR="00FC5422" w:rsidRPr="00D441A1" w:rsidRDefault="00FC5422" w:rsidP="00FC5422">
      <w:pPr>
        <w:adjustRightInd w:val="0"/>
        <w:snapToGrid w:val="0"/>
        <w:spacing w:line="400" w:lineRule="exact"/>
        <w:jc w:val="left"/>
        <w:rPr>
          <w:rFonts w:ascii="黑体" w:eastAsia="黑体" w:hAnsi="黑体" w:cs="宋体"/>
          <w:sz w:val="24"/>
          <w:szCs w:val="24"/>
        </w:rPr>
      </w:pPr>
      <w:r w:rsidRPr="00D441A1">
        <w:rPr>
          <w:rFonts w:ascii="黑体" w:eastAsia="黑体" w:hAnsi="黑体" w:cs="宋体" w:hint="eastAsia"/>
          <w:sz w:val="24"/>
          <w:szCs w:val="24"/>
        </w:rPr>
        <w:t>四、推荐教材及参考书目</w:t>
      </w:r>
    </w:p>
    <w:p w:rsidR="00FC5422" w:rsidRPr="00FC5422" w:rsidRDefault="00FC5422" w:rsidP="00D441A1">
      <w:pPr>
        <w:adjustRightInd w:val="0"/>
        <w:snapToGrid w:val="0"/>
        <w:spacing w:line="400" w:lineRule="exact"/>
        <w:ind w:firstLineChars="200" w:firstLine="480"/>
        <w:jc w:val="left"/>
        <w:rPr>
          <w:rFonts w:ascii="宋体" w:eastAsia="宋体" w:hAnsi="Times New Roman" w:cs="宋体"/>
          <w:sz w:val="24"/>
          <w:szCs w:val="24"/>
        </w:rPr>
      </w:pPr>
      <w:r w:rsidRPr="00FC5422">
        <w:rPr>
          <w:rFonts w:ascii="宋体" w:eastAsia="宋体" w:hAnsi="宋体" w:cs="宋体" w:hint="eastAsia"/>
          <w:sz w:val="24"/>
          <w:szCs w:val="24"/>
        </w:rPr>
        <w:t>教材</w:t>
      </w:r>
    </w:p>
    <w:p w:rsidR="00FC5422" w:rsidRPr="00FC5422" w:rsidRDefault="00FC5422" w:rsidP="00D441A1">
      <w:pPr>
        <w:adjustRightInd w:val="0"/>
        <w:snapToGrid w:val="0"/>
        <w:spacing w:line="400" w:lineRule="exact"/>
        <w:ind w:firstLineChars="200" w:firstLine="480"/>
        <w:jc w:val="left"/>
        <w:rPr>
          <w:rFonts w:ascii="宋体" w:eastAsia="宋体" w:hAnsi="宋体" w:cs="宋体"/>
          <w:sz w:val="24"/>
          <w:szCs w:val="24"/>
        </w:rPr>
      </w:pPr>
      <w:r w:rsidRPr="00FC5422">
        <w:rPr>
          <w:rFonts w:ascii="宋体" w:eastAsia="宋体" w:hAnsi="宋体" w:cs="宋体" w:hint="eastAsia"/>
          <w:sz w:val="24"/>
          <w:szCs w:val="24"/>
        </w:rPr>
        <w:lastRenderedPageBreak/>
        <w:t>童昭岗</w:t>
      </w:r>
      <w:r w:rsidRPr="00FC5422">
        <w:rPr>
          <w:rFonts w:ascii="宋体" w:eastAsia="宋体" w:hAnsi="Times New Roman" w:cs="宋体"/>
          <w:sz w:val="24"/>
          <w:szCs w:val="24"/>
        </w:rPr>
        <w:t>.</w:t>
      </w:r>
      <w:r w:rsidRPr="00FC5422">
        <w:rPr>
          <w:rFonts w:ascii="宋体" w:eastAsia="宋体" w:hAnsi="宋体" w:cs="宋体" w:hint="eastAsia"/>
          <w:sz w:val="24"/>
          <w:szCs w:val="24"/>
        </w:rPr>
        <w:t>《体操（第二版）》</w:t>
      </w:r>
      <w:r w:rsidRPr="00FC5422">
        <w:rPr>
          <w:rFonts w:ascii="宋体" w:eastAsia="宋体" w:hAnsi="Times New Roman" w:cs="宋体"/>
          <w:sz w:val="24"/>
          <w:szCs w:val="24"/>
        </w:rPr>
        <w:t>.</w:t>
      </w:r>
      <w:r w:rsidRPr="00FC5422">
        <w:rPr>
          <w:rFonts w:ascii="宋体" w:eastAsia="宋体" w:hAnsi="宋体" w:cs="宋体" w:hint="eastAsia"/>
          <w:sz w:val="24"/>
          <w:szCs w:val="24"/>
        </w:rPr>
        <w:t>高等教育出版社</w:t>
      </w:r>
      <w:r w:rsidRPr="00FC5422">
        <w:rPr>
          <w:rFonts w:ascii="宋体" w:eastAsia="宋体" w:hAnsi="宋体" w:cs="宋体"/>
          <w:sz w:val="24"/>
          <w:szCs w:val="24"/>
        </w:rPr>
        <w:t xml:space="preserve"> </w:t>
      </w:r>
      <w:r w:rsidRPr="00FC5422">
        <w:rPr>
          <w:rFonts w:ascii="宋体" w:eastAsia="宋体" w:hAnsi="宋体" w:cs="宋体" w:hint="eastAsia"/>
          <w:sz w:val="24"/>
          <w:szCs w:val="24"/>
        </w:rPr>
        <w:t>，</w:t>
      </w:r>
      <w:r w:rsidRPr="00FC5422">
        <w:rPr>
          <w:rFonts w:ascii="宋体" w:eastAsia="宋体" w:hAnsi="宋体" w:cs="宋体"/>
          <w:sz w:val="24"/>
          <w:szCs w:val="24"/>
        </w:rPr>
        <w:t>2010</w:t>
      </w:r>
    </w:p>
    <w:p w:rsidR="00FC5422" w:rsidRPr="00FC5422" w:rsidRDefault="00FC5422" w:rsidP="00D441A1">
      <w:pPr>
        <w:adjustRightInd w:val="0"/>
        <w:snapToGrid w:val="0"/>
        <w:spacing w:line="400" w:lineRule="exact"/>
        <w:ind w:firstLineChars="200" w:firstLine="480"/>
        <w:jc w:val="left"/>
        <w:rPr>
          <w:rFonts w:ascii="宋体" w:eastAsia="宋体" w:hAnsi="Times New Roman" w:cs="宋体"/>
          <w:sz w:val="24"/>
          <w:szCs w:val="24"/>
        </w:rPr>
      </w:pPr>
      <w:r w:rsidRPr="00FC5422">
        <w:rPr>
          <w:rFonts w:ascii="宋体" w:eastAsia="宋体" w:hAnsi="宋体" w:cs="宋体" w:hint="eastAsia"/>
          <w:sz w:val="24"/>
          <w:szCs w:val="24"/>
        </w:rPr>
        <w:t>参考书目</w:t>
      </w:r>
    </w:p>
    <w:p w:rsidR="00FC5422" w:rsidRPr="00FC5422" w:rsidRDefault="00FC5422" w:rsidP="00D441A1">
      <w:pPr>
        <w:adjustRightInd w:val="0"/>
        <w:snapToGrid w:val="0"/>
        <w:spacing w:line="400" w:lineRule="exact"/>
        <w:ind w:firstLineChars="200" w:firstLine="480"/>
        <w:jc w:val="left"/>
        <w:rPr>
          <w:rFonts w:ascii="宋体" w:eastAsia="宋体" w:hAnsi="宋体" w:cs="宋体"/>
          <w:sz w:val="24"/>
          <w:szCs w:val="24"/>
        </w:rPr>
      </w:pPr>
      <w:r w:rsidRPr="00FC5422">
        <w:rPr>
          <w:rFonts w:ascii="宋体" w:eastAsia="宋体" w:hAnsi="宋体" w:cs="宋体"/>
          <w:sz w:val="24"/>
          <w:szCs w:val="24"/>
        </w:rPr>
        <w:t>1.</w:t>
      </w:r>
      <w:r w:rsidRPr="00FC5422">
        <w:rPr>
          <w:rFonts w:ascii="宋体" w:eastAsia="宋体" w:hAnsi="宋体" w:cs="宋体" w:hint="eastAsia"/>
          <w:sz w:val="24"/>
          <w:szCs w:val="24"/>
        </w:rPr>
        <w:t>柳光植</w:t>
      </w:r>
      <w:r w:rsidRPr="00FC5422">
        <w:rPr>
          <w:rFonts w:ascii="宋体" w:eastAsia="宋体" w:hAnsi="Times New Roman" w:cs="宋体"/>
          <w:sz w:val="24"/>
          <w:szCs w:val="24"/>
        </w:rPr>
        <w:t>.</w:t>
      </w:r>
      <w:r w:rsidRPr="00FC5422">
        <w:rPr>
          <w:rFonts w:ascii="宋体" w:eastAsia="宋体" w:hAnsi="宋体" w:cs="宋体" w:hint="eastAsia"/>
          <w:sz w:val="24"/>
          <w:szCs w:val="24"/>
        </w:rPr>
        <w:t>《体操》</w:t>
      </w:r>
      <w:r w:rsidRPr="00FC5422">
        <w:rPr>
          <w:rFonts w:ascii="宋体" w:eastAsia="宋体" w:hAnsi="Times New Roman" w:cs="宋体"/>
          <w:sz w:val="24"/>
          <w:szCs w:val="24"/>
        </w:rPr>
        <w:t>.</w:t>
      </w:r>
      <w:r w:rsidRPr="00FC5422">
        <w:rPr>
          <w:rFonts w:ascii="宋体" w:eastAsia="宋体" w:hAnsi="宋体" w:cs="宋体" w:hint="eastAsia"/>
          <w:sz w:val="24"/>
          <w:szCs w:val="24"/>
        </w:rPr>
        <w:t>高等教育出版社，</w:t>
      </w:r>
      <w:r w:rsidRPr="00FC5422">
        <w:rPr>
          <w:rFonts w:ascii="宋体" w:eastAsia="宋体" w:hAnsi="宋体" w:cs="宋体"/>
          <w:sz w:val="24"/>
          <w:szCs w:val="24"/>
        </w:rPr>
        <w:t>1999</w:t>
      </w:r>
    </w:p>
    <w:p w:rsidR="00FC5422" w:rsidRPr="00FC5422" w:rsidRDefault="00FC5422" w:rsidP="00D441A1">
      <w:pPr>
        <w:adjustRightInd w:val="0"/>
        <w:snapToGrid w:val="0"/>
        <w:spacing w:line="400" w:lineRule="exact"/>
        <w:ind w:firstLineChars="200" w:firstLine="480"/>
        <w:jc w:val="left"/>
        <w:rPr>
          <w:rFonts w:ascii="宋体" w:eastAsia="宋体" w:hAnsi="宋体" w:cs="宋体"/>
          <w:sz w:val="24"/>
          <w:szCs w:val="24"/>
        </w:rPr>
      </w:pPr>
      <w:r w:rsidRPr="00FC5422">
        <w:rPr>
          <w:rFonts w:ascii="宋体" w:eastAsia="宋体" w:hAnsi="宋体" w:cs="宋体"/>
          <w:sz w:val="24"/>
          <w:szCs w:val="24"/>
        </w:rPr>
        <w:t>2.</w:t>
      </w:r>
      <w:r w:rsidRPr="00FC5422">
        <w:rPr>
          <w:rFonts w:ascii="宋体" w:eastAsia="宋体" w:hAnsi="宋体" w:cs="宋体" w:hint="eastAsia"/>
          <w:sz w:val="24"/>
          <w:szCs w:val="24"/>
        </w:rPr>
        <w:t>黄</w:t>
      </w:r>
      <w:r w:rsidRPr="00FC5422">
        <w:rPr>
          <w:rFonts w:ascii="宋体" w:eastAsia="宋体" w:hAnsi="宋体" w:cs="宋体"/>
          <w:sz w:val="24"/>
          <w:szCs w:val="24"/>
        </w:rPr>
        <w:t xml:space="preserve">  </w:t>
      </w:r>
      <w:r w:rsidRPr="00FC5422">
        <w:rPr>
          <w:rFonts w:ascii="宋体" w:eastAsia="宋体" w:hAnsi="宋体" w:cs="宋体" w:hint="eastAsia"/>
          <w:sz w:val="24"/>
          <w:szCs w:val="24"/>
        </w:rPr>
        <w:t>燊</w:t>
      </w:r>
      <w:r w:rsidRPr="00FC5422">
        <w:rPr>
          <w:rFonts w:ascii="宋体" w:eastAsia="宋体" w:hAnsi="Times New Roman" w:cs="宋体"/>
          <w:sz w:val="24"/>
          <w:szCs w:val="24"/>
        </w:rPr>
        <w:t>.</w:t>
      </w:r>
      <w:r w:rsidRPr="00FC5422">
        <w:rPr>
          <w:rFonts w:ascii="宋体" w:eastAsia="宋体" w:hAnsi="宋体" w:cs="宋体" w:hint="eastAsia"/>
          <w:sz w:val="24"/>
          <w:szCs w:val="24"/>
        </w:rPr>
        <w:t>《体操》</w:t>
      </w:r>
      <w:r w:rsidRPr="00FC5422">
        <w:rPr>
          <w:rFonts w:ascii="宋体" w:eastAsia="宋体" w:hAnsi="Times New Roman" w:cs="宋体"/>
          <w:sz w:val="24"/>
          <w:szCs w:val="24"/>
        </w:rPr>
        <w:t>.</w:t>
      </w:r>
      <w:r w:rsidRPr="00FC5422">
        <w:rPr>
          <w:rFonts w:ascii="宋体" w:eastAsia="宋体" w:hAnsi="宋体" w:cs="宋体" w:hint="eastAsia"/>
          <w:sz w:val="24"/>
          <w:szCs w:val="24"/>
        </w:rPr>
        <w:t>高等教育出版社，</w:t>
      </w:r>
      <w:r w:rsidRPr="00FC5422">
        <w:rPr>
          <w:rFonts w:ascii="宋体" w:eastAsia="宋体" w:hAnsi="宋体" w:cs="宋体"/>
          <w:sz w:val="24"/>
          <w:szCs w:val="24"/>
        </w:rPr>
        <w:t>2002</w:t>
      </w:r>
    </w:p>
    <w:p w:rsidR="00292FDD" w:rsidRDefault="00FC5422" w:rsidP="00D441A1">
      <w:pPr>
        <w:adjustRightInd w:val="0"/>
        <w:snapToGrid w:val="0"/>
        <w:spacing w:line="400" w:lineRule="exact"/>
        <w:ind w:firstLineChars="200" w:firstLine="480"/>
        <w:jc w:val="left"/>
        <w:rPr>
          <w:rFonts w:ascii="宋体" w:eastAsia="宋体" w:hAnsi="宋体" w:cs="宋体"/>
          <w:sz w:val="24"/>
          <w:szCs w:val="24"/>
        </w:rPr>
      </w:pPr>
      <w:r w:rsidRPr="00FC5422">
        <w:rPr>
          <w:rFonts w:ascii="宋体" w:eastAsia="宋体" w:hAnsi="宋体" w:cs="宋体"/>
          <w:sz w:val="24"/>
          <w:szCs w:val="24"/>
        </w:rPr>
        <w:t>3.</w:t>
      </w:r>
      <w:r w:rsidRPr="00FC5422">
        <w:rPr>
          <w:rFonts w:ascii="宋体" w:eastAsia="宋体" w:hAnsi="宋体" w:cs="宋体" w:hint="eastAsia"/>
          <w:sz w:val="24"/>
          <w:szCs w:val="24"/>
        </w:rPr>
        <w:t>童昭岗</w:t>
      </w:r>
      <w:r w:rsidRPr="00FC5422">
        <w:rPr>
          <w:rFonts w:ascii="宋体" w:eastAsia="宋体" w:hAnsi="Times New Roman" w:cs="宋体"/>
          <w:sz w:val="24"/>
          <w:szCs w:val="24"/>
        </w:rPr>
        <w:t>.</w:t>
      </w:r>
      <w:r w:rsidRPr="00FC5422">
        <w:rPr>
          <w:rFonts w:ascii="宋体" w:eastAsia="宋体" w:hAnsi="宋体" w:cs="宋体" w:hint="eastAsia"/>
          <w:sz w:val="24"/>
          <w:szCs w:val="24"/>
        </w:rPr>
        <w:t>《体操》</w:t>
      </w:r>
      <w:r w:rsidRPr="00FC5422">
        <w:rPr>
          <w:rFonts w:ascii="宋体" w:eastAsia="宋体" w:hAnsi="Times New Roman" w:cs="宋体"/>
          <w:sz w:val="24"/>
          <w:szCs w:val="24"/>
        </w:rPr>
        <w:t>.</w:t>
      </w:r>
      <w:r w:rsidRPr="00FC5422">
        <w:rPr>
          <w:rFonts w:ascii="宋体" w:eastAsia="宋体" w:hAnsi="宋体" w:cs="宋体" w:hint="eastAsia"/>
          <w:sz w:val="24"/>
          <w:szCs w:val="24"/>
        </w:rPr>
        <w:t>高等教育出版社，</w:t>
      </w:r>
      <w:r w:rsidRPr="00FC5422">
        <w:rPr>
          <w:rFonts w:ascii="宋体" w:eastAsia="宋体" w:hAnsi="宋体" w:cs="宋体"/>
          <w:sz w:val="24"/>
          <w:szCs w:val="24"/>
        </w:rPr>
        <w:t>2005</w:t>
      </w:r>
    </w:p>
    <w:p w:rsidR="00292FDD" w:rsidRDefault="00292FDD">
      <w:pPr>
        <w:widowControl/>
        <w:jc w:val="left"/>
        <w:rPr>
          <w:rFonts w:ascii="宋体" w:eastAsia="宋体" w:hAnsi="宋体" w:cs="宋体"/>
          <w:sz w:val="24"/>
          <w:szCs w:val="24"/>
        </w:rPr>
      </w:pPr>
      <w:r>
        <w:rPr>
          <w:rFonts w:ascii="宋体" w:eastAsia="宋体" w:hAnsi="宋体" w:cs="宋体"/>
          <w:sz w:val="24"/>
          <w:szCs w:val="24"/>
        </w:rPr>
        <w:br w:type="page"/>
      </w:r>
    </w:p>
    <w:p w:rsidR="00FC5422" w:rsidRPr="00DB5242" w:rsidRDefault="00FC5422" w:rsidP="00120455">
      <w:pPr>
        <w:spacing w:before="100" w:beforeAutospacing="1" w:after="100" w:afterAutospacing="1" w:line="400" w:lineRule="exact"/>
        <w:jc w:val="center"/>
        <w:outlineLvl w:val="0"/>
        <w:rPr>
          <w:rFonts w:ascii="宋体" w:eastAsia="黑体" w:hAnsi="宋体" w:cs="Times New Roman"/>
          <w:b/>
          <w:kern w:val="32"/>
          <w:sz w:val="32"/>
          <w:szCs w:val="48"/>
        </w:rPr>
      </w:pPr>
      <w:bookmarkStart w:id="142" w:name="_Toc446424215"/>
      <w:bookmarkStart w:id="143" w:name="_Toc450291191"/>
      <w:r w:rsidRPr="00DB5242">
        <w:rPr>
          <w:rFonts w:ascii="宋体" w:eastAsia="黑体" w:hAnsi="宋体" w:cs="Times New Roman" w:hint="eastAsia"/>
          <w:b/>
          <w:kern w:val="32"/>
          <w:sz w:val="32"/>
          <w:szCs w:val="48"/>
        </w:rPr>
        <w:lastRenderedPageBreak/>
        <w:t>《武术训练（一）》课程教学大纲</w:t>
      </w:r>
      <w:bookmarkEnd w:id="142"/>
      <w:bookmarkEnd w:id="143"/>
    </w:p>
    <w:p w:rsidR="00FC5422" w:rsidRPr="00D441A1" w:rsidRDefault="00FC5422" w:rsidP="00D441A1">
      <w:pPr>
        <w:adjustRightInd w:val="0"/>
        <w:snapToGrid w:val="0"/>
        <w:spacing w:line="400" w:lineRule="exact"/>
        <w:rPr>
          <w:rFonts w:ascii="黑体" w:eastAsia="黑体" w:hAnsi="宋体" w:cs="??"/>
          <w:snapToGrid w:val="0"/>
          <w:color w:val="000000"/>
          <w:kern w:val="0"/>
          <w:sz w:val="24"/>
          <w:szCs w:val="24"/>
        </w:rPr>
      </w:pPr>
      <w:r w:rsidRPr="00D441A1">
        <w:rPr>
          <w:rFonts w:ascii="黑体" w:eastAsia="黑体" w:hAnsi="宋体" w:cs="??" w:hint="eastAsia"/>
          <w:snapToGrid w:val="0"/>
          <w:color w:val="000000"/>
          <w:kern w:val="0"/>
          <w:sz w:val="24"/>
          <w:szCs w:val="24"/>
        </w:rPr>
        <w:t>课程编号：</w:t>
      </w:r>
      <w:r w:rsidRPr="00D441A1">
        <w:rPr>
          <w:rFonts w:ascii="宋体" w:eastAsia="宋体" w:hAnsi="宋体" w:cs="??"/>
          <w:bCs/>
          <w:sz w:val="24"/>
          <w:szCs w:val="24"/>
        </w:rPr>
        <w:t>1612029</w:t>
      </w:r>
    </w:p>
    <w:p w:rsidR="00FC5422" w:rsidRPr="00D441A1" w:rsidRDefault="00FC5422" w:rsidP="00D441A1">
      <w:pPr>
        <w:adjustRightInd w:val="0"/>
        <w:snapToGrid w:val="0"/>
        <w:spacing w:line="400" w:lineRule="exact"/>
        <w:rPr>
          <w:rFonts w:ascii="宋体" w:eastAsia="宋体" w:hAnsi="宋体" w:cs="??"/>
          <w:bCs/>
          <w:sz w:val="24"/>
          <w:szCs w:val="24"/>
        </w:rPr>
      </w:pPr>
      <w:r w:rsidRPr="00D441A1">
        <w:rPr>
          <w:rFonts w:ascii="黑体" w:eastAsia="黑体" w:hAnsi="宋体" w:cs="??" w:hint="eastAsia"/>
          <w:snapToGrid w:val="0"/>
          <w:color w:val="000000"/>
          <w:kern w:val="0"/>
          <w:sz w:val="24"/>
          <w:szCs w:val="24"/>
        </w:rPr>
        <w:t>课程总学时</w:t>
      </w:r>
      <w:r w:rsidRPr="00D441A1">
        <w:rPr>
          <w:rFonts w:ascii="黑体" w:eastAsia="黑体" w:hAnsi="宋体" w:cs="??"/>
          <w:snapToGrid w:val="0"/>
          <w:color w:val="000000"/>
          <w:kern w:val="0"/>
          <w:sz w:val="24"/>
          <w:szCs w:val="24"/>
        </w:rPr>
        <w:t>/</w:t>
      </w:r>
      <w:r w:rsidRPr="00D441A1">
        <w:rPr>
          <w:rFonts w:ascii="黑体" w:eastAsia="黑体" w:hAnsi="宋体" w:cs="??" w:hint="eastAsia"/>
          <w:snapToGrid w:val="0"/>
          <w:color w:val="000000"/>
          <w:kern w:val="0"/>
          <w:sz w:val="24"/>
          <w:szCs w:val="24"/>
        </w:rPr>
        <w:t>学分：</w:t>
      </w:r>
      <w:r w:rsidRPr="00D441A1">
        <w:rPr>
          <w:rFonts w:ascii="宋体" w:eastAsia="宋体" w:hAnsi="宋体" w:cs="??"/>
          <w:bCs/>
          <w:sz w:val="24"/>
          <w:szCs w:val="24"/>
        </w:rPr>
        <w:t>36/2</w:t>
      </w:r>
    </w:p>
    <w:p w:rsidR="00FC5422" w:rsidRPr="00D441A1" w:rsidRDefault="00FC5422" w:rsidP="00D441A1">
      <w:pPr>
        <w:adjustRightInd w:val="0"/>
        <w:snapToGrid w:val="0"/>
        <w:spacing w:line="400" w:lineRule="exact"/>
        <w:rPr>
          <w:rFonts w:ascii="宋体" w:eastAsia="宋体" w:hAnsi="宋体" w:cs="??"/>
          <w:snapToGrid w:val="0"/>
          <w:color w:val="000000"/>
          <w:kern w:val="0"/>
          <w:sz w:val="24"/>
          <w:szCs w:val="24"/>
        </w:rPr>
      </w:pPr>
      <w:r w:rsidRPr="00D441A1">
        <w:rPr>
          <w:rFonts w:ascii="黑体" w:eastAsia="黑体" w:hAnsi="宋体" w:cs="??" w:hint="eastAsia"/>
          <w:snapToGrid w:val="0"/>
          <w:color w:val="000000"/>
          <w:kern w:val="0"/>
          <w:sz w:val="24"/>
          <w:szCs w:val="24"/>
        </w:rPr>
        <w:t>课程类别：</w:t>
      </w:r>
      <w:r w:rsidRPr="00D441A1">
        <w:rPr>
          <w:rFonts w:ascii="宋体" w:eastAsia="宋体" w:hAnsi="宋体" w:cs="??" w:hint="eastAsia"/>
          <w:bCs/>
          <w:sz w:val="24"/>
          <w:szCs w:val="24"/>
        </w:rPr>
        <w:t>学科基础与专业必修课</w:t>
      </w:r>
    </w:p>
    <w:p w:rsidR="00FC5422" w:rsidRPr="00D441A1" w:rsidRDefault="00FC5422" w:rsidP="00D441A1">
      <w:pPr>
        <w:adjustRightInd w:val="0"/>
        <w:snapToGrid w:val="0"/>
        <w:spacing w:line="400" w:lineRule="exact"/>
        <w:rPr>
          <w:rFonts w:ascii="黑体" w:eastAsia="黑体" w:hAnsi="宋体" w:cs="??"/>
          <w:snapToGrid w:val="0"/>
          <w:color w:val="000000"/>
          <w:kern w:val="0"/>
          <w:sz w:val="24"/>
          <w:szCs w:val="24"/>
        </w:rPr>
      </w:pPr>
      <w:r w:rsidRPr="00D441A1">
        <w:rPr>
          <w:rFonts w:ascii="黑体" w:eastAsia="黑体" w:hAnsi="宋体" w:cs="??" w:hint="eastAsia"/>
          <w:snapToGrid w:val="0"/>
          <w:color w:val="000000"/>
          <w:kern w:val="0"/>
          <w:sz w:val="24"/>
          <w:szCs w:val="24"/>
        </w:rPr>
        <w:t>一、教学目的和任务</w:t>
      </w:r>
    </w:p>
    <w:p w:rsidR="00FC5422" w:rsidRPr="00D441A1" w:rsidRDefault="00FC5422" w:rsidP="00D441A1">
      <w:pPr>
        <w:spacing w:line="400" w:lineRule="exact"/>
        <w:ind w:firstLineChars="200" w:firstLine="480"/>
        <w:rPr>
          <w:rFonts w:ascii="宋体" w:eastAsia="宋体" w:hAnsi="宋体" w:cs="宋体"/>
          <w:sz w:val="24"/>
          <w:szCs w:val="24"/>
        </w:rPr>
      </w:pPr>
      <w:r w:rsidRPr="00D441A1">
        <w:rPr>
          <w:rFonts w:ascii="宋体" w:eastAsia="宋体" w:hAnsi="宋体" w:cs="宋体" w:hint="eastAsia"/>
          <w:sz w:val="24"/>
          <w:szCs w:val="24"/>
        </w:rPr>
        <w:t>本课程的教学目的和任务是：运用传统武术文化知识和现代科学训练方法，科学、系统地讲授武术课程。通过教学，使学生掌握使学生掌握武术概述、长拳和太极拳的技术分析；了解武术裁判法和武术图解知识。使学生正确掌握武术基本功和基本动作，一路拳、棍。了解武术的发展过程和发展规律，以及科学的训练方法。</w:t>
      </w:r>
    </w:p>
    <w:p w:rsidR="00FC5422" w:rsidRPr="00D441A1" w:rsidRDefault="00FC5422" w:rsidP="00D441A1">
      <w:pPr>
        <w:adjustRightInd w:val="0"/>
        <w:snapToGrid w:val="0"/>
        <w:spacing w:line="400" w:lineRule="exact"/>
        <w:rPr>
          <w:rFonts w:ascii="Times New Roman" w:eastAsia="宋体" w:hAnsi="Times New Roman" w:cs="Times New Roman"/>
          <w:snapToGrid w:val="0"/>
          <w:color w:val="000000"/>
          <w:kern w:val="0"/>
          <w:sz w:val="24"/>
          <w:szCs w:val="24"/>
        </w:rPr>
      </w:pPr>
      <w:r w:rsidRPr="00D441A1">
        <w:rPr>
          <w:rFonts w:ascii="黑体" w:eastAsia="黑体" w:hAnsi="Times New Roman" w:cs="Times New Roman" w:hint="eastAsia"/>
          <w:snapToGrid w:val="0"/>
          <w:color w:val="000000"/>
          <w:kern w:val="0"/>
          <w:sz w:val="24"/>
          <w:szCs w:val="24"/>
        </w:rPr>
        <w:t>二、教学基本要求</w:t>
      </w:r>
    </w:p>
    <w:p w:rsidR="00FC5422" w:rsidRPr="00D441A1" w:rsidRDefault="00FC5422" w:rsidP="002D644C">
      <w:pPr>
        <w:spacing w:line="400" w:lineRule="exact"/>
        <w:ind w:firstLineChars="200" w:firstLine="480"/>
        <w:rPr>
          <w:rFonts w:ascii="宋体" w:eastAsia="宋体" w:hAnsi="宋体" w:cs="宋体"/>
          <w:sz w:val="24"/>
          <w:szCs w:val="24"/>
        </w:rPr>
      </w:pPr>
      <w:r w:rsidRPr="00D441A1">
        <w:rPr>
          <w:rFonts w:ascii="宋体" w:eastAsia="宋体" w:hAnsi="宋体" w:cs="宋体" w:hint="eastAsia"/>
          <w:sz w:val="24"/>
          <w:szCs w:val="24"/>
        </w:rPr>
        <w:t>本课程运用传统武术文化知识和现代科学训练方法完成教学。任课教师要以书本基本线索为依据，重新组织教学，关注学术界的研究动态，及时吸收最新研究成果，突出重点、难点，可以将讲授、练习和讨论相结合，运用灵活多样的教学方法，培养学生的综合能力。</w:t>
      </w:r>
    </w:p>
    <w:p w:rsidR="00FC5422" w:rsidRPr="00D441A1" w:rsidRDefault="00FC5422" w:rsidP="00D441A1">
      <w:pPr>
        <w:spacing w:line="400" w:lineRule="exact"/>
        <w:rPr>
          <w:rFonts w:ascii="黑体" w:eastAsia="黑体" w:hAnsi="Times New Roman" w:cs="Times New Roman"/>
          <w:snapToGrid w:val="0"/>
          <w:color w:val="000000"/>
          <w:kern w:val="0"/>
          <w:sz w:val="24"/>
          <w:szCs w:val="24"/>
        </w:rPr>
      </w:pPr>
      <w:r w:rsidRPr="00D441A1">
        <w:rPr>
          <w:rFonts w:ascii="黑体" w:eastAsia="黑体" w:hAnsi="Times New Roman" w:cs="Times New Roman" w:hint="eastAsia"/>
          <w:snapToGrid w:val="0"/>
          <w:color w:val="000000"/>
          <w:kern w:val="0"/>
          <w:sz w:val="24"/>
          <w:szCs w:val="24"/>
        </w:rPr>
        <w:t>三、教学内容及学时分配</w:t>
      </w:r>
    </w:p>
    <w:p w:rsidR="00FC5422" w:rsidRPr="00D441A1" w:rsidRDefault="00FC5422" w:rsidP="00D441A1">
      <w:pPr>
        <w:spacing w:line="400" w:lineRule="exact"/>
        <w:ind w:firstLineChars="200" w:firstLine="480"/>
        <w:rPr>
          <w:rFonts w:ascii="宋体" w:eastAsia="宋体" w:hAnsi="宋体" w:cs="宋体"/>
          <w:sz w:val="24"/>
          <w:szCs w:val="24"/>
        </w:rPr>
      </w:pPr>
      <w:r w:rsidRPr="00D441A1">
        <w:rPr>
          <w:rFonts w:ascii="宋体" w:eastAsia="宋体" w:hAnsi="宋体" w:cs="宋体" w:hint="eastAsia"/>
          <w:sz w:val="24"/>
          <w:szCs w:val="24"/>
        </w:rPr>
        <w:t>（一）理论部分（</w:t>
      </w:r>
      <w:r w:rsidRPr="00D441A1">
        <w:rPr>
          <w:rFonts w:ascii="宋体" w:eastAsia="宋体" w:hAnsi="宋体" w:cs="宋体"/>
          <w:sz w:val="24"/>
          <w:szCs w:val="24"/>
        </w:rPr>
        <w:t>6</w:t>
      </w:r>
      <w:r w:rsidRPr="00D441A1">
        <w:rPr>
          <w:rFonts w:ascii="宋体" w:eastAsia="宋体" w:hAnsi="宋体" w:cs="宋体" w:hint="eastAsia"/>
          <w:sz w:val="24"/>
          <w:szCs w:val="24"/>
        </w:rPr>
        <w:t>学时）</w:t>
      </w:r>
    </w:p>
    <w:p w:rsidR="00FC5422" w:rsidRPr="00D441A1" w:rsidRDefault="00FC5422" w:rsidP="00D441A1">
      <w:pPr>
        <w:spacing w:line="400" w:lineRule="exact"/>
        <w:ind w:firstLineChars="200" w:firstLine="480"/>
        <w:rPr>
          <w:rFonts w:ascii="宋体" w:eastAsia="宋体" w:hAnsi="宋体" w:cs="宋体"/>
          <w:sz w:val="24"/>
          <w:szCs w:val="24"/>
        </w:rPr>
      </w:pPr>
      <w:r w:rsidRPr="00D441A1">
        <w:rPr>
          <w:rFonts w:ascii="宋体" w:eastAsia="宋体" w:hAnsi="宋体" w:cs="宋体"/>
          <w:sz w:val="24"/>
          <w:szCs w:val="24"/>
        </w:rPr>
        <w:t>1</w:t>
      </w:r>
      <w:r w:rsidRPr="00D441A1">
        <w:rPr>
          <w:rFonts w:ascii="宋体" w:eastAsia="宋体" w:hAnsi="宋体" w:cs="宋体" w:hint="eastAsia"/>
          <w:sz w:val="24"/>
          <w:szCs w:val="24"/>
        </w:rPr>
        <w:t>、概述（</w:t>
      </w:r>
      <w:r w:rsidRPr="00D441A1">
        <w:rPr>
          <w:rFonts w:ascii="宋体" w:eastAsia="宋体" w:hAnsi="宋体" w:cs="宋体"/>
          <w:sz w:val="24"/>
          <w:szCs w:val="24"/>
        </w:rPr>
        <w:t>2</w:t>
      </w:r>
      <w:r w:rsidRPr="00D441A1">
        <w:rPr>
          <w:rFonts w:ascii="宋体" w:eastAsia="宋体" w:hAnsi="宋体" w:cs="宋体" w:hint="eastAsia"/>
          <w:sz w:val="24"/>
          <w:szCs w:val="24"/>
        </w:rPr>
        <w:t>学时）</w:t>
      </w:r>
    </w:p>
    <w:p w:rsidR="00FC5422" w:rsidRPr="00D441A1" w:rsidRDefault="00FC5422" w:rsidP="00D441A1">
      <w:pPr>
        <w:spacing w:line="400" w:lineRule="exact"/>
        <w:ind w:firstLineChars="200" w:firstLine="480"/>
        <w:rPr>
          <w:rFonts w:ascii="宋体" w:eastAsia="宋体" w:hAnsi="宋体" w:cs="宋体"/>
          <w:sz w:val="24"/>
          <w:szCs w:val="24"/>
        </w:rPr>
      </w:pPr>
      <w:r w:rsidRPr="00D441A1">
        <w:rPr>
          <w:rFonts w:ascii="宋体" w:eastAsia="宋体" w:hAnsi="宋体" w:cs="宋体" w:hint="eastAsia"/>
          <w:sz w:val="24"/>
          <w:szCs w:val="24"/>
        </w:rPr>
        <w:t>教学要求：掌握武术的概念，并了解武术的形成与发展。学习武术的内容、分类、特点、作用。</w:t>
      </w:r>
    </w:p>
    <w:p w:rsidR="00FC5422" w:rsidRPr="00D441A1" w:rsidRDefault="00FC5422" w:rsidP="002D644C">
      <w:pPr>
        <w:spacing w:line="400" w:lineRule="exact"/>
        <w:ind w:firstLineChars="200" w:firstLine="480"/>
        <w:rPr>
          <w:rFonts w:ascii="宋体" w:eastAsia="宋体" w:hAnsi="宋体" w:cs="宋体"/>
          <w:sz w:val="24"/>
          <w:szCs w:val="24"/>
        </w:rPr>
      </w:pPr>
      <w:r w:rsidRPr="00D441A1">
        <w:rPr>
          <w:rFonts w:ascii="宋体" w:eastAsia="宋体" w:hAnsi="宋体" w:cs="宋体" w:hint="eastAsia"/>
          <w:sz w:val="24"/>
          <w:szCs w:val="24"/>
        </w:rPr>
        <w:t>教学重点：武术的形成与发展</w:t>
      </w:r>
      <w:r w:rsidR="002D644C">
        <w:rPr>
          <w:rFonts w:ascii="宋体" w:eastAsia="宋体" w:hAnsi="宋体" w:cs="宋体" w:hint="eastAsia"/>
          <w:sz w:val="24"/>
          <w:szCs w:val="24"/>
        </w:rPr>
        <w:t>、</w:t>
      </w:r>
      <w:r w:rsidRPr="00D441A1">
        <w:rPr>
          <w:rFonts w:ascii="宋体" w:eastAsia="宋体" w:hAnsi="宋体" w:cs="宋体" w:hint="eastAsia"/>
          <w:sz w:val="24"/>
          <w:szCs w:val="24"/>
        </w:rPr>
        <w:t>武术的内容与分类</w:t>
      </w:r>
      <w:r w:rsidR="002D644C">
        <w:rPr>
          <w:rFonts w:ascii="宋体" w:eastAsia="宋体" w:hAnsi="宋体" w:cs="宋体" w:hint="eastAsia"/>
          <w:sz w:val="24"/>
          <w:szCs w:val="24"/>
        </w:rPr>
        <w:t>、</w:t>
      </w:r>
      <w:r w:rsidRPr="00D441A1">
        <w:rPr>
          <w:rFonts w:ascii="宋体" w:eastAsia="宋体" w:hAnsi="宋体" w:cs="宋体" w:hint="eastAsia"/>
          <w:sz w:val="24"/>
          <w:szCs w:val="24"/>
        </w:rPr>
        <w:t>武术的特点与作用</w:t>
      </w:r>
    </w:p>
    <w:p w:rsidR="00FC5422" w:rsidRPr="00D441A1" w:rsidRDefault="00FC5422" w:rsidP="00D441A1">
      <w:pPr>
        <w:spacing w:line="400" w:lineRule="exact"/>
        <w:ind w:firstLineChars="200" w:firstLine="480"/>
        <w:rPr>
          <w:rFonts w:ascii="宋体" w:eastAsia="宋体" w:hAnsi="宋体" w:cs="宋体"/>
          <w:sz w:val="24"/>
          <w:szCs w:val="24"/>
        </w:rPr>
      </w:pPr>
      <w:r w:rsidRPr="00D441A1">
        <w:rPr>
          <w:rFonts w:ascii="宋体" w:eastAsia="宋体" w:hAnsi="宋体" w:cs="宋体" w:hint="eastAsia"/>
          <w:sz w:val="24"/>
          <w:szCs w:val="24"/>
        </w:rPr>
        <w:t>教学难点：关于武术流派的不同说法，以及现代武术运动的内容与分类</w:t>
      </w:r>
    </w:p>
    <w:p w:rsidR="00FC5422" w:rsidRPr="00D441A1" w:rsidRDefault="00FC5422" w:rsidP="00D441A1">
      <w:pPr>
        <w:spacing w:line="400" w:lineRule="exact"/>
        <w:ind w:firstLineChars="200" w:firstLine="480"/>
        <w:rPr>
          <w:rFonts w:ascii="宋体" w:eastAsia="宋体" w:hAnsi="宋体" w:cs="宋体"/>
          <w:sz w:val="24"/>
          <w:szCs w:val="24"/>
        </w:rPr>
      </w:pPr>
      <w:r w:rsidRPr="00D441A1">
        <w:rPr>
          <w:rFonts w:ascii="宋体" w:eastAsia="宋体" w:hAnsi="宋体" w:cs="宋体"/>
          <w:sz w:val="24"/>
          <w:szCs w:val="24"/>
        </w:rPr>
        <w:t>2</w:t>
      </w:r>
      <w:r w:rsidRPr="00D441A1">
        <w:rPr>
          <w:rFonts w:ascii="宋体" w:eastAsia="宋体" w:hAnsi="宋体" w:cs="宋体" w:hint="eastAsia"/>
          <w:sz w:val="24"/>
          <w:szCs w:val="24"/>
        </w:rPr>
        <w:t>．长拳技术分析（</w:t>
      </w:r>
      <w:r w:rsidRPr="00D441A1">
        <w:rPr>
          <w:rFonts w:ascii="宋体" w:eastAsia="宋体" w:hAnsi="宋体" w:cs="宋体"/>
          <w:sz w:val="24"/>
          <w:szCs w:val="24"/>
        </w:rPr>
        <w:t>2</w:t>
      </w:r>
      <w:r w:rsidRPr="00D441A1">
        <w:rPr>
          <w:rFonts w:ascii="宋体" w:eastAsia="宋体" w:hAnsi="宋体" w:cs="宋体" w:hint="eastAsia"/>
          <w:sz w:val="24"/>
          <w:szCs w:val="24"/>
        </w:rPr>
        <w:t>学时）</w:t>
      </w:r>
    </w:p>
    <w:p w:rsidR="00FC5422" w:rsidRPr="00D441A1" w:rsidRDefault="00FC5422" w:rsidP="00D441A1">
      <w:pPr>
        <w:spacing w:line="400" w:lineRule="exact"/>
        <w:ind w:firstLineChars="200" w:firstLine="480"/>
        <w:rPr>
          <w:rFonts w:ascii="宋体" w:eastAsia="宋体" w:hAnsi="宋体" w:cs="宋体"/>
          <w:sz w:val="24"/>
          <w:szCs w:val="24"/>
        </w:rPr>
      </w:pPr>
      <w:r w:rsidRPr="00D441A1">
        <w:rPr>
          <w:rFonts w:ascii="宋体" w:eastAsia="宋体" w:hAnsi="宋体" w:cs="宋体" w:hint="eastAsia"/>
          <w:sz w:val="24"/>
          <w:szCs w:val="24"/>
        </w:rPr>
        <w:t>教学要求：掌握长拳的技术动作特点</w:t>
      </w:r>
    </w:p>
    <w:p w:rsidR="00FC5422" w:rsidRPr="00D441A1" w:rsidRDefault="002D644C" w:rsidP="002D644C">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教学重点：</w:t>
      </w:r>
      <w:r w:rsidR="00FC5422" w:rsidRPr="00D441A1">
        <w:rPr>
          <w:rFonts w:ascii="宋体" w:eastAsia="宋体" w:hAnsi="宋体" w:cs="宋体" w:hint="eastAsia"/>
          <w:sz w:val="24"/>
          <w:szCs w:val="24"/>
        </w:rPr>
        <w:t>长拳的概念</w:t>
      </w:r>
      <w:r>
        <w:rPr>
          <w:rFonts w:ascii="宋体" w:eastAsia="宋体" w:hAnsi="宋体" w:cs="宋体" w:hint="eastAsia"/>
          <w:sz w:val="24"/>
          <w:szCs w:val="24"/>
        </w:rPr>
        <w:t>、</w:t>
      </w:r>
      <w:r w:rsidR="00FC5422" w:rsidRPr="00D441A1">
        <w:rPr>
          <w:rFonts w:ascii="宋体" w:eastAsia="宋体" w:hAnsi="宋体" w:cs="宋体" w:hint="eastAsia"/>
          <w:sz w:val="24"/>
          <w:szCs w:val="24"/>
        </w:rPr>
        <w:t>长拳的特点</w:t>
      </w:r>
      <w:r>
        <w:rPr>
          <w:rFonts w:ascii="宋体" w:eastAsia="宋体" w:hAnsi="宋体" w:cs="宋体" w:hint="eastAsia"/>
          <w:sz w:val="24"/>
          <w:szCs w:val="24"/>
        </w:rPr>
        <w:t>、</w:t>
      </w:r>
      <w:r w:rsidR="00FC5422" w:rsidRPr="00D441A1">
        <w:rPr>
          <w:rFonts w:ascii="宋体" w:eastAsia="宋体" w:hAnsi="宋体" w:cs="宋体" w:hint="eastAsia"/>
          <w:sz w:val="24"/>
          <w:szCs w:val="24"/>
        </w:rPr>
        <w:t>长拳的技术要求</w:t>
      </w:r>
    </w:p>
    <w:p w:rsidR="00FC5422" w:rsidRPr="00D441A1" w:rsidRDefault="00FC5422" w:rsidP="00D441A1">
      <w:pPr>
        <w:spacing w:line="400" w:lineRule="exact"/>
        <w:ind w:firstLineChars="200" w:firstLine="480"/>
        <w:rPr>
          <w:rFonts w:ascii="宋体" w:eastAsia="宋体" w:hAnsi="宋体" w:cs="宋体"/>
          <w:sz w:val="24"/>
          <w:szCs w:val="24"/>
        </w:rPr>
      </w:pPr>
      <w:r w:rsidRPr="00D441A1">
        <w:rPr>
          <w:rFonts w:ascii="宋体" w:eastAsia="宋体" w:hAnsi="宋体" w:cs="宋体" w:hint="eastAsia"/>
          <w:sz w:val="24"/>
          <w:szCs w:val="24"/>
        </w:rPr>
        <w:t>教学难点：长拳的技术要求</w:t>
      </w:r>
    </w:p>
    <w:p w:rsidR="00FC5422" w:rsidRPr="00D441A1" w:rsidRDefault="00FC5422" w:rsidP="00D441A1">
      <w:pPr>
        <w:spacing w:line="400" w:lineRule="exact"/>
        <w:ind w:firstLineChars="200" w:firstLine="480"/>
        <w:rPr>
          <w:rFonts w:ascii="宋体" w:eastAsia="宋体" w:hAnsi="宋体" w:cs="宋体"/>
          <w:sz w:val="24"/>
          <w:szCs w:val="24"/>
        </w:rPr>
      </w:pPr>
      <w:r w:rsidRPr="00D441A1">
        <w:rPr>
          <w:rFonts w:ascii="宋体" w:eastAsia="宋体" w:hAnsi="宋体" w:cs="宋体"/>
          <w:sz w:val="24"/>
          <w:szCs w:val="24"/>
        </w:rPr>
        <w:t xml:space="preserve">3.  </w:t>
      </w:r>
      <w:r w:rsidRPr="00D441A1">
        <w:rPr>
          <w:rFonts w:ascii="宋体" w:eastAsia="宋体" w:hAnsi="宋体" w:cs="宋体" w:hint="eastAsia"/>
          <w:sz w:val="24"/>
          <w:szCs w:val="24"/>
        </w:rPr>
        <w:t>武术套路教学法（</w:t>
      </w:r>
      <w:r w:rsidRPr="00D441A1">
        <w:rPr>
          <w:rFonts w:ascii="宋体" w:eastAsia="宋体" w:hAnsi="宋体" w:cs="宋体"/>
          <w:sz w:val="24"/>
          <w:szCs w:val="24"/>
        </w:rPr>
        <w:t>2</w:t>
      </w:r>
      <w:r w:rsidRPr="00D441A1">
        <w:rPr>
          <w:rFonts w:ascii="宋体" w:eastAsia="宋体" w:hAnsi="宋体" w:cs="宋体" w:hint="eastAsia"/>
          <w:sz w:val="24"/>
          <w:szCs w:val="24"/>
        </w:rPr>
        <w:t>学时）</w:t>
      </w:r>
    </w:p>
    <w:p w:rsidR="00FC5422" w:rsidRPr="00D441A1" w:rsidRDefault="00FC5422" w:rsidP="00D441A1">
      <w:pPr>
        <w:spacing w:line="400" w:lineRule="exact"/>
        <w:ind w:firstLineChars="200" w:firstLine="480"/>
        <w:rPr>
          <w:rFonts w:ascii="宋体" w:eastAsia="宋体" w:hAnsi="宋体" w:cs="宋体"/>
          <w:sz w:val="24"/>
          <w:szCs w:val="24"/>
        </w:rPr>
      </w:pPr>
      <w:r w:rsidRPr="00D441A1">
        <w:rPr>
          <w:rFonts w:ascii="宋体" w:eastAsia="宋体" w:hAnsi="宋体" w:cs="宋体" w:hint="eastAsia"/>
          <w:sz w:val="24"/>
          <w:szCs w:val="24"/>
        </w:rPr>
        <w:t>教学要求：掌握武术套路教学的步骤及各种教学方法的应用</w:t>
      </w:r>
    </w:p>
    <w:p w:rsidR="00FC5422" w:rsidRPr="00D441A1" w:rsidRDefault="00FC5422" w:rsidP="002D644C">
      <w:pPr>
        <w:spacing w:line="400" w:lineRule="exact"/>
        <w:ind w:firstLineChars="200" w:firstLine="480"/>
        <w:rPr>
          <w:rFonts w:ascii="宋体" w:eastAsia="宋体" w:hAnsi="宋体" w:cs="宋体"/>
          <w:sz w:val="24"/>
          <w:szCs w:val="24"/>
        </w:rPr>
      </w:pPr>
      <w:r w:rsidRPr="00D441A1">
        <w:rPr>
          <w:rFonts w:ascii="宋体" w:eastAsia="宋体" w:hAnsi="宋体" w:cs="宋体" w:hint="eastAsia"/>
          <w:sz w:val="24"/>
          <w:szCs w:val="24"/>
        </w:rPr>
        <w:t>教学重点：武术套路教学的阶段</w:t>
      </w:r>
      <w:r w:rsidR="002D644C">
        <w:rPr>
          <w:rFonts w:ascii="宋体" w:eastAsia="宋体" w:hAnsi="宋体" w:cs="宋体" w:hint="eastAsia"/>
          <w:sz w:val="24"/>
          <w:szCs w:val="24"/>
        </w:rPr>
        <w:t>、</w:t>
      </w:r>
      <w:r w:rsidRPr="00D441A1">
        <w:rPr>
          <w:rFonts w:ascii="宋体" w:eastAsia="宋体" w:hAnsi="宋体" w:cs="宋体" w:hint="eastAsia"/>
          <w:sz w:val="24"/>
          <w:szCs w:val="24"/>
        </w:rPr>
        <w:t>中学武术教学</w:t>
      </w:r>
    </w:p>
    <w:p w:rsidR="00FC5422" w:rsidRPr="00D441A1" w:rsidRDefault="00FC5422" w:rsidP="00D441A1">
      <w:pPr>
        <w:spacing w:line="400" w:lineRule="exact"/>
        <w:ind w:firstLineChars="200" w:firstLine="480"/>
        <w:rPr>
          <w:rFonts w:ascii="宋体" w:eastAsia="宋体" w:hAnsi="宋体" w:cs="宋体"/>
          <w:sz w:val="24"/>
          <w:szCs w:val="24"/>
        </w:rPr>
      </w:pPr>
      <w:r w:rsidRPr="00D441A1">
        <w:rPr>
          <w:rFonts w:ascii="宋体" w:eastAsia="宋体" w:hAnsi="宋体" w:cs="宋体" w:hint="eastAsia"/>
          <w:sz w:val="24"/>
          <w:szCs w:val="24"/>
        </w:rPr>
        <w:t>教学难点：一般教学过程、组织教法、教学中应注意的的原则</w:t>
      </w:r>
    </w:p>
    <w:p w:rsidR="00FC5422" w:rsidRPr="00D441A1" w:rsidRDefault="00FC5422" w:rsidP="00D441A1">
      <w:pPr>
        <w:spacing w:line="400" w:lineRule="exact"/>
        <w:ind w:firstLineChars="200" w:firstLine="480"/>
        <w:rPr>
          <w:rFonts w:ascii="宋体" w:eastAsia="宋体" w:hAnsi="宋体" w:cs="宋体"/>
          <w:sz w:val="24"/>
          <w:szCs w:val="24"/>
        </w:rPr>
      </w:pPr>
      <w:r w:rsidRPr="00D441A1">
        <w:rPr>
          <w:rFonts w:ascii="宋体" w:eastAsia="宋体" w:hAnsi="宋体" w:cs="宋体" w:hint="eastAsia"/>
          <w:sz w:val="24"/>
          <w:szCs w:val="24"/>
        </w:rPr>
        <w:t>（二）技术部分（</w:t>
      </w:r>
      <w:r w:rsidRPr="00D441A1">
        <w:rPr>
          <w:rFonts w:ascii="宋体" w:eastAsia="宋体" w:hAnsi="宋体" w:cs="宋体"/>
          <w:sz w:val="24"/>
          <w:szCs w:val="24"/>
        </w:rPr>
        <w:t>30</w:t>
      </w:r>
      <w:r w:rsidRPr="00D441A1">
        <w:rPr>
          <w:rFonts w:ascii="宋体" w:eastAsia="宋体" w:hAnsi="宋体" w:cs="宋体" w:hint="eastAsia"/>
          <w:sz w:val="24"/>
          <w:szCs w:val="24"/>
        </w:rPr>
        <w:t>学时）</w:t>
      </w:r>
    </w:p>
    <w:p w:rsidR="00FC5422" w:rsidRPr="00D441A1" w:rsidRDefault="00FC5422" w:rsidP="00D441A1">
      <w:pPr>
        <w:spacing w:line="400" w:lineRule="exact"/>
        <w:ind w:firstLineChars="200" w:firstLine="480"/>
        <w:rPr>
          <w:rFonts w:ascii="宋体" w:eastAsia="宋体" w:hAnsi="宋体" w:cs="宋体"/>
          <w:sz w:val="24"/>
          <w:szCs w:val="24"/>
        </w:rPr>
      </w:pPr>
      <w:r w:rsidRPr="00D441A1">
        <w:rPr>
          <w:rFonts w:ascii="宋体" w:eastAsia="宋体" w:hAnsi="宋体" w:cs="宋体"/>
          <w:sz w:val="24"/>
          <w:szCs w:val="24"/>
        </w:rPr>
        <w:t>1</w:t>
      </w:r>
      <w:r w:rsidRPr="00D441A1">
        <w:rPr>
          <w:rFonts w:ascii="宋体" w:eastAsia="宋体" w:hAnsi="宋体" w:cs="宋体" w:hint="eastAsia"/>
          <w:sz w:val="24"/>
          <w:szCs w:val="24"/>
        </w:rPr>
        <w:t>、学习武术基本功（</w:t>
      </w:r>
      <w:r w:rsidRPr="00D441A1">
        <w:rPr>
          <w:rFonts w:ascii="宋体" w:eastAsia="宋体" w:hAnsi="宋体" w:cs="宋体"/>
          <w:sz w:val="24"/>
          <w:szCs w:val="24"/>
        </w:rPr>
        <w:t>2</w:t>
      </w:r>
      <w:r w:rsidRPr="00D441A1">
        <w:rPr>
          <w:rFonts w:ascii="宋体" w:eastAsia="宋体" w:hAnsi="宋体" w:cs="宋体" w:hint="eastAsia"/>
          <w:sz w:val="24"/>
          <w:szCs w:val="24"/>
        </w:rPr>
        <w:t>学时）</w:t>
      </w:r>
    </w:p>
    <w:p w:rsidR="00FC5422" w:rsidRPr="00D441A1" w:rsidRDefault="00FC5422" w:rsidP="00D441A1">
      <w:pPr>
        <w:spacing w:line="400" w:lineRule="exact"/>
        <w:ind w:firstLineChars="200" w:firstLine="480"/>
        <w:rPr>
          <w:rFonts w:ascii="宋体" w:eastAsia="宋体" w:hAnsi="宋体" w:cs="宋体"/>
          <w:sz w:val="24"/>
          <w:szCs w:val="24"/>
        </w:rPr>
      </w:pPr>
      <w:r w:rsidRPr="00D441A1">
        <w:rPr>
          <w:rFonts w:ascii="宋体" w:eastAsia="宋体" w:hAnsi="宋体" w:cs="宋体" w:hint="eastAsia"/>
          <w:sz w:val="24"/>
          <w:szCs w:val="24"/>
        </w:rPr>
        <w:t>教学要求：区分不同武术基本功的的动作特点，掌握其动作要领</w:t>
      </w:r>
    </w:p>
    <w:p w:rsidR="00FC5422" w:rsidRPr="00D441A1" w:rsidRDefault="00FC5422" w:rsidP="00D441A1">
      <w:pPr>
        <w:spacing w:line="400" w:lineRule="exact"/>
        <w:ind w:firstLineChars="200" w:firstLine="480"/>
        <w:rPr>
          <w:rFonts w:ascii="宋体" w:eastAsia="宋体" w:hAnsi="宋体" w:cs="宋体"/>
          <w:sz w:val="24"/>
          <w:szCs w:val="24"/>
        </w:rPr>
      </w:pPr>
      <w:r w:rsidRPr="00D441A1">
        <w:rPr>
          <w:rFonts w:ascii="宋体" w:eastAsia="宋体" w:hAnsi="宋体" w:cs="宋体" w:hint="eastAsia"/>
          <w:sz w:val="24"/>
          <w:szCs w:val="24"/>
        </w:rPr>
        <w:t>教学重点：手型、手法、步型、步法、腿法、跳跃动作</w:t>
      </w:r>
    </w:p>
    <w:p w:rsidR="00FC5422" w:rsidRPr="00D441A1" w:rsidRDefault="00FC5422" w:rsidP="00D441A1">
      <w:pPr>
        <w:spacing w:line="400" w:lineRule="exact"/>
        <w:ind w:firstLineChars="200" w:firstLine="480"/>
        <w:rPr>
          <w:rFonts w:ascii="宋体" w:eastAsia="宋体" w:hAnsi="宋体" w:cs="宋体"/>
          <w:sz w:val="24"/>
          <w:szCs w:val="24"/>
        </w:rPr>
      </w:pPr>
      <w:r w:rsidRPr="00D441A1">
        <w:rPr>
          <w:rFonts w:ascii="宋体" w:eastAsia="宋体" w:hAnsi="宋体" w:cs="宋体" w:hint="eastAsia"/>
          <w:sz w:val="24"/>
          <w:szCs w:val="24"/>
        </w:rPr>
        <w:lastRenderedPageBreak/>
        <w:t>教学难点：注意步型的身型姿态。</w:t>
      </w:r>
    </w:p>
    <w:p w:rsidR="00FC5422" w:rsidRPr="00D441A1" w:rsidRDefault="00FC5422" w:rsidP="00D441A1">
      <w:pPr>
        <w:spacing w:line="400" w:lineRule="exact"/>
        <w:ind w:firstLineChars="200" w:firstLine="480"/>
        <w:rPr>
          <w:rFonts w:ascii="宋体" w:eastAsia="宋体" w:hAnsi="宋体" w:cs="宋体"/>
          <w:sz w:val="24"/>
          <w:szCs w:val="24"/>
        </w:rPr>
      </w:pPr>
      <w:r w:rsidRPr="00D441A1">
        <w:rPr>
          <w:rFonts w:ascii="宋体" w:eastAsia="宋体" w:hAnsi="宋体" w:cs="宋体"/>
          <w:sz w:val="24"/>
          <w:szCs w:val="24"/>
        </w:rPr>
        <w:t>2</w:t>
      </w:r>
      <w:r w:rsidRPr="00D441A1">
        <w:rPr>
          <w:rFonts w:ascii="宋体" w:eastAsia="宋体" w:hAnsi="宋体" w:cs="宋体" w:hint="eastAsia"/>
          <w:sz w:val="24"/>
          <w:szCs w:val="24"/>
        </w:rPr>
        <w:t>、学习武术操（</w:t>
      </w:r>
      <w:r w:rsidRPr="00D441A1">
        <w:rPr>
          <w:rFonts w:ascii="宋体" w:eastAsia="宋体" w:hAnsi="宋体" w:cs="宋体"/>
          <w:sz w:val="24"/>
          <w:szCs w:val="24"/>
        </w:rPr>
        <w:t>2</w:t>
      </w:r>
      <w:r w:rsidRPr="00D441A1">
        <w:rPr>
          <w:rFonts w:ascii="宋体" w:eastAsia="宋体" w:hAnsi="宋体" w:cs="宋体" w:hint="eastAsia"/>
          <w:sz w:val="24"/>
          <w:szCs w:val="24"/>
        </w:rPr>
        <w:t>学时）</w:t>
      </w:r>
    </w:p>
    <w:p w:rsidR="00FC5422" w:rsidRPr="00D441A1" w:rsidRDefault="00FC5422" w:rsidP="00D441A1">
      <w:pPr>
        <w:spacing w:line="400" w:lineRule="exact"/>
        <w:ind w:firstLineChars="200" w:firstLine="480"/>
        <w:rPr>
          <w:rFonts w:ascii="宋体" w:eastAsia="宋体" w:hAnsi="宋体" w:cs="宋体"/>
          <w:sz w:val="24"/>
          <w:szCs w:val="24"/>
        </w:rPr>
      </w:pPr>
      <w:r w:rsidRPr="00D441A1">
        <w:rPr>
          <w:rFonts w:ascii="宋体" w:eastAsia="宋体" w:hAnsi="宋体" w:cs="宋体" w:hint="eastAsia"/>
          <w:sz w:val="24"/>
          <w:szCs w:val="24"/>
        </w:rPr>
        <w:t>教学要求：掌握各种组合动作，迅速完成动作转换</w:t>
      </w:r>
    </w:p>
    <w:p w:rsidR="00FC5422" w:rsidRPr="00D441A1" w:rsidRDefault="00FC5422" w:rsidP="00D441A1">
      <w:pPr>
        <w:spacing w:line="400" w:lineRule="exact"/>
        <w:ind w:firstLineChars="200" w:firstLine="480"/>
        <w:rPr>
          <w:rFonts w:ascii="宋体" w:eastAsia="宋体" w:hAnsi="宋体" w:cs="宋体"/>
          <w:sz w:val="24"/>
          <w:szCs w:val="24"/>
        </w:rPr>
      </w:pPr>
      <w:r w:rsidRPr="00D441A1">
        <w:rPr>
          <w:rFonts w:ascii="宋体" w:eastAsia="宋体" w:hAnsi="宋体" w:cs="宋体" w:hint="eastAsia"/>
          <w:sz w:val="24"/>
          <w:szCs w:val="24"/>
        </w:rPr>
        <w:t>教学重点：主要学习教材中的动作组合，如仆步与虚步的组合</w:t>
      </w:r>
    </w:p>
    <w:p w:rsidR="00FC5422" w:rsidRPr="00D441A1" w:rsidRDefault="00FC5422" w:rsidP="00D441A1">
      <w:pPr>
        <w:spacing w:line="400" w:lineRule="exact"/>
        <w:ind w:firstLineChars="200" w:firstLine="480"/>
        <w:rPr>
          <w:rFonts w:ascii="宋体" w:eastAsia="宋体" w:hAnsi="宋体" w:cs="宋体"/>
          <w:sz w:val="24"/>
          <w:szCs w:val="24"/>
        </w:rPr>
      </w:pPr>
      <w:r w:rsidRPr="00D441A1">
        <w:rPr>
          <w:rFonts w:ascii="宋体" w:eastAsia="宋体" w:hAnsi="宋体" w:cs="宋体" w:hint="eastAsia"/>
          <w:sz w:val="24"/>
          <w:szCs w:val="24"/>
        </w:rPr>
        <w:t>教学难点：注意不同歩型转换时重心的移动</w:t>
      </w:r>
    </w:p>
    <w:p w:rsidR="00FC5422" w:rsidRPr="00D441A1" w:rsidRDefault="00FC5422" w:rsidP="00D441A1">
      <w:pPr>
        <w:spacing w:line="400" w:lineRule="exact"/>
        <w:ind w:firstLineChars="200" w:firstLine="480"/>
        <w:rPr>
          <w:rFonts w:ascii="宋体" w:eastAsia="宋体" w:hAnsi="宋体" w:cs="宋体"/>
          <w:sz w:val="24"/>
          <w:szCs w:val="24"/>
        </w:rPr>
      </w:pPr>
      <w:r w:rsidRPr="00D441A1">
        <w:rPr>
          <w:rFonts w:ascii="宋体" w:eastAsia="宋体" w:hAnsi="宋体" w:cs="宋体"/>
          <w:sz w:val="24"/>
          <w:szCs w:val="24"/>
        </w:rPr>
        <w:t>3</w:t>
      </w:r>
      <w:r w:rsidRPr="00D441A1">
        <w:rPr>
          <w:rFonts w:ascii="宋体" w:eastAsia="宋体" w:hAnsi="宋体" w:cs="宋体" w:hint="eastAsia"/>
          <w:sz w:val="24"/>
          <w:szCs w:val="24"/>
        </w:rPr>
        <w:t>、学习五步拳组合（</w:t>
      </w:r>
      <w:r w:rsidRPr="00D441A1">
        <w:rPr>
          <w:rFonts w:ascii="宋体" w:eastAsia="宋体" w:hAnsi="宋体" w:cs="宋体"/>
          <w:sz w:val="24"/>
          <w:szCs w:val="24"/>
        </w:rPr>
        <w:t>2</w:t>
      </w:r>
      <w:r w:rsidRPr="00D441A1">
        <w:rPr>
          <w:rFonts w:ascii="宋体" w:eastAsia="宋体" w:hAnsi="宋体" w:cs="宋体" w:hint="eastAsia"/>
          <w:sz w:val="24"/>
          <w:szCs w:val="24"/>
        </w:rPr>
        <w:t>学时）</w:t>
      </w:r>
    </w:p>
    <w:p w:rsidR="00FC5422" w:rsidRPr="00D441A1" w:rsidRDefault="00FC5422" w:rsidP="00D441A1">
      <w:pPr>
        <w:spacing w:line="400" w:lineRule="exact"/>
        <w:ind w:firstLineChars="200" w:firstLine="480"/>
        <w:rPr>
          <w:rFonts w:ascii="宋体" w:eastAsia="宋体" w:hAnsi="宋体" w:cs="宋体"/>
          <w:sz w:val="24"/>
          <w:szCs w:val="24"/>
        </w:rPr>
      </w:pPr>
      <w:r w:rsidRPr="00D441A1">
        <w:rPr>
          <w:rFonts w:ascii="宋体" w:eastAsia="宋体" w:hAnsi="宋体" w:cs="宋体" w:hint="eastAsia"/>
          <w:sz w:val="24"/>
          <w:szCs w:val="24"/>
        </w:rPr>
        <w:t>教学难点：注意歇步盖冲拳中动作的连贯性以及整套组合的节奏</w:t>
      </w:r>
    </w:p>
    <w:p w:rsidR="00FC5422" w:rsidRPr="00D441A1" w:rsidRDefault="00FC5422" w:rsidP="00D441A1">
      <w:pPr>
        <w:spacing w:line="400" w:lineRule="exact"/>
        <w:ind w:firstLineChars="200" w:firstLine="480"/>
        <w:rPr>
          <w:rFonts w:ascii="宋体" w:eastAsia="宋体" w:hAnsi="宋体" w:cs="宋体"/>
          <w:sz w:val="24"/>
          <w:szCs w:val="24"/>
        </w:rPr>
      </w:pPr>
      <w:r w:rsidRPr="00D441A1">
        <w:rPr>
          <w:rFonts w:ascii="宋体" w:eastAsia="宋体" w:hAnsi="宋体" w:cs="宋体"/>
          <w:sz w:val="24"/>
          <w:szCs w:val="24"/>
        </w:rPr>
        <w:t>4</w:t>
      </w:r>
      <w:r w:rsidRPr="00D441A1">
        <w:rPr>
          <w:rFonts w:ascii="宋体" w:eastAsia="宋体" w:hAnsi="宋体" w:cs="宋体" w:hint="eastAsia"/>
          <w:sz w:val="24"/>
          <w:szCs w:val="24"/>
        </w:rPr>
        <w:t>、学习长拳一路（</w:t>
      </w:r>
      <w:r w:rsidRPr="00D441A1">
        <w:rPr>
          <w:rFonts w:ascii="宋体" w:eastAsia="宋体" w:hAnsi="宋体" w:cs="宋体"/>
          <w:sz w:val="24"/>
          <w:szCs w:val="24"/>
        </w:rPr>
        <w:t>10</w:t>
      </w:r>
      <w:r w:rsidRPr="00D441A1">
        <w:rPr>
          <w:rFonts w:ascii="宋体" w:eastAsia="宋体" w:hAnsi="宋体" w:cs="宋体" w:hint="eastAsia"/>
          <w:sz w:val="24"/>
          <w:szCs w:val="24"/>
        </w:rPr>
        <w:t>课时）</w:t>
      </w:r>
    </w:p>
    <w:p w:rsidR="00FC5422" w:rsidRPr="00D441A1" w:rsidRDefault="00FC5422" w:rsidP="00D441A1">
      <w:pPr>
        <w:spacing w:line="400" w:lineRule="exact"/>
        <w:ind w:firstLineChars="200" w:firstLine="480"/>
        <w:rPr>
          <w:rFonts w:ascii="宋体" w:eastAsia="宋体" w:hAnsi="宋体" w:cs="宋体"/>
          <w:sz w:val="24"/>
          <w:szCs w:val="24"/>
        </w:rPr>
      </w:pPr>
      <w:r w:rsidRPr="00D441A1">
        <w:rPr>
          <w:rFonts w:ascii="宋体" w:eastAsia="宋体" w:hAnsi="宋体" w:cs="宋体" w:hint="eastAsia"/>
          <w:sz w:val="24"/>
          <w:szCs w:val="24"/>
        </w:rPr>
        <w:t>教学要求：掌握一路长拳的动作名称及动作要领，掌握该套路的节奏及动作特点。</w:t>
      </w:r>
    </w:p>
    <w:p w:rsidR="00FC5422" w:rsidRPr="00D441A1" w:rsidRDefault="00FC5422" w:rsidP="002D644C">
      <w:pPr>
        <w:spacing w:line="400" w:lineRule="exact"/>
        <w:ind w:firstLineChars="200" w:firstLine="480"/>
        <w:rPr>
          <w:rFonts w:ascii="宋体" w:eastAsia="宋体" w:hAnsi="宋体" w:cs="宋体"/>
          <w:sz w:val="24"/>
          <w:szCs w:val="24"/>
        </w:rPr>
      </w:pPr>
      <w:r w:rsidRPr="00D441A1">
        <w:rPr>
          <w:rFonts w:ascii="宋体" w:eastAsia="宋体" w:hAnsi="宋体" w:cs="宋体" w:hint="eastAsia"/>
          <w:sz w:val="24"/>
          <w:szCs w:val="24"/>
        </w:rPr>
        <w:t>教学重点</w:t>
      </w:r>
      <w:r w:rsidR="002D644C">
        <w:rPr>
          <w:rFonts w:ascii="宋体" w:eastAsia="宋体" w:hAnsi="宋体" w:cs="宋体" w:hint="eastAsia"/>
          <w:sz w:val="24"/>
          <w:szCs w:val="24"/>
        </w:rPr>
        <w:t>与</w:t>
      </w:r>
      <w:r w:rsidRPr="00D441A1">
        <w:rPr>
          <w:rFonts w:ascii="宋体" w:eastAsia="宋体" w:hAnsi="宋体" w:cs="宋体" w:hint="eastAsia"/>
          <w:sz w:val="24"/>
          <w:szCs w:val="24"/>
        </w:rPr>
        <w:t>难点：注意歩型、手型的姿态，掌握长拳的技术特点。</w:t>
      </w:r>
    </w:p>
    <w:p w:rsidR="00FC5422" w:rsidRPr="00D441A1" w:rsidRDefault="00FC5422" w:rsidP="00D441A1">
      <w:pPr>
        <w:spacing w:line="400" w:lineRule="exact"/>
        <w:ind w:firstLineChars="200" w:firstLine="480"/>
        <w:rPr>
          <w:rFonts w:ascii="宋体" w:eastAsia="宋体" w:hAnsi="宋体" w:cs="宋体"/>
          <w:sz w:val="24"/>
          <w:szCs w:val="24"/>
        </w:rPr>
      </w:pPr>
      <w:r w:rsidRPr="00D441A1">
        <w:rPr>
          <w:rFonts w:ascii="宋体" w:eastAsia="宋体" w:hAnsi="宋体" w:cs="宋体"/>
          <w:sz w:val="24"/>
          <w:szCs w:val="24"/>
        </w:rPr>
        <w:t>5</w:t>
      </w:r>
      <w:r w:rsidRPr="00D441A1">
        <w:rPr>
          <w:rFonts w:ascii="宋体" w:eastAsia="宋体" w:hAnsi="宋体" w:cs="宋体" w:hint="eastAsia"/>
          <w:sz w:val="24"/>
          <w:szCs w:val="24"/>
        </w:rPr>
        <w:t>、学习初级棍（</w:t>
      </w:r>
      <w:r w:rsidRPr="00D441A1">
        <w:rPr>
          <w:rFonts w:ascii="宋体" w:eastAsia="宋体" w:hAnsi="宋体" w:cs="宋体"/>
          <w:sz w:val="24"/>
          <w:szCs w:val="24"/>
        </w:rPr>
        <w:t>12</w:t>
      </w:r>
      <w:r w:rsidRPr="00D441A1">
        <w:rPr>
          <w:rFonts w:ascii="宋体" w:eastAsia="宋体" w:hAnsi="宋体" w:cs="宋体" w:hint="eastAsia"/>
          <w:sz w:val="24"/>
          <w:szCs w:val="24"/>
        </w:rPr>
        <w:t>学时）</w:t>
      </w:r>
    </w:p>
    <w:p w:rsidR="00FC5422" w:rsidRPr="00D441A1" w:rsidRDefault="00FC5422" w:rsidP="00D441A1">
      <w:pPr>
        <w:spacing w:line="400" w:lineRule="exact"/>
        <w:ind w:firstLineChars="200" w:firstLine="480"/>
        <w:rPr>
          <w:rFonts w:ascii="宋体" w:eastAsia="宋体" w:hAnsi="宋体" w:cs="宋体"/>
          <w:sz w:val="24"/>
          <w:szCs w:val="24"/>
        </w:rPr>
      </w:pPr>
      <w:r w:rsidRPr="00D441A1">
        <w:rPr>
          <w:rFonts w:ascii="宋体" w:eastAsia="宋体" w:hAnsi="宋体" w:cs="宋体" w:hint="eastAsia"/>
          <w:sz w:val="24"/>
          <w:szCs w:val="24"/>
        </w:rPr>
        <w:t>教学要求：掌握初级棍的动作名称及动作要领，掌握该套路的节奏及动作特点。</w:t>
      </w:r>
    </w:p>
    <w:p w:rsidR="00FC5422" w:rsidRPr="00D441A1" w:rsidRDefault="00FC5422" w:rsidP="002D644C">
      <w:pPr>
        <w:spacing w:line="400" w:lineRule="exact"/>
        <w:ind w:firstLineChars="200" w:firstLine="480"/>
        <w:rPr>
          <w:rFonts w:ascii="宋体" w:eastAsia="宋体" w:hAnsi="宋体" w:cs="宋体"/>
          <w:sz w:val="24"/>
          <w:szCs w:val="24"/>
        </w:rPr>
      </w:pPr>
      <w:r w:rsidRPr="00D441A1">
        <w:rPr>
          <w:rFonts w:ascii="宋体" w:eastAsia="宋体" w:hAnsi="宋体" w:cs="宋体" w:hint="eastAsia"/>
          <w:sz w:val="24"/>
          <w:szCs w:val="24"/>
        </w:rPr>
        <w:t>教学</w:t>
      </w:r>
      <w:r w:rsidR="002D644C">
        <w:rPr>
          <w:rFonts w:ascii="宋体" w:eastAsia="宋体" w:hAnsi="宋体" w:cs="宋体" w:hint="eastAsia"/>
          <w:sz w:val="24"/>
          <w:szCs w:val="24"/>
        </w:rPr>
        <w:t>与</w:t>
      </w:r>
      <w:r w:rsidRPr="00D441A1">
        <w:rPr>
          <w:rFonts w:ascii="宋体" w:eastAsia="宋体" w:hAnsi="宋体" w:cs="宋体" w:hint="eastAsia"/>
          <w:sz w:val="24"/>
          <w:szCs w:val="24"/>
        </w:rPr>
        <w:t>难点：注意棍术的运动特点和基本方法。</w:t>
      </w:r>
    </w:p>
    <w:p w:rsidR="00FC5422" w:rsidRPr="00D441A1" w:rsidRDefault="00FC5422" w:rsidP="00D441A1">
      <w:pPr>
        <w:spacing w:line="400" w:lineRule="exact"/>
        <w:ind w:firstLineChars="200" w:firstLine="480"/>
        <w:rPr>
          <w:rFonts w:ascii="宋体" w:eastAsia="宋体" w:hAnsi="宋体" w:cs="宋体"/>
          <w:sz w:val="24"/>
          <w:szCs w:val="24"/>
        </w:rPr>
      </w:pPr>
      <w:r w:rsidRPr="00D441A1">
        <w:rPr>
          <w:rFonts w:ascii="宋体" w:eastAsia="宋体" w:hAnsi="宋体" w:cs="宋体"/>
          <w:sz w:val="24"/>
          <w:szCs w:val="24"/>
        </w:rPr>
        <w:t>6</w:t>
      </w:r>
      <w:r w:rsidRPr="00D441A1">
        <w:rPr>
          <w:rFonts w:ascii="宋体" w:eastAsia="宋体" w:hAnsi="宋体" w:cs="宋体" w:hint="eastAsia"/>
          <w:sz w:val="24"/>
          <w:szCs w:val="24"/>
        </w:rPr>
        <w:t>、考试（</w:t>
      </w:r>
      <w:r w:rsidRPr="00D441A1">
        <w:rPr>
          <w:rFonts w:ascii="宋体" w:eastAsia="宋体" w:hAnsi="宋体" w:cs="宋体"/>
          <w:sz w:val="24"/>
          <w:szCs w:val="24"/>
        </w:rPr>
        <w:t>2</w:t>
      </w:r>
      <w:r w:rsidRPr="00D441A1">
        <w:rPr>
          <w:rFonts w:ascii="宋体" w:eastAsia="宋体" w:hAnsi="宋体" w:cs="宋体" w:hint="eastAsia"/>
          <w:sz w:val="24"/>
          <w:szCs w:val="24"/>
        </w:rPr>
        <w:t>学时）</w:t>
      </w:r>
    </w:p>
    <w:p w:rsidR="00FC5422" w:rsidRPr="00D441A1" w:rsidRDefault="00FC5422" w:rsidP="00D441A1">
      <w:pPr>
        <w:adjustRightInd w:val="0"/>
        <w:snapToGrid w:val="0"/>
        <w:spacing w:line="400" w:lineRule="exact"/>
        <w:rPr>
          <w:rFonts w:ascii="黑体" w:eastAsia="黑体" w:hAnsi="Times New Roman" w:cs="Times New Roman"/>
          <w:snapToGrid w:val="0"/>
          <w:color w:val="000000"/>
          <w:kern w:val="0"/>
          <w:sz w:val="24"/>
          <w:szCs w:val="24"/>
        </w:rPr>
      </w:pPr>
      <w:r w:rsidRPr="00D441A1">
        <w:rPr>
          <w:rFonts w:ascii="黑体" w:eastAsia="黑体" w:hAnsi="Times New Roman" w:cs="Times New Roman" w:hint="eastAsia"/>
          <w:snapToGrid w:val="0"/>
          <w:color w:val="000000"/>
          <w:kern w:val="0"/>
          <w:sz w:val="24"/>
          <w:szCs w:val="24"/>
        </w:rPr>
        <w:t>四、推荐教材及参考书目</w:t>
      </w:r>
    </w:p>
    <w:p w:rsidR="00FC5422" w:rsidRPr="00D441A1" w:rsidRDefault="00FC5422" w:rsidP="00D441A1">
      <w:pPr>
        <w:spacing w:line="400" w:lineRule="exact"/>
        <w:ind w:firstLineChars="200" w:firstLine="480"/>
        <w:rPr>
          <w:rFonts w:ascii="宋体" w:eastAsia="宋体" w:hAnsi="宋体" w:cs="宋体"/>
          <w:sz w:val="24"/>
          <w:szCs w:val="24"/>
        </w:rPr>
      </w:pPr>
      <w:r w:rsidRPr="00D441A1">
        <w:rPr>
          <w:rFonts w:ascii="宋体" w:eastAsia="宋体" w:hAnsi="宋体" w:cs="宋体"/>
          <w:sz w:val="24"/>
          <w:szCs w:val="24"/>
        </w:rPr>
        <w:t xml:space="preserve">[1] </w:t>
      </w:r>
      <w:r w:rsidRPr="00D441A1">
        <w:rPr>
          <w:rFonts w:ascii="宋体" w:eastAsia="宋体" w:hAnsi="宋体" w:cs="宋体" w:hint="eastAsia"/>
          <w:sz w:val="24"/>
          <w:szCs w:val="24"/>
        </w:rPr>
        <w:t>体育学院普修通用教材</w:t>
      </w:r>
      <w:r w:rsidRPr="00D441A1">
        <w:rPr>
          <w:rFonts w:ascii="宋体" w:eastAsia="宋体" w:hAnsi="宋体" w:cs="宋体"/>
          <w:sz w:val="24"/>
          <w:szCs w:val="24"/>
        </w:rPr>
        <w:t>.</w:t>
      </w:r>
      <w:r w:rsidRPr="00D441A1">
        <w:rPr>
          <w:rFonts w:ascii="宋体" w:eastAsia="宋体" w:hAnsi="宋体" w:cs="宋体" w:hint="eastAsia"/>
          <w:sz w:val="24"/>
          <w:szCs w:val="24"/>
        </w:rPr>
        <w:t>武术</w:t>
      </w:r>
      <w:r w:rsidRPr="00D441A1">
        <w:rPr>
          <w:rFonts w:ascii="宋体" w:eastAsia="宋体" w:hAnsi="宋体" w:cs="宋体"/>
          <w:sz w:val="24"/>
          <w:szCs w:val="24"/>
        </w:rPr>
        <w:t>(1989</w:t>
      </w:r>
      <w:r w:rsidRPr="00D441A1">
        <w:rPr>
          <w:rFonts w:ascii="宋体" w:eastAsia="宋体" w:hAnsi="宋体" w:cs="宋体" w:hint="eastAsia"/>
          <w:sz w:val="24"/>
          <w:szCs w:val="24"/>
        </w:rPr>
        <w:t>年版</w:t>
      </w:r>
      <w:r w:rsidRPr="00D441A1">
        <w:rPr>
          <w:rFonts w:ascii="宋体" w:eastAsia="宋体" w:hAnsi="宋体" w:cs="宋体"/>
          <w:sz w:val="24"/>
          <w:szCs w:val="24"/>
        </w:rPr>
        <w:t>).</w:t>
      </w:r>
      <w:r w:rsidRPr="00D441A1">
        <w:rPr>
          <w:rFonts w:ascii="宋体" w:eastAsia="宋体" w:hAnsi="宋体" w:cs="宋体" w:hint="eastAsia"/>
          <w:sz w:val="24"/>
          <w:szCs w:val="24"/>
        </w:rPr>
        <w:t>北京：人民体育出版社，</w:t>
      </w:r>
      <w:r w:rsidRPr="00D441A1">
        <w:rPr>
          <w:rFonts w:ascii="宋体" w:eastAsia="宋体" w:hAnsi="宋体" w:cs="宋体"/>
          <w:sz w:val="24"/>
          <w:szCs w:val="24"/>
        </w:rPr>
        <w:t>1989</w:t>
      </w:r>
      <w:r w:rsidRPr="00D441A1">
        <w:rPr>
          <w:rFonts w:ascii="宋体" w:eastAsia="宋体" w:hAnsi="宋体" w:cs="宋体" w:hint="eastAsia"/>
          <w:sz w:val="24"/>
          <w:szCs w:val="24"/>
        </w:rPr>
        <w:t>年</w:t>
      </w:r>
      <w:r w:rsidRPr="00D441A1">
        <w:rPr>
          <w:rFonts w:ascii="宋体" w:eastAsia="宋体" w:hAnsi="宋体" w:cs="宋体"/>
          <w:sz w:val="24"/>
          <w:szCs w:val="24"/>
        </w:rPr>
        <w:t>6</w:t>
      </w:r>
      <w:r w:rsidRPr="00D441A1">
        <w:rPr>
          <w:rFonts w:ascii="宋体" w:eastAsia="宋体" w:hAnsi="宋体" w:cs="宋体" w:hint="eastAsia"/>
          <w:sz w:val="24"/>
          <w:szCs w:val="24"/>
        </w:rPr>
        <w:t>月</w:t>
      </w:r>
    </w:p>
    <w:p w:rsidR="00FC5422" w:rsidRPr="00D441A1" w:rsidRDefault="00FC5422" w:rsidP="00D441A1">
      <w:pPr>
        <w:spacing w:line="400" w:lineRule="exact"/>
        <w:ind w:firstLineChars="200" w:firstLine="480"/>
        <w:rPr>
          <w:rFonts w:ascii="宋体" w:eastAsia="宋体" w:hAnsi="宋体" w:cs="宋体"/>
          <w:sz w:val="24"/>
          <w:szCs w:val="24"/>
        </w:rPr>
      </w:pPr>
      <w:r w:rsidRPr="00D441A1">
        <w:rPr>
          <w:rFonts w:ascii="宋体" w:eastAsia="宋体" w:hAnsi="宋体" w:cs="宋体"/>
          <w:sz w:val="24"/>
          <w:szCs w:val="24"/>
        </w:rPr>
        <w:t xml:space="preserve">[2] </w:t>
      </w:r>
      <w:r w:rsidRPr="00D441A1">
        <w:rPr>
          <w:rFonts w:ascii="宋体" w:eastAsia="宋体" w:hAnsi="宋体" w:cs="宋体" w:hint="eastAsia"/>
          <w:sz w:val="24"/>
          <w:szCs w:val="24"/>
        </w:rPr>
        <w:t>国家体育总局武术运动管理中心</w:t>
      </w:r>
      <w:r w:rsidRPr="00D441A1">
        <w:rPr>
          <w:rFonts w:ascii="宋体" w:eastAsia="宋体" w:hAnsi="宋体" w:cs="宋体"/>
          <w:sz w:val="24"/>
          <w:szCs w:val="24"/>
        </w:rPr>
        <w:t>.</w:t>
      </w:r>
      <w:r w:rsidRPr="00D441A1">
        <w:rPr>
          <w:rFonts w:ascii="宋体" w:eastAsia="宋体" w:hAnsi="宋体" w:cs="宋体" w:hint="eastAsia"/>
          <w:sz w:val="24"/>
          <w:szCs w:val="24"/>
        </w:rPr>
        <w:t>全国武术套路竞赛规则</w:t>
      </w:r>
      <w:r w:rsidRPr="00D441A1">
        <w:rPr>
          <w:rFonts w:ascii="宋体" w:eastAsia="宋体" w:hAnsi="宋体" w:cs="宋体"/>
          <w:sz w:val="24"/>
          <w:szCs w:val="24"/>
        </w:rPr>
        <w:t>(2014</w:t>
      </w:r>
      <w:r w:rsidRPr="00D441A1">
        <w:rPr>
          <w:rFonts w:ascii="宋体" w:eastAsia="宋体" w:hAnsi="宋体" w:cs="宋体" w:hint="eastAsia"/>
          <w:sz w:val="24"/>
          <w:szCs w:val="24"/>
        </w:rPr>
        <w:t>年版</w:t>
      </w:r>
      <w:r w:rsidRPr="00D441A1">
        <w:rPr>
          <w:rFonts w:ascii="宋体" w:eastAsia="宋体" w:hAnsi="宋体" w:cs="宋体"/>
          <w:sz w:val="24"/>
          <w:szCs w:val="24"/>
        </w:rPr>
        <w:t xml:space="preserve">) . </w:t>
      </w:r>
      <w:r w:rsidRPr="00D441A1">
        <w:rPr>
          <w:rFonts w:ascii="宋体" w:eastAsia="宋体" w:hAnsi="宋体" w:cs="宋体" w:hint="eastAsia"/>
          <w:sz w:val="24"/>
          <w:szCs w:val="24"/>
        </w:rPr>
        <w:t>人民体育出版社，</w:t>
      </w:r>
      <w:r w:rsidRPr="00D441A1">
        <w:rPr>
          <w:rFonts w:ascii="宋体" w:eastAsia="宋体" w:hAnsi="宋体" w:cs="宋体"/>
          <w:sz w:val="24"/>
          <w:szCs w:val="24"/>
        </w:rPr>
        <w:t>2013</w:t>
      </w:r>
      <w:r w:rsidRPr="00D441A1">
        <w:rPr>
          <w:rFonts w:ascii="宋体" w:eastAsia="宋体" w:hAnsi="宋体" w:cs="宋体" w:hint="eastAsia"/>
          <w:sz w:val="24"/>
          <w:szCs w:val="24"/>
        </w:rPr>
        <w:t>年</w:t>
      </w:r>
      <w:r w:rsidRPr="00D441A1">
        <w:rPr>
          <w:rFonts w:ascii="宋体" w:eastAsia="宋体" w:hAnsi="宋体" w:cs="宋体"/>
          <w:sz w:val="24"/>
          <w:szCs w:val="24"/>
        </w:rPr>
        <w:t>9</w:t>
      </w:r>
      <w:r w:rsidRPr="00D441A1">
        <w:rPr>
          <w:rFonts w:ascii="宋体" w:eastAsia="宋体" w:hAnsi="宋体" w:cs="宋体" w:hint="eastAsia"/>
          <w:sz w:val="24"/>
          <w:szCs w:val="24"/>
        </w:rPr>
        <w:t>月</w:t>
      </w:r>
    </w:p>
    <w:p w:rsidR="00292FDD" w:rsidRPr="00D441A1" w:rsidRDefault="00FC5422" w:rsidP="00D441A1">
      <w:pPr>
        <w:spacing w:line="400" w:lineRule="exact"/>
        <w:ind w:firstLineChars="200" w:firstLine="480"/>
        <w:rPr>
          <w:rFonts w:ascii="宋体" w:eastAsia="宋体" w:hAnsi="宋体" w:cs="宋体"/>
          <w:sz w:val="24"/>
          <w:szCs w:val="24"/>
        </w:rPr>
      </w:pPr>
      <w:r w:rsidRPr="00D441A1">
        <w:rPr>
          <w:rFonts w:ascii="宋体" w:eastAsia="宋体" w:hAnsi="宋体" w:cs="宋体"/>
          <w:sz w:val="24"/>
          <w:szCs w:val="24"/>
        </w:rPr>
        <w:t xml:space="preserve">[3] </w:t>
      </w:r>
      <w:r w:rsidRPr="00D441A1">
        <w:rPr>
          <w:rFonts w:ascii="宋体" w:eastAsia="宋体" w:hAnsi="宋体" w:cs="宋体" w:hint="eastAsia"/>
          <w:sz w:val="24"/>
          <w:szCs w:val="24"/>
        </w:rPr>
        <w:t>体育学院通用教材</w:t>
      </w:r>
      <w:r w:rsidRPr="00D441A1">
        <w:rPr>
          <w:rFonts w:ascii="宋体" w:eastAsia="宋体" w:hAnsi="宋体" w:cs="宋体"/>
          <w:sz w:val="24"/>
          <w:szCs w:val="24"/>
        </w:rPr>
        <w:t>.</w:t>
      </w:r>
      <w:r w:rsidRPr="00D441A1">
        <w:rPr>
          <w:rFonts w:ascii="宋体" w:eastAsia="宋体" w:hAnsi="宋体" w:cs="宋体" w:hint="eastAsia"/>
          <w:sz w:val="24"/>
          <w:szCs w:val="24"/>
        </w:rPr>
        <w:t>北中国武术教程京（</w:t>
      </w:r>
      <w:r w:rsidRPr="00D441A1">
        <w:rPr>
          <w:rFonts w:ascii="宋体" w:eastAsia="宋体" w:hAnsi="宋体" w:cs="宋体"/>
          <w:sz w:val="24"/>
          <w:szCs w:val="24"/>
        </w:rPr>
        <w:t>2004</w:t>
      </w:r>
      <w:r w:rsidRPr="00D441A1">
        <w:rPr>
          <w:rFonts w:ascii="宋体" w:eastAsia="宋体" w:hAnsi="宋体" w:cs="宋体" w:hint="eastAsia"/>
          <w:sz w:val="24"/>
          <w:szCs w:val="24"/>
        </w:rPr>
        <w:t>年版）</w:t>
      </w:r>
      <w:r w:rsidRPr="00D441A1">
        <w:rPr>
          <w:rFonts w:ascii="宋体" w:eastAsia="宋体" w:hAnsi="宋体" w:cs="宋体"/>
          <w:sz w:val="24"/>
          <w:szCs w:val="24"/>
        </w:rPr>
        <w:t>.</w:t>
      </w:r>
      <w:r w:rsidRPr="00D441A1">
        <w:rPr>
          <w:rFonts w:ascii="宋体" w:eastAsia="宋体" w:hAnsi="宋体" w:cs="宋体" w:hint="eastAsia"/>
          <w:sz w:val="24"/>
          <w:szCs w:val="24"/>
        </w:rPr>
        <w:t>人民体育出版社，</w:t>
      </w:r>
      <w:r w:rsidRPr="00D441A1">
        <w:rPr>
          <w:rFonts w:ascii="宋体" w:eastAsia="宋体" w:hAnsi="宋体" w:cs="宋体"/>
          <w:sz w:val="24"/>
          <w:szCs w:val="24"/>
        </w:rPr>
        <w:t>2004</w:t>
      </w:r>
      <w:r w:rsidRPr="00D441A1">
        <w:rPr>
          <w:rFonts w:ascii="宋体" w:eastAsia="宋体" w:hAnsi="宋体" w:cs="宋体" w:hint="eastAsia"/>
          <w:sz w:val="24"/>
          <w:szCs w:val="24"/>
        </w:rPr>
        <w:t>年</w:t>
      </w:r>
      <w:r w:rsidRPr="00D441A1">
        <w:rPr>
          <w:rFonts w:ascii="宋体" w:eastAsia="宋体" w:hAnsi="宋体" w:cs="宋体"/>
          <w:sz w:val="24"/>
          <w:szCs w:val="24"/>
        </w:rPr>
        <w:t>1</w:t>
      </w:r>
      <w:r w:rsidRPr="00D441A1">
        <w:rPr>
          <w:rFonts w:ascii="宋体" w:eastAsia="宋体" w:hAnsi="宋体" w:cs="宋体" w:hint="eastAsia"/>
          <w:sz w:val="24"/>
          <w:szCs w:val="24"/>
        </w:rPr>
        <w:t>月</w:t>
      </w:r>
    </w:p>
    <w:p w:rsidR="00292FDD" w:rsidRDefault="00292FDD">
      <w:pPr>
        <w:widowControl/>
        <w:jc w:val="left"/>
        <w:rPr>
          <w:rFonts w:ascii="宋体" w:eastAsia="宋体" w:hAnsi="宋体" w:cs="宋体"/>
          <w:sz w:val="24"/>
          <w:szCs w:val="24"/>
        </w:rPr>
      </w:pPr>
      <w:r>
        <w:rPr>
          <w:rFonts w:ascii="宋体" w:eastAsia="宋体" w:hAnsi="宋体" w:cs="宋体"/>
          <w:sz w:val="24"/>
          <w:szCs w:val="24"/>
        </w:rPr>
        <w:br w:type="page"/>
      </w:r>
    </w:p>
    <w:p w:rsidR="00FC5422" w:rsidRPr="00DB5242" w:rsidRDefault="00FC5422" w:rsidP="00120455">
      <w:pPr>
        <w:spacing w:before="100" w:beforeAutospacing="1" w:after="100" w:afterAutospacing="1" w:line="400" w:lineRule="exact"/>
        <w:jc w:val="center"/>
        <w:outlineLvl w:val="0"/>
        <w:rPr>
          <w:rFonts w:ascii="宋体" w:eastAsia="黑体" w:hAnsi="宋体" w:cs="Times New Roman"/>
          <w:b/>
          <w:kern w:val="32"/>
          <w:sz w:val="32"/>
          <w:szCs w:val="48"/>
        </w:rPr>
      </w:pPr>
      <w:bookmarkStart w:id="144" w:name="_Toc446424216"/>
      <w:bookmarkStart w:id="145" w:name="_Toc450291192"/>
      <w:r w:rsidRPr="00DB5242">
        <w:rPr>
          <w:rFonts w:ascii="宋体" w:eastAsia="黑体" w:hAnsi="宋体" w:cs="Times New Roman" w:hint="eastAsia"/>
          <w:b/>
          <w:kern w:val="32"/>
          <w:sz w:val="32"/>
          <w:szCs w:val="48"/>
        </w:rPr>
        <w:lastRenderedPageBreak/>
        <w:t>《武术训练（二）》课程教学大纲</w:t>
      </w:r>
      <w:bookmarkEnd w:id="144"/>
      <w:bookmarkEnd w:id="145"/>
    </w:p>
    <w:p w:rsidR="00FC5422" w:rsidRPr="00D441A1" w:rsidRDefault="00FC5422" w:rsidP="00D441A1">
      <w:pPr>
        <w:adjustRightInd w:val="0"/>
        <w:snapToGrid w:val="0"/>
        <w:spacing w:line="400" w:lineRule="exact"/>
        <w:rPr>
          <w:rFonts w:ascii="黑体" w:eastAsia="黑体" w:hAnsi="宋体" w:cs="??"/>
          <w:snapToGrid w:val="0"/>
          <w:color w:val="000000"/>
          <w:kern w:val="0"/>
          <w:sz w:val="24"/>
          <w:szCs w:val="24"/>
        </w:rPr>
      </w:pPr>
      <w:r w:rsidRPr="00D441A1">
        <w:rPr>
          <w:rFonts w:ascii="黑体" w:eastAsia="黑体" w:hAnsi="宋体" w:cs="??" w:hint="eastAsia"/>
          <w:snapToGrid w:val="0"/>
          <w:color w:val="000000"/>
          <w:kern w:val="0"/>
          <w:sz w:val="24"/>
          <w:szCs w:val="24"/>
        </w:rPr>
        <w:t>课程编号：</w:t>
      </w:r>
      <w:r w:rsidRPr="00D441A1">
        <w:rPr>
          <w:rFonts w:ascii="宋体" w:eastAsia="宋体" w:hAnsi="宋体" w:cs="??"/>
          <w:bCs/>
          <w:sz w:val="24"/>
          <w:szCs w:val="24"/>
        </w:rPr>
        <w:t>1612030</w:t>
      </w:r>
    </w:p>
    <w:p w:rsidR="00FC5422" w:rsidRPr="00D441A1" w:rsidRDefault="00FC5422" w:rsidP="00D441A1">
      <w:pPr>
        <w:adjustRightInd w:val="0"/>
        <w:snapToGrid w:val="0"/>
        <w:spacing w:line="400" w:lineRule="exact"/>
        <w:rPr>
          <w:rFonts w:ascii="宋体" w:eastAsia="宋体" w:hAnsi="宋体" w:cs="??"/>
          <w:bCs/>
          <w:sz w:val="24"/>
          <w:szCs w:val="24"/>
        </w:rPr>
      </w:pPr>
      <w:r w:rsidRPr="00D441A1">
        <w:rPr>
          <w:rFonts w:ascii="黑体" w:eastAsia="黑体" w:hAnsi="宋体" w:cs="??" w:hint="eastAsia"/>
          <w:snapToGrid w:val="0"/>
          <w:color w:val="000000"/>
          <w:kern w:val="0"/>
          <w:sz w:val="24"/>
          <w:szCs w:val="24"/>
        </w:rPr>
        <w:t>课程总学时</w:t>
      </w:r>
      <w:r w:rsidRPr="00D441A1">
        <w:rPr>
          <w:rFonts w:ascii="黑体" w:eastAsia="黑体" w:hAnsi="宋体" w:cs="??"/>
          <w:snapToGrid w:val="0"/>
          <w:color w:val="000000"/>
          <w:kern w:val="0"/>
          <w:sz w:val="24"/>
          <w:szCs w:val="24"/>
        </w:rPr>
        <w:t>/</w:t>
      </w:r>
      <w:r w:rsidRPr="00D441A1">
        <w:rPr>
          <w:rFonts w:ascii="黑体" w:eastAsia="黑体" w:hAnsi="宋体" w:cs="??" w:hint="eastAsia"/>
          <w:snapToGrid w:val="0"/>
          <w:color w:val="000000"/>
          <w:kern w:val="0"/>
          <w:sz w:val="24"/>
          <w:szCs w:val="24"/>
        </w:rPr>
        <w:t>学分：</w:t>
      </w:r>
      <w:r w:rsidRPr="00D441A1">
        <w:rPr>
          <w:rFonts w:ascii="宋体" w:eastAsia="宋体" w:hAnsi="宋体" w:cs="??"/>
          <w:bCs/>
          <w:sz w:val="24"/>
          <w:szCs w:val="24"/>
        </w:rPr>
        <w:t>36/2</w:t>
      </w:r>
    </w:p>
    <w:p w:rsidR="00FC5422" w:rsidRPr="00D441A1" w:rsidRDefault="00FC5422" w:rsidP="00D441A1">
      <w:pPr>
        <w:adjustRightInd w:val="0"/>
        <w:snapToGrid w:val="0"/>
        <w:spacing w:line="400" w:lineRule="exact"/>
        <w:rPr>
          <w:rFonts w:ascii="宋体" w:eastAsia="宋体" w:hAnsi="宋体" w:cs="??"/>
          <w:snapToGrid w:val="0"/>
          <w:color w:val="000000"/>
          <w:kern w:val="0"/>
          <w:sz w:val="24"/>
          <w:szCs w:val="24"/>
        </w:rPr>
      </w:pPr>
      <w:r w:rsidRPr="00D441A1">
        <w:rPr>
          <w:rFonts w:ascii="黑体" w:eastAsia="黑体" w:hAnsi="宋体" w:cs="??" w:hint="eastAsia"/>
          <w:snapToGrid w:val="0"/>
          <w:color w:val="000000"/>
          <w:kern w:val="0"/>
          <w:sz w:val="24"/>
          <w:szCs w:val="24"/>
        </w:rPr>
        <w:t>课程类别：</w:t>
      </w:r>
      <w:r w:rsidRPr="00D441A1">
        <w:rPr>
          <w:rFonts w:ascii="宋体" w:eastAsia="宋体" w:hAnsi="宋体" w:cs="??" w:hint="eastAsia"/>
          <w:bCs/>
          <w:sz w:val="24"/>
          <w:szCs w:val="24"/>
        </w:rPr>
        <w:t>学科基础与专业必修课</w:t>
      </w:r>
    </w:p>
    <w:p w:rsidR="00FC5422" w:rsidRPr="00D441A1" w:rsidRDefault="00FC5422" w:rsidP="00D441A1">
      <w:pPr>
        <w:adjustRightInd w:val="0"/>
        <w:snapToGrid w:val="0"/>
        <w:spacing w:line="400" w:lineRule="exact"/>
        <w:rPr>
          <w:rFonts w:ascii="黑体" w:eastAsia="黑体" w:hAnsi="宋体" w:cs="??"/>
          <w:snapToGrid w:val="0"/>
          <w:color w:val="000000"/>
          <w:kern w:val="0"/>
          <w:sz w:val="24"/>
          <w:szCs w:val="24"/>
        </w:rPr>
      </w:pPr>
      <w:r w:rsidRPr="00D441A1">
        <w:rPr>
          <w:rFonts w:ascii="黑体" w:eastAsia="黑体" w:hAnsi="宋体" w:cs="??" w:hint="eastAsia"/>
          <w:snapToGrid w:val="0"/>
          <w:color w:val="000000"/>
          <w:kern w:val="0"/>
          <w:sz w:val="24"/>
          <w:szCs w:val="24"/>
        </w:rPr>
        <w:t>一、教学目的和任务</w:t>
      </w:r>
    </w:p>
    <w:p w:rsidR="00FC5422" w:rsidRPr="00D441A1" w:rsidRDefault="00FC5422" w:rsidP="00D441A1">
      <w:pPr>
        <w:spacing w:line="400" w:lineRule="exact"/>
        <w:ind w:firstLineChars="200" w:firstLine="480"/>
        <w:rPr>
          <w:rFonts w:ascii="宋体" w:eastAsia="宋体" w:hAnsi="宋体" w:cs="宋体"/>
          <w:sz w:val="24"/>
          <w:szCs w:val="24"/>
        </w:rPr>
      </w:pPr>
      <w:r w:rsidRPr="00D441A1">
        <w:rPr>
          <w:rFonts w:ascii="宋体" w:eastAsia="宋体" w:hAnsi="宋体" w:cs="宋体" w:hint="eastAsia"/>
          <w:sz w:val="24"/>
          <w:szCs w:val="24"/>
        </w:rPr>
        <w:t>本课程的教学目的和任务是：运用传统武术文化知识和现代科学训练方法，科学、系统地讲授武术课程。通过教学，使学生掌握使学生掌握武术概述、长拳和太极拳的技术分析；了解武术裁判法和武术图解知识。使学生正确掌握武术基本功和基本动作，和简化太极拳。了解武术的发展过程和发展规律，以及科学的训练方法。</w:t>
      </w:r>
    </w:p>
    <w:p w:rsidR="00FC5422" w:rsidRPr="00D441A1" w:rsidRDefault="00FC5422" w:rsidP="00D441A1">
      <w:pPr>
        <w:adjustRightInd w:val="0"/>
        <w:snapToGrid w:val="0"/>
        <w:spacing w:line="400" w:lineRule="exact"/>
        <w:rPr>
          <w:rFonts w:ascii="Times New Roman" w:eastAsia="宋体" w:hAnsi="Times New Roman" w:cs="Times New Roman"/>
          <w:snapToGrid w:val="0"/>
          <w:color w:val="000000"/>
          <w:kern w:val="0"/>
          <w:sz w:val="24"/>
          <w:szCs w:val="24"/>
        </w:rPr>
      </w:pPr>
      <w:r w:rsidRPr="00D441A1">
        <w:rPr>
          <w:rFonts w:ascii="黑体" w:eastAsia="黑体" w:hAnsi="Times New Roman" w:cs="Times New Roman" w:hint="eastAsia"/>
          <w:snapToGrid w:val="0"/>
          <w:color w:val="000000"/>
          <w:kern w:val="0"/>
          <w:sz w:val="24"/>
          <w:szCs w:val="24"/>
        </w:rPr>
        <w:t>二、教学基本要求</w:t>
      </w:r>
    </w:p>
    <w:p w:rsidR="00FC5422" w:rsidRPr="00D441A1" w:rsidRDefault="00FC5422" w:rsidP="002D644C">
      <w:pPr>
        <w:spacing w:line="400" w:lineRule="exact"/>
        <w:ind w:firstLineChars="200" w:firstLine="480"/>
        <w:rPr>
          <w:rFonts w:ascii="宋体" w:eastAsia="宋体" w:hAnsi="宋体" w:cs="宋体"/>
          <w:sz w:val="24"/>
          <w:szCs w:val="24"/>
        </w:rPr>
      </w:pPr>
      <w:r w:rsidRPr="00D441A1">
        <w:rPr>
          <w:rFonts w:ascii="宋体" w:eastAsia="宋体" w:hAnsi="宋体" w:cs="宋体" w:hint="eastAsia"/>
          <w:sz w:val="24"/>
          <w:szCs w:val="24"/>
        </w:rPr>
        <w:t>本课程运用传统武术文化知识和现代科学训练方法完成教学。任课教师要以书本基本线索为依据，重新组织教学，关注学术界的研究动态，</w:t>
      </w:r>
      <w:r w:rsidR="002D644C" w:rsidRPr="00D441A1">
        <w:rPr>
          <w:rFonts w:ascii="宋体" w:eastAsia="宋体" w:hAnsi="宋体" w:cs="宋体" w:hint="eastAsia"/>
          <w:sz w:val="24"/>
          <w:szCs w:val="24"/>
        </w:rPr>
        <w:t>灵活</w:t>
      </w:r>
      <w:r w:rsidRPr="002D644C">
        <w:rPr>
          <w:rFonts w:ascii="宋体" w:eastAsia="宋体" w:hAnsi="宋体" w:cs="宋体" w:hint="eastAsia"/>
          <w:sz w:val="24"/>
          <w:szCs w:val="24"/>
        </w:rPr>
        <w:t>运用</w:t>
      </w:r>
      <w:r w:rsidRPr="00D441A1">
        <w:rPr>
          <w:rFonts w:ascii="宋体" w:eastAsia="宋体" w:hAnsi="宋体" w:cs="宋体" w:hint="eastAsia"/>
          <w:sz w:val="24"/>
          <w:szCs w:val="24"/>
        </w:rPr>
        <w:t>多样的教学方法，培养学生的综合能力。</w:t>
      </w:r>
    </w:p>
    <w:p w:rsidR="00FC5422" w:rsidRPr="00D441A1" w:rsidRDefault="00FC5422" w:rsidP="00D441A1">
      <w:pPr>
        <w:spacing w:line="400" w:lineRule="exact"/>
        <w:rPr>
          <w:rFonts w:ascii="黑体" w:eastAsia="黑体" w:hAnsi="Times New Roman" w:cs="Times New Roman"/>
          <w:snapToGrid w:val="0"/>
          <w:color w:val="000000"/>
          <w:kern w:val="0"/>
          <w:sz w:val="24"/>
          <w:szCs w:val="24"/>
        </w:rPr>
      </w:pPr>
      <w:r w:rsidRPr="00D441A1">
        <w:rPr>
          <w:rFonts w:ascii="黑体" w:eastAsia="黑体" w:hAnsi="Times New Roman" w:cs="Times New Roman" w:hint="eastAsia"/>
          <w:snapToGrid w:val="0"/>
          <w:color w:val="000000"/>
          <w:kern w:val="0"/>
          <w:sz w:val="24"/>
          <w:szCs w:val="24"/>
        </w:rPr>
        <w:t>三、教学内容及学时分配</w:t>
      </w:r>
    </w:p>
    <w:p w:rsidR="00FC5422" w:rsidRPr="00D441A1" w:rsidRDefault="00FC5422" w:rsidP="00D441A1">
      <w:pPr>
        <w:spacing w:line="400" w:lineRule="exact"/>
        <w:ind w:firstLineChars="200" w:firstLine="480"/>
        <w:rPr>
          <w:rFonts w:ascii="宋体" w:eastAsia="宋体" w:hAnsi="宋体" w:cs="宋体"/>
          <w:sz w:val="24"/>
          <w:szCs w:val="24"/>
        </w:rPr>
      </w:pPr>
      <w:r w:rsidRPr="00D441A1">
        <w:rPr>
          <w:rFonts w:ascii="宋体" w:eastAsia="宋体" w:hAnsi="宋体" w:cs="宋体" w:hint="eastAsia"/>
          <w:sz w:val="24"/>
          <w:szCs w:val="24"/>
        </w:rPr>
        <w:t>（一）理论部分（</w:t>
      </w:r>
      <w:r w:rsidRPr="00D441A1">
        <w:rPr>
          <w:rFonts w:ascii="宋体" w:eastAsia="宋体" w:hAnsi="宋体" w:cs="宋体"/>
          <w:sz w:val="24"/>
          <w:szCs w:val="24"/>
        </w:rPr>
        <w:t>6</w:t>
      </w:r>
      <w:r w:rsidRPr="00D441A1">
        <w:rPr>
          <w:rFonts w:ascii="宋体" w:eastAsia="宋体" w:hAnsi="宋体" w:cs="宋体" w:hint="eastAsia"/>
          <w:sz w:val="24"/>
          <w:szCs w:val="24"/>
        </w:rPr>
        <w:t>学时）</w:t>
      </w:r>
    </w:p>
    <w:p w:rsidR="00FC5422" w:rsidRPr="00D441A1" w:rsidRDefault="00FC5422" w:rsidP="00D441A1">
      <w:pPr>
        <w:spacing w:line="400" w:lineRule="exact"/>
        <w:ind w:firstLineChars="200" w:firstLine="480"/>
        <w:rPr>
          <w:rFonts w:ascii="宋体" w:eastAsia="宋体" w:hAnsi="宋体" w:cs="宋体"/>
          <w:sz w:val="24"/>
          <w:szCs w:val="24"/>
        </w:rPr>
      </w:pPr>
      <w:r w:rsidRPr="00D441A1">
        <w:rPr>
          <w:rFonts w:ascii="宋体" w:eastAsia="宋体" w:hAnsi="宋体" w:cs="宋体"/>
          <w:sz w:val="24"/>
          <w:szCs w:val="24"/>
        </w:rPr>
        <w:t>1</w:t>
      </w:r>
      <w:r w:rsidRPr="00D441A1">
        <w:rPr>
          <w:rFonts w:ascii="宋体" w:eastAsia="宋体" w:hAnsi="宋体" w:cs="宋体" w:hint="eastAsia"/>
          <w:sz w:val="24"/>
          <w:szCs w:val="24"/>
        </w:rPr>
        <w:t>、太极拳技术分析（</w:t>
      </w:r>
      <w:r w:rsidRPr="00D441A1">
        <w:rPr>
          <w:rFonts w:ascii="宋体" w:eastAsia="宋体" w:hAnsi="宋体" w:cs="宋体"/>
          <w:sz w:val="24"/>
          <w:szCs w:val="24"/>
        </w:rPr>
        <w:t>2</w:t>
      </w:r>
      <w:r w:rsidRPr="00D441A1">
        <w:rPr>
          <w:rFonts w:ascii="宋体" w:eastAsia="宋体" w:hAnsi="宋体" w:cs="宋体" w:hint="eastAsia"/>
          <w:sz w:val="24"/>
          <w:szCs w:val="24"/>
        </w:rPr>
        <w:t>学时）</w:t>
      </w:r>
    </w:p>
    <w:p w:rsidR="00FC5422" w:rsidRPr="00D441A1" w:rsidRDefault="00FC5422" w:rsidP="00D441A1">
      <w:pPr>
        <w:spacing w:line="400" w:lineRule="exact"/>
        <w:ind w:firstLineChars="200" w:firstLine="480"/>
        <w:rPr>
          <w:rFonts w:ascii="宋体" w:eastAsia="宋体" w:hAnsi="宋体" w:cs="宋体"/>
          <w:sz w:val="24"/>
          <w:szCs w:val="24"/>
        </w:rPr>
      </w:pPr>
      <w:r w:rsidRPr="00D441A1">
        <w:rPr>
          <w:rFonts w:ascii="宋体" w:eastAsia="宋体" w:hAnsi="宋体" w:cs="宋体" w:hint="eastAsia"/>
          <w:sz w:val="24"/>
          <w:szCs w:val="24"/>
        </w:rPr>
        <w:t>教学要求：掌握太极拳的技术特点</w:t>
      </w:r>
    </w:p>
    <w:p w:rsidR="00FC5422" w:rsidRPr="00D441A1" w:rsidRDefault="00FC5422" w:rsidP="002D644C">
      <w:pPr>
        <w:spacing w:line="400" w:lineRule="exact"/>
        <w:ind w:firstLineChars="200" w:firstLine="480"/>
        <w:rPr>
          <w:rFonts w:ascii="宋体" w:eastAsia="宋体" w:hAnsi="宋体" w:cs="宋体"/>
          <w:sz w:val="24"/>
          <w:szCs w:val="24"/>
        </w:rPr>
      </w:pPr>
      <w:r w:rsidRPr="00D441A1">
        <w:rPr>
          <w:rFonts w:ascii="宋体" w:eastAsia="宋体" w:hAnsi="宋体" w:cs="宋体" w:hint="eastAsia"/>
          <w:sz w:val="24"/>
          <w:szCs w:val="24"/>
        </w:rPr>
        <w:t>教学重点：太极拳的产生与发展</w:t>
      </w:r>
      <w:r w:rsidR="002D644C">
        <w:rPr>
          <w:rFonts w:ascii="宋体" w:eastAsia="宋体" w:hAnsi="宋体" w:cs="宋体" w:hint="eastAsia"/>
          <w:sz w:val="24"/>
          <w:szCs w:val="24"/>
        </w:rPr>
        <w:t>、</w:t>
      </w:r>
      <w:r w:rsidRPr="00D441A1">
        <w:rPr>
          <w:rFonts w:ascii="宋体" w:eastAsia="宋体" w:hAnsi="宋体" w:cs="宋体" w:hint="eastAsia"/>
          <w:sz w:val="24"/>
          <w:szCs w:val="24"/>
        </w:rPr>
        <w:t>太极拳对身体各部分的要求</w:t>
      </w:r>
      <w:r w:rsidR="002D644C">
        <w:rPr>
          <w:rFonts w:ascii="宋体" w:eastAsia="宋体" w:hAnsi="宋体" w:cs="宋体" w:hint="eastAsia"/>
          <w:sz w:val="24"/>
          <w:szCs w:val="24"/>
        </w:rPr>
        <w:t>。</w:t>
      </w:r>
    </w:p>
    <w:p w:rsidR="00FC5422" w:rsidRPr="00D441A1" w:rsidRDefault="00FC5422" w:rsidP="00D441A1">
      <w:pPr>
        <w:spacing w:line="400" w:lineRule="exact"/>
        <w:ind w:firstLineChars="200" w:firstLine="480"/>
        <w:rPr>
          <w:rFonts w:ascii="宋体" w:eastAsia="宋体" w:hAnsi="宋体" w:cs="宋体"/>
          <w:sz w:val="24"/>
          <w:szCs w:val="24"/>
        </w:rPr>
      </w:pPr>
      <w:r w:rsidRPr="00D441A1">
        <w:rPr>
          <w:rFonts w:ascii="宋体" w:eastAsia="宋体" w:hAnsi="宋体" w:cs="宋体" w:hint="eastAsia"/>
          <w:sz w:val="24"/>
          <w:szCs w:val="24"/>
        </w:rPr>
        <w:t>教学难点：注意太极拳的身体姿势要求</w:t>
      </w:r>
    </w:p>
    <w:p w:rsidR="00FC5422" w:rsidRPr="00D441A1" w:rsidRDefault="00FC5422" w:rsidP="00D441A1">
      <w:pPr>
        <w:spacing w:line="400" w:lineRule="exact"/>
        <w:ind w:firstLineChars="200" w:firstLine="480"/>
        <w:rPr>
          <w:rFonts w:ascii="宋体" w:eastAsia="宋体" w:hAnsi="宋体" w:cs="宋体"/>
          <w:sz w:val="24"/>
          <w:szCs w:val="24"/>
        </w:rPr>
      </w:pPr>
      <w:r w:rsidRPr="00D441A1">
        <w:rPr>
          <w:rFonts w:ascii="宋体" w:eastAsia="宋体" w:hAnsi="宋体" w:cs="宋体"/>
          <w:sz w:val="24"/>
          <w:szCs w:val="24"/>
        </w:rPr>
        <w:t>2</w:t>
      </w:r>
      <w:r w:rsidRPr="00D441A1">
        <w:rPr>
          <w:rFonts w:ascii="宋体" w:eastAsia="宋体" w:hAnsi="宋体" w:cs="宋体" w:hint="eastAsia"/>
          <w:sz w:val="24"/>
          <w:szCs w:val="24"/>
        </w:rPr>
        <w:t>、武术竞赛组织与裁判法（</w:t>
      </w:r>
      <w:r w:rsidRPr="00D441A1">
        <w:rPr>
          <w:rFonts w:ascii="宋体" w:eastAsia="宋体" w:hAnsi="宋体" w:cs="宋体"/>
          <w:sz w:val="24"/>
          <w:szCs w:val="24"/>
        </w:rPr>
        <w:t>2</w:t>
      </w:r>
      <w:r w:rsidRPr="00D441A1">
        <w:rPr>
          <w:rFonts w:ascii="宋体" w:eastAsia="宋体" w:hAnsi="宋体" w:cs="宋体" w:hint="eastAsia"/>
          <w:sz w:val="24"/>
          <w:szCs w:val="24"/>
        </w:rPr>
        <w:t>学时）</w:t>
      </w:r>
    </w:p>
    <w:p w:rsidR="00FC5422" w:rsidRPr="00D441A1" w:rsidRDefault="00FC5422" w:rsidP="00D441A1">
      <w:pPr>
        <w:spacing w:line="400" w:lineRule="exact"/>
        <w:ind w:firstLineChars="200" w:firstLine="480"/>
        <w:rPr>
          <w:rFonts w:ascii="宋体" w:eastAsia="宋体" w:hAnsi="宋体" w:cs="宋体"/>
          <w:sz w:val="24"/>
          <w:szCs w:val="24"/>
        </w:rPr>
      </w:pPr>
      <w:r w:rsidRPr="00D441A1">
        <w:rPr>
          <w:rFonts w:ascii="宋体" w:eastAsia="宋体" w:hAnsi="宋体" w:cs="宋体" w:hint="eastAsia"/>
          <w:sz w:val="24"/>
          <w:szCs w:val="24"/>
        </w:rPr>
        <w:t>教学要求：掌握裁判员组成、裁判员临场位置、运动员完成套路时间、竞赛的通则、评分标准与方法以及对场地器械的规定等</w:t>
      </w:r>
    </w:p>
    <w:p w:rsidR="00FC5422" w:rsidRPr="00D441A1" w:rsidRDefault="00FC5422" w:rsidP="00D441A1">
      <w:pPr>
        <w:spacing w:line="400" w:lineRule="exact"/>
        <w:ind w:firstLineChars="200" w:firstLine="480"/>
        <w:rPr>
          <w:rFonts w:ascii="宋体" w:eastAsia="宋体" w:hAnsi="宋体" w:cs="宋体"/>
          <w:sz w:val="24"/>
          <w:szCs w:val="24"/>
        </w:rPr>
      </w:pPr>
      <w:r w:rsidRPr="00D441A1">
        <w:rPr>
          <w:rFonts w:ascii="宋体" w:eastAsia="宋体" w:hAnsi="宋体" w:cs="宋体" w:hint="eastAsia"/>
          <w:sz w:val="24"/>
          <w:szCs w:val="24"/>
        </w:rPr>
        <w:t>教学重点：</w:t>
      </w:r>
    </w:p>
    <w:p w:rsidR="00FC5422" w:rsidRPr="00D441A1" w:rsidRDefault="00FC5422" w:rsidP="00D441A1">
      <w:pPr>
        <w:spacing w:line="400" w:lineRule="exact"/>
        <w:ind w:firstLineChars="200" w:firstLine="480"/>
        <w:rPr>
          <w:rFonts w:ascii="宋体" w:eastAsia="宋体" w:hAnsi="宋体" w:cs="宋体"/>
          <w:sz w:val="24"/>
          <w:szCs w:val="24"/>
        </w:rPr>
      </w:pPr>
      <w:r w:rsidRPr="00D441A1">
        <w:rPr>
          <w:rFonts w:ascii="宋体" w:eastAsia="宋体" w:hAnsi="宋体" w:cs="宋体"/>
          <w:sz w:val="24"/>
          <w:szCs w:val="24"/>
        </w:rPr>
        <w:t>(1)</w:t>
      </w:r>
      <w:r w:rsidRPr="00D441A1">
        <w:rPr>
          <w:rFonts w:ascii="宋体" w:eastAsia="宋体" w:hAnsi="宋体" w:cs="宋体" w:hint="eastAsia"/>
          <w:sz w:val="24"/>
          <w:szCs w:val="24"/>
        </w:rPr>
        <w:t>、武术竞赛组织编排简介</w:t>
      </w:r>
    </w:p>
    <w:p w:rsidR="00FC5422" w:rsidRPr="00D441A1" w:rsidRDefault="00FC5422" w:rsidP="00D441A1">
      <w:pPr>
        <w:spacing w:line="400" w:lineRule="exact"/>
        <w:ind w:firstLineChars="200" w:firstLine="480"/>
        <w:rPr>
          <w:rFonts w:ascii="宋体" w:eastAsia="宋体" w:hAnsi="宋体" w:cs="宋体"/>
          <w:sz w:val="24"/>
          <w:szCs w:val="24"/>
        </w:rPr>
      </w:pPr>
      <w:r w:rsidRPr="00D441A1">
        <w:rPr>
          <w:rFonts w:ascii="宋体" w:eastAsia="宋体" w:hAnsi="宋体" w:cs="宋体"/>
          <w:sz w:val="24"/>
          <w:szCs w:val="24"/>
        </w:rPr>
        <w:t>(2)</w:t>
      </w:r>
      <w:r w:rsidRPr="00D441A1">
        <w:rPr>
          <w:rFonts w:ascii="宋体" w:eastAsia="宋体" w:hAnsi="宋体" w:cs="宋体" w:hint="eastAsia"/>
          <w:sz w:val="24"/>
          <w:szCs w:val="24"/>
        </w:rPr>
        <w:t>、裁判人员的组成和职责</w:t>
      </w:r>
    </w:p>
    <w:p w:rsidR="00FC5422" w:rsidRPr="00D441A1" w:rsidRDefault="00FC5422" w:rsidP="00D441A1">
      <w:pPr>
        <w:spacing w:line="400" w:lineRule="exact"/>
        <w:ind w:firstLineChars="200" w:firstLine="480"/>
        <w:rPr>
          <w:rFonts w:ascii="宋体" w:eastAsia="宋体" w:hAnsi="宋体" w:cs="宋体"/>
          <w:sz w:val="24"/>
          <w:szCs w:val="24"/>
        </w:rPr>
      </w:pPr>
      <w:r w:rsidRPr="00D441A1">
        <w:rPr>
          <w:rFonts w:ascii="宋体" w:eastAsia="宋体" w:hAnsi="宋体" w:cs="宋体"/>
          <w:sz w:val="24"/>
          <w:szCs w:val="24"/>
        </w:rPr>
        <w:t xml:space="preserve"> </w:t>
      </w:r>
      <w:r w:rsidRPr="00D441A1">
        <w:rPr>
          <w:rFonts w:ascii="宋体" w:eastAsia="宋体" w:hAnsi="宋体" w:cs="宋体" w:hint="eastAsia"/>
          <w:sz w:val="24"/>
          <w:szCs w:val="24"/>
        </w:rPr>
        <w:t>教学难点：注意武术竞赛的组织、编排记录</w:t>
      </w:r>
    </w:p>
    <w:p w:rsidR="00FC5422" w:rsidRPr="00D441A1" w:rsidRDefault="00FC5422" w:rsidP="00D441A1">
      <w:pPr>
        <w:spacing w:line="400" w:lineRule="exact"/>
        <w:ind w:firstLineChars="200" w:firstLine="480"/>
        <w:rPr>
          <w:rFonts w:ascii="宋体" w:eastAsia="宋体" w:hAnsi="宋体" w:cs="宋体"/>
          <w:sz w:val="24"/>
          <w:szCs w:val="24"/>
        </w:rPr>
      </w:pPr>
      <w:r w:rsidRPr="00D441A1">
        <w:rPr>
          <w:rFonts w:ascii="宋体" w:eastAsia="宋体" w:hAnsi="宋体" w:cs="宋体"/>
          <w:sz w:val="24"/>
          <w:szCs w:val="24"/>
        </w:rPr>
        <w:t>3</w:t>
      </w:r>
      <w:r w:rsidRPr="00D441A1">
        <w:rPr>
          <w:rFonts w:ascii="宋体" w:eastAsia="宋体" w:hAnsi="宋体" w:cs="宋体" w:hint="eastAsia"/>
          <w:sz w:val="24"/>
          <w:szCs w:val="24"/>
        </w:rPr>
        <w:t>、武术图解知识（</w:t>
      </w:r>
      <w:r w:rsidRPr="00D441A1">
        <w:rPr>
          <w:rFonts w:ascii="宋体" w:eastAsia="宋体" w:hAnsi="宋体" w:cs="宋体"/>
          <w:sz w:val="24"/>
          <w:szCs w:val="24"/>
        </w:rPr>
        <w:t>2</w:t>
      </w:r>
      <w:r w:rsidRPr="00D441A1">
        <w:rPr>
          <w:rFonts w:ascii="宋体" w:eastAsia="宋体" w:hAnsi="宋体" w:cs="宋体" w:hint="eastAsia"/>
          <w:sz w:val="24"/>
          <w:szCs w:val="24"/>
        </w:rPr>
        <w:t>学时）</w:t>
      </w:r>
    </w:p>
    <w:p w:rsidR="00FC5422" w:rsidRPr="00D441A1" w:rsidRDefault="00FC5422" w:rsidP="00D441A1">
      <w:pPr>
        <w:spacing w:line="400" w:lineRule="exact"/>
        <w:ind w:firstLineChars="200" w:firstLine="480"/>
        <w:rPr>
          <w:rFonts w:ascii="宋体" w:eastAsia="宋体" w:hAnsi="宋体" w:cs="宋体"/>
          <w:sz w:val="24"/>
          <w:szCs w:val="24"/>
        </w:rPr>
      </w:pPr>
      <w:r w:rsidRPr="00D441A1">
        <w:rPr>
          <w:rFonts w:ascii="宋体" w:eastAsia="宋体" w:hAnsi="宋体" w:cs="宋体" w:hint="eastAsia"/>
          <w:sz w:val="24"/>
          <w:szCs w:val="24"/>
        </w:rPr>
        <w:t>教学要求：掌握图解的基本知识（如运动方向、动作路线、往返路线等），看图方法和注意事项等，并简要介绍常用动作术语及动作要求</w:t>
      </w:r>
    </w:p>
    <w:p w:rsidR="00FC5422" w:rsidRPr="00D441A1" w:rsidRDefault="00FC5422" w:rsidP="00D441A1">
      <w:pPr>
        <w:spacing w:line="400" w:lineRule="exact"/>
        <w:ind w:firstLineChars="200" w:firstLine="480"/>
        <w:rPr>
          <w:rFonts w:ascii="宋体" w:eastAsia="宋体" w:hAnsi="宋体" w:cs="宋体"/>
          <w:sz w:val="24"/>
          <w:szCs w:val="24"/>
        </w:rPr>
      </w:pPr>
      <w:r w:rsidRPr="00D441A1">
        <w:rPr>
          <w:rFonts w:ascii="宋体" w:eastAsia="宋体" w:hAnsi="宋体" w:cs="宋体" w:hint="eastAsia"/>
          <w:sz w:val="24"/>
          <w:szCs w:val="24"/>
        </w:rPr>
        <w:t>教学重点：</w:t>
      </w:r>
    </w:p>
    <w:p w:rsidR="00FC5422" w:rsidRPr="00D441A1" w:rsidRDefault="00FC5422" w:rsidP="00D441A1">
      <w:pPr>
        <w:spacing w:line="400" w:lineRule="exact"/>
        <w:ind w:firstLineChars="200" w:firstLine="480"/>
        <w:rPr>
          <w:rFonts w:ascii="宋体" w:eastAsia="宋体" w:hAnsi="宋体" w:cs="宋体"/>
          <w:sz w:val="24"/>
          <w:szCs w:val="24"/>
        </w:rPr>
      </w:pPr>
      <w:r w:rsidRPr="00D441A1">
        <w:rPr>
          <w:rFonts w:ascii="宋体" w:eastAsia="宋体" w:hAnsi="宋体" w:cs="宋体"/>
          <w:sz w:val="24"/>
          <w:szCs w:val="24"/>
        </w:rPr>
        <w:t>(1)</w:t>
      </w:r>
      <w:r w:rsidRPr="00D441A1">
        <w:rPr>
          <w:rFonts w:ascii="宋体" w:eastAsia="宋体" w:hAnsi="宋体" w:cs="宋体" w:hint="eastAsia"/>
          <w:sz w:val="24"/>
          <w:szCs w:val="24"/>
        </w:rPr>
        <w:t>武术图解的方向与路线</w:t>
      </w:r>
    </w:p>
    <w:p w:rsidR="00FC5422" w:rsidRPr="00D441A1" w:rsidRDefault="00FC5422" w:rsidP="00D441A1">
      <w:pPr>
        <w:spacing w:line="400" w:lineRule="exact"/>
        <w:ind w:firstLineChars="200" w:firstLine="480"/>
        <w:rPr>
          <w:rFonts w:ascii="宋体" w:eastAsia="宋体" w:hAnsi="宋体" w:cs="宋体"/>
          <w:sz w:val="24"/>
          <w:szCs w:val="24"/>
        </w:rPr>
      </w:pPr>
      <w:r w:rsidRPr="00D441A1">
        <w:rPr>
          <w:rFonts w:ascii="宋体" w:eastAsia="宋体" w:hAnsi="宋体" w:cs="宋体"/>
          <w:sz w:val="24"/>
          <w:szCs w:val="24"/>
        </w:rPr>
        <w:t>(2)</w:t>
      </w:r>
      <w:r w:rsidRPr="00D441A1">
        <w:rPr>
          <w:rFonts w:ascii="宋体" w:eastAsia="宋体" w:hAnsi="宋体" w:cs="宋体" w:hint="eastAsia"/>
          <w:sz w:val="24"/>
          <w:szCs w:val="24"/>
        </w:rPr>
        <w:t>武术术语的应用</w:t>
      </w:r>
    </w:p>
    <w:p w:rsidR="00FC5422" w:rsidRPr="00D441A1" w:rsidRDefault="00FC5422" w:rsidP="00D441A1">
      <w:pPr>
        <w:spacing w:line="400" w:lineRule="exact"/>
        <w:ind w:firstLineChars="200" w:firstLine="480"/>
        <w:rPr>
          <w:rFonts w:ascii="宋体" w:eastAsia="宋体" w:hAnsi="宋体" w:cs="宋体"/>
          <w:sz w:val="24"/>
          <w:szCs w:val="24"/>
        </w:rPr>
      </w:pPr>
      <w:r w:rsidRPr="00D441A1">
        <w:rPr>
          <w:rFonts w:ascii="宋体" w:eastAsia="宋体" w:hAnsi="宋体" w:cs="宋体" w:hint="eastAsia"/>
          <w:sz w:val="24"/>
          <w:szCs w:val="24"/>
        </w:rPr>
        <w:t>教学难点：联系技术动作体会“同时”，“上动不停，下动继续”等动作术语。</w:t>
      </w:r>
    </w:p>
    <w:p w:rsidR="00FC5422" w:rsidRPr="00D441A1" w:rsidRDefault="00FC5422" w:rsidP="00D441A1">
      <w:pPr>
        <w:spacing w:line="400" w:lineRule="exact"/>
        <w:ind w:firstLineChars="200" w:firstLine="480"/>
        <w:rPr>
          <w:rFonts w:ascii="宋体" w:eastAsia="宋体" w:hAnsi="宋体" w:cs="宋体"/>
          <w:sz w:val="24"/>
          <w:szCs w:val="24"/>
        </w:rPr>
      </w:pPr>
      <w:r w:rsidRPr="00D441A1">
        <w:rPr>
          <w:rFonts w:ascii="宋体" w:eastAsia="宋体" w:hAnsi="宋体" w:cs="宋体" w:hint="eastAsia"/>
          <w:sz w:val="24"/>
          <w:szCs w:val="24"/>
        </w:rPr>
        <w:lastRenderedPageBreak/>
        <w:t>（二）技术部分（</w:t>
      </w:r>
      <w:r w:rsidRPr="00D441A1">
        <w:rPr>
          <w:rFonts w:ascii="宋体" w:eastAsia="宋体" w:hAnsi="宋体" w:cs="宋体"/>
          <w:sz w:val="24"/>
          <w:szCs w:val="24"/>
        </w:rPr>
        <w:t>30</w:t>
      </w:r>
      <w:r w:rsidRPr="00D441A1">
        <w:rPr>
          <w:rFonts w:ascii="宋体" w:eastAsia="宋体" w:hAnsi="宋体" w:cs="宋体" w:hint="eastAsia"/>
          <w:sz w:val="24"/>
          <w:szCs w:val="24"/>
        </w:rPr>
        <w:t>学时）</w:t>
      </w:r>
    </w:p>
    <w:p w:rsidR="00FC5422" w:rsidRPr="00D441A1" w:rsidRDefault="00FC5422" w:rsidP="00D441A1">
      <w:pPr>
        <w:spacing w:line="400" w:lineRule="exact"/>
        <w:ind w:firstLineChars="200" w:firstLine="480"/>
        <w:rPr>
          <w:rFonts w:ascii="宋体" w:eastAsia="宋体" w:hAnsi="宋体" w:cs="宋体"/>
          <w:sz w:val="24"/>
          <w:szCs w:val="24"/>
        </w:rPr>
      </w:pPr>
      <w:r w:rsidRPr="00D441A1">
        <w:rPr>
          <w:rFonts w:ascii="宋体" w:eastAsia="宋体" w:hAnsi="宋体" w:cs="宋体"/>
          <w:sz w:val="24"/>
          <w:szCs w:val="24"/>
        </w:rPr>
        <w:t>1</w:t>
      </w:r>
      <w:r w:rsidRPr="00D441A1">
        <w:rPr>
          <w:rFonts w:ascii="宋体" w:eastAsia="宋体" w:hAnsi="宋体" w:cs="宋体" w:hint="eastAsia"/>
          <w:sz w:val="24"/>
          <w:szCs w:val="24"/>
        </w:rPr>
        <w:t>、练习武术基本功（</w:t>
      </w:r>
      <w:r w:rsidRPr="00D441A1">
        <w:rPr>
          <w:rFonts w:ascii="宋体" w:eastAsia="宋体" w:hAnsi="宋体" w:cs="宋体"/>
          <w:sz w:val="24"/>
          <w:szCs w:val="24"/>
        </w:rPr>
        <w:t>2</w:t>
      </w:r>
      <w:r w:rsidRPr="00D441A1">
        <w:rPr>
          <w:rFonts w:ascii="宋体" w:eastAsia="宋体" w:hAnsi="宋体" w:cs="宋体" w:hint="eastAsia"/>
          <w:sz w:val="24"/>
          <w:szCs w:val="24"/>
        </w:rPr>
        <w:t>学时）</w:t>
      </w:r>
    </w:p>
    <w:p w:rsidR="00FC5422" w:rsidRPr="00D441A1" w:rsidRDefault="00FC5422" w:rsidP="00D441A1">
      <w:pPr>
        <w:spacing w:line="400" w:lineRule="exact"/>
        <w:ind w:firstLineChars="200" w:firstLine="480"/>
        <w:rPr>
          <w:rFonts w:ascii="宋体" w:eastAsia="宋体" w:hAnsi="宋体" w:cs="宋体"/>
          <w:sz w:val="24"/>
          <w:szCs w:val="24"/>
        </w:rPr>
      </w:pPr>
      <w:r w:rsidRPr="00D441A1">
        <w:rPr>
          <w:rFonts w:ascii="宋体" w:eastAsia="宋体" w:hAnsi="宋体" w:cs="宋体" w:hint="eastAsia"/>
          <w:sz w:val="24"/>
          <w:szCs w:val="24"/>
        </w:rPr>
        <w:t>教学要求：区分不同武术基本功的的动作特点，掌握其动作要领</w:t>
      </w:r>
    </w:p>
    <w:p w:rsidR="00FC5422" w:rsidRPr="00D441A1" w:rsidRDefault="00FC5422" w:rsidP="00D441A1">
      <w:pPr>
        <w:spacing w:line="400" w:lineRule="exact"/>
        <w:ind w:firstLineChars="200" w:firstLine="480"/>
        <w:rPr>
          <w:rFonts w:ascii="宋体" w:eastAsia="宋体" w:hAnsi="宋体" w:cs="宋体"/>
          <w:sz w:val="24"/>
          <w:szCs w:val="24"/>
        </w:rPr>
      </w:pPr>
      <w:r w:rsidRPr="00D441A1">
        <w:rPr>
          <w:rFonts w:ascii="宋体" w:eastAsia="宋体" w:hAnsi="宋体" w:cs="宋体" w:hint="eastAsia"/>
          <w:sz w:val="24"/>
          <w:szCs w:val="24"/>
        </w:rPr>
        <w:t>教学重点：手型、手法、步型、步法、</w:t>
      </w:r>
    </w:p>
    <w:p w:rsidR="00FC5422" w:rsidRPr="00D441A1" w:rsidRDefault="00FC5422" w:rsidP="00D441A1">
      <w:pPr>
        <w:spacing w:line="400" w:lineRule="exact"/>
        <w:ind w:firstLineChars="200" w:firstLine="480"/>
        <w:rPr>
          <w:rFonts w:ascii="宋体" w:eastAsia="宋体" w:hAnsi="宋体" w:cs="宋体"/>
          <w:sz w:val="24"/>
          <w:szCs w:val="24"/>
        </w:rPr>
      </w:pPr>
      <w:r w:rsidRPr="00D441A1">
        <w:rPr>
          <w:rFonts w:ascii="宋体" w:eastAsia="宋体" w:hAnsi="宋体" w:cs="宋体" w:hint="eastAsia"/>
          <w:sz w:val="24"/>
          <w:szCs w:val="24"/>
        </w:rPr>
        <w:t>教学难点：注意步型的身型姿态。</w:t>
      </w:r>
    </w:p>
    <w:p w:rsidR="00FC5422" w:rsidRPr="00D441A1" w:rsidRDefault="00FC5422" w:rsidP="00D441A1">
      <w:pPr>
        <w:spacing w:line="400" w:lineRule="exact"/>
        <w:ind w:firstLineChars="200" w:firstLine="480"/>
        <w:rPr>
          <w:rFonts w:ascii="宋体" w:eastAsia="宋体" w:hAnsi="宋体" w:cs="宋体"/>
          <w:sz w:val="24"/>
          <w:szCs w:val="24"/>
        </w:rPr>
      </w:pPr>
      <w:r w:rsidRPr="00D441A1">
        <w:rPr>
          <w:rFonts w:ascii="宋体" w:eastAsia="宋体" w:hAnsi="宋体" w:cs="宋体"/>
          <w:sz w:val="24"/>
          <w:szCs w:val="24"/>
        </w:rPr>
        <w:t>2</w:t>
      </w:r>
      <w:r w:rsidRPr="00D441A1">
        <w:rPr>
          <w:rFonts w:ascii="宋体" w:eastAsia="宋体" w:hAnsi="宋体" w:cs="宋体" w:hint="eastAsia"/>
          <w:sz w:val="24"/>
          <w:szCs w:val="24"/>
        </w:rPr>
        <w:t>、练习武术基本功：（</w:t>
      </w:r>
      <w:r w:rsidRPr="00D441A1">
        <w:rPr>
          <w:rFonts w:ascii="宋体" w:eastAsia="宋体" w:hAnsi="宋体" w:cs="宋体"/>
          <w:sz w:val="24"/>
          <w:szCs w:val="24"/>
        </w:rPr>
        <w:t>2</w:t>
      </w:r>
      <w:r w:rsidRPr="00D441A1">
        <w:rPr>
          <w:rFonts w:ascii="宋体" w:eastAsia="宋体" w:hAnsi="宋体" w:cs="宋体" w:hint="eastAsia"/>
          <w:sz w:val="24"/>
          <w:szCs w:val="24"/>
        </w:rPr>
        <w:t>学时）</w:t>
      </w:r>
    </w:p>
    <w:p w:rsidR="00FC5422" w:rsidRPr="00D441A1" w:rsidRDefault="00FC5422" w:rsidP="00D441A1">
      <w:pPr>
        <w:spacing w:line="400" w:lineRule="exact"/>
        <w:ind w:firstLineChars="200" w:firstLine="480"/>
        <w:rPr>
          <w:rFonts w:ascii="宋体" w:eastAsia="宋体" w:hAnsi="宋体" w:cs="宋体"/>
          <w:sz w:val="24"/>
          <w:szCs w:val="24"/>
        </w:rPr>
      </w:pPr>
      <w:r w:rsidRPr="00D441A1">
        <w:rPr>
          <w:rFonts w:ascii="宋体" w:eastAsia="宋体" w:hAnsi="宋体" w:cs="宋体" w:hint="eastAsia"/>
          <w:sz w:val="24"/>
          <w:szCs w:val="24"/>
        </w:rPr>
        <w:t>教学要求：区分不同武术基本功的的动作特点，掌握其动作要领</w:t>
      </w:r>
    </w:p>
    <w:p w:rsidR="00FC5422" w:rsidRPr="00D441A1" w:rsidRDefault="00FC5422" w:rsidP="00D441A1">
      <w:pPr>
        <w:spacing w:line="400" w:lineRule="exact"/>
        <w:ind w:firstLineChars="200" w:firstLine="480"/>
        <w:rPr>
          <w:rFonts w:ascii="宋体" w:eastAsia="宋体" w:hAnsi="宋体" w:cs="宋体"/>
          <w:sz w:val="24"/>
          <w:szCs w:val="24"/>
        </w:rPr>
      </w:pPr>
      <w:r w:rsidRPr="00D441A1">
        <w:rPr>
          <w:rFonts w:ascii="宋体" w:eastAsia="宋体" w:hAnsi="宋体" w:cs="宋体" w:hint="eastAsia"/>
          <w:sz w:val="24"/>
          <w:szCs w:val="24"/>
        </w:rPr>
        <w:t>教学重点：肩臂功、腰功、腿功、平衡、跳跃部分动作</w:t>
      </w:r>
    </w:p>
    <w:p w:rsidR="00FC5422" w:rsidRPr="00D441A1" w:rsidRDefault="00FC5422" w:rsidP="00D441A1">
      <w:pPr>
        <w:spacing w:line="400" w:lineRule="exact"/>
        <w:ind w:firstLineChars="200" w:firstLine="480"/>
        <w:rPr>
          <w:rFonts w:ascii="宋体" w:eastAsia="宋体" w:hAnsi="宋体" w:cs="宋体"/>
          <w:sz w:val="24"/>
          <w:szCs w:val="24"/>
        </w:rPr>
      </w:pPr>
      <w:r w:rsidRPr="00D441A1">
        <w:rPr>
          <w:rFonts w:ascii="宋体" w:eastAsia="宋体" w:hAnsi="宋体" w:cs="宋体" w:hint="eastAsia"/>
          <w:sz w:val="24"/>
          <w:szCs w:val="24"/>
        </w:rPr>
        <w:t>教学难点：注意不同技术动作的动作要领</w:t>
      </w:r>
    </w:p>
    <w:p w:rsidR="00FC5422" w:rsidRPr="00D441A1" w:rsidRDefault="00FC5422" w:rsidP="00D441A1">
      <w:pPr>
        <w:spacing w:line="400" w:lineRule="exact"/>
        <w:ind w:firstLineChars="200" w:firstLine="480"/>
        <w:rPr>
          <w:rFonts w:ascii="宋体" w:eastAsia="宋体" w:hAnsi="宋体" w:cs="宋体"/>
          <w:sz w:val="24"/>
          <w:szCs w:val="24"/>
        </w:rPr>
      </w:pPr>
      <w:r w:rsidRPr="00D441A1">
        <w:rPr>
          <w:rFonts w:ascii="宋体" w:eastAsia="宋体" w:hAnsi="宋体" w:cs="宋体"/>
          <w:sz w:val="24"/>
          <w:szCs w:val="24"/>
        </w:rPr>
        <w:t>3</w:t>
      </w:r>
      <w:r w:rsidRPr="00D441A1">
        <w:rPr>
          <w:rFonts w:ascii="宋体" w:eastAsia="宋体" w:hAnsi="宋体" w:cs="宋体" w:hint="eastAsia"/>
          <w:sz w:val="24"/>
          <w:szCs w:val="24"/>
        </w:rPr>
        <w:t>、太极拳基本技术要领（</w:t>
      </w:r>
      <w:r w:rsidRPr="00D441A1">
        <w:rPr>
          <w:rFonts w:ascii="宋体" w:eastAsia="宋体" w:hAnsi="宋体" w:cs="宋体"/>
          <w:sz w:val="24"/>
          <w:szCs w:val="24"/>
        </w:rPr>
        <w:t>2</w:t>
      </w:r>
      <w:r w:rsidRPr="00D441A1">
        <w:rPr>
          <w:rFonts w:ascii="宋体" w:eastAsia="宋体" w:hAnsi="宋体" w:cs="宋体" w:hint="eastAsia"/>
          <w:sz w:val="24"/>
          <w:szCs w:val="24"/>
        </w:rPr>
        <w:t>学时）</w:t>
      </w:r>
    </w:p>
    <w:p w:rsidR="00FC5422" w:rsidRPr="00D441A1" w:rsidRDefault="00FC5422" w:rsidP="00D441A1">
      <w:pPr>
        <w:spacing w:line="400" w:lineRule="exact"/>
        <w:ind w:firstLineChars="200" w:firstLine="480"/>
        <w:rPr>
          <w:rFonts w:ascii="宋体" w:eastAsia="宋体" w:hAnsi="宋体" w:cs="宋体"/>
          <w:sz w:val="24"/>
          <w:szCs w:val="24"/>
        </w:rPr>
      </w:pPr>
      <w:r w:rsidRPr="00D441A1">
        <w:rPr>
          <w:rFonts w:ascii="宋体" w:eastAsia="宋体" w:hAnsi="宋体" w:cs="宋体" w:hint="eastAsia"/>
          <w:sz w:val="24"/>
          <w:szCs w:val="24"/>
        </w:rPr>
        <w:t>教学要求：掌握太极拳的基本手型、歩型、身体姿势。</w:t>
      </w:r>
    </w:p>
    <w:p w:rsidR="00FC5422" w:rsidRPr="00D441A1" w:rsidRDefault="00FC5422" w:rsidP="00D441A1">
      <w:pPr>
        <w:spacing w:line="400" w:lineRule="exact"/>
        <w:ind w:firstLineChars="200" w:firstLine="480"/>
        <w:rPr>
          <w:rFonts w:ascii="宋体" w:eastAsia="宋体" w:hAnsi="宋体" w:cs="宋体"/>
          <w:sz w:val="24"/>
          <w:szCs w:val="24"/>
        </w:rPr>
      </w:pPr>
      <w:r w:rsidRPr="00D441A1">
        <w:rPr>
          <w:rFonts w:ascii="宋体" w:eastAsia="宋体" w:hAnsi="宋体" w:cs="宋体" w:hint="eastAsia"/>
          <w:sz w:val="24"/>
          <w:szCs w:val="24"/>
        </w:rPr>
        <w:t>教学重点：太极拳的基本手型、歩型、身体姿势</w:t>
      </w:r>
    </w:p>
    <w:p w:rsidR="00FC5422" w:rsidRPr="00D441A1" w:rsidRDefault="00FC5422" w:rsidP="00D441A1">
      <w:pPr>
        <w:spacing w:line="400" w:lineRule="exact"/>
        <w:ind w:firstLineChars="200" w:firstLine="480"/>
        <w:rPr>
          <w:rFonts w:ascii="宋体" w:eastAsia="宋体" w:hAnsi="宋体" w:cs="宋体"/>
          <w:sz w:val="24"/>
          <w:szCs w:val="24"/>
        </w:rPr>
      </w:pPr>
      <w:r w:rsidRPr="00D441A1">
        <w:rPr>
          <w:rFonts w:ascii="宋体" w:eastAsia="宋体" w:hAnsi="宋体" w:cs="宋体" w:hint="eastAsia"/>
          <w:sz w:val="24"/>
          <w:szCs w:val="24"/>
        </w:rPr>
        <w:t>教学难点：保持太极拳的身型特点</w:t>
      </w:r>
    </w:p>
    <w:p w:rsidR="00FC5422" w:rsidRPr="00D441A1" w:rsidRDefault="00FC5422" w:rsidP="00D441A1">
      <w:pPr>
        <w:spacing w:line="400" w:lineRule="exact"/>
        <w:ind w:firstLineChars="200" w:firstLine="480"/>
        <w:rPr>
          <w:rFonts w:ascii="宋体" w:eastAsia="宋体" w:hAnsi="宋体" w:cs="宋体"/>
          <w:sz w:val="24"/>
          <w:szCs w:val="24"/>
        </w:rPr>
      </w:pPr>
      <w:r w:rsidRPr="00D441A1">
        <w:rPr>
          <w:rFonts w:ascii="宋体" w:eastAsia="宋体" w:hAnsi="宋体" w:cs="宋体"/>
          <w:sz w:val="24"/>
          <w:szCs w:val="24"/>
        </w:rPr>
        <w:t>4</w:t>
      </w:r>
      <w:r w:rsidRPr="00D441A1">
        <w:rPr>
          <w:rFonts w:ascii="宋体" w:eastAsia="宋体" w:hAnsi="宋体" w:cs="宋体" w:hint="eastAsia"/>
          <w:sz w:val="24"/>
          <w:szCs w:val="24"/>
        </w:rPr>
        <w:t>、学习二十四式简化太极拳（</w:t>
      </w:r>
      <w:r w:rsidRPr="00D441A1">
        <w:rPr>
          <w:rFonts w:ascii="宋体" w:eastAsia="宋体" w:hAnsi="宋体" w:cs="宋体"/>
          <w:sz w:val="24"/>
          <w:szCs w:val="24"/>
        </w:rPr>
        <w:t>16</w:t>
      </w:r>
      <w:r w:rsidRPr="00D441A1">
        <w:rPr>
          <w:rFonts w:ascii="宋体" w:eastAsia="宋体" w:hAnsi="宋体" w:cs="宋体" w:hint="eastAsia"/>
          <w:sz w:val="24"/>
          <w:szCs w:val="24"/>
        </w:rPr>
        <w:t>学时）</w:t>
      </w:r>
    </w:p>
    <w:p w:rsidR="00FC5422" w:rsidRPr="00D441A1" w:rsidRDefault="00FC5422" w:rsidP="00D441A1">
      <w:pPr>
        <w:spacing w:line="400" w:lineRule="exact"/>
        <w:ind w:firstLineChars="200" w:firstLine="480"/>
        <w:rPr>
          <w:rFonts w:ascii="宋体" w:eastAsia="宋体" w:hAnsi="宋体" w:cs="宋体"/>
          <w:sz w:val="24"/>
          <w:szCs w:val="24"/>
        </w:rPr>
      </w:pPr>
      <w:r w:rsidRPr="00D441A1">
        <w:rPr>
          <w:rFonts w:ascii="宋体" w:eastAsia="宋体" w:hAnsi="宋体" w:cs="宋体" w:hint="eastAsia"/>
          <w:sz w:val="24"/>
          <w:szCs w:val="24"/>
        </w:rPr>
        <w:t>教学要求：掌握二十四式简化太极拳的动作名称和技术动作。</w:t>
      </w:r>
    </w:p>
    <w:p w:rsidR="00FC5422" w:rsidRPr="00D441A1" w:rsidRDefault="004475D1" w:rsidP="00D441A1">
      <w:pPr>
        <w:spacing w:line="400" w:lineRule="exact"/>
        <w:ind w:firstLineChars="200" w:firstLine="480"/>
        <w:rPr>
          <w:rFonts w:ascii="宋体" w:eastAsia="宋体" w:hAnsi="宋体" w:cs="宋体"/>
          <w:sz w:val="24"/>
          <w:szCs w:val="24"/>
        </w:rPr>
      </w:pPr>
      <w:r>
        <w:rPr>
          <w:rFonts w:ascii="宋体" w:eastAsia="宋体" w:hAnsi="宋体" w:cs="宋体"/>
          <w:sz w:val="24"/>
          <w:szCs w:val="24"/>
        </w:rPr>
        <w:t xml:space="preserve">  </w:t>
      </w:r>
      <w:r w:rsidR="00FC5422" w:rsidRPr="00D441A1">
        <w:rPr>
          <w:rFonts w:ascii="宋体" w:eastAsia="宋体" w:hAnsi="宋体" w:cs="宋体" w:hint="eastAsia"/>
          <w:sz w:val="24"/>
          <w:szCs w:val="24"/>
        </w:rPr>
        <w:t>教学</w:t>
      </w:r>
      <w:r>
        <w:rPr>
          <w:rFonts w:ascii="宋体" w:eastAsia="宋体" w:hAnsi="宋体" w:cs="宋体" w:hint="eastAsia"/>
          <w:sz w:val="24"/>
          <w:szCs w:val="24"/>
        </w:rPr>
        <w:t>重点与</w:t>
      </w:r>
      <w:r w:rsidR="00FC5422" w:rsidRPr="00D441A1">
        <w:rPr>
          <w:rFonts w:ascii="宋体" w:eastAsia="宋体" w:hAnsi="宋体" w:cs="宋体" w:hint="eastAsia"/>
          <w:sz w:val="24"/>
          <w:szCs w:val="24"/>
        </w:rPr>
        <w:t>难点：注意太极拳轻柔缓慢、虚实分明的特点，套路演练时保持正确的身体形态。</w:t>
      </w:r>
    </w:p>
    <w:p w:rsidR="00FC5422" w:rsidRPr="00D441A1" w:rsidRDefault="00FC5422" w:rsidP="00D441A1">
      <w:pPr>
        <w:spacing w:line="400" w:lineRule="exact"/>
        <w:ind w:firstLineChars="200" w:firstLine="480"/>
        <w:rPr>
          <w:rFonts w:ascii="宋体" w:eastAsia="宋体" w:hAnsi="宋体" w:cs="宋体"/>
          <w:sz w:val="24"/>
          <w:szCs w:val="24"/>
        </w:rPr>
      </w:pPr>
      <w:r w:rsidRPr="00D441A1">
        <w:rPr>
          <w:rFonts w:ascii="宋体" w:eastAsia="宋体" w:hAnsi="宋体" w:cs="宋体"/>
          <w:sz w:val="24"/>
          <w:szCs w:val="24"/>
        </w:rPr>
        <w:t xml:space="preserve"> 5</w:t>
      </w:r>
      <w:r w:rsidRPr="00D441A1">
        <w:rPr>
          <w:rFonts w:ascii="宋体" w:eastAsia="宋体" w:hAnsi="宋体" w:cs="宋体" w:hint="eastAsia"/>
          <w:sz w:val="24"/>
          <w:szCs w:val="24"/>
        </w:rPr>
        <w:t>、复习二十四式简化太极拳（</w:t>
      </w:r>
      <w:r w:rsidRPr="00D441A1">
        <w:rPr>
          <w:rFonts w:ascii="宋体" w:eastAsia="宋体" w:hAnsi="宋体" w:cs="宋体"/>
          <w:sz w:val="24"/>
          <w:szCs w:val="24"/>
        </w:rPr>
        <w:t>4</w:t>
      </w:r>
      <w:r w:rsidRPr="00D441A1">
        <w:rPr>
          <w:rFonts w:ascii="宋体" w:eastAsia="宋体" w:hAnsi="宋体" w:cs="宋体" w:hint="eastAsia"/>
          <w:sz w:val="24"/>
          <w:szCs w:val="24"/>
        </w:rPr>
        <w:t>学时）</w:t>
      </w:r>
    </w:p>
    <w:p w:rsidR="00FC5422" w:rsidRPr="00D441A1" w:rsidRDefault="00FC5422" w:rsidP="00D441A1">
      <w:pPr>
        <w:spacing w:line="400" w:lineRule="exact"/>
        <w:ind w:firstLineChars="200" w:firstLine="480"/>
        <w:rPr>
          <w:rFonts w:ascii="宋体" w:eastAsia="宋体" w:hAnsi="宋体" w:cs="宋体"/>
          <w:sz w:val="24"/>
          <w:szCs w:val="24"/>
        </w:rPr>
      </w:pPr>
      <w:r w:rsidRPr="00D441A1">
        <w:rPr>
          <w:rFonts w:ascii="宋体" w:eastAsia="宋体" w:hAnsi="宋体" w:cs="宋体" w:hint="eastAsia"/>
          <w:sz w:val="24"/>
          <w:szCs w:val="24"/>
        </w:rPr>
        <w:t>教学要求：熟练掌握二十四式简化太极拳的动作名称和技术动作，可以跟随配乐完整演练整套动作。对比评分标准，针对错误扣分点进一步完善动作。</w:t>
      </w:r>
    </w:p>
    <w:p w:rsidR="00FC5422" w:rsidRPr="00D441A1" w:rsidRDefault="00FC5422" w:rsidP="004475D1">
      <w:pPr>
        <w:spacing w:line="400" w:lineRule="exact"/>
        <w:ind w:firstLineChars="200" w:firstLine="480"/>
        <w:rPr>
          <w:rFonts w:ascii="宋体" w:eastAsia="宋体" w:hAnsi="宋体" w:cs="宋体"/>
          <w:sz w:val="24"/>
          <w:szCs w:val="24"/>
        </w:rPr>
      </w:pPr>
      <w:r w:rsidRPr="00D441A1">
        <w:rPr>
          <w:rFonts w:ascii="宋体" w:eastAsia="宋体" w:hAnsi="宋体" w:cs="宋体" w:hint="eastAsia"/>
          <w:sz w:val="24"/>
          <w:szCs w:val="24"/>
        </w:rPr>
        <w:t>教学重点</w:t>
      </w:r>
      <w:r w:rsidR="004475D1">
        <w:rPr>
          <w:rFonts w:ascii="宋体" w:eastAsia="宋体" w:hAnsi="宋体" w:cs="宋体" w:hint="eastAsia"/>
          <w:sz w:val="24"/>
          <w:szCs w:val="24"/>
        </w:rPr>
        <w:t>与</w:t>
      </w:r>
      <w:r w:rsidRPr="00D441A1">
        <w:rPr>
          <w:rFonts w:ascii="宋体" w:eastAsia="宋体" w:hAnsi="宋体" w:cs="宋体" w:hint="eastAsia"/>
          <w:sz w:val="24"/>
          <w:szCs w:val="24"/>
        </w:rPr>
        <w:t>难点：注意太极拳轻柔缓慢、虚实分明的特点，套路演练时保持正确的身体形态。</w:t>
      </w:r>
    </w:p>
    <w:p w:rsidR="00FC5422" w:rsidRPr="00D441A1" w:rsidRDefault="00FC5422" w:rsidP="00D441A1">
      <w:pPr>
        <w:spacing w:line="400" w:lineRule="exact"/>
        <w:ind w:firstLineChars="200" w:firstLine="480"/>
        <w:rPr>
          <w:rFonts w:ascii="宋体" w:eastAsia="宋体" w:hAnsi="宋体" w:cs="宋体"/>
          <w:sz w:val="24"/>
          <w:szCs w:val="24"/>
        </w:rPr>
      </w:pPr>
      <w:r w:rsidRPr="00D441A1">
        <w:rPr>
          <w:rFonts w:ascii="宋体" w:eastAsia="宋体" w:hAnsi="宋体" w:cs="宋体"/>
          <w:sz w:val="24"/>
          <w:szCs w:val="24"/>
        </w:rPr>
        <w:t>6</w:t>
      </w:r>
      <w:r w:rsidRPr="00D441A1">
        <w:rPr>
          <w:rFonts w:ascii="宋体" w:eastAsia="宋体" w:hAnsi="宋体" w:cs="宋体" w:hint="eastAsia"/>
          <w:sz w:val="24"/>
          <w:szCs w:val="24"/>
        </w:rPr>
        <w:t>、考试（</w:t>
      </w:r>
      <w:r w:rsidRPr="00D441A1">
        <w:rPr>
          <w:rFonts w:ascii="宋体" w:eastAsia="宋体" w:hAnsi="宋体" w:cs="宋体"/>
          <w:sz w:val="24"/>
          <w:szCs w:val="24"/>
        </w:rPr>
        <w:t>4</w:t>
      </w:r>
      <w:r w:rsidRPr="00D441A1">
        <w:rPr>
          <w:rFonts w:ascii="宋体" w:eastAsia="宋体" w:hAnsi="宋体" w:cs="宋体" w:hint="eastAsia"/>
          <w:sz w:val="24"/>
          <w:szCs w:val="24"/>
        </w:rPr>
        <w:t>学时）</w:t>
      </w:r>
    </w:p>
    <w:p w:rsidR="00FC5422" w:rsidRPr="00D441A1" w:rsidRDefault="00FC5422" w:rsidP="00D441A1">
      <w:pPr>
        <w:adjustRightInd w:val="0"/>
        <w:snapToGrid w:val="0"/>
        <w:spacing w:line="400" w:lineRule="exact"/>
        <w:rPr>
          <w:rFonts w:ascii="黑体" w:eastAsia="黑体" w:hAnsi="Times New Roman" w:cs="Times New Roman"/>
          <w:snapToGrid w:val="0"/>
          <w:color w:val="000000"/>
          <w:kern w:val="0"/>
          <w:sz w:val="24"/>
          <w:szCs w:val="24"/>
        </w:rPr>
      </w:pPr>
      <w:r w:rsidRPr="00D441A1">
        <w:rPr>
          <w:rFonts w:ascii="黑体" w:eastAsia="黑体" w:hAnsi="Times New Roman" w:cs="Times New Roman" w:hint="eastAsia"/>
          <w:snapToGrid w:val="0"/>
          <w:color w:val="000000"/>
          <w:kern w:val="0"/>
          <w:sz w:val="24"/>
          <w:szCs w:val="24"/>
        </w:rPr>
        <w:t>四、推荐教材及参考书目</w:t>
      </w:r>
    </w:p>
    <w:p w:rsidR="00FC5422" w:rsidRPr="00D441A1" w:rsidRDefault="00FC5422" w:rsidP="00D441A1">
      <w:pPr>
        <w:spacing w:line="400" w:lineRule="exact"/>
        <w:ind w:firstLineChars="200" w:firstLine="480"/>
        <w:rPr>
          <w:rFonts w:ascii="宋体" w:eastAsia="宋体" w:hAnsi="宋体" w:cs="宋体"/>
          <w:sz w:val="24"/>
          <w:szCs w:val="24"/>
        </w:rPr>
      </w:pPr>
      <w:r w:rsidRPr="00D441A1">
        <w:rPr>
          <w:rFonts w:ascii="宋体" w:eastAsia="宋体" w:hAnsi="宋体" w:cs="宋体"/>
          <w:sz w:val="24"/>
          <w:szCs w:val="24"/>
        </w:rPr>
        <w:t xml:space="preserve">[1] </w:t>
      </w:r>
      <w:r w:rsidRPr="00D441A1">
        <w:rPr>
          <w:rFonts w:ascii="宋体" w:eastAsia="宋体" w:hAnsi="宋体" w:cs="宋体" w:hint="eastAsia"/>
          <w:sz w:val="24"/>
          <w:szCs w:val="24"/>
        </w:rPr>
        <w:t>体育学院普修通用教材</w:t>
      </w:r>
      <w:r w:rsidRPr="00D441A1">
        <w:rPr>
          <w:rFonts w:ascii="宋体" w:eastAsia="宋体" w:hAnsi="宋体" w:cs="宋体"/>
          <w:sz w:val="24"/>
          <w:szCs w:val="24"/>
        </w:rPr>
        <w:t>.</w:t>
      </w:r>
      <w:r w:rsidRPr="00D441A1">
        <w:rPr>
          <w:rFonts w:ascii="宋体" w:eastAsia="宋体" w:hAnsi="宋体" w:cs="宋体" w:hint="eastAsia"/>
          <w:sz w:val="24"/>
          <w:szCs w:val="24"/>
        </w:rPr>
        <w:t>武术</w:t>
      </w:r>
      <w:r w:rsidRPr="00D441A1">
        <w:rPr>
          <w:rFonts w:ascii="宋体" w:eastAsia="宋体" w:hAnsi="宋体" w:cs="宋体"/>
          <w:sz w:val="24"/>
          <w:szCs w:val="24"/>
        </w:rPr>
        <w:t>(1989</w:t>
      </w:r>
      <w:r w:rsidRPr="00D441A1">
        <w:rPr>
          <w:rFonts w:ascii="宋体" w:eastAsia="宋体" w:hAnsi="宋体" w:cs="宋体" w:hint="eastAsia"/>
          <w:sz w:val="24"/>
          <w:szCs w:val="24"/>
        </w:rPr>
        <w:t>年版</w:t>
      </w:r>
      <w:r w:rsidRPr="00D441A1">
        <w:rPr>
          <w:rFonts w:ascii="宋体" w:eastAsia="宋体" w:hAnsi="宋体" w:cs="宋体"/>
          <w:sz w:val="24"/>
          <w:szCs w:val="24"/>
        </w:rPr>
        <w:t>).</w:t>
      </w:r>
      <w:r w:rsidRPr="00D441A1">
        <w:rPr>
          <w:rFonts w:ascii="宋体" w:eastAsia="宋体" w:hAnsi="宋体" w:cs="宋体" w:hint="eastAsia"/>
          <w:sz w:val="24"/>
          <w:szCs w:val="24"/>
        </w:rPr>
        <w:t>北京：人民体育出版社，</w:t>
      </w:r>
      <w:r w:rsidRPr="00D441A1">
        <w:rPr>
          <w:rFonts w:ascii="宋体" w:eastAsia="宋体" w:hAnsi="宋体" w:cs="宋体"/>
          <w:sz w:val="24"/>
          <w:szCs w:val="24"/>
        </w:rPr>
        <w:t>1989</w:t>
      </w:r>
      <w:r w:rsidRPr="00D441A1">
        <w:rPr>
          <w:rFonts w:ascii="宋体" w:eastAsia="宋体" w:hAnsi="宋体" w:cs="宋体" w:hint="eastAsia"/>
          <w:sz w:val="24"/>
          <w:szCs w:val="24"/>
        </w:rPr>
        <w:t>年</w:t>
      </w:r>
      <w:r w:rsidRPr="00D441A1">
        <w:rPr>
          <w:rFonts w:ascii="宋体" w:eastAsia="宋体" w:hAnsi="宋体" w:cs="宋体"/>
          <w:sz w:val="24"/>
          <w:szCs w:val="24"/>
        </w:rPr>
        <w:t>6</w:t>
      </w:r>
      <w:r w:rsidRPr="00D441A1">
        <w:rPr>
          <w:rFonts w:ascii="宋体" w:eastAsia="宋体" w:hAnsi="宋体" w:cs="宋体" w:hint="eastAsia"/>
          <w:sz w:val="24"/>
          <w:szCs w:val="24"/>
        </w:rPr>
        <w:t>月</w:t>
      </w:r>
    </w:p>
    <w:p w:rsidR="00FC5422" w:rsidRPr="00D441A1" w:rsidRDefault="00FC5422" w:rsidP="00D441A1">
      <w:pPr>
        <w:spacing w:line="400" w:lineRule="exact"/>
        <w:ind w:firstLineChars="200" w:firstLine="480"/>
        <w:rPr>
          <w:rFonts w:ascii="宋体" w:eastAsia="宋体" w:hAnsi="宋体" w:cs="宋体"/>
          <w:sz w:val="24"/>
          <w:szCs w:val="24"/>
        </w:rPr>
      </w:pPr>
      <w:r w:rsidRPr="00D441A1">
        <w:rPr>
          <w:rFonts w:ascii="宋体" w:eastAsia="宋体" w:hAnsi="宋体" w:cs="宋体"/>
          <w:sz w:val="24"/>
          <w:szCs w:val="24"/>
        </w:rPr>
        <w:t xml:space="preserve">[2] </w:t>
      </w:r>
      <w:r w:rsidRPr="00D441A1">
        <w:rPr>
          <w:rFonts w:ascii="宋体" w:eastAsia="宋体" w:hAnsi="宋体" w:cs="宋体" w:hint="eastAsia"/>
          <w:sz w:val="24"/>
          <w:szCs w:val="24"/>
        </w:rPr>
        <w:t>国家体育总局武术运动管理中心</w:t>
      </w:r>
      <w:r w:rsidRPr="00D441A1">
        <w:rPr>
          <w:rFonts w:ascii="宋体" w:eastAsia="宋体" w:hAnsi="宋体" w:cs="宋体"/>
          <w:sz w:val="24"/>
          <w:szCs w:val="24"/>
        </w:rPr>
        <w:t>.</w:t>
      </w:r>
      <w:r w:rsidRPr="00D441A1">
        <w:rPr>
          <w:rFonts w:ascii="宋体" w:eastAsia="宋体" w:hAnsi="宋体" w:cs="宋体" w:hint="eastAsia"/>
          <w:sz w:val="24"/>
          <w:szCs w:val="24"/>
        </w:rPr>
        <w:t>全国武术套路竞赛规则</w:t>
      </w:r>
      <w:r w:rsidRPr="00D441A1">
        <w:rPr>
          <w:rFonts w:ascii="宋体" w:eastAsia="宋体" w:hAnsi="宋体" w:cs="宋体"/>
          <w:sz w:val="24"/>
          <w:szCs w:val="24"/>
        </w:rPr>
        <w:t>(2014</w:t>
      </w:r>
      <w:r w:rsidRPr="00D441A1">
        <w:rPr>
          <w:rFonts w:ascii="宋体" w:eastAsia="宋体" w:hAnsi="宋体" w:cs="宋体" w:hint="eastAsia"/>
          <w:sz w:val="24"/>
          <w:szCs w:val="24"/>
        </w:rPr>
        <w:t>年版</w:t>
      </w:r>
      <w:r w:rsidRPr="00D441A1">
        <w:rPr>
          <w:rFonts w:ascii="宋体" w:eastAsia="宋体" w:hAnsi="宋体" w:cs="宋体"/>
          <w:sz w:val="24"/>
          <w:szCs w:val="24"/>
        </w:rPr>
        <w:t xml:space="preserve">) . </w:t>
      </w:r>
      <w:r w:rsidRPr="00D441A1">
        <w:rPr>
          <w:rFonts w:ascii="宋体" w:eastAsia="宋体" w:hAnsi="宋体" w:cs="宋体" w:hint="eastAsia"/>
          <w:sz w:val="24"/>
          <w:szCs w:val="24"/>
        </w:rPr>
        <w:t>人民体育出版社，</w:t>
      </w:r>
      <w:r w:rsidRPr="00D441A1">
        <w:rPr>
          <w:rFonts w:ascii="宋体" w:eastAsia="宋体" w:hAnsi="宋体" w:cs="宋体"/>
          <w:sz w:val="24"/>
          <w:szCs w:val="24"/>
        </w:rPr>
        <w:t>2013</w:t>
      </w:r>
      <w:r w:rsidRPr="00D441A1">
        <w:rPr>
          <w:rFonts w:ascii="宋体" w:eastAsia="宋体" w:hAnsi="宋体" w:cs="宋体" w:hint="eastAsia"/>
          <w:sz w:val="24"/>
          <w:szCs w:val="24"/>
        </w:rPr>
        <w:t>年</w:t>
      </w:r>
      <w:r w:rsidRPr="00D441A1">
        <w:rPr>
          <w:rFonts w:ascii="宋体" w:eastAsia="宋体" w:hAnsi="宋体" w:cs="宋体"/>
          <w:sz w:val="24"/>
          <w:szCs w:val="24"/>
        </w:rPr>
        <w:t>9</w:t>
      </w:r>
      <w:r w:rsidRPr="00D441A1">
        <w:rPr>
          <w:rFonts w:ascii="宋体" w:eastAsia="宋体" w:hAnsi="宋体" w:cs="宋体" w:hint="eastAsia"/>
          <w:sz w:val="24"/>
          <w:szCs w:val="24"/>
        </w:rPr>
        <w:t>月</w:t>
      </w:r>
    </w:p>
    <w:p w:rsidR="00292FDD" w:rsidRPr="00D441A1" w:rsidRDefault="00FC5422" w:rsidP="00D441A1">
      <w:pPr>
        <w:spacing w:line="400" w:lineRule="exact"/>
        <w:ind w:firstLineChars="200" w:firstLine="480"/>
        <w:rPr>
          <w:rFonts w:ascii="宋体" w:eastAsia="宋体" w:hAnsi="宋体" w:cs="宋体"/>
          <w:sz w:val="24"/>
          <w:szCs w:val="24"/>
        </w:rPr>
      </w:pPr>
      <w:r w:rsidRPr="00D441A1">
        <w:rPr>
          <w:rFonts w:ascii="宋体" w:eastAsia="宋体" w:hAnsi="宋体" w:cs="宋体"/>
          <w:sz w:val="24"/>
          <w:szCs w:val="24"/>
        </w:rPr>
        <w:t xml:space="preserve">[3] </w:t>
      </w:r>
      <w:r w:rsidRPr="00D441A1">
        <w:rPr>
          <w:rFonts w:ascii="宋体" w:eastAsia="宋体" w:hAnsi="宋体" w:cs="宋体" w:hint="eastAsia"/>
          <w:sz w:val="24"/>
          <w:szCs w:val="24"/>
        </w:rPr>
        <w:t>体育学院通用教材</w:t>
      </w:r>
      <w:r w:rsidRPr="00D441A1">
        <w:rPr>
          <w:rFonts w:ascii="宋体" w:eastAsia="宋体" w:hAnsi="宋体" w:cs="宋体"/>
          <w:sz w:val="24"/>
          <w:szCs w:val="24"/>
        </w:rPr>
        <w:t>.</w:t>
      </w:r>
      <w:r w:rsidRPr="00D441A1">
        <w:rPr>
          <w:rFonts w:ascii="宋体" w:eastAsia="宋体" w:hAnsi="宋体" w:cs="宋体" w:hint="eastAsia"/>
          <w:sz w:val="24"/>
          <w:szCs w:val="24"/>
        </w:rPr>
        <w:t>北中国武术教程京（</w:t>
      </w:r>
      <w:r w:rsidRPr="00D441A1">
        <w:rPr>
          <w:rFonts w:ascii="宋体" w:eastAsia="宋体" w:hAnsi="宋体" w:cs="宋体"/>
          <w:sz w:val="24"/>
          <w:szCs w:val="24"/>
        </w:rPr>
        <w:t>2004</w:t>
      </w:r>
      <w:r w:rsidRPr="00D441A1">
        <w:rPr>
          <w:rFonts w:ascii="宋体" w:eastAsia="宋体" w:hAnsi="宋体" w:cs="宋体" w:hint="eastAsia"/>
          <w:sz w:val="24"/>
          <w:szCs w:val="24"/>
        </w:rPr>
        <w:t>年版）</w:t>
      </w:r>
      <w:r w:rsidRPr="00D441A1">
        <w:rPr>
          <w:rFonts w:ascii="宋体" w:eastAsia="宋体" w:hAnsi="宋体" w:cs="宋体"/>
          <w:sz w:val="24"/>
          <w:szCs w:val="24"/>
        </w:rPr>
        <w:t>.</w:t>
      </w:r>
      <w:r w:rsidRPr="00D441A1">
        <w:rPr>
          <w:rFonts w:ascii="宋体" w:eastAsia="宋体" w:hAnsi="宋体" w:cs="宋体" w:hint="eastAsia"/>
          <w:sz w:val="24"/>
          <w:szCs w:val="24"/>
        </w:rPr>
        <w:t>人民体育出版社，</w:t>
      </w:r>
      <w:r w:rsidRPr="00D441A1">
        <w:rPr>
          <w:rFonts w:ascii="宋体" w:eastAsia="宋体" w:hAnsi="宋体" w:cs="宋体"/>
          <w:sz w:val="24"/>
          <w:szCs w:val="24"/>
        </w:rPr>
        <w:t>2004</w:t>
      </w:r>
      <w:r w:rsidRPr="00D441A1">
        <w:rPr>
          <w:rFonts w:ascii="宋体" w:eastAsia="宋体" w:hAnsi="宋体" w:cs="宋体" w:hint="eastAsia"/>
          <w:sz w:val="24"/>
          <w:szCs w:val="24"/>
        </w:rPr>
        <w:t>年</w:t>
      </w:r>
      <w:r w:rsidRPr="00D441A1">
        <w:rPr>
          <w:rFonts w:ascii="宋体" w:eastAsia="宋体" w:hAnsi="宋体" w:cs="宋体"/>
          <w:sz w:val="24"/>
          <w:szCs w:val="24"/>
        </w:rPr>
        <w:t>1</w:t>
      </w:r>
      <w:r w:rsidRPr="00D441A1">
        <w:rPr>
          <w:rFonts w:ascii="宋体" w:eastAsia="宋体" w:hAnsi="宋体" w:cs="宋体" w:hint="eastAsia"/>
          <w:sz w:val="24"/>
          <w:szCs w:val="24"/>
        </w:rPr>
        <w:t>月</w:t>
      </w:r>
    </w:p>
    <w:p w:rsidR="00292FDD" w:rsidRDefault="00292FDD">
      <w:pPr>
        <w:widowControl/>
        <w:jc w:val="left"/>
        <w:rPr>
          <w:rFonts w:ascii="宋体" w:eastAsia="宋体" w:hAnsi="宋体" w:cs="宋体"/>
          <w:sz w:val="24"/>
          <w:szCs w:val="24"/>
        </w:rPr>
      </w:pPr>
      <w:r>
        <w:rPr>
          <w:rFonts w:ascii="宋体" w:eastAsia="宋体" w:hAnsi="宋体" w:cs="宋体"/>
          <w:sz w:val="24"/>
          <w:szCs w:val="24"/>
        </w:rPr>
        <w:br w:type="page"/>
      </w:r>
    </w:p>
    <w:p w:rsidR="00CC7545" w:rsidRPr="00DB5242" w:rsidRDefault="00CC7545" w:rsidP="00120455">
      <w:pPr>
        <w:spacing w:before="100" w:beforeAutospacing="1" w:after="100" w:afterAutospacing="1" w:line="400" w:lineRule="exact"/>
        <w:jc w:val="center"/>
        <w:outlineLvl w:val="0"/>
        <w:rPr>
          <w:rFonts w:ascii="宋体" w:eastAsia="黑体" w:hAnsi="宋体" w:cs="Times New Roman"/>
          <w:b/>
          <w:kern w:val="32"/>
          <w:sz w:val="32"/>
          <w:szCs w:val="48"/>
        </w:rPr>
      </w:pPr>
      <w:bookmarkStart w:id="146" w:name="_Toc446403578"/>
      <w:bookmarkStart w:id="147" w:name="_Toc450291193"/>
      <w:r w:rsidRPr="00DB5242">
        <w:rPr>
          <w:rFonts w:ascii="宋体" w:eastAsia="黑体" w:hAnsi="宋体" w:cs="Times New Roman"/>
          <w:b/>
          <w:kern w:val="32"/>
          <w:sz w:val="32"/>
          <w:szCs w:val="48"/>
        </w:rPr>
        <w:lastRenderedPageBreak/>
        <w:t>《篮球训练</w:t>
      </w:r>
      <w:r w:rsidR="002B0761" w:rsidRPr="00DB5242">
        <w:rPr>
          <w:rFonts w:ascii="宋体" w:eastAsia="黑体" w:hAnsi="宋体" w:cs="Times New Roman" w:hint="eastAsia"/>
          <w:b/>
          <w:kern w:val="32"/>
          <w:sz w:val="32"/>
          <w:szCs w:val="48"/>
        </w:rPr>
        <w:t>（</w:t>
      </w:r>
      <w:r w:rsidRPr="00DB5242">
        <w:rPr>
          <w:rFonts w:ascii="宋体" w:eastAsia="黑体" w:hAnsi="宋体" w:cs="Times New Roman"/>
          <w:b/>
          <w:kern w:val="32"/>
          <w:sz w:val="32"/>
          <w:szCs w:val="48"/>
        </w:rPr>
        <w:t>一</w:t>
      </w:r>
      <w:r w:rsidR="002B0761" w:rsidRPr="00DB5242">
        <w:rPr>
          <w:rFonts w:ascii="宋体" w:eastAsia="黑体" w:hAnsi="宋体" w:cs="Times New Roman" w:hint="eastAsia"/>
          <w:b/>
          <w:kern w:val="32"/>
          <w:sz w:val="32"/>
          <w:szCs w:val="48"/>
        </w:rPr>
        <w:t>）</w:t>
      </w:r>
      <w:r w:rsidRPr="00DB5242">
        <w:rPr>
          <w:rFonts w:ascii="宋体" w:eastAsia="黑体" w:hAnsi="宋体" w:cs="Times New Roman"/>
          <w:b/>
          <w:kern w:val="32"/>
          <w:sz w:val="32"/>
          <w:szCs w:val="48"/>
        </w:rPr>
        <w:t>》课程教学大纲</w:t>
      </w:r>
      <w:bookmarkEnd w:id="146"/>
      <w:bookmarkEnd w:id="147"/>
    </w:p>
    <w:p w:rsidR="00CC7545" w:rsidRPr="00CC7545" w:rsidRDefault="00CC7545" w:rsidP="00CC7545">
      <w:pPr>
        <w:adjustRightInd w:val="0"/>
        <w:snapToGrid w:val="0"/>
        <w:spacing w:line="400" w:lineRule="exact"/>
        <w:jc w:val="left"/>
        <w:rPr>
          <w:rFonts w:ascii="宋体" w:eastAsia="宋体" w:hAnsi="宋体" w:cs="宋体"/>
          <w:sz w:val="24"/>
          <w:szCs w:val="20"/>
        </w:rPr>
      </w:pPr>
      <w:r w:rsidRPr="00CC7545">
        <w:rPr>
          <w:rFonts w:ascii="黑体" w:eastAsia="黑体" w:hAnsi="宋体" w:cs="Times New Roman" w:hint="eastAsia"/>
          <w:snapToGrid w:val="0"/>
          <w:color w:val="000000"/>
          <w:kern w:val="0"/>
          <w:sz w:val="24"/>
          <w:szCs w:val="20"/>
        </w:rPr>
        <w:t>课程编号：</w:t>
      </w:r>
      <w:r w:rsidRPr="00CC7545">
        <w:rPr>
          <w:rFonts w:ascii="宋体" w:eastAsia="宋体" w:hAnsi="宋体" w:cs="Times New Roman" w:hint="eastAsia"/>
          <w:sz w:val="24"/>
          <w:szCs w:val="20"/>
        </w:rPr>
        <w:t>1613087</w:t>
      </w:r>
    </w:p>
    <w:p w:rsidR="00CC7545" w:rsidRPr="00CC7545" w:rsidRDefault="00CC7545" w:rsidP="00CC7545">
      <w:pPr>
        <w:adjustRightInd w:val="0"/>
        <w:snapToGrid w:val="0"/>
        <w:spacing w:line="400" w:lineRule="exact"/>
        <w:rPr>
          <w:rFonts w:ascii="宋体" w:eastAsia="宋体" w:hAnsi="宋体" w:cs="黑体"/>
          <w:b/>
          <w:snapToGrid w:val="0"/>
          <w:color w:val="000000"/>
          <w:kern w:val="0"/>
          <w:sz w:val="24"/>
          <w:szCs w:val="21"/>
        </w:rPr>
      </w:pPr>
      <w:r w:rsidRPr="00CC7545">
        <w:rPr>
          <w:rFonts w:ascii="黑体" w:eastAsia="黑体" w:hAnsi="宋体" w:cs="黑体" w:hint="eastAsia"/>
          <w:snapToGrid w:val="0"/>
          <w:color w:val="000000"/>
          <w:kern w:val="0"/>
          <w:sz w:val="24"/>
          <w:szCs w:val="24"/>
        </w:rPr>
        <w:t>课程总学时/学分：</w:t>
      </w:r>
      <w:r w:rsidRPr="00CC7545">
        <w:rPr>
          <w:rFonts w:ascii="宋体" w:eastAsia="宋体" w:hAnsi="宋体" w:cs="黑体" w:hint="eastAsia"/>
          <w:snapToGrid w:val="0"/>
          <w:color w:val="000000"/>
          <w:kern w:val="0"/>
          <w:sz w:val="24"/>
          <w:szCs w:val="24"/>
        </w:rPr>
        <w:t>144</w:t>
      </w:r>
      <w:r w:rsidRPr="00CC7545">
        <w:rPr>
          <w:rFonts w:ascii="宋体" w:eastAsia="宋体" w:hAnsi="宋体" w:cs="黑体" w:hint="eastAsia"/>
          <w:snapToGrid w:val="0"/>
          <w:color w:val="000000"/>
          <w:kern w:val="0"/>
          <w:sz w:val="24"/>
          <w:szCs w:val="21"/>
        </w:rPr>
        <w:t>/4</w:t>
      </w:r>
    </w:p>
    <w:p w:rsidR="00CC7545" w:rsidRPr="00CC7545" w:rsidRDefault="00CC7545" w:rsidP="00CC7545">
      <w:pPr>
        <w:adjustRightInd w:val="0"/>
        <w:snapToGrid w:val="0"/>
        <w:spacing w:line="400" w:lineRule="exact"/>
        <w:jc w:val="left"/>
        <w:rPr>
          <w:rFonts w:ascii="宋体" w:eastAsia="宋体" w:hAnsi="宋体" w:cs="黑体"/>
          <w:snapToGrid w:val="0"/>
          <w:color w:val="000000"/>
          <w:kern w:val="0"/>
          <w:sz w:val="24"/>
          <w:szCs w:val="21"/>
        </w:rPr>
      </w:pPr>
      <w:r w:rsidRPr="00CC7545">
        <w:rPr>
          <w:rFonts w:ascii="黑体" w:eastAsia="黑体" w:hAnsi="宋体" w:cs="黑体" w:hint="eastAsia"/>
          <w:snapToGrid w:val="0"/>
          <w:color w:val="000000"/>
          <w:kern w:val="0"/>
          <w:sz w:val="24"/>
          <w:szCs w:val="24"/>
        </w:rPr>
        <w:t>课程类别：</w:t>
      </w:r>
      <w:r w:rsidRPr="00CC7545">
        <w:rPr>
          <w:rFonts w:ascii="宋体" w:eastAsia="宋体" w:hAnsi="宋体" w:cs="黑体" w:hint="eastAsia"/>
          <w:snapToGrid w:val="0"/>
          <w:color w:val="000000"/>
          <w:kern w:val="0"/>
          <w:sz w:val="24"/>
          <w:szCs w:val="21"/>
        </w:rPr>
        <w:t>专业选修课</w:t>
      </w:r>
    </w:p>
    <w:p w:rsidR="00CC7545" w:rsidRPr="00CC7545" w:rsidRDefault="00CC7545" w:rsidP="00CC7545">
      <w:pPr>
        <w:adjustRightInd w:val="0"/>
        <w:snapToGrid w:val="0"/>
        <w:spacing w:line="400" w:lineRule="exact"/>
        <w:rPr>
          <w:rFonts w:ascii="宋体" w:eastAsia="宋体" w:hAnsi="宋体" w:cs="Times New Roman"/>
          <w:snapToGrid w:val="0"/>
          <w:color w:val="000000"/>
          <w:kern w:val="0"/>
          <w:szCs w:val="21"/>
        </w:rPr>
      </w:pPr>
      <w:r>
        <w:rPr>
          <w:rFonts w:ascii="黑体" w:eastAsia="黑体" w:hAnsi="宋体" w:cs="Times New Roman" w:hint="eastAsia"/>
          <w:snapToGrid w:val="0"/>
          <w:color w:val="000000"/>
          <w:kern w:val="0"/>
          <w:sz w:val="24"/>
          <w:szCs w:val="20"/>
        </w:rPr>
        <w:t>一、</w:t>
      </w:r>
      <w:r w:rsidRPr="00CC7545">
        <w:rPr>
          <w:rFonts w:ascii="黑体" w:eastAsia="黑体" w:hAnsi="宋体" w:cs="Times New Roman" w:hint="eastAsia"/>
          <w:snapToGrid w:val="0"/>
          <w:color w:val="000000"/>
          <w:kern w:val="0"/>
          <w:sz w:val="24"/>
          <w:szCs w:val="20"/>
        </w:rPr>
        <w:t>教学目的和任务</w:t>
      </w:r>
    </w:p>
    <w:p w:rsidR="00CC7545" w:rsidRPr="00CC7545" w:rsidRDefault="00CC7545" w:rsidP="00CC7545">
      <w:pPr>
        <w:adjustRightInd w:val="0"/>
        <w:snapToGrid w:val="0"/>
        <w:spacing w:line="400" w:lineRule="exact"/>
        <w:ind w:firstLineChars="200" w:firstLine="480"/>
        <w:rPr>
          <w:rFonts w:ascii="宋体" w:eastAsia="宋体" w:hAnsi="宋体" w:cs="Times New Roman"/>
          <w:sz w:val="24"/>
          <w:szCs w:val="20"/>
        </w:rPr>
      </w:pPr>
      <w:r w:rsidRPr="00CC7545">
        <w:rPr>
          <w:rFonts w:ascii="宋体" w:eastAsia="宋体" w:hAnsi="宋体" w:cs="Times New Roman" w:hint="eastAsia"/>
          <w:sz w:val="24"/>
          <w:szCs w:val="20"/>
        </w:rPr>
        <w:t>通过本课程的学习，结合篮球教学训练特点，加强组织性、纪律性教育，培养团结协作，关心集体的思想作风，比较系统地掌握篮球运动的基本理论知识，篮球运动的特点和发展概况，掌握主要技术动作与战术配合方法的基本要点，篮球运动教学的一般教法知识。掌握篮球运动竞赛的组织编排和裁判工作的基本知识。比较全面地掌握主要技术动作与战术配合方法，并具有初步运用能力。具有担任中学篮球技术教学，组织竞赛、编排和裁判工作的能力。</w:t>
      </w:r>
    </w:p>
    <w:p w:rsidR="00CC7545" w:rsidRPr="00CC7545" w:rsidRDefault="00CC7545" w:rsidP="00CC7545">
      <w:pPr>
        <w:adjustRightInd w:val="0"/>
        <w:snapToGrid w:val="0"/>
        <w:spacing w:line="400" w:lineRule="exact"/>
        <w:rPr>
          <w:rFonts w:ascii="宋体" w:eastAsia="宋体" w:hAnsi="宋体" w:cs="Times New Roman"/>
          <w:snapToGrid w:val="0"/>
          <w:color w:val="000000"/>
          <w:kern w:val="0"/>
          <w:szCs w:val="21"/>
        </w:rPr>
      </w:pPr>
      <w:r w:rsidRPr="00CC7545">
        <w:rPr>
          <w:rFonts w:ascii="黑体" w:eastAsia="黑体" w:hAnsi="宋体" w:cs="Times New Roman" w:hint="eastAsia"/>
          <w:snapToGrid w:val="0"/>
          <w:color w:val="000000"/>
          <w:kern w:val="0"/>
          <w:sz w:val="24"/>
          <w:szCs w:val="20"/>
        </w:rPr>
        <w:t>二、教学基本要求</w:t>
      </w:r>
    </w:p>
    <w:p w:rsidR="00CC7545" w:rsidRPr="00CC7545" w:rsidRDefault="00CC7545" w:rsidP="00CC7545">
      <w:pPr>
        <w:adjustRightInd w:val="0"/>
        <w:snapToGrid w:val="0"/>
        <w:spacing w:line="400" w:lineRule="exact"/>
        <w:ind w:firstLineChars="200" w:firstLine="480"/>
        <w:rPr>
          <w:rFonts w:ascii="宋体" w:eastAsia="宋体" w:hAnsi="宋体" w:cs="宋体"/>
          <w:snapToGrid w:val="0"/>
          <w:color w:val="000000"/>
          <w:kern w:val="0"/>
          <w:sz w:val="24"/>
          <w:szCs w:val="20"/>
        </w:rPr>
      </w:pPr>
      <w:r w:rsidRPr="00CC7545">
        <w:rPr>
          <w:rFonts w:ascii="宋体" w:eastAsia="宋体" w:hAnsi="宋体" w:cs="宋体" w:hint="eastAsia"/>
          <w:snapToGrid w:val="0"/>
          <w:color w:val="000000"/>
          <w:kern w:val="0"/>
          <w:sz w:val="24"/>
          <w:szCs w:val="20"/>
        </w:rPr>
        <w:t>（一）教学要求：</w:t>
      </w:r>
    </w:p>
    <w:p w:rsidR="00CC7545" w:rsidRPr="00CC7545" w:rsidRDefault="00CC7545" w:rsidP="00CC7545">
      <w:pPr>
        <w:adjustRightInd w:val="0"/>
        <w:snapToGrid w:val="0"/>
        <w:spacing w:line="400" w:lineRule="exact"/>
        <w:ind w:firstLineChars="200" w:firstLine="480"/>
        <w:rPr>
          <w:rFonts w:ascii="宋体" w:eastAsia="宋体" w:hAnsi="宋体" w:cs="Times New Roman"/>
          <w:color w:val="000000"/>
          <w:sz w:val="24"/>
          <w:szCs w:val="20"/>
        </w:rPr>
      </w:pPr>
      <w:r w:rsidRPr="00CC7545">
        <w:rPr>
          <w:rFonts w:ascii="宋体" w:eastAsia="宋体" w:hAnsi="宋体" w:cs="宋体" w:hint="eastAsia"/>
          <w:snapToGrid w:val="0"/>
          <w:color w:val="000000"/>
          <w:kern w:val="0"/>
          <w:sz w:val="24"/>
          <w:szCs w:val="20"/>
        </w:rPr>
        <w:t>在保证本课程教学的科学性和系统性的前提下，着重突出篮球运动技战术的规范性和准确性，有关本课程的基本概念、基本知识和基本技能，作为教学的重点内容，要求学生牢固掌握并较为熟练的掌握。</w:t>
      </w:r>
      <w:r w:rsidRPr="00CC7545">
        <w:rPr>
          <w:rFonts w:ascii="宋体" w:eastAsia="宋体" w:hAnsi="宋体" w:cs="Times New Roman" w:hint="eastAsia"/>
          <w:color w:val="000000"/>
          <w:sz w:val="24"/>
          <w:szCs w:val="20"/>
        </w:rPr>
        <w:t>教师坚持四项基本原则，贯彻党的教育方针，认真执行院有关教学文件的管理规定，严于律已，严格要求，严格管理。体现以人为本的精神，努力创造和谐、向上的教学环境。</w:t>
      </w:r>
      <w:r w:rsidRPr="00CC7545">
        <w:rPr>
          <w:rFonts w:ascii="宋体" w:eastAsia="宋体" w:hAnsi="宋体" w:cs="宋体" w:hint="eastAsia"/>
          <w:snapToGrid w:val="0"/>
          <w:color w:val="000000"/>
          <w:kern w:val="0"/>
          <w:sz w:val="24"/>
          <w:szCs w:val="20"/>
        </w:rPr>
        <w:t>坚持教学的启发性，力求做到少而精，突出重点，并将培养学生分析问题和解决问题放在重要位置。</w:t>
      </w:r>
    </w:p>
    <w:p w:rsidR="00CC7545" w:rsidRPr="00CC7545" w:rsidRDefault="00CC7545" w:rsidP="00CC7545">
      <w:pPr>
        <w:adjustRightInd w:val="0"/>
        <w:snapToGrid w:val="0"/>
        <w:spacing w:line="400" w:lineRule="exact"/>
        <w:ind w:firstLineChars="200" w:firstLine="480"/>
        <w:rPr>
          <w:rFonts w:ascii="宋体" w:eastAsia="宋体" w:hAnsi="宋体" w:cs="宋体"/>
          <w:snapToGrid w:val="0"/>
          <w:color w:val="000000"/>
          <w:kern w:val="0"/>
          <w:sz w:val="24"/>
          <w:szCs w:val="20"/>
        </w:rPr>
      </w:pPr>
      <w:r w:rsidRPr="00CC7545">
        <w:rPr>
          <w:rFonts w:ascii="宋体" w:eastAsia="宋体" w:hAnsi="宋体" w:cs="宋体" w:hint="eastAsia"/>
          <w:snapToGrid w:val="0"/>
          <w:color w:val="000000"/>
          <w:kern w:val="0"/>
          <w:sz w:val="24"/>
          <w:szCs w:val="20"/>
        </w:rPr>
        <w:t>（二）教学重点：篮球基本技术要领和动作规范性、准确性和熟练性的掌握。相关教学文件的理解与制定。</w:t>
      </w:r>
    </w:p>
    <w:p w:rsidR="00CC7545" w:rsidRPr="00CC7545" w:rsidRDefault="00CC7545" w:rsidP="00CC7545">
      <w:pPr>
        <w:adjustRightInd w:val="0"/>
        <w:snapToGrid w:val="0"/>
        <w:spacing w:line="400" w:lineRule="exact"/>
        <w:ind w:firstLineChars="200" w:firstLine="480"/>
        <w:rPr>
          <w:rFonts w:ascii="宋体" w:eastAsia="宋体" w:hAnsi="宋体" w:cs="Times New Roman"/>
          <w:sz w:val="24"/>
          <w:szCs w:val="20"/>
        </w:rPr>
      </w:pPr>
      <w:r w:rsidRPr="00CC7545">
        <w:rPr>
          <w:rFonts w:ascii="宋体" w:eastAsia="宋体" w:hAnsi="宋体" w:cs="宋体" w:hint="eastAsia"/>
          <w:snapToGrid w:val="0"/>
          <w:color w:val="000000"/>
          <w:kern w:val="0"/>
          <w:sz w:val="24"/>
          <w:szCs w:val="20"/>
        </w:rPr>
        <w:t>（三）教学方法：教学以理论讲授和实践讲解相结合，</w:t>
      </w:r>
      <w:r w:rsidRPr="00CC7545">
        <w:rPr>
          <w:rFonts w:ascii="宋体" w:eastAsia="宋体" w:hAnsi="宋体" w:cs="Times New Roman" w:hint="eastAsia"/>
          <w:sz w:val="24"/>
          <w:szCs w:val="20"/>
          <w:lang w:val="zh-CN"/>
        </w:rPr>
        <w:t>本课程教学主要通过课堂集体讲授、</w:t>
      </w:r>
      <w:r w:rsidRPr="00CC7545">
        <w:rPr>
          <w:rFonts w:ascii="宋体" w:eastAsia="宋体" w:hAnsi="宋体" w:cs="Times New Roman" w:hint="eastAsia"/>
          <w:sz w:val="24"/>
          <w:szCs w:val="20"/>
        </w:rPr>
        <w:t>学生讨论、</w:t>
      </w:r>
      <w:r w:rsidRPr="00CC7545">
        <w:rPr>
          <w:rFonts w:ascii="宋体" w:eastAsia="宋体" w:hAnsi="宋体" w:cs="Times New Roman" w:hint="eastAsia"/>
          <w:sz w:val="24"/>
          <w:szCs w:val="20"/>
          <w:lang w:val="zh-CN"/>
        </w:rPr>
        <w:t>实践操作、</w:t>
      </w:r>
      <w:r w:rsidRPr="00CC7545">
        <w:rPr>
          <w:rFonts w:ascii="宋体" w:eastAsia="宋体" w:hAnsi="宋体" w:cs="Times New Roman" w:hint="eastAsia"/>
          <w:sz w:val="24"/>
          <w:szCs w:val="20"/>
        </w:rPr>
        <w:t>课下自我练习和完成作业等形式完成。</w:t>
      </w:r>
    </w:p>
    <w:p w:rsidR="00CC7545" w:rsidRPr="00CC7545" w:rsidRDefault="00CC7545" w:rsidP="00CC7545">
      <w:pPr>
        <w:adjustRightInd w:val="0"/>
        <w:snapToGrid w:val="0"/>
        <w:spacing w:line="400" w:lineRule="exact"/>
        <w:rPr>
          <w:rFonts w:ascii="黑体" w:eastAsia="黑体" w:hAnsi="宋体" w:cs="Times New Roman"/>
          <w:snapToGrid w:val="0"/>
          <w:color w:val="000000"/>
          <w:kern w:val="0"/>
          <w:sz w:val="24"/>
          <w:szCs w:val="20"/>
        </w:rPr>
      </w:pPr>
      <w:r w:rsidRPr="00CC7545">
        <w:rPr>
          <w:rFonts w:ascii="黑体" w:eastAsia="黑体" w:hAnsi="宋体" w:cs="Times New Roman" w:hint="eastAsia"/>
          <w:snapToGrid w:val="0"/>
          <w:color w:val="000000"/>
          <w:kern w:val="0"/>
          <w:sz w:val="24"/>
          <w:szCs w:val="20"/>
        </w:rPr>
        <w:t>三、教学内容和课时分配</w:t>
      </w:r>
    </w:p>
    <w:p w:rsidR="00CC7545" w:rsidRPr="00CC7545" w:rsidRDefault="00CC7545" w:rsidP="00CC7545">
      <w:pPr>
        <w:adjustRightInd w:val="0"/>
        <w:snapToGrid w:val="0"/>
        <w:spacing w:line="400" w:lineRule="exact"/>
        <w:ind w:firstLineChars="200" w:firstLine="480"/>
        <w:rPr>
          <w:rFonts w:ascii="宋体" w:eastAsia="宋体" w:hAnsi="宋体" w:cs="Times New Roman"/>
          <w:color w:val="000000"/>
          <w:sz w:val="24"/>
          <w:szCs w:val="20"/>
        </w:rPr>
      </w:pPr>
      <w:r w:rsidRPr="00CC7545">
        <w:rPr>
          <w:rFonts w:ascii="宋体" w:eastAsia="宋体" w:hAnsi="宋体" w:cs="Times New Roman" w:hint="eastAsia"/>
          <w:color w:val="000000"/>
          <w:sz w:val="24"/>
          <w:szCs w:val="20"/>
        </w:rPr>
        <w:t>第一章  篮球运动概述（4学时）</w:t>
      </w:r>
    </w:p>
    <w:p w:rsidR="00CC7545" w:rsidRPr="00CC7545" w:rsidRDefault="00CC7545" w:rsidP="00CC7545">
      <w:pPr>
        <w:adjustRightInd w:val="0"/>
        <w:snapToGrid w:val="0"/>
        <w:spacing w:line="400" w:lineRule="exact"/>
        <w:ind w:firstLineChars="200" w:firstLine="480"/>
        <w:rPr>
          <w:rFonts w:ascii="宋体" w:eastAsia="宋体" w:hAnsi="宋体" w:cs="Times New Roman"/>
          <w:sz w:val="24"/>
          <w:szCs w:val="24"/>
        </w:rPr>
      </w:pPr>
      <w:r w:rsidRPr="00CC7545">
        <w:rPr>
          <w:rFonts w:ascii="宋体" w:eastAsia="宋体" w:hAnsi="宋体" w:cs="Times New Roman" w:hint="eastAsia"/>
          <w:sz w:val="24"/>
          <w:szCs w:val="24"/>
        </w:rPr>
        <w:t>教学要求：掌握篮球运动发展历程和规律</w:t>
      </w:r>
    </w:p>
    <w:p w:rsidR="00CC7545" w:rsidRPr="00CC7545" w:rsidRDefault="00CC7545" w:rsidP="00CC7545">
      <w:pPr>
        <w:adjustRightInd w:val="0"/>
        <w:snapToGrid w:val="0"/>
        <w:spacing w:line="400" w:lineRule="exact"/>
        <w:ind w:firstLineChars="200" w:firstLine="480"/>
        <w:rPr>
          <w:rFonts w:ascii="宋体" w:eastAsia="宋体" w:hAnsi="宋体" w:cs="Times New Roman"/>
          <w:sz w:val="24"/>
          <w:szCs w:val="24"/>
        </w:rPr>
      </w:pPr>
      <w:r w:rsidRPr="00CC7545">
        <w:rPr>
          <w:rFonts w:ascii="宋体" w:eastAsia="宋体" w:hAnsi="宋体" w:cs="Times New Roman" w:hint="eastAsia"/>
          <w:sz w:val="24"/>
          <w:szCs w:val="24"/>
        </w:rPr>
        <w:t>教学重点：对现代篮球运动发展方向和规律的把握</w:t>
      </w:r>
    </w:p>
    <w:p w:rsidR="00CC7545" w:rsidRPr="00CC7545" w:rsidRDefault="00CC7545" w:rsidP="00CC7545">
      <w:pPr>
        <w:adjustRightInd w:val="0"/>
        <w:snapToGrid w:val="0"/>
        <w:spacing w:line="400" w:lineRule="exact"/>
        <w:ind w:firstLineChars="200" w:firstLine="480"/>
        <w:rPr>
          <w:rFonts w:ascii="宋体" w:eastAsia="宋体" w:hAnsi="宋体" w:cs="Times New Roman"/>
          <w:color w:val="000000"/>
          <w:sz w:val="24"/>
          <w:szCs w:val="20"/>
        </w:rPr>
      </w:pPr>
      <w:r w:rsidRPr="00CC7545">
        <w:rPr>
          <w:rFonts w:ascii="宋体" w:eastAsia="宋体" w:hAnsi="宋体" w:cs="Times New Roman" w:hint="eastAsia"/>
          <w:color w:val="000000"/>
          <w:sz w:val="24"/>
          <w:szCs w:val="20"/>
        </w:rPr>
        <w:t>教学难点: 现代篮球发展规律的认识</w:t>
      </w:r>
    </w:p>
    <w:p w:rsidR="00CC7545" w:rsidRPr="00CC7545" w:rsidRDefault="00CC7545" w:rsidP="00CC7545">
      <w:pPr>
        <w:adjustRightInd w:val="0"/>
        <w:snapToGrid w:val="0"/>
        <w:spacing w:line="400" w:lineRule="exact"/>
        <w:ind w:firstLineChars="200" w:firstLine="480"/>
        <w:rPr>
          <w:rFonts w:ascii="宋体" w:eastAsia="宋体" w:hAnsi="宋体" w:cs="Times New Roman"/>
          <w:color w:val="000000"/>
          <w:sz w:val="24"/>
          <w:szCs w:val="20"/>
        </w:rPr>
      </w:pPr>
      <w:r w:rsidRPr="00CC7545">
        <w:rPr>
          <w:rFonts w:ascii="宋体" w:eastAsia="宋体" w:hAnsi="宋体" w:cs="Times New Roman" w:hint="eastAsia"/>
          <w:color w:val="000000"/>
          <w:sz w:val="24"/>
          <w:szCs w:val="20"/>
        </w:rPr>
        <w:t>第二章  篮球技术理论分析（4学时）</w:t>
      </w:r>
    </w:p>
    <w:p w:rsidR="00CC7545" w:rsidRPr="00CC7545" w:rsidRDefault="00CC7545" w:rsidP="00CC7545">
      <w:pPr>
        <w:adjustRightInd w:val="0"/>
        <w:snapToGrid w:val="0"/>
        <w:spacing w:line="400" w:lineRule="exact"/>
        <w:ind w:firstLineChars="200" w:firstLine="480"/>
        <w:rPr>
          <w:rFonts w:ascii="宋体" w:eastAsia="宋体" w:hAnsi="宋体" w:cs="Times New Roman"/>
          <w:color w:val="000000"/>
          <w:sz w:val="24"/>
          <w:szCs w:val="20"/>
        </w:rPr>
      </w:pPr>
      <w:r w:rsidRPr="00CC7545">
        <w:rPr>
          <w:rFonts w:ascii="宋体" w:eastAsia="宋体" w:hAnsi="宋体" w:cs="Times New Roman" w:hint="eastAsia"/>
          <w:color w:val="000000"/>
          <w:sz w:val="24"/>
          <w:szCs w:val="20"/>
        </w:rPr>
        <w:t>教学要求：掌握篮球基本技术动作要领理论分析</w:t>
      </w:r>
    </w:p>
    <w:p w:rsidR="00CC7545" w:rsidRPr="00CC7545" w:rsidRDefault="00CC7545" w:rsidP="00CC7545">
      <w:pPr>
        <w:adjustRightInd w:val="0"/>
        <w:snapToGrid w:val="0"/>
        <w:spacing w:line="400" w:lineRule="exact"/>
        <w:ind w:firstLineChars="200" w:firstLine="480"/>
        <w:rPr>
          <w:rFonts w:ascii="宋体" w:eastAsia="宋体" w:hAnsi="宋体" w:cs="Times New Roman"/>
          <w:color w:val="000000"/>
          <w:sz w:val="24"/>
          <w:szCs w:val="20"/>
        </w:rPr>
      </w:pPr>
      <w:r w:rsidRPr="00CC7545">
        <w:rPr>
          <w:rFonts w:ascii="宋体" w:eastAsia="宋体" w:hAnsi="宋体" w:cs="Times New Roman" w:hint="eastAsia"/>
          <w:color w:val="000000"/>
          <w:sz w:val="24"/>
          <w:szCs w:val="20"/>
        </w:rPr>
        <w:t>教学重点: 基本技术动作要领</w:t>
      </w:r>
    </w:p>
    <w:p w:rsidR="00CC7545" w:rsidRPr="00CC7545" w:rsidRDefault="00CC7545" w:rsidP="00CC7545">
      <w:pPr>
        <w:adjustRightInd w:val="0"/>
        <w:snapToGrid w:val="0"/>
        <w:spacing w:line="400" w:lineRule="exact"/>
        <w:ind w:firstLineChars="200" w:firstLine="480"/>
        <w:rPr>
          <w:rFonts w:ascii="宋体" w:eastAsia="宋体" w:hAnsi="宋体" w:cs="Times New Roman"/>
          <w:color w:val="000000"/>
          <w:sz w:val="24"/>
          <w:szCs w:val="20"/>
        </w:rPr>
      </w:pPr>
      <w:r w:rsidRPr="00CC7545">
        <w:rPr>
          <w:rFonts w:ascii="宋体" w:eastAsia="宋体" w:hAnsi="宋体" w:cs="Times New Roman" w:hint="eastAsia"/>
          <w:color w:val="000000"/>
          <w:sz w:val="24"/>
          <w:szCs w:val="20"/>
        </w:rPr>
        <w:t>教学难点：篮球基本技术要领分析</w:t>
      </w:r>
    </w:p>
    <w:p w:rsidR="00CC7545" w:rsidRPr="00CC7545" w:rsidRDefault="00CC7545" w:rsidP="00CC7545">
      <w:pPr>
        <w:adjustRightInd w:val="0"/>
        <w:snapToGrid w:val="0"/>
        <w:spacing w:line="400" w:lineRule="exact"/>
        <w:ind w:firstLineChars="200" w:firstLine="480"/>
        <w:rPr>
          <w:rFonts w:ascii="宋体" w:eastAsia="宋体" w:hAnsi="宋体" w:cs="Times New Roman"/>
          <w:color w:val="000000"/>
          <w:sz w:val="24"/>
          <w:szCs w:val="20"/>
        </w:rPr>
      </w:pPr>
      <w:r w:rsidRPr="00CC7545">
        <w:rPr>
          <w:rFonts w:ascii="Times New Roman" w:eastAsia="宋体" w:hAnsi="Times New Roman" w:cs="Times New Roman" w:hint="eastAsia"/>
          <w:color w:val="000000"/>
          <w:sz w:val="24"/>
          <w:szCs w:val="20"/>
        </w:rPr>
        <w:t>第三章</w:t>
      </w:r>
      <w:r w:rsidRPr="00CC7545">
        <w:rPr>
          <w:rFonts w:ascii="Times New Roman" w:eastAsia="宋体" w:hAnsi="Times New Roman" w:cs="Times New Roman" w:hint="eastAsia"/>
          <w:color w:val="000000"/>
          <w:sz w:val="24"/>
          <w:szCs w:val="20"/>
        </w:rPr>
        <w:t xml:space="preserve">  </w:t>
      </w:r>
      <w:r w:rsidRPr="00CC7545">
        <w:rPr>
          <w:rFonts w:ascii="Times New Roman" w:eastAsia="宋体" w:hAnsi="Times New Roman" w:cs="Times New Roman" w:hint="eastAsia"/>
          <w:color w:val="000000"/>
          <w:sz w:val="24"/>
          <w:szCs w:val="20"/>
        </w:rPr>
        <w:t>中学篮球教学法</w:t>
      </w:r>
      <w:r w:rsidRPr="00CC7545">
        <w:rPr>
          <w:rFonts w:ascii="宋体" w:eastAsia="宋体" w:hAnsi="宋体" w:cs="Times New Roman" w:hint="eastAsia"/>
          <w:color w:val="000000"/>
          <w:sz w:val="24"/>
          <w:szCs w:val="20"/>
        </w:rPr>
        <w:t>（6学时）</w:t>
      </w:r>
    </w:p>
    <w:p w:rsidR="00CC7545" w:rsidRPr="00CC7545" w:rsidRDefault="00CC7545" w:rsidP="00CC7545">
      <w:pPr>
        <w:adjustRightInd w:val="0"/>
        <w:snapToGrid w:val="0"/>
        <w:spacing w:line="400" w:lineRule="exact"/>
        <w:ind w:firstLineChars="200" w:firstLine="480"/>
        <w:rPr>
          <w:rFonts w:ascii="宋体" w:eastAsia="宋体" w:hAnsi="宋体" w:cs="Times New Roman"/>
          <w:color w:val="000000"/>
          <w:sz w:val="24"/>
          <w:szCs w:val="20"/>
        </w:rPr>
      </w:pPr>
      <w:r w:rsidRPr="00CC7545">
        <w:rPr>
          <w:rFonts w:ascii="宋体" w:eastAsia="宋体" w:hAnsi="宋体" w:cs="Times New Roman" w:hint="eastAsia"/>
          <w:sz w:val="24"/>
          <w:szCs w:val="20"/>
        </w:rPr>
        <w:lastRenderedPageBreak/>
        <w:t>教学要求：</w:t>
      </w:r>
      <w:r w:rsidRPr="00CC7545">
        <w:rPr>
          <w:rFonts w:ascii="宋体" w:eastAsia="宋体" w:hAnsi="宋体" w:cs="Times New Roman" w:hint="eastAsia"/>
          <w:color w:val="000000"/>
          <w:sz w:val="24"/>
          <w:szCs w:val="20"/>
        </w:rPr>
        <w:t>明确中学篮球教学的目的任务、认识其教学特点与原则，针对不同教学内容合理选择教学方法</w:t>
      </w:r>
    </w:p>
    <w:p w:rsidR="00CC7545" w:rsidRPr="00CC7545" w:rsidRDefault="00CC7545" w:rsidP="00CC7545">
      <w:pPr>
        <w:adjustRightInd w:val="0"/>
        <w:snapToGrid w:val="0"/>
        <w:spacing w:line="400" w:lineRule="exact"/>
        <w:ind w:firstLineChars="200" w:firstLine="480"/>
        <w:rPr>
          <w:rFonts w:ascii="宋体" w:eastAsia="宋体" w:hAnsi="宋体" w:cs="Times New Roman"/>
          <w:sz w:val="24"/>
          <w:szCs w:val="24"/>
        </w:rPr>
      </w:pPr>
      <w:r w:rsidRPr="00CC7545">
        <w:rPr>
          <w:rFonts w:ascii="宋体" w:eastAsia="宋体" w:hAnsi="宋体" w:cs="Times New Roman" w:hint="eastAsia"/>
          <w:sz w:val="24"/>
          <w:szCs w:val="24"/>
        </w:rPr>
        <w:t>教学要点：篮球教学的原则掌握和教学方法的选择和运用</w:t>
      </w:r>
    </w:p>
    <w:p w:rsidR="00CC7545" w:rsidRPr="00CC7545" w:rsidRDefault="00CC7545" w:rsidP="00CC7545">
      <w:pPr>
        <w:adjustRightInd w:val="0"/>
        <w:snapToGrid w:val="0"/>
        <w:spacing w:line="400" w:lineRule="exact"/>
        <w:ind w:firstLineChars="200" w:firstLine="480"/>
        <w:rPr>
          <w:rFonts w:ascii="宋体" w:eastAsia="宋体" w:hAnsi="宋体" w:cs="Times New Roman"/>
          <w:sz w:val="24"/>
          <w:szCs w:val="20"/>
        </w:rPr>
      </w:pPr>
      <w:r w:rsidRPr="00CC7545">
        <w:rPr>
          <w:rFonts w:ascii="宋体" w:eastAsia="宋体" w:hAnsi="宋体" w:cs="Times New Roman" w:hint="eastAsia"/>
          <w:sz w:val="24"/>
          <w:szCs w:val="20"/>
        </w:rPr>
        <w:t>教学难点：篮球教学原则的理解和运用</w:t>
      </w:r>
    </w:p>
    <w:p w:rsidR="00CC7545" w:rsidRPr="00CC7545" w:rsidRDefault="00CC7545" w:rsidP="00CC7545">
      <w:pPr>
        <w:adjustRightInd w:val="0"/>
        <w:snapToGrid w:val="0"/>
        <w:spacing w:line="400" w:lineRule="exact"/>
        <w:ind w:firstLineChars="200" w:firstLine="480"/>
        <w:rPr>
          <w:rFonts w:ascii="宋体" w:eastAsia="宋体" w:hAnsi="宋体" w:cs="Times New Roman"/>
          <w:color w:val="000000"/>
          <w:sz w:val="24"/>
          <w:szCs w:val="20"/>
        </w:rPr>
      </w:pPr>
      <w:r w:rsidRPr="00CC7545">
        <w:rPr>
          <w:rFonts w:ascii="宋体" w:eastAsia="宋体" w:hAnsi="宋体" w:cs="Times New Roman" w:hint="eastAsia"/>
          <w:sz w:val="24"/>
          <w:szCs w:val="20"/>
        </w:rPr>
        <w:t xml:space="preserve">第四章  </w:t>
      </w:r>
      <w:r w:rsidRPr="00CC7545">
        <w:rPr>
          <w:rFonts w:ascii="宋体" w:eastAsia="宋体" w:hAnsi="宋体" w:cs="Times New Roman" w:hint="eastAsia"/>
          <w:color w:val="000000"/>
          <w:sz w:val="24"/>
          <w:szCs w:val="20"/>
        </w:rPr>
        <w:t>篮球技术训练（56学时）</w:t>
      </w:r>
    </w:p>
    <w:p w:rsidR="00CC7545" w:rsidRPr="00CC7545" w:rsidRDefault="00CC7545" w:rsidP="00CC7545">
      <w:pPr>
        <w:adjustRightInd w:val="0"/>
        <w:snapToGrid w:val="0"/>
        <w:spacing w:line="400" w:lineRule="exact"/>
        <w:ind w:firstLineChars="200" w:firstLine="480"/>
        <w:rPr>
          <w:rFonts w:ascii="宋体" w:eastAsia="宋体" w:hAnsi="宋体" w:cs="Times New Roman"/>
          <w:sz w:val="24"/>
          <w:szCs w:val="20"/>
        </w:rPr>
      </w:pPr>
      <w:r w:rsidRPr="00CC7545">
        <w:rPr>
          <w:rFonts w:ascii="宋体" w:eastAsia="宋体" w:hAnsi="宋体" w:cs="Times New Roman" w:hint="eastAsia"/>
          <w:sz w:val="24"/>
          <w:szCs w:val="20"/>
        </w:rPr>
        <w:t>教学要求：初步掌握篮球基本技术要领和动作规范</w:t>
      </w:r>
    </w:p>
    <w:p w:rsidR="00CC7545" w:rsidRPr="00CC7545" w:rsidRDefault="00CC7545" w:rsidP="00CC7545">
      <w:pPr>
        <w:adjustRightInd w:val="0"/>
        <w:snapToGrid w:val="0"/>
        <w:spacing w:line="400" w:lineRule="exact"/>
        <w:ind w:firstLineChars="200" w:firstLine="480"/>
        <w:rPr>
          <w:rFonts w:ascii="宋体" w:eastAsia="宋体" w:hAnsi="宋体" w:cs="Times New Roman"/>
          <w:color w:val="000000"/>
          <w:sz w:val="24"/>
          <w:szCs w:val="20"/>
        </w:rPr>
      </w:pPr>
      <w:r w:rsidRPr="00CC7545">
        <w:rPr>
          <w:rFonts w:ascii="宋体" w:eastAsia="宋体" w:hAnsi="宋体" w:cs="Times New Roman" w:hint="eastAsia"/>
          <w:sz w:val="24"/>
          <w:szCs w:val="20"/>
        </w:rPr>
        <w:t>教学重点：</w:t>
      </w:r>
      <w:r w:rsidRPr="00CC7545">
        <w:rPr>
          <w:rFonts w:ascii="宋体" w:eastAsia="宋体" w:hAnsi="宋体" w:cs="Times New Roman" w:hint="eastAsia"/>
          <w:color w:val="000000"/>
          <w:sz w:val="24"/>
          <w:szCs w:val="20"/>
        </w:rPr>
        <w:t>以移动、运球、传接球、投篮技术作为讲授重点，理论讲解与实践相结合，合理安排各教学内容的授课顺序</w:t>
      </w:r>
    </w:p>
    <w:p w:rsidR="00CC7545" w:rsidRPr="00CC7545" w:rsidRDefault="00CC7545" w:rsidP="00CC7545">
      <w:pPr>
        <w:adjustRightInd w:val="0"/>
        <w:snapToGrid w:val="0"/>
        <w:spacing w:line="400" w:lineRule="exact"/>
        <w:ind w:firstLineChars="200" w:firstLine="480"/>
        <w:rPr>
          <w:rFonts w:ascii="宋体" w:eastAsia="宋体" w:hAnsi="宋体" w:cs="Times New Roman"/>
          <w:sz w:val="24"/>
          <w:szCs w:val="20"/>
        </w:rPr>
      </w:pPr>
      <w:r w:rsidRPr="00CC7545">
        <w:rPr>
          <w:rFonts w:ascii="宋体" w:eastAsia="宋体" w:hAnsi="宋体" w:cs="Times New Roman" w:hint="eastAsia"/>
          <w:sz w:val="24"/>
          <w:szCs w:val="20"/>
        </w:rPr>
        <w:t>教学难点：运球、传球和投篮动作的规范性和准确性</w:t>
      </w:r>
    </w:p>
    <w:p w:rsidR="00CC7545" w:rsidRPr="00CC7545" w:rsidRDefault="00CC7545" w:rsidP="00CC7545">
      <w:pPr>
        <w:adjustRightInd w:val="0"/>
        <w:snapToGrid w:val="0"/>
        <w:spacing w:line="400" w:lineRule="exact"/>
        <w:ind w:firstLineChars="200" w:firstLine="480"/>
        <w:rPr>
          <w:rFonts w:asciiTheme="majorEastAsia" w:eastAsiaTheme="majorEastAsia" w:hAnsiTheme="majorEastAsia" w:cstheme="majorEastAsia"/>
          <w:snapToGrid w:val="0"/>
          <w:color w:val="000000"/>
          <w:kern w:val="0"/>
          <w:sz w:val="24"/>
          <w:szCs w:val="20"/>
        </w:rPr>
      </w:pPr>
      <w:r w:rsidRPr="00CC7545">
        <w:rPr>
          <w:rFonts w:asciiTheme="majorEastAsia" w:eastAsiaTheme="majorEastAsia" w:hAnsiTheme="majorEastAsia" w:cstheme="majorEastAsia" w:hint="eastAsia"/>
          <w:snapToGrid w:val="0"/>
          <w:color w:val="000000"/>
          <w:kern w:val="0"/>
          <w:sz w:val="24"/>
          <w:szCs w:val="20"/>
        </w:rPr>
        <w:t>第五章 考核（2学时）</w:t>
      </w:r>
    </w:p>
    <w:p w:rsidR="00CC7545" w:rsidRPr="00CC7545" w:rsidRDefault="00CC7545" w:rsidP="00CC7545">
      <w:pPr>
        <w:adjustRightInd w:val="0"/>
        <w:snapToGrid w:val="0"/>
        <w:spacing w:line="400" w:lineRule="exact"/>
        <w:rPr>
          <w:rFonts w:ascii="黑体" w:eastAsia="黑体" w:hAnsi="宋体" w:cs="Times New Roman"/>
          <w:snapToGrid w:val="0"/>
          <w:color w:val="000000"/>
          <w:kern w:val="0"/>
          <w:sz w:val="24"/>
          <w:szCs w:val="20"/>
        </w:rPr>
      </w:pPr>
      <w:r w:rsidRPr="00CC7545">
        <w:rPr>
          <w:rFonts w:ascii="黑体" w:eastAsia="黑体" w:hAnsi="宋体" w:cs="Times New Roman" w:hint="eastAsia"/>
          <w:snapToGrid w:val="0"/>
          <w:color w:val="000000"/>
          <w:kern w:val="0"/>
          <w:sz w:val="24"/>
          <w:szCs w:val="20"/>
        </w:rPr>
        <w:t>四、推荐教材及参考书目</w:t>
      </w:r>
    </w:p>
    <w:p w:rsidR="00CC7545" w:rsidRPr="00CC7545" w:rsidRDefault="00CC7545" w:rsidP="002B0761">
      <w:pPr>
        <w:adjustRightInd w:val="0"/>
        <w:snapToGrid w:val="0"/>
        <w:spacing w:line="400" w:lineRule="exact"/>
        <w:ind w:firstLineChars="200" w:firstLine="480"/>
        <w:rPr>
          <w:rFonts w:ascii="宋体" w:eastAsia="宋体" w:hAnsi="宋体" w:cs="Times New Roman"/>
          <w:color w:val="000000"/>
          <w:sz w:val="24"/>
          <w:szCs w:val="20"/>
        </w:rPr>
      </w:pPr>
      <w:r w:rsidRPr="00CC7545">
        <w:rPr>
          <w:rFonts w:ascii="宋体" w:eastAsia="宋体" w:hAnsi="宋体" w:cs="Times New Roman" w:hint="eastAsia"/>
          <w:color w:val="000000"/>
          <w:sz w:val="24"/>
          <w:szCs w:val="20"/>
        </w:rPr>
        <w:t>[1]</w:t>
      </w:r>
      <w:r w:rsidRPr="00CC7545">
        <w:rPr>
          <w:rFonts w:ascii="宋体" w:eastAsia="宋体" w:hAnsi="宋体" w:cs="Times New Roman" w:hint="eastAsia"/>
          <w:bCs/>
          <w:color w:val="000000"/>
          <w:sz w:val="24"/>
          <w:szCs w:val="20"/>
        </w:rPr>
        <w:t>王家宏主编.《球类运动——篮球》.北京：高等教育出版社，2001</w:t>
      </w:r>
    </w:p>
    <w:p w:rsidR="00CC7545" w:rsidRPr="00CC7545" w:rsidRDefault="00CC7545" w:rsidP="002B0761">
      <w:pPr>
        <w:adjustRightInd w:val="0"/>
        <w:snapToGrid w:val="0"/>
        <w:spacing w:line="400" w:lineRule="exact"/>
        <w:ind w:firstLineChars="200" w:firstLine="480"/>
        <w:rPr>
          <w:rFonts w:ascii="宋体" w:eastAsia="宋体" w:hAnsi="宋体" w:cs="Times New Roman"/>
          <w:color w:val="000000"/>
          <w:sz w:val="24"/>
          <w:szCs w:val="20"/>
        </w:rPr>
      </w:pPr>
      <w:r w:rsidRPr="00CC7545">
        <w:rPr>
          <w:rFonts w:ascii="宋体" w:eastAsia="宋体" w:hAnsi="宋体" w:cs="Times New Roman" w:hint="eastAsia"/>
          <w:color w:val="000000"/>
          <w:sz w:val="24"/>
          <w:szCs w:val="20"/>
        </w:rPr>
        <w:t>[2]李洪亮.《篮球》.山东大学出版社，2001.6</w:t>
      </w:r>
    </w:p>
    <w:p w:rsidR="002B0761" w:rsidRDefault="00CC7545" w:rsidP="002B0761">
      <w:pPr>
        <w:adjustRightInd w:val="0"/>
        <w:snapToGrid w:val="0"/>
        <w:spacing w:line="400" w:lineRule="exact"/>
        <w:ind w:firstLineChars="200" w:firstLine="480"/>
        <w:rPr>
          <w:rFonts w:ascii="宋体" w:eastAsia="宋体" w:hAnsi="宋体" w:cs="Times New Roman"/>
          <w:sz w:val="24"/>
          <w:szCs w:val="20"/>
        </w:rPr>
      </w:pPr>
      <w:r w:rsidRPr="00CC7545">
        <w:rPr>
          <w:rFonts w:ascii="宋体" w:eastAsia="宋体" w:hAnsi="宋体" w:cs="Times New Roman" w:hint="eastAsia"/>
          <w:color w:val="000000"/>
          <w:sz w:val="24"/>
          <w:szCs w:val="20"/>
        </w:rPr>
        <w:t>[3]</w:t>
      </w:r>
      <w:r w:rsidRPr="00CC7545">
        <w:rPr>
          <w:rFonts w:ascii="宋体" w:eastAsia="宋体" w:hAnsi="宋体" w:cs="Times New Roman" w:hint="eastAsia"/>
          <w:sz w:val="24"/>
          <w:szCs w:val="20"/>
        </w:rPr>
        <w:t>潘祥，韩冰.《篮球教学》.北京体育大学出版社，2005.1</w:t>
      </w:r>
    </w:p>
    <w:p w:rsidR="002B0761" w:rsidRDefault="002B0761">
      <w:pPr>
        <w:widowControl/>
        <w:jc w:val="left"/>
        <w:rPr>
          <w:rFonts w:ascii="宋体" w:eastAsia="宋体" w:hAnsi="宋体" w:cs="Times New Roman"/>
          <w:sz w:val="24"/>
          <w:szCs w:val="20"/>
        </w:rPr>
      </w:pPr>
      <w:r>
        <w:rPr>
          <w:rFonts w:ascii="宋体" w:eastAsia="宋体" w:hAnsi="宋体" w:cs="Times New Roman"/>
          <w:sz w:val="24"/>
          <w:szCs w:val="20"/>
        </w:rPr>
        <w:br w:type="page"/>
      </w:r>
    </w:p>
    <w:p w:rsidR="00CC7545" w:rsidRPr="00DB5242" w:rsidRDefault="00CC7545" w:rsidP="00120455">
      <w:pPr>
        <w:spacing w:before="100" w:beforeAutospacing="1" w:after="100" w:afterAutospacing="1" w:line="400" w:lineRule="exact"/>
        <w:jc w:val="center"/>
        <w:outlineLvl w:val="0"/>
        <w:rPr>
          <w:rFonts w:ascii="宋体" w:eastAsia="黑体" w:hAnsi="宋体" w:cs="Times New Roman"/>
          <w:b/>
          <w:kern w:val="32"/>
          <w:sz w:val="32"/>
          <w:szCs w:val="48"/>
        </w:rPr>
      </w:pPr>
      <w:bookmarkStart w:id="148" w:name="_Toc446403579"/>
      <w:bookmarkStart w:id="149" w:name="_Toc450291194"/>
      <w:r w:rsidRPr="00DB5242">
        <w:rPr>
          <w:rFonts w:ascii="宋体" w:eastAsia="黑体" w:hAnsi="宋体" w:cs="Times New Roman"/>
          <w:b/>
          <w:kern w:val="32"/>
          <w:sz w:val="32"/>
          <w:szCs w:val="48"/>
        </w:rPr>
        <w:lastRenderedPageBreak/>
        <w:t>《篮球训练</w:t>
      </w:r>
      <w:r w:rsidR="002B0761" w:rsidRPr="00DB5242">
        <w:rPr>
          <w:rFonts w:ascii="宋体" w:eastAsia="黑体" w:hAnsi="宋体" w:cs="Times New Roman" w:hint="eastAsia"/>
          <w:b/>
          <w:kern w:val="32"/>
          <w:sz w:val="32"/>
          <w:szCs w:val="48"/>
        </w:rPr>
        <w:t>（</w:t>
      </w:r>
      <w:r w:rsidRPr="00DB5242">
        <w:rPr>
          <w:rFonts w:ascii="宋体" w:eastAsia="黑体" w:hAnsi="宋体" w:cs="Times New Roman"/>
          <w:b/>
          <w:kern w:val="32"/>
          <w:sz w:val="32"/>
          <w:szCs w:val="48"/>
        </w:rPr>
        <w:t>二</w:t>
      </w:r>
      <w:r w:rsidR="002B0761" w:rsidRPr="00DB5242">
        <w:rPr>
          <w:rFonts w:ascii="宋体" w:eastAsia="黑体" w:hAnsi="宋体" w:cs="Times New Roman" w:hint="eastAsia"/>
          <w:b/>
          <w:kern w:val="32"/>
          <w:sz w:val="32"/>
          <w:szCs w:val="48"/>
        </w:rPr>
        <w:t>）</w:t>
      </w:r>
      <w:r w:rsidRPr="00DB5242">
        <w:rPr>
          <w:rFonts w:ascii="宋体" w:eastAsia="黑体" w:hAnsi="宋体" w:cs="Times New Roman"/>
          <w:b/>
          <w:kern w:val="32"/>
          <w:sz w:val="32"/>
          <w:szCs w:val="48"/>
        </w:rPr>
        <w:t>》课程教学大纲</w:t>
      </w:r>
      <w:bookmarkEnd w:id="148"/>
      <w:bookmarkEnd w:id="149"/>
    </w:p>
    <w:p w:rsidR="00CC7545" w:rsidRPr="00CC7545" w:rsidRDefault="00CC7545" w:rsidP="00CC7545">
      <w:pPr>
        <w:adjustRightInd w:val="0"/>
        <w:snapToGrid w:val="0"/>
        <w:spacing w:line="400" w:lineRule="exact"/>
        <w:jc w:val="left"/>
        <w:rPr>
          <w:rFonts w:ascii="宋体" w:eastAsia="宋体" w:hAnsi="宋体" w:cs="宋体"/>
          <w:sz w:val="24"/>
          <w:szCs w:val="20"/>
        </w:rPr>
      </w:pPr>
      <w:r w:rsidRPr="00CC7545">
        <w:rPr>
          <w:rFonts w:ascii="黑体" w:eastAsia="黑体" w:hAnsi="宋体" w:cs="Times New Roman" w:hint="eastAsia"/>
          <w:snapToGrid w:val="0"/>
          <w:color w:val="000000"/>
          <w:kern w:val="0"/>
          <w:sz w:val="24"/>
          <w:szCs w:val="20"/>
        </w:rPr>
        <w:t>课程编号：</w:t>
      </w:r>
      <w:r w:rsidRPr="00CC7545">
        <w:rPr>
          <w:rFonts w:ascii="宋体" w:eastAsia="宋体" w:hAnsi="宋体" w:cs="Times New Roman" w:hint="eastAsia"/>
          <w:sz w:val="24"/>
          <w:szCs w:val="20"/>
        </w:rPr>
        <w:t>1613088</w:t>
      </w:r>
    </w:p>
    <w:p w:rsidR="00CC7545" w:rsidRPr="00CC7545" w:rsidRDefault="00CC7545" w:rsidP="00CC7545">
      <w:pPr>
        <w:adjustRightInd w:val="0"/>
        <w:snapToGrid w:val="0"/>
        <w:spacing w:line="400" w:lineRule="exact"/>
        <w:rPr>
          <w:rFonts w:ascii="宋体" w:eastAsia="宋体" w:hAnsi="宋体" w:cs="黑体"/>
          <w:b/>
          <w:snapToGrid w:val="0"/>
          <w:color w:val="000000"/>
          <w:kern w:val="0"/>
          <w:sz w:val="24"/>
          <w:szCs w:val="21"/>
        </w:rPr>
      </w:pPr>
      <w:r w:rsidRPr="00CC7545">
        <w:rPr>
          <w:rFonts w:ascii="黑体" w:eastAsia="黑体" w:hAnsi="宋体" w:cs="黑体" w:hint="eastAsia"/>
          <w:snapToGrid w:val="0"/>
          <w:color w:val="000000"/>
          <w:kern w:val="0"/>
          <w:sz w:val="24"/>
          <w:szCs w:val="24"/>
        </w:rPr>
        <w:t>课程总学时/学分：</w:t>
      </w:r>
      <w:r w:rsidRPr="002B0761">
        <w:rPr>
          <w:rFonts w:ascii="宋体" w:eastAsia="宋体" w:hAnsi="宋体" w:cs="黑体" w:hint="eastAsia"/>
          <w:snapToGrid w:val="0"/>
          <w:color w:val="000000"/>
          <w:kern w:val="0"/>
          <w:sz w:val="24"/>
          <w:szCs w:val="24"/>
        </w:rPr>
        <w:t>144</w:t>
      </w:r>
      <w:r w:rsidRPr="002B0761">
        <w:rPr>
          <w:rFonts w:ascii="宋体" w:eastAsia="宋体" w:hAnsi="宋体" w:cs="黑体" w:hint="eastAsia"/>
          <w:snapToGrid w:val="0"/>
          <w:color w:val="000000"/>
          <w:kern w:val="0"/>
          <w:sz w:val="24"/>
          <w:szCs w:val="21"/>
        </w:rPr>
        <w:t>/4</w:t>
      </w:r>
    </w:p>
    <w:p w:rsidR="00CC7545" w:rsidRPr="00CC7545" w:rsidRDefault="00CC7545" w:rsidP="00CC7545">
      <w:pPr>
        <w:adjustRightInd w:val="0"/>
        <w:snapToGrid w:val="0"/>
        <w:spacing w:line="400" w:lineRule="exact"/>
        <w:jc w:val="left"/>
        <w:rPr>
          <w:rFonts w:ascii="宋体" w:eastAsia="宋体" w:hAnsi="宋体" w:cs="黑体"/>
          <w:snapToGrid w:val="0"/>
          <w:color w:val="000000"/>
          <w:kern w:val="0"/>
          <w:sz w:val="24"/>
          <w:szCs w:val="21"/>
        </w:rPr>
      </w:pPr>
      <w:r w:rsidRPr="00CC7545">
        <w:rPr>
          <w:rFonts w:ascii="黑体" w:eastAsia="黑体" w:hAnsi="宋体" w:cs="黑体" w:hint="eastAsia"/>
          <w:snapToGrid w:val="0"/>
          <w:color w:val="000000"/>
          <w:kern w:val="0"/>
          <w:sz w:val="24"/>
          <w:szCs w:val="24"/>
        </w:rPr>
        <w:t>课程类别：</w:t>
      </w:r>
      <w:r w:rsidRPr="00CC7545">
        <w:rPr>
          <w:rFonts w:ascii="宋体" w:eastAsia="宋体" w:hAnsi="宋体" w:cs="黑体" w:hint="eastAsia"/>
          <w:snapToGrid w:val="0"/>
          <w:color w:val="000000"/>
          <w:kern w:val="0"/>
          <w:sz w:val="24"/>
          <w:szCs w:val="21"/>
        </w:rPr>
        <w:t>专业选修课</w:t>
      </w:r>
    </w:p>
    <w:p w:rsidR="00CC7545" w:rsidRPr="00CC7545" w:rsidRDefault="00CC7545" w:rsidP="00CC7545">
      <w:pPr>
        <w:numPr>
          <w:ilvl w:val="0"/>
          <w:numId w:val="37"/>
        </w:numPr>
        <w:adjustRightInd w:val="0"/>
        <w:snapToGrid w:val="0"/>
        <w:spacing w:line="400" w:lineRule="exact"/>
        <w:rPr>
          <w:rFonts w:ascii="宋体" w:eastAsia="宋体" w:hAnsi="宋体" w:cs="Times New Roman"/>
          <w:snapToGrid w:val="0"/>
          <w:color w:val="000000"/>
          <w:kern w:val="0"/>
          <w:szCs w:val="21"/>
        </w:rPr>
      </w:pPr>
      <w:r w:rsidRPr="00CC7545">
        <w:rPr>
          <w:rFonts w:ascii="黑体" w:eastAsia="黑体" w:hAnsi="宋体" w:cs="Times New Roman" w:hint="eastAsia"/>
          <w:snapToGrid w:val="0"/>
          <w:color w:val="000000"/>
          <w:kern w:val="0"/>
          <w:sz w:val="24"/>
          <w:szCs w:val="20"/>
        </w:rPr>
        <w:t>教学目的和任务</w:t>
      </w:r>
    </w:p>
    <w:p w:rsidR="00CC7545" w:rsidRPr="00CC7545" w:rsidRDefault="00CC7545" w:rsidP="00CC7545">
      <w:pPr>
        <w:adjustRightInd w:val="0"/>
        <w:snapToGrid w:val="0"/>
        <w:spacing w:line="400" w:lineRule="exact"/>
        <w:ind w:firstLineChars="200" w:firstLine="480"/>
        <w:rPr>
          <w:rFonts w:ascii="宋体" w:eastAsia="宋体" w:hAnsi="宋体" w:cs="Times New Roman"/>
          <w:sz w:val="24"/>
          <w:szCs w:val="20"/>
        </w:rPr>
      </w:pPr>
      <w:r w:rsidRPr="00CC7545">
        <w:rPr>
          <w:rFonts w:ascii="Times New Roman" w:eastAsia="宋体" w:hAnsi="Times New Roman" w:cs="Times New Roman" w:hint="eastAsia"/>
          <w:sz w:val="24"/>
          <w:szCs w:val="20"/>
        </w:rPr>
        <w:t>通过本课程的学习，结合篮球教学训练特点，加强组织性、纪律性教育，培养团结协作，关心集体的思想作风，比较系统地掌握篮球运动的基本理论知识，篮球运动的特点和发展概况，掌握主要技术动作与战术配合方法的基本要点，篮球运动教学的一般教法知识。掌握篮球运动竞赛的组织编排和裁判工作的基本知识。比较全面地掌握主要技术动作与战术配合方法，并具有初步运用能力。具有担任中学篮球技术教学，组织竞赛、编排和裁判工作的能力。</w:t>
      </w:r>
    </w:p>
    <w:p w:rsidR="00CC7545" w:rsidRPr="00CC7545" w:rsidRDefault="00CC7545" w:rsidP="00CC7545">
      <w:pPr>
        <w:adjustRightInd w:val="0"/>
        <w:snapToGrid w:val="0"/>
        <w:spacing w:line="400" w:lineRule="exact"/>
        <w:rPr>
          <w:rFonts w:ascii="宋体" w:eastAsia="宋体" w:hAnsi="宋体" w:cs="Times New Roman"/>
          <w:color w:val="000000"/>
          <w:sz w:val="24"/>
          <w:szCs w:val="20"/>
        </w:rPr>
      </w:pPr>
      <w:r w:rsidRPr="00CC7545">
        <w:rPr>
          <w:rFonts w:ascii="黑体" w:eastAsia="黑体" w:hAnsi="宋体" w:cs="Times New Roman" w:hint="eastAsia"/>
          <w:snapToGrid w:val="0"/>
          <w:color w:val="000000"/>
          <w:kern w:val="0"/>
          <w:sz w:val="24"/>
          <w:szCs w:val="20"/>
        </w:rPr>
        <w:t>二、教学基本要求</w:t>
      </w:r>
    </w:p>
    <w:p w:rsidR="00CC7545" w:rsidRPr="00CC7545" w:rsidRDefault="00CC7545" w:rsidP="002B0761">
      <w:pPr>
        <w:adjustRightInd w:val="0"/>
        <w:snapToGrid w:val="0"/>
        <w:spacing w:line="400" w:lineRule="exact"/>
        <w:ind w:firstLineChars="200" w:firstLine="480"/>
        <w:rPr>
          <w:rFonts w:ascii="宋体" w:eastAsia="宋体" w:hAnsi="宋体" w:cs="宋体"/>
          <w:snapToGrid w:val="0"/>
          <w:color w:val="000000"/>
          <w:kern w:val="0"/>
          <w:sz w:val="24"/>
          <w:szCs w:val="20"/>
        </w:rPr>
      </w:pPr>
      <w:r w:rsidRPr="00CC7545">
        <w:rPr>
          <w:rFonts w:ascii="宋体" w:eastAsia="宋体" w:hAnsi="宋体" w:cs="宋体" w:hint="eastAsia"/>
          <w:snapToGrid w:val="0"/>
          <w:color w:val="000000"/>
          <w:kern w:val="0"/>
          <w:sz w:val="24"/>
          <w:szCs w:val="20"/>
        </w:rPr>
        <w:t>（一）教学要求：</w:t>
      </w:r>
    </w:p>
    <w:p w:rsidR="00CC7545" w:rsidRPr="00CC7545" w:rsidRDefault="00CC7545" w:rsidP="002B0761">
      <w:pPr>
        <w:adjustRightInd w:val="0"/>
        <w:snapToGrid w:val="0"/>
        <w:spacing w:line="400" w:lineRule="exact"/>
        <w:ind w:firstLineChars="200" w:firstLine="480"/>
        <w:rPr>
          <w:rFonts w:ascii="宋体" w:eastAsia="宋体" w:hAnsi="宋体" w:cs="Times New Roman"/>
          <w:color w:val="000000"/>
          <w:sz w:val="24"/>
          <w:szCs w:val="20"/>
        </w:rPr>
      </w:pPr>
      <w:r w:rsidRPr="00CC7545">
        <w:rPr>
          <w:rFonts w:ascii="宋体" w:eastAsia="宋体" w:hAnsi="宋体" w:cs="宋体" w:hint="eastAsia"/>
          <w:snapToGrid w:val="0"/>
          <w:color w:val="000000"/>
          <w:kern w:val="0"/>
          <w:sz w:val="24"/>
          <w:szCs w:val="20"/>
        </w:rPr>
        <w:t>在保证本课程教学的科学性和系统性的前提下，着重突出篮球运动技战术的规范性和准确性，有关本课程的基本概念、基本知识和基本技能，作为教学的重点内容，要求学生牢固掌握并较为熟练的掌握。</w:t>
      </w:r>
      <w:r w:rsidRPr="00CC7545">
        <w:rPr>
          <w:rFonts w:ascii="宋体" w:eastAsia="宋体" w:hAnsi="宋体" w:cs="Times New Roman" w:hint="eastAsia"/>
          <w:color w:val="000000"/>
          <w:sz w:val="24"/>
          <w:szCs w:val="20"/>
        </w:rPr>
        <w:t>教师坚持四项基本原则，贯彻党的教育方针，认真执行院有关教学文件的管理规定，严于律已，严格要求，严格管理。体现以人为本的精神，努力创造和谐、向上的教学环境。</w:t>
      </w:r>
      <w:r w:rsidRPr="00CC7545">
        <w:rPr>
          <w:rFonts w:ascii="宋体" w:eastAsia="宋体" w:hAnsi="宋体" w:cs="宋体" w:hint="eastAsia"/>
          <w:snapToGrid w:val="0"/>
          <w:color w:val="000000"/>
          <w:kern w:val="0"/>
          <w:sz w:val="24"/>
          <w:szCs w:val="20"/>
        </w:rPr>
        <w:t>坚持教学的启发性，力求做到少而精，突出重点，并将培养学生分析问题和解决问题放在重要位置。</w:t>
      </w:r>
    </w:p>
    <w:p w:rsidR="00CC7545" w:rsidRPr="00CC7545" w:rsidRDefault="00CC7545" w:rsidP="002B0761">
      <w:pPr>
        <w:adjustRightInd w:val="0"/>
        <w:snapToGrid w:val="0"/>
        <w:spacing w:line="400" w:lineRule="exact"/>
        <w:ind w:firstLineChars="200" w:firstLine="480"/>
        <w:rPr>
          <w:rFonts w:ascii="宋体" w:eastAsia="宋体" w:hAnsi="宋体" w:cs="宋体"/>
          <w:snapToGrid w:val="0"/>
          <w:color w:val="000000"/>
          <w:kern w:val="0"/>
          <w:sz w:val="24"/>
          <w:szCs w:val="20"/>
        </w:rPr>
      </w:pPr>
      <w:r w:rsidRPr="00CC7545">
        <w:rPr>
          <w:rFonts w:ascii="宋体" w:eastAsia="宋体" w:hAnsi="宋体" w:cs="宋体" w:hint="eastAsia"/>
          <w:snapToGrid w:val="0"/>
          <w:color w:val="000000"/>
          <w:kern w:val="0"/>
          <w:sz w:val="24"/>
          <w:szCs w:val="20"/>
        </w:rPr>
        <w:t>（二）教学重点：了解和初步掌握篮球基本战术配合，全队攻守战术配合的方法和要点。并能初步掌握篮球竞赛的组织和裁判工作。</w:t>
      </w:r>
    </w:p>
    <w:p w:rsidR="00CC7545" w:rsidRPr="00CC7545" w:rsidRDefault="00CC7545" w:rsidP="002B0761">
      <w:pPr>
        <w:adjustRightInd w:val="0"/>
        <w:snapToGrid w:val="0"/>
        <w:spacing w:line="400" w:lineRule="exact"/>
        <w:ind w:firstLineChars="200" w:firstLine="480"/>
        <w:rPr>
          <w:rFonts w:ascii="宋体" w:eastAsia="宋体" w:hAnsi="宋体" w:cs="Times New Roman"/>
          <w:sz w:val="24"/>
          <w:szCs w:val="20"/>
        </w:rPr>
      </w:pPr>
      <w:r w:rsidRPr="00CC7545">
        <w:rPr>
          <w:rFonts w:ascii="宋体" w:eastAsia="宋体" w:hAnsi="宋体" w:cs="宋体" w:hint="eastAsia"/>
          <w:snapToGrid w:val="0"/>
          <w:color w:val="000000"/>
          <w:kern w:val="0"/>
          <w:sz w:val="24"/>
          <w:szCs w:val="20"/>
        </w:rPr>
        <w:t>（三）教学方法：教学以理论讲授和实践讲解相结合，</w:t>
      </w:r>
      <w:r w:rsidRPr="00CC7545">
        <w:rPr>
          <w:rFonts w:ascii="宋体" w:eastAsia="宋体" w:hAnsi="宋体" w:cs="Times New Roman" w:hint="eastAsia"/>
          <w:sz w:val="24"/>
          <w:szCs w:val="20"/>
          <w:lang w:val="zh-CN"/>
        </w:rPr>
        <w:t>本课程教学主要通过课堂集体讲授、</w:t>
      </w:r>
      <w:r w:rsidRPr="00CC7545">
        <w:rPr>
          <w:rFonts w:ascii="宋体" w:eastAsia="宋体" w:hAnsi="宋体" w:cs="Times New Roman" w:hint="eastAsia"/>
          <w:sz w:val="24"/>
          <w:szCs w:val="20"/>
        </w:rPr>
        <w:t>学生讨论、</w:t>
      </w:r>
      <w:r w:rsidRPr="00CC7545">
        <w:rPr>
          <w:rFonts w:ascii="宋体" w:eastAsia="宋体" w:hAnsi="宋体" w:cs="Times New Roman" w:hint="eastAsia"/>
          <w:sz w:val="24"/>
          <w:szCs w:val="20"/>
          <w:lang w:val="zh-CN"/>
        </w:rPr>
        <w:t>实践操作、</w:t>
      </w:r>
      <w:r w:rsidRPr="00CC7545">
        <w:rPr>
          <w:rFonts w:ascii="宋体" w:eastAsia="宋体" w:hAnsi="宋体" w:cs="Times New Roman" w:hint="eastAsia"/>
          <w:sz w:val="24"/>
          <w:szCs w:val="20"/>
        </w:rPr>
        <w:t>课下自我练习和完成作业等形式完成。</w:t>
      </w:r>
    </w:p>
    <w:p w:rsidR="00CC7545" w:rsidRPr="00CC7545" w:rsidRDefault="00CC7545" w:rsidP="00CC7545">
      <w:pPr>
        <w:adjustRightInd w:val="0"/>
        <w:snapToGrid w:val="0"/>
        <w:spacing w:line="400" w:lineRule="exact"/>
        <w:ind w:firstLineChars="50" w:firstLine="120"/>
        <w:rPr>
          <w:rFonts w:ascii="黑体" w:eastAsia="黑体" w:hAnsi="宋体" w:cs="Times New Roman"/>
          <w:snapToGrid w:val="0"/>
          <w:color w:val="000000"/>
          <w:kern w:val="0"/>
          <w:sz w:val="24"/>
          <w:szCs w:val="20"/>
        </w:rPr>
      </w:pPr>
      <w:r w:rsidRPr="00CC7545">
        <w:rPr>
          <w:rFonts w:ascii="黑体" w:eastAsia="黑体" w:hAnsi="宋体" w:cs="Times New Roman" w:hint="eastAsia"/>
          <w:snapToGrid w:val="0"/>
          <w:color w:val="000000"/>
          <w:kern w:val="0"/>
          <w:sz w:val="24"/>
          <w:szCs w:val="20"/>
        </w:rPr>
        <w:t>三、教学内容和课时分配</w:t>
      </w:r>
    </w:p>
    <w:p w:rsidR="00CC7545" w:rsidRPr="00CC7545" w:rsidRDefault="00CC7545" w:rsidP="002B0761">
      <w:pPr>
        <w:adjustRightInd w:val="0"/>
        <w:snapToGrid w:val="0"/>
        <w:spacing w:line="400" w:lineRule="exact"/>
        <w:ind w:firstLineChars="200" w:firstLine="480"/>
        <w:rPr>
          <w:rFonts w:ascii="宋体" w:eastAsia="宋体" w:hAnsi="宋体" w:cs="Times New Roman"/>
          <w:color w:val="000000"/>
          <w:sz w:val="24"/>
          <w:szCs w:val="20"/>
        </w:rPr>
      </w:pPr>
      <w:r w:rsidRPr="00CC7545">
        <w:rPr>
          <w:rFonts w:ascii="宋体" w:eastAsia="宋体" w:hAnsi="宋体" w:cs="Times New Roman" w:hint="eastAsia"/>
          <w:color w:val="000000"/>
          <w:sz w:val="24"/>
          <w:szCs w:val="20"/>
        </w:rPr>
        <w:t>第一章  中学篮球队的训练工作（4学时）</w:t>
      </w:r>
    </w:p>
    <w:p w:rsidR="00CC7545" w:rsidRPr="00CC7545" w:rsidRDefault="00CC7545" w:rsidP="002B0761">
      <w:pPr>
        <w:adjustRightInd w:val="0"/>
        <w:snapToGrid w:val="0"/>
        <w:spacing w:line="400" w:lineRule="exact"/>
        <w:ind w:firstLineChars="200" w:firstLine="480"/>
        <w:rPr>
          <w:rFonts w:ascii="宋体" w:eastAsia="宋体" w:hAnsi="宋体" w:cs="Times New Roman"/>
          <w:color w:val="000000"/>
          <w:sz w:val="24"/>
          <w:szCs w:val="20"/>
        </w:rPr>
      </w:pPr>
      <w:r w:rsidRPr="00CC7545">
        <w:rPr>
          <w:rFonts w:ascii="宋体" w:eastAsia="宋体" w:hAnsi="宋体" w:cs="Times New Roman" w:hint="eastAsia"/>
          <w:color w:val="000000"/>
          <w:sz w:val="24"/>
          <w:szCs w:val="20"/>
        </w:rPr>
        <w:t>教学重点与要求：了解训练目的任务，重点掌握训练内容与方法，及训练计划的制定，结合典型案例讲授，理论与实践相结合</w:t>
      </w:r>
    </w:p>
    <w:p w:rsidR="00CC7545" w:rsidRPr="00CC7545" w:rsidRDefault="00CC7545" w:rsidP="002B0761">
      <w:pPr>
        <w:adjustRightInd w:val="0"/>
        <w:snapToGrid w:val="0"/>
        <w:spacing w:line="400" w:lineRule="exact"/>
        <w:ind w:firstLineChars="200" w:firstLine="480"/>
        <w:rPr>
          <w:rFonts w:ascii="宋体" w:eastAsia="宋体" w:hAnsi="宋体" w:cs="Times New Roman"/>
          <w:color w:val="000000"/>
          <w:sz w:val="24"/>
          <w:szCs w:val="20"/>
        </w:rPr>
      </w:pPr>
      <w:r w:rsidRPr="00CC7545">
        <w:rPr>
          <w:rFonts w:ascii="宋体" w:eastAsia="宋体" w:hAnsi="宋体" w:cs="Times New Roman" w:hint="eastAsia"/>
          <w:color w:val="000000"/>
          <w:sz w:val="24"/>
          <w:szCs w:val="20"/>
        </w:rPr>
        <w:t>教学难点：训练内容与方法的选择，训练计划的制定</w:t>
      </w:r>
    </w:p>
    <w:p w:rsidR="00CC7545" w:rsidRPr="00CC7545" w:rsidRDefault="00CC7545" w:rsidP="002B0761">
      <w:pPr>
        <w:adjustRightInd w:val="0"/>
        <w:snapToGrid w:val="0"/>
        <w:spacing w:line="400" w:lineRule="exact"/>
        <w:ind w:firstLineChars="200" w:firstLine="480"/>
        <w:rPr>
          <w:rFonts w:ascii="宋体" w:eastAsia="宋体" w:hAnsi="宋体" w:cs="Times New Roman"/>
          <w:color w:val="000000"/>
          <w:sz w:val="24"/>
          <w:szCs w:val="20"/>
        </w:rPr>
      </w:pPr>
      <w:r w:rsidRPr="00CC7545">
        <w:rPr>
          <w:rFonts w:ascii="宋体" w:eastAsia="宋体" w:hAnsi="宋体" w:cs="Times New Roman" w:hint="eastAsia"/>
          <w:color w:val="000000"/>
          <w:sz w:val="24"/>
          <w:szCs w:val="20"/>
        </w:rPr>
        <w:t>第二章  篮球运动竞赛的组织与编排（4学时）</w:t>
      </w:r>
    </w:p>
    <w:p w:rsidR="00CC7545" w:rsidRPr="00CC7545" w:rsidRDefault="00CC7545" w:rsidP="002B0761">
      <w:pPr>
        <w:adjustRightInd w:val="0"/>
        <w:snapToGrid w:val="0"/>
        <w:spacing w:line="400" w:lineRule="exact"/>
        <w:ind w:firstLineChars="200" w:firstLine="480"/>
        <w:rPr>
          <w:rFonts w:ascii="宋体" w:eastAsia="宋体" w:hAnsi="宋体" w:cs="Times New Roman"/>
          <w:color w:val="000000"/>
          <w:sz w:val="24"/>
          <w:szCs w:val="20"/>
        </w:rPr>
      </w:pPr>
      <w:r w:rsidRPr="00CC7545">
        <w:rPr>
          <w:rFonts w:ascii="宋体" w:eastAsia="宋体" w:hAnsi="宋体" w:cs="Times New Roman" w:hint="eastAsia"/>
          <w:color w:val="000000"/>
          <w:sz w:val="24"/>
          <w:szCs w:val="20"/>
        </w:rPr>
        <w:t>教学重点与要求：初步掌握竞赛的组织领导、比赛制度、编排方法、名次评定，并结合实例进行讲解</w:t>
      </w:r>
    </w:p>
    <w:p w:rsidR="00CC7545" w:rsidRPr="00CC7545" w:rsidRDefault="00CC7545" w:rsidP="002B0761">
      <w:pPr>
        <w:adjustRightInd w:val="0"/>
        <w:snapToGrid w:val="0"/>
        <w:spacing w:line="400" w:lineRule="exact"/>
        <w:ind w:firstLineChars="200" w:firstLine="480"/>
        <w:rPr>
          <w:rFonts w:ascii="宋体" w:eastAsia="宋体" w:hAnsi="宋体" w:cs="Times New Roman"/>
          <w:color w:val="000000"/>
          <w:sz w:val="24"/>
          <w:szCs w:val="20"/>
        </w:rPr>
      </w:pPr>
      <w:r w:rsidRPr="00CC7545">
        <w:rPr>
          <w:rFonts w:ascii="宋体" w:eastAsia="宋体" w:hAnsi="宋体" w:cs="Times New Roman" w:hint="eastAsia"/>
          <w:color w:val="000000"/>
          <w:sz w:val="24"/>
          <w:szCs w:val="20"/>
        </w:rPr>
        <w:t>教学难点：比赛制度、编排方法</w:t>
      </w:r>
    </w:p>
    <w:p w:rsidR="00CC7545" w:rsidRPr="00CC7545" w:rsidRDefault="00CC7545" w:rsidP="002B0761">
      <w:pPr>
        <w:adjustRightInd w:val="0"/>
        <w:snapToGrid w:val="0"/>
        <w:spacing w:line="400" w:lineRule="exact"/>
        <w:ind w:firstLineChars="200" w:firstLine="480"/>
        <w:rPr>
          <w:rFonts w:ascii="宋体" w:eastAsia="宋体" w:hAnsi="宋体" w:cs="Times New Roman"/>
          <w:color w:val="000000"/>
          <w:sz w:val="24"/>
          <w:szCs w:val="20"/>
        </w:rPr>
      </w:pPr>
      <w:r w:rsidRPr="00CC7545">
        <w:rPr>
          <w:rFonts w:ascii="宋体" w:eastAsia="宋体" w:hAnsi="宋体" w:cs="Times New Roman" w:hint="eastAsia"/>
          <w:color w:val="000000"/>
          <w:sz w:val="24"/>
          <w:szCs w:val="20"/>
        </w:rPr>
        <w:t>第三章  篮球竞赛裁判工作（8学时）</w:t>
      </w:r>
    </w:p>
    <w:p w:rsidR="00CC7545" w:rsidRPr="00CC7545" w:rsidRDefault="00CC7545" w:rsidP="002B0761">
      <w:pPr>
        <w:adjustRightInd w:val="0"/>
        <w:snapToGrid w:val="0"/>
        <w:spacing w:line="400" w:lineRule="exact"/>
        <w:ind w:firstLineChars="200" w:firstLine="480"/>
        <w:rPr>
          <w:rFonts w:ascii="宋体" w:eastAsia="宋体" w:hAnsi="宋体" w:cs="Times New Roman"/>
          <w:color w:val="000000"/>
          <w:sz w:val="24"/>
          <w:szCs w:val="20"/>
        </w:rPr>
      </w:pPr>
      <w:r w:rsidRPr="00CC7545">
        <w:rPr>
          <w:rFonts w:ascii="宋体" w:eastAsia="宋体" w:hAnsi="宋体" w:cs="Times New Roman" w:hint="eastAsia"/>
          <w:color w:val="000000"/>
          <w:sz w:val="24"/>
          <w:szCs w:val="20"/>
        </w:rPr>
        <w:lastRenderedPageBreak/>
        <w:t>教学重点与要求：篮球裁判员的基本要求、比赛前后裁判员的工作、临场裁判员的分工与配合、记录台工作，结合实例具体讲解，使学生在实践中理解与提高</w:t>
      </w:r>
    </w:p>
    <w:p w:rsidR="00CC7545" w:rsidRPr="00CC7545" w:rsidRDefault="00CC7545" w:rsidP="002B0761">
      <w:pPr>
        <w:adjustRightInd w:val="0"/>
        <w:snapToGrid w:val="0"/>
        <w:spacing w:line="400" w:lineRule="exact"/>
        <w:ind w:firstLineChars="200" w:firstLine="480"/>
        <w:rPr>
          <w:rFonts w:ascii="宋体" w:eastAsia="宋体" w:hAnsi="宋体" w:cs="Times New Roman"/>
          <w:color w:val="000000"/>
          <w:sz w:val="24"/>
          <w:szCs w:val="20"/>
        </w:rPr>
      </w:pPr>
      <w:r w:rsidRPr="00CC7545">
        <w:rPr>
          <w:rFonts w:ascii="宋体" w:eastAsia="宋体" w:hAnsi="宋体" w:cs="Times New Roman" w:hint="eastAsia"/>
          <w:color w:val="000000"/>
          <w:sz w:val="24"/>
          <w:szCs w:val="20"/>
        </w:rPr>
        <w:t>教学难点：篮球规则的理解，临场能力的培养</w:t>
      </w:r>
    </w:p>
    <w:p w:rsidR="00CC7545" w:rsidRPr="00CC7545" w:rsidRDefault="00CC7545" w:rsidP="002B0761">
      <w:pPr>
        <w:adjustRightInd w:val="0"/>
        <w:snapToGrid w:val="0"/>
        <w:spacing w:line="400" w:lineRule="exact"/>
        <w:ind w:firstLineChars="200" w:firstLine="480"/>
        <w:rPr>
          <w:rFonts w:ascii="宋体" w:eastAsia="宋体" w:hAnsi="宋体" w:cs="Times New Roman"/>
          <w:color w:val="000000"/>
          <w:sz w:val="24"/>
          <w:szCs w:val="20"/>
        </w:rPr>
      </w:pPr>
      <w:r w:rsidRPr="00CC7545">
        <w:rPr>
          <w:rFonts w:ascii="宋体" w:eastAsia="宋体" w:hAnsi="宋体" w:cs="Times New Roman" w:hint="eastAsia"/>
          <w:color w:val="000000"/>
          <w:sz w:val="24"/>
          <w:szCs w:val="20"/>
        </w:rPr>
        <w:t>第四章  篮球战术理论分析（6学时）</w:t>
      </w:r>
    </w:p>
    <w:p w:rsidR="00CC7545" w:rsidRPr="00CC7545" w:rsidRDefault="00CC7545" w:rsidP="002B0761">
      <w:pPr>
        <w:adjustRightInd w:val="0"/>
        <w:snapToGrid w:val="0"/>
        <w:spacing w:line="400" w:lineRule="exact"/>
        <w:ind w:firstLineChars="200" w:firstLine="480"/>
        <w:rPr>
          <w:rFonts w:ascii="宋体" w:eastAsia="宋体" w:hAnsi="宋体" w:cs="Times New Roman"/>
          <w:color w:val="000000"/>
          <w:sz w:val="24"/>
          <w:szCs w:val="20"/>
        </w:rPr>
      </w:pPr>
      <w:r w:rsidRPr="00CC7545">
        <w:rPr>
          <w:rFonts w:ascii="宋体" w:eastAsia="宋体" w:hAnsi="宋体" w:cs="Times New Roman" w:hint="eastAsia"/>
          <w:color w:val="000000"/>
          <w:sz w:val="24"/>
          <w:szCs w:val="20"/>
        </w:rPr>
        <w:t>教学重点与要求：初步掌握战术基础配合、快攻与防守快攻、半场人盯人防守与进攻半场人盯人、区域联防与进攻区域联防，根据教学内容合理安排教学顺序，理论与实践相结合</w:t>
      </w:r>
    </w:p>
    <w:p w:rsidR="00CC7545" w:rsidRPr="00CC7545" w:rsidRDefault="00CC7545" w:rsidP="002B0761">
      <w:pPr>
        <w:adjustRightInd w:val="0"/>
        <w:snapToGrid w:val="0"/>
        <w:spacing w:line="400" w:lineRule="exact"/>
        <w:ind w:firstLineChars="200" w:firstLine="480"/>
        <w:rPr>
          <w:rFonts w:ascii="宋体" w:eastAsia="宋体" w:hAnsi="宋体" w:cs="Times New Roman"/>
          <w:color w:val="000000"/>
          <w:sz w:val="24"/>
          <w:szCs w:val="20"/>
        </w:rPr>
      </w:pPr>
      <w:r w:rsidRPr="00CC7545">
        <w:rPr>
          <w:rFonts w:ascii="宋体" w:eastAsia="宋体" w:hAnsi="宋体" w:cs="Times New Roman" w:hint="eastAsia"/>
          <w:color w:val="000000"/>
          <w:sz w:val="24"/>
          <w:szCs w:val="20"/>
        </w:rPr>
        <w:t>教学难点：战术特点的掌握和实践的结合</w:t>
      </w:r>
    </w:p>
    <w:p w:rsidR="00CC7545" w:rsidRPr="00CC7545" w:rsidRDefault="00CC7545" w:rsidP="002B0761">
      <w:pPr>
        <w:adjustRightInd w:val="0"/>
        <w:snapToGrid w:val="0"/>
        <w:spacing w:line="400" w:lineRule="exact"/>
        <w:ind w:firstLineChars="200" w:firstLine="480"/>
        <w:rPr>
          <w:rFonts w:ascii="宋体" w:eastAsia="宋体" w:hAnsi="宋体" w:cs="Times New Roman"/>
          <w:color w:val="000000"/>
          <w:sz w:val="24"/>
          <w:szCs w:val="20"/>
        </w:rPr>
      </w:pPr>
      <w:r w:rsidRPr="00CC7545">
        <w:rPr>
          <w:rFonts w:ascii="宋体" w:eastAsia="宋体" w:hAnsi="宋体" w:cs="Times New Roman" w:hint="eastAsia"/>
          <w:color w:val="000000"/>
          <w:sz w:val="24"/>
          <w:szCs w:val="20"/>
        </w:rPr>
        <w:t>第五章  篮球战术实践（50学时）</w:t>
      </w:r>
    </w:p>
    <w:p w:rsidR="00CC7545" w:rsidRPr="00CC7545" w:rsidRDefault="00CC7545" w:rsidP="002B0761">
      <w:pPr>
        <w:adjustRightInd w:val="0"/>
        <w:snapToGrid w:val="0"/>
        <w:spacing w:line="400" w:lineRule="exact"/>
        <w:ind w:firstLineChars="200" w:firstLine="480"/>
        <w:rPr>
          <w:rFonts w:ascii="宋体" w:eastAsia="宋体" w:hAnsi="宋体" w:cs="Times New Roman"/>
          <w:color w:val="000000"/>
          <w:sz w:val="24"/>
          <w:szCs w:val="20"/>
        </w:rPr>
      </w:pPr>
      <w:r w:rsidRPr="00CC7545">
        <w:rPr>
          <w:rFonts w:ascii="宋体" w:eastAsia="宋体" w:hAnsi="宋体" w:cs="Times New Roman" w:hint="eastAsia"/>
          <w:color w:val="000000"/>
          <w:sz w:val="24"/>
          <w:szCs w:val="20"/>
        </w:rPr>
        <w:t>教学重点及要求：理论结合实践学习掌握篮球战术基础配合、快攻与防守快攻、半场人盯人防守与进攻半场人盯人、区域联防与进攻区域联防的方法和要领，根据教学内容合理安排教学顺序，理论与实践相结合</w:t>
      </w:r>
    </w:p>
    <w:p w:rsidR="00CC7545" w:rsidRPr="00CC7545" w:rsidRDefault="00CC7545" w:rsidP="002B0761">
      <w:pPr>
        <w:adjustRightInd w:val="0"/>
        <w:snapToGrid w:val="0"/>
        <w:spacing w:line="400" w:lineRule="exact"/>
        <w:ind w:firstLineChars="200" w:firstLine="480"/>
        <w:rPr>
          <w:rFonts w:ascii="宋体" w:eastAsia="宋体" w:hAnsi="宋体" w:cs="Times New Roman"/>
          <w:color w:val="000000"/>
          <w:sz w:val="24"/>
          <w:szCs w:val="20"/>
        </w:rPr>
      </w:pPr>
      <w:r w:rsidRPr="00CC7545">
        <w:rPr>
          <w:rFonts w:ascii="宋体" w:eastAsia="宋体" w:hAnsi="宋体" w:cs="Times New Roman" w:hint="eastAsia"/>
          <w:color w:val="000000"/>
          <w:sz w:val="24"/>
          <w:szCs w:val="20"/>
        </w:rPr>
        <w:t>教学难点：对不同战术配合的理解与特点的把握，实践中的战术执行</w:t>
      </w:r>
    </w:p>
    <w:p w:rsidR="00CC7545" w:rsidRPr="00CC7545" w:rsidRDefault="00CC7545" w:rsidP="002B0761">
      <w:pPr>
        <w:adjustRightInd w:val="0"/>
        <w:snapToGrid w:val="0"/>
        <w:spacing w:line="400" w:lineRule="exact"/>
        <w:ind w:firstLineChars="200" w:firstLine="480"/>
        <w:rPr>
          <w:rFonts w:ascii="宋体" w:eastAsia="宋体" w:hAnsi="宋体" w:cs="Times New Roman"/>
          <w:color w:val="000000"/>
          <w:sz w:val="24"/>
          <w:szCs w:val="20"/>
        </w:rPr>
      </w:pPr>
      <w:r w:rsidRPr="00CC7545">
        <w:rPr>
          <w:rFonts w:ascii="宋体" w:eastAsia="宋体" w:hAnsi="宋体" w:cs="Times New Roman" w:hint="eastAsia"/>
          <w:color w:val="000000"/>
          <w:sz w:val="24"/>
          <w:szCs w:val="20"/>
        </w:rPr>
        <w:t>第六章 考核（2学时）</w:t>
      </w:r>
    </w:p>
    <w:p w:rsidR="00CC7545" w:rsidRPr="00CC7545" w:rsidRDefault="00CC7545" w:rsidP="00CC7545">
      <w:pPr>
        <w:adjustRightInd w:val="0"/>
        <w:snapToGrid w:val="0"/>
        <w:spacing w:line="400" w:lineRule="exact"/>
        <w:jc w:val="left"/>
        <w:rPr>
          <w:rFonts w:ascii="黑体" w:eastAsia="黑体" w:hAnsi="宋体" w:cs="黑体"/>
          <w:bCs/>
          <w:sz w:val="24"/>
          <w:szCs w:val="24"/>
        </w:rPr>
      </w:pPr>
      <w:r w:rsidRPr="00CC7545">
        <w:rPr>
          <w:rFonts w:ascii="黑体" w:eastAsia="黑体" w:hAnsi="宋体" w:cs="黑体" w:hint="eastAsia"/>
          <w:bCs/>
          <w:sz w:val="24"/>
          <w:szCs w:val="24"/>
        </w:rPr>
        <w:t>四、推荐教材及参考书目：</w:t>
      </w:r>
    </w:p>
    <w:p w:rsidR="00CC7545" w:rsidRPr="00CC7545" w:rsidRDefault="00CC7545" w:rsidP="002B0761">
      <w:pPr>
        <w:adjustRightInd w:val="0"/>
        <w:snapToGrid w:val="0"/>
        <w:spacing w:line="400" w:lineRule="exact"/>
        <w:ind w:firstLineChars="200" w:firstLine="480"/>
        <w:rPr>
          <w:rFonts w:ascii="宋体" w:eastAsia="宋体" w:hAnsi="宋体" w:cs="Times New Roman"/>
          <w:color w:val="000000"/>
          <w:sz w:val="24"/>
          <w:szCs w:val="20"/>
        </w:rPr>
      </w:pPr>
      <w:r w:rsidRPr="00CC7545">
        <w:rPr>
          <w:rFonts w:ascii="宋体" w:eastAsia="宋体" w:hAnsi="宋体" w:cs="Times New Roman" w:hint="eastAsia"/>
          <w:color w:val="000000"/>
          <w:sz w:val="24"/>
          <w:szCs w:val="20"/>
        </w:rPr>
        <w:t>[1]刘玉林.《现代篮球运动研究》.人民体育出版社，2006.1</w:t>
      </w:r>
    </w:p>
    <w:p w:rsidR="00CC7545" w:rsidRPr="00CC7545" w:rsidRDefault="00CC7545" w:rsidP="002B0761">
      <w:pPr>
        <w:adjustRightInd w:val="0"/>
        <w:snapToGrid w:val="0"/>
        <w:spacing w:line="400" w:lineRule="exact"/>
        <w:ind w:firstLineChars="200" w:firstLine="480"/>
        <w:rPr>
          <w:rFonts w:ascii="宋体" w:eastAsia="宋体" w:hAnsi="宋体" w:cs="Times New Roman"/>
          <w:color w:val="000000"/>
          <w:sz w:val="24"/>
          <w:szCs w:val="20"/>
        </w:rPr>
      </w:pPr>
      <w:r w:rsidRPr="00CC7545">
        <w:rPr>
          <w:rFonts w:ascii="宋体" w:eastAsia="宋体" w:hAnsi="宋体" w:cs="Times New Roman" w:hint="eastAsia"/>
          <w:color w:val="000000"/>
          <w:sz w:val="24"/>
          <w:szCs w:val="20"/>
        </w:rPr>
        <w:t>[2]张霖.《篮球裁判教学与实践指南》.北京体育大学出版社，2005.9</w:t>
      </w:r>
    </w:p>
    <w:p w:rsidR="002B0761" w:rsidRDefault="00CC7545" w:rsidP="002B0761">
      <w:pPr>
        <w:adjustRightInd w:val="0"/>
        <w:snapToGrid w:val="0"/>
        <w:spacing w:line="400" w:lineRule="exact"/>
        <w:ind w:firstLineChars="200" w:firstLine="480"/>
        <w:jc w:val="left"/>
        <w:rPr>
          <w:rFonts w:ascii="宋体" w:eastAsia="宋体" w:hAnsi="宋体" w:cs="Times New Roman"/>
          <w:bCs/>
          <w:color w:val="000000"/>
          <w:sz w:val="24"/>
          <w:szCs w:val="20"/>
        </w:rPr>
      </w:pPr>
      <w:r w:rsidRPr="00CC7545">
        <w:rPr>
          <w:rFonts w:ascii="宋体" w:eastAsia="宋体" w:hAnsi="宋体" w:cs="Times New Roman" w:hint="eastAsia"/>
          <w:bCs/>
          <w:color w:val="000000"/>
          <w:sz w:val="24"/>
          <w:szCs w:val="20"/>
        </w:rPr>
        <w:t>[3] 王家宏主编.《球类运动——篮球》.北京：高等教育出版社，2001</w:t>
      </w:r>
    </w:p>
    <w:p w:rsidR="002B0761" w:rsidRDefault="002B0761">
      <w:pPr>
        <w:widowControl/>
        <w:jc w:val="left"/>
        <w:rPr>
          <w:rFonts w:ascii="宋体" w:eastAsia="宋体" w:hAnsi="宋体" w:cs="Times New Roman"/>
          <w:bCs/>
          <w:color w:val="000000"/>
          <w:sz w:val="24"/>
          <w:szCs w:val="20"/>
        </w:rPr>
      </w:pPr>
      <w:r>
        <w:rPr>
          <w:rFonts w:ascii="宋体" w:eastAsia="宋体" w:hAnsi="宋体" w:cs="Times New Roman"/>
          <w:bCs/>
          <w:color w:val="000000"/>
          <w:sz w:val="24"/>
          <w:szCs w:val="20"/>
        </w:rPr>
        <w:br w:type="page"/>
      </w:r>
    </w:p>
    <w:p w:rsidR="00F72D0E" w:rsidRPr="00DB5242" w:rsidRDefault="00F72D0E" w:rsidP="00F72D0E">
      <w:pPr>
        <w:spacing w:before="100" w:beforeAutospacing="1" w:after="100" w:afterAutospacing="1" w:line="400" w:lineRule="exact"/>
        <w:jc w:val="center"/>
        <w:outlineLvl w:val="0"/>
        <w:rPr>
          <w:rFonts w:ascii="宋体" w:eastAsia="黑体" w:hAnsi="宋体" w:cs="Times New Roman"/>
          <w:b/>
          <w:kern w:val="32"/>
          <w:sz w:val="32"/>
          <w:szCs w:val="48"/>
        </w:rPr>
      </w:pPr>
      <w:bookmarkStart w:id="150" w:name="_Toc446424230"/>
      <w:bookmarkStart w:id="151" w:name="_Toc448909062"/>
      <w:bookmarkStart w:id="152" w:name="_Toc450212957"/>
      <w:bookmarkStart w:id="153" w:name="_Toc450291195"/>
      <w:r w:rsidRPr="00DB5242">
        <w:rPr>
          <w:rFonts w:ascii="宋体" w:eastAsia="黑体" w:hAnsi="宋体" w:cs="Times New Roman"/>
          <w:b/>
          <w:kern w:val="32"/>
          <w:sz w:val="32"/>
          <w:szCs w:val="48"/>
        </w:rPr>
        <w:lastRenderedPageBreak/>
        <w:t>《排球训练（一）》课程教学大纲</w:t>
      </w:r>
      <w:bookmarkEnd w:id="150"/>
      <w:bookmarkEnd w:id="151"/>
      <w:bookmarkEnd w:id="152"/>
      <w:bookmarkEnd w:id="153"/>
    </w:p>
    <w:p w:rsidR="00F72D0E" w:rsidRPr="00721326" w:rsidRDefault="00F72D0E" w:rsidP="00F72D0E">
      <w:pPr>
        <w:pStyle w:val="a7"/>
        <w:adjustRightInd w:val="0"/>
        <w:snapToGrid w:val="0"/>
        <w:spacing w:line="400" w:lineRule="exact"/>
        <w:jc w:val="left"/>
        <w:rPr>
          <w:rFonts w:ascii="黑体" w:eastAsia="黑体" w:hAnsi="宋体"/>
          <w:snapToGrid w:val="0"/>
          <w:color w:val="000000"/>
          <w:kern w:val="0"/>
          <w:sz w:val="24"/>
          <w:szCs w:val="24"/>
        </w:rPr>
      </w:pPr>
      <w:r w:rsidRPr="00721326">
        <w:rPr>
          <w:rFonts w:ascii="黑体" w:eastAsia="黑体" w:hAnsi="宋体" w:hint="eastAsia"/>
          <w:snapToGrid w:val="0"/>
          <w:color w:val="000000"/>
          <w:kern w:val="0"/>
          <w:sz w:val="24"/>
          <w:szCs w:val="24"/>
        </w:rPr>
        <w:t>课程编号：</w:t>
      </w:r>
      <w:r w:rsidRPr="00BF1E33">
        <w:rPr>
          <w:rFonts w:hAnsi="宋体" w:hint="eastAsia"/>
          <w:bCs/>
          <w:snapToGrid w:val="0"/>
          <w:color w:val="000000"/>
          <w:kern w:val="0"/>
          <w:sz w:val="24"/>
          <w:szCs w:val="24"/>
        </w:rPr>
        <w:t>1613089</w:t>
      </w:r>
    </w:p>
    <w:p w:rsidR="00F72D0E" w:rsidRPr="00721326" w:rsidRDefault="00F72D0E" w:rsidP="00F72D0E">
      <w:pPr>
        <w:pStyle w:val="a7"/>
        <w:adjustRightInd w:val="0"/>
        <w:snapToGrid w:val="0"/>
        <w:spacing w:line="400" w:lineRule="exact"/>
        <w:rPr>
          <w:rFonts w:hAnsi="宋体"/>
          <w:b/>
          <w:snapToGrid w:val="0"/>
          <w:color w:val="000000"/>
          <w:kern w:val="0"/>
          <w:sz w:val="24"/>
        </w:rPr>
      </w:pPr>
      <w:r w:rsidRPr="00721326">
        <w:rPr>
          <w:rFonts w:ascii="黑体" w:eastAsia="黑体" w:hAnsi="宋体" w:hint="eastAsia"/>
          <w:snapToGrid w:val="0"/>
          <w:color w:val="000000"/>
          <w:kern w:val="0"/>
          <w:sz w:val="24"/>
          <w:szCs w:val="24"/>
        </w:rPr>
        <w:t>课程总学时/学分：</w:t>
      </w:r>
      <w:r>
        <w:rPr>
          <w:rFonts w:hAnsi="宋体" w:hint="eastAsia"/>
          <w:snapToGrid w:val="0"/>
          <w:color w:val="000000"/>
          <w:kern w:val="0"/>
          <w:sz w:val="24"/>
        </w:rPr>
        <w:t>72</w:t>
      </w:r>
      <w:r w:rsidRPr="00721326">
        <w:rPr>
          <w:rFonts w:hAnsi="宋体" w:hint="eastAsia"/>
          <w:snapToGrid w:val="0"/>
          <w:color w:val="000000"/>
          <w:kern w:val="0"/>
          <w:sz w:val="24"/>
        </w:rPr>
        <w:t>/</w:t>
      </w:r>
      <w:r>
        <w:rPr>
          <w:rFonts w:hAnsi="宋体" w:hint="eastAsia"/>
          <w:snapToGrid w:val="0"/>
          <w:color w:val="000000"/>
          <w:kern w:val="0"/>
          <w:sz w:val="24"/>
        </w:rPr>
        <w:t>4</w:t>
      </w:r>
      <w:r w:rsidRPr="00721326">
        <w:rPr>
          <w:rFonts w:hAnsi="宋体" w:hint="eastAsia"/>
          <w:snapToGrid w:val="0"/>
          <w:color w:val="000000"/>
          <w:kern w:val="0"/>
          <w:sz w:val="24"/>
        </w:rPr>
        <w:t>（其中理论</w:t>
      </w:r>
      <w:r>
        <w:rPr>
          <w:rFonts w:hAnsi="宋体" w:hint="eastAsia"/>
          <w:snapToGrid w:val="0"/>
          <w:color w:val="000000"/>
          <w:kern w:val="0"/>
          <w:sz w:val="24"/>
        </w:rPr>
        <w:t>6学时</w:t>
      </w:r>
      <w:r w:rsidRPr="00721326">
        <w:rPr>
          <w:rFonts w:hAnsi="宋体" w:hint="eastAsia"/>
          <w:snapToGrid w:val="0"/>
          <w:color w:val="000000"/>
          <w:kern w:val="0"/>
          <w:sz w:val="24"/>
        </w:rPr>
        <w:t>）</w:t>
      </w:r>
    </w:p>
    <w:p w:rsidR="00F72D0E" w:rsidRPr="0052533E" w:rsidRDefault="00F72D0E" w:rsidP="00F72D0E">
      <w:pPr>
        <w:pStyle w:val="a7"/>
        <w:adjustRightInd w:val="0"/>
        <w:snapToGrid w:val="0"/>
        <w:spacing w:line="400" w:lineRule="exact"/>
        <w:jc w:val="left"/>
        <w:rPr>
          <w:rFonts w:ascii="黑体" w:eastAsia="黑体" w:hAnsi="宋体"/>
          <w:snapToGrid w:val="0"/>
          <w:color w:val="000000"/>
          <w:kern w:val="0"/>
          <w:sz w:val="24"/>
        </w:rPr>
      </w:pPr>
      <w:r>
        <w:rPr>
          <w:rFonts w:ascii="黑体" w:eastAsia="黑体" w:hAnsi="宋体" w:hint="eastAsia"/>
          <w:snapToGrid w:val="0"/>
          <w:color w:val="000000"/>
          <w:kern w:val="0"/>
          <w:sz w:val="24"/>
          <w:szCs w:val="24"/>
        </w:rPr>
        <w:t>课程类别</w:t>
      </w:r>
      <w:r w:rsidRPr="00721326">
        <w:rPr>
          <w:rFonts w:ascii="黑体" w:eastAsia="黑体" w:hAnsi="宋体" w:hint="eastAsia"/>
          <w:snapToGrid w:val="0"/>
          <w:color w:val="000000"/>
          <w:kern w:val="0"/>
          <w:sz w:val="24"/>
          <w:szCs w:val="24"/>
        </w:rPr>
        <w:t>：</w:t>
      </w:r>
      <w:r w:rsidRPr="00BF1E33">
        <w:rPr>
          <w:rFonts w:hAnsi="宋体" w:hint="eastAsia"/>
          <w:snapToGrid w:val="0"/>
          <w:color w:val="000000"/>
          <w:kern w:val="0"/>
          <w:sz w:val="24"/>
        </w:rPr>
        <w:t>专业任选课</w:t>
      </w:r>
    </w:p>
    <w:p w:rsidR="00F72D0E" w:rsidRDefault="00F72D0E" w:rsidP="00F72D0E">
      <w:pPr>
        <w:adjustRightInd w:val="0"/>
        <w:snapToGrid w:val="0"/>
        <w:spacing w:line="400" w:lineRule="exact"/>
        <w:rPr>
          <w:rFonts w:ascii="方正书宋简体" w:eastAsia="方正书宋简体" w:hAnsi="宋体" w:cs="Times New Roman"/>
          <w:snapToGrid w:val="0"/>
          <w:color w:val="000000"/>
          <w:kern w:val="0"/>
          <w:sz w:val="24"/>
        </w:rPr>
      </w:pPr>
      <w:r>
        <w:rPr>
          <w:rFonts w:ascii="黑体" w:eastAsia="黑体" w:hAnsi="宋体" w:hint="eastAsia"/>
          <w:snapToGrid w:val="0"/>
          <w:color w:val="000000"/>
          <w:kern w:val="0"/>
          <w:sz w:val="24"/>
        </w:rPr>
        <w:t>一、</w:t>
      </w:r>
      <w:r w:rsidRPr="001E5FD2">
        <w:rPr>
          <w:rFonts w:ascii="黑体" w:eastAsia="黑体" w:hAnsi="宋体" w:cs="Times New Roman" w:hint="eastAsia"/>
          <w:snapToGrid w:val="0"/>
          <w:color w:val="000000"/>
          <w:kern w:val="0"/>
          <w:sz w:val="24"/>
        </w:rPr>
        <w:t>教学目的和任务</w:t>
      </w:r>
    </w:p>
    <w:p w:rsidR="00F72D0E" w:rsidRDefault="00F72D0E" w:rsidP="00F72D0E">
      <w:pPr>
        <w:adjustRightInd w:val="0"/>
        <w:snapToGrid w:val="0"/>
        <w:spacing w:line="400" w:lineRule="exact"/>
        <w:ind w:firstLineChars="200" w:firstLine="480"/>
        <w:rPr>
          <w:rFonts w:ascii="宋体" w:eastAsia="宋体" w:hAnsi="宋体" w:cs="Times New Roman"/>
          <w:snapToGrid w:val="0"/>
          <w:color w:val="000000"/>
          <w:kern w:val="0"/>
          <w:sz w:val="24"/>
        </w:rPr>
      </w:pPr>
      <w:r w:rsidRPr="0052533E">
        <w:rPr>
          <w:rFonts w:ascii="宋体" w:eastAsia="宋体" w:hAnsi="宋体" w:cs="Times New Roman" w:hint="eastAsia"/>
          <w:snapToGrid w:val="0"/>
          <w:color w:val="000000"/>
          <w:kern w:val="0"/>
          <w:sz w:val="24"/>
        </w:rPr>
        <w:t>使学生全面、系统地掌握本大纲规定的排球运动基本理论知识，提高分析问题和解决问题的能力，使学生掌握体育科学研究的基本程序与方法，初步具备独立从事排球科研工作的能力。使学生掌握排球基本技术战术教学与训练理论和方法，具备从事基层排球活动的组织管理和指导排球教学训练工作的能力。使学生正确、熟练地掌握本大纲规定的排球基本技术和战术，发展专项身体素质，并能在比赛中灵活运用所学的基本技术和战术。</w:t>
      </w:r>
    </w:p>
    <w:p w:rsidR="00F72D0E" w:rsidRPr="001E5FD2" w:rsidRDefault="00F72D0E" w:rsidP="00F72D0E">
      <w:pPr>
        <w:adjustRightInd w:val="0"/>
        <w:snapToGrid w:val="0"/>
        <w:spacing w:line="400" w:lineRule="exact"/>
        <w:rPr>
          <w:rFonts w:ascii="宋体" w:eastAsia="宋体" w:hAnsi="宋体" w:cs="Times New Roman"/>
          <w:snapToGrid w:val="0"/>
          <w:color w:val="000000"/>
          <w:kern w:val="0"/>
          <w:szCs w:val="21"/>
        </w:rPr>
      </w:pPr>
      <w:r w:rsidRPr="00401C54">
        <w:rPr>
          <w:rFonts w:ascii="黑体" w:eastAsia="黑体" w:hAnsi="宋体" w:cs="Times New Roman" w:hint="eastAsia"/>
          <w:snapToGrid w:val="0"/>
          <w:color w:val="000000"/>
          <w:kern w:val="0"/>
          <w:sz w:val="24"/>
        </w:rPr>
        <w:t>二、教学基本要求</w:t>
      </w:r>
    </w:p>
    <w:p w:rsidR="00F72D0E" w:rsidRDefault="00F72D0E" w:rsidP="00F72D0E">
      <w:pPr>
        <w:adjustRightInd w:val="0"/>
        <w:snapToGrid w:val="0"/>
        <w:spacing w:line="400" w:lineRule="exact"/>
        <w:ind w:firstLineChars="200" w:firstLine="480"/>
        <w:rPr>
          <w:rFonts w:ascii="宋体" w:eastAsia="宋体" w:hAnsi="宋体" w:cs="宋体"/>
          <w:snapToGrid w:val="0"/>
          <w:color w:val="000000"/>
          <w:kern w:val="0"/>
          <w:sz w:val="24"/>
        </w:rPr>
      </w:pPr>
      <w:r>
        <w:rPr>
          <w:rFonts w:ascii="宋体" w:eastAsia="宋体" w:hAnsi="宋体" w:cs="宋体" w:hint="eastAsia"/>
          <w:snapToGrid w:val="0"/>
          <w:color w:val="000000"/>
          <w:kern w:val="0"/>
          <w:sz w:val="24"/>
        </w:rPr>
        <w:t>（一）教学要求</w:t>
      </w:r>
    </w:p>
    <w:p w:rsidR="00F72D0E" w:rsidRPr="00B11714" w:rsidRDefault="00F72D0E" w:rsidP="00F72D0E">
      <w:pPr>
        <w:adjustRightInd w:val="0"/>
        <w:snapToGrid w:val="0"/>
        <w:spacing w:line="400" w:lineRule="exact"/>
        <w:ind w:firstLineChars="200" w:firstLine="480"/>
        <w:rPr>
          <w:rFonts w:ascii="宋体" w:eastAsia="宋体" w:hAnsi="宋体" w:cs="宋体"/>
          <w:snapToGrid w:val="0"/>
          <w:color w:val="000000"/>
          <w:kern w:val="0"/>
          <w:sz w:val="24"/>
        </w:rPr>
      </w:pPr>
      <w:r w:rsidRPr="00B11714">
        <w:rPr>
          <w:rFonts w:ascii="宋体" w:eastAsia="宋体" w:hAnsi="宋体" w:cs="宋体" w:hint="eastAsia"/>
          <w:snapToGrid w:val="0"/>
          <w:color w:val="000000"/>
          <w:kern w:val="0"/>
          <w:sz w:val="24"/>
        </w:rPr>
        <w:t>本课程运用理论和实践相结合的原理，让学生主要掌握排球的基本技术和战术，同时掌握竞赛的组织方法，要求教师和学生密切配合，注重学生的实践能力，关注新技术新战术的发明情况，不断吸收最新科研成果，突出重点难点，运用灵活多样的教学方法，培养学生的综合能力。</w:t>
      </w:r>
    </w:p>
    <w:p w:rsidR="00F72D0E" w:rsidRDefault="00F72D0E" w:rsidP="00F72D0E">
      <w:pPr>
        <w:adjustRightInd w:val="0"/>
        <w:snapToGrid w:val="0"/>
        <w:spacing w:line="400" w:lineRule="exact"/>
        <w:ind w:firstLineChars="200" w:firstLine="480"/>
        <w:rPr>
          <w:rFonts w:ascii="宋体" w:eastAsia="宋体" w:hAnsi="宋体" w:cs="Times New Roman"/>
          <w:snapToGrid w:val="0"/>
          <w:color w:val="000000"/>
          <w:kern w:val="0"/>
          <w:sz w:val="24"/>
        </w:rPr>
      </w:pPr>
      <w:r>
        <w:rPr>
          <w:rFonts w:ascii="宋体" w:eastAsia="宋体" w:hAnsi="宋体" w:cs="Times New Roman" w:hint="eastAsia"/>
          <w:snapToGrid w:val="0"/>
          <w:color w:val="000000"/>
          <w:kern w:val="0"/>
          <w:sz w:val="24"/>
        </w:rPr>
        <w:t>（二）教学重点： 基本技术、基本战术</w:t>
      </w:r>
    </w:p>
    <w:p w:rsidR="00F72D0E" w:rsidRDefault="00F72D0E" w:rsidP="00F72D0E">
      <w:pPr>
        <w:adjustRightInd w:val="0"/>
        <w:snapToGrid w:val="0"/>
        <w:spacing w:line="400" w:lineRule="exact"/>
        <w:ind w:firstLineChars="200" w:firstLine="480"/>
        <w:rPr>
          <w:rFonts w:ascii="宋体" w:eastAsia="宋体" w:hAnsi="宋体" w:cs="Times New Roman"/>
          <w:snapToGrid w:val="0"/>
          <w:color w:val="000000"/>
          <w:kern w:val="0"/>
          <w:sz w:val="24"/>
        </w:rPr>
      </w:pPr>
      <w:r>
        <w:rPr>
          <w:rFonts w:ascii="宋体" w:eastAsia="宋体" w:hAnsi="宋体" w:cs="Times New Roman" w:hint="eastAsia"/>
          <w:snapToGrid w:val="0"/>
          <w:color w:val="000000"/>
          <w:kern w:val="0"/>
          <w:sz w:val="24"/>
        </w:rPr>
        <w:t>（三）教学方法</w:t>
      </w:r>
    </w:p>
    <w:p w:rsidR="00F72D0E" w:rsidRPr="00DC7FB6" w:rsidRDefault="00F72D0E" w:rsidP="00F72D0E">
      <w:pPr>
        <w:adjustRightInd w:val="0"/>
        <w:snapToGrid w:val="0"/>
        <w:spacing w:line="400" w:lineRule="exact"/>
        <w:ind w:firstLineChars="200" w:firstLine="480"/>
        <w:rPr>
          <w:rFonts w:ascii="宋体" w:eastAsia="宋体" w:hAnsi="宋体" w:cs="Times New Roman"/>
          <w:snapToGrid w:val="0"/>
          <w:color w:val="000000"/>
          <w:kern w:val="0"/>
          <w:sz w:val="24"/>
        </w:rPr>
      </w:pPr>
      <w:r>
        <w:rPr>
          <w:rFonts w:ascii="宋体" w:eastAsia="宋体" w:hAnsi="宋体" w:cs="Times New Roman" w:hint="eastAsia"/>
          <w:snapToGrid w:val="0"/>
          <w:color w:val="000000"/>
          <w:kern w:val="0"/>
          <w:sz w:val="24"/>
        </w:rPr>
        <w:t xml:space="preserve">     教学以理论讲授和实践讲解相结合，在理论部分主要以课堂面授的讲解法、演示法、探究法运用现代多媒体等教学道具为中介进行教学。在实践教学中，以完整教学法、分解教学法、渐进教学法、师范教学等多种教学方法相结合来教授排球运动技术、战术。</w:t>
      </w:r>
    </w:p>
    <w:p w:rsidR="00F72D0E" w:rsidRDefault="00F72D0E" w:rsidP="00F72D0E">
      <w:pPr>
        <w:adjustRightInd w:val="0"/>
        <w:snapToGrid w:val="0"/>
        <w:spacing w:line="400" w:lineRule="exact"/>
        <w:rPr>
          <w:rFonts w:ascii="方正书宋简体" w:eastAsia="方正书宋简体" w:hAnsi="宋体" w:cs="Times New Roman"/>
          <w:b/>
          <w:snapToGrid w:val="0"/>
          <w:color w:val="000000"/>
          <w:kern w:val="0"/>
          <w:sz w:val="24"/>
        </w:rPr>
      </w:pPr>
      <w:r>
        <w:rPr>
          <w:rFonts w:ascii="方正书宋简体" w:eastAsia="方正书宋简体" w:hAnsi="宋体" w:cs="Times New Roman" w:hint="eastAsia"/>
          <w:b/>
          <w:snapToGrid w:val="0"/>
          <w:color w:val="000000"/>
          <w:kern w:val="0"/>
          <w:sz w:val="24"/>
        </w:rPr>
        <w:t xml:space="preserve"> </w:t>
      </w:r>
      <w:r w:rsidRPr="001E5FD2">
        <w:rPr>
          <w:rFonts w:ascii="黑体" w:eastAsia="黑体" w:hAnsi="宋体" w:cs="Times New Roman" w:hint="eastAsia"/>
          <w:snapToGrid w:val="0"/>
          <w:color w:val="000000"/>
          <w:kern w:val="0"/>
          <w:sz w:val="24"/>
        </w:rPr>
        <w:t>三、教学内容及学时分配</w:t>
      </w:r>
    </w:p>
    <w:p w:rsidR="00F72D0E" w:rsidRPr="00A16D62" w:rsidRDefault="00F72D0E" w:rsidP="00F72D0E">
      <w:pPr>
        <w:adjustRightInd w:val="0"/>
        <w:snapToGrid w:val="0"/>
        <w:spacing w:line="400" w:lineRule="exact"/>
        <w:ind w:firstLineChars="200" w:firstLine="480"/>
        <w:jc w:val="left"/>
        <w:rPr>
          <w:rFonts w:ascii="宋体" w:eastAsia="宋体" w:hAnsi="宋体" w:cs="Times New Roman"/>
          <w:snapToGrid w:val="0"/>
          <w:color w:val="000000"/>
          <w:kern w:val="0"/>
          <w:sz w:val="24"/>
        </w:rPr>
      </w:pPr>
      <w:r w:rsidRPr="00A16D62">
        <w:rPr>
          <w:rFonts w:ascii="宋体" w:eastAsia="宋体" w:hAnsi="宋体" w:cs="Times New Roman" w:hint="eastAsia"/>
          <w:snapToGrid w:val="0"/>
          <w:color w:val="000000"/>
          <w:kern w:val="0"/>
          <w:sz w:val="24"/>
        </w:rPr>
        <w:t>（一）教学内容</w:t>
      </w:r>
    </w:p>
    <w:p w:rsidR="00F72D0E" w:rsidRPr="00A16D62" w:rsidRDefault="00F72D0E" w:rsidP="00F72D0E">
      <w:pPr>
        <w:adjustRightInd w:val="0"/>
        <w:snapToGrid w:val="0"/>
        <w:spacing w:line="400" w:lineRule="exact"/>
        <w:ind w:firstLineChars="200" w:firstLine="480"/>
        <w:jc w:val="left"/>
        <w:rPr>
          <w:rFonts w:ascii="宋体" w:eastAsia="宋体" w:hAnsi="宋体" w:cs="Times New Roman"/>
          <w:snapToGrid w:val="0"/>
          <w:color w:val="000000"/>
          <w:kern w:val="0"/>
          <w:sz w:val="24"/>
        </w:rPr>
      </w:pPr>
      <w:r w:rsidRPr="00A16D62">
        <w:rPr>
          <w:rFonts w:ascii="宋体" w:eastAsia="宋体" w:hAnsi="宋体" w:cs="Times New Roman" w:hint="eastAsia"/>
          <w:snapToGrid w:val="0"/>
          <w:color w:val="000000"/>
          <w:kern w:val="0"/>
          <w:sz w:val="24"/>
        </w:rPr>
        <w:t>第一章 排球运动</w:t>
      </w:r>
      <w:r>
        <w:rPr>
          <w:rFonts w:ascii="宋体" w:eastAsia="宋体" w:hAnsi="宋体" w:cs="Times New Roman" w:hint="eastAsia"/>
          <w:snapToGrid w:val="0"/>
          <w:color w:val="000000"/>
          <w:kern w:val="0"/>
          <w:sz w:val="24"/>
        </w:rPr>
        <w:t>导论</w:t>
      </w:r>
      <w:r w:rsidRPr="00A16D62">
        <w:rPr>
          <w:rFonts w:ascii="宋体" w:eastAsia="宋体" w:hAnsi="宋体" w:cs="Times New Roman" w:hint="eastAsia"/>
          <w:snapToGrid w:val="0"/>
          <w:color w:val="000000"/>
          <w:kern w:val="0"/>
          <w:sz w:val="24"/>
        </w:rPr>
        <w:t>（</w:t>
      </w:r>
      <w:r w:rsidR="00F716DB">
        <w:rPr>
          <w:rFonts w:ascii="宋体" w:eastAsia="宋体" w:hAnsi="宋体" w:cs="Times New Roman" w:hint="eastAsia"/>
          <w:snapToGrid w:val="0"/>
          <w:color w:val="000000"/>
          <w:kern w:val="0"/>
          <w:sz w:val="24"/>
        </w:rPr>
        <w:t>2</w:t>
      </w:r>
      <w:r w:rsidRPr="00A16D62">
        <w:rPr>
          <w:rFonts w:ascii="宋体" w:eastAsia="宋体" w:hAnsi="宋体" w:cs="Times New Roman" w:hint="eastAsia"/>
          <w:snapToGrid w:val="0"/>
          <w:color w:val="000000"/>
          <w:kern w:val="0"/>
          <w:sz w:val="24"/>
        </w:rPr>
        <w:t>学时）</w:t>
      </w:r>
    </w:p>
    <w:p w:rsidR="00F72D0E" w:rsidRPr="00A16D62" w:rsidRDefault="00F72D0E" w:rsidP="00F72D0E">
      <w:pPr>
        <w:adjustRightInd w:val="0"/>
        <w:snapToGrid w:val="0"/>
        <w:spacing w:line="400" w:lineRule="exact"/>
        <w:ind w:firstLineChars="200" w:firstLine="480"/>
        <w:jc w:val="left"/>
        <w:rPr>
          <w:rFonts w:ascii="宋体" w:eastAsia="宋体" w:hAnsi="宋体" w:cs="Times New Roman"/>
          <w:snapToGrid w:val="0"/>
          <w:color w:val="000000"/>
          <w:kern w:val="0"/>
          <w:sz w:val="24"/>
        </w:rPr>
      </w:pPr>
      <w:r w:rsidRPr="00A16D62">
        <w:rPr>
          <w:rFonts w:ascii="宋体" w:eastAsia="宋体" w:hAnsi="宋体" w:cs="Times New Roman" w:hint="eastAsia"/>
          <w:snapToGrid w:val="0"/>
          <w:color w:val="000000"/>
          <w:kern w:val="0"/>
          <w:sz w:val="24"/>
        </w:rPr>
        <w:t>教学要求：了解排球运动的基本知识及发展史，基本掌握排球运动的相关概念，理解排球运动其独特功能价值和特点，对排球运动有一个简要的概貌性认识。</w:t>
      </w:r>
    </w:p>
    <w:p w:rsidR="00F72D0E" w:rsidRPr="00A16D62" w:rsidRDefault="00F72D0E" w:rsidP="00F72D0E">
      <w:pPr>
        <w:adjustRightInd w:val="0"/>
        <w:snapToGrid w:val="0"/>
        <w:spacing w:line="400" w:lineRule="exact"/>
        <w:ind w:firstLineChars="200" w:firstLine="480"/>
        <w:jc w:val="left"/>
        <w:rPr>
          <w:rFonts w:ascii="宋体" w:eastAsia="宋体" w:hAnsi="宋体" w:cs="Times New Roman"/>
          <w:snapToGrid w:val="0"/>
          <w:color w:val="000000"/>
          <w:kern w:val="0"/>
          <w:sz w:val="24"/>
        </w:rPr>
      </w:pPr>
      <w:r w:rsidRPr="00A16D62">
        <w:rPr>
          <w:rFonts w:ascii="宋体" w:eastAsia="宋体" w:hAnsi="宋体" w:cs="Times New Roman" w:hint="eastAsia"/>
          <w:snapToGrid w:val="0"/>
          <w:color w:val="000000"/>
          <w:kern w:val="0"/>
          <w:sz w:val="24"/>
        </w:rPr>
        <w:t>教学重点：介绍排球运动发展现状及发展趋势</w:t>
      </w:r>
    </w:p>
    <w:p w:rsidR="00F72D0E" w:rsidRPr="00A16D62" w:rsidRDefault="00F72D0E" w:rsidP="00F72D0E">
      <w:pPr>
        <w:adjustRightInd w:val="0"/>
        <w:snapToGrid w:val="0"/>
        <w:spacing w:line="400" w:lineRule="exact"/>
        <w:ind w:firstLineChars="200" w:firstLine="480"/>
        <w:jc w:val="left"/>
        <w:rPr>
          <w:rFonts w:ascii="宋体" w:eastAsia="宋体" w:hAnsi="宋体" w:cs="Times New Roman"/>
          <w:snapToGrid w:val="0"/>
          <w:color w:val="000000"/>
          <w:kern w:val="0"/>
          <w:sz w:val="24"/>
        </w:rPr>
      </w:pPr>
      <w:r w:rsidRPr="00A16D62">
        <w:rPr>
          <w:rFonts w:ascii="宋体" w:eastAsia="宋体" w:hAnsi="宋体" w:cs="Times New Roman" w:hint="eastAsia"/>
          <w:snapToGrid w:val="0"/>
          <w:color w:val="000000"/>
          <w:kern w:val="0"/>
          <w:sz w:val="24"/>
        </w:rPr>
        <w:t>第二章 排球技术（2</w:t>
      </w:r>
      <w:r>
        <w:rPr>
          <w:rFonts w:ascii="宋体" w:eastAsia="宋体" w:hAnsi="宋体" w:cs="Times New Roman" w:hint="eastAsia"/>
          <w:snapToGrid w:val="0"/>
          <w:color w:val="000000"/>
          <w:kern w:val="0"/>
          <w:sz w:val="24"/>
        </w:rPr>
        <w:t>4</w:t>
      </w:r>
      <w:r w:rsidRPr="00A16D62">
        <w:rPr>
          <w:rFonts w:ascii="宋体" w:eastAsia="宋体" w:hAnsi="宋体" w:cs="Times New Roman" w:hint="eastAsia"/>
          <w:snapToGrid w:val="0"/>
          <w:color w:val="000000"/>
          <w:kern w:val="0"/>
          <w:sz w:val="24"/>
        </w:rPr>
        <w:t>学时）</w:t>
      </w:r>
    </w:p>
    <w:p w:rsidR="00F72D0E" w:rsidRPr="00A16D62" w:rsidRDefault="00F72D0E" w:rsidP="00F72D0E">
      <w:pPr>
        <w:adjustRightInd w:val="0"/>
        <w:snapToGrid w:val="0"/>
        <w:spacing w:line="400" w:lineRule="exact"/>
        <w:ind w:firstLineChars="200" w:firstLine="480"/>
        <w:jc w:val="left"/>
        <w:rPr>
          <w:rFonts w:ascii="宋体" w:eastAsia="宋体" w:hAnsi="宋体" w:cs="Times New Roman"/>
          <w:snapToGrid w:val="0"/>
          <w:color w:val="000000"/>
          <w:kern w:val="0"/>
          <w:sz w:val="24"/>
        </w:rPr>
      </w:pPr>
      <w:r w:rsidRPr="00A16D62">
        <w:rPr>
          <w:rFonts w:ascii="宋体" w:eastAsia="宋体" w:hAnsi="宋体" w:cs="Times New Roman" w:hint="eastAsia"/>
          <w:snapToGrid w:val="0"/>
          <w:color w:val="000000"/>
          <w:kern w:val="0"/>
          <w:sz w:val="24"/>
        </w:rPr>
        <w:t>教学要求：对排球运动的各项技术全面了解，基本掌握各项技术训练方法。</w:t>
      </w:r>
    </w:p>
    <w:p w:rsidR="00F72D0E" w:rsidRPr="00A16D62" w:rsidRDefault="00F72D0E" w:rsidP="00F72D0E">
      <w:pPr>
        <w:adjustRightInd w:val="0"/>
        <w:snapToGrid w:val="0"/>
        <w:spacing w:line="400" w:lineRule="exact"/>
        <w:ind w:firstLineChars="200" w:firstLine="480"/>
        <w:jc w:val="left"/>
        <w:rPr>
          <w:rFonts w:ascii="宋体" w:eastAsia="宋体" w:hAnsi="宋体" w:cs="Times New Roman"/>
          <w:snapToGrid w:val="0"/>
          <w:color w:val="000000"/>
          <w:kern w:val="0"/>
          <w:sz w:val="24"/>
        </w:rPr>
      </w:pPr>
      <w:r w:rsidRPr="00A16D62">
        <w:rPr>
          <w:rFonts w:ascii="宋体" w:eastAsia="宋体" w:hAnsi="宋体" w:cs="Times New Roman" w:hint="eastAsia"/>
          <w:snapToGrid w:val="0"/>
          <w:color w:val="000000"/>
          <w:kern w:val="0"/>
          <w:sz w:val="24"/>
        </w:rPr>
        <w:t>教学重点：掌握各项基本技术的动作规格和要领。</w:t>
      </w:r>
    </w:p>
    <w:p w:rsidR="00F72D0E" w:rsidRPr="00A16D62" w:rsidRDefault="00F72D0E" w:rsidP="00F72D0E">
      <w:pPr>
        <w:adjustRightInd w:val="0"/>
        <w:snapToGrid w:val="0"/>
        <w:spacing w:line="400" w:lineRule="exact"/>
        <w:ind w:firstLineChars="200" w:firstLine="480"/>
        <w:jc w:val="left"/>
        <w:rPr>
          <w:rFonts w:ascii="宋体" w:eastAsia="宋体" w:hAnsi="宋体" w:cs="Times New Roman"/>
          <w:snapToGrid w:val="0"/>
          <w:color w:val="000000"/>
          <w:kern w:val="0"/>
          <w:sz w:val="24"/>
        </w:rPr>
      </w:pPr>
      <w:r w:rsidRPr="00A16D62">
        <w:rPr>
          <w:rFonts w:ascii="宋体" w:eastAsia="宋体" w:hAnsi="宋体" w:cs="Times New Roman" w:hint="eastAsia"/>
          <w:snapToGrid w:val="0"/>
          <w:color w:val="000000"/>
          <w:kern w:val="0"/>
          <w:sz w:val="24"/>
        </w:rPr>
        <w:t>教学难点：各项技术在运用时的身体协调发力。</w:t>
      </w:r>
    </w:p>
    <w:p w:rsidR="00F72D0E" w:rsidRPr="00A16D62" w:rsidRDefault="00F72D0E" w:rsidP="00F72D0E">
      <w:pPr>
        <w:adjustRightInd w:val="0"/>
        <w:snapToGrid w:val="0"/>
        <w:spacing w:line="400" w:lineRule="exact"/>
        <w:ind w:firstLineChars="200" w:firstLine="480"/>
        <w:jc w:val="left"/>
        <w:rPr>
          <w:rFonts w:ascii="宋体" w:eastAsia="宋体" w:hAnsi="宋体" w:cs="Times New Roman"/>
          <w:snapToGrid w:val="0"/>
          <w:color w:val="000000"/>
          <w:kern w:val="0"/>
          <w:sz w:val="24"/>
        </w:rPr>
      </w:pPr>
      <w:r w:rsidRPr="00A16D62">
        <w:rPr>
          <w:rFonts w:ascii="宋体" w:eastAsia="宋体" w:hAnsi="宋体" w:cs="Times New Roman" w:hint="eastAsia"/>
          <w:snapToGrid w:val="0"/>
          <w:color w:val="000000"/>
          <w:kern w:val="0"/>
          <w:sz w:val="24"/>
        </w:rPr>
        <w:lastRenderedPageBreak/>
        <w:t>第三章 排球战术（</w:t>
      </w:r>
      <w:r>
        <w:rPr>
          <w:rFonts w:ascii="宋体" w:eastAsia="宋体" w:hAnsi="宋体" w:cs="Times New Roman" w:hint="eastAsia"/>
          <w:snapToGrid w:val="0"/>
          <w:color w:val="000000"/>
          <w:kern w:val="0"/>
          <w:sz w:val="24"/>
        </w:rPr>
        <w:t>14</w:t>
      </w:r>
      <w:r w:rsidRPr="00A16D62">
        <w:rPr>
          <w:rFonts w:ascii="宋体" w:eastAsia="宋体" w:hAnsi="宋体" w:cs="Times New Roman" w:hint="eastAsia"/>
          <w:snapToGrid w:val="0"/>
          <w:color w:val="000000"/>
          <w:kern w:val="0"/>
          <w:sz w:val="24"/>
        </w:rPr>
        <w:t>学时）</w:t>
      </w:r>
    </w:p>
    <w:p w:rsidR="00F72D0E" w:rsidRPr="00A16D62" w:rsidRDefault="00F72D0E" w:rsidP="00F72D0E">
      <w:pPr>
        <w:adjustRightInd w:val="0"/>
        <w:snapToGrid w:val="0"/>
        <w:spacing w:line="400" w:lineRule="exact"/>
        <w:ind w:firstLineChars="200" w:firstLine="480"/>
        <w:jc w:val="left"/>
        <w:rPr>
          <w:rFonts w:ascii="宋体" w:eastAsia="宋体" w:hAnsi="宋体" w:cs="Times New Roman"/>
          <w:snapToGrid w:val="0"/>
          <w:color w:val="000000"/>
          <w:kern w:val="0"/>
          <w:sz w:val="24"/>
        </w:rPr>
      </w:pPr>
      <w:r w:rsidRPr="00A16D62">
        <w:rPr>
          <w:rFonts w:ascii="宋体" w:eastAsia="宋体" w:hAnsi="宋体" w:cs="Times New Roman" w:hint="eastAsia"/>
          <w:snapToGrid w:val="0"/>
          <w:color w:val="000000"/>
          <w:kern w:val="0"/>
          <w:sz w:val="24"/>
        </w:rPr>
        <w:t>教学要求：全面了解排球战术的具体内容，掌握各种阵容配备。</w:t>
      </w:r>
    </w:p>
    <w:p w:rsidR="00F72D0E" w:rsidRPr="00A16D62" w:rsidRDefault="00F72D0E" w:rsidP="00F72D0E">
      <w:pPr>
        <w:adjustRightInd w:val="0"/>
        <w:snapToGrid w:val="0"/>
        <w:spacing w:line="400" w:lineRule="exact"/>
        <w:ind w:firstLineChars="200" w:firstLine="480"/>
        <w:jc w:val="left"/>
        <w:rPr>
          <w:rFonts w:ascii="宋体" w:eastAsia="宋体" w:hAnsi="宋体" w:cs="Times New Roman"/>
          <w:snapToGrid w:val="0"/>
          <w:color w:val="000000"/>
          <w:kern w:val="0"/>
          <w:sz w:val="24"/>
        </w:rPr>
      </w:pPr>
      <w:r w:rsidRPr="00A16D62">
        <w:rPr>
          <w:rFonts w:ascii="宋体" w:eastAsia="宋体" w:hAnsi="宋体" w:cs="Times New Roman" w:hint="eastAsia"/>
          <w:snapToGrid w:val="0"/>
          <w:color w:val="000000"/>
          <w:kern w:val="0"/>
          <w:sz w:val="24"/>
        </w:rPr>
        <w:t>教学重点：讲授战术基本理论和战术运用的指导思想。</w:t>
      </w:r>
    </w:p>
    <w:p w:rsidR="00F72D0E" w:rsidRPr="00A16D62" w:rsidRDefault="00F72D0E" w:rsidP="00F72D0E">
      <w:pPr>
        <w:adjustRightInd w:val="0"/>
        <w:snapToGrid w:val="0"/>
        <w:spacing w:line="400" w:lineRule="exact"/>
        <w:ind w:firstLineChars="200" w:firstLine="480"/>
        <w:jc w:val="left"/>
        <w:rPr>
          <w:rFonts w:ascii="宋体" w:eastAsia="宋体" w:hAnsi="宋体" w:cs="Times New Roman"/>
          <w:snapToGrid w:val="0"/>
          <w:color w:val="000000"/>
          <w:kern w:val="0"/>
          <w:sz w:val="24"/>
        </w:rPr>
      </w:pPr>
      <w:r w:rsidRPr="00A16D62">
        <w:rPr>
          <w:rFonts w:ascii="宋体" w:eastAsia="宋体" w:hAnsi="宋体" w:cs="Times New Roman" w:hint="eastAsia"/>
          <w:snapToGrid w:val="0"/>
          <w:color w:val="000000"/>
          <w:kern w:val="0"/>
          <w:sz w:val="24"/>
        </w:rPr>
        <w:t>教学难点：比赛过程中的战术变化。</w:t>
      </w:r>
    </w:p>
    <w:p w:rsidR="00F72D0E" w:rsidRPr="00A16D62" w:rsidRDefault="00F72D0E" w:rsidP="00F72D0E">
      <w:pPr>
        <w:adjustRightInd w:val="0"/>
        <w:snapToGrid w:val="0"/>
        <w:spacing w:line="400" w:lineRule="exact"/>
        <w:ind w:firstLineChars="200" w:firstLine="480"/>
        <w:jc w:val="left"/>
        <w:rPr>
          <w:rFonts w:ascii="宋体" w:eastAsia="宋体" w:hAnsi="宋体" w:cs="Times New Roman"/>
          <w:snapToGrid w:val="0"/>
          <w:color w:val="000000"/>
          <w:kern w:val="0"/>
          <w:sz w:val="24"/>
        </w:rPr>
      </w:pPr>
      <w:r w:rsidRPr="00A16D62">
        <w:rPr>
          <w:rFonts w:ascii="宋体" w:eastAsia="宋体" w:hAnsi="宋体" w:cs="Times New Roman" w:hint="eastAsia"/>
          <w:snapToGrid w:val="0"/>
          <w:color w:val="000000"/>
          <w:kern w:val="0"/>
          <w:sz w:val="24"/>
        </w:rPr>
        <w:t>第四章 排球教学与训练（2学时）</w:t>
      </w:r>
    </w:p>
    <w:p w:rsidR="00F72D0E" w:rsidRPr="00A16D62" w:rsidRDefault="00F72D0E" w:rsidP="00F72D0E">
      <w:pPr>
        <w:adjustRightInd w:val="0"/>
        <w:snapToGrid w:val="0"/>
        <w:spacing w:line="400" w:lineRule="exact"/>
        <w:ind w:firstLineChars="200" w:firstLine="480"/>
        <w:jc w:val="left"/>
        <w:rPr>
          <w:rFonts w:ascii="宋体" w:eastAsia="宋体" w:hAnsi="宋体" w:cs="Times New Roman"/>
          <w:snapToGrid w:val="0"/>
          <w:color w:val="000000"/>
          <w:kern w:val="0"/>
          <w:sz w:val="24"/>
        </w:rPr>
      </w:pPr>
      <w:r w:rsidRPr="00A16D62">
        <w:rPr>
          <w:rFonts w:ascii="宋体" w:eastAsia="宋体" w:hAnsi="宋体" w:cs="Times New Roman" w:hint="eastAsia"/>
          <w:snapToGrid w:val="0"/>
          <w:color w:val="000000"/>
          <w:kern w:val="0"/>
          <w:sz w:val="24"/>
        </w:rPr>
        <w:t>教学要求：明确排球课的课型和结构，熟悉各种教学与训练文件的编写程序。</w:t>
      </w:r>
    </w:p>
    <w:p w:rsidR="00F72D0E" w:rsidRPr="00A16D62" w:rsidRDefault="00F72D0E" w:rsidP="00F72D0E">
      <w:pPr>
        <w:adjustRightInd w:val="0"/>
        <w:snapToGrid w:val="0"/>
        <w:spacing w:line="400" w:lineRule="exact"/>
        <w:ind w:firstLineChars="200" w:firstLine="480"/>
        <w:jc w:val="left"/>
        <w:rPr>
          <w:rFonts w:ascii="宋体" w:eastAsia="宋体" w:hAnsi="宋体" w:cs="Times New Roman"/>
          <w:snapToGrid w:val="0"/>
          <w:color w:val="000000"/>
          <w:kern w:val="0"/>
          <w:sz w:val="24"/>
        </w:rPr>
      </w:pPr>
      <w:r w:rsidRPr="00A16D62">
        <w:rPr>
          <w:rFonts w:ascii="宋体" w:eastAsia="宋体" w:hAnsi="宋体" w:cs="Times New Roman" w:hint="eastAsia"/>
          <w:snapToGrid w:val="0"/>
          <w:color w:val="000000"/>
          <w:kern w:val="0"/>
          <w:sz w:val="24"/>
        </w:rPr>
        <w:t>教学重点：掌握排球各项技术、战术的教学过程和训练方法。</w:t>
      </w:r>
    </w:p>
    <w:p w:rsidR="00F72D0E" w:rsidRDefault="00F72D0E" w:rsidP="00F72D0E">
      <w:pPr>
        <w:adjustRightInd w:val="0"/>
        <w:snapToGrid w:val="0"/>
        <w:spacing w:line="400" w:lineRule="exact"/>
        <w:ind w:firstLineChars="200" w:firstLine="480"/>
        <w:jc w:val="left"/>
        <w:rPr>
          <w:rFonts w:ascii="宋体" w:eastAsia="宋体" w:hAnsi="宋体" w:cs="Times New Roman"/>
          <w:snapToGrid w:val="0"/>
          <w:color w:val="000000"/>
          <w:kern w:val="0"/>
          <w:sz w:val="24"/>
        </w:rPr>
      </w:pPr>
      <w:r w:rsidRPr="00A16D62">
        <w:rPr>
          <w:rFonts w:ascii="宋体" w:eastAsia="宋体" w:hAnsi="宋体" w:cs="Times New Roman" w:hint="eastAsia"/>
          <w:snapToGrid w:val="0"/>
          <w:color w:val="000000"/>
          <w:kern w:val="0"/>
          <w:sz w:val="24"/>
        </w:rPr>
        <w:t>教学难点：排球教学与训练中技法的运用时机。</w:t>
      </w:r>
    </w:p>
    <w:p w:rsidR="00F72D0E" w:rsidRDefault="00F72D0E" w:rsidP="00F72D0E">
      <w:pPr>
        <w:adjustRightInd w:val="0"/>
        <w:snapToGrid w:val="0"/>
        <w:spacing w:line="400" w:lineRule="exact"/>
        <w:ind w:firstLineChars="200" w:firstLine="480"/>
        <w:jc w:val="left"/>
        <w:rPr>
          <w:rFonts w:ascii="宋体" w:eastAsia="宋体" w:hAnsi="宋体" w:cs="Times New Roman"/>
          <w:snapToGrid w:val="0"/>
          <w:color w:val="000000"/>
          <w:kern w:val="0"/>
          <w:sz w:val="24"/>
        </w:rPr>
      </w:pPr>
      <w:r>
        <w:rPr>
          <w:rFonts w:ascii="宋体" w:eastAsia="宋体" w:hAnsi="宋体" w:cs="Times New Roman" w:hint="eastAsia"/>
          <w:snapToGrid w:val="0"/>
          <w:color w:val="000000"/>
          <w:kern w:val="0"/>
          <w:sz w:val="24"/>
        </w:rPr>
        <w:t>第五章：排球运动员体能训练理论与实践（2</w:t>
      </w:r>
      <w:r w:rsidR="00F716DB">
        <w:rPr>
          <w:rFonts w:ascii="宋体" w:eastAsia="宋体" w:hAnsi="宋体" w:cs="Times New Roman" w:hint="eastAsia"/>
          <w:snapToGrid w:val="0"/>
          <w:color w:val="000000"/>
          <w:kern w:val="0"/>
          <w:sz w:val="24"/>
        </w:rPr>
        <w:t>2</w:t>
      </w:r>
      <w:r>
        <w:rPr>
          <w:rFonts w:ascii="宋体" w:eastAsia="宋体" w:hAnsi="宋体" w:cs="Times New Roman" w:hint="eastAsia"/>
          <w:snapToGrid w:val="0"/>
          <w:color w:val="000000"/>
          <w:kern w:val="0"/>
          <w:sz w:val="24"/>
        </w:rPr>
        <w:t>学时）</w:t>
      </w:r>
    </w:p>
    <w:p w:rsidR="00F72D0E" w:rsidRDefault="00F72D0E" w:rsidP="00F72D0E">
      <w:pPr>
        <w:adjustRightInd w:val="0"/>
        <w:snapToGrid w:val="0"/>
        <w:spacing w:line="400" w:lineRule="exact"/>
        <w:ind w:firstLineChars="200" w:firstLine="480"/>
        <w:jc w:val="left"/>
        <w:rPr>
          <w:rFonts w:ascii="宋体" w:eastAsia="宋体" w:hAnsi="宋体" w:cs="Times New Roman"/>
          <w:snapToGrid w:val="0"/>
          <w:color w:val="000000"/>
          <w:kern w:val="0"/>
          <w:sz w:val="24"/>
        </w:rPr>
      </w:pPr>
      <w:r>
        <w:rPr>
          <w:rFonts w:ascii="宋体" w:eastAsia="宋体" w:hAnsi="宋体" w:cs="Times New Roman" w:hint="eastAsia"/>
          <w:snapToGrid w:val="0"/>
          <w:color w:val="000000"/>
          <w:kern w:val="0"/>
          <w:sz w:val="24"/>
        </w:rPr>
        <w:t>教学要求：初步了解排球运动员体能训练的基本内容</w:t>
      </w:r>
    </w:p>
    <w:p w:rsidR="00F72D0E" w:rsidRDefault="00F72D0E" w:rsidP="00F72D0E">
      <w:pPr>
        <w:adjustRightInd w:val="0"/>
        <w:snapToGrid w:val="0"/>
        <w:spacing w:line="400" w:lineRule="exact"/>
        <w:ind w:firstLineChars="200" w:firstLine="480"/>
        <w:jc w:val="left"/>
        <w:rPr>
          <w:rFonts w:ascii="宋体" w:eastAsia="宋体" w:hAnsi="宋体" w:cs="Times New Roman"/>
          <w:snapToGrid w:val="0"/>
          <w:color w:val="000000"/>
          <w:kern w:val="0"/>
          <w:sz w:val="24"/>
        </w:rPr>
      </w:pPr>
      <w:r w:rsidRPr="00A16D62">
        <w:rPr>
          <w:rFonts w:ascii="宋体" w:eastAsia="宋体" w:hAnsi="宋体" w:cs="Times New Roman" w:hint="eastAsia"/>
          <w:snapToGrid w:val="0"/>
          <w:color w:val="000000"/>
          <w:kern w:val="0"/>
          <w:sz w:val="24"/>
        </w:rPr>
        <w:t>教学重点：</w:t>
      </w:r>
      <w:r>
        <w:rPr>
          <w:rFonts w:ascii="宋体" w:eastAsia="宋体" w:hAnsi="宋体" w:cs="Times New Roman" w:hint="eastAsia"/>
          <w:snapToGrid w:val="0"/>
          <w:color w:val="000000"/>
          <w:kern w:val="0"/>
          <w:sz w:val="24"/>
        </w:rPr>
        <w:t>掌握排球运动员快速力量、核心力量、速度灵敏素质和养护性体能训练的方法</w:t>
      </w:r>
    </w:p>
    <w:p w:rsidR="00F72D0E" w:rsidRDefault="00F72D0E" w:rsidP="00F72D0E">
      <w:pPr>
        <w:adjustRightInd w:val="0"/>
        <w:snapToGrid w:val="0"/>
        <w:spacing w:line="400" w:lineRule="exact"/>
        <w:ind w:firstLineChars="200" w:firstLine="480"/>
        <w:jc w:val="left"/>
        <w:rPr>
          <w:rFonts w:ascii="宋体" w:eastAsia="宋体" w:hAnsi="宋体" w:cs="Times New Roman"/>
          <w:snapToGrid w:val="0"/>
          <w:color w:val="000000"/>
          <w:kern w:val="0"/>
          <w:sz w:val="24"/>
        </w:rPr>
      </w:pPr>
      <w:r w:rsidRPr="00A16D62">
        <w:rPr>
          <w:rFonts w:ascii="宋体" w:eastAsia="宋体" w:hAnsi="宋体" w:cs="Times New Roman" w:hint="eastAsia"/>
          <w:snapToGrid w:val="0"/>
          <w:color w:val="000000"/>
          <w:kern w:val="0"/>
          <w:sz w:val="24"/>
        </w:rPr>
        <w:t>教学难点：</w:t>
      </w:r>
      <w:r>
        <w:rPr>
          <w:rFonts w:ascii="宋体" w:eastAsia="宋体" w:hAnsi="宋体" w:cs="Times New Roman" w:hint="eastAsia"/>
          <w:snapToGrid w:val="0"/>
          <w:color w:val="000000"/>
          <w:kern w:val="0"/>
          <w:sz w:val="24"/>
        </w:rPr>
        <w:t>运用一些方法进行体能测试</w:t>
      </w:r>
    </w:p>
    <w:p w:rsidR="00F72D0E" w:rsidRDefault="00F72D0E" w:rsidP="00F72D0E">
      <w:pPr>
        <w:adjustRightInd w:val="0"/>
        <w:snapToGrid w:val="0"/>
        <w:spacing w:line="400" w:lineRule="exact"/>
        <w:ind w:firstLineChars="200" w:firstLine="480"/>
        <w:jc w:val="left"/>
        <w:rPr>
          <w:rFonts w:ascii="宋体" w:eastAsia="宋体" w:hAnsi="宋体" w:cs="Times New Roman"/>
          <w:snapToGrid w:val="0"/>
          <w:color w:val="000000"/>
          <w:kern w:val="0"/>
          <w:sz w:val="24"/>
        </w:rPr>
      </w:pPr>
      <w:r>
        <w:rPr>
          <w:rFonts w:ascii="宋体" w:eastAsia="宋体" w:hAnsi="宋体" w:cs="Times New Roman" w:hint="eastAsia"/>
          <w:snapToGrid w:val="0"/>
          <w:color w:val="000000"/>
          <w:kern w:val="0"/>
          <w:sz w:val="24"/>
        </w:rPr>
        <w:t>第六章：排球运动员心理技能训练（2学时）</w:t>
      </w:r>
    </w:p>
    <w:p w:rsidR="00F72D0E" w:rsidRDefault="00F72D0E" w:rsidP="00F72D0E">
      <w:pPr>
        <w:adjustRightInd w:val="0"/>
        <w:snapToGrid w:val="0"/>
        <w:spacing w:line="400" w:lineRule="exact"/>
        <w:ind w:firstLineChars="200" w:firstLine="480"/>
        <w:jc w:val="left"/>
        <w:rPr>
          <w:rFonts w:ascii="宋体" w:eastAsia="宋体" w:hAnsi="宋体" w:cs="Times New Roman"/>
          <w:snapToGrid w:val="0"/>
          <w:color w:val="000000"/>
          <w:kern w:val="0"/>
          <w:sz w:val="24"/>
        </w:rPr>
      </w:pPr>
      <w:r>
        <w:rPr>
          <w:rFonts w:ascii="宋体" w:eastAsia="宋体" w:hAnsi="宋体" w:cs="Times New Roman" w:hint="eastAsia"/>
          <w:snapToGrid w:val="0"/>
          <w:color w:val="000000"/>
          <w:kern w:val="0"/>
          <w:sz w:val="24"/>
        </w:rPr>
        <w:t>教学要求：初步了解排球运动员心理技能训练的方法</w:t>
      </w:r>
    </w:p>
    <w:p w:rsidR="00F72D0E" w:rsidRDefault="00F72D0E" w:rsidP="00F72D0E">
      <w:pPr>
        <w:adjustRightInd w:val="0"/>
        <w:snapToGrid w:val="0"/>
        <w:spacing w:line="400" w:lineRule="exact"/>
        <w:ind w:firstLineChars="200" w:firstLine="480"/>
        <w:jc w:val="left"/>
        <w:rPr>
          <w:rFonts w:ascii="宋体" w:eastAsia="宋体" w:hAnsi="宋体" w:cs="Times New Roman"/>
          <w:snapToGrid w:val="0"/>
          <w:color w:val="000000"/>
          <w:kern w:val="0"/>
          <w:sz w:val="24"/>
        </w:rPr>
      </w:pPr>
      <w:r w:rsidRPr="00A16D62">
        <w:rPr>
          <w:rFonts w:ascii="宋体" w:eastAsia="宋体" w:hAnsi="宋体" w:cs="Times New Roman" w:hint="eastAsia"/>
          <w:snapToGrid w:val="0"/>
          <w:color w:val="000000"/>
          <w:kern w:val="0"/>
          <w:sz w:val="24"/>
        </w:rPr>
        <w:t>教学重点：</w:t>
      </w:r>
      <w:r>
        <w:rPr>
          <w:rFonts w:ascii="宋体" w:eastAsia="宋体" w:hAnsi="宋体" w:cs="Times New Roman" w:hint="eastAsia"/>
          <w:snapToGrid w:val="0"/>
          <w:color w:val="000000"/>
          <w:kern w:val="0"/>
          <w:sz w:val="24"/>
        </w:rPr>
        <w:t>讲授心理技能训练的方法</w:t>
      </w:r>
    </w:p>
    <w:p w:rsidR="00F72D0E" w:rsidRDefault="00F72D0E" w:rsidP="00F72D0E">
      <w:pPr>
        <w:adjustRightInd w:val="0"/>
        <w:snapToGrid w:val="0"/>
        <w:spacing w:line="400" w:lineRule="exact"/>
        <w:ind w:firstLineChars="200" w:firstLine="480"/>
        <w:jc w:val="left"/>
        <w:rPr>
          <w:rFonts w:ascii="宋体" w:eastAsia="宋体" w:hAnsi="宋体" w:cs="Times New Roman"/>
          <w:snapToGrid w:val="0"/>
          <w:color w:val="000000"/>
          <w:kern w:val="0"/>
          <w:sz w:val="24"/>
        </w:rPr>
      </w:pPr>
      <w:r w:rsidRPr="00A16D62">
        <w:rPr>
          <w:rFonts w:ascii="宋体" w:eastAsia="宋体" w:hAnsi="宋体" w:cs="Times New Roman" w:hint="eastAsia"/>
          <w:snapToGrid w:val="0"/>
          <w:color w:val="000000"/>
          <w:kern w:val="0"/>
          <w:sz w:val="24"/>
        </w:rPr>
        <w:t>教学难点：</w:t>
      </w:r>
      <w:r>
        <w:rPr>
          <w:rFonts w:ascii="宋体" w:eastAsia="宋体" w:hAnsi="宋体" w:cs="Times New Roman" w:hint="eastAsia"/>
          <w:snapToGrid w:val="0"/>
          <w:color w:val="000000"/>
          <w:kern w:val="0"/>
          <w:sz w:val="24"/>
        </w:rPr>
        <w:t>心理技能训练方法的灵活应用</w:t>
      </w:r>
    </w:p>
    <w:p w:rsidR="00F72D0E" w:rsidRDefault="00F72D0E" w:rsidP="00F72D0E">
      <w:pPr>
        <w:adjustRightInd w:val="0"/>
        <w:snapToGrid w:val="0"/>
        <w:spacing w:line="400" w:lineRule="exact"/>
        <w:ind w:firstLineChars="200" w:firstLine="480"/>
        <w:jc w:val="left"/>
        <w:rPr>
          <w:rFonts w:ascii="宋体" w:eastAsia="宋体" w:hAnsi="宋体" w:cs="Times New Roman"/>
          <w:snapToGrid w:val="0"/>
          <w:color w:val="000000"/>
          <w:kern w:val="0"/>
          <w:sz w:val="24"/>
        </w:rPr>
      </w:pPr>
      <w:r>
        <w:rPr>
          <w:rFonts w:ascii="宋体" w:eastAsia="宋体" w:hAnsi="宋体" w:cs="Times New Roman" w:hint="eastAsia"/>
          <w:snapToGrid w:val="0"/>
          <w:color w:val="000000"/>
          <w:kern w:val="0"/>
          <w:sz w:val="24"/>
        </w:rPr>
        <w:t>第七章：排球竞赛组织与编排工作（</w:t>
      </w:r>
      <w:r w:rsidR="00F716DB">
        <w:rPr>
          <w:rFonts w:ascii="宋体" w:eastAsia="宋体" w:hAnsi="宋体" w:cs="Times New Roman" w:hint="eastAsia"/>
          <w:snapToGrid w:val="0"/>
          <w:color w:val="000000"/>
          <w:kern w:val="0"/>
          <w:sz w:val="24"/>
        </w:rPr>
        <w:t>2</w:t>
      </w:r>
      <w:r>
        <w:rPr>
          <w:rFonts w:ascii="宋体" w:eastAsia="宋体" w:hAnsi="宋体" w:cs="Times New Roman" w:hint="eastAsia"/>
          <w:snapToGrid w:val="0"/>
          <w:color w:val="000000"/>
          <w:kern w:val="0"/>
          <w:sz w:val="24"/>
        </w:rPr>
        <w:t>学时）</w:t>
      </w:r>
    </w:p>
    <w:p w:rsidR="00F72D0E" w:rsidRDefault="00F72D0E" w:rsidP="00F72D0E">
      <w:pPr>
        <w:adjustRightInd w:val="0"/>
        <w:snapToGrid w:val="0"/>
        <w:spacing w:line="400" w:lineRule="exact"/>
        <w:ind w:firstLineChars="200" w:firstLine="480"/>
        <w:jc w:val="left"/>
        <w:rPr>
          <w:rFonts w:ascii="宋体" w:eastAsia="宋体" w:hAnsi="宋体" w:cs="Times New Roman"/>
          <w:snapToGrid w:val="0"/>
          <w:color w:val="000000"/>
          <w:kern w:val="0"/>
          <w:sz w:val="24"/>
        </w:rPr>
      </w:pPr>
      <w:r>
        <w:rPr>
          <w:rFonts w:ascii="宋体" w:eastAsia="宋体" w:hAnsi="宋体" w:cs="Times New Roman" w:hint="eastAsia"/>
          <w:snapToGrid w:val="0"/>
          <w:color w:val="000000"/>
          <w:kern w:val="0"/>
          <w:sz w:val="24"/>
        </w:rPr>
        <w:t>教学要求：掌握排球竞赛编排的基本知识与方法</w:t>
      </w:r>
    </w:p>
    <w:p w:rsidR="00F72D0E" w:rsidRDefault="00F72D0E" w:rsidP="00F72D0E">
      <w:pPr>
        <w:adjustRightInd w:val="0"/>
        <w:snapToGrid w:val="0"/>
        <w:spacing w:line="400" w:lineRule="exact"/>
        <w:ind w:firstLineChars="200" w:firstLine="480"/>
        <w:jc w:val="left"/>
        <w:rPr>
          <w:rFonts w:ascii="宋体" w:eastAsia="宋体" w:hAnsi="宋体" w:cs="Times New Roman"/>
          <w:snapToGrid w:val="0"/>
          <w:color w:val="000000"/>
          <w:kern w:val="0"/>
          <w:sz w:val="24"/>
        </w:rPr>
      </w:pPr>
      <w:r w:rsidRPr="00A16D62">
        <w:rPr>
          <w:rFonts w:ascii="宋体" w:eastAsia="宋体" w:hAnsi="宋体" w:cs="Times New Roman" w:hint="eastAsia"/>
          <w:snapToGrid w:val="0"/>
          <w:color w:val="000000"/>
          <w:kern w:val="0"/>
          <w:sz w:val="24"/>
        </w:rPr>
        <w:t>教学重点：</w:t>
      </w:r>
      <w:r>
        <w:rPr>
          <w:rFonts w:ascii="宋体" w:eastAsia="宋体" w:hAnsi="宋体" w:cs="Times New Roman" w:hint="eastAsia"/>
          <w:snapToGrid w:val="0"/>
          <w:color w:val="000000"/>
          <w:kern w:val="0"/>
          <w:sz w:val="24"/>
        </w:rPr>
        <w:t>讲授竞赛组织与编排方法</w:t>
      </w:r>
    </w:p>
    <w:p w:rsidR="00F72D0E" w:rsidRDefault="00F72D0E" w:rsidP="00F72D0E">
      <w:pPr>
        <w:adjustRightInd w:val="0"/>
        <w:snapToGrid w:val="0"/>
        <w:spacing w:line="400" w:lineRule="exact"/>
        <w:ind w:firstLineChars="200" w:firstLine="480"/>
        <w:jc w:val="left"/>
        <w:rPr>
          <w:rFonts w:ascii="宋体" w:eastAsia="宋体" w:hAnsi="宋体" w:cs="Times New Roman"/>
          <w:snapToGrid w:val="0"/>
          <w:color w:val="000000"/>
          <w:kern w:val="0"/>
          <w:sz w:val="24"/>
        </w:rPr>
      </w:pPr>
      <w:r>
        <w:rPr>
          <w:rFonts w:ascii="宋体" w:eastAsia="宋体" w:hAnsi="宋体" w:cs="Times New Roman" w:hint="eastAsia"/>
          <w:snapToGrid w:val="0"/>
          <w:color w:val="000000"/>
          <w:kern w:val="0"/>
          <w:sz w:val="24"/>
        </w:rPr>
        <w:t>第八章：排球竞赛规则与裁判工作（4学时）</w:t>
      </w:r>
    </w:p>
    <w:p w:rsidR="00F72D0E" w:rsidRDefault="00F72D0E" w:rsidP="00F72D0E">
      <w:pPr>
        <w:adjustRightInd w:val="0"/>
        <w:snapToGrid w:val="0"/>
        <w:spacing w:line="400" w:lineRule="exact"/>
        <w:ind w:firstLineChars="200" w:firstLine="480"/>
        <w:jc w:val="left"/>
        <w:rPr>
          <w:rFonts w:ascii="宋体" w:eastAsia="宋体" w:hAnsi="宋体" w:cs="Times New Roman"/>
          <w:snapToGrid w:val="0"/>
          <w:color w:val="000000"/>
          <w:kern w:val="0"/>
          <w:sz w:val="24"/>
        </w:rPr>
      </w:pPr>
      <w:r>
        <w:rPr>
          <w:rFonts w:ascii="宋体" w:eastAsia="宋体" w:hAnsi="宋体" w:cs="Times New Roman" w:hint="eastAsia"/>
          <w:snapToGrid w:val="0"/>
          <w:color w:val="000000"/>
          <w:kern w:val="0"/>
          <w:sz w:val="24"/>
        </w:rPr>
        <w:t>教学要求：</w:t>
      </w:r>
      <w:r w:rsidRPr="00A16D62">
        <w:rPr>
          <w:rFonts w:ascii="宋体" w:eastAsia="宋体" w:hAnsi="宋体" w:cs="Times New Roman" w:hint="eastAsia"/>
          <w:snapToGrid w:val="0"/>
          <w:color w:val="000000"/>
          <w:kern w:val="0"/>
          <w:sz w:val="24"/>
        </w:rPr>
        <w:t>了解排球比赛方法，掌握裁判方法。</w:t>
      </w:r>
    </w:p>
    <w:p w:rsidR="00F72D0E" w:rsidRDefault="00F72D0E" w:rsidP="00F72D0E">
      <w:pPr>
        <w:adjustRightInd w:val="0"/>
        <w:snapToGrid w:val="0"/>
        <w:spacing w:line="400" w:lineRule="exact"/>
        <w:ind w:firstLineChars="200" w:firstLine="480"/>
        <w:jc w:val="left"/>
        <w:rPr>
          <w:rFonts w:ascii="宋体" w:eastAsia="宋体" w:hAnsi="宋体" w:cs="Times New Roman"/>
          <w:snapToGrid w:val="0"/>
          <w:color w:val="000000"/>
          <w:kern w:val="0"/>
          <w:sz w:val="24"/>
        </w:rPr>
      </w:pPr>
      <w:r w:rsidRPr="00A16D62">
        <w:rPr>
          <w:rFonts w:ascii="宋体" w:eastAsia="宋体" w:hAnsi="宋体" w:cs="Times New Roman" w:hint="eastAsia"/>
          <w:snapToGrid w:val="0"/>
          <w:color w:val="000000"/>
          <w:kern w:val="0"/>
          <w:sz w:val="24"/>
        </w:rPr>
        <w:t>教学重点：讲授基本规则与裁判方法</w:t>
      </w:r>
    </w:p>
    <w:p w:rsidR="00F72D0E" w:rsidRDefault="00F72D0E" w:rsidP="00F72D0E">
      <w:pPr>
        <w:adjustRightInd w:val="0"/>
        <w:snapToGrid w:val="0"/>
        <w:spacing w:line="400" w:lineRule="exact"/>
        <w:ind w:firstLineChars="200" w:firstLine="480"/>
        <w:jc w:val="left"/>
        <w:rPr>
          <w:rFonts w:ascii="宋体" w:eastAsia="宋体" w:hAnsi="宋体" w:cs="Times New Roman"/>
          <w:snapToGrid w:val="0"/>
          <w:color w:val="000000"/>
          <w:kern w:val="0"/>
          <w:sz w:val="24"/>
        </w:rPr>
      </w:pPr>
      <w:r w:rsidRPr="00A16D62">
        <w:rPr>
          <w:rFonts w:ascii="宋体" w:eastAsia="宋体" w:hAnsi="宋体" w:cs="Times New Roman" w:hint="eastAsia"/>
          <w:snapToGrid w:val="0"/>
          <w:color w:val="000000"/>
          <w:kern w:val="0"/>
          <w:sz w:val="24"/>
        </w:rPr>
        <w:t>教学难点：</w:t>
      </w:r>
      <w:r>
        <w:rPr>
          <w:rFonts w:ascii="宋体" w:eastAsia="宋体" w:hAnsi="宋体" w:cs="Times New Roman" w:hint="eastAsia"/>
          <w:snapToGrid w:val="0"/>
          <w:color w:val="000000"/>
          <w:kern w:val="0"/>
          <w:sz w:val="24"/>
        </w:rPr>
        <w:t>临场执哨能力</w:t>
      </w:r>
    </w:p>
    <w:p w:rsidR="00F72D0E" w:rsidRPr="001E5FD2" w:rsidRDefault="00F72D0E" w:rsidP="00F72D0E">
      <w:pPr>
        <w:adjustRightInd w:val="0"/>
        <w:snapToGrid w:val="0"/>
        <w:spacing w:line="400" w:lineRule="exact"/>
        <w:rPr>
          <w:rFonts w:ascii="黑体" w:eastAsia="黑体" w:hAnsi="宋体" w:cs="Times New Roman"/>
          <w:snapToGrid w:val="0"/>
          <w:color w:val="000000"/>
          <w:kern w:val="0"/>
          <w:sz w:val="24"/>
        </w:rPr>
      </w:pPr>
      <w:r w:rsidRPr="001E5FD2">
        <w:rPr>
          <w:rFonts w:ascii="黑体" w:eastAsia="黑体" w:hAnsi="宋体" w:cs="Times New Roman" w:hint="eastAsia"/>
          <w:snapToGrid w:val="0"/>
          <w:color w:val="000000"/>
          <w:kern w:val="0"/>
          <w:sz w:val="24"/>
        </w:rPr>
        <w:t>四、推荐教材及参考书目</w:t>
      </w:r>
    </w:p>
    <w:p w:rsidR="00F72D0E" w:rsidRDefault="00F72D0E" w:rsidP="00F72D0E">
      <w:pPr>
        <w:adjustRightInd w:val="0"/>
        <w:snapToGrid w:val="0"/>
        <w:spacing w:line="400" w:lineRule="exact"/>
        <w:ind w:firstLineChars="200" w:firstLine="480"/>
        <w:rPr>
          <w:rFonts w:ascii="宋体" w:eastAsia="宋体" w:hAnsi="宋体" w:cs="Times New Roman"/>
          <w:snapToGrid w:val="0"/>
          <w:color w:val="000000"/>
          <w:kern w:val="0"/>
          <w:sz w:val="24"/>
        </w:rPr>
      </w:pPr>
      <w:r w:rsidRPr="00DA6FDA">
        <w:rPr>
          <w:rFonts w:ascii="宋体" w:eastAsia="宋体" w:hAnsi="宋体" w:cs="Times New Roman" w:hint="eastAsia"/>
          <w:snapToGrid w:val="0"/>
          <w:color w:val="000000"/>
          <w:kern w:val="0"/>
          <w:sz w:val="24"/>
        </w:rPr>
        <w:t>1</w:t>
      </w:r>
      <w:r>
        <w:rPr>
          <w:rFonts w:ascii="宋体" w:eastAsia="宋体" w:hAnsi="宋体" w:cs="Times New Roman" w:hint="eastAsia"/>
          <w:snapToGrid w:val="0"/>
          <w:color w:val="000000"/>
          <w:kern w:val="0"/>
          <w:sz w:val="24"/>
        </w:rPr>
        <w:t>、黄汉升.</w:t>
      </w:r>
      <w:r w:rsidRPr="00DA6FDA">
        <w:rPr>
          <w:rFonts w:ascii="宋体" w:eastAsia="宋体" w:hAnsi="宋体" w:cs="Times New Roman" w:hint="eastAsia"/>
          <w:snapToGrid w:val="0"/>
          <w:color w:val="000000"/>
          <w:kern w:val="0"/>
          <w:sz w:val="24"/>
        </w:rPr>
        <w:t>《排球》</w:t>
      </w:r>
      <w:r>
        <w:rPr>
          <w:rFonts w:ascii="宋体" w:eastAsia="宋体" w:hAnsi="宋体" w:cs="Times New Roman" w:hint="eastAsia"/>
          <w:snapToGrid w:val="0"/>
          <w:color w:val="000000"/>
          <w:kern w:val="0"/>
          <w:sz w:val="24"/>
        </w:rPr>
        <w:t>(ISBN 978-7-04-043836-9).</w:t>
      </w:r>
      <w:r w:rsidRPr="00DA6FDA">
        <w:rPr>
          <w:rFonts w:ascii="宋体" w:eastAsia="宋体" w:hAnsi="宋体" w:cs="Times New Roman" w:hint="eastAsia"/>
          <w:snapToGrid w:val="0"/>
          <w:color w:val="000000"/>
          <w:kern w:val="0"/>
          <w:sz w:val="24"/>
        </w:rPr>
        <w:t>高等教育出版社</w:t>
      </w:r>
      <w:r>
        <w:rPr>
          <w:rFonts w:ascii="宋体" w:eastAsia="宋体" w:hAnsi="宋体" w:cs="Times New Roman" w:hint="eastAsia"/>
          <w:snapToGrid w:val="0"/>
          <w:color w:val="000000"/>
          <w:kern w:val="0"/>
          <w:sz w:val="24"/>
        </w:rPr>
        <w:t>2015年11月</w:t>
      </w:r>
    </w:p>
    <w:p w:rsidR="00F72D0E" w:rsidRPr="00481F32" w:rsidRDefault="00F72D0E" w:rsidP="00F72D0E">
      <w:pPr>
        <w:widowControl/>
        <w:jc w:val="left"/>
        <w:rPr>
          <w:rFonts w:ascii="黑体" w:eastAsia="黑体" w:hAnsi="宋体" w:cs="黑体"/>
          <w:b/>
          <w:snapToGrid w:val="0"/>
          <w:color w:val="000000"/>
          <w:kern w:val="0"/>
          <w:sz w:val="24"/>
          <w:szCs w:val="24"/>
        </w:rPr>
      </w:pPr>
      <w:r w:rsidRPr="00481F32">
        <w:rPr>
          <w:rFonts w:ascii="黑体" w:eastAsia="黑体" w:hAnsi="宋体" w:cs="宋体"/>
          <w:b/>
          <w:snapToGrid w:val="0"/>
          <w:color w:val="000000"/>
          <w:kern w:val="0"/>
          <w:sz w:val="24"/>
          <w:szCs w:val="24"/>
        </w:rPr>
        <w:br w:type="page"/>
      </w:r>
    </w:p>
    <w:p w:rsidR="00F72D0E" w:rsidRPr="00DB5242" w:rsidRDefault="00F72D0E" w:rsidP="00F72D0E">
      <w:pPr>
        <w:spacing w:before="100" w:beforeAutospacing="1" w:after="100" w:afterAutospacing="1" w:line="400" w:lineRule="exact"/>
        <w:jc w:val="center"/>
        <w:outlineLvl w:val="0"/>
        <w:rPr>
          <w:rFonts w:ascii="宋体" w:eastAsia="黑体" w:hAnsi="宋体" w:cs="Times New Roman"/>
          <w:b/>
          <w:kern w:val="32"/>
          <w:sz w:val="32"/>
          <w:szCs w:val="48"/>
        </w:rPr>
      </w:pPr>
      <w:bookmarkStart w:id="154" w:name="_Toc446424231"/>
      <w:bookmarkStart w:id="155" w:name="_Toc448909063"/>
      <w:bookmarkStart w:id="156" w:name="_Toc450212958"/>
      <w:bookmarkStart w:id="157" w:name="_Toc450291196"/>
      <w:r w:rsidRPr="00DB5242">
        <w:rPr>
          <w:rFonts w:ascii="宋体" w:eastAsia="黑体" w:hAnsi="宋体" w:cs="Times New Roman"/>
          <w:b/>
          <w:kern w:val="32"/>
          <w:sz w:val="32"/>
          <w:szCs w:val="48"/>
        </w:rPr>
        <w:lastRenderedPageBreak/>
        <w:t>《排球训练（二）》课程教学大纲</w:t>
      </w:r>
      <w:bookmarkEnd w:id="154"/>
      <w:bookmarkEnd w:id="155"/>
      <w:bookmarkEnd w:id="156"/>
      <w:bookmarkEnd w:id="157"/>
    </w:p>
    <w:p w:rsidR="00F72D0E" w:rsidRPr="00965FD1" w:rsidRDefault="00F72D0E" w:rsidP="00F72D0E">
      <w:pPr>
        <w:pStyle w:val="a7"/>
        <w:adjustRightInd w:val="0"/>
        <w:snapToGrid w:val="0"/>
        <w:spacing w:line="400" w:lineRule="exact"/>
        <w:rPr>
          <w:rFonts w:ascii="黑体" w:eastAsia="黑体" w:hAnsi="宋体"/>
          <w:bCs/>
          <w:snapToGrid w:val="0"/>
          <w:color w:val="000000"/>
          <w:kern w:val="0"/>
          <w:sz w:val="24"/>
        </w:rPr>
      </w:pPr>
      <w:r w:rsidRPr="00721326">
        <w:rPr>
          <w:rFonts w:ascii="黑体" w:eastAsia="黑体" w:hAnsi="宋体" w:hint="eastAsia"/>
          <w:snapToGrid w:val="0"/>
          <w:color w:val="000000"/>
          <w:kern w:val="0"/>
          <w:sz w:val="24"/>
          <w:szCs w:val="24"/>
        </w:rPr>
        <w:t>课程编号：</w:t>
      </w:r>
      <w:r w:rsidRPr="00745F83">
        <w:rPr>
          <w:rFonts w:hAnsi="宋体" w:hint="eastAsia"/>
          <w:bCs/>
          <w:snapToGrid w:val="0"/>
          <w:color w:val="000000"/>
          <w:kern w:val="0"/>
          <w:sz w:val="24"/>
        </w:rPr>
        <w:t>1613090</w:t>
      </w:r>
    </w:p>
    <w:p w:rsidR="00F72D0E" w:rsidRPr="00721326" w:rsidRDefault="00F72D0E" w:rsidP="00F72D0E">
      <w:pPr>
        <w:pStyle w:val="a7"/>
        <w:adjustRightInd w:val="0"/>
        <w:snapToGrid w:val="0"/>
        <w:spacing w:line="400" w:lineRule="exact"/>
        <w:rPr>
          <w:rFonts w:hAnsi="宋体"/>
          <w:b/>
          <w:snapToGrid w:val="0"/>
          <w:color w:val="000000"/>
          <w:kern w:val="0"/>
          <w:sz w:val="24"/>
        </w:rPr>
      </w:pPr>
      <w:r w:rsidRPr="00721326">
        <w:rPr>
          <w:rFonts w:ascii="黑体" w:eastAsia="黑体" w:hAnsi="宋体" w:hint="eastAsia"/>
          <w:snapToGrid w:val="0"/>
          <w:color w:val="000000"/>
          <w:kern w:val="0"/>
          <w:sz w:val="24"/>
          <w:szCs w:val="24"/>
        </w:rPr>
        <w:t>课程总学时/学分：</w:t>
      </w:r>
      <w:r>
        <w:rPr>
          <w:rFonts w:hAnsi="宋体" w:hint="eastAsia"/>
          <w:snapToGrid w:val="0"/>
          <w:color w:val="000000"/>
          <w:kern w:val="0"/>
          <w:sz w:val="24"/>
        </w:rPr>
        <w:t>72</w:t>
      </w:r>
      <w:r w:rsidRPr="00721326">
        <w:rPr>
          <w:rFonts w:hAnsi="宋体" w:hint="eastAsia"/>
          <w:snapToGrid w:val="0"/>
          <w:color w:val="000000"/>
          <w:kern w:val="0"/>
          <w:sz w:val="24"/>
        </w:rPr>
        <w:t>/</w:t>
      </w:r>
      <w:r>
        <w:rPr>
          <w:rFonts w:hAnsi="宋体" w:hint="eastAsia"/>
          <w:snapToGrid w:val="0"/>
          <w:color w:val="000000"/>
          <w:kern w:val="0"/>
          <w:sz w:val="24"/>
        </w:rPr>
        <w:t>4</w:t>
      </w:r>
      <w:r w:rsidRPr="00721326">
        <w:rPr>
          <w:rFonts w:hAnsi="宋体" w:hint="eastAsia"/>
          <w:snapToGrid w:val="0"/>
          <w:color w:val="000000"/>
          <w:kern w:val="0"/>
          <w:sz w:val="24"/>
        </w:rPr>
        <w:t>（其中理论</w:t>
      </w:r>
      <w:r>
        <w:rPr>
          <w:rFonts w:hAnsi="宋体" w:hint="eastAsia"/>
          <w:snapToGrid w:val="0"/>
          <w:color w:val="000000"/>
          <w:kern w:val="0"/>
          <w:sz w:val="24"/>
        </w:rPr>
        <w:t>6学时</w:t>
      </w:r>
      <w:r w:rsidRPr="00721326">
        <w:rPr>
          <w:rFonts w:hAnsi="宋体" w:hint="eastAsia"/>
          <w:snapToGrid w:val="0"/>
          <w:color w:val="000000"/>
          <w:kern w:val="0"/>
          <w:sz w:val="24"/>
        </w:rPr>
        <w:t>）</w:t>
      </w:r>
    </w:p>
    <w:p w:rsidR="00F72D0E" w:rsidRPr="0052533E" w:rsidRDefault="00F72D0E" w:rsidP="00F72D0E">
      <w:pPr>
        <w:pStyle w:val="a7"/>
        <w:adjustRightInd w:val="0"/>
        <w:snapToGrid w:val="0"/>
        <w:spacing w:line="400" w:lineRule="exact"/>
        <w:jc w:val="left"/>
        <w:rPr>
          <w:rFonts w:ascii="黑体" w:eastAsia="黑体" w:hAnsi="宋体"/>
          <w:snapToGrid w:val="0"/>
          <w:color w:val="000000"/>
          <w:kern w:val="0"/>
          <w:sz w:val="24"/>
        </w:rPr>
      </w:pPr>
      <w:r>
        <w:rPr>
          <w:rFonts w:ascii="黑体" w:eastAsia="黑体" w:hAnsi="宋体" w:hint="eastAsia"/>
          <w:snapToGrid w:val="0"/>
          <w:color w:val="000000"/>
          <w:kern w:val="0"/>
          <w:sz w:val="24"/>
          <w:szCs w:val="24"/>
        </w:rPr>
        <w:t>课程类别</w:t>
      </w:r>
      <w:r w:rsidRPr="00721326">
        <w:rPr>
          <w:rFonts w:ascii="黑体" w:eastAsia="黑体" w:hAnsi="宋体" w:hint="eastAsia"/>
          <w:snapToGrid w:val="0"/>
          <w:color w:val="000000"/>
          <w:kern w:val="0"/>
          <w:sz w:val="24"/>
          <w:szCs w:val="24"/>
        </w:rPr>
        <w:t>：</w:t>
      </w:r>
      <w:r w:rsidRPr="00745F83">
        <w:rPr>
          <w:rFonts w:hAnsi="宋体" w:hint="eastAsia"/>
          <w:snapToGrid w:val="0"/>
          <w:color w:val="000000"/>
          <w:kern w:val="0"/>
          <w:sz w:val="24"/>
        </w:rPr>
        <w:t>专业任选课</w:t>
      </w:r>
    </w:p>
    <w:p w:rsidR="00F72D0E" w:rsidRDefault="00F72D0E" w:rsidP="00F72D0E">
      <w:pPr>
        <w:adjustRightInd w:val="0"/>
        <w:snapToGrid w:val="0"/>
        <w:spacing w:line="400" w:lineRule="exact"/>
        <w:rPr>
          <w:rFonts w:ascii="方正书宋简体" w:eastAsia="方正书宋简体" w:hAnsi="宋体" w:cs="Times New Roman"/>
          <w:snapToGrid w:val="0"/>
          <w:color w:val="000000"/>
          <w:kern w:val="0"/>
          <w:sz w:val="24"/>
        </w:rPr>
      </w:pPr>
      <w:r>
        <w:rPr>
          <w:rFonts w:ascii="黑体" w:eastAsia="黑体" w:hAnsi="宋体" w:hint="eastAsia"/>
          <w:snapToGrid w:val="0"/>
          <w:color w:val="000000"/>
          <w:kern w:val="0"/>
          <w:sz w:val="24"/>
        </w:rPr>
        <w:t>一、</w:t>
      </w:r>
      <w:r w:rsidRPr="001E5FD2">
        <w:rPr>
          <w:rFonts w:ascii="黑体" w:eastAsia="黑体" w:hAnsi="宋体" w:cs="Times New Roman" w:hint="eastAsia"/>
          <w:snapToGrid w:val="0"/>
          <w:color w:val="000000"/>
          <w:kern w:val="0"/>
          <w:sz w:val="24"/>
        </w:rPr>
        <w:t>教学目的和任务</w:t>
      </w:r>
    </w:p>
    <w:p w:rsidR="00F72D0E" w:rsidRDefault="00F72D0E" w:rsidP="00F72D0E">
      <w:pPr>
        <w:adjustRightInd w:val="0"/>
        <w:snapToGrid w:val="0"/>
        <w:spacing w:line="400" w:lineRule="exact"/>
        <w:ind w:firstLineChars="200" w:firstLine="480"/>
        <w:rPr>
          <w:rFonts w:ascii="宋体" w:eastAsia="宋体" w:hAnsi="宋体" w:cs="Times New Roman"/>
          <w:snapToGrid w:val="0"/>
          <w:color w:val="000000"/>
          <w:kern w:val="0"/>
          <w:sz w:val="24"/>
        </w:rPr>
      </w:pPr>
      <w:r w:rsidRPr="0052533E">
        <w:rPr>
          <w:rFonts w:ascii="宋体" w:eastAsia="宋体" w:hAnsi="宋体" w:cs="Times New Roman" w:hint="eastAsia"/>
          <w:snapToGrid w:val="0"/>
          <w:color w:val="000000"/>
          <w:kern w:val="0"/>
          <w:sz w:val="24"/>
        </w:rPr>
        <w:t>使学生全面、系统地掌握本大纲规定的排球运动基本理论知识，提高分析问题和解决问题的能力，使学生掌握体育科学研究的基本程序与方法，初步具备独立从事排球科研工作的能力。使学生掌握排球基本技术战术教学与训练理论和方法，具备从事基层排球活动的组织管理和指导排球教学训练工作的能力。使学生正确、熟练地掌握本大纲规定的排球基本技术和战术，发展专项身体素质，并能在比赛中灵活运用所学的基本技术和战术。</w:t>
      </w:r>
    </w:p>
    <w:p w:rsidR="00F72D0E" w:rsidRPr="001E5FD2" w:rsidRDefault="00F72D0E" w:rsidP="00F72D0E">
      <w:pPr>
        <w:adjustRightInd w:val="0"/>
        <w:snapToGrid w:val="0"/>
        <w:spacing w:line="400" w:lineRule="exact"/>
        <w:rPr>
          <w:rFonts w:ascii="宋体" w:eastAsia="宋体" w:hAnsi="宋体" w:cs="Times New Roman"/>
          <w:snapToGrid w:val="0"/>
          <w:color w:val="000000"/>
          <w:kern w:val="0"/>
          <w:szCs w:val="21"/>
        </w:rPr>
      </w:pPr>
      <w:r w:rsidRPr="00401C54">
        <w:rPr>
          <w:rFonts w:ascii="黑体" w:eastAsia="黑体" w:hAnsi="宋体" w:cs="Times New Roman" w:hint="eastAsia"/>
          <w:snapToGrid w:val="0"/>
          <w:color w:val="000000"/>
          <w:kern w:val="0"/>
          <w:sz w:val="24"/>
        </w:rPr>
        <w:t>二、教学基本要求</w:t>
      </w:r>
    </w:p>
    <w:p w:rsidR="00F72D0E" w:rsidRPr="00745F83" w:rsidRDefault="00F72D0E" w:rsidP="00F72D0E">
      <w:pPr>
        <w:adjustRightInd w:val="0"/>
        <w:snapToGrid w:val="0"/>
        <w:spacing w:line="400" w:lineRule="exact"/>
        <w:ind w:firstLineChars="200" w:firstLine="480"/>
        <w:rPr>
          <w:rFonts w:ascii="宋体" w:eastAsia="宋体" w:hAnsi="宋体" w:cs="宋体"/>
          <w:snapToGrid w:val="0"/>
          <w:color w:val="000000"/>
          <w:kern w:val="0"/>
          <w:sz w:val="24"/>
        </w:rPr>
      </w:pPr>
      <w:r w:rsidRPr="00745F83">
        <w:rPr>
          <w:rFonts w:ascii="宋体" w:eastAsia="宋体" w:hAnsi="宋体" w:cs="宋体" w:hint="eastAsia"/>
          <w:snapToGrid w:val="0"/>
          <w:color w:val="000000"/>
          <w:kern w:val="0"/>
          <w:sz w:val="24"/>
        </w:rPr>
        <w:t>（一）教学要求</w:t>
      </w:r>
    </w:p>
    <w:p w:rsidR="00F72D0E" w:rsidRPr="00745F83" w:rsidRDefault="00F72D0E" w:rsidP="00F72D0E">
      <w:pPr>
        <w:adjustRightInd w:val="0"/>
        <w:snapToGrid w:val="0"/>
        <w:spacing w:line="400" w:lineRule="exact"/>
        <w:ind w:firstLineChars="200" w:firstLine="480"/>
        <w:rPr>
          <w:rFonts w:ascii="宋体" w:eastAsia="宋体" w:hAnsi="宋体" w:cs="宋体"/>
          <w:snapToGrid w:val="0"/>
          <w:color w:val="000000"/>
          <w:kern w:val="0"/>
          <w:sz w:val="24"/>
        </w:rPr>
      </w:pPr>
      <w:r w:rsidRPr="00745F83">
        <w:rPr>
          <w:rFonts w:ascii="宋体" w:eastAsia="宋体" w:hAnsi="宋体" w:cs="宋体" w:hint="eastAsia"/>
          <w:snapToGrid w:val="0"/>
          <w:color w:val="000000"/>
          <w:kern w:val="0"/>
          <w:sz w:val="24"/>
        </w:rPr>
        <w:t>本课程运用理论和实践相结合的原理，让学生主要掌握排球的基本技术和战术，同时掌握竞赛的组织方法，要求教师和学生密切配合，注重学生的实践能力，关注新技术新战术的发明情况，不断吸收最新科研成果，突出重点难点，运用灵活多样的教学方法，培养学生的综合能力。</w:t>
      </w:r>
    </w:p>
    <w:p w:rsidR="00F72D0E" w:rsidRPr="00745F83" w:rsidRDefault="00F72D0E" w:rsidP="00F72D0E">
      <w:pPr>
        <w:adjustRightInd w:val="0"/>
        <w:snapToGrid w:val="0"/>
        <w:spacing w:line="400" w:lineRule="exact"/>
        <w:ind w:firstLineChars="200" w:firstLine="480"/>
        <w:rPr>
          <w:rFonts w:ascii="宋体" w:eastAsia="宋体" w:hAnsi="宋体" w:cs="Times New Roman"/>
          <w:snapToGrid w:val="0"/>
          <w:color w:val="000000"/>
          <w:kern w:val="0"/>
          <w:sz w:val="24"/>
        </w:rPr>
      </w:pPr>
      <w:r w:rsidRPr="00745F83">
        <w:rPr>
          <w:rFonts w:ascii="宋体" w:eastAsia="宋体" w:hAnsi="宋体" w:cs="Times New Roman" w:hint="eastAsia"/>
          <w:snapToGrid w:val="0"/>
          <w:color w:val="000000"/>
          <w:kern w:val="0"/>
          <w:sz w:val="24"/>
        </w:rPr>
        <w:t>（二）教学重点： 基本技术、基本战术、身体训练</w:t>
      </w:r>
    </w:p>
    <w:p w:rsidR="00F72D0E" w:rsidRPr="00745F83" w:rsidRDefault="00F72D0E" w:rsidP="00F72D0E">
      <w:pPr>
        <w:adjustRightInd w:val="0"/>
        <w:snapToGrid w:val="0"/>
        <w:spacing w:line="400" w:lineRule="exact"/>
        <w:ind w:firstLineChars="200" w:firstLine="480"/>
        <w:rPr>
          <w:rFonts w:ascii="宋体" w:eastAsia="宋体" w:hAnsi="宋体" w:cs="Times New Roman"/>
          <w:snapToGrid w:val="0"/>
          <w:color w:val="000000"/>
          <w:kern w:val="0"/>
          <w:sz w:val="24"/>
        </w:rPr>
      </w:pPr>
      <w:r w:rsidRPr="00745F83">
        <w:rPr>
          <w:rFonts w:ascii="宋体" w:eastAsia="宋体" w:hAnsi="宋体" w:cs="Times New Roman" w:hint="eastAsia"/>
          <w:snapToGrid w:val="0"/>
          <w:color w:val="000000"/>
          <w:kern w:val="0"/>
          <w:sz w:val="24"/>
        </w:rPr>
        <w:t>（三）教学方法</w:t>
      </w:r>
    </w:p>
    <w:p w:rsidR="00F72D0E" w:rsidRPr="00745F83" w:rsidRDefault="00F72D0E" w:rsidP="00F72D0E">
      <w:pPr>
        <w:adjustRightInd w:val="0"/>
        <w:snapToGrid w:val="0"/>
        <w:spacing w:line="400" w:lineRule="exact"/>
        <w:ind w:firstLineChars="200" w:firstLine="480"/>
        <w:rPr>
          <w:rFonts w:ascii="宋体" w:eastAsia="宋体" w:hAnsi="宋体" w:cs="Times New Roman"/>
          <w:snapToGrid w:val="0"/>
          <w:color w:val="000000"/>
          <w:kern w:val="0"/>
          <w:sz w:val="24"/>
        </w:rPr>
      </w:pPr>
      <w:r w:rsidRPr="00745F83">
        <w:rPr>
          <w:rFonts w:ascii="宋体" w:eastAsia="宋体" w:hAnsi="宋体" w:cs="Times New Roman" w:hint="eastAsia"/>
          <w:snapToGrid w:val="0"/>
          <w:color w:val="000000"/>
          <w:kern w:val="0"/>
          <w:sz w:val="24"/>
        </w:rPr>
        <w:t>教学以理论讲授和实践讲解相结合，在理论部分主要以课堂面授的讲解法、演示法、探究法运用现代多媒体等教学道具为中介进行教学。在实践教学中，以完整教学法、分解教学法、渐进教学法、师范教学等多种教学方法相结合来教授排球运动技术、战术。</w:t>
      </w:r>
    </w:p>
    <w:p w:rsidR="00F72D0E" w:rsidRDefault="00F72D0E" w:rsidP="00F72D0E">
      <w:pPr>
        <w:adjustRightInd w:val="0"/>
        <w:snapToGrid w:val="0"/>
        <w:spacing w:line="400" w:lineRule="exact"/>
        <w:rPr>
          <w:rFonts w:ascii="方正书宋简体" w:eastAsia="方正书宋简体" w:hAnsi="宋体" w:cs="Times New Roman"/>
          <w:b/>
          <w:snapToGrid w:val="0"/>
          <w:color w:val="000000"/>
          <w:kern w:val="0"/>
          <w:sz w:val="24"/>
        </w:rPr>
      </w:pPr>
      <w:r w:rsidRPr="001E5FD2">
        <w:rPr>
          <w:rFonts w:ascii="黑体" w:eastAsia="黑体" w:hAnsi="宋体" w:cs="Times New Roman" w:hint="eastAsia"/>
          <w:snapToGrid w:val="0"/>
          <w:color w:val="000000"/>
          <w:kern w:val="0"/>
          <w:sz w:val="24"/>
        </w:rPr>
        <w:t>三、教学内容及学时分配</w:t>
      </w:r>
    </w:p>
    <w:p w:rsidR="00F72D0E" w:rsidRPr="00745F83" w:rsidRDefault="00F72D0E" w:rsidP="00F72D0E">
      <w:pPr>
        <w:adjustRightInd w:val="0"/>
        <w:snapToGrid w:val="0"/>
        <w:spacing w:line="400" w:lineRule="exact"/>
        <w:ind w:firstLineChars="200" w:firstLine="480"/>
        <w:jc w:val="left"/>
        <w:rPr>
          <w:rFonts w:ascii="宋体" w:eastAsia="宋体" w:hAnsi="宋体" w:cs="Times New Roman"/>
          <w:snapToGrid w:val="0"/>
          <w:color w:val="000000"/>
          <w:kern w:val="0"/>
          <w:sz w:val="24"/>
        </w:rPr>
      </w:pPr>
      <w:r w:rsidRPr="00745F83">
        <w:rPr>
          <w:rFonts w:ascii="宋体" w:eastAsia="宋体" w:hAnsi="宋体" w:cs="Times New Roman" w:hint="eastAsia"/>
          <w:snapToGrid w:val="0"/>
          <w:color w:val="000000"/>
          <w:kern w:val="0"/>
          <w:sz w:val="24"/>
        </w:rPr>
        <w:t>第一章 排球技术（24学时）</w:t>
      </w:r>
    </w:p>
    <w:p w:rsidR="00F72D0E" w:rsidRPr="00745F83" w:rsidRDefault="00F72D0E" w:rsidP="00F72D0E">
      <w:pPr>
        <w:adjustRightInd w:val="0"/>
        <w:snapToGrid w:val="0"/>
        <w:spacing w:line="400" w:lineRule="exact"/>
        <w:ind w:firstLineChars="200" w:firstLine="480"/>
        <w:jc w:val="left"/>
        <w:rPr>
          <w:rFonts w:ascii="宋体" w:eastAsia="宋体" w:hAnsi="宋体" w:cs="Times New Roman"/>
          <w:snapToGrid w:val="0"/>
          <w:color w:val="000000"/>
          <w:kern w:val="0"/>
          <w:sz w:val="24"/>
        </w:rPr>
      </w:pPr>
      <w:r w:rsidRPr="00745F83">
        <w:rPr>
          <w:rFonts w:ascii="宋体" w:eastAsia="宋体" w:hAnsi="宋体" w:cs="Times New Roman" w:hint="eastAsia"/>
          <w:snapToGrid w:val="0"/>
          <w:color w:val="000000"/>
          <w:kern w:val="0"/>
          <w:sz w:val="24"/>
        </w:rPr>
        <w:t>教学要求：对排球运动的各项技术全面了解，基本掌握各项技术训练方法。</w:t>
      </w:r>
    </w:p>
    <w:p w:rsidR="00F72D0E" w:rsidRPr="00745F83" w:rsidRDefault="00F72D0E" w:rsidP="00F72D0E">
      <w:pPr>
        <w:adjustRightInd w:val="0"/>
        <w:snapToGrid w:val="0"/>
        <w:spacing w:line="400" w:lineRule="exact"/>
        <w:ind w:firstLineChars="200" w:firstLine="480"/>
        <w:jc w:val="left"/>
        <w:rPr>
          <w:rFonts w:ascii="宋体" w:eastAsia="宋体" w:hAnsi="宋体" w:cs="Times New Roman"/>
          <w:snapToGrid w:val="0"/>
          <w:color w:val="000000"/>
          <w:kern w:val="0"/>
          <w:sz w:val="24"/>
        </w:rPr>
      </w:pPr>
      <w:r w:rsidRPr="00745F83">
        <w:rPr>
          <w:rFonts w:ascii="宋体" w:eastAsia="宋体" w:hAnsi="宋体" w:cs="Times New Roman" w:hint="eastAsia"/>
          <w:snapToGrid w:val="0"/>
          <w:color w:val="000000"/>
          <w:kern w:val="0"/>
          <w:sz w:val="24"/>
        </w:rPr>
        <w:t>教学重点：掌握各项基本技术的动作规格和要领。</w:t>
      </w:r>
    </w:p>
    <w:p w:rsidR="00F72D0E" w:rsidRPr="00745F83" w:rsidRDefault="00F72D0E" w:rsidP="00F72D0E">
      <w:pPr>
        <w:adjustRightInd w:val="0"/>
        <w:snapToGrid w:val="0"/>
        <w:spacing w:line="400" w:lineRule="exact"/>
        <w:ind w:firstLineChars="200" w:firstLine="480"/>
        <w:jc w:val="left"/>
        <w:rPr>
          <w:rFonts w:ascii="宋体" w:eastAsia="宋体" w:hAnsi="宋体" w:cs="Times New Roman"/>
          <w:snapToGrid w:val="0"/>
          <w:color w:val="000000"/>
          <w:kern w:val="0"/>
          <w:sz w:val="24"/>
        </w:rPr>
      </w:pPr>
      <w:r w:rsidRPr="00745F83">
        <w:rPr>
          <w:rFonts w:ascii="宋体" w:eastAsia="宋体" w:hAnsi="宋体" w:cs="Times New Roman" w:hint="eastAsia"/>
          <w:snapToGrid w:val="0"/>
          <w:color w:val="000000"/>
          <w:kern w:val="0"/>
          <w:sz w:val="24"/>
        </w:rPr>
        <w:t>教学难点：各项技术在运用时的身体协调发力。</w:t>
      </w:r>
    </w:p>
    <w:p w:rsidR="00F72D0E" w:rsidRPr="00745F83" w:rsidRDefault="00F72D0E" w:rsidP="00F72D0E">
      <w:pPr>
        <w:adjustRightInd w:val="0"/>
        <w:snapToGrid w:val="0"/>
        <w:spacing w:line="400" w:lineRule="exact"/>
        <w:ind w:firstLineChars="200" w:firstLine="480"/>
        <w:jc w:val="left"/>
        <w:rPr>
          <w:rFonts w:ascii="宋体" w:eastAsia="宋体" w:hAnsi="宋体" w:cs="Times New Roman"/>
          <w:snapToGrid w:val="0"/>
          <w:color w:val="000000"/>
          <w:kern w:val="0"/>
          <w:sz w:val="24"/>
        </w:rPr>
      </w:pPr>
      <w:r w:rsidRPr="00745F83">
        <w:rPr>
          <w:rFonts w:ascii="宋体" w:eastAsia="宋体" w:hAnsi="宋体" w:cs="Times New Roman" w:hint="eastAsia"/>
          <w:snapToGrid w:val="0"/>
          <w:color w:val="000000"/>
          <w:kern w:val="0"/>
          <w:sz w:val="24"/>
        </w:rPr>
        <w:t>第二章 排球战术（14学时）</w:t>
      </w:r>
    </w:p>
    <w:p w:rsidR="00F72D0E" w:rsidRPr="00745F83" w:rsidRDefault="00F72D0E" w:rsidP="00F72D0E">
      <w:pPr>
        <w:adjustRightInd w:val="0"/>
        <w:snapToGrid w:val="0"/>
        <w:spacing w:line="400" w:lineRule="exact"/>
        <w:ind w:firstLineChars="200" w:firstLine="480"/>
        <w:jc w:val="left"/>
        <w:rPr>
          <w:rFonts w:ascii="宋体" w:eastAsia="宋体" w:hAnsi="宋体" w:cs="Times New Roman"/>
          <w:snapToGrid w:val="0"/>
          <w:color w:val="000000"/>
          <w:kern w:val="0"/>
          <w:sz w:val="24"/>
        </w:rPr>
      </w:pPr>
      <w:r w:rsidRPr="00745F83">
        <w:rPr>
          <w:rFonts w:ascii="宋体" w:eastAsia="宋体" w:hAnsi="宋体" w:cs="Times New Roman" w:hint="eastAsia"/>
          <w:snapToGrid w:val="0"/>
          <w:color w:val="000000"/>
          <w:kern w:val="0"/>
          <w:sz w:val="24"/>
        </w:rPr>
        <w:t>教学要求：全面了解排球战术的具体内容，掌握各种阵容配备。</w:t>
      </w:r>
    </w:p>
    <w:p w:rsidR="00F72D0E" w:rsidRPr="00745F83" w:rsidRDefault="00F72D0E" w:rsidP="00F72D0E">
      <w:pPr>
        <w:adjustRightInd w:val="0"/>
        <w:snapToGrid w:val="0"/>
        <w:spacing w:line="400" w:lineRule="exact"/>
        <w:ind w:firstLineChars="200" w:firstLine="480"/>
        <w:jc w:val="left"/>
        <w:rPr>
          <w:rFonts w:ascii="宋体" w:eastAsia="宋体" w:hAnsi="宋体" w:cs="Times New Roman"/>
          <w:snapToGrid w:val="0"/>
          <w:color w:val="000000"/>
          <w:kern w:val="0"/>
          <w:sz w:val="24"/>
        </w:rPr>
      </w:pPr>
      <w:r w:rsidRPr="00745F83">
        <w:rPr>
          <w:rFonts w:ascii="宋体" w:eastAsia="宋体" w:hAnsi="宋体" w:cs="Times New Roman" w:hint="eastAsia"/>
          <w:snapToGrid w:val="0"/>
          <w:color w:val="000000"/>
          <w:kern w:val="0"/>
          <w:sz w:val="24"/>
        </w:rPr>
        <w:t>教学重点：讲授战术基本理论和战术运用的指导思想。</w:t>
      </w:r>
    </w:p>
    <w:p w:rsidR="00F72D0E" w:rsidRPr="00745F83" w:rsidRDefault="00F72D0E" w:rsidP="00F72D0E">
      <w:pPr>
        <w:adjustRightInd w:val="0"/>
        <w:snapToGrid w:val="0"/>
        <w:spacing w:line="400" w:lineRule="exact"/>
        <w:ind w:firstLineChars="200" w:firstLine="480"/>
        <w:jc w:val="left"/>
        <w:rPr>
          <w:rFonts w:ascii="宋体" w:eastAsia="宋体" w:hAnsi="宋体" w:cs="Times New Roman"/>
          <w:snapToGrid w:val="0"/>
          <w:color w:val="000000"/>
          <w:kern w:val="0"/>
          <w:sz w:val="24"/>
        </w:rPr>
      </w:pPr>
      <w:r w:rsidRPr="00745F83">
        <w:rPr>
          <w:rFonts w:ascii="宋体" w:eastAsia="宋体" w:hAnsi="宋体" w:cs="Times New Roman" w:hint="eastAsia"/>
          <w:snapToGrid w:val="0"/>
          <w:color w:val="000000"/>
          <w:kern w:val="0"/>
          <w:sz w:val="24"/>
        </w:rPr>
        <w:t>教学难点：比赛过程中的战术变化。</w:t>
      </w:r>
    </w:p>
    <w:p w:rsidR="00F72D0E" w:rsidRPr="00745F83" w:rsidRDefault="00F72D0E" w:rsidP="00F72D0E">
      <w:pPr>
        <w:adjustRightInd w:val="0"/>
        <w:snapToGrid w:val="0"/>
        <w:spacing w:line="400" w:lineRule="exact"/>
        <w:ind w:firstLineChars="200" w:firstLine="480"/>
        <w:jc w:val="left"/>
        <w:rPr>
          <w:rFonts w:ascii="宋体" w:eastAsia="宋体" w:hAnsi="宋体" w:cs="Times New Roman"/>
          <w:snapToGrid w:val="0"/>
          <w:color w:val="000000"/>
          <w:kern w:val="0"/>
          <w:sz w:val="24"/>
        </w:rPr>
      </w:pPr>
      <w:r w:rsidRPr="00745F83">
        <w:rPr>
          <w:rFonts w:ascii="宋体" w:eastAsia="宋体" w:hAnsi="宋体" w:cs="Times New Roman" w:hint="eastAsia"/>
          <w:snapToGrid w:val="0"/>
          <w:color w:val="000000"/>
          <w:kern w:val="0"/>
          <w:sz w:val="24"/>
        </w:rPr>
        <w:t>第三章 排球教学与训练（2学时）</w:t>
      </w:r>
    </w:p>
    <w:p w:rsidR="00F72D0E" w:rsidRPr="00745F83" w:rsidRDefault="00F72D0E" w:rsidP="00F72D0E">
      <w:pPr>
        <w:adjustRightInd w:val="0"/>
        <w:snapToGrid w:val="0"/>
        <w:spacing w:line="400" w:lineRule="exact"/>
        <w:ind w:firstLineChars="200" w:firstLine="480"/>
        <w:jc w:val="left"/>
        <w:rPr>
          <w:rFonts w:ascii="宋体" w:eastAsia="宋体" w:hAnsi="宋体" w:cs="Times New Roman"/>
          <w:snapToGrid w:val="0"/>
          <w:color w:val="000000"/>
          <w:kern w:val="0"/>
          <w:sz w:val="24"/>
        </w:rPr>
      </w:pPr>
      <w:r w:rsidRPr="00745F83">
        <w:rPr>
          <w:rFonts w:ascii="宋体" w:eastAsia="宋体" w:hAnsi="宋体" w:cs="Times New Roman" w:hint="eastAsia"/>
          <w:snapToGrid w:val="0"/>
          <w:color w:val="000000"/>
          <w:kern w:val="0"/>
          <w:sz w:val="24"/>
        </w:rPr>
        <w:lastRenderedPageBreak/>
        <w:t>教学要求：明确排球课的课型和结构，熟悉各种教学与训练文件的编写程序。</w:t>
      </w:r>
    </w:p>
    <w:p w:rsidR="00F72D0E" w:rsidRPr="00745F83" w:rsidRDefault="00F72D0E" w:rsidP="00F72D0E">
      <w:pPr>
        <w:adjustRightInd w:val="0"/>
        <w:snapToGrid w:val="0"/>
        <w:spacing w:line="400" w:lineRule="exact"/>
        <w:ind w:firstLineChars="200" w:firstLine="480"/>
        <w:jc w:val="left"/>
        <w:rPr>
          <w:rFonts w:ascii="宋体" w:eastAsia="宋体" w:hAnsi="宋体" w:cs="Times New Roman"/>
          <w:snapToGrid w:val="0"/>
          <w:color w:val="000000"/>
          <w:kern w:val="0"/>
          <w:sz w:val="24"/>
        </w:rPr>
      </w:pPr>
      <w:r w:rsidRPr="00745F83">
        <w:rPr>
          <w:rFonts w:ascii="宋体" w:eastAsia="宋体" w:hAnsi="宋体" w:cs="Times New Roman" w:hint="eastAsia"/>
          <w:snapToGrid w:val="0"/>
          <w:color w:val="000000"/>
          <w:kern w:val="0"/>
          <w:sz w:val="24"/>
        </w:rPr>
        <w:t>教学重点：掌握排球各项技术、战术的教学过程和训练方法。</w:t>
      </w:r>
    </w:p>
    <w:p w:rsidR="00F72D0E" w:rsidRPr="00745F83" w:rsidRDefault="00F72D0E" w:rsidP="00F72D0E">
      <w:pPr>
        <w:adjustRightInd w:val="0"/>
        <w:snapToGrid w:val="0"/>
        <w:spacing w:line="400" w:lineRule="exact"/>
        <w:ind w:firstLineChars="200" w:firstLine="480"/>
        <w:jc w:val="left"/>
        <w:rPr>
          <w:rFonts w:ascii="宋体" w:eastAsia="宋体" w:hAnsi="宋体" w:cs="Times New Roman"/>
          <w:snapToGrid w:val="0"/>
          <w:color w:val="000000"/>
          <w:kern w:val="0"/>
          <w:sz w:val="24"/>
        </w:rPr>
      </w:pPr>
      <w:r w:rsidRPr="00745F83">
        <w:rPr>
          <w:rFonts w:ascii="宋体" w:eastAsia="宋体" w:hAnsi="宋体" w:cs="Times New Roman" w:hint="eastAsia"/>
          <w:snapToGrid w:val="0"/>
          <w:color w:val="000000"/>
          <w:kern w:val="0"/>
          <w:sz w:val="24"/>
        </w:rPr>
        <w:t>教学难点：排球教学与训练中技法的运用时机。</w:t>
      </w:r>
    </w:p>
    <w:p w:rsidR="00F72D0E" w:rsidRPr="00745F83" w:rsidRDefault="00F72D0E" w:rsidP="00F72D0E">
      <w:pPr>
        <w:adjustRightInd w:val="0"/>
        <w:snapToGrid w:val="0"/>
        <w:spacing w:line="400" w:lineRule="exact"/>
        <w:ind w:firstLineChars="200" w:firstLine="480"/>
        <w:jc w:val="left"/>
        <w:rPr>
          <w:rFonts w:ascii="宋体" w:eastAsia="宋体" w:hAnsi="宋体" w:cs="Times New Roman"/>
          <w:snapToGrid w:val="0"/>
          <w:color w:val="000000"/>
          <w:kern w:val="0"/>
          <w:sz w:val="24"/>
        </w:rPr>
      </w:pPr>
      <w:r w:rsidRPr="00745F83">
        <w:rPr>
          <w:rFonts w:ascii="宋体" w:eastAsia="宋体" w:hAnsi="宋体" w:cs="Times New Roman" w:hint="eastAsia"/>
          <w:snapToGrid w:val="0"/>
          <w:color w:val="000000"/>
          <w:kern w:val="0"/>
          <w:sz w:val="24"/>
        </w:rPr>
        <w:t>第四章：排球运动员体能训练理论与实践（24学时）</w:t>
      </w:r>
    </w:p>
    <w:p w:rsidR="00F72D0E" w:rsidRPr="00745F83" w:rsidRDefault="00F72D0E" w:rsidP="00F72D0E">
      <w:pPr>
        <w:adjustRightInd w:val="0"/>
        <w:snapToGrid w:val="0"/>
        <w:spacing w:line="400" w:lineRule="exact"/>
        <w:ind w:firstLineChars="200" w:firstLine="480"/>
        <w:jc w:val="left"/>
        <w:rPr>
          <w:rFonts w:ascii="宋体" w:eastAsia="宋体" w:hAnsi="宋体" w:cs="Times New Roman"/>
          <w:snapToGrid w:val="0"/>
          <w:color w:val="000000"/>
          <w:kern w:val="0"/>
          <w:sz w:val="24"/>
        </w:rPr>
      </w:pPr>
      <w:r w:rsidRPr="00745F83">
        <w:rPr>
          <w:rFonts w:ascii="宋体" w:eastAsia="宋体" w:hAnsi="宋体" w:cs="Times New Roman" w:hint="eastAsia"/>
          <w:snapToGrid w:val="0"/>
          <w:color w:val="000000"/>
          <w:kern w:val="0"/>
          <w:sz w:val="24"/>
        </w:rPr>
        <w:t>教学要求：初步了解排球运动员体能训练的基本内容</w:t>
      </w:r>
    </w:p>
    <w:p w:rsidR="00F72D0E" w:rsidRPr="00745F83" w:rsidRDefault="00F72D0E" w:rsidP="00F72D0E">
      <w:pPr>
        <w:adjustRightInd w:val="0"/>
        <w:snapToGrid w:val="0"/>
        <w:spacing w:line="400" w:lineRule="exact"/>
        <w:ind w:firstLineChars="200" w:firstLine="480"/>
        <w:jc w:val="left"/>
        <w:rPr>
          <w:rFonts w:ascii="宋体" w:eastAsia="宋体" w:hAnsi="宋体" w:cs="Times New Roman"/>
          <w:snapToGrid w:val="0"/>
          <w:color w:val="000000"/>
          <w:kern w:val="0"/>
          <w:sz w:val="24"/>
        </w:rPr>
      </w:pPr>
      <w:r w:rsidRPr="00745F83">
        <w:rPr>
          <w:rFonts w:ascii="宋体" w:eastAsia="宋体" w:hAnsi="宋体" w:cs="Times New Roman" w:hint="eastAsia"/>
          <w:snapToGrid w:val="0"/>
          <w:color w:val="000000"/>
          <w:kern w:val="0"/>
          <w:sz w:val="24"/>
        </w:rPr>
        <w:t>教学重点：掌握排球运动员快速力量、核心力量、速度灵敏素质和养护性体能训练的方法</w:t>
      </w:r>
    </w:p>
    <w:p w:rsidR="00F72D0E" w:rsidRPr="00745F83" w:rsidRDefault="00F72D0E" w:rsidP="00F72D0E">
      <w:pPr>
        <w:adjustRightInd w:val="0"/>
        <w:snapToGrid w:val="0"/>
        <w:spacing w:line="400" w:lineRule="exact"/>
        <w:ind w:firstLineChars="200" w:firstLine="480"/>
        <w:jc w:val="left"/>
        <w:rPr>
          <w:rFonts w:ascii="宋体" w:eastAsia="宋体" w:hAnsi="宋体" w:cs="Times New Roman"/>
          <w:snapToGrid w:val="0"/>
          <w:color w:val="000000"/>
          <w:kern w:val="0"/>
          <w:sz w:val="24"/>
        </w:rPr>
      </w:pPr>
      <w:r w:rsidRPr="00745F83">
        <w:rPr>
          <w:rFonts w:ascii="宋体" w:eastAsia="宋体" w:hAnsi="宋体" w:cs="Times New Roman" w:hint="eastAsia"/>
          <w:snapToGrid w:val="0"/>
          <w:color w:val="000000"/>
          <w:kern w:val="0"/>
          <w:sz w:val="24"/>
        </w:rPr>
        <w:t>教学难点：运用一些方法进行体能测试</w:t>
      </w:r>
    </w:p>
    <w:p w:rsidR="00F72D0E" w:rsidRPr="00745F83" w:rsidRDefault="00F72D0E" w:rsidP="00F72D0E">
      <w:pPr>
        <w:adjustRightInd w:val="0"/>
        <w:snapToGrid w:val="0"/>
        <w:spacing w:line="400" w:lineRule="exact"/>
        <w:ind w:firstLineChars="200" w:firstLine="480"/>
        <w:jc w:val="left"/>
        <w:rPr>
          <w:rFonts w:ascii="宋体" w:eastAsia="宋体" w:hAnsi="宋体" w:cs="Times New Roman"/>
          <w:snapToGrid w:val="0"/>
          <w:color w:val="000000"/>
          <w:kern w:val="0"/>
          <w:sz w:val="24"/>
        </w:rPr>
      </w:pPr>
      <w:r w:rsidRPr="00745F83">
        <w:rPr>
          <w:rFonts w:ascii="宋体" w:eastAsia="宋体" w:hAnsi="宋体" w:cs="Times New Roman" w:hint="eastAsia"/>
          <w:snapToGrid w:val="0"/>
          <w:color w:val="000000"/>
          <w:kern w:val="0"/>
          <w:sz w:val="24"/>
        </w:rPr>
        <w:t>第五章：排球运动员心理技能训练（2学时）</w:t>
      </w:r>
    </w:p>
    <w:p w:rsidR="00F72D0E" w:rsidRPr="00745F83" w:rsidRDefault="00F72D0E" w:rsidP="00F72D0E">
      <w:pPr>
        <w:adjustRightInd w:val="0"/>
        <w:snapToGrid w:val="0"/>
        <w:spacing w:line="400" w:lineRule="exact"/>
        <w:ind w:firstLineChars="200" w:firstLine="480"/>
        <w:jc w:val="left"/>
        <w:rPr>
          <w:rFonts w:ascii="宋体" w:eastAsia="宋体" w:hAnsi="宋体" w:cs="Times New Roman"/>
          <w:snapToGrid w:val="0"/>
          <w:color w:val="000000"/>
          <w:kern w:val="0"/>
          <w:sz w:val="24"/>
        </w:rPr>
      </w:pPr>
      <w:r w:rsidRPr="00745F83">
        <w:rPr>
          <w:rFonts w:ascii="宋体" w:eastAsia="宋体" w:hAnsi="宋体" w:cs="Times New Roman" w:hint="eastAsia"/>
          <w:snapToGrid w:val="0"/>
          <w:color w:val="000000"/>
          <w:kern w:val="0"/>
          <w:sz w:val="24"/>
        </w:rPr>
        <w:t>教学要求：初步了解排球运动员心理技能训练的方法</w:t>
      </w:r>
    </w:p>
    <w:p w:rsidR="00F72D0E" w:rsidRPr="00745F83" w:rsidRDefault="00F72D0E" w:rsidP="00F72D0E">
      <w:pPr>
        <w:adjustRightInd w:val="0"/>
        <w:snapToGrid w:val="0"/>
        <w:spacing w:line="400" w:lineRule="exact"/>
        <w:ind w:firstLineChars="200" w:firstLine="480"/>
        <w:jc w:val="left"/>
        <w:rPr>
          <w:rFonts w:ascii="宋体" w:eastAsia="宋体" w:hAnsi="宋体" w:cs="Times New Roman"/>
          <w:snapToGrid w:val="0"/>
          <w:color w:val="000000"/>
          <w:kern w:val="0"/>
          <w:sz w:val="24"/>
        </w:rPr>
      </w:pPr>
      <w:r w:rsidRPr="00745F83">
        <w:rPr>
          <w:rFonts w:ascii="宋体" w:eastAsia="宋体" w:hAnsi="宋体" w:cs="Times New Roman" w:hint="eastAsia"/>
          <w:snapToGrid w:val="0"/>
          <w:color w:val="000000"/>
          <w:kern w:val="0"/>
          <w:sz w:val="24"/>
        </w:rPr>
        <w:t>教学重点：讲授心理技能训练的方法</w:t>
      </w:r>
    </w:p>
    <w:p w:rsidR="00F72D0E" w:rsidRPr="00745F83" w:rsidRDefault="00F72D0E" w:rsidP="00F72D0E">
      <w:pPr>
        <w:adjustRightInd w:val="0"/>
        <w:snapToGrid w:val="0"/>
        <w:spacing w:line="400" w:lineRule="exact"/>
        <w:ind w:firstLineChars="200" w:firstLine="480"/>
        <w:jc w:val="left"/>
        <w:rPr>
          <w:rFonts w:ascii="宋体" w:eastAsia="宋体" w:hAnsi="宋体" w:cs="Times New Roman"/>
          <w:snapToGrid w:val="0"/>
          <w:color w:val="000000"/>
          <w:kern w:val="0"/>
          <w:sz w:val="24"/>
        </w:rPr>
      </w:pPr>
      <w:r w:rsidRPr="00745F83">
        <w:rPr>
          <w:rFonts w:ascii="宋体" w:eastAsia="宋体" w:hAnsi="宋体" w:cs="Times New Roman" w:hint="eastAsia"/>
          <w:snapToGrid w:val="0"/>
          <w:color w:val="000000"/>
          <w:kern w:val="0"/>
          <w:sz w:val="24"/>
        </w:rPr>
        <w:t>教学难点：心理技能训练方法的灵活应用</w:t>
      </w:r>
    </w:p>
    <w:p w:rsidR="00F72D0E" w:rsidRPr="00745F83" w:rsidRDefault="00F72D0E" w:rsidP="00F72D0E">
      <w:pPr>
        <w:adjustRightInd w:val="0"/>
        <w:snapToGrid w:val="0"/>
        <w:spacing w:line="400" w:lineRule="exact"/>
        <w:ind w:firstLineChars="200" w:firstLine="480"/>
        <w:jc w:val="left"/>
        <w:rPr>
          <w:rFonts w:ascii="宋体" w:eastAsia="宋体" w:hAnsi="宋体" w:cs="Times New Roman"/>
          <w:snapToGrid w:val="0"/>
          <w:color w:val="000000"/>
          <w:kern w:val="0"/>
          <w:sz w:val="24"/>
        </w:rPr>
      </w:pPr>
      <w:r w:rsidRPr="00745F83">
        <w:rPr>
          <w:rFonts w:ascii="宋体" w:eastAsia="宋体" w:hAnsi="宋体" w:cs="Times New Roman" w:hint="eastAsia"/>
          <w:snapToGrid w:val="0"/>
          <w:color w:val="000000"/>
          <w:kern w:val="0"/>
          <w:sz w:val="24"/>
        </w:rPr>
        <w:t>第六章：排球竞赛组织与编排工作（2学时）</w:t>
      </w:r>
    </w:p>
    <w:p w:rsidR="00F72D0E" w:rsidRPr="00745F83" w:rsidRDefault="00F72D0E" w:rsidP="00F72D0E">
      <w:pPr>
        <w:adjustRightInd w:val="0"/>
        <w:snapToGrid w:val="0"/>
        <w:spacing w:line="400" w:lineRule="exact"/>
        <w:ind w:firstLineChars="200" w:firstLine="480"/>
        <w:jc w:val="left"/>
        <w:rPr>
          <w:rFonts w:ascii="宋体" w:eastAsia="宋体" w:hAnsi="宋体" w:cs="Times New Roman"/>
          <w:snapToGrid w:val="0"/>
          <w:color w:val="000000"/>
          <w:kern w:val="0"/>
          <w:sz w:val="24"/>
        </w:rPr>
      </w:pPr>
      <w:r w:rsidRPr="00745F83">
        <w:rPr>
          <w:rFonts w:ascii="宋体" w:eastAsia="宋体" w:hAnsi="宋体" w:cs="Times New Roman" w:hint="eastAsia"/>
          <w:snapToGrid w:val="0"/>
          <w:color w:val="000000"/>
          <w:kern w:val="0"/>
          <w:sz w:val="24"/>
        </w:rPr>
        <w:t>教学要求：掌握排球竞赛编排的基本知识与方法</w:t>
      </w:r>
    </w:p>
    <w:p w:rsidR="00F72D0E" w:rsidRPr="00745F83" w:rsidRDefault="00F72D0E" w:rsidP="00F72D0E">
      <w:pPr>
        <w:adjustRightInd w:val="0"/>
        <w:snapToGrid w:val="0"/>
        <w:spacing w:line="400" w:lineRule="exact"/>
        <w:ind w:firstLineChars="200" w:firstLine="480"/>
        <w:jc w:val="left"/>
        <w:rPr>
          <w:rFonts w:ascii="宋体" w:eastAsia="宋体" w:hAnsi="宋体" w:cs="Times New Roman"/>
          <w:snapToGrid w:val="0"/>
          <w:color w:val="000000"/>
          <w:kern w:val="0"/>
          <w:sz w:val="24"/>
        </w:rPr>
      </w:pPr>
      <w:r w:rsidRPr="00745F83">
        <w:rPr>
          <w:rFonts w:ascii="宋体" w:eastAsia="宋体" w:hAnsi="宋体" w:cs="Times New Roman" w:hint="eastAsia"/>
          <w:snapToGrid w:val="0"/>
          <w:color w:val="000000"/>
          <w:kern w:val="0"/>
          <w:sz w:val="24"/>
        </w:rPr>
        <w:t>教学重点：讲授竞赛组织与编排方法</w:t>
      </w:r>
    </w:p>
    <w:p w:rsidR="00F72D0E" w:rsidRPr="00745F83" w:rsidRDefault="00F72D0E" w:rsidP="00F72D0E">
      <w:pPr>
        <w:adjustRightInd w:val="0"/>
        <w:snapToGrid w:val="0"/>
        <w:spacing w:line="400" w:lineRule="exact"/>
        <w:ind w:firstLineChars="200" w:firstLine="480"/>
        <w:jc w:val="left"/>
        <w:rPr>
          <w:rFonts w:ascii="宋体" w:eastAsia="宋体" w:hAnsi="宋体" w:cs="Times New Roman"/>
          <w:snapToGrid w:val="0"/>
          <w:color w:val="000000"/>
          <w:kern w:val="0"/>
          <w:sz w:val="24"/>
        </w:rPr>
      </w:pPr>
      <w:r w:rsidRPr="00745F83">
        <w:rPr>
          <w:rFonts w:ascii="宋体" w:eastAsia="宋体" w:hAnsi="宋体" w:cs="Times New Roman" w:hint="eastAsia"/>
          <w:snapToGrid w:val="0"/>
          <w:color w:val="000000"/>
          <w:kern w:val="0"/>
          <w:sz w:val="24"/>
        </w:rPr>
        <w:t>第七章：排球竞赛规则与裁判工作（4学时）</w:t>
      </w:r>
    </w:p>
    <w:p w:rsidR="00F72D0E" w:rsidRPr="00745F83" w:rsidRDefault="00F72D0E" w:rsidP="00F72D0E">
      <w:pPr>
        <w:adjustRightInd w:val="0"/>
        <w:snapToGrid w:val="0"/>
        <w:spacing w:line="400" w:lineRule="exact"/>
        <w:ind w:firstLineChars="200" w:firstLine="480"/>
        <w:jc w:val="left"/>
        <w:rPr>
          <w:rFonts w:ascii="宋体" w:eastAsia="宋体" w:hAnsi="宋体" w:cs="Times New Roman"/>
          <w:snapToGrid w:val="0"/>
          <w:color w:val="000000"/>
          <w:kern w:val="0"/>
          <w:sz w:val="24"/>
        </w:rPr>
      </w:pPr>
      <w:r w:rsidRPr="00745F83">
        <w:rPr>
          <w:rFonts w:ascii="宋体" w:eastAsia="宋体" w:hAnsi="宋体" w:cs="Times New Roman" w:hint="eastAsia"/>
          <w:snapToGrid w:val="0"/>
          <w:color w:val="000000"/>
          <w:kern w:val="0"/>
          <w:sz w:val="24"/>
        </w:rPr>
        <w:t>教学要求：了解排球比赛方法，掌握裁判方法。</w:t>
      </w:r>
    </w:p>
    <w:p w:rsidR="00F72D0E" w:rsidRPr="00745F83" w:rsidRDefault="00F72D0E" w:rsidP="00F72D0E">
      <w:pPr>
        <w:adjustRightInd w:val="0"/>
        <w:snapToGrid w:val="0"/>
        <w:spacing w:line="400" w:lineRule="exact"/>
        <w:ind w:firstLineChars="200" w:firstLine="480"/>
        <w:jc w:val="left"/>
        <w:rPr>
          <w:rFonts w:ascii="宋体" w:eastAsia="宋体" w:hAnsi="宋体" w:cs="Times New Roman"/>
          <w:snapToGrid w:val="0"/>
          <w:color w:val="000000"/>
          <w:kern w:val="0"/>
          <w:sz w:val="24"/>
        </w:rPr>
      </w:pPr>
      <w:r w:rsidRPr="00745F83">
        <w:rPr>
          <w:rFonts w:ascii="宋体" w:eastAsia="宋体" w:hAnsi="宋体" w:cs="Times New Roman" w:hint="eastAsia"/>
          <w:snapToGrid w:val="0"/>
          <w:color w:val="000000"/>
          <w:kern w:val="0"/>
          <w:sz w:val="24"/>
        </w:rPr>
        <w:t>教学重点：讲授基本规则与裁判方法</w:t>
      </w:r>
    </w:p>
    <w:p w:rsidR="00F72D0E" w:rsidRPr="00745F83" w:rsidRDefault="00F72D0E" w:rsidP="00F72D0E">
      <w:pPr>
        <w:adjustRightInd w:val="0"/>
        <w:snapToGrid w:val="0"/>
        <w:spacing w:line="400" w:lineRule="exact"/>
        <w:ind w:firstLineChars="200" w:firstLine="480"/>
        <w:jc w:val="left"/>
        <w:rPr>
          <w:rFonts w:ascii="宋体" w:eastAsia="宋体" w:hAnsi="宋体" w:cs="Times New Roman"/>
          <w:snapToGrid w:val="0"/>
          <w:color w:val="000000"/>
          <w:kern w:val="0"/>
          <w:sz w:val="24"/>
        </w:rPr>
      </w:pPr>
      <w:r w:rsidRPr="00745F83">
        <w:rPr>
          <w:rFonts w:ascii="宋体" w:eastAsia="宋体" w:hAnsi="宋体" w:cs="Times New Roman" w:hint="eastAsia"/>
          <w:snapToGrid w:val="0"/>
          <w:color w:val="000000"/>
          <w:kern w:val="0"/>
          <w:sz w:val="24"/>
        </w:rPr>
        <w:t>教学难点：临场执哨能力</w:t>
      </w:r>
    </w:p>
    <w:p w:rsidR="00F72D0E" w:rsidRPr="001E5FD2" w:rsidRDefault="00F72D0E" w:rsidP="00F72D0E">
      <w:pPr>
        <w:adjustRightInd w:val="0"/>
        <w:snapToGrid w:val="0"/>
        <w:spacing w:line="400" w:lineRule="exact"/>
        <w:rPr>
          <w:rFonts w:ascii="黑体" w:eastAsia="黑体" w:hAnsi="宋体" w:cs="Times New Roman"/>
          <w:snapToGrid w:val="0"/>
          <w:color w:val="000000"/>
          <w:kern w:val="0"/>
          <w:sz w:val="24"/>
        </w:rPr>
      </w:pPr>
      <w:r w:rsidRPr="001E5FD2">
        <w:rPr>
          <w:rFonts w:ascii="黑体" w:eastAsia="黑体" w:hAnsi="宋体" w:cs="Times New Roman" w:hint="eastAsia"/>
          <w:snapToGrid w:val="0"/>
          <w:color w:val="000000"/>
          <w:kern w:val="0"/>
          <w:sz w:val="24"/>
        </w:rPr>
        <w:t>四、推荐教材及参考书目</w:t>
      </w:r>
    </w:p>
    <w:p w:rsidR="00F72D0E" w:rsidRDefault="00F72D0E" w:rsidP="00F72D0E">
      <w:pPr>
        <w:adjustRightInd w:val="0"/>
        <w:snapToGrid w:val="0"/>
        <w:spacing w:line="400" w:lineRule="exact"/>
        <w:ind w:firstLineChars="200" w:firstLine="480"/>
        <w:rPr>
          <w:rFonts w:ascii="宋体" w:eastAsia="宋体" w:hAnsi="宋体" w:cs="Times New Roman"/>
          <w:snapToGrid w:val="0"/>
          <w:color w:val="000000"/>
          <w:kern w:val="0"/>
          <w:sz w:val="24"/>
        </w:rPr>
      </w:pPr>
      <w:r w:rsidRPr="00DA6FDA">
        <w:rPr>
          <w:rFonts w:ascii="宋体" w:eastAsia="宋体" w:hAnsi="宋体" w:cs="Times New Roman" w:hint="eastAsia"/>
          <w:snapToGrid w:val="0"/>
          <w:color w:val="000000"/>
          <w:kern w:val="0"/>
          <w:sz w:val="24"/>
        </w:rPr>
        <w:t>1</w:t>
      </w:r>
      <w:r>
        <w:rPr>
          <w:rFonts w:ascii="宋体" w:eastAsia="宋体" w:hAnsi="宋体" w:cs="Times New Roman" w:hint="eastAsia"/>
          <w:snapToGrid w:val="0"/>
          <w:color w:val="000000"/>
          <w:kern w:val="0"/>
          <w:sz w:val="24"/>
        </w:rPr>
        <w:t>、黄汉升.</w:t>
      </w:r>
      <w:r w:rsidRPr="00DA6FDA">
        <w:rPr>
          <w:rFonts w:ascii="宋体" w:eastAsia="宋体" w:hAnsi="宋体" w:cs="Times New Roman" w:hint="eastAsia"/>
          <w:snapToGrid w:val="0"/>
          <w:color w:val="000000"/>
          <w:kern w:val="0"/>
          <w:sz w:val="24"/>
        </w:rPr>
        <w:t>《排球》</w:t>
      </w:r>
      <w:r>
        <w:rPr>
          <w:rFonts w:ascii="宋体" w:eastAsia="宋体" w:hAnsi="宋体" w:cs="Times New Roman" w:hint="eastAsia"/>
          <w:snapToGrid w:val="0"/>
          <w:color w:val="000000"/>
          <w:kern w:val="0"/>
          <w:sz w:val="24"/>
        </w:rPr>
        <w:t>(ISBN 978-7-04-043836-9).</w:t>
      </w:r>
      <w:r w:rsidRPr="00DA6FDA">
        <w:rPr>
          <w:rFonts w:ascii="宋体" w:eastAsia="宋体" w:hAnsi="宋体" w:cs="Times New Roman" w:hint="eastAsia"/>
          <w:snapToGrid w:val="0"/>
          <w:color w:val="000000"/>
          <w:kern w:val="0"/>
          <w:sz w:val="24"/>
        </w:rPr>
        <w:t>高等教育出版社</w:t>
      </w:r>
      <w:r>
        <w:rPr>
          <w:rFonts w:ascii="宋体" w:eastAsia="宋体" w:hAnsi="宋体" w:cs="Times New Roman" w:hint="eastAsia"/>
          <w:snapToGrid w:val="0"/>
          <w:color w:val="000000"/>
          <w:kern w:val="0"/>
          <w:sz w:val="24"/>
        </w:rPr>
        <w:t>2015年11月</w:t>
      </w:r>
    </w:p>
    <w:p w:rsidR="002B0761" w:rsidRDefault="002B0761">
      <w:pPr>
        <w:widowControl/>
        <w:jc w:val="left"/>
        <w:rPr>
          <w:rFonts w:ascii="宋体" w:eastAsia="宋体" w:hAnsi="宋体" w:cs="Times New Roman"/>
          <w:snapToGrid w:val="0"/>
          <w:color w:val="000000"/>
          <w:kern w:val="0"/>
          <w:sz w:val="24"/>
          <w:szCs w:val="20"/>
        </w:rPr>
      </w:pPr>
      <w:r>
        <w:rPr>
          <w:rFonts w:ascii="宋体" w:eastAsia="宋体" w:hAnsi="宋体" w:cs="Times New Roman"/>
          <w:snapToGrid w:val="0"/>
          <w:color w:val="000000"/>
          <w:kern w:val="0"/>
          <w:sz w:val="24"/>
          <w:szCs w:val="20"/>
        </w:rPr>
        <w:br w:type="page"/>
      </w:r>
    </w:p>
    <w:p w:rsidR="00CC7545" w:rsidRPr="00DB5242" w:rsidRDefault="00CC7545" w:rsidP="00120455">
      <w:pPr>
        <w:spacing w:before="100" w:beforeAutospacing="1" w:after="100" w:afterAutospacing="1" w:line="400" w:lineRule="exact"/>
        <w:jc w:val="center"/>
        <w:outlineLvl w:val="0"/>
        <w:rPr>
          <w:rFonts w:ascii="宋体" w:eastAsia="黑体" w:hAnsi="宋体" w:cs="Times New Roman"/>
          <w:b/>
          <w:kern w:val="32"/>
          <w:sz w:val="32"/>
          <w:szCs w:val="48"/>
        </w:rPr>
      </w:pPr>
      <w:bookmarkStart w:id="158" w:name="_Toc446403582"/>
      <w:bookmarkStart w:id="159" w:name="_Toc450291197"/>
      <w:r w:rsidRPr="00DB5242">
        <w:rPr>
          <w:rFonts w:ascii="宋体" w:eastAsia="黑体" w:hAnsi="宋体" w:cs="Times New Roman"/>
          <w:b/>
          <w:kern w:val="32"/>
          <w:sz w:val="32"/>
          <w:szCs w:val="48"/>
        </w:rPr>
        <w:lastRenderedPageBreak/>
        <w:t>《足球训练</w:t>
      </w:r>
      <w:r w:rsidR="002B0761" w:rsidRPr="00DB5242">
        <w:rPr>
          <w:rFonts w:ascii="宋体" w:eastAsia="黑体" w:hAnsi="宋体" w:cs="Times New Roman" w:hint="eastAsia"/>
          <w:b/>
          <w:kern w:val="32"/>
          <w:sz w:val="32"/>
          <w:szCs w:val="48"/>
        </w:rPr>
        <w:t>（</w:t>
      </w:r>
      <w:r w:rsidRPr="00DB5242">
        <w:rPr>
          <w:rFonts w:ascii="宋体" w:eastAsia="黑体" w:hAnsi="宋体" w:cs="Times New Roman"/>
          <w:b/>
          <w:kern w:val="32"/>
          <w:sz w:val="32"/>
          <w:szCs w:val="48"/>
        </w:rPr>
        <w:t>一</w:t>
      </w:r>
      <w:r w:rsidR="002B0761" w:rsidRPr="00DB5242">
        <w:rPr>
          <w:rFonts w:ascii="宋体" w:eastAsia="黑体" w:hAnsi="宋体" w:cs="Times New Roman" w:hint="eastAsia"/>
          <w:b/>
          <w:kern w:val="32"/>
          <w:sz w:val="32"/>
          <w:szCs w:val="48"/>
        </w:rPr>
        <w:t>）</w:t>
      </w:r>
      <w:r w:rsidRPr="00DB5242">
        <w:rPr>
          <w:rFonts w:ascii="宋体" w:eastAsia="黑体" w:hAnsi="宋体" w:cs="Times New Roman"/>
          <w:b/>
          <w:kern w:val="32"/>
          <w:sz w:val="32"/>
          <w:szCs w:val="48"/>
        </w:rPr>
        <w:t>》课程教学大纲</w:t>
      </w:r>
      <w:bookmarkEnd w:id="158"/>
      <w:bookmarkEnd w:id="159"/>
    </w:p>
    <w:p w:rsidR="00CC7545" w:rsidRPr="00CC7545" w:rsidRDefault="00CC7545" w:rsidP="00CC7545">
      <w:pPr>
        <w:adjustRightInd w:val="0"/>
        <w:snapToGrid w:val="0"/>
        <w:spacing w:line="400" w:lineRule="exact"/>
        <w:jc w:val="left"/>
        <w:rPr>
          <w:rFonts w:ascii="黑体" w:eastAsia="黑体" w:hAnsi="宋体" w:cs="黑体"/>
          <w:snapToGrid w:val="0"/>
          <w:color w:val="000000"/>
          <w:kern w:val="0"/>
          <w:sz w:val="24"/>
          <w:szCs w:val="24"/>
        </w:rPr>
      </w:pPr>
      <w:r w:rsidRPr="00CC7545">
        <w:rPr>
          <w:rFonts w:ascii="黑体" w:eastAsia="黑体" w:hAnsi="宋体" w:cs="黑体" w:hint="eastAsia"/>
          <w:snapToGrid w:val="0"/>
          <w:color w:val="000000"/>
          <w:kern w:val="0"/>
          <w:sz w:val="24"/>
          <w:szCs w:val="24"/>
        </w:rPr>
        <w:t>课程编号：</w:t>
      </w:r>
      <w:r w:rsidRPr="00CC7545">
        <w:rPr>
          <w:rFonts w:ascii="宋体" w:eastAsia="宋体" w:hAnsi="宋体" w:cs="黑体" w:hint="eastAsia"/>
          <w:snapToGrid w:val="0"/>
          <w:color w:val="000000"/>
          <w:kern w:val="0"/>
          <w:sz w:val="24"/>
          <w:szCs w:val="24"/>
        </w:rPr>
        <w:t>1613091</w:t>
      </w:r>
    </w:p>
    <w:p w:rsidR="00CC7545" w:rsidRPr="00CC7545" w:rsidRDefault="00CC7545" w:rsidP="00CC7545">
      <w:pPr>
        <w:adjustRightInd w:val="0"/>
        <w:snapToGrid w:val="0"/>
        <w:spacing w:line="400" w:lineRule="exact"/>
        <w:rPr>
          <w:rFonts w:ascii="宋体" w:eastAsia="宋体" w:hAnsi="宋体" w:cs="黑体"/>
          <w:b/>
          <w:snapToGrid w:val="0"/>
          <w:color w:val="000000"/>
          <w:kern w:val="0"/>
          <w:sz w:val="24"/>
          <w:szCs w:val="21"/>
        </w:rPr>
      </w:pPr>
      <w:r w:rsidRPr="00CC7545">
        <w:rPr>
          <w:rFonts w:ascii="黑体" w:eastAsia="黑体" w:hAnsi="宋体" w:cs="黑体" w:hint="eastAsia"/>
          <w:snapToGrid w:val="0"/>
          <w:color w:val="000000"/>
          <w:kern w:val="0"/>
          <w:sz w:val="24"/>
          <w:szCs w:val="24"/>
        </w:rPr>
        <w:t>课程总学时/学分：</w:t>
      </w:r>
      <w:r w:rsidRPr="00CC7545">
        <w:rPr>
          <w:rFonts w:ascii="宋体" w:eastAsia="宋体" w:hAnsi="宋体" w:cs="黑体" w:hint="eastAsia"/>
          <w:snapToGrid w:val="0"/>
          <w:color w:val="000000"/>
          <w:kern w:val="0"/>
          <w:sz w:val="24"/>
          <w:szCs w:val="21"/>
        </w:rPr>
        <w:t>72/4</w:t>
      </w:r>
    </w:p>
    <w:p w:rsidR="00CC7545" w:rsidRPr="00CC7545" w:rsidRDefault="00CC7545" w:rsidP="00CC7545">
      <w:pPr>
        <w:adjustRightInd w:val="0"/>
        <w:snapToGrid w:val="0"/>
        <w:spacing w:line="400" w:lineRule="exact"/>
        <w:jc w:val="left"/>
        <w:rPr>
          <w:rFonts w:ascii="宋体" w:eastAsia="宋体" w:hAnsi="宋体" w:cs="黑体"/>
          <w:snapToGrid w:val="0"/>
          <w:color w:val="000000"/>
          <w:kern w:val="0"/>
          <w:sz w:val="24"/>
          <w:szCs w:val="21"/>
        </w:rPr>
      </w:pPr>
      <w:r w:rsidRPr="00CC7545">
        <w:rPr>
          <w:rFonts w:ascii="黑体" w:eastAsia="黑体" w:hAnsi="宋体" w:cs="黑体" w:hint="eastAsia"/>
          <w:snapToGrid w:val="0"/>
          <w:color w:val="000000"/>
          <w:kern w:val="0"/>
          <w:sz w:val="24"/>
          <w:szCs w:val="24"/>
        </w:rPr>
        <w:t>课程类别：</w:t>
      </w:r>
      <w:r w:rsidRPr="00CC7545">
        <w:rPr>
          <w:rFonts w:ascii="宋体" w:eastAsia="宋体" w:hAnsi="宋体" w:cs="黑体" w:hint="eastAsia"/>
          <w:snapToGrid w:val="0"/>
          <w:color w:val="000000"/>
          <w:kern w:val="0"/>
          <w:sz w:val="24"/>
          <w:szCs w:val="21"/>
        </w:rPr>
        <w:t>专业任选课</w:t>
      </w:r>
    </w:p>
    <w:p w:rsidR="00CC7545" w:rsidRPr="00CC7545" w:rsidRDefault="002B0761" w:rsidP="002B0761">
      <w:pPr>
        <w:adjustRightInd w:val="0"/>
        <w:snapToGrid w:val="0"/>
        <w:spacing w:line="400" w:lineRule="exact"/>
        <w:rPr>
          <w:rFonts w:ascii="方正书宋简体" w:eastAsia="方正书宋简体" w:hAnsi="宋体" w:cs="Times New Roman"/>
          <w:snapToGrid w:val="0"/>
          <w:color w:val="000000"/>
          <w:kern w:val="0"/>
          <w:sz w:val="24"/>
          <w:szCs w:val="20"/>
        </w:rPr>
      </w:pPr>
      <w:r>
        <w:rPr>
          <w:rFonts w:ascii="黑体" w:eastAsia="黑体" w:hAnsi="宋体" w:cs="Times New Roman" w:hint="eastAsia"/>
          <w:snapToGrid w:val="0"/>
          <w:color w:val="000000"/>
          <w:kern w:val="0"/>
          <w:sz w:val="24"/>
          <w:szCs w:val="20"/>
        </w:rPr>
        <w:t>一、</w:t>
      </w:r>
      <w:r w:rsidR="00CC7545" w:rsidRPr="00CC7545">
        <w:rPr>
          <w:rFonts w:ascii="黑体" w:eastAsia="黑体" w:hAnsi="宋体" w:cs="Times New Roman" w:hint="eastAsia"/>
          <w:snapToGrid w:val="0"/>
          <w:color w:val="000000"/>
          <w:kern w:val="0"/>
          <w:sz w:val="24"/>
          <w:szCs w:val="20"/>
        </w:rPr>
        <w:t>教学目的和任务</w:t>
      </w:r>
    </w:p>
    <w:p w:rsidR="00CC7545" w:rsidRPr="00CC7545" w:rsidRDefault="00CC7545" w:rsidP="00CC7545">
      <w:pPr>
        <w:adjustRightInd w:val="0"/>
        <w:snapToGrid w:val="0"/>
        <w:spacing w:line="400" w:lineRule="exact"/>
        <w:ind w:firstLineChars="200" w:firstLine="480"/>
        <w:rPr>
          <w:rFonts w:ascii="宋体" w:eastAsia="宋体" w:hAnsi="宋体" w:cs="Times New Roman"/>
          <w:sz w:val="24"/>
          <w:szCs w:val="20"/>
        </w:rPr>
      </w:pPr>
      <w:r w:rsidRPr="00CC7545">
        <w:rPr>
          <w:rFonts w:ascii="宋体" w:eastAsia="宋体" w:hAnsi="宋体" w:cs="Times New Roman" w:hint="eastAsia"/>
          <w:sz w:val="24"/>
          <w:szCs w:val="20"/>
        </w:rPr>
        <w:t>1、教育学生热爱社会主义祖国，忠诚党的教育事业和体育事业，自觉地为社会主义现代化建设服务。</w:t>
      </w:r>
    </w:p>
    <w:p w:rsidR="00CC7545" w:rsidRPr="00CC7545" w:rsidRDefault="00CC7545" w:rsidP="00CC7545">
      <w:pPr>
        <w:adjustRightInd w:val="0"/>
        <w:snapToGrid w:val="0"/>
        <w:spacing w:line="400" w:lineRule="exact"/>
        <w:ind w:firstLineChars="200" w:firstLine="480"/>
        <w:rPr>
          <w:rFonts w:ascii="宋体" w:eastAsia="宋体" w:hAnsi="宋体" w:cs="Times New Roman"/>
          <w:sz w:val="24"/>
          <w:szCs w:val="20"/>
        </w:rPr>
      </w:pPr>
      <w:r w:rsidRPr="00CC7545">
        <w:rPr>
          <w:rFonts w:ascii="宋体" w:eastAsia="宋体" w:hAnsi="宋体" w:cs="Times New Roman" w:hint="eastAsia"/>
          <w:sz w:val="24"/>
          <w:szCs w:val="20"/>
        </w:rPr>
        <w:t>2、使学生全面、系统地掌握本大纲规定的足球运动基本理论知识，提高分析问题和解决问题的能力。</w:t>
      </w:r>
    </w:p>
    <w:p w:rsidR="00CC7545" w:rsidRPr="00CC7545" w:rsidRDefault="00CC7545" w:rsidP="00CC7545">
      <w:pPr>
        <w:adjustRightInd w:val="0"/>
        <w:snapToGrid w:val="0"/>
        <w:spacing w:line="400" w:lineRule="exact"/>
        <w:ind w:firstLineChars="200" w:firstLine="480"/>
        <w:rPr>
          <w:rFonts w:ascii="宋体" w:eastAsia="宋体" w:hAnsi="宋体" w:cs="Times New Roman"/>
          <w:sz w:val="24"/>
          <w:szCs w:val="20"/>
        </w:rPr>
      </w:pPr>
      <w:r w:rsidRPr="00CC7545">
        <w:rPr>
          <w:rFonts w:ascii="宋体" w:eastAsia="宋体" w:hAnsi="宋体" w:cs="Times New Roman" w:hint="eastAsia"/>
          <w:sz w:val="24"/>
          <w:szCs w:val="20"/>
        </w:rPr>
        <w:t>3、使学生正确、熟练地掌握本大纲规定的足球基本技术和战术，发展专项身体素质，并能在比赛中灵活运用所学的基本技术和战术。</w:t>
      </w:r>
    </w:p>
    <w:p w:rsidR="00CC7545" w:rsidRPr="00CC7545" w:rsidRDefault="00CC7545" w:rsidP="00CC7545">
      <w:pPr>
        <w:adjustRightInd w:val="0"/>
        <w:snapToGrid w:val="0"/>
        <w:spacing w:line="400" w:lineRule="exact"/>
        <w:ind w:firstLineChars="200" w:firstLine="480"/>
        <w:rPr>
          <w:rFonts w:ascii="宋体" w:eastAsia="宋体" w:hAnsi="宋体" w:cs="Times New Roman"/>
          <w:sz w:val="24"/>
          <w:szCs w:val="20"/>
        </w:rPr>
      </w:pPr>
      <w:r w:rsidRPr="00CC7545">
        <w:rPr>
          <w:rFonts w:ascii="宋体" w:eastAsia="宋体" w:hAnsi="宋体" w:cs="Times New Roman" w:hint="eastAsia"/>
          <w:sz w:val="24"/>
          <w:szCs w:val="20"/>
        </w:rPr>
        <w:t>4、提高学生的足球专项身体素质，提高专项运动能力和水平。</w:t>
      </w:r>
    </w:p>
    <w:p w:rsidR="00CC7545" w:rsidRPr="00CC7545" w:rsidRDefault="00CC7545" w:rsidP="00CC7545">
      <w:pPr>
        <w:adjustRightInd w:val="0"/>
        <w:snapToGrid w:val="0"/>
        <w:spacing w:line="400" w:lineRule="exact"/>
        <w:rPr>
          <w:rFonts w:ascii="黑体" w:eastAsia="黑体" w:hAnsi="宋体" w:cs="Times New Roman"/>
          <w:snapToGrid w:val="0"/>
          <w:color w:val="000000"/>
          <w:kern w:val="0"/>
          <w:sz w:val="24"/>
          <w:szCs w:val="20"/>
        </w:rPr>
      </w:pPr>
      <w:r w:rsidRPr="00CC7545">
        <w:rPr>
          <w:rFonts w:ascii="黑体" w:eastAsia="黑体" w:hAnsi="宋体" w:cs="Times New Roman" w:hint="eastAsia"/>
          <w:snapToGrid w:val="0"/>
          <w:color w:val="000000"/>
          <w:kern w:val="0"/>
          <w:sz w:val="24"/>
          <w:szCs w:val="20"/>
        </w:rPr>
        <w:t>二、教学基本要求</w:t>
      </w:r>
    </w:p>
    <w:p w:rsidR="00CC7545" w:rsidRPr="00CC7545" w:rsidRDefault="00CC7545" w:rsidP="002B0761">
      <w:pPr>
        <w:adjustRightInd w:val="0"/>
        <w:snapToGrid w:val="0"/>
        <w:spacing w:line="400" w:lineRule="exact"/>
        <w:ind w:firstLineChars="200" w:firstLine="480"/>
        <w:rPr>
          <w:rFonts w:ascii="黑体" w:eastAsia="黑体" w:hAnsi="宋体" w:cs="Times New Roman"/>
          <w:snapToGrid w:val="0"/>
          <w:color w:val="000000"/>
          <w:kern w:val="0"/>
          <w:sz w:val="24"/>
          <w:szCs w:val="20"/>
        </w:rPr>
      </w:pPr>
      <w:r w:rsidRPr="00CC7545">
        <w:rPr>
          <w:rFonts w:ascii="宋体" w:eastAsia="宋体" w:hAnsi="宋体" w:cs="宋体" w:hint="eastAsia"/>
          <w:snapToGrid w:val="0"/>
          <w:color w:val="000000"/>
          <w:kern w:val="0"/>
          <w:sz w:val="24"/>
          <w:szCs w:val="20"/>
        </w:rPr>
        <w:t>（一）教学要求</w:t>
      </w:r>
    </w:p>
    <w:p w:rsidR="00CC7545" w:rsidRPr="00CC7545" w:rsidRDefault="00CC7545" w:rsidP="002B0761">
      <w:pPr>
        <w:adjustRightInd w:val="0"/>
        <w:snapToGrid w:val="0"/>
        <w:spacing w:line="400" w:lineRule="exact"/>
        <w:ind w:firstLineChars="200" w:firstLine="480"/>
        <w:rPr>
          <w:rFonts w:ascii="方正书宋简体" w:eastAsia="方正书宋简体" w:hAnsi="宋体" w:cs="Times New Roman"/>
          <w:snapToGrid w:val="0"/>
          <w:color w:val="000000"/>
          <w:kern w:val="0"/>
          <w:sz w:val="24"/>
          <w:szCs w:val="20"/>
        </w:rPr>
      </w:pPr>
      <w:r w:rsidRPr="00CC7545">
        <w:rPr>
          <w:rFonts w:ascii="宋体" w:eastAsia="宋体" w:hAnsi="宋体" w:cs="宋体" w:hint="eastAsia"/>
          <w:snapToGrid w:val="0"/>
          <w:color w:val="000000"/>
          <w:kern w:val="0"/>
          <w:sz w:val="24"/>
          <w:szCs w:val="20"/>
        </w:rPr>
        <w:t>本课程运用理论和实践相结合的原理，使学生主要掌握足球的基本理论知识和基本技术和战术，要求教师和学生密切配合，注重学生的实践能力，关注新技术新战术的发明情况，不断吸收最新科研成果，突出重点难点，运用灵活多样的教学方法，培养学生的综合能力。</w:t>
      </w:r>
    </w:p>
    <w:p w:rsidR="00CC7545" w:rsidRPr="00CC7545" w:rsidRDefault="00CC7545" w:rsidP="002B0761">
      <w:pPr>
        <w:adjustRightInd w:val="0"/>
        <w:snapToGrid w:val="0"/>
        <w:spacing w:line="400" w:lineRule="exact"/>
        <w:ind w:firstLineChars="200" w:firstLine="480"/>
        <w:rPr>
          <w:rFonts w:ascii="方正书宋简体" w:eastAsia="方正书宋简体" w:hAnsi="宋体" w:cs="Times New Roman"/>
          <w:snapToGrid w:val="0"/>
          <w:color w:val="000000"/>
          <w:kern w:val="0"/>
          <w:sz w:val="24"/>
          <w:szCs w:val="20"/>
        </w:rPr>
      </w:pPr>
      <w:r w:rsidRPr="00CC7545">
        <w:rPr>
          <w:rFonts w:ascii="宋体" w:eastAsia="宋体" w:hAnsi="宋体" w:cs="宋体" w:hint="eastAsia"/>
          <w:snapToGrid w:val="0"/>
          <w:color w:val="000000"/>
          <w:kern w:val="0"/>
          <w:sz w:val="24"/>
          <w:szCs w:val="20"/>
        </w:rPr>
        <w:t>（二）教学重点：足球技术的掌握和足球专项身体素质。</w:t>
      </w:r>
    </w:p>
    <w:p w:rsidR="00CC7545" w:rsidRPr="00CC7545" w:rsidRDefault="00CC7545" w:rsidP="002B0761">
      <w:pPr>
        <w:adjustRightInd w:val="0"/>
        <w:snapToGrid w:val="0"/>
        <w:spacing w:line="400" w:lineRule="exact"/>
        <w:ind w:firstLineChars="200" w:firstLine="480"/>
        <w:rPr>
          <w:rFonts w:ascii="方正书宋简体" w:eastAsia="方正书宋简体" w:hAnsi="宋体" w:cs="Times New Roman"/>
          <w:snapToGrid w:val="0"/>
          <w:color w:val="000000"/>
          <w:kern w:val="0"/>
          <w:sz w:val="24"/>
          <w:szCs w:val="20"/>
        </w:rPr>
      </w:pPr>
      <w:r w:rsidRPr="00CC7545">
        <w:rPr>
          <w:rFonts w:ascii="宋体" w:eastAsia="宋体" w:hAnsi="宋体" w:cs="宋体" w:hint="eastAsia"/>
          <w:snapToGrid w:val="0"/>
          <w:color w:val="000000"/>
          <w:kern w:val="0"/>
          <w:sz w:val="24"/>
          <w:szCs w:val="20"/>
        </w:rPr>
        <w:t>（三）教学方法</w:t>
      </w:r>
    </w:p>
    <w:p w:rsidR="00CC7545" w:rsidRPr="00CC7545" w:rsidRDefault="00CC7545" w:rsidP="002B0761">
      <w:pPr>
        <w:adjustRightInd w:val="0"/>
        <w:snapToGrid w:val="0"/>
        <w:spacing w:line="400" w:lineRule="exact"/>
        <w:ind w:firstLineChars="200" w:firstLine="480"/>
        <w:rPr>
          <w:rFonts w:ascii="方正书宋简体" w:eastAsia="方正书宋简体" w:hAnsi="宋体" w:cs="Times New Roman"/>
          <w:snapToGrid w:val="0"/>
          <w:color w:val="000000"/>
          <w:kern w:val="0"/>
          <w:sz w:val="24"/>
          <w:szCs w:val="20"/>
        </w:rPr>
      </w:pPr>
      <w:r w:rsidRPr="00CC7545">
        <w:rPr>
          <w:rFonts w:ascii="宋体" w:eastAsia="宋体" w:hAnsi="宋体" w:cs="宋体" w:hint="eastAsia"/>
          <w:snapToGrid w:val="0"/>
          <w:color w:val="000000"/>
          <w:kern w:val="0"/>
          <w:sz w:val="24"/>
          <w:szCs w:val="20"/>
        </w:rPr>
        <w:t>教学以理论讲授和实践讲解相结合，在理论部分主要以课堂面授的讲解法、演示法、探究法运用现代多媒体等教学道具为中介进行教学。在实践教学中，以完整教学法、分解教学法、渐进教学法、示范教学法等多种教学方法相结合来教授足球技术、战术和足球训练方法。</w:t>
      </w:r>
    </w:p>
    <w:p w:rsidR="00CC7545" w:rsidRPr="00CC7545" w:rsidRDefault="00CC7545" w:rsidP="00CC7545">
      <w:pPr>
        <w:adjustRightInd w:val="0"/>
        <w:snapToGrid w:val="0"/>
        <w:spacing w:line="400" w:lineRule="exact"/>
        <w:rPr>
          <w:rFonts w:ascii="黑体" w:eastAsia="黑体" w:hAnsi="宋体" w:cs="Times New Roman"/>
          <w:snapToGrid w:val="0"/>
          <w:color w:val="000000"/>
          <w:kern w:val="0"/>
          <w:sz w:val="24"/>
          <w:szCs w:val="20"/>
        </w:rPr>
      </w:pPr>
      <w:r w:rsidRPr="00CC7545">
        <w:rPr>
          <w:rFonts w:ascii="黑体" w:eastAsia="黑体" w:hAnsi="宋体" w:cs="Times New Roman" w:hint="eastAsia"/>
          <w:snapToGrid w:val="0"/>
          <w:color w:val="000000"/>
          <w:kern w:val="0"/>
          <w:sz w:val="24"/>
          <w:szCs w:val="20"/>
        </w:rPr>
        <w:t>三、教学内容及学时分配</w:t>
      </w:r>
    </w:p>
    <w:p w:rsidR="00CC7545" w:rsidRPr="00CC7545" w:rsidRDefault="00CC7545" w:rsidP="002B076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CC7545">
        <w:rPr>
          <w:rFonts w:ascii="宋体" w:eastAsia="宋体" w:hAnsi="宋体" w:cs="Times New Roman" w:hint="eastAsia"/>
          <w:snapToGrid w:val="0"/>
          <w:color w:val="000000"/>
          <w:kern w:val="0"/>
          <w:sz w:val="24"/>
          <w:szCs w:val="20"/>
        </w:rPr>
        <w:t>第一章：足球运动的起源和现代足球发展状况（2学时）</w:t>
      </w:r>
    </w:p>
    <w:p w:rsidR="00CC7545" w:rsidRPr="00CC7545" w:rsidRDefault="00CC7545" w:rsidP="002B076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CC7545">
        <w:rPr>
          <w:rFonts w:ascii="宋体" w:eastAsia="宋体" w:hAnsi="宋体" w:cs="Times New Roman" w:hint="eastAsia"/>
          <w:snapToGrid w:val="0"/>
          <w:color w:val="000000"/>
          <w:kern w:val="0"/>
          <w:sz w:val="24"/>
          <w:szCs w:val="20"/>
        </w:rPr>
        <w:t>教学要求：通过教学使学生掌握足球运动发展的概况和今后足球运动发展趋势。</w:t>
      </w:r>
    </w:p>
    <w:p w:rsidR="00CC7545" w:rsidRPr="00CC7545" w:rsidRDefault="00CC7545" w:rsidP="002B076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CC7545">
        <w:rPr>
          <w:rFonts w:ascii="宋体" w:eastAsia="宋体" w:hAnsi="宋体" w:cs="Times New Roman" w:hint="eastAsia"/>
          <w:snapToGrid w:val="0"/>
          <w:color w:val="000000"/>
          <w:kern w:val="0"/>
          <w:sz w:val="24"/>
          <w:szCs w:val="20"/>
        </w:rPr>
        <w:t>教学重点：足球运动的特点和发展趋势。</w:t>
      </w:r>
    </w:p>
    <w:p w:rsidR="00CC7545" w:rsidRPr="00CC7545" w:rsidRDefault="00CC7545" w:rsidP="002B076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CC7545">
        <w:rPr>
          <w:rFonts w:ascii="宋体" w:eastAsia="宋体" w:hAnsi="宋体" w:cs="Times New Roman" w:hint="eastAsia"/>
          <w:snapToGrid w:val="0"/>
          <w:color w:val="000000"/>
          <w:kern w:val="0"/>
          <w:sz w:val="24"/>
          <w:szCs w:val="20"/>
        </w:rPr>
        <w:t>教学难点：足球运动今后的发展趋势。</w:t>
      </w:r>
    </w:p>
    <w:p w:rsidR="00CC7545" w:rsidRPr="00CC7545" w:rsidRDefault="00CC7545" w:rsidP="002B076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CC7545">
        <w:rPr>
          <w:rFonts w:ascii="宋体" w:eastAsia="宋体" w:hAnsi="宋体" w:cs="Times New Roman" w:hint="eastAsia"/>
          <w:snapToGrid w:val="0"/>
          <w:color w:val="000000"/>
          <w:kern w:val="0"/>
          <w:sz w:val="24"/>
          <w:szCs w:val="20"/>
        </w:rPr>
        <w:t>第二章：足球运动员的身体训练（4学时）</w:t>
      </w:r>
    </w:p>
    <w:p w:rsidR="00CC7545" w:rsidRPr="00CC7545" w:rsidRDefault="00CC7545" w:rsidP="002B076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CC7545">
        <w:rPr>
          <w:rFonts w:ascii="宋体" w:eastAsia="宋体" w:hAnsi="宋体" w:cs="Times New Roman" w:hint="eastAsia"/>
          <w:snapToGrid w:val="0"/>
          <w:color w:val="000000"/>
          <w:kern w:val="0"/>
          <w:sz w:val="24"/>
          <w:szCs w:val="20"/>
        </w:rPr>
        <w:t>教学要求：通过教学使学生掌握一般足球运动员的身体训练方法，理解身体训练的意义，了解身体机能反应。</w:t>
      </w:r>
    </w:p>
    <w:p w:rsidR="00CC7545" w:rsidRPr="00CC7545" w:rsidRDefault="00CC7545" w:rsidP="002B076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CC7545">
        <w:rPr>
          <w:rFonts w:ascii="宋体" w:eastAsia="宋体" w:hAnsi="宋体" w:cs="Times New Roman" w:hint="eastAsia"/>
          <w:snapToGrid w:val="0"/>
          <w:color w:val="000000"/>
          <w:kern w:val="0"/>
          <w:sz w:val="24"/>
          <w:szCs w:val="20"/>
        </w:rPr>
        <w:t>教学重点：足球运动员身体训练方法。</w:t>
      </w:r>
    </w:p>
    <w:p w:rsidR="00CC7545" w:rsidRPr="00CC7545" w:rsidRDefault="00CC7545" w:rsidP="002B076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CC7545">
        <w:rPr>
          <w:rFonts w:ascii="宋体" w:eastAsia="宋体" w:hAnsi="宋体" w:cs="Times New Roman" w:hint="eastAsia"/>
          <w:snapToGrid w:val="0"/>
          <w:color w:val="000000"/>
          <w:kern w:val="0"/>
          <w:sz w:val="24"/>
          <w:szCs w:val="20"/>
        </w:rPr>
        <w:lastRenderedPageBreak/>
        <w:t>教学难点：足球专项身体素质的提高。</w:t>
      </w:r>
    </w:p>
    <w:p w:rsidR="00CC7545" w:rsidRPr="00CC7545" w:rsidRDefault="00CC7545" w:rsidP="002B076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CC7545">
        <w:rPr>
          <w:rFonts w:ascii="宋体" w:eastAsia="宋体" w:hAnsi="宋体" w:cs="Times New Roman" w:hint="eastAsia"/>
          <w:snapToGrid w:val="0"/>
          <w:color w:val="000000"/>
          <w:kern w:val="0"/>
          <w:sz w:val="24"/>
          <w:szCs w:val="20"/>
        </w:rPr>
        <w:t>第三章：足球技术（30学时）</w:t>
      </w:r>
    </w:p>
    <w:p w:rsidR="00CC7545" w:rsidRPr="00CC7545" w:rsidRDefault="00CC7545" w:rsidP="002B076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CC7545">
        <w:rPr>
          <w:rFonts w:ascii="宋体" w:eastAsia="宋体" w:hAnsi="宋体" w:cs="Times New Roman" w:hint="eastAsia"/>
          <w:snapToGrid w:val="0"/>
          <w:color w:val="000000"/>
          <w:kern w:val="0"/>
          <w:sz w:val="24"/>
          <w:szCs w:val="20"/>
        </w:rPr>
        <w:t>教学要求：通过教学使学生牢固的掌握颠球、脚背正面、脚内侧、脚背内侧、脚背外侧和脚背内外侧变向运球；脚背正面、脚内侧、脚背内侧踢球；脚内侧、大腿接球；前额正面头顶球；掷界外球、抢断球、守门员接球和射门技术，并在比赛中能够运用。</w:t>
      </w:r>
    </w:p>
    <w:p w:rsidR="00CC7545" w:rsidRPr="00CC7545" w:rsidRDefault="00CC7545" w:rsidP="002B076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CC7545">
        <w:rPr>
          <w:rFonts w:ascii="宋体" w:eastAsia="宋体" w:hAnsi="宋体" w:cs="Times New Roman" w:hint="eastAsia"/>
          <w:snapToGrid w:val="0"/>
          <w:color w:val="000000"/>
          <w:kern w:val="0"/>
          <w:sz w:val="24"/>
          <w:szCs w:val="20"/>
        </w:rPr>
        <w:t>教学重点：各项基本技术的动作要领。</w:t>
      </w:r>
    </w:p>
    <w:p w:rsidR="00CC7545" w:rsidRPr="00CC7545" w:rsidRDefault="00CC7545" w:rsidP="002B076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CC7545">
        <w:rPr>
          <w:rFonts w:ascii="宋体" w:eastAsia="宋体" w:hAnsi="宋体" w:cs="Times New Roman" w:hint="eastAsia"/>
          <w:snapToGrid w:val="0"/>
          <w:color w:val="000000"/>
          <w:kern w:val="0"/>
          <w:sz w:val="24"/>
          <w:szCs w:val="20"/>
        </w:rPr>
        <w:t>教学难点：各项技术在比赛中的运用。</w:t>
      </w:r>
    </w:p>
    <w:p w:rsidR="00CC7545" w:rsidRPr="00CC7545" w:rsidRDefault="00CC7545" w:rsidP="002B076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CC7545">
        <w:rPr>
          <w:rFonts w:ascii="宋体" w:eastAsia="宋体" w:hAnsi="宋体" w:cs="Times New Roman" w:hint="eastAsia"/>
          <w:snapToGrid w:val="0"/>
          <w:color w:val="000000"/>
          <w:kern w:val="0"/>
          <w:sz w:val="24"/>
          <w:szCs w:val="20"/>
        </w:rPr>
        <w:t>第四章：足球战术（16学时）</w:t>
      </w:r>
    </w:p>
    <w:p w:rsidR="00CC7545" w:rsidRPr="00CC7545" w:rsidRDefault="00CC7545" w:rsidP="002B076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CC7545">
        <w:rPr>
          <w:rFonts w:ascii="宋体" w:eastAsia="宋体" w:hAnsi="宋体" w:cs="Times New Roman" w:hint="eastAsia"/>
          <w:snapToGrid w:val="0"/>
          <w:color w:val="000000"/>
          <w:kern w:val="0"/>
          <w:sz w:val="24"/>
          <w:szCs w:val="20"/>
        </w:rPr>
        <w:t>教学要求：通过教学使学生基本掌握个人进攻战术、基本的传切配合、斜传直插二过一配合、直传斜插二过一配合、边路进攻战术和个人防守战术。</w:t>
      </w:r>
    </w:p>
    <w:p w:rsidR="00CC7545" w:rsidRPr="00CC7545" w:rsidRDefault="00CC7545" w:rsidP="002B076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CC7545">
        <w:rPr>
          <w:rFonts w:ascii="宋体" w:eastAsia="宋体" w:hAnsi="宋体" w:cs="Times New Roman" w:hint="eastAsia"/>
          <w:snapToGrid w:val="0"/>
          <w:color w:val="000000"/>
          <w:kern w:val="0"/>
          <w:sz w:val="24"/>
          <w:szCs w:val="20"/>
        </w:rPr>
        <w:t>教学重点：各种战术的跑位。</w:t>
      </w:r>
    </w:p>
    <w:p w:rsidR="00CC7545" w:rsidRPr="00CC7545" w:rsidRDefault="00CC7545" w:rsidP="002B076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CC7545">
        <w:rPr>
          <w:rFonts w:ascii="宋体" w:eastAsia="宋体" w:hAnsi="宋体" w:cs="Times New Roman" w:hint="eastAsia"/>
          <w:snapToGrid w:val="0"/>
          <w:color w:val="000000"/>
          <w:kern w:val="0"/>
          <w:sz w:val="24"/>
          <w:szCs w:val="20"/>
        </w:rPr>
        <w:t>教学难点：各种战术在比赛中的运用。</w:t>
      </w:r>
    </w:p>
    <w:p w:rsidR="00CC7545" w:rsidRPr="00CC7545" w:rsidRDefault="00CC7545" w:rsidP="002B076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CC7545">
        <w:rPr>
          <w:rFonts w:ascii="宋体" w:eastAsia="宋体" w:hAnsi="宋体" w:cs="Times New Roman" w:hint="eastAsia"/>
          <w:snapToGrid w:val="0"/>
          <w:color w:val="000000"/>
          <w:kern w:val="0"/>
          <w:sz w:val="24"/>
          <w:szCs w:val="20"/>
        </w:rPr>
        <w:t>第五章：足球专项身体训练（8学时）</w:t>
      </w:r>
    </w:p>
    <w:p w:rsidR="00CC7545" w:rsidRPr="00CC7545" w:rsidRDefault="00CC7545" w:rsidP="002B076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CC7545">
        <w:rPr>
          <w:rFonts w:ascii="宋体" w:eastAsia="宋体" w:hAnsi="宋体" w:cs="Times New Roman" w:hint="eastAsia"/>
          <w:snapToGrid w:val="0"/>
          <w:color w:val="000000"/>
          <w:kern w:val="0"/>
          <w:sz w:val="24"/>
          <w:szCs w:val="20"/>
        </w:rPr>
        <w:t>教学要求：通过训练提高学生的足球专项速度、腰腹力量和无氧耐力。</w:t>
      </w:r>
    </w:p>
    <w:p w:rsidR="00CC7545" w:rsidRPr="00CC7545" w:rsidRDefault="00CC7545" w:rsidP="002B076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CC7545">
        <w:rPr>
          <w:rFonts w:ascii="宋体" w:eastAsia="宋体" w:hAnsi="宋体" w:cs="Times New Roman" w:hint="eastAsia"/>
          <w:snapToGrid w:val="0"/>
          <w:color w:val="000000"/>
          <w:kern w:val="0"/>
          <w:sz w:val="24"/>
          <w:szCs w:val="20"/>
        </w:rPr>
        <w:t>教学重点：提高学生的专项身体素质。</w:t>
      </w:r>
    </w:p>
    <w:p w:rsidR="00CC7545" w:rsidRPr="00CC7545" w:rsidRDefault="00CC7545" w:rsidP="002B076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CC7545">
        <w:rPr>
          <w:rFonts w:ascii="宋体" w:eastAsia="宋体" w:hAnsi="宋体" w:cs="Times New Roman" w:hint="eastAsia"/>
          <w:snapToGrid w:val="0"/>
          <w:color w:val="000000"/>
          <w:kern w:val="0"/>
          <w:sz w:val="24"/>
          <w:szCs w:val="20"/>
        </w:rPr>
        <w:t>教学难点：各种身体素质的训练方法。</w:t>
      </w:r>
    </w:p>
    <w:p w:rsidR="00CC7545" w:rsidRPr="00CC7545" w:rsidRDefault="00CC7545" w:rsidP="002B076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CC7545">
        <w:rPr>
          <w:rFonts w:ascii="宋体" w:eastAsia="宋体" w:hAnsi="宋体" w:cs="Times New Roman" w:hint="eastAsia"/>
          <w:snapToGrid w:val="0"/>
          <w:color w:val="000000"/>
          <w:kern w:val="0"/>
          <w:sz w:val="24"/>
          <w:szCs w:val="20"/>
        </w:rPr>
        <w:t>第六章：足球竞赛规则（4学时）</w:t>
      </w:r>
    </w:p>
    <w:p w:rsidR="00CC7545" w:rsidRPr="00CC7545" w:rsidRDefault="00CC7545" w:rsidP="002B076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CC7545">
        <w:rPr>
          <w:rFonts w:ascii="宋体" w:eastAsia="宋体" w:hAnsi="宋体" w:cs="Times New Roman" w:hint="eastAsia"/>
          <w:snapToGrid w:val="0"/>
          <w:color w:val="000000"/>
          <w:kern w:val="0"/>
          <w:sz w:val="24"/>
          <w:szCs w:val="20"/>
        </w:rPr>
        <w:t>教学要求：通过教学使学生基本掌握足球的竞赛工作和足球竞赛知识。</w:t>
      </w:r>
    </w:p>
    <w:p w:rsidR="00CC7545" w:rsidRPr="00CC7545" w:rsidRDefault="00CC7545" w:rsidP="002B076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CC7545">
        <w:rPr>
          <w:rFonts w:ascii="宋体" w:eastAsia="宋体" w:hAnsi="宋体" w:cs="Times New Roman" w:hint="eastAsia"/>
          <w:snapToGrid w:val="0"/>
          <w:color w:val="000000"/>
          <w:kern w:val="0"/>
          <w:sz w:val="24"/>
          <w:szCs w:val="20"/>
        </w:rPr>
        <w:t>教学重点：竞赛工作的组织和足球规则知识。</w:t>
      </w:r>
    </w:p>
    <w:p w:rsidR="00CC7545" w:rsidRPr="00CC7545" w:rsidRDefault="00CC7545" w:rsidP="002B076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CC7545">
        <w:rPr>
          <w:rFonts w:ascii="宋体" w:eastAsia="宋体" w:hAnsi="宋体" w:cs="Times New Roman" w:hint="eastAsia"/>
          <w:snapToGrid w:val="0"/>
          <w:color w:val="000000"/>
          <w:kern w:val="0"/>
          <w:sz w:val="24"/>
          <w:szCs w:val="20"/>
        </w:rPr>
        <w:t>教学难点：足球规则知识的掌握。</w:t>
      </w:r>
    </w:p>
    <w:p w:rsidR="00CC7545" w:rsidRPr="00CC7545" w:rsidRDefault="00CC7545" w:rsidP="002B076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CC7545">
        <w:rPr>
          <w:rFonts w:ascii="宋体" w:eastAsia="宋体" w:hAnsi="宋体" w:cs="Times New Roman" w:hint="eastAsia"/>
          <w:snapToGrid w:val="0"/>
          <w:color w:val="000000"/>
          <w:kern w:val="0"/>
          <w:sz w:val="24"/>
          <w:szCs w:val="20"/>
        </w:rPr>
        <w:t>第七章：比赛（8学时）</w:t>
      </w:r>
    </w:p>
    <w:p w:rsidR="00CC7545" w:rsidRPr="00CC7545" w:rsidRDefault="00CC7545" w:rsidP="002B076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CC7545">
        <w:rPr>
          <w:rFonts w:ascii="宋体" w:eastAsia="宋体" w:hAnsi="宋体" w:cs="Times New Roman" w:hint="eastAsia"/>
          <w:snapToGrid w:val="0"/>
          <w:color w:val="000000"/>
          <w:kern w:val="0"/>
          <w:sz w:val="24"/>
          <w:szCs w:val="20"/>
        </w:rPr>
        <w:t>教学要求：学生在比赛中基本能够运用所学到的技战术。</w:t>
      </w:r>
    </w:p>
    <w:p w:rsidR="00CC7545" w:rsidRPr="00CC7545" w:rsidRDefault="00CC7545" w:rsidP="002B076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CC7545">
        <w:rPr>
          <w:rFonts w:ascii="宋体" w:eastAsia="宋体" w:hAnsi="宋体" w:cs="Times New Roman" w:hint="eastAsia"/>
          <w:snapToGrid w:val="0"/>
          <w:color w:val="000000"/>
          <w:kern w:val="0"/>
          <w:sz w:val="24"/>
          <w:szCs w:val="20"/>
        </w:rPr>
        <w:t>教学重点：在比赛中技战术的使用。</w:t>
      </w:r>
    </w:p>
    <w:p w:rsidR="00CC7545" w:rsidRPr="00CC7545" w:rsidRDefault="00CC7545" w:rsidP="002B076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CC7545">
        <w:rPr>
          <w:rFonts w:ascii="宋体" w:eastAsia="宋体" w:hAnsi="宋体" w:cs="Times New Roman" w:hint="eastAsia"/>
          <w:snapToGrid w:val="0"/>
          <w:color w:val="000000"/>
          <w:kern w:val="0"/>
          <w:sz w:val="24"/>
          <w:szCs w:val="20"/>
        </w:rPr>
        <w:t>教学难点：合理的使用所学的技术。</w:t>
      </w:r>
    </w:p>
    <w:p w:rsidR="00CC7545" w:rsidRPr="00CC7545" w:rsidRDefault="00CC7545" w:rsidP="002B076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CC7545">
        <w:rPr>
          <w:rFonts w:ascii="宋体" w:eastAsia="宋体" w:hAnsi="宋体" w:cs="Times New Roman" w:hint="eastAsia"/>
          <w:snapToGrid w:val="0"/>
          <w:color w:val="000000"/>
          <w:kern w:val="0"/>
          <w:sz w:val="24"/>
          <w:szCs w:val="20"/>
        </w:rPr>
        <w:t>第八章 考核（2学时）</w:t>
      </w:r>
    </w:p>
    <w:p w:rsidR="00CC7545" w:rsidRPr="00CC7545" w:rsidRDefault="00CC7545" w:rsidP="00CC7545">
      <w:pPr>
        <w:adjustRightInd w:val="0"/>
        <w:snapToGrid w:val="0"/>
        <w:spacing w:line="400" w:lineRule="exact"/>
        <w:rPr>
          <w:rFonts w:ascii="黑体" w:eastAsia="黑体" w:hAnsi="宋体" w:cs="Times New Roman"/>
          <w:snapToGrid w:val="0"/>
          <w:color w:val="000000"/>
          <w:kern w:val="0"/>
          <w:sz w:val="24"/>
          <w:szCs w:val="20"/>
        </w:rPr>
      </w:pPr>
      <w:r w:rsidRPr="00CC7545">
        <w:rPr>
          <w:rFonts w:ascii="黑体" w:eastAsia="黑体" w:hAnsi="宋体" w:cs="Times New Roman" w:hint="eastAsia"/>
          <w:snapToGrid w:val="0"/>
          <w:color w:val="000000"/>
          <w:kern w:val="0"/>
          <w:sz w:val="24"/>
          <w:szCs w:val="20"/>
        </w:rPr>
        <w:t>四、推荐教材及参考书目</w:t>
      </w:r>
    </w:p>
    <w:p w:rsidR="00CC7545" w:rsidRPr="00CC7545" w:rsidRDefault="00CC7545" w:rsidP="002B0761">
      <w:pPr>
        <w:adjustRightInd w:val="0"/>
        <w:snapToGrid w:val="0"/>
        <w:spacing w:line="400" w:lineRule="exact"/>
        <w:ind w:firstLineChars="200" w:firstLine="480"/>
        <w:rPr>
          <w:rFonts w:ascii="宋体" w:eastAsia="宋体" w:hAnsi="宋体" w:cs="Times New Roman"/>
          <w:snapToGrid w:val="0"/>
          <w:color w:val="000000"/>
          <w:kern w:val="0"/>
          <w:sz w:val="24"/>
          <w:szCs w:val="20"/>
        </w:rPr>
      </w:pPr>
      <w:r w:rsidRPr="00CC7545">
        <w:rPr>
          <w:rFonts w:ascii="宋体" w:eastAsia="宋体" w:hAnsi="宋体" w:cs="Times New Roman" w:hint="eastAsia"/>
          <w:snapToGrid w:val="0"/>
          <w:color w:val="000000"/>
          <w:kern w:val="0"/>
          <w:sz w:val="24"/>
          <w:szCs w:val="20"/>
        </w:rPr>
        <w:t>[1]王崇喜. 球类运动—足球（第三版）. 高等教育出版社，2014.7</w:t>
      </w:r>
    </w:p>
    <w:p w:rsidR="002B0761" w:rsidRDefault="00CC7545" w:rsidP="002B0761">
      <w:pPr>
        <w:adjustRightInd w:val="0"/>
        <w:snapToGrid w:val="0"/>
        <w:spacing w:line="400" w:lineRule="exact"/>
        <w:ind w:firstLineChars="200" w:firstLine="480"/>
        <w:rPr>
          <w:rFonts w:ascii="宋体" w:eastAsia="宋体" w:hAnsi="宋体" w:cs="Times New Roman"/>
          <w:snapToGrid w:val="0"/>
          <w:color w:val="000000"/>
          <w:kern w:val="0"/>
          <w:sz w:val="24"/>
          <w:szCs w:val="20"/>
        </w:rPr>
      </w:pPr>
      <w:r w:rsidRPr="00CC7545">
        <w:rPr>
          <w:rFonts w:ascii="宋体" w:eastAsia="宋体" w:hAnsi="宋体" w:cs="Times New Roman" w:hint="eastAsia"/>
          <w:snapToGrid w:val="0"/>
          <w:color w:val="000000"/>
          <w:kern w:val="0"/>
          <w:sz w:val="24"/>
          <w:szCs w:val="20"/>
        </w:rPr>
        <w:t>[2]张廷安. 现代足球训练方法. 北京体育大学出版社，2006.1</w:t>
      </w:r>
    </w:p>
    <w:p w:rsidR="002B0761" w:rsidRDefault="002B0761">
      <w:pPr>
        <w:widowControl/>
        <w:jc w:val="left"/>
        <w:rPr>
          <w:rFonts w:ascii="宋体" w:eastAsia="宋体" w:hAnsi="宋体" w:cs="Times New Roman"/>
          <w:snapToGrid w:val="0"/>
          <w:color w:val="000000"/>
          <w:kern w:val="0"/>
          <w:sz w:val="24"/>
          <w:szCs w:val="20"/>
        </w:rPr>
      </w:pPr>
      <w:r>
        <w:rPr>
          <w:rFonts w:ascii="宋体" w:eastAsia="宋体" w:hAnsi="宋体" w:cs="Times New Roman"/>
          <w:snapToGrid w:val="0"/>
          <w:color w:val="000000"/>
          <w:kern w:val="0"/>
          <w:sz w:val="24"/>
          <w:szCs w:val="20"/>
        </w:rPr>
        <w:br w:type="page"/>
      </w:r>
    </w:p>
    <w:p w:rsidR="00CC7545" w:rsidRPr="00DB5242" w:rsidRDefault="00CC7545" w:rsidP="00120455">
      <w:pPr>
        <w:spacing w:before="100" w:beforeAutospacing="1" w:after="100" w:afterAutospacing="1" w:line="400" w:lineRule="exact"/>
        <w:jc w:val="center"/>
        <w:outlineLvl w:val="0"/>
        <w:rPr>
          <w:rFonts w:ascii="宋体" w:eastAsia="黑体" w:hAnsi="宋体" w:cs="Times New Roman"/>
          <w:b/>
          <w:kern w:val="32"/>
          <w:sz w:val="32"/>
          <w:szCs w:val="48"/>
        </w:rPr>
      </w:pPr>
      <w:bookmarkStart w:id="160" w:name="_Toc446403583"/>
      <w:bookmarkStart w:id="161" w:name="_Toc450291198"/>
      <w:r w:rsidRPr="00DB5242">
        <w:rPr>
          <w:rFonts w:ascii="宋体" w:eastAsia="黑体" w:hAnsi="宋体" w:cs="Times New Roman"/>
          <w:b/>
          <w:kern w:val="32"/>
          <w:sz w:val="32"/>
          <w:szCs w:val="48"/>
        </w:rPr>
        <w:lastRenderedPageBreak/>
        <w:t>《足球训练</w:t>
      </w:r>
      <w:r w:rsidR="002B0761" w:rsidRPr="00DB5242">
        <w:rPr>
          <w:rFonts w:ascii="宋体" w:eastAsia="黑体" w:hAnsi="宋体" w:cs="Times New Roman" w:hint="eastAsia"/>
          <w:b/>
          <w:kern w:val="32"/>
          <w:sz w:val="32"/>
          <w:szCs w:val="48"/>
        </w:rPr>
        <w:t>（</w:t>
      </w:r>
      <w:r w:rsidRPr="00DB5242">
        <w:rPr>
          <w:rFonts w:ascii="宋体" w:eastAsia="黑体" w:hAnsi="宋体" w:cs="Times New Roman"/>
          <w:b/>
          <w:kern w:val="32"/>
          <w:sz w:val="32"/>
          <w:szCs w:val="48"/>
        </w:rPr>
        <w:t>二</w:t>
      </w:r>
      <w:r w:rsidR="002B0761" w:rsidRPr="00DB5242">
        <w:rPr>
          <w:rFonts w:ascii="宋体" w:eastAsia="黑体" w:hAnsi="宋体" w:cs="Times New Roman" w:hint="eastAsia"/>
          <w:b/>
          <w:kern w:val="32"/>
          <w:sz w:val="32"/>
          <w:szCs w:val="48"/>
        </w:rPr>
        <w:t>）</w:t>
      </w:r>
      <w:r w:rsidRPr="00DB5242">
        <w:rPr>
          <w:rFonts w:ascii="宋体" w:eastAsia="黑体" w:hAnsi="宋体" w:cs="Times New Roman"/>
          <w:b/>
          <w:kern w:val="32"/>
          <w:sz w:val="32"/>
          <w:szCs w:val="48"/>
        </w:rPr>
        <w:t>》课程教学大纲</w:t>
      </w:r>
      <w:bookmarkEnd w:id="160"/>
      <w:bookmarkEnd w:id="161"/>
    </w:p>
    <w:p w:rsidR="00CC7545" w:rsidRPr="00CC7545" w:rsidRDefault="00CC7545" w:rsidP="00CC7545">
      <w:pPr>
        <w:adjustRightInd w:val="0"/>
        <w:snapToGrid w:val="0"/>
        <w:spacing w:line="400" w:lineRule="exact"/>
        <w:jc w:val="left"/>
        <w:rPr>
          <w:rFonts w:ascii="宋体" w:eastAsia="宋体" w:hAnsi="宋体" w:cs="黑体"/>
          <w:snapToGrid w:val="0"/>
          <w:color w:val="000000"/>
          <w:kern w:val="0"/>
          <w:sz w:val="24"/>
          <w:szCs w:val="24"/>
        </w:rPr>
      </w:pPr>
      <w:r w:rsidRPr="00CC7545">
        <w:rPr>
          <w:rFonts w:ascii="黑体" w:eastAsia="黑体" w:hAnsi="宋体" w:cs="黑体" w:hint="eastAsia"/>
          <w:snapToGrid w:val="0"/>
          <w:color w:val="000000"/>
          <w:kern w:val="0"/>
          <w:sz w:val="24"/>
          <w:szCs w:val="24"/>
        </w:rPr>
        <w:t>课程编号：</w:t>
      </w:r>
      <w:r w:rsidRPr="00CC7545">
        <w:rPr>
          <w:rFonts w:ascii="宋体" w:eastAsia="宋体" w:hAnsi="宋体" w:cs="黑体" w:hint="eastAsia"/>
          <w:snapToGrid w:val="0"/>
          <w:color w:val="000000"/>
          <w:kern w:val="0"/>
          <w:sz w:val="24"/>
          <w:szCs w:val="24"/>
        </w:rPr>
        <w:t>1613092</w:t>
      </w:r>
    </w:p>
    <w:p w:rsidR="00CC7545" w:rsidRPr="00CC7545" w:rsidRDefault="00CC7545" w:rsidP="00CC7545">
      <w:pPr>
        <w:adjustRightInd w:val="0"/>
        <w:snapToGrid w:val="0"/>
        <w:spacing w:line="400" w:lineRule="exact"/>
        <w:rPr>
          <w:rFonts w:ascii="宋体" w:eastAsia="宋体" w:hAnsi="宋体" w:cs="黑体"/>
          <w:b/>
          <w:snapToGrid w:val="0"/>
          <w:color w:val="000000"/>
          <w:kern w:val="0"/>
          <w:sz w:val="24"/>
          <w:szCs w:val="21"/>
        </w:rPr>
      </w:pPr>
      <w:r w:rsidRPr="00CC7545">
        <w:rPr>
          <w:rFonts w:ascii="黑体" w:eastAsia="黑体" w:hAnsi="宋体" w:cs="黑体" w:hint="eastAsia"/>
          <w:snapToGrid w:val="0"/>
          <w:color w:val="000000"/>
          <w:kern w:val="0"/>
          <w:sz w:val="24"/>
          <w:szCs w:val="24"/>
        </w:rPr>
        <w:t>课程总学时/学分：</w:t>
      </w:r>
      <w:r w:rsidRPr="00CC7545">
        <w:rPr>
          <w:rFonts w:ascii="宋体" w:eastAsia="宋体" w:hAnsi="宋体" w:cs="黑体" w:hint="eastAsia"/>
          <w:snapToGrid w:val="0"/>
          <w:color w:val="000000"/>
          <w:kern w:val="0"/>
          <w:sz w:val="24"/>
          <w:szCs w:val="21"/>
        </w:rPr>
        <w:t>72/4</w:t>
      </w:r>
    </w:p>
    <w:p w:rsidR="00CC7545" w:rsidRPr="00CC7545" w:rsidRDefault="00CC7545" w:rsidP="00CC7545">
      <w:pPr>
        <w:adjustRightInd w:val="0"/>
        <w:snapToGrid w:val="0"/>
        <w:spacing w:line="400" w:lineRule="exact"/>
        <w:jc w:val="left"/>
        <w:rPr>
          <w:rFonts w:ascii="宋体" w:eastAsia="宋体" w:hAnsi="宋体" w:cs="黑体"/>
          <w:snapToGrid w:val="0"/>
          <w:color w:val="000000"/>
          <w:kern w:val="0"/>
          <w:sz w:val="24"/>
          <w:szCs w:val="21"/>
        </w:rPr>
      </w:pPr>
      <w:r w:rsidRPr="00CC7545">
        <w:rPr>
          <w:rFonts w:ascii="黑体" w:eastAsia="黑体" w:hAnsi="宋体" w:cs="黑体" w:hint="eastAsia"/>
          <w:snapToGrid w:val="0"/>
          <w:color w:val="000000"/>
          <w:kern w:val="0"/>
          <w:sz w:val="24"/>
          <w:szCs w:val="24"/>
        </w:rPr>
        <w:t>课程类别：</w:t>
      </w:r>
      <w:r w:rsidRPr="00CC7545">
        <w:rPr>
          <w:rFonts w:ascii="宋体" w:eastAsia="宋体" w:hAnsi="宋体" w:cs="黑体" w:hint="eastAsia"/>
          <w:snapToGrid w:val="0"/>
          <w:color w:val="000000"/>
          <w:kern w:val="0"/>
          <w:sz w:val="24"/>
          <w:szCs w:val="21"/>
        </w:rPr>
        <w:t>专业任选课</w:t>
      </w:r>
    </w:p>
    <w:p w:rsidR="00CC7545" w:rsidRPr="00CC7545" w:rsidRDefault="002B0761" w:rsidP="002B0761">
      <w:pPr>
        <w:adjustRightInd w:val="0"/>
        <w:snapToGrid w:val="0"/>
        <w:spacing w:line="400" w:lineRule="exact"/>
        <w:rPr>
          <w:rFonts w:ascii="方正书宋简体" w:eastAsia="方正书宋简体" w:hAnsi="宋体" w:cs="Times New Roman"/>
          <w:snapToGrid w:val="0"/>
          <w:color w:val="000000"/>
          <w:kern w:val="0"/>
          <w:sz w:val="24"/>
          <w:szCs w:val="20"/>
        </w:rPr>
      </w:pPr>
      <w:r>
        <w:rPr>
          <w:rFonts w:ascii="黑体" w:eastAsia="黑体" w:hAnsi="宋体" w:cs="Times New Roman" w:hint="eastAsia"/>
          <w:snapToGrid w:val="0"/>
          <w:color w:val="000000"/>
          <w:kern w:val="0"/>
          <w:sz w:val="24"/>
          <w:szCs w:val="20"/>
        </w:rPr>
        <w:t>一、</w:t>
      </w:r>
      <w:r w:rsidR="00CC7545" w:rsidRPr="00CC7545">
        <w:rPr>
          <w:rFonts w:ascii="黑体" w:eastAsia="黑体" w:hAnsi="宋体" w:cs="Times New Roman" w:hint="eastAsia"/>
          <w:snapToGrid w:val="0"/>
          <w:color w:val="000000"/>
          <w:kern w:val="0"/>
          <w:sz w:val="24"/>
          <w:szCs w:val="20"/>
        </w:rPr>
        <w:t>教学目的和任务</w:t>
      </w:r>
    </w:p>
    <w:p w:rsidR="00CC7545" w:rsidRPr="00CC7545" w:rsidRDefault="00CC7545" w:rsidP="00CC7545">
      <w:pPr>
        <w:adjustRightInd w:val="0"/>
        <w:snapToGrid w:val="0"/>
        <w:spacing w:line="400" w:lineRule="exact"/>
        <w:ind w:firstLineChars="200" w:firstLine="480"/>
        <w:rPr>
          <w:rFonts w:ascii="宋体" w:eastAsia="宋体" w:hAnsi="宋体" w:cs="Times New Roman"/>
          <w:sz w:val="24"/>
          <w:szCs w:val="20"/>
        </w:rPr>
      </w:pPr>
      <w:r w:rsidRPr="00CC7545">
        <w:rPr>
          <w:rFonts w:ascii="宋体" w:eastAsia="宋体" w:hAnsi="宋体" w:cs="Times New Roman" w:hint="eastAsia"/>
          <w:sz w:val="24"/>
          <w:szCs w:val="20"/>
        </w:rPr>
        <w:t>1、教育学生热爱社会主义祖国，忠诚党的教育事业和体育事业，自觉地为社会主义现代化建设服务。</w:t>
      </w:r>
    </w:p>
    <w:p w:rsidR="00CC7545" w:rsidRPr="00CC7545" w:rsidRDefault="00CC7545" w:rsidP="00CC7545">
      <w:pPr>
        <w:adjustRightInd w:val="0"/>
        <w:snapToGrid w:val="0"/>
        <w:spacing w:line="400" w:lineRule="exact"/>
        <w:ind w:firstLineChars="200" w:firstLine="480"/>
        <w:rPr>
          <w:rFonts w:ascii="宋体" w:eastAsia="宋体" w:hAnsi="宋体" w:cs="Times New Roman"/>
          <w:sz w:val="24"/>
          <w:szCs w:val="20"/>
        </w:rPr>
      </w:pPr>
      <w:r w:rsidRPr="00CC7545">
        <w:rPr>
          <w:rFonts w:ascii="宋体" w:eastAsia="宋体" w:hAnsi="宋体" w:cs="Times New Roman" w:hint="eastAsia"/>
          <w:sz w:val="24"/>
          <w:szCs w:val="20"/>
        </w:rPr>
        <w:t>2、使学生全面、系统地掌握本大纲规定的足球运动基本理论知识，提高分析问题和解决问题的能力。</w:t>
      </w:r>
    </w:p>
    <w:p w:rsidR="00CC7545" w:rsidRPr="00CC7545" w:rsidRDefault="00CC7545" w:rsidP="00CC7545">
      <w:pPr>
        <w:adjustRightInd w:val="0"/>
        <w:snapToGrid w:val="0"/>
        <w:spacing w:line="400" w:lineRule="exact"/>
        <w:ind w:firstLineChars="200" w:firstLine="480"/>
        <w:rPr>
          <w:rFonts w:ascii="宋体" w:eastAsia="宋体" w:hAnsi="宋体" w:cs="Times New Roman"/>
          <w:sz w:val="24"/>
          <w:szCs w:val="20"/>
        </w:rPr>
      </w:pPr>
      <w:r w:rsidRPr="00CC7545">
        <w:rPr>
          <w:rFonts w:ascii="宋体" w:eastAsia="宋体" w:hAnsi="宋体" w:cs="Times New Roman" w:hint="eastAsia"/>
          <w:sz w:val="24"/>
          <w:szCs w:val="20"/>
        </w:rPr>
        <w:t>3、使学生正确、熟练地掌握本大纲规定的足球基本技术和战术，发展专项身体素质，并能在比赛中灵活运用所学的基本技术和战术。</w:t>
      </w:r>
    </w:p>
    <w:p w:rsidR="00CC7545" w:rsidRPr="00CC7545" w:rsidRDefault="00CC7545" w:rsidP="00CC7545">
      <w:pPr>
        <w:adjustRightInd w:val="0"/>
        <w:snapToGrid w:val="0"/>
        <w:spacing w:line="400" w:lineRule="exact"/>
        <w:ind w:firstLineChars="200" w:firstLine="480"/>
        <w:rPr>
          <w:rFonts w:ascii="宋体" w:eastAsia="宋体" w:hAnsi="宋体" w:cs="Times New Roman"/>
          <w:sz w:val="24"/>
          <w:szCs w:val="20"/>
        </w:rPr>
      </w:pPr>
      <w:r w:rsidRPr="00CC7545">
        <w:rPr>
          <w:rFonts w:ascii="宋体" w:eastAsia="宋体" w:hAnsi="宋体" w:cs="Times New Roman" w:hint="eastAsia"/>
          <w:sz w:val="24"/>
          <w:szCs w:val="20"/>
        </w:rPr>
        <w:t>4、提高学生的足球专项身体素质，提高专项运动能力和水平。</w:t>
      </w:r>
    </w:p>
    <w:p w:rsidR="00CC7545" w:rsidRPr="00CC7545" w:rsidRDefault="00CC7545" w:rsidP="00CC7545">
      <w:pPr>
        <w:adjustRightInd w:val="0"/>
        <w:snapToGrid w:val="0"/>
        <w:spacing w:line="400" w:lineRule="exact"/>
        <w:ind w:firstLineChars="200" w:firstLine="480"/>
        <w:rPr>
          <w:rFonts w:ascii="宋体" w:eastAsia="宋体" w:hAnsi="宋体" w:cs="Times New Roman"/>
          <w:sz w:val="24"/>
          <w:szCs w:val="20"/>
        </w:rPr>
      </w:pPr>
      <w:r w:rsidRPr="00CC7545">
        <w:rPr>
          <w:rFonts w:ascii="宋体" w:eastAsia="宋体" w:hAnsi="宋体" w:cs="Times New Roman" w:hint="eastAsia"/>
          <w:sz w:val="24"/>
          <w:szCs w:val="20"/>
        </w:rPr>
        <w:t>5、使学生掌握基本的足球训练方法，具备胜任基层学校业余训练、教学及裁判工作。</w:t>
      </w:r>
    </w:p>
    <w:p w:rsidR="00CC7545" w:rsidRPr="00CC7545" w:rsidRDefault="00CC7545" w:rsidP="00CC7545">
      <w:pPr>
        <w:adjustRightInd w:val="0"/>
        <w:snapToGrid w:val="0"/>
        <w:spacing w:line="400" w:lineRule="exact"/>
        <w:rPr>
          <w:rFonts w:ascii="黑体" w:eastAsia="黑体" w:hAnsi="宋体" w:cs="Times New Roman"/>
          <w:snapToGrid w:val="0"/>
          <w:color w:val="000000"/>
          <w:kern w:val="0"/>
          <w:sz w:val="24"/>
          <w:szCs w:val="20"/>
        </w:rPr>
      </w:pPr>
      <w:r w:rsidRPr="00CC7545">
        <w:rPr>
          <w:rFonts w:ascii="黑体" w:eastAsia="黑体" w:hAnsi="宋体" w:cs="Times New Roman" w:hint="eastAsia"/>
          <w:snapToGrid w:val="0"/>
          <w:color w:val="000000"/>
          <w:kern w:val="0"/>
          <w:sz w:val="24"/>
          <w:szCs w:val="20"/>
        </w:rPr>
        <w:t>二、教学基本要求</w:t>
      </w:r>
    </w:p>
    <w:p w:rsidR="00CC7545" w:rsidRPr="00CC7545" w:rsidRDefault="00CC7545" w:rsidP="002B0761">
      <w:pPr>
        <w:adjustRightInd w:val="0"/>
        <w:snapToGrid w:val="0"/>
        <w:spacing w:line="400" w:lineRule="exact"/>
        <w:ind w:firstLineChars="200" w:firstLine="480"/>
        <w:rPr>
          <w:rFonts w:ascii="宋体" w:eastAsia="宋体" w:hAnsi="宋体" w:cs="宋体"/>
          <w:snapToGrid w:val="0"/>
          <w:color w:val="000000"/>
          <w:kern w:val="0"/>
          <w:sz w:val="24"/>
          <w:szCs w:val="20"/>
        </w:rPr>
      </w:pPr>
      <w:r w:rsidRPr="00CC7545">
        <w:rPr>
          <w:rFonts w:ascii="宋体" w:eastAsia="宋体" w:hAnsi="宋体" w:cs="宋体" w:hint="eastAsia"/>
          <w:snapToGrid w:val="0"/>
          <w:color w:val="000000"/>
          <w:kern w:val="0"/>
          <w:sz w:val="24"/>
          <w:szCs w:val="20"/>
        </w:rPr>
        <w:t>（一）教学要求</w:t>
      </w:r>
    </w:p>
    <w:p w:rsidR="00CC7545" w:rsidRPr="00CC7545" w:rsidRDefault="00CC7545" w:rsidP="002B0761">
      <w:pPr>
        <w:adjustRightInd w:val="0"/>
        <w:snapToGrid w:val="0"/>
        <w:spacing w:line="400" w:lineRule="exact"/>
        <w:ind w:firstLineChars="200" w:firstLine="480"/>
        <w:rPr>
          <w:rFonts w:ascii="方正书宋简体" w:eastAsia="方正书宋简体" w:hAnsi="宋体" w:cs="Times New Roman"/>
          <w:snapToGrid w:val="0"/>
          <w:color w:val="000000"/>
          <w:kern w:val="0"/>
          <w:sz w:val="24"/>
          <w:szCs w:val="20"/>
        </w:rPr>
      </w:pPr>
      <w:r w:rsidRPr="00CC7545">
        <w:rPr>
          <w:rFonts w:ascii="宋体" w:eastAsia="宋体" w:hAnsi="宋体" w:cs="宋体" w:hint="eastAsia"/>
          <w:snapToGrid w:val="0"/>
          <w:color w:val="000000"/>
          <w:kern w:val="0"/>
          <w:sz w:val="24"/>
          <w:szCs w:val="20"/>
        </w:rPr>
        <w:t>本课程运用理论和实践相结合的原理，使学生主要掌握足球的基本理论知识、基本技战术和足球训练方法，要求教师和学生密切配合，注重学生的实践能力，关注新技术新战术的发明情况，不断吸收最新科研成果，突出重点难点，运用灵活多样的教学方法，培养学生的综合能力。</w:t>
      </w:r>
    </w:p>
    <w:p w:rsidR="00CC7545" w:rsidRPr="00CC7545" w:rsidRDefault="00CC7545" w:rsidP="002B0761">
      <w:pPr>
        <w:adjustRightInd w:val="0"/>
        <w:snapToGrid w:val="0"/>
        <w:spacing w:line="400" w:lineRule="exact"/>
        <w:ind w:firstLineChars="200" w:firstLine="480"/>
        <w:rPr>
          <w:rFonts w:ascii="方正书宋简体" w:eastAsia="方正书宋简体" w:hAnsi="宋体" w:cs="Times New Roman"/>
          <w:snapToGrid w:val="0"/>
          <w:color w:val="000000"/>
          <w:kern w:val="0"/>
          <w:sz w:val="24"/>
          <w:szCs w:val="20"/>
        </w:rPr>
      </w:pPr>
      <w:r w:rsidRPr="00CC7545">
        <w:rPr>
          <w:rFonts w:ascii="宋体" w:eastAsia="宋体" w:hAnsi="宋体" w:cs="宋体" w:hint="eastAsia"/>
          <w:snapToGrid w:val="0"/>
          <w:color w:val="000000"/>
          <w:kern w:val="0"/>
          <w:sz w:val="24"/>
          <w:szCs w:val="20"/>
        </w:rPr>
        <w:t>（二）教学重点：足球技战术的掌握、足球训练方法和足球专项身体素质。</w:t>
      </w:r>
    </w:p>
    <w:p w:rsidR="00CC7545" w:rsidRPr="00CC7545" w:rsidRDefault="00CC7545" w:rsidP="002B0761">
      <w:pPr>
        <w:adjustRightInd w:val="0"/>
        <w:snapToGrid w:val="0"/>
        <w:spacing w:line="400" w:lineRule="exact"/>
        <w:ind w:firstLineChars="200" w:firstLine="480"/>
        <w:rPr>
          <w:rFonts w:ascii="方正书宋简体" w:eastAsia="方正书宋简体" w:hAnsi="宋体" w:cs="Times New Roman"/>
          <w:snapToGrid w:val="0"/>
          <w:color w:val="000000"/>
          <w:kern w:val="0"/>
          <w:sz w:val="24"/>
          <w:szCs w:val="20"/>
        </w:rPr>
      </w:pPr>
      <w:r w:rsidRPr="00CC7545">
        <w:rPr>
          <w:rFonts w:ascii="宋体" w:eastAsia="宋体" w:hAnsi="宋体" w:cs="宋体" w:hint="eastAsia"/>
          <w:snapToGrid w:val="0"/>
          <w:color w:val="000000"/>
          <w:kern w:val="0"/>
          <w:sz w:val="24"/>
          <w:szCs w:val="20"/>
        </w:rPr>
        <w:t>（三）教学方法</w:t>
      </w:r>
    </w:p>
    <w:p w:rsidR="00CC7545" w:rsidRPr="00CC7545" w:rsidRDefault="00CC7545" w:rsidP="002B0761">
      <w:pPr>
        <w:adjustRightInd w:val="0"/>
        <w:snapToGrid w:val="0"/>
        <w:spacing w:line="400" w:lineRule="exact"/>
        <w:ind w:firstLineChars="200" w:firstLine="480"/>
        <w:rPr>
          <w:rFonts w:ascii="方正书宋简体" w:eastAsia="方正书宋简体" w:hAnsi="宋体" w:cs="Times New Roman"/>
          <w:snapToGrid w:val="0"/>
          <w:color w:val="000000"/>
          <w:kern w:val="0"/>
          <w:sz w:val="24"/>
          <w:szCs w:val="20"/>
        </w:rPr>
      </w:pPr>
      <w:r w:rsidRPr="00CC7545">
        <w:rPr>
          <w:rFonts w:ascii="宋体" w:eastAsia="宋体" w:hAnsi="宋体" w:cs="宋体" w:hint="eastAsia"/>
          <w:snapToGrid w:val="0"/>
          <w:color w:val="000000"/>
          <w:kern w:val="0"/>
          <w:sz w:val="24"/>
          <w:szCs w:val="20"/>
        </w:rPr>
        <w:t>教学以理论讲授和实践讲解相结合，在理论部分主要以课堂面授的讲解法、演示法、探究法运用现代多媒体等教学道具为中介进行教学。在实践教学中，以完整教学法、分解教学法、渐进教学法、示范教学法等多种教学方法相结合来教授足球技术、战术和足球训练方法。</w:t>
      </w:r>
    </w:p>
    <w:p w:rsidR="00CC7545" w:rsidRPr="00CC7545" w:rsidRDefault="00CC7545" w:rsidP="00CC7545">
      <w:pPr>
        <w:adjustRightInd w:val="0"/>
        <w:snapToGrid w:val="0"/>
        <w:spacing w:line="400" w:lineRule="exact"/>
        <w:rPr>
          <w:rFonts w:ascii="黑体" w:eastAsia="黑体" w:hAnsi="宋体" w:cs="Times New Roman"/>
          <w:snapToGrid w:val="0"/>
          <w:color w:val="000000"/>
          <w:kern w:val="0"/>
          <w:sz w:val="24"/>
          <w:szCs w:val="20"/>
        </w:rPr>
      </w:pPr>
      <w:r w:rsidRPr="00CC7545">
        <w:rPr>
          <w:rFonts w:ascii="黑体" w:eastAsia="黑体" w:hAnsi="宋体" w:cs="Times New Roman" w:hint="eastAsia"/>
          <w:snapToGrid w:val="0"/>
          <w:color w:val="000000"/>
          <w:kern w:val="0"/>
          <w:sz w:val="24"/>
          <w:szCs w:val="20"/>
        </w:rPr>
        <w:t>三、教学内容及学时分配</w:t>
      </w:r>
    </w:p>
    <w:p w:rsidR="00CC7545" w:rsidRPr="00CC7545" w:rsidRDefault="00CC7545" w:rsidP="002B076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CC7545">
        <w:rPr>
          <w:rFonts w:ascii="宋体" w:eastAsia="宋体" w:hAnsi="宋体" w:cs="Times New Roman" w:hint="eastAsia"/>
          <w:snapToGrid w:val="0"/>
          <w:color w:val="000000"/>
          <w:kern w:val="0"/>
          <w:sz w:val="24"/>
          <w:szCs w:val="20"/>
        </w:rPr>
        <w:t>第一章：足球运动员的身体训练和训练比赛中常用科研方法介绍（6学时）</w:t>
      </w:r>
    </w:p>
    <w:p w:rsidR="00CC7545" w:rsidRPr="00CC7545" w:rsidRDefault="00CC7545" w:rsidP="002B076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CC7545">
        <w:rPr>
          <w:rFonts w:ascii="宋体" w:eastAsia="宋体" w:hAnsi="宋体" w:cs="Times New Roman" w:hint="eastAsia"/>
          <w:snapToGrid w:val="0"/>
          <w:color w:val="000000"/>
          <w:kern w:val="0"/>
          <w:sz w:val="24"/>
          <w:szCs w:val="20"/>
        </w:rPr>
        <w:t>教学要求：通过教学使学生进一步掌握一般足球运动员的身体训练方法，理解身体训练的意义，了解身体机能反应；基本掌握训练比赛中的科研方法。</w:t>
      </w:r>
    </w:p>
    <w:p w:rsidR="00CC7545" w:rsidRPr="00CC7545" w:rsidRDefault="00CC7545" w:rsidP="002B076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CC7545">
        <w:rPr>
          <w:rFonts w:ascii="宋体" w:eastAsia="宋体" w:hAnsi="宋体" w:cs="Times New Roman" w:hint="eastAsia"/>
          <w:snapToGrid w:val="0"/>
          <w:color w:val="000000"/>
          <w:kern w:val="0"/>
          <w:sz w:val="24"/>
          <w:szCs w:val="20"/>
        </w:rPr>
        <w:t>教学重点：足球运动员身体训练方法、科研方法。</w:t>
      </w:r>
    </w:p>
    <w:p w:rsidR="00CC7545" w:rsidRPr="00CC7545" w:rsidRDefault="00CC7545" w:rsidP="002B076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CC7545">
        <w:rPr>
          <w:rFonts w:ascii="宋体" w:eastAsia="宋体" w:hAnsi="宋体" w:cs="Times New Roman" w:hint="eastAsia"/>
          <w:snapToGrid w:val="0"/>
          <w:color w:val="000000"/>
          <w:kern w:val="0"/>
          <w:sz w:val="24"/>
          <w:szCs w:val="20"/>
        </w:rPr>
        <w:t>教学难点：足球专项身体素质的提高。</w:t>
      </w:r>
    </w:p>
    <w:p w:rsidR="00CC7545" w:rsidRPr="00CC7545" w:rsidRDefault="00CC7545" w:rsidP="002B076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CC7545">
        <w:rPr>
          <w:rFonts w:ascii="宋体" w:eastAsia="宋体" w:hAnsi="宋体" w:cs="Times New Roman" w:hint="eastAsia"/>
          <w:snapToGrid w:val="0"/>
          <w:color w:val="000000"/>
          <w:kern w:val="0"/>
          <w:sz w:val="24"/>
          <w:szCs w:val="20"/>
        </w:rPr>
        <w:t>第二章：足球技术（24学时）</w:t>
      </w:r>
    </w:p>
    <w:p w:rsidR="00CC7545" w:rsidRPr="00CC7545" w:rsidRDefault="00CC7545" w:rsidP="002B076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CC7545">
        <w:rPr>
          <w:rFonts w:ascii="宋体" w:eastAsia="宋体" w:hAnsi="宋体" w:cs="Times New Roman" w:hint="eastAsia"/>
          <w:snapToGrid w:val="0"/>
          <w:color w:val="000000"/>
          <w:kern w:val="0"/>
          <w:sz w:val="24"/>
          <w:szCs w:val="20"/>
        </w:rPr>
        <w:lastRenderedPageBreak/>
        <w:t>教学要求：通过教学使学生熟练掌握拉、扣、拨、挑球；变向、变速、假动作突破；左右脚脚内侧踢球、脚背内侧踢球；胸部接球；前额侧面顶球；抢断球、守门员发球、扑球、击球和各种脚法的射门技术，并能够在比赛中使用。</w:t>
      </w:r>
    </w:p>
    <w:p w:rsidR="00CC7545" w:rsidRPr="00CC7545" w:rsidRDefault="00CC7545" w:rsidP="002B076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CC7545">
        <w:rPr>
          <w:rFonts w:ascii="宋体" w:eastAsia="宋体" w:hAnsi="宋体" w:cs="Times New Roman" w:hint="eastAsia"/>
          <w:snapToGrid w:val="0"/>
          <w:color w:val="000000"/>
          <w:kern w:val="0"/>
          <w:sz w:val="24"/>
          <w:szCs w:val="20"/>
        </w:rPr>
        <w:t>教学重点：各项技术的动作要领和接球、运球、射门的组合运用。</w:t>
      </w:r>
    </w:p>
    <w:p w:rsidR="00CC7545" w:rsidRPr="00CC7545" w:rsidRDefault="00CC7545" w:rsidP="002B076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CC7545">
        <w:rPr>
          <w:rFonts w:ascii="宋体" w:eastAsia="宋体" w:hAnsi="宋体" w:cs="Times New Roman" w:hint="eastAsia"/>
          <w:snapToGrid w:val="0"/>
          <w:color w:val="000000"/>
          <w:kern w:val="0"/>
          <w:sz w:val="24"/>
          <w:szCs w:val="20"/>
        </w:rPr>
        <w:t>教学难点：各项技术在比赛中的合理运用。</w:t>
      </w:r>
    </w:p>
    <w:p w:rsidR="00CC7545" w:rsidRPr="00CC7545" w:rsidRDefault="00CC7545" w:rsidP="002B076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CC7545">
        <w:rPr>
          <w:rFonts w:ascii="宋体" w:eastAsia="宋体" w:hAnsi="宋体" w:cs="Times New Roman" w:hint="eastAsia"/>
          <w:snapToGrid w:val="0"/>
          <w:color w:val="000000"/>
          <w:kern w:val="0"/>
          <w:sz w:val="24"/>
          <w:szCs w:val="20"/>
        </w:rPr>
        <w:t>第三章：足球战术（16学时）</w:t>
      </w:r>
    </w:p>
    <w:p w:rsidR="00CC7545" w:rsidRPr="00CC7545" w:rsidRDefault="00CC7545" w:rsidP="002B076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CC7545">
        <w:rPr>
          <w:rFonts w:ascii="宋体" w:eastAsia="宋体" w:hAnsi="宋体" w:cs="Times New Roman" w:hint="eastAsia"/>
          <w:snapToGrid w:val="0"/>
          <w:color w:val="000000"/>
          <w:kern w:val="0"/>
          <w:sz w:val="24"/>
          <w:szCs w:val="20"/>
        </w:rPr>
        <w:t>教学要求：通过教学使学生进一步掌握个人进攻战术、个人防守战术；基本掌握斜传斜插二过一、回传反切二过一、中路进攻战术、转移进攻战术、快速反击战术、局部防守战术，并能在比赛中使用。</w:t>
      </w:r>
    </w:p>
    <w:p w:rsidR="00CC7545" w:rsidRPr="00CC7545" w:rsidRDefault="00CC7545" w:rsidP="002B076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CC7545">
        <w:rPr>
          <w:rFonts w:ascii="宋体" w:eastAsia="宋体" w:hAnsi="宋体" w:cs="Times New Roman" w:hint="eastAsia"/>
          <w:snapToGrid w:val="0"/>
          <w:color w:val="000000"/>
          <w:kern w:val="0"/>
          <w:sz w:val="24"/>
          <w:szCs w:val="20"/>
        </w:rPr>
        <w:t>教学重点：教会学生跑位，基本掌握各种战术。</w:t>
      </w:r>
    </w:p>
    <w:p w:rsidR="00CC7545" w:rsidRPr="00CC7545" w:rsidRDefault="00CC7545" w:rsidP="002B076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CC7545">
        <w:rPr>
          <w:rFonts w:ascii="宋体" w:eastAsia="宋体" w:hAnsi="宋体" w:cs="Times New Roman" w:hint="eastAsia"/>
          <w:snapToGrid w:val="0"/>
          <w:color w:val="000000"/>
          <w:kern w:val="0"/>
          <w:sz w:val="24"/>
          <w:szCs w:val="20"/>
        </w:rPr>
        <w:t>教学难点：教会学生在比赛中基本能够使用各种战术。</w:t>
      </w:r>
    </w:p>
    <w:p w:rsidR="00CC7545" w:rsidRPr="00CC7545" w:rsidRDefault="00CC7545" w:rsidP="002B076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CC7545">
        <w:rPr>
          <w:rFonts w:ascii="宋体" w:eastAsia="宋体" w:hAnsi="宋体" w:cs="Times New Roman" w:hint="eastAsia"/>
          <w:snapToGrid w:val="0"/>
          <w:color w:val="000000"/>
          <w:kern w:val="0"/>
          <w:sz w:val="24"/>
          <w:szCs w:val="20"/>
        </w:rPr>
        <w:t>第四章：足球技战术教学与训练（4学时）</w:t>
      </w:r>
    </w:p>
    <w:p w:rsidR="00CC7545" w:rsidRPr="00CC7545" w:rsidRDefault="00CC7545" w:rsidP="002B076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CC7545">
        <w:rPr>
          <w:rFonts w:ascii="宋体" w:eastAsia="宋体" w:hAnsi="宋体" w:cs="Times New Roman" w:hint="eastAsia"/>
          <w:snapToGrid w:val="0"/>
          <w:color w:val="000000"/>
          <w:kern w:val="0"/>
          <w:sz w:val="24"/>
          <w:szCs w:val="20"/>
        </w:rPr>
        <w:t>教学要求：明确足球课的课型和结构，熟悉各种教学与训练文件的编写程序。</w:t>
      </w:r>
    </w:p>
    <w:p w:rsidR="00CC7545" w:rsidRPr="00CC7545" w:rsidRDefault="00CC7545" w:rsidP="002B076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CC7545">
        <w:rPr>
          <w:rFonts w:ascii="宋体" w:eastAsia="宋体" w:hAnsi="宋体" w:cs="Times New Roman" w:hint="eastAsia"/>
          <w:snapToGrid w:val="0"/>
          <w:color w:val="000000"/>
          <w:kern w:val="0"/>
          <w:sz w:val="24"/>
          <w:szCs w:val="20"/>
        </w:rPr>
        <w:t>教学重点：基本掌握足球各项技、战术的教学过程和训练方法。</w:t>
      </w:r>
    </w:p>
    <w:p w:rsidR="00CC7545" w:rsidRPr="00CC7545" w:rsidRDefault="00CC7545" w:rsidP="002B076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CC7545">
        <w:rPr>
          <w:rFonts w:ascii="宋体" w:eastAsia="宋体" w:hAnsi="宋体" w:cs="Times New Roman" w:hint="eastAsia"/>
          <w:snapToGrid w:val="0"/>
          <w:color w:val="000000"/>
          <w:kern w:val="0"/>
          <w:sz w:val="24"/>
          <w:szCs w:val="20"/>
        </w:rPr>
        <w:t>教学难点：足球教学与训练中训练方法的选择。</w:t>
      </w:r>
    </w:p>
    <w:p w:rsidR="00CC7545" w:rsidRPr="00CC7545" w:rsidRDefault="00CC7545" w:rsidP="002B076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CC7545">
        <w:rPr>
          <w:rFonts w:ascii="宋体" w:eastAsia="宋体" w:hAnsi="宋体" w:cs="Times New Roman" w:hint="eastAsia"/>
          <w:snapToGrid w:val="0"/>
          <w:color w:val="000000"/>
          <w:kern w:val="0"/>
          <w:sz w:val="24"/>
          <w:szCs w:val="20"/>
        </w:rPr>
        <w:t>第五章：足球专项身体训练（8学时）</w:t>
      </w:r>
    </w:p>
    <w:p w:rsidR="00CC7545" w:rsidRPr="00CC7545" w:rsidRDefault="00CC7545" w:rsidP="002B076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CC7545">
        <w:rPr>
          <w:rFonts w:ascii="宋体" w:eastAsia="宋体" w:hAnsi="宋体" w:cs="Times New Roman" w:hint="eastAsia"/>
          <w:snapToGrid w:val="0"/>
          <w:color w:val="000000"/>
          <w:kern w:val="0"/>
          <w:sz w:val="24"/>
          <w:szCs w:val="20"/>
        </w:rPr>
        <w:t>教学要求：通过训练提高学生的足球专项速度、腰腹力量、有氧耐力、灵敏能力、反应能力。</w:t>
      </w:r>
    </w:p>
    <w:p w:rsidR="00CC7545" w:rsidRPr="00CC7545" w:rsidRDefault="00CC7545" w:rsidP="002B076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CC7545">
        <w:rPr>
          <w:rFonts w:ascii="宋体" w:eastAsia="宋体" w:hAnsi="宋体" w:cs="Times New Roman" w:hint="eastAsia"/>
          <w:snapToGrid w:val="0"/>
          <w:color w:val="000000"/>
          <w:kern w:val="0"/>
          <w:sz w:val="24"/>
          <w:szCs w:val="20"/>
        </w:rPr>
        <w:t>教学重点：提高学生的专项身体素质。</w:t>
      </w:r>
    </w:p>
    <w:p w:rsidR="00CC7545" w:rsidRPr="00CC7545" w:rsidRDefault="00CC7545" w:rsidP="002B076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CC7545">
        <w:rPr>
          <w:rFonts w:ascii="宋体" w:eastAsia="宋体" w:hAnsi="宋体" w:cs="Times New Roman" w:hint="eastAsia"/>
          <w:snapToGrid w:val="0"/>
          <w:color w:val="000000"/>
          <w:kern w:val="0"/>
          <w:sz w:val="24"/>
          <w:szCs w:val="20"/>
        </w:rPr>
        <w:t>教学难点：各种身体素质的训练方法。</w:t>
      </w:r>
    </w:p>
    <w:p w:rsidR="00CC7545" w:rsidRPr="00CC7545" w:rsidRDefault="00CC7545" w:rsidP="002B076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CC7545">
        <w:rPr>
          <w:rFonts w:ascii="宋体" w:eastAsia="宋体" w:hAnsi="宋体" w:cs="Times New Roman" w:hint="eastAsia"/>
          <w:snapToGrid w:val="0"/>
          <w:color w:val="000000"/>
          <w:kern w:val="0"/>
          <w:sz w:val="24"/>
          <w:szCs w:val="20"/>
        </w:rPr>
        <w:t>第六章：足球裁判实践（6学时）</w:t>
      </w:r>
    </w:p>
    <w:p w:rsidR="00CC7545" w:rsidRPr="00CC7545" w:rsidRDefault="00CC7545" w:rsidP="002B076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CC7545">
        <w:rPr>
          <w:rFonts w:ascii="宋体" w:eastAsia="宋体" w:hAnsi="宋体" w:cs="Times New Roman" w:hint="eastAsia"/>
          <w:snapToGrid w:val="0"/>
          <w:color w:val="000000"/>
          <w:kern w:val="0"/>
          <w:sz w:val="24"/>
          <w:szCs w:val="20"/>
        </w:rPr>
        <w:t>教学要求：通过教学使学生能够基本掌握做为一名足球裁判员应具备的知识，并能够基本胜任比赛中的裁判员角色。</w:t>
      </w:r>
    </w:p>
    <w:p w:rsidR="00CC7545" w:rsidRPr="00CC7545" w:rsidRDefault="00CC7545" w:rsidP="002B076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CC7545">
        <w:rPr>
          <w:rFonts w:ascii="宋体" w:eastAsia="宋体" w:hAnsi="宋体" w:cs="Times New Roman" w:hint="eastAsia"/>
          <w:snapToGrid w:val="0"/>
          <w:color w:val="000000"/>
          <w:kern w:val="0"/>
          <w:sz w:val="24"/>
          <w:szCs w:val="20"/>
        </w:rPr>
        <w:t>教学重点：裁判员的职责与判罚。</w:t>
      </w:r>
    </w:p>
    <w:p w:rsidR="00CC7545" w:rsidRPr="00CC7545" w:rsidRDefault="00CC7545" w:rsidP="002B076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CC7545">
        <w:rPr>
          <w:rFonts w:ascii="宋体" w:eastAsia="宋体" w:hAnsi="宋体" w:cs="Times New Roman" w:hint="eastAsia"/>
          <w:snapToGrid w:val="0"/>
          <w:color w:val="000000"/>
          <w:kern w:val="0"/>
          <w:sz w:val="24"/>
          <w:szCs w:val="20"/>
        </w:rPr>
        <w:t>教学难点：使学生能够正常的执法教学比赛。</w:t>
      </w:r>
    </w:p>
    <w:p w:rsidR="00CC7545" w:rsidRPr="00CC7545" w:rsidRDefault="00CC7545" w:rsidP="002B076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CC7545">
        <w:rPr>
          <w:rFonts w:ascii="宋体" w:eastAsia="宋体" w:hAnsi="宋体" w:cs="Times New Roman" w:hint="eastAsia"/>
          <w:snapToGrid w:val="0"/>
          <w:color w:val="000000"/>
          <w:kern w:val="0"/>
          <w:sz w:val="24"/>
          <w:szCs w:val="20"/>
        </w:rPr>
        <w:t>第七章：比赛（8学时）</w:t>
      </w:r>
    </w:p>
    <w:p w:rsidR="00CC7545" w:rsidRPr="00CC7545" w:rsidRDefault="00CC7545" w:rsidP="002B076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CC7545">
        <w:rPr>
          <w:rFonts w:ascii="宋体" w:eastAsia="宋体" w:hAnsi="宋体" w:cs="Times New Roman" w:hint="eastAsia"/>
          <w:snapToGrid w:val="0"/>
          <w:color w:val="000000"/>
          <w:kern w:val="0"/>
          <w:sz w:val="24"/>
          <w:szCs w:val="20"/>
        </w:rPr>
        <w:t>教学要求：学生在比赛中能够运用所学到的技战术。</w:t>
      </w:r>
    </w:p>
    <w:p w:rsidR="00CC7545" w:rsidRPr="00CC7545" w:rsidRDefault="00CC7545" w:rsidP="002B076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CC7545">
        <w:rPr>
          <w:rFonts w:ascii="宋体" w:eastAsia="宋体" w:hAnsi="宋体" w:cs="Times New Roman" w:hint="eastAsia"/>
          <w:snapToGrid w:val="0"/>
          <w:color w:val="000000"/>
          <w:kern w:val="0"/>
          <w:sz w:val="24"/>
          <w:szCs w:val="20"/>
        </w:rPr>
        <w:t>教学重点：在比赛中技战术的使用。</w:t>
      </w:r>
    </w:p>
    <w:p w:rsidR="00CC7545" w:rsidRPr="00CC7545" w:rsidRDefault="00CC7545" w:rsidP="002B076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CC7545">
        <w:rPr>
          <w:rFonts w:ascii="宋体" w:eastAsia="宋体" w:hAnsi="宋体" w:cs="Times New Roman" w:hint="eastAsia"/>
          <w:snapToGrid w:val="0"/>
          <w:color w:val="000000"/>
          <w:kern w:val="0"/>
          <w:sz w:val="24"/>
          <w:szCs w:val="20"/>
        </w:rPr>
        <w:t>教学难点：合理的使用所学的技术、战术。</w:t>
      </w:r>
    </w:p>
    <w:p w:rsidR="00CC7545" w:rsidRPr="00CC7545" w:rsidRDefault="00CC7545" w:rsidP="002B076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CC7545">
        <w:rPr>
          <w:rFonts w:ascii="宋体" w:eastAsia="宋体" w:hAnsi="宋体" w:cs="Times New Roman" w:hint="eastAsia"/>
          <w:snapToGrid w:val="0"/>
          <w:color w:val="000000"/>
          <w:kern w:val="0"/>
          <w:sz w:val="24"/>
          <w:szCs w:val="20"/>
        </w:rPr>
        <w:t>第八章 考核（2学时）</w:t>
      </w:r>
    </w:p>
    <w:p w:rsidR="00CC7545" w:rsidRPr="00CC7545" w:rsidRDefault="00CC7545" w:rsidP="00CC7545">
      <w:pPr>
        <w:adjustRightInd w:val="0"/>
        <w:snapToGrid w:val="0"/>
        <w:spacing w:line="400" w:lineRule="exact"/>
        <w:rPr>
          <w:rFonts w:ascii="黑体" w:eastAsia="黑体" w:hAnsi="宋体" w:cs="Times New Roman"/>
          <w:snapToGrid w:val="0"/>
          <w:color w:val="000000"/>
          <w:kern w:val="0"/>
          <w:sz w:val="24"/>
          <w:szCs w:val="20"/>
        </w:rPr>
      </w:pPr>
      <w:r w:rsidRPr="00CC7545">
        <w:rPr>
          <w:rFonts w:ascii="黑体" w:eastAsia="黑体" w:hAnsi="宋体" w:cs="Times New Roman" w:hint="eastAsia"/>
          <w:snapToGrid w:val="0"/>
          <w:color w:val="000000"/>
          <w:kern w:val="0"/>
          <w:sz w:val="24"/>
          <w:szCs w:val="20"/>
        </w:rPr>
        <w:t>四、推荐教材及参考书目</w:t>
      </w:r>
    </w:p>
    <w:p w:rsidR="00CC7545" w:rsidRPr="00CC7545" w:rsidRDefault="00CC7545" w:rsidP="002B0761">
      <w:pPr>
        <w:adjustRightInd w:val="0"/>
        <w:snapToGrid w:val="0"/>
        <w:spacing w:line="400" w:lineRule="exact"/>
        <w:ind w:firstLineChars="200" w:firstLine="480"/>
        <w:rPr>
          <w:rFonts w:ascii="宋体" w:eastAsia="宋体" w:hAnsi="宋体" w:cs="Times New Roman"/>
          <w:snapToGrid w:val="0"/>
          <w:color w:val="000000"/>
          <w:kern w:val="0"/>
          <w:sz w:val="24"/>
          <w:szCs w:val="20"/>
        </w:rPr>
      </w:pPr>
      <w:r w:rsidRPr="00CC7545">
        <w:rPr>
          <w:rFonts w:ascii="宋体" w:eastAsia="宋体" w:hAnsi="宋体" w:cs="Times New Roman" w:hint="eastAsia"/>
          <w:snapToGrid w:val="0"/>
          <w:color w:val="000000"/>
          <w:kern w:val="0"/>
          <w:sz w:val="24"/>
          <w:szCs w:val="20"/>
        </w:rPr>
        <w:t>[1]王崇喜. 球类运动—足球（第三版）. 高等教育出版社，2014.7</w:t>
      </w:r>
    </w:p>
    <w:p w:rsidR="002B0761" w:rsidRDefault="00CC7545" w:rsidP="002B0761">
      <w:pPr>
        <w:adjustRightInd w:val="0"/>
        <w:snapToGrid w:val="0"/>
        <w:spacing w:line="400" w:lineRule="exact"/>
        <w:ind w:firstLineChars="200" w:firstLine="480"/>
        <w:rPr>
          <w:rFonts w:ascii="宋体" w:eastAsia="宋体" w:hAnsi="宋体" w:cs="Times New Roman"/>
          <w:snapToGrid w:val="0"/>
          <w:color w:val="000000"/>
          <w:kern w:val="0"/>
          <w:sz w:val="24"/>
          <w:szCs w:val="20"/>
        </w:rPr>
      </w:pPr>
      <w:r w:rsidRPr="00CC7545">
        <w:rPr>
          <w:rFonts w:ascii="宋体" w:eastAsia="宋体" w:hAnsi="宋体" w:cs="Times New Roman" w:hint="eastAsia"/>
          <w:snapToGrid w:val="0"/>
          <w:color w:val="000000"/>
          <w:kern w:val="0"/>
          <w:sz w:val="24"/>
          <w:szCs w:val="20"/>
        </w:rPr>
        <w:t>[2]张廷安. 现代足球训练方法. 北京体育大学出版社，2006.1</w:t>
      </w:r>
    </w:p>
    <w:p w:rsidR="002B0761" w:rsidRDefault="002B0761">
      <w:pPr>
        <w:widowControl/>
        <w:jc w:val="left"/>
        <w:rPr>
          <w:rFonts w:ascii="宋体" w:eastAsia="宋体" w:hAnsi="宋体" w:cs="Times New Roman"/>
          <w:snapToGrid w:val="0"/>
          <w:color w:val="000000"/>
          <w:kern w:val="0"/>
          <w:sz w:val="24"/>
          <w:szCs w:val="20"/>
        </w:rPr>
      </w:pPr>
      <w:r>
        <w:rPr>
          <w:rFonts w:ascii="宋体" w:eastAsia="宋体" w:hAnsi="宋体" w:cs="Times New Roman"/>
          <w:snapToGrid w:val="0"/>
          <w:color w:val="000000"/>
          <w:kern w:val="0"/>
          <w:sz w:val="24"/>
          <w:szCs w:val="20"/>
        </w:rPr>
        <w:br w:type="page"/>
      </w:r>
    </w:p>
    <w:p w:rsidR="00CC7545" w:rsidRPr="00DB5242" w:rsidRDefault="00CC7545" w:rsidP="00120455">
      <w:pPr>
        <w:spacing w:before="100" w:beforeAutospacing="1" w:after="100" w:afterAutospacing="1" w:line="400" w:lineRule="exact"/>
        <w:jc w:val="center"/>
        <w:outlineLvl w:val="0"/>
        <w:rPr>
          <w:rFonts w:ascii="宋体" w:eastAsia="黑体" w:hAnsi="宋体" w:cs="Times New Roman"/>
          <w:b/>
          <w:kern w:val="32"/>
          <w:sz w:val="32"/>
          <w:szCs w:val="48"/>
        </w:rPr>
      </w:pPr>
      <w:bookmarkStart w:id="162" w:name="_Toc446403584"/>
      <w:bookmarkStart w:id="163" w:name="_Toc450291199"/>
      <w:r w:rsidRPr="00DB5242">
        <w:rPr>
          <w:rFonts w:ascii="宋体" w:eastAsia="黑体" w:hAnsi="宋体" w:cs="Times New Roman"/>
          <w:b/>
          <w:kern w:val="32"/>
          <w:sz w:val="32"/>
          <w:szCs w:val="48"/>
        </w:rPr>
        <w:lastRenderedPageBreak/>
        <w:t>《乒乓球训练（一）》课程教学大纲</w:t>
      </w:r>
      <w:bookmarkEnd w:id="162"/>
      <w:bookmarkEnd w:id="163"/>
    </w:p>
    <w:p w:rsidR="00CC7545" w:rsidRPr="00CC7545" w:rsidRDefault="00CC7545" w:rsidP="00CC7545">
      <w:pPr>
        <w:adjustRightInd w:val="0"/>
        <w:snapToGrid w:val="0"/>
        <w:spacing w:line="400" w:lineRule="exact"/>
        <w:jc w:val="left"/>
        <w:rPr>
          <w:rFonts w:ascii="黑体" w:eastAsia="黑体" w:hAnsi="宋体" w:cs="黑体"/>
          <w:snapToGrid w:val="0"/>
          <w:color w:val="000000"/>
          <w:kern w:val="0"/>
          <w:sz w:val="24"/>
          <w:szCs w:val="24"/>
        </w:rPr>
      </w:pPr>
      <w:r w:rsidRPr="00CC7545">
        <w:rPr>
          <w:rFonts w:ascii="黑体" w:eastAsia="黑体" w:hAnsi="宋体" w:cs="黑体" w:hint="eastAsia"/>
          <w:snapToGrid w:val="0"/>
          <w:color w:val="000000"/>
          <w:kern w:val="0"/>
          <w:sz w:val="24"/>
          <w:szCs w:val="24"/>
        </w:rPr>
        <w:t>课程编号：</w:t>
      </w:r>
      <w:r w:rsidRPr="00CC7545">
        <w:rPr>
          <w:rFonts w:ascii="宋体" w:eastAsia="宋体" w:hAnsi="宋体" w:cs="黑体" w:hint="eastAsia"/>
          <w:snapToGrid w:val="0"/>
          <w:color w:val="000000"/>
          <w:kern w:val="0"/>
          <w:sz w:val="24"/>
          <w:szCs w:val="24"/>
        </w:rPr>
        <w:t>1613093</w:t>
      </w:r>
    </w:p>
    <w:p w:rsidR="00CC7545" w:rsidRPr="00CC7545" w:rsidRDefault="00CC7545" w:rsidP="00CC7545">
      <w:pPr>
        <w:adjustRightInd w:val="0"/>
        <w:snapToGrid w:val="0"/>
        <w:spacing w:line="400" w:lineRule="exact"/>
        <w:rPr>
          <w:rFonts w:ascii="宋体" w:eastAsia="宋体" w:hAnsi="宋体" w:cs="黑体"/>
          <w:b/>
          <w:snapToGrid w:val="0"/>
          <w:color w:val="000000"/>
          <w:kern w:val="0"/>
          <w:sz w:val="24"/>
          <w:szCs w:val="21"/>
        </w:rPr>
      </w:pPr>
      <w:r w:rsidRPr="00CC7545">
        <w:rPr>
          <w:rFonts w:ascii="黑体" w:eastAsia="黑体" w:hAnsi="宋体" w:cs="黑体" w:hint="eastAsia"/>
          <w:snapToGrid w:val="0"/>
          <w:color w:val="000000"/>
          <w:kern w:val="0"/>
          <w:sz w:val="24"/>
          <w:szCs w:val="24"/>
        </w:rPr>
        <w:t>课程总学时/学分：</w:t>
      </w:r>
      <w:r w:rsidRPr="00CC7545">
        <w:rPr>
          <w:rFonts w:ascii="宋体" w:eastAsia="宋体" w:hAnsi="宋体" w:cs="黑体" w:hint="eastAsia"/>
          <w:snapToGrid w:val="0"/>
          <w:color w:val="000000"/>
          <w:kern w:val="0"/>
          <w:sz w:val="24"/>
          <w:szCs w:val="21"/>
        </w:rPr>
        <w:t>72/4</w:t>
      </w:r>
    </w:p>
    <w:p w:rsidR="00CC7545" w:rsidRPr="00CC7545" w:rsidRDefault="00CC7545" w:rsidP="00CC7545">
      <w:pPr>
        <w:adjustRightInd w:val="0"/>
        <w:snapToGrid w:val="0"/>
        <w:spacing w:line="400" w:lineRule="exact"/>
        <w:jc w:val="left"/>
        <w:rPr>
          <w:rFonts w:ascii="宋体" w:eastAsia="宋体" w:hAnsi="宋体" w:cs="黑体"/>
          <w:snapToGrid w:val="0"/>
          <w:color w:val="000000"/>
          <w:kern w:val="0"/>
          <w:sz w:val="24"/>
          <w:szCs w:val="21"/>
        </w:rPr>
      </w:pPr>
      <w:r w:rsidRPr="00CC7545">
        <w:rPr>
          <w:rFonts w:ascii="黑体" w:eastAsia="黑体" w:hAnsi="宋体" w:cs="黑体" w:hint="eastAsia"/>
          <w:snapToGrid w:val="0"/>
          <w:color w:val="000000"/>
          <w:kern w:val="0"/>
          <w:sz w:val="24"/>
          <w:szCs w:val="24"/>
        </w:rPr>
        <w:t>课程类别：</w:t>
      </w:r>
      <w:r w:rsidRPr="00CC7545">
        <w:rPr>
          <w:rFonts w:ascii="宋体" w:eastAsia="宋体" w:hAnsi="宋体" w:cs="黑体" w:hint="eastAsia"/>
          <w:snapToGrid w:val="0"/>
          <w:color w:val="000000"/>
          <w:kern w:val="0"/>
          <w:sz w:val="24"/>
          <w:szCs w:val="21"/>
        </w:rPr>
        <w:t>专业任选课</w:t>
      </w:r>
    </w:p>
    <w:p w:rsidR="00CC7545" w:rsidRPr="00CC7545" w:rsidRDefault="002B0761" w:rsidP="002B0761">
      <w:pPr>
        <w:adjustRightInd w:val="0"/>
        <w:snapToGrid w:val="0"/>
        <w:spacing w:line="400" w:lineRule="exact"/>
        <w:rPr>
          <w:rFonts w:ascii="方正书宋简体" w:eastAsia="方正书宋简体" w:hAnsi="宋体" w:cs="Times New Roman"/>
          <w:snapToGrid w:val="0"/>
          <w:color w:val="000000"/>
          <w:kern w:val="0"/>
          <w:sz w:val="24"/>
          <w:szCs w:val="20"/>
        </w:rPr>
      </w:pPr>
      <w:r>
        <w:rPr>
          <w:rFonts w:ascii="黑体" w:eastAsia="黑体" w:hAnsi="宋体" w:cs="Times New Roman" w:hint="eastAsia"/>
          <w:snapToGrid w:val="0"/>
          <w:color w:val="000000"/>
          <w:kern w:val="0"/>
          <w:sz w:val="24"/>
          <w:szCs w:val="20"/>
        </w:rPr>
        <w:t>一、</w:t>
      </w:r>
      <w:r w:rsidR="00CC7545" w:rsidRPr="00CC7545">
        <w:rPr>
          <w:rFonts w:ascii="黑体" w:eastAsia="黑体" w:hAnsi="宋体" w:cs="Times New Roman" w:hint="eastAsia"/>
          <w:snapToGrid w:val="0"/>
          <w:color w:val="000000"/>
          <w:kern w:val="0"/>
          <w:sz w:val="24"/>
          <w:szCs w:val="20"/>
        </w:rPr>
        <w:t>教学目的和任务</w:t>
      </w:r>
    </w:p>
    <w:p w:rsidR="00CC7545" w:rsidRPr="00CC7545" w:rsidRDefault="00CC7545" w:rsidP="00CC7545">
      <w:pPr>
        <w:adjustRightInd w:val="0"/>
        <w:snapToGrid w:val="0"/>
        <w:spacing w:line="400" w:lineRule="exact"/>
        <w:ind w:firstLine="480"/>
        <w:rPr>
          <w:rFonts w:ascii="宋体" w:eastAsia="宋体" w:hAnsi="宋体" w:cs="Times New Roman"/>
          <w:color w:val="000000"/>
          <w:sz w:val="24"/>
          <w:szCs w:val="20"/>
        </w:rPr>
      </w:pPr>
      <w:r w:rsidRPr="00CC7545">
        <w:rPr>
          <w:rFonts w:ascii="宋体" w:eastAsia="宋体" w:hAnsi="宋体" w:cs="Times New Roman" w:hint="eastAsia"/>
          <w:color w:val="000000"/>
          <w:sz w:val="24"/>
          <w:szCs w:val="20"/>
        </w:rPr>
        <w:t>使学生在了解和掌握乒乓球运动的基本理论及技、战术的基础上，进一步提高他们对乒乓球运动的兴趣爱好，积极参与乒乓球运动，为终身体育打下良好基础，控制学习方向，达到健身、益智、交友、愉悦心情、提高竞技水平之目的。根据乒乓球运动的项目特性，进一步了解它对练习者体能（含运动素质、供能系统等）的特殊要求、专项技能特点、专项心理特点等，</w:t>
      </w:r>
    </w:p>
    <w:p w:rsidR="00CC7545" w:rsidRPr="00CC7545" w:rsidRDefault="00CC7545" w:rsidP="002B0761">
      <w:pPr>
        <w:adjustRightInd w:val="0"/>
        <w:snapToGrid w:val="0"/>
        <w:spacing w:line="400" w:lineRule="exact"/>
        <w:rPr>
          <w:rFonts w:ascii="宋体" w:eastAsia="宋体" w:hAnsi="宋体" w:cs="Times New Roman"/>
          <w:snapToGrid w:val="0"/>
          <w:color w:val="000000"/>
          <w:kern w:val="0"/>
          <w:szCs w:val="21"/>
        </w:rPr>
      </w:pPr>
      <w:r w:rsidRPr="00CC7545">
        <w:rPr>
          <w:rFonts w:ascii="黑体" w:eastAsia="黑体" w:hAnsi="宋体" w:cs="Times New Roman" w:hint="eastAsia"/>
          <w:snapToGrid w:val="0"/>
          <w:color w:val="000000"/>
          <w:kern w:val="0"/>
          <w:sz w:val="24"/>
          <w:szCs w:val="20"/>
        </w:rPr>
        <w:t>二、教学基本要求</w:t>
      </w:r>
    </w:p>
    <w:p w:rsidR="00CC7545" w:rsidRPr="00CC7545" w:rsidRDefault="00CC7545" w:rsidP="00CC7545">
      <w:pPr>
        <w:adjustRightInd w:val="0"/>
        <w:snapToGrid w:val="0"/>
        <w:spacing w:line="400" w:lineRule="exact"/>
        <w:ind w:firstLineChars="200" w:firstLine="480"/>
        <w:rPr>
          <w:rFonts w:ascii="宋体" w:eastAsia="宋体" w:hAnsi="宋体" w:cs="Times New Roman"/>
          <w:color w:val="000000"/>
          <w:sz w:val="24"/>
          <w:szCs w:val="20"/>
        </w:rPr>
      </w:pPr>
      <w:r w:rsidRPr="00CC7545">
        <w:rPr>
          <w:rFonts w:ascii="宋体" w:eastAsia="宋体" w:hAnsi="宋体" w:cs="Times New Roman" w:hint="eastAsia"/>
          <w:color w:val="000000"/>
          <w:sz w:val="24"/>
          <w:szCs w:val="20"/>
        </w:rPr>
        <w:t>根据我国乒乓球运动的特点以及体育系的实际情况，以近台快攻打法的技术教学为主，适当介绍其它打法的技术；加强基础理论知识的教学，力求理论指导实践，促进基本技能和基本技术的提高；理论课以课堂讲授为主，在实践课教学中可适当穿插某些基本理论知识的讲述，实践课以组织全班学生进行技术练习的方式开展教学，注意区别对待。介绍性技术可组织教法作业课。</w:t>
      </w:r>
    </w:p>
    <w:p w:rsidR="00CC7545" w:rsidRPr="00CC7545" w:rsidRDefault="00CC7545" w:rsidP="00CC7545">
      <w:pPr>
        <w:adjustRightInd w:val="0"/>
        <w:snapToGrid w:val="0"/>
        <w:spacing w:line="400" w:lineRule="exact"/>
        <w:rPr>
          <w:rFonts w:ascii="方正书宋简体" w:eastAsia="方正书宋简体" w:hAnsi="宋体" w:cs="Times New Roman"/>
          <w:b/>
          <w:snapToGrid w:val="0"/>
          <w:color w:val="000000"/>
          <w:kern w:val="0"/>
          <w:sz w:val="24"/>
          <w:szCs w:val="20"/>
        </w:rPr>
      </w:pPr>
      <w:r w:rsidRPr="00CC7545">
        <w:rPr>
          <w:rFonts w:ascii="黑体" w:eastAsia="黑体" w:hAnsi="宋体" w:cs="Times New Roman" w:hint="eastAsia"/>
          <w:snapToGrid w:val="0"/>
          <w:color w:val="000000"/>
          <w:kern w:val="0"/>
          <w:sz w:val="24"/>
          <w:szCs w:val="20"/>
        </w:rPr>
        <w:t>三、教学内容及学时分配</w:t>
      </w:r>
    </w:p>
    <w:p w:rsidR="00CC7545" w:rsidRPr="00CC7545" w:rsidRDefault="00CC7545" w:rsidP="002B076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CC7545">
        <w:rPr>
          <w:rFonts w:ascii="宋体" w:eastAsia="宋体" w:hAnsi="宋体" w:cs="Times New Roman" w:hint="eastAsia"/>
          <w:snapToGrid w:val="0"/>
          <w:color w:val="000000"/>
          <w:kern w:val="0"/>
          <w:sz w:val="24"/>
          <w:szCs w:val="20"/>
        </w:rPr>
        <w:t xml:space="preserve">第一章 </w:t>
      </w:r>
      <w:r w:rsidRPr="00CC7545">
        <w:rPr>
          <w:rFonts w:ascii="宋体" w:eastAsia="宋体" w:hAnsi="宋体" w:cs="Times New Roman" w:hint="eastAsia"/>
          <w:color w:val="000000"/>
          <w:sz w:val="24"/>
          <w:szCs w:val="20"/>
        </w:rPr>
        <w:t>理论部分（8学时）</w:t>
      </w:r>
    </w:p>
    <w:p w:rsidR="00CC7545" w:rsidRPr="00CC7545" w:rsidRDefault="00CC7545" w:rsidP="002B0761">
      <w:pPr>
        <w:adjustRightInd w:val="0"/>
        <w:snapToGrid w:val="0"/>
        <w:spacing w:line="400" w:lineRule="exact"/>
        <w:ind w:firstLineChars="200" w:firstLine="480"/>
        <w:rPr>
          <w:rFonts w:ascii="宋体" w:eastAsia="宋体" w:hAnsi="宋体" w:cs="Times New Roman"/>
          <w:color w:val="000000"/>
          <w:sz w:val="24"/>
          <w:szCs w:val="20"/>
        </w:rPr>
      </w:pPr>
      <w:r w:rsidRPr="00CC7545">
        <w:rPr>
          <w:rFonts w:ascii="宋体" w:eastAsia="宋体" w:hAnsi="宋体" w:cs="Times New Roman" w:hint="eastAsia"/>
          <w:snapToGrid w:val="0"/>
          <w:color w:val="000000"/>
          <w:kern w:val="0"/>
          <w:sz w:val="24"/>
          <w:szCs w:val="20"/>
        </w:rPr>
        <w:t>教学要求：</w:t>
      </w:r>
      <w:r w:rsidRPr="00CC7545">
        <w:rPr>
          <w:rFonts w:ascii="宋体" w:eastAsia="宋体" w:hAnsi="宋体" w:cs="Times New Roman" w:hint="eastAsia"/>
          <w:color w:val="000000"/>
          <w:sz w:val="24"/>
          <w:szCs w:val="20"/>
        </w:rPr>
        <w:t>使学生们了解并掌握乒乒球运动概述、 乒乓球运动简史、 乒乓球运动特点及体力锻炼价值、乒乓球裁判法及竞赛法简介等理论知识。</w:t>
      </w:r>
    </w:p>
    <w:p w:rsidR="00CC7545" w:rsidRPr="00CC7545" w:rsidRDefault="00CC7545" w:rsidP="002B076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CC7545">
        <w:rPr>
          <w:rFonts w:ascii="宋体" w:eastAsia="宋体" w:hAnsi="宋体" w:cs="Times New Roman" w:hint="eastAsia"/>
          <w:snapToGrid w:val="0"/>
          <w:color w:val="000000"/>
          <w:kern w:val="0"/>
          <w:sz w:val="24"/>
          <w:szCs w:val="20"/>
        </w:rPr>
        <w:t>教学重点：乒乓球运动简史、</w:t>
      </w:r>
      <w:r w:rsidRPr="00CC7545">
        <w:rPr>
          <w:rFonts w:ascii="宋体" w:eastAsia="宋体" w:hAnsi="宋体" w:cs="Times New Roman" w:hint="eastAsia"/>
          <w:color w:val="000000"/>
          <w:sz w:val="24"/>
          <w:szCs w:val="20"/>
        </w:rPr>
        <w:t>乒乓球裁判法及竞赛法</w:t>
      </w:r>
    </w:p>
    <w:p w:rsidR="00CC7545" w:rsidRPr="00CC7545" w:rsidRDefault="00CC7545" w:rsidP="002B076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CC7545">
        <w:rPr>
          <w:rFonts w:ascii="宋体" w:eastAsia="宋体" w:hAnsi="宋体" w:cs="Times New Roman" w:hint="eastAsia"/>
          <w:snapToGrid w:val="0"/>
          <w:color w:val="000000"/>
          <w:kern w:val="0"/>
          <w:sz w:val="24"/>
          <w:szCs w:val="20"/>
        </w:rPr>
        <w:t>教学难点：知识点繁杂，需反复复习。</w:t>
      </w:r>
    </w:p>
    <w:p w:rsidR="00CC7545" w:rsidRPr="00CC7545" w:rsidRDefault="00CC7545" w:rsidP="002B076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CC7545">
        <w:rPr>
          <w:rFonts w:ascii="宋体" w:eastAsia="宋体" w:hAnsi="宋体" w:cs="Times New Roman" w:hint="eastAsia"/>
          <w:snapToGrid w:val="0"/>
          <w:color w:val="000000"/>
          <w:kern w:val="0"/>
          <w:sz w:val="24"/>
          <w:szCs w:val="20"/>
        </w:rPr>
        <w:t xml:space="preserve">第二章 </w:t>
      </w:r>
      <w:r w:rsidRPr="00CC7545">
        <w:rPr>
          <w:rFonts w:ascii="宋体" w:eastAsia="宋体" w:hAnsi="宋体" w:cs="Times New Roman" w:hint="eastAsia"/>
          <w:color w:val="000000"/>
          <w:sz w:val="24"/>
          <w:szCs w:val="20"/>
        </w:rPr>
        <w:t>乒乓球技术基本理论（8学时）</w:t>
      </w:r>
    </w:p>
    <w:p w:rsidR="00CC7545" w:rsidRPr="00CC7545" w:rsidRDefault="00CC7545" w:rsidP="002B0761">
      <w:pPr>
        <w:adjustRightInd w:val="0"/>
        <w:snapToGrid w:val="0"/>
        <w:spacing w:line="400" w:lineRule="exact"/>
        <w:ind w:firstLineChars="200" w:firstLine="480"/>
        <w:rPr>
          <w:rFonts w:ascii="宋体" w:eastAsia="宋体" w:hAnsi="宋体" w:cs="Times New Roman"/>
          <w:color w:val="000000"/>
          <w:sz w:val="24"/>
          <w:szCs w:val="20"/>
        </w:rPr>
      </w:pPr>
      <w:r w:rsidRPr="00CC7545">
        <w:rPr>
          <w:rFonts w:ascii="宋体" w:eastAsia="宋体" w:hAnsi="宋体" w:cs="Times New Roman" w:hint="eastAsia"/>
          <w:snapToGrid w:val="0"/>
          <w:color w:val="000000"/>
          <w:kern w:val="0"/>
          <w:sz w:val="24"/>
          <w:szCs w:val="20"/>
        </w:rPr>
        <w:t>教学要求：使学生们掌握</w:t>
      </w:r>
      <w:r w:rsidRPr="00CC7545">
        <w:rPr>
          <w:rFonts w:ascii="宋体" w:eastAsia="宋体" w:hAnsi="宋体" w:cs="Times New Roman" w:hint="eastAsia"/>
          <w:color w:val="000000"/>
          <w:sz w:val="24"/>
          <w:szCs w:val="20"/>
        </w:rPr>
        <w:t>乒乓球战术的定义、构成、分类及影响因素及关于乒乓球运动员的动机问题和关于参赛选手的注意力、乒乓球运动员心理状态问题。</w:t>
      </w:r>
    </w:p>
    <w:p w:rsidR="00CC7545" w:rsidRPr="00CC7545" w:rsidRDefault="00CC7545" w:rsidP="002B0761">
      <w:pPr>
        <w:adjustRightInd w:val="0"/>
        <w:snapToGrid w:val="0"/>
        <w:spacing w:line="400" w:lineRule="exact"/>
        <w:ind w:firstLineChars="200" w:firstLine="480"/>
        <w:jc w:val="left"/>
        <w:rPr>
          <w:rFonts w:ascii="宋体" w:eastAsia="宋体" w:hAnsi="宋体" w:cs="Times New Roman"/>
          <w:color w:val="000000"/>
          <w:sz w:val="24"/>
          <w:szCs w:val="20"/>
        </w:rPr>
      </w:pPr>
      <w:r w:rsidRPr="00CC7545">
        <w:rPr>
          <w:rFonts w:ascii="宋体" w:eastAsia="宋体" w:hAnsi="宋体" w:cs="Times New Roman" w:hint="eastAsia"/>
          <w:snapToGrid w:val="0"/>
          <w:color w:val="000000"/>
          <w:kern w:val="0"/>
          <w:sz w:val="24"/>
          <w:szCs w:val="20"/>
        </w:rPr>
        <w:t>教学重点：</w:t>
      </w:r>
      <w:r w:rsidRPr="00CC7545">
        <w:rPr>
          <w:rFonts w:ascii="宋体" w:eastAsia="宋体" w:hAnsi="宋体" w:cs="Times New Roman" w:hint="eastAsia"/>
          <w:color w:val="000000"/>
          <w:sz w:val="24"/>
          <w:szCs w:val="20"/>
        </w:rPr>
        <w:t>对乒乓球战术的全面理解和实战运用。</w:t>
      </w:r>
    </w:p>
    <w:p w:rsidR="00CC7545" w:rsidRPr="00CC7545" w:rsidRDefault="00CC7545" w:rsidP="002B0761">
      <w:pPr>
        <w:adjustRightInd w:val="0"/>
        <w:snapToGrid w:val="0"/>
        <w:spacing w:line="400" w:lineRule="exact"/>
        <w:ind w:firstLineChars="200" w:firstLine="480"/>
        <w:jc w:val="left"/>
        <w:rPr>
          <w:rFonts w:ascii="宋体" w:eastAsia="宋体" w:hAnsi="宋体" w:cs="Times New Roman"/>
          <w:color w:val="000000"/>
          <w:sz w:val="24"/>
          <w:szCs w:val="20"/>
        </w:rPr>
      </w:pPr>
      <w:r w:rsidRPr="00CC7545">
        <w:rPr>
          <w:rFonts w:ascii="宋体" w:eastAsia="宋体" w:hAnsi="宋体" w:cs="Times New Roman" w:hint="eastAsia"/>
          <w:snapToGrid w:val="0"/>
          <w:color w:val="000000"/>
          <w:kern w:val="0"/>
          <w:sz w:val="24"/>
          <w:szCs w:val="20"/>
        </w:rPr>
        <w:t>教学难点：</w:t>
      </w:r>
      <w:r w:rsidRPr="00CC7545">
        <w:rPr>
          <w:rFonts w:ascii="宋体" w:eastAsia="宋体" w:hAnsi="宋体" w:cs="Times New Roman" w:hint="eastAsia"/>
          <w:color w:val="000000"/>
          <w:sz w:val="24"/>
          <w:szCs w:val="20"/>
        </w:rPr>
        <w:t>实战中对心理状态的适时调节。</w:t>
      </w:r>
    </w:p>
    <w:p w:rsidR="00CC7545" w:rsidRPr="00CC7545" w:rsidRDefault="00CC7545" w:rsidP="002B0761">
      <w:pPr>
        <w:adjustRightInd w:val="0"/>
        <w:snapToGrid w:val="0"/>
        <w:spacing w:line="400" w:lineRule="exact"/>
        <w:ind w:firstLineChars="200" w:firstLine="480"/>
        <w:jc w:val="left"/>
        <w:rPr>
          <w:rFonts w:ascii="宋体" w:eastAsia="宋体" w:hAnsi="宋体" w:cs="Times New Roman"/>
          <w:color w:val="000000"/>
          <w:sz w:val="24"/>
          <w:szCs w:val="20"/>
        </w:rPr>
      </w:pPr>
      <w:r w:rsidRPr="00CC7545">
        <w:rPr>
          <w:rFonts w:ascii="宋体" w:eastAsia="宋体" w:hAnsi="宋体" w:cs="Times New Roman" w:hint="eastAsia"/>
          <w:color w:val="000000"/>
          <w:sz w:val="24"/>
          <w:szCs w:val="20"/>
        </w:rPr>
        <w:t>第三章 乒乓球基本技术（44学时）</w:t>
      </w:r>
    </w:p>
    <w:p w:rsidR="00CC7545" w:rsidRPr="00CC7545" w:rsidRDefault="00CC7545" w:rsidP="002B0761">
      <w:pPr>
        <w:adjustRightInd w:val="0"/>
        <w:snapToGrid w:val="0"/>
        <w:spacing w:line="400" w:lineRule="exact"/>
        <w:ind w:firstLineChars="200" w:firstLine="480"/>
        <w:rPr>
          <w:rFonts w:ascii="宋体" w:eastAsia="宋体" w:hAnsi="宋体" w:cs="Times New Roman"/>
          <w:snapToGrid w:val="0"/>
          <w:color w:val="000000"/>
          <w:kern w:val="0"/>
          <w:sz w:val="24"/>
          <w:szCs w:val="20"/>
        </w:rPr>
      </w:pPr>
      <w:r w:rsidRPr="00CC7545">
        <w:rPr>
          <w:rFonts w:ascii="宋体" w:eastAsia="宋体" w:hAnsi="宋体" w:cs="Times New Roman" w:hint="eastAsia"/>
          <w:snapToGrid w:val="0"/>
          <w:color w:val="000000"/>
          <w:kern w:val="0"/>
          <w:sz w:val="24"/>
          <w:szCs w:val="20"/>
        </w:rPr>
        <w:t>教学要求：要求学生掌握乒乓球基本技术要领，动作规范</w:t>
      </w:r>
    </w:p>
    <w:p w:rsidR="00CC7545" w:rsidRPr="00CC7545" w:rsidRDefault="00CC7545" w:rsidP="002B0761">
      <w:pPr>
        <w:adjustRightInd w:val="0"/>
        <w:snapToGrid w:val="0"/>
        <w:spacing w:line="400" w:lineRule="exact"/>
        <w:ind w:firstLineChars="200" w:firstLine="480"/>
        <w:rPr>
          <w:rFonts w:ascii="宋体" w:eastAsia="宋体" w:hAnsi="宋体" w:cs="Times New Roman"/>
          <w:color w:val="000000"/>
          <w:sz w:val="24"/>
          <w:szCs w:val="20"/>
        </w:rPr>
      </w:pPr>
      <w:r w:rsidRPr="00CC7545">
        <w:rPr>
          <w:rFonts w:ascii="宋体" w:eastAsia="宋体" w:hAnsi="宋体" w:cs="Times New Roman" w:hint="eastAsia"/>
          <w:snapToGrid w:val="0"/>
          <w:color w:val="000000"/>
          <w:kern w:val="0"/>
          <w:sz w:val="24"/>
          <w:szCs w:val="20"/>
        </w:rPr>
        <w:t>教学重点：</w:t>
      </w:r>
      <w:r w:rsidRPr="00CC7545">
        <w:rPr>
          <w:rFonts w:ascii="宋体" w:eastAsia="宋体" w:hAnsi="宋体" w:cs="Times New Roman" w:hint="eastAsia"/>
          <w:color w:val="000000"/>
          <w:sz w:val="24"/>
          <w:szCs w:val="20"/>
        </w:rPr>
        <w:t>各种弧圈球和削球的合理掌握和灵活运用。</w:t>
      </w:r>
    </w:p>
    <w:p w:rsidR="00CC7545" w:rsidRPr="00CC7545" w:rsidRDefault="00CC7545" w:rsidP="002B0761">
      <w:pPr>
        <w:adjustRightInd w:val="0"/>
        <w:snapToGrid w:val="0"/>
        <w:spacing w:line="400" w:lineRule="exact"/>
        <w:ind w:firstLineChars="200" w:firstLine="480"/>
        <w:rPr>
          <w:rFonts w:ascii="宋体" w:eastAsia="宋体" w:hAnsi="宋体" w:cs="Times New Roman"/>
          <w:color w:val="000000"/>
          <w:sz w:val="24"/>
          <w:szCs w:val="20"/>
        </w:rPr>
      </w:pPr>
      <w:r w:rsidRPr="00CC7545">
        <w:rPr>
          <w:rFonts w:ascii="宋体" w:eastAsia="宋体" w:hAnsi="宋体" w:cs="Times New Roman" w:hint="eastAsia"/>
          <w:snapToGrid w:val="0"/>
          <w:color w:val="000000"/>
          <w:kern w:val="0"/>
          <w:sz w:val="24"/>
          <w:szCs w:val="20"/>
        </w:rPr>
        <w:t>教学难点：</w:t>
      </w:r>
      <w:r w:rsidRPr="00CC7545">
        <w:rPr>
          <w:rFonts w:ascii="宋体" w:eastAsia="宋体" w:hAnsi="宋体" w:cs="Times New Roman" w:hint="eastAsia"/>
          <w:color w:val="000000"/>
          <w:sz w:val="24"/>
          <w:szCs w:val="20"/>
        </w:rPr>
        <w:t>打不同弧圈球和削球的击球时机、触球点和球拍的变化。</w:t>
      </w:r>
    </w:p>
    <w:p w:rsidR="00CC7545" w:rsidRPr="00CC7545" w:rsidRDefault="00CC7545" w:rsidP="002B0761">
      <w:pPr>
        <w:adjustRightInd w:val="0"/>
        <w:snapToGrid w:val="0"/>
        <w:spacing w:line="400" w:lineRule="exact"/>
        <w:ind w:firstLineChars="200" w:firstLine="480"/>
        <w:rPr>
          <w:rFonts w:ascii="宋体" w:eastAsia="宋体" w:hAnsi="宋体" w:cs="Times New Roman"/>
          <w:color w:val="000000"/>
          <w:sz w:val="24"/>
          <w:szCs w:val="20"/>
        </w:rPr>
      </w:pPr>
      <w:r w:rsidRPr="00CC7545">
        <w:rPr>
          <w:rFonts w:ascii="宋体" w:eastAsia="宋体" w:hAnsi="宋体" w:cs="Times New Roman" w:hint="eastAsia"/>
          <w:color w:val="000000"/>
          <w:sz w:val="24"/>
          <w:szCs w:val="20"/>
        </w:rPr>
        <w:t>第四章 乒乓球基本战术（6学时）</w:t>
      </w:r>
    </w:p>
    <w:p w:rsidR="00CC7545" w:rsidRPr="00CC7545" w:rsidRDefault="00CC7545" w:rsidP="002B0761">
      <w:pPr>
        <w:adjustRightInd w:val="0"/>
        <w:snapToGrid w:val="0"/>
        <w:spacing w:line="400" w:lineRule="exact"/>
        <w:ind w:firstLineChars="200" w:firstLine="480"/>
        <w:rPr>
          <w:rFonts w:ascii="宋体" w:eastAsia="宋体" w:hAnsi="宋体" w:cs="Times New Roman"/>
          <w:color w:val="000000"/>
          <w:sz w:val="24"/>
          <w:szCs w:val="20"/>
        </w:rPr>
      </w:pPr>
      <w:r w:rsidRPr="00CC7545">
        <w:rPr>
          <w:rFonts w:ascii="宋体" w:eastAsia="宋体" w:hAnsi="宋体" w:cs="Times New Roman" w:hint="eastAsia"/>
          <w:color w:val="000000"/>
          <w:sz w:val="24"/>
          <w:szCs w:val="20"/>
        </w:rPr>
        <w:t>教学要求：要求学生掌握基本战术原则和方法</w:t>
      </w:r>
    </w:p>
    <w:p w:rsidR="00CC7545" w:rsidRPr="00CC7545" w:rsidRDefault="00CC7545" w:rsidP="002B0761">
      <w:pPr>
        <w:adjustRightInd w:val="0"/>
        <w:snapToGrid w:val="0"/>
        <w:spacing w:line="400" w:lineRule="exact"/>
        <w:ind w:firstLineChars="200" w:firstLine="480"/>
        <w:rPr>
          <w:rFonts w:ascii="宋体" w:eastAsia="宋体" w:hAnsi="宋体" w:cs="Times New Roman"/>
          <w:color w:val="000000"/>
          <w:sz w:val="24"/>
          <w:szCs w:val="20"/>
        </w:rPr>
      </w:pPr>
      <w:r w:rsidRPr="00CC7545">
        <w:rPr>
          <w:rFonts w:ascii="宋体" w:eastAsia="宋体" w:hAnsi="宋体" w:cs="Times New Roman" w:hint="eastAsia"/>
          <w:color w:val="000000"/>
          <w:sz w:val="24"/>
          <w:szCs w:val="20"/>
        </w:rPr>
        <w:lastRenderedPageBreak/>
        <w:t>教学重点：战术意识的培养及运用。</w:t>
      </w:r>
    </w:p>
    <w:p w:rsidR="00CC7545" w:rsidRPr="00CC7545" w:rsidRDefault="00CC7545" w:rsidP="002B0761">
      <w:pPr>
        <w:adjustRightInd w:val="0"/>
        <w:snapToGrid w:val="0"/>
        <w:spacing w:line="400" w:lineRule="exact"/>
        <w:ind w:firstLineChars="200" w:firstLine="480"/>
        <w:rPr>
          <w:rFonts w:ascii="宋体" w:eastAsia="宋体" w:hAnsi="宋体" w:cs="Times New Roman"/>
          <w:color w:val="000000"/>
          <w:sz w:val="24"/>
          <w:szCs w:val="20"/>
        </w:rPr>
      </w:pPr>
      <w:r w:rsidRPr="00CC7545">
        <w:rPr>
          <w:rFonts w:ascii="宋体" w:eastAsia="宋体" w:hAnsi="宋体" w:cs="Times New Roman" w:hint="eastAsia"/>
          <w:color w:val="000000"/>
          <w:sz w:val="24"/>
          <w:szCs w:val="20"/>
        </w:rPr>
        <w:t>教学难点：各战术的适时变化和灵活运用。</w:t>
      </w:r>
    </w:p>
    <w:p w:rsidR="00CC7545" w:rsidRPr="00CC7545" w:rsidRDefault="00CC7545" w:rsidP="002B0761">
      <w:pPr>
        <w:adjustRightInd w:val="0"/>
        <w:snapToGrid w:val="0"/>
        <w:spacing w:line="400" w:lineRule="exact"/>
        <w:ind w:firstLineChars="200" w:firstLine="480"/>
        <w:rPr>
          <w:rFonts w:ascii="宋体" w:eastAsia="宋体" w:hAnsi="宋体" w:cs="Times New Roman"/>
          <w:color w:val="000000"/>
          <w:sz w:val="24"/>
          <w:szCs w:val="20"/>
        </w:rPr>
      </w:pPr>
      <w:r w:rsidRPr="00CC7545">
        <w:rPr>
          <w:rFonts w:ascii="宋体" w:eastAsia="宋体" w:hAnsi="宋体" w:cs="Times New Roman" w:hint="eastAsia"/>
          <w:color w:val="000000"/>
          <w:sz w:val="24"/>
          <w:szCs w:val="20"/>
        </w:rPr>
        <w:t>第五章 身体素质练习（4学时）</w:t>
      </w:r>
    </w:p>
    <w:p w:rsidR="00CC7545" w:rsidRPr="00CC7545" w:rsidRDefault="00CC7545" w:rsidP="002B0761">
      <w:pPr>
        <w:adjustRightInd w:val="0"/>
        <w:snapToGrid w:val="0"/>
        <w:spacing w:line="400" w:lineRule="exact"/>
        <w:ind w:firstLineChars="200" w:firstLine="480"/>
        <w:rPr>
          <w:rFonts w:ascii="宋体" w:eastAsia="宋体" w:hAnsi="宋体" w:cs="Times New Roman"/>
          <w:color w:val="000000"/>
          <w:sz w:val="24"/>
          <w:szCs w:val="20"/>
        </w:rPr>
      </w:pPr>
      <w:r w:rsidRPr="00CC7545">
        <w:rPr>
          <w:rFonts w:ascii="宋体" w:eastAsia="宋体" w:hAnsi="宋体" w:cs="Times New Roman" w:hint="eastAsia"/>
          <w:color w:val="000000"/>
          <w:sz w:val="24"/>
          <w:szCs w:val="20"/>
        </w:rPr>
        <w:t>教学要求：带领学生进行速度、力量、耐力、灵敏、柔韧等素质内容。</w:t>
      </w:r>
    </w:p>
    <w:p w:rsidR="00CC7545" w:rsidRPr="00CC7545" w:rsidRDefault="00CC7545" w:rsidP="002B0761">
      <w:pPr>
        <w:adjustRightInd w:val="0"/>
        <w:snapToGrid w:val="0"/>
        <w:spacing w:line="400" w:lineRule="exact"/>
        <w:ind w:firstLineChars="200" w:firstLine="480"/>
        <w:rPr>
          <w:rFonts w:ascii="宋体" w:eastAsia="宋体" w:hAnsi="宋体" w:cs="Times New Roman"/>
          <w:color w:val="000000"/>
          <w:sz w:val="24"/>
          <w:szCs w:val="20"/>
        </w:rPr>
      </w:pPr>
      <w:r w:rsidRPr="00CC7545">
        <w:rPr>
          <w:rFonts w:ascii="宋体" w:eastAsia="宋体" w:hAnsi="宋体" w:cs="Times New Roman" w:hint="eastAsia"/>
          <w:color w:val="000000"/>
          <w:sz w:val="24"/>
          <w:szCs w:val="20"/>
        </w:rPr>
        <w:t>教学重点：通过乒乓球课的学习提高学生各项身体素质水平，促进学生的全面发展。</w:t>
      </w:r>
    </w:p>
    <w:p w:rsidR="00CC7545" w:rsidRPr="00CC7545" w:rsidRDefault="00CC7545" w:rsidP="002B0761">
      <w:pPr>
        <w:adjustRightInd w:val="0"/>
        <w:snapToGrid w:val="0"/>
        <w:spacing w:line="400" w:lineRule="exact"/>
        <w:ind w:firstLineChars="200" w:firstLine="480"/>
        <w:rPr>
          <w:rFonts w:ascii="宋体" w:eastAsia="宋体" w:hAnsi="宋体" w:cs="Times New Roman"/>
          <w:color w:val="000000"/>
          <w:sz w:val="24"/>
          <w:szCs w:val="20"/>
        </w:rPr>
      </w:pPr>
      <w:r w:rsidRPr="00CC7545">
        <w:rPr>
          <w:rFonts w:ascii="宋体" w:eastAsia="宋体" w:hAnsi="宋体" w:cs="Times New Roman" w:hint="eastAsia"/>
          <w:color w:val="000000"/>
          <w:sz w:val="24"/>
          <w:szCs w:val="20"/>
        </w:rPr>
        <w:t xml:space="preserve">教学难点：结合专项特点，选择合适的能有效锻炼学生身体素质的各种练习。  </w:t>
      </w:r>
    </w:p>
    <w:p w:rsidR="00CC7545" w:rsidRPr="00CC7545" w:rsidRDefault="00CC7545" w:rsidP="002B0761">
      <w:pPr>
        <w:adjustRightInd w:val="0"/>
        <w:snapToGrid w:val="0"/>
        <w:spacing w:line="400" w:lineRule="exact"/>
        <w:ind w:firstLineChars="200" w:firstLine="480"/>
        <w:rPr>
          <w:rFonts w:ascii="宋体" w:eastAsia="宋体" w:hAnsi="宋体" w:cs="Times New Roman"/>
          <w:color w:val="000000"/>
          <w:sz w:val="24"/>
          <w:szCs w:val="20"/>
        </w:rPr>
      </w:pPr>
      <w:r w:rsidRPr="00CC7545">
        <w:rPr>
          <w:rFonts w:ascii="宋体" w:eastAsia="宋体" w:hAnsi="宋体" w:cs="Times New Roman" w:hint="eastAsia"/>
          <w:color w:val="000000"/>
          <w:sz w:val="24"/>
          <w:szCs w:val="20"/>
        </w:rPr>
        <w:t>第六章 考核（2学时）</w:t>
      </w:r>
    </w:p>
    <w:p w:rsidR="00CC7545" w:rsidRPr="00CC7545" w:rsidRDefault="00CC7545" w:rsidP="00CC7545">
      <w:pPr>
        <w:adjustRightInd w:val="0"/>
        <w:snapToGrid w:val="0"/>
        <w:spacing w:line="400" w:lineRule="exact"/>
        <w:rPr>
          <w:rFonts w:ascii="黑体" w:eastAsia="黑体" w:hAnsi="宋体" w:cs="Times New Roman"/>
          <w:snapToGrid w:val="0"/>
          <w:color w:val="000000"/>
          <w:kern w:val="0"/>
          <w:sz w:val="24"/>
          <w:szCs w:val="20"/>
        </w:rPr>
      </w:pPr>
      <w:r w:rsidRPr="00CC7545">
        <w:rPr>
          <w:rFonts w:ascii="黑体" w:eastAsia="黑体" w:hAnsi="宋体" w:cs="Times New Roman" w:hint="eastAsia"/>
          <w:snapToGrid w:val="0"/>
          <w:color w:val="000000"/>
          <w:kern w:val="0"/>
          <w:sz w:val="24"/>
          <w:szCs w:val="20"/>
        </w:rPr>
        <w:t>四、推荐教材及参考书目</w:t>
      </w:r>
    </w:p>
    <w:p w:rsidR="00CC7545" w:rsidRPr="00CC7545" w:rsidRDefault="00CC7545" w:rsidP="00CC7545">
      <w:pPr>
        <w:adjustRightInd w:val="0"/>
        <w:snapToGrid w:val="0"/>
        <w:spacing w:line="400" w:lineRule="exact"/>
        <w:ind w:firstLineChars="200" w:firstLine="480"/>
        <w:rPr>
          <w:rFonts w:ascii="宋体" w:eastAsia="宋体" w:hAnsi="宋体" w:cs="Times New Roman"/>
          <w:color w:val="000000"/>
          <w:sz w:val="24"/>
          <w:szCs w:val="20"/>
        </w:rPr>
      </w:pPr>
      <w:r w:rsidRPr="00CC7545">
        <w:rPr>
          <w:rFonts w:ascii="宋体" w:eastAsia="宋体" w:hAnsi="宋体" w:cs="Times New Roman" w:hint="eastAsia"/>
          <w:color w:val="000000"/>
          <w:sz w:val="24"/>
          <w:szCs w:val="20"/>
        </w:rPr>
        <w:t>[1]《乒乓球竞赛规则》[M] .人民体育出版社,2003</w:t>
      </w:r>
    </w:p>
    <w:p w:rsidR="00CC7545" w:rsidRPr="00CC7545" w:rsidRDefault="00CC7545" w:rsidP="00CC7545">
      <w:pPr>
        <w:adjustRightInd w:val="0"/>
        <w:snapToGrid w:val="0"/>
        <w:spacing w:line="400" w:lineRule="exact"/>
        <w:ind w:firstLineChars="200" w:firstLine="480"/>
        <w:rPr>
          <w:rFonts w:ascii="宋体" w:eastAsia="宋体" w:hAnsi="宋体" w:cs="Times New Roman"/>
          <w:color w:val="000000"/>
          <w:sz w:val="24"/>
          <w:szCs w:val="20"/>
        </w:rPr>
      </w:pPr>
      <w:r w:rsidRPr="00CC7545">
        <w:rPr>
          <w:rFonts w:ascii="宋体" w:eastAsia="宋体" w:hAnsi="宋体" w:cs="Times New Roman" w:hint="eastAsia"/>
          <w:color w:val="000000"/>
          <w:sz w:val="24"/>
          <w:szCs w:val="20"/>
        </w:rPr>
        <w:t>[2]体育院、系教材编审委员会.《乒乓球》 [M] .北京:人民体育出版社，1979</w:t>
      </w:r>
    </w:p>
    <w:p w:rsidR="00CC7545" w:rsidRPr="00CC7545" w:rsidRDefault="00CC7545" w:rsidP="00CC7545">
      <w:pPr>
        <w:adjustRightInd w:val="0"/>
        <w:snapToGrid w:val="0"/>
        <w:spacing w:line="400" w:lineRule="exact"/>
        <w:ind w:firstLineChars="200" w:firstLine="480"/>
        <w:rPr>
          <w:rFonts w:ascii="宋体" w:eastAsia="宋体" w:hAnsi="宋体" w:cs="Times New Roman"/>
          <w:color w:val="000000"/>
          <w:sz w:val="24"/>
          <w:szCs w:val="20"/>
        </w:rPr>
      </w:pPr>
      <w:r w:rsidRPr="00CC7545">
        <w:rPr>
          <w:rFonts w:ascii="宋体" w:eastAsia="宋体" w:hAnsi="宋体" w:cs="Times New Roman" w:hint="eastAsia"/>
          <w:color w:val="000000"/>
          <w:sz w:val="24"/>
          <w:szCs w:val="20"/>
        </w:rPr>
        <w:t>[3]岑淮光等.《怎样打好乒乓球》 [M] .北京:人民体育出版社，2001</w:t>
      </w:r>
    </w:p>
    <w:p w:rsidR="00CC7545" w:rsidRPr="00CC7545" w:rsidRDefault="00CC7545" w:rsidP="00CC7545">
      <w:pPr>
        <w:adjustRightInd w:val="0"/>
        <w:snapToGrid w:val="0"/>
        <w:spacing w:line="400" w:lineRule="exact"/>
        <w:ind w:firstLineChars="200" w:firstLine="480"/>
        <w:rPr>
          <w:rFonts w:ascii="宋体" w:eastAsia="宋体" w:hAnsi="宋体" w:cs="Times New Roman"/>
          <w:color w:val="000000"/>
          <w:sz w:val="24"/>
          <w:szCs w:val="20"/>
        </w:rPr>
      </w:pPr>
      <w:r w:rsidRPr="00CC7545">
        <w:rPr>
          <w:rFonts w:ascii="宋体" w:eastAsia="宋体" w:hAnsi="宋体" w:cs="Times New Roman" w:hint="eastAsia"/>
          <w:color w:val="000000"/>
          <w:sz w:val="24"/>
          <w:szCs w:val="20"/>
        </w:rPr>
        <w:t>[4]苏丕仁.《乒乓球教学与训练》 [M] .北京:人民体育出版社，1995</w:t>
      </w:r>
    </w:p>
    <w:p w:rsidR="002B0761" w:rsidRDefault="00CC7545" w:rsidP="00CC7545">
      <w:pPr>
        <w:adjustRightInd w:val="0"/>
        <w:snapToGrid w:val="0"/>
        <w:spacing w:line="400" w:lineRule="exact"/>
        <w:ind w:firstLineChars="200" w:firstLine="480"/>
        <w:rPr>
          <w:rFonts w:ascii="宋体" w:eastAsia="宋体" w:hAnsi="宋体" w:cs="Times New Roman"/>
          <w:color w:val="000000"/>
          <w:sz w:val="24"/>
          <w:szCs w:val="20"/>
        </w:rPr>
      </w:pPr>
      <w:r w:rsidRPr="00CC7545">
        <w:rPr>
          <w:rFonts w:ascii="宋体" w:eastAsia="宋体" w:hAnsi="宋体" w:cs="Times New Roman" w:hint="eastAsia"/>
          <w:color w:val="000000"/>
          <w:sz w:val="24"/>
          <w:szCs w:val="20"/>
        </w:rPr>
        <w:t>[5]温国昌.《乒乓球教学与训练》 [M] .河南:河南科学技术出版社，1986</w:t>
      </w:r>
    </w:p>
    <w:p w:rsidR="002B0761" w:rsidRDefault="002B0761">
      <w:pPr>
        <w:widowControl/>
        <w:jc w:val="left"/>
        <w:rPr>
          <w:rFonts w:ascii="宋体" w:eastAsia="宋体" w:hAnsi="宋体" w:cs="Times New Roman"/>
          <w:color w:val="000000"/>
          <w:sz w:val="24"/>
          <w:szCs w:val="20"/>
        </w:rPr>
      </w:pPr>
      <w:r>
        <w:rPr>
          <w:rFonts w:ascii="宋体" w:eastAsia="宋体" w:hAnsi="宋体" w:cs="Times New Roman"/>
          <w:color w:val="000000"/>
          <w:sz w:val="24"/>
          <w:szCs w:val="20"/>
        </w:rPr>
        <w:br w:type="page"/>
      </w:r>
    </w:p>
    <w:p w:rsidR="00CC7545" w:rsidRPr="00DB5242" w:rsidRDefault="00CC7545" w:rsidP="00120455">
      <w:pPr>
        <w:spacing w:before="100" w:beforeAutospacing="1" w:after="100" w:afterAutospacing="1" w:line="400" w:lineRule="exact"/>
        <w:jc w:val="center"/>
        <w:outlineLvl w:val="0"/>
        <w:rPr>
          <w:rFonts w:ascii="宋体" w:eastAsia="黑体" w:hAnsi="宋体" w:cs="Times New Roman"/>
          <w:b/>
          <w:kern w:val="32"/>
          <w:sz w:val="32"/>
          <w:szCs w:val="48"/>
        </w:rPr>
      </w:pPr>
      <w:bookmarkStart w:id="164" w:name="_Toc446403585"/>
      <w:bookmarkStart w:id="165" w:name="_Toc450291200"/>
      <w:r w:rsidRPr="00DB5242">
        <w:rPr>
          <w:rFonts w:ascii="宋体" w:eastAsia="黑体" w:hAnsi="宋体" w:cs="Times New Roman"/>
          <w:b/>
          <w:kern w:val="32"/>
          <w:sz w:val="32"/>
          <w:szCs w:val="48"/>
        </w:rPr>
        <w:lastRenderedPageBreak/>
        <w:t>《乒乓球训练（二）》课程教学大纲</w:t>
      </w:r>
      <w:bookmarkEnd w:id="164"/>
      <w:bookmarkEnd w:id="165"/>
    </w:p>
    <w:p w:rsidR="00CC7545" w:rsidRPr="00CC7545" w:rsidRDefault="00CC7545" w:rsidP="00CC7545">
      <w:pPr>
        <w:adjustRightInd w:val="0"/>
        <w:snapToGrid w:val="0"/>
        <w:spacing w:line="400" w:lineRule="exact"/>
        <w:jc w:val="left"/>
        <w:rPr>
          <w:rFonts w:ascii="宋体" w:eastAsia="宋体" w:hAnsi="宋体" w:cs="黑体"/>
          <w:snapToGrid w:val="0"/>
          <w:color w:val="000000"/>
          <w:kern w:val="0"/>
          <w:sz w:val="24"/>
          <w:szCs w:val="24"/>
        </w:rPr>
      </w:pPr>
      <w:r w:rsidRPr="00CC7545">
        <w:rPr>
          <w:rFonts w:ascii="黑体" w:eastAsia="黑体" w:hAnsi="宋体" w:cs="黑体" w:hint="eastAsia"/>
          <w:snapToGrid w:val="0"/>
          <w:color w:val="000000"/>
          <w:kern w:val="0"/>
          <w:sz w:val="24"/>
          <w:szCs w:val="24"/>
        </w:rPr>
        <w:t>课程编号：</w:t>
      </w:r>
      <w:r w:rsidRPr="00CC7545">
        <w:rPr>
          <w:rFonts w:ascii="宋体" w:eastAsia="宋体" w:hAnsi="宋体" w:cs="黑体" w:hint="eastAsia"/>
          <w:snapToGrid w:val="0"/>
          <w:color w:val="000000"/>
          <w:kern w:val="0"/>
          <w:sz w:val="24"/>
          <w:szCs w:val="24"/>
        </w:rPr>
        <w:t>1613094</w:t>
      </w:r>
    </w:p>
    <w:p w:rsidR="00CC7545" w:rsidRPr="00CC7545" w:rsidRDefault="00CC7545" w:rsidP="00CC7545">
      <w:pPr>
        <w:adjustRightInd w:val="0"/>
        <w:snapToGrid w:val="0"/>
        <w:spacing w:line="400" w:lineRule="exact"/>
        <w:rPr>
          <w:rFonts w:ascii="宋体" w:eastAsia="宋体" w:hAnsi="宋体" w:cs="黑体"/>
          <w:b/>
          <w:snapToGrid w:val="0"/>
          <w:color w:val="000000"/>
          <w:kern w:val="0"/>
          <w:sz w:val="24"/>
          <w:szCs w:val="21"/>
        </w:rPr>
      </w:pPr>
      <w:r w:rsidRPr="00CC7545">
        <w:rPr>
          <w:rFonts w:ascii="黑体" w:eastAsia="黑体" w:hAnsi="宋体" w:cs="黑体" w:hint="eastAsia"/>
          <w:snapToGrid w:val="0"/>
          <w:color w:val="000000"/>
          <w:kern w:val="0"/>
          <w:sz w:val="24"/>
          <w:szCs w:val="24"/>
        </w:rPr>
        <w:t>课程总学时/学分：</w:t>
      </w:r>
      <w:r w:rsidRPr="00CC7545">
        <w:rPr>
          <w:rFonts w:ascii="宋体" w:eastAsia="宋体" w:hAnsi="宋体" w:cs="黑体" w:hint="eastAsia"/>
          <w:snapToGrid w:val="0"/>
          <w:color w:val="000000"/>
          <w:kern w:val="0"/>
          <w:sz w:val="24"/>
          <w:szCs w:val="21"/>
        </w:rPr>
        <w:t>72/4</w:t>
      </w:r>
    </w:p>
    <w:p w:rsidR="00CC7545" w:rsidRPr="00CC7545" w:rsidRDefault="00CC7545" w:rsidP="00CC7545">
      <w:pPr>
        <w:adjustRightInd w:val="0"/>
        <w:snapToGrid w:val="0"/>
        <w:spacing w:line="400" w:lineRule="exact"/>
        <w:jc w:val="left"/>
        <w:rPr>
          <w:rFonts w:ascii="宋体" w:eastAsia="宋体" w:hAnsi="宋体" w:cs="黑体"/>
          <w:snapToGrid w:val="0"/>
          <w:color w:val="000000"/>
          <w:kern w:val="0"/>
          <w:sz w:val="24"/>
          <w:szCs w:val="21"/>
        </w:rPr>
      </w:pPr>
      <w:r w:rsidRPr="00CC7545">
        <w:rPr>
          <w:rFonts w:ascii="黑体" w:eastAsia="黑体" w:hAnsi="宋体" w:cs="黑体" w:hint="eastAsia"/>
          <w:snapToGrid w:val="0"/>
          <w:color w:val="000000"/>
          <w:kern w:val="0"/>
          <w:sz w:val="24"/>
          <w:szCs w:val="24"/>
        </w:rPr>
        <w:t>课程类别：</w:t>
      </w:r>
      <w:r w:rsidRPr="00CC7545">
        <w:rPr>
          <w:rFonts w:ascii="宋体" w:eastAsia="宋体" w:hAnsi="宋体" w:cs="黑体" w:hint="eastAsia"/>
          <w:snapToGrid w:val="0"/>
          <w:color w:val="000000"/>
          <w:kern w:val="0"/>
          <w:sz w:val="24"/>
          <w:szCs w:val="21"/>
        </w:rPr>
        <w:t>专业任选课</w:t>
      </w:r>
    </w:p>
    <w:p w:rsidR="00CC7545" w:rsidRPr="00CC7545" w:rsidRDefault="00CC7545" w:rsidP="00CC7545">
      <w:pPr>
        <w:adjustRightInd w:val="0"/>
        <w:snapToGrid w:val="0"/>
        <w:spacing w:line="400" w:lineRule="exact"/>
        <w:jc w:val="left"/>
        <w:rPr>
          <w:rFonts w:ascii="方正书宋简体" w:eastAsia="方正书宋简体" w:hAnsi="宋体" w:cs="黑体"/>
          <w:snapToGrid w:val="0"/>
          <w:color w:val="000000"/>
          <w:kern w:val="0"/>
          <w:sz w:val="24"/>
          <w:szCs w:val="21"/>
        </w:rPr>
      </w:pPr>
      <w:r w:rsidRPr="00CC7545">
        <w:rPr>
          <w:rFonts w:ascii="黑体" w:eastAsia="黑体" w:hAnsi="宋体" w:cs="黑体" w:hint="eastAsia"/>
          <w:snapToGrid w:val="0"/>
          <w:color w:val="000000"/>
          <w:kern w:val="0"/>
          <w:sz w:val="24"/>
          <w:szCs w:val="21"/>
        </w:rPr>
        <w:t>一、教学目的和任务</w:t>
      </w:r>
    </w:p>
    <w:p w:rsidR="00CC7545" w:rsidRPr="00CC7545" w:rsidRDefault="00CC7545" w:rsidP="00D441A1">
      <w:pPr>
        <w:adjustRightInd w:val="0"/>
        <w:snapToGrid w:val="0"/>
        <w:spacing w:line="400" w:lineRule="exact"/>
        <w:ind w:firstLineChars="200" w:firstLine="480"/>
        <w:rPr>
          <w:rFonts w:ascii="宋体" w:eastAsia="宋体" w:hAnsi="宋体" w:cs="Times New Roman"/>
          <w:color w:val="000000"/>
          <w:sz w:val="24"/>
          <w:szCs w:val="20"/>
        </w:rPr>
      </w:pPr>
      <w:r w:rsidRPr="00CC7545">
        <w:rPr>
          <w:rFonts w:ascii="宋体" w:eastAsia="宋体" w:hAnsi="宋体" w:cs="Times New Roman" w:hint="eastAsia"/>
          <w:color w:val="000000"/>
          <w:sz w:val="24"/>
          <w:szCs w:val="20"/>
        </w:rPr>
        <w:t>了解和掌握乒乓球运动的基本理论及技、战术的基础上，进一步提高学生基本技术能力，动作规范准确，掌握练习方法和战术原则，有计划地发展学生的专项能力，科学安排运动负荷，全面提高学生身体素质，深入研究“制胜规律”，凸现乒乓球运动价值，培养学生勇敢顽强、机智、灵敏、坚毅、果断、沉着、冷静的优良品质和团结协作的集体主义精神。</w:t>
      </w:r>
    </w:p>
    <w:p w:rsidR="00CC7545" w:rsidRPr="00CC7545" w:rsidRDefault="00CC7545" w:rsidP="00CC7545">
      <w:pPr>
        <w:adjustRightInd w:val="0"/>
        <w:snapToGrid w:val="0"/>
        <w:spacing w:line="400" w:lineRule="exact"/>
        <w:rPr>
          <w:rFonts w:ascii="宋体" w:eastAsia="宋体" w:hAnsi="宋体" w:cs="Times New Roman"/>
          <w:snapToGrid w:val="0"/>
          <w:color w:val="000000"/>
          <w:kern w:val="0"/>
          <w:szCs w:val="21"/>
        </w:rPr>
      </w:pPr>
      <w:r w:rsidRPr="00CC7545">
        <w:rPr>
          <w:rFonts w:ascii="黑体" w:eastAsia="黑体" w:hAnsi="宋体" w:cs="Times New Roman" w:hint="eastAsia"/>
          <w:snapToGrid w:val="0"/>
          <w:color w:val="000000"/>
          <w:kern w:val="0"/>
          <w:sz w:val="24"/>
          <w:szCs w:val="20"/>
        </w:rPr>
        <w:t>二、教学基本要求</w:t>
      </w:r>
    </w:p>
    <w:p w:rsidR="00CC7545" w:rsidRPr="00CC7545" w:rsidRDefault="00CC7545" w:rsidP="00CC7545">
      <w:pPr>
        <w:adjustRightInd w:val="0"/>
        <w:snapToGrid w:val="0"/>
        <w:spacing w:line="400" w:lineRule="exact"/>
        <w:ind w:firstLineChars="200" w:firstLine="480"/>
        <w:rPr>
          <w:rFonts w:ascii="宋体" w:eastAsia="宋体" w:hAnsi="宋体" w:cs="Times New Roman"/>
          <w:color w:val="000000"/>
          <w:sz w:val="24"/>
          <w:szCs w:val="20"/>
        </w:rPr>
      </w:pPr>
      <w:r w:rsidRPr="00CC7545">
        <w:rPr>
          <w:rFonts w:ascii="宋体" w:eastAsia="宋体" w:hAnsi="宋体" w:cs="Times New Roman" w:hint="eastAsia"/>
          <w:color w:val="000000"/>
          <w:sz w:val="24"/>
          <w:szCs w:val="20"/>
        </w:rPr>
        <w:t>加强基础理论知识的教学，力求理论指导实践，促进基本技能和基本技术的提高；理论课以课堂讲授为主，在实践课教学中可适当穿插某些基本理论知识的讲述，实践课以组织全班学生进行技术练习的方式开展教学，注意区别对待。介绍性技术可组织教法作业课。</w:t>
      </w:r>
    </w:p>
    <w:p w:rsidR="00CC7545" w:rsidRPr="00CC7545" w:rsidRDefault="00CC7545" w:rsidP="00CC7545">
      <w:pPr>
        <w:adjustRightInd w:val="0"/>
        <w:snapToGrid w:val="0"/>
        <w:spacing w:line="400" w:lineRule="exact"/>
        <w:rPr>
          <w:rFonts w:ascii="方正书宋简体" w:eastAsia="方正书宋简体" w:hAnsi="宋体" w:cs="Times New Roman"/>
          <w:b/>
          <w:snapToGrid w:val="0"/>
          <w:color w:val="000000"/>
          <w:kern w:val="0"/>
          <w:sz w:val="24"/>
          <w:szCs w:val="20"/>
        </w:rPr>
      </w:pPr>
      <w:r w:rsidRPr="00CC7545">
        <w:rPr>
          <w:rFonts w:ascii="黑体" w:eastAsia="黑体" w:hAnsi="宋体" w:cs="Times New Roman" w:hint="eastAsia"/>
          <w:snapToGrid w:val="0"/>
          <w:color w:val="000000"/>
          <w:kern w:val="0"/>
          <w:sz w:val="24"/>
          <w:szCs w:val="20"/>
        </w:rPr>
        <w:t>三、教学内容及学时分配</w:t>
      </w:r>
    </w:p>
    <w:p w:rsidR="00CC7545" w:rsidRPr="00CC7545" w:rsidRDefault="00CC7545" w:rsidP="002B076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CC7545">
        <w:rPr>
          <w:rFonts w:ascii="宋体" w:eastAsia="宋体" w:hAnsi="宋体" w:cs="Times New Roman" w:hint="eastAsia"/>
          <w:snapToGrid w:val="0"/>
          <w:color w:val="000000"/>
          <w:kern w:val="0"/>
          <w:sz w:val="24"/>
          <w:szCs w:val="20"/>
        </w:rPr>
        <w:t xml:space="preserve">第一章 </w:t>
      </w:r>
      <w:r w:rsidRPr="00CC7545">
        <w:rPr>
          <w:rFonts w:ascii="宋体" w:eastAsia="宋体" w:hAnsi="宋体" w:cs="Times New Roman" w:hint="eastAsia"/>
          <w:color w:val="000000"/>
          <w:sz w:val="24"/>
          <w:szCs w:val="20"/>
        </w:rPr>
        <w:t>理论部分（8学时）</w:t>
      </w:r>
    </w:p>
    <w:p w:rsidR="00CC7545" w:rsidRPr="00CC7545" w:rsidRDefault="00CC7545" w:rsidP="002B0761">
      <w:pPr>
        <w:adjustRightInd w:val="0"/>
        <w:snapToGrid w:val="0"/>
        <w:spacing w:line="400" w:lineRule="exact"/>
        <w:ind w:firstLineChars="200" w:firstLine="480"/>
        <w:rPr>
          <w:rFonts w:ascii="宋体" w:eastAsia="宋体" w:hAnsi="宋体" w:cs="Times New Roman"/>
          <w:color w:val="000000"/>
          <w:sz w:val="24"/>
          <w:szCs w:val="20"/>
        </w:rPr>
      </w:pPr>
      <w:r w:rsidRPr="00CC7545">
        <w:rPr>
          <w:rFonts w:ascii="宋体" w:eastAsia="宋体" w:hAnsi="宋体" w:cs="Times New Roman" w:hint="eastAsia"/>
          <w:snapToGrid w:val="0"/>
          <w:color w:val="000000"/>
          <w:kern w:val="0"/>
          <w:sz w:val="24"/>
          <w:szCs w:val="20"/>
        </w:rPr>
        <w:t>教学要求：</w:t>
      </w:r>
      <w:r w:rsidRPr="00CC7545">
        <w:rPr>
          <w:rFonts w:ascii="宋体" w:eastAsia="宋体" w:hAnsi="宋体" w:cs="Times New Roman" w:hint="eastAsia"/>
          <w:color w:val="000000"/>
          <w:sz w:val="24"/>
          <w:szCs w:val="20"/>
        </w:rPr>
        <w:t>使学生们进一步了解并掌握乒乒球运动概述、 乒乓球运动简史、 乒乓球运动特点及体力锻炼价值、乒乓球裁判法及竞赛法简介等理论知识。</w:t>
      </w:r>
    </w:p>
    <w:p w:rsidR="00CC7545" w:rsidRPr="00CC7545" w:rsidRDefault="00CC7545" w:rsidP="002B076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CC7545">
        <w:rPr>
          <w:rFonts w:ascii="宋体" w:eastAsia="宋体" w:hAnsi="宋体" w:cs="Times New Roman" w:hint="eastAsia"/>
          <w:snapToGrid w:val="0"/>
          <w:color w:val="000000"/>
          <w:kern w:val="0"/>
          <w:sz w:val="24"/>
          <w:szCs w:val="20"/>
        </w:rPr>
        <w:t>教学重点：乒乓球运动简史、</w:t>
      </w:r>
      <w:r w:rsidRPr="00CC7545">
        <w:rPr>
          <w:rFonts w:ascii="宋体" w:eastAsia="宋体" w:hAnsi="宋体" w:cs="Times New Roman" w:hint="eastAsia"/>
          <w:color w:val="000000"/>
          <w:sz w:val="24"/>
          <w:szCs w:val="20"/>
        </w:rPr>
        <w:t>乒乓球裁判法及竞赛法</w:t>
      </w:r>
    </w:p>
    <w:p w:rsidR="00CC7545" w:rsidRPr="00CC7545" w:rsidRDefault="00CC7545" w:rsidP="002B076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CC7545">
        <w:rPr>
          <w:rFonts w:ascii="宋体" w:eastAsia="宋体" w:hAnsi="宋体" w:cs="Times New Roman" w:hint="eastAsia"/>
          <w:snapToGrid w:val="0"/>
          <w:color w:val="000000"/>
          <w:kern w:val="0"/>
          <w:sz w:val="24"/>
          <w:szCs w:val="20"/>
        </w:rPr>
        <w:t>教学难点：知识点繁杂，需反复复习。</w:t>
      </w:r>
    </w:p>
    <w:p w:rsidR="00CC7545" w:rsidRPr="00CC7545" w:rsidRDefault="00CC7545" w:rsidP="002B0761">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CC7545">
        <w:rPr>
          <w:rFonts w:ascii="宋体" w:eastAsia="宋体" w:hAnsi="宋体" w:cs="Times New Roman" w:hint="eastAsia"/>
          <w:snapToGrid w:val="0"/>
          <w:color w:val="000000"/>
          <w:kern w:val="0"/>
          <w:sz w:val="24"/>
          <w:szCs w:val="20"/>
        </w:rPr>
        <w:t xml:space="preserve">第二章 </w:t>
      </w:r>
      <w:r w:rsidRPr="00CC7545">
        <w:rPr>
          <w:rFonts w:ascii="宋体" w:eastAsia="宋体" w:hAnsi="宋体" w:cs="Times New Roman" w:hint="eastAsia"/>
          <w:color w:val="000000"/>
          <w:sz w:val="24"/>
          <w:szCs w:val="20"/>
        </w:rPr>
        <w:t>乒乓球技术基本理论（8学时）</w:t>
      </w:r>
    </w:p>
    <w:p w:rsidR="00CC7545" w:rsidRPr="00CC7545" w:rsidRDefault="00CC7545" w:rsidP="002B0761">
      <w:pPr>
        <w:adjustRightInd w:val="0"/>
        <w:snapToGrid w:val="0"/>
        <w:spacing w:line="400" w:lineRule="exact"/>
        <w:ind w:firstLineChars="200" w:firstLine="480"/>
        <w:rPr>
          <w:rFonts w:ascii="宋体" w:eastAsia="宋体" w:hAnsi="宋体" w:cs="Times New Roman"/>
          <w:color w:val="000000"/>
          <w:sz w:val="24"/>
          <w:szCs w:val="20"/>
        </w:rPr>
      </w:pPr>
      <w:r w:rsidRPr="00CC7545">
        <w:rPr>
          <w:rFonts w:ascii="宋体" w:eastAsia="宋体" w:hAnsi="宋体" w:cs="Times New Roman" w:hint="eastAsia"/>
          <w:snapToGrid w:val="0"/>
          <w:color w:val="000000"/>
          <w:kern w:val="0"/>
          <w:sz w:val="24"/>
          <w:szCs w:val="20"/>
        </w:rPr>
        <w:t>教学要求：使学生们在掌握</w:t>
      </w:r>
      <w:r w:rsidRPr="00CC7545">
        <w:rPr>
          <w:rFonts w:ascii="宋体" w:eastAsia="宋体" w:hAnsi="宋体" w:cs="Times New Roman" w:hint="eastAsia"/>
          <w:color w:val="000000"/>
          <w:sz w:val="24"/>
          <w:szCs w:val="20"/>
        </w:rPr>
        <w:t>乒乓球战术的定义、构成、分类及影响因素及关于乒乓球运动员的动机和关于参赛选手的注意力、乒乓球运动员心理状态的基础上进行灵活的运用。</w:t>
      </w:r>
    </w:p>
    <w:p w:rsidR="00CC7545" w:rsidRPr="00CC7545" w:rsidRDefault="00CC7545" w:rsidP="002B0761">
      <w:pPr>
        <w:adjustRightInd w:val="0"/>
        <w:snapToGrid w:val="0"/>
        <w:spacing w:line="400" w:lineRule="exact"/>
        <w:ind w:firstLineChars="200" w:firstLine="480"/>
        <w:jc w:val="left"/>
        <w:rPr>
          <w:rFonts w:ascii="宋体" w:eastAsia="宋体" w:hAnsi="宋体" w:cs="Times New Roman"/>
          <w:color w:val="000000"/>
          <w:sz w:val="24"/>
          <w:szCs w:val="20"/>
        </w:rPr>
      </w:pPr>
      <w:r w:rsidRPr="00CC7545">
        <w:rPr>
          <w:rFonts w:ascii="宋体" w:eastAsia="宋体" w:hAnsi="宋体" w:cs="Times New Roman" w:hint="eastAsia"/>
          <w:snapToGrid w:val="0"/>
          <w:color w:val="000000"/>
          <w:kern w:val="0"/>
          <w:sz w:val="24"/>
          <w:szCs w:val="20"/>
        </w:rPr>
        <w:t>教学重点：</w:t>
      </w:r>
      <w:r w:rsidRPr="00CC7545">
        <w:rPr>
          <w:rFonts w:ascii="宋体" w:eastAsia="宋体" w:hAnsi="宋体" w:cs="Times New Roman" w:hint="eastAsia"/>
          <w:color w:val="000000"/>
          <w:sz w:val="24"/>
          <w:szCs w:val="20"/>
        </w:rPr>
        <w:t>对乒乓球战术的全面理解和灵活的实战运用。</w:t>
      </w:r>
    </w:p>
    <w:p w:rsidR="00CC7545" w:rsidRPr="00CC7545" w:rsidRDefault="00CC7545" w:rsidP="002B0761">
      <w:pPr>
        <w:adjustRightInd w:val="0"/>
        <w:snapToGrid w:val="0"/>
        <w:spacing w:line="400" w:lineRule="exact"/>
        <w:ind w:firstLineChars="200" w:firstLine="480"/>
        <w:jc w:val="left"/>
        <w:rPr>
          <w:rFonts w:ascii="宋体" w:eastAsia="宋体" w:hAnsi="宋体" w:cs="Times New Roman"/>
          <w:color w:val="000000"/>
          <w:sz w:val="24"/>
          <w:szCs w:val="20"/>
        </w:rPr>
      </w:pPr>
      <w:r w:rsidRPr="00CC7545">
        <w:rPr>
          <w:rFonts w:ascii="宋体" w:eastAsia="宋体" w:hAnsi="宋体" w:cs="Times New Roman" w:hint="eastAsia"/>
          <w:snapToGrid w:val="0"/>
          <w:color w:val="000000"/>
          <w:kern w:val="0"/>
          <w:sz w:val="24"/>
          <w:szCs w:val="20"/>
        </w:rPr>
        <w:t>教学难点：</w:t>
      </w:r>
      <w:r w:rsidRPr="00CC7545">
        <w:rPr>
          <w:rFonts w:ascii="宋体" w:eastAsia="宋体" w:hAnsi="宋体" w:cs="Times New Roman" w:hint="eastAsia"/>
          <w:color w:val="000000"/>
          <w:sz w:val="24"/>
          <w:szCs w:val="20"/>
        </w:rPr>
        <w:t>实战中对心理状态的适时调节。</w:t>
      </w:r>
    </w:p>
    <w:p w:rsidR="00CC7545" w:rsidRPr="00CC7545" w:rsidRDefault="00CC7545" w:rsidP="002B0761">
      <w:pPr>
        <w:adjustRightInd w:val="0"/>
        <w:snapToGrid w:val="0"/>
        <w:spacing w:line="400" w:lineRule="exact"/>
        <w:ind w:firstLineChars="200" w:firstLine="480"/>
        <w:jc w:val="left"/>
        <w:rPr>
          <w:rFonts w:ascii="宋体" w:eastAsia="宋体" w:hAnsi="宋体" w:cs="Times New Roman"/>
          <w:color w:val="000000"/>
          <w:sz w:val="24"/>
          <w:szCs w:val="20"/>
        </w:rPr>
      </w:pPr>
      <w:r w:rsidRPr="00CC7545">
        <w:rPr>
          <w:rFonts w:ascii="宋体" w:eastAsia="宋体" w:hAnsi="宋体" w:cs="Times New Roman" w:hint="eastAsia"/>
          <w:color w:val="000000"/>
          <w:sz w:val="24"/>
          <w:szCs w:val="20"/>
        </w:rPr>
        <w:t>第三章 乒乓球基本技术（44学时）</w:t>
      </w:r>
    </w:p>
    <w:p w:rsidR="00CC7545" w:rsidRPr="00CC7545" w:rsidRDefault="00CC7545" w:rsidP="002B0761">
      <w:pPr>
        <w:adjustRightInd w:val="0"/>
        <w:snapToGrid w:val="0"/>
        <w:spacing w:line="400" w:lineRule="exact"/>
        <w:ind w:firstLineChars="200" w:firstLine="480"/>
        <w:rPr>
          <w:rFonts w:ascii="宋体" w:eastAsia="宋体" w:hAnsi="宋体" w:cs="Times New Roman"/>
          <w:snapToGrid w:val="0"/>
          <w:color w:val="000000"/>
          <w:kern w:val="0"/>
          <w:sz w:val="24"/>
          <w:szCs w:val="20"/>
        </w:rPr>
      </w:pPr>
      <w:r w:rsidRPr="00CC7545">
        <w:rPr>
          <w:rFonts w:ascii="宋体" w:eastAsia="宋体" w:hAnsi="宋体" w:cs="Times New Roman" w:hint="eastAsia"/>
          <w:snapToGrid w:val="0"/>
          <w:color w:val="000000"/>
          <w:kern w:val="0"/>
          <w:sz w:val="24"/>
          <w:szCs w:val="20"/>
        </w:rPr>
        <w:t>教学要求：要求学生熟练掌握基本技术要领</w:t>
      </w:r>
    </w:p>
    <w:p w:rsidR="00CC7545" w:rsidRPr="00CC7545" w:rsidRDefault="00CC7545" w:rsidP="002B0761">
      <w:pPr>
        <w:adjustRightInd w:val="0"/>
        <w:snapToGrid w:val="0"/>
        <w:spacing w:line="400" w:lineRule="exact"/>
        <w:ind w:firstLineChars="200" w:firstLine="480"/>
        <w:rPr>
          <w:rFonts w:ascii="宋体" w:eastAsia="宋体" w:hAnsi="宋体" w:cs="Times New Roman"/>
          <w:color w:val="000000"/>
          <w:sz w:val="24"/>
          <w:szCs w:val="20"/>
        </w:rPr>
      </w:pPr>
      <w:r w:rsidRPr="00CC7545">
        <w:rPr>
          <w:rFonts w:ascii="宋体" w:eastAsia="宋体" w:hAnsi="宋体" w:cs="Times New Roman" w:hint="eastAsia"/>
          <w:snapToGrid w:val="0"/>
          <w:color w:val="000000"/>
          <w:kern w:val="0"/>
          <w:sz w:val="24"/>
          <w:szCs w:val="20"/>
        </w:rPr>
        <w:t>教学重点：基本技术要领，动作的规范性和准确性</w:t>
      </w:r>
    </w:p>
    <w:p w:rsidR="00CC7545" w:rsidRPr="00CC7545" w:rsidRDefault="00CC7545" w:rsidP="002B0761">
      <w:pPr>
        <w:adjustRightInd w:val="0"/>
        <w:snapToGrid w:val="0"/>
        <w:spacing w:line="400" w:lineRule="exact"/>
        <w:ind w:firstLineChars="200" w:firstLine="480"/>
        <w:rPr>
          <w:rFonts w:ascii="宋体" w:eastAsia="宋体" w:hAnsi="宋体" w:cs="Times New Roman"/>
          <w:snapToGrid w:val="0"/>
          <w:color w:val="000000"/>
          <w:kern w:val="0"/>
          <w:sz w:val="24"/>
          <w:szCs w:val="20"/>
        </w:rPr>
      </w:pPr>
      <w:r w:rsidRPr="00CC7545">
        <w:rPr>
          <w:rFonts w:ascii="宋体" w:eastAsia="宋体" w:hAnsi="宋体" w:cs="Times New Roman" w:hint="eastAsia"/>
          <w:snapToGrid w:val="0"/>
          <w:color w:val="000000"/>
          <w:kern w:val="0"/>
          <w:sz w:val="24"/>
          <w:szCs w:val="20"/>
        </w:rPr>
        <w:t>教学难点：技术要领的掌握和运用</w:t>
      </w:r>
    </w:p>
    <w:p w:rsidR="00CC7545" w:rsidRPr="00CC7545" w:rsidRDefault="00CC7545" w:rsidP="002B0761">
      <w:pPr>
        <w:adjustRightInd w:val="0"/>
        <w:snapToGrid w:val="0"/>
        <w:spacing w:line="400" w:lineRule="exact"/>
        <w:ind w:firstLineChars="200" w:firstLine="480"/>
        <w:rPr>
          <w:rFonts w:ascii="宋体" w:eastAsia="宋体" w:hAnsi="宋体" w:cs="Times New Roman"/>
          <w:color w:val="000000"/>
          <w:sz w:val="24"/>
          <w:szCs w:val="20"/>
        </w:rPr>
      </w:pPr>
      <w:r w:rsidRPr="00CC7545">
        <w:rPr>
          <w:rFonts w:ascii="宋体" w:eastAsia="宋体" w:hAnsi="宋体" w:cs="Times New Roman" w:hint="eastAsia"/>
          <w:color w:val="000000"/>
          <w:sz w:val="24"/>
          <w:szCs w:val="20"/>
        </w:rPr>
        <w:t>第四章 乒乓球基本战术（6学时）</w:t>
      </w:r>
    </w:p>
    <w:p w:rsidR="00CC7545" w:rsidRPr="00CC7545" w:rsidRDefault="00CC7545" w:rsidP="002B0761">
      <w:pPr>
        <w:adjustRightInd w:val="0"/>
        <w:snapToGrid w:val="0"/>
        <w:spacing w:line="400" w:lineRule="exact"/>
        <w:ind w:firstLineChars="200" w:firstLine="480"/>
        <w:rPr>
          <w:rFonts w:ascii="宋体" w:eastAsia="宋体" w:hAnsi="宋体" w:cs="Times New Roman"/>
          <w:color w:val="000000"/>
          <w:sz w:val="24"/>
          <w:szCs w:val="20"/>
        </w:rPr>
      </w:pPr>
      <w:r w:rsidRPr="00CC7545">
        <w:rPr>
          <w:rFonts w:ascii="宋体" w:eastAsia="宋体" w:hAnsi="宋体" w:cs="Times New Roman" w:hint="eastAsia"/>
          <w:color w:val="000000"/>
          <w:sz w:val="24"/>
          <w:szCs w:val="20"/>
        </w:rPr>
        <w:t>教学要求：要求学生掌握基本战术原则</w:t>
      </w:r>
    </w:p>
    <w:p w:rsidR="00CC7545" w:rsidRPr="00CC7545" w:rsidRDefault="00CC7545" w:rsidP="002B0761">
      <w:pPr>
        <w:adjustRightInd w:val="0"/>
        <w:snapToGrid w:val="0"/>
        <w:spacing w:line="400" w:lineRule="exact"/>
        <w:ind w:firstLineChars="200" w:firstLine="480"/>
        <w:rPr>
          <w:rFonts w:ascii="宋体" w:eastAsia="宋体" w:hAnsi="宋体" w:cs="Times New Roman"/>
          <w:color w:val="000000"/>
          <w:sz w:val="24"/>
          <w:szCs w:val="20"/>
        </w:rPr>
      </w:pPr>
      <w:r w:rsidRPr="00CC7545">
        <w:rPr>
          <w:rFonts w:ascii="宋体" w:eastAsia="宋体" w:hAnsi="宋体" w:cs="Times New Roman" w:hint="eastAsia"/>
          <w:color w:val="000000"/>
          <w:sz w:val="24"/>
          <w:szCs w:val="20"/>
        </w:rPr>
        <w:lastRenderedPageBreak/>
        <w:t>教学重点：战术意识的灵活运用。</w:t>
      </w:r>
    </w:p>
    <w:p w:rsidR="00CC7545" w:rsidRPr="00CC7545" w:rsidRDefault="00CC7545" w:rsidP="002B0761">
      <w:pPr>
        <w:adjustRightInd w:val="0"/>
        <w:snapToGrid w:val="0"/>
        <w:spacing w:line="400" w:lineRule="exact"/>
        <w:ind w:firstLineChars="200" w:firstLine="480"/>
        <w:rPr>
          <w:rFonts w:ascii="宋体" w:eastAsia="宋体" w:hAnsi="宋体" w:cs="Times New Roman"/>
          <w:color w:val="000000"/>
          <w:sz w:val="24"/>
          <w:szCs w:val="20"/>
        </w:rPr>
      </w:pPr>
      <w:r w:rsidRPr="00CC7545">
        <w:rPr>
          <w:rFonts w:ascii="宋体" w:eastAsia="宋体" w:hAnsi="宋体" w:cs="Times New Roman" w:hint="eastAsia"/>
          <w:color w:val="000000"/>
          <w:sz w:val="24"/>
          <w:szCs w:val="20"/>
        </w:rPr>
        <w:t>教学难点：各战术的适时变化和灵活运用。</w:t>
      </w:r>
    </w:p>
    <w:p w:rsidR="00CC7545" w:rsidRPr="00CC7545" w:rsidRDefault="00CC7545" w:rsidP="002B0761">
      <w:pPr>
        <w:adjustRightInd w:val="0"/>
        <w:snapToGrid w:val="0"/>
        <w:spacing w:line="400" w:lineRule="exact"/>
        <w:ind w:firstLineChars="200" w:firstLine="480"/>
        <w:rPr>
          <w:rFonts w:ascii="宋体" w:eastAsia="宋体" w:hAnsi="宋体" w:cs="Times New Roman"/>
          <w:color w:val="000000"/>
          <w:sz w:val="24"/>
          <w:szCs w:val="20"/>
        </w:rPr>
      </w:pPr>
      <w:r w:rsidRPr="00CC7545">
        <w:rPr>
          <w:rFonts w:ascii="宋体" w:eastAsia="宋体" w:hAnsi="宋体" w:cs="Times New Roman" w:hint="eastAsia"/>
          <w:color w:val="000000"/>
          <w:sz w:val="24"/>
          <w:szCs w:val="20"/>
        </w:rPr>
        <w:t>第五章 身体素质练习（4学时）</w:t>
      </w:r>
    </w:p>
    <w:p w:rsidR="00CC7545" w:rsidRPr="00CC7545" w:rsidRDefault="00CC7545" w:rsidP="002B0761">
      <w:pPr>
        <w:adjustRightInd w:val="0"/>
        <w:snapToGrid w:val="0"/>
        <w:spacing w:line="400" w:lineRule="exact"/>
        <w:ind w:firstLineChars="200" w:firstLine="480"/>
        <w:rPr>
          <w:rFonts w:ascii="宋体" w:eastAsia="宋体" w:hAnsi="宋体" w:cs="Times New Roman"/>
          <w:color w:val="000000"/>
          <w:sz w:val="24"/>
          <w:szCs w:val="20"/>
        </w:rPr>
      </w:pPr>
      <w:r w:rsidRPr="00CC7545">
        <w:rPr>
          <w:rFonts w:ascii="宋体" w:eastAsia="宋体" w:hAnsi="宋体" w:cs="Times New Roman" w:hint="eastAsia"/>
          <w:color w:val="000000"/>
          <w:sz w:val="24"/>
          <w:szCs w:val="20"/>
        </w:rPr>
        <w:t>教学要求：带领学生进行速度、力量、耐力、灵敏、柔韧等素质内容。</w:t>
      </w:r>
    </w:p>
    <w:p w:rsidR="00CC7545" w:rsidRPr="00CC7545" w:rsidRDefault="00CC7545" w:rsidP="002B0761">
      <w:pPr>
        <w:adjustRightInd w:val="0"/>
        <w:snapToGrid w:val="0"/>
        <w:spacing w:line="400" w:lineRule="exact"/>
        <w:ind w:firstLineChars="200" w:firstLine="480"/>
        <w:rPr>
          <w:rFonts w:ascii="宋体" w:eastAsia="宋体" w:hAnsi="宋体" w:cs="Times New Roman"/>
          <w:color w:val="000000"/>
          <w:sz w:val="24"/>
          <w:szCs w:val="20"/>
        </w:rPr>
      </w:pPr>
      <w:r w:rsidRPr="00CC7545">
        <w:rPr>
          <w:rFonts w:ascii="宋体" w:eastAsia="宋体" w:hAnsi="宋体" w:cs="Times New Roman" w:hint="eastAsia"/>
          <w:color w:val="000000"/>
          <w:sz w:val="24"/>
          <w:szCs w:val="20"/>
        </w:rPr>
        <w:t>教学重点：通过乒乓球课的学习提高学生各项身体素质水平，促进学生的全面发展。</w:t>
      </w:r>
    </w:p>
    <w:p w:rsidR="00CC7545" w:rsidRPr="00CC7545" w:rsidRDefault="00CC7545" w:rsidP="002B0761">
      <w:pPr>
        <w:adjustRightInd w:val="0"/>
        <w:snapToGrid w:val="0"/>
        <w:spacing w:line="400" w:lineRule="exact"/>
        <w:ind w:firstLineChars="200" w:firstLine="480"/>
        <w:rPr>
          <w:rFonts w:ascii="宋体" w:eastAsia="宋体" w:hAnsi="宋体" w:cs="Times New Roman"/>
          <w:color w:val="000000"/>
          <w:sz w:val="24"/>
          <w:szCs w:val="20"/>
        </w:rPr>
      </w:pPr>
      <w:r w:rsidRPr="00CC7545">
        <w:rPr>
          <w:rFonts w:ascii="宋体" w:eastAsia="宋体" w:hAnsi="宋体" w:cs="Times New Roman" w:hint="eastAsia"/>
          <w:color w:val="000000"/>
          <w:sz w:val="24"/>
          <w:szCs w:val="20"/>
        </w:rPr>
        <w:t>教学难点：结合专项特点，选择合适的能有效锻炼学生身体素质的各种练习。</w:t>
      </w:r>
    </w:p>
    <w:p w:rsidR="00CC7545" w:rsidRPr="00CC7545" w:rsidRDefault="00CC7545" w:rsidP="002B0761">
      <w:pPr>
        <w:adjustRightInd w:val="0"/>
        <w:snapToGrid w:val="0"/>
        <w:spacing w:line="400" w:lineRule="exact"/>
        <w:ind w:firstLineChars="200" w:firstLine="480"/>
        <w:rPr>
          <w:rFonts w:ascii="宋体" w:eastAsia="宋体" w:hAnsi="宋体" w:cs="Times New Roman"/>
          <w:color w:val="000000"/>
          <w:sz w:val="24"/>
          <w:szCs w:val="20"/>
        </w:rPr>
      </w:pPr>
      <w:r w:rsidRPr="00CC7545">
        <w:rPr>
          <w:rFonts w:ascii="宋体" w:eastAsia="宋体" w:hAnsi="宋体" w:cs="Times New Roman" w:hint="eastAsia"/>
          <w:color w:val="000000"/>
          <w:sz w:val="24"/>
          <w:szCs w:val="20"/>
        </w:rPr>
        <w:t>第六章 考核（2学时）</w:t>
      </w:r>
    </w:p>
    <w:p w:rsidR="00CC7545" w:rsidRPr="00CC7545" w:rsidRDefault="00CC7545" w:rsidP="00CC7545">
      <w:pPr>
        <w:adjustRightInd w:val="0"/>
        <w:snapToGrid w:val="0"/>
        <w:spacing w:line="400" w:lineRule="exact"/>
        <w:rPr>
          <w:rFonts w:ascii="黑体" w:eastAsia="黑体" w:hAnsi="宋体" w:cs="Times New Roman"/>
          <w:snapToGrid w:val="0"/>
          <w:color w:val="000000"/>
          <w:kern w:val="0"/>
          <w:sz w:val="24"/>
          <w:szCs w:val="20"/>
        </w:rPr>
      </w:pPr>
      <w:r w:rsidRPr="00CC7545">
        <w:rPr>
          <w:rFonts w:ascii="黑体" w:eastAsia="黑体" w:hAnsi="宋体" w:cs="Times New Roman" w:hint="eastAsia"/>
          <w:snapToGrid w:val="0"/>
          <w:color w:val="000000"/>
          <w:kern w:val="0"/>
          <w:sz w:val="24"/>
          <w:szCs w:val="20"/>
        </w:rPr>
        <w:t>四、推荐教材及参考书目</w:t>
      </w:r>
    </w:p>
    <w:p w:rsidR="00CC7545" w:rsidRPr="00CC7545" w:rsidRDefault="00CC7545" w:rsidP="00CC7545">
      <w:pPr>
        <w:adjustRightInd w:val="0"/>
        <w:snapToGrid w:val="0"/>
        <w:spacing w:line="400" w:lineRule="exact"/>
        <w:ind w:firstLineChars="200" w:firstLine="480"/>
        <w:rPr>
          <w:rFonts w:ascii="宋体" w:eastAsia="宋体" w:hAnsi="宋体" w:cs="Times New Roman"/>
          <w:color w:val="000000"/>
          <w:sz w:val="24"/>
          <w:szCs w:val="20"/>
        </w:rPr>
      </w:pPr>
      <w:r w:rsidRPr="00CC7545">
        <w:rPr>
          <w:rFonts w:ascii="宋体" w:eastAsia="宋体" w:hAnsi="宋体" w:cs="Times New Roman" w:hint="eastAsia"/>
          <w:color w:val="000000"/>
          <w:sz w:val="24"/>
          <w:szCs w:val="20"/>
        </w:rPr>
        <w:t>[1]《乒乓球竞赛规则》[M] .人民体育出版社,2003</w:t>
      </w:r>
    </w:p>
    <w:p w:rsidR="00CC7545" w:rsidRPr="00CC7545" w:rsidRDefault="00CC7545" w:rsidP="00CC7545">
      <w:pPr>
        <w:adjustRightInd w:val="0"/>
        <w:snapToGrid w:val="0"/>
        <w:spacing w:line="400" w:lineRule="exact"/>
        <w:ind w:firstLineChars="200" w:firstLine="480"/>
        <w:rPr>
          <w:rFonts w:ascii="宋体" w:eastAsia="宋体" w:hAnsi="宋体" w:cs="Times New Roman"/>
          <w:color w:val="000000"/>
          <w:sz w:val="24"/>
          <w:szCs w:val="20"/>
        </w:rPr>
      </w:pPr>
      <w:r w:rsidRPr="00CC7545">
        <w:rPr>
          <w:rFonts w:ascii="宋体" w:eastAsia="宋体" w:hAnsi="宋体" w:cs="Times New Roman" w:hint="eastAsia"/>
          <w:color w:val="000000"/>
          <w:sz w:val="24"/>
          <w:szCs w:val="20"/>
        </w:rPr>
        <w:t>[2]体育院、系教材编审委员会.《乒乓球》 [M] .北京:人民体育出版社，1979</w:t>
      </w:r>
    </w:p>
    <w:p w:rsidR="00CC7545" w:rsidRPr="00CC7545" w:rsidRDefault="00CC7545" w:rsidP="00CC7545">
      <w:pPr>
        <w:adjustRightInd w:val="0"/>
        <w:snapToGrid w:val="0"/>
        <w:spacing w:line="400" w:lineRule="exact"/>
        <w:ind w:firstLineChars="200" w:firstLine="480"/>
        <w:rPr>
          <w:rFonts w:ascii="宋体" w:eastAsia="宋体" w:hAnsi="宋体" w:cs="Times New Roman"/>
          <w:color w:val="000000"/>
          <w:sz w:val="24"/>
          <w:szCs w:val="20"/>
        </w:rPr>
      </w:pPr>
      <w:r w:rsidRPr="00CC7545">
        <w:rPr>
          <w:rFonts w:ascii="宋体" w:eastAsia="宋体" w:hAnsi="宋体" w:cs="Times New Roman" w:hint="eastAsia"/>
          <w:color w:val="000000"/>
          <w:sz w:val="24"/>
          <w:szCs w:val="20"/>
        </w:rPr>
        <w:t>[3]岑淮光等.《怎样打好乒乓球》 [M] .北京:人民体育出版社，2001</w:t>
      </w:r>
    </w:p>
    <w:p w:rsidR="00CC7545" w:rsidRPr="00CC7545" w:rsidRDefault="00CC7545" w:rsidP="00CC7545">
      <w:pPr>
        <w:adjustRightInd w:val="0"/>
        <w:snapToGrid w:val="0"/>
        <w:spacing w:line="400" w:lineRule="exact"/>
        <w:ind w:firstLineChars="200" w:firstLine="480"/>
        <w:rPr>
          <w:rFonts w:ascii="宋体" w:eastAsia="宋体" w:hAnsi="宋体" w:cs="Times New Roman"/>
          <w:color w:val="000000"/>
          <w:sz w:val="24"/>
          <w:szCs w:val="20"/>
        </w:rPr>
      </w:pPr>
      <w:r w:rsidRPr="00CC7545">
        <w:rPr>
          <w:rFonts w:ascii="宋体" w:eastAsia="宋体" w:hAnsi="宋体" w:cs="Times New Roman" w:hint="eastAsia"/>
          <w:color w:val="000000"/>
          <w:sz w:val="24"/>
          <w:szCs w:val="20"/>
        </w:rPr>
        <w:t>[4]苏丕仁.《乒乓球教学与训练》 [M] .北京:人民体育出版社，1995</w:t>
      </w:r>
    </w:p>
    <w:p w:rsidR="00DF07EB" w:rsidRPr="00CC7545" w:rsidRDefault="00CC7545" w:rsidP="002B0761">
      <w:pPr>
        <w:adjustRightInd w:val="0"/>
        <w:snapToGrid w:val="0"/>
        <w:spacing w:line="400" w:lineRule="exact"/>
        <w:ind w:firstLineChars="200" w:firstLine="480"/>
        <w:rPr>
          <w:rFonts w:ascii="宋体" w:eastAsia="宋体" w:hAnsi="宋体" w:cs="宋体"/>
          <w:sz w:val="24"/>
          <w:szCs w:val="24"/>
        </w:rPr>
      </w:pPr>
      <w:r w:rsidRPr="00CC7545">
        <w:rPr>
          <w:rFonts w:ascii="宋体" w:eastAsia="宋体" w:hAnsi="宋体" w:cs="Times New Roman" w:hint="eastAsia"/>
          <w:color w:val="000000"/>
          <w:sz w:val="24"/>
          <w:szCs w:val="20"/>
        </w:rPr>
        <w:t>[5]温国昌.《乒乓球教学与训练》 [M] .河南:河南科学技术出版社，1986</w:t>
      </w:r>
    </w:p>
    <w:p w:rsidR="00DF07EB" w:rsidRDefault="00DF07EB">
      <w:pPr>
        <w:widowControl/>
        <w:jc w:val="left"/>
        <w:rPr>
          <w:rFonts w:ascii="宋体" w:eastAsia="宋体" w:hAnsi="宋体" w:cs="宋体"/>
          <w:sz w:val="24"/>
          <w:szCs w:val="24"/>
        </w:rPr>
      </w:pPr>
      <w:r>
        <w:rPr>
          <w:rFonts w:ascii="宋体" w:eastAsia="宋体" w:hAnsi="宋体" w:cs="宋体"/>
          <w:sz w:val="24"/>
          <w:szCs w:val="24"/>
        </w:rPr>
        <w:br w:type="page"/>
      </w:r>
    </w:p>
    <w:p w:rsidR="00DF07EB" w:rsidRPr="00DB5242" w:rsidRDefault="00DF07EB" w:rsidP="00120455">
      <w:pPr>
        <w:spacing w:before="100" w:beforeAutospacing="1" w:after="100" w:afterAutospacing="1" w:line="400" w:lineRule="exact"/>
        <w:jc w:val="center"/>
        <w:outlineLvl w:val="0"/>
        <w:rPr>
          <w:rFonts w:ascii="宋体" w:eastAsia="黑体" w:hAnsi="宋体" w:cs="Times New Roman"/>
          <w:b/>
          <w:kern w:val="32"/>
          <w:sz w:val="32"/>
          <w:szCs w:val="48"/>
        </w:rPr>
      </w:pPr>
      <w:bookmarkStart w:id="166" w:name="_Toc450291201"/>
      <w:r w:rsidRPr="00DB5242">
        <w:rPr>
          <w:rFonts w:ascii="宋体" w:eastAsia="黑体" w:hAnsi="宋体" w:cs="Times New Roman" w:hint="eastAsia"/>
          <w:b/>
          <w:kern w:val="32"/>
          <w:sz w:val="32"/>
          <w:szCs w:val="48"/>
        </w:rPr>
        <w:lastRenderedPageBreak/>
        <w:t>《健美操训练（一）》课程教学大纲</w:t>
      </w:r>
      <w:bookmarkEnd w:id="166"/>
    </w:p>
    <w:p w:rsidR="00DF07EB" w:rsidRPr="00DF07EB" w:rsidRDefault="00DF07EB" w:rsidP="00DF07EB">
      <w:pPr>
        <w:adjustRightInd w:val="0"/>
        <w:snapToGrid w:val="0"/>
        <w:spacing w:line="400" w:lineRule="exact"/>
        <w:jc w:val="left"/>
        <w:rPr>
          <w:rFonts w:ascii="黑体" w:eastAsia="黑体" w:hAnsi="宋体" w:cs="??"/>
          <w:snapToGrid w:val="0"/>
          <w:color w:val="000000"/>
          <w:kern w:val="0"/>
          <w:sz w:val="24"/>
          <w:szCs w:val="24"/>
        </w:rPr>
      </w:pPr>
      <w:r w:rsidRPr="00DF07EB">
        <w:rPr>
          <w:rFonts w:ascii="黑体" w:eastAsia="黑体" w:hAnsi="宋体" w:cs="??" w:hint="eastAsia"/>
          <w:snapToGrid w:val="0"/>
          <w:color w:val="000000"/>
          <w:kern w:val="0"/>
          <w:sz w:val="24"/>
          <w:szCs w:val="24"/>
        </w:rPr>
        <w:t>课程编号：</w:t>
      </w:r>
      <w:r w:rsidRPr="00DF07EB">
        <w:rPr>
          <w:rFonts w:ascii="宋体" w:eastAsia="宋体" w:hAnsi="宋体" w:cs="??"/>
          <w:snapToGrid w:val="0"/>
          <w:color w:val="000000"/>
          <w:kern w:val="0"/>
          <w:sz w:val="24"/>
          <w:szCs w:val="24"/>
        </w:rPr>
        <w:t>1603095</w:t>
      </w:r>
    </w:p>
    <w:p w:rsidR="00DF07EB" w:rsidRPr="00DF07EB" w:rsidRDefault="00DF07EB" w:rsidP="00DF07EB">
      <w:pPr>
        <w:adjustRightInd w:val="0"/>
        <w:snapToGrid w:val="0"/>
        <w:spacing w:line="400" w:lineRule="exact"/>
        <w:rPr>
          <w:rFonts w:ascii="宋体" w:eastAsia="宋体" w:hAnsi="宋体" w:cs="??"/>
          <w:b/>
          <w:snapToGrid w:val="0"/>
          <w:color w:val="000000"/>
          <w:kern w:val="0"/>
          <w:sz w:val="24"/>
          <w:szCs w:val="21"/>
        </w:rPr>
      </w:pPr>
      <w:r w:rsidRPr="00DF07EB">
        <w:rPr>
          <w:rFonts w:ascii="黑体" w:eastAsia="黑体" w:hAnsi="宋体" w:cs="??" w:hint="eastAsia"/>
          <w:snapToGrid w:val="0"/>
          <w:color w:val="000000"/>
          <w:kern w:val="0"/>
          <w:sz w:val="24"/>
          <w:szCs w:val="24"/>
        </w:rPr>
        <w:t>课程总学时</w:t>
      </w:r>
      <w:r w:rsidRPr="00DF07EB">
        <w:rPr>
          <w:rFonts w:ascii="黑体" w:eastAsia="黑体" w:hAnsi="宋体" w:cs="??"/>
          <w:snapToGrid w:val="0"/>
          <w:color w:val="000000"/>
          <w:kern w:val="0"/>
          <w:sz w:val="24"/>
          <w:szCs w:val="24"/>
        </w:rPr>
        <w:t>/</w:t>
      </w:r>
      <w:r w:rsidRPr="00DF07EB">
        <w:rPr>
          <w:rFonts w:ascii="黑体" w:eastAsia="黑体" w:hAnsi="宋体" w:cs="??" w:hint="eastAsia"/>
          <w:snapToGrid w:val="0"/>
          <w:color w:val="000000"/>
          <w:kern w:val="0"/>
          <w:sz w:val="24"/>
          <w:szCs w:val="24"/>
        </w:rPr>
        <w:t>学分：</w:t>
      </w:r>
      <w:r w:rsidRPr="00DF07EB">
        <w:rPr>
          <w:rFonts w:ascii="宋体" w:eastAsia="宋体" w:hAnsi="宋体" w:cs="??"/>
          <w:snapToGrid w:val="0"/>
          <w:color w:val="000000"/>
          <w:kern w:val="0"/>
          <w:sz w:val="24"/>
          <w:szCs w:val="21"/>
        </w:rPr>
        <w:t>72/4</w:t>
      </w:r>
    </w:p>
    <w:p w:rsidR="00DF07EB" w:rsidRPr="00DF07EB" w:rsidRDefault="00DF07EB" w:rsidP="00DF07EB">
      <w:pPr>
        <w:adjustRightInd w:val="0"/>
        <w:snapToGrid w:val="0"/>
        <w:spacing w:line="400" w:lineRule="exact"/>
        <w:jc w:val="left"/>
        <w:rPr>
          <w:rFonts w:ascii="宋体" w:eastAsia="宋体" w:hAnsi="宋体" w:cs="??"/>
          <w:snapToGrid w:val="0"/>
          <w:color w:val="000000"/>
          <w:kern w:val="0"/>
          <w:sz w:val="24"/>
          <w:szCs w:val="21"/>
        </w:rPr>
      </w:pPr>
      <w:r w:rsidRPr="00DF07EB">
        <w:rPr>
          <w:rFonts w:ascii="黑体" w:eastAsia="黑体" w:hAnsi="宋体" w:cs="??" w:hint="eastAsia"/>
          <w:snapToGrid w:val="0"/>
          <w:color w:val="000000"/>
          <w:kern w:val="0"/>
          <w:sz w:val="24"/>
          <w:szCs w:val="24"/>
        </w:rPr>
        <w:t>课程类别：</w:t>
      </w:r>
      <w:r w:rsidRPr="00DF07EB">
        <w:rPr>
          <w:rFonts w:ascii="宋体" w:eastAsia="宋体" w:hAnsi="宋体" w:cs="??" w:hint="eastAsia"/>
          <w:snapToGrid w:val="0"/>
          <w:color w:val="000000"/>
          <w:kern w:val="0"/>
          <w:sz w:val="24"/>
          <w:szCs w:val="21"/>
        </w:rPr>
        <w:t>专业限选课</w:t>
      </w:r>
    </w:p>
    <w:p w:rsidR="00DF07EB" w:rsidRPr="00DF07EB" w:rsidRDefault="00DF07EB" w:rsidP="00DF07EB">
      <w:pPr>
        <w:adjustRightInd w:val="0"/>
        <w:snapToGrid w:val="0"/>
        <w:spacing w:line="400" w:lineRule="exact"/>
        <w:rPr>
          <w:rFonts w:ascii="方正书宋简体" w:eastAsia="方正书宋简体" w:hAnsi="宋体" w:cs="Times New Roman"/>
          <w:snapToGrid w:val="0"/>
          <w:color w:val="000000"/>
          <w:kern w:val="0"/>
          <w:sz w:val="24"/>
          <w:szCs w:val="20"/>
        </w:rPr>
      </w:pPr>
      <w:r w:rsidRPr="00DF07EB">
        <w:rPr>
          <w:rFonts w:ascii="黑体" w:eastAsia="黑体" w:hAnsi="宋体" w:cs="Times New Roman" w:hint="eastAsia"/>
          <w:snapToGrid w:val="0"/>
          <w:color w:val="000000"/>
          <w:kern w:val="0"/>
          <w:sz w:val="24"/>
          <w:szCs w:val="20"/>
        </w:rPr>
        <w:t>一、教学目的和任务</w:t>
      </w:r>
    </w:p>
    <w:p w:rsidR="00DF07EB" w:rsidRPr="00DF07EB" w:rsidRDefault="00DF07EB" w:rsidP="00DF07EB">
      <w:pPr>
        <w:adjustRightInd w:val="0"/>
        <w:snapToGrid w:val="0"/>
        <w:spacing w:line="400" w:lineRule="exact"/>
        <w:ind w:firstLineChars="200" w:firstLine="480"/>
        <w:jc w:val="left"/>
        <w:rPr>
          <w:rFonts w:ascii="宋体" w:eastAsia="宋体" w:hAnsi="宋体" w:cs="Times New Roman"/>
          <w:bCs/>
          <w:sz w:val="24"/>
          <w:szCs w:val="24"/>
        </w:rPr>
      </w:pPr>
      <w:r w:rsidRPr="00DF07EB">
        <w:rPr>
          <w:rFonts w:ascii="宋体" w:eastAsia="宋体" w:hAnsi="宋体" w:cs="Times New Roman" w:hint="eastAsia"/>
          <w:bCs/>
          <w:sz w:val="24"/>
          <w:szCs w:val="24"/>
        </w:rPr>
        <w:t>初步培养学生的学习兴趣，培养学生正确优美的身体形态，同时培养学生活泼、开朗、坚毅、乐观的性格；在健美操基本步伐的练习中，让学生体会动作的连续性、延伸感以及在快节奏中展现动作的力度，提高审美观，学生能够展现一套完整的健美操动作，为以后的普修课程打好基础。</w:t>
      </w:r>
    </w:p>
    <w:p w:rsidR="00DF07EB" w:rsidRPr="00DF07EB" w:rsidRDefault="00DF07EB" w:rsidP="00DF07EB">
      <w:pPr>
        <w:adjustRightInd w:val="0"/>
        <w:snapToGrid w:val="0"/>
        <w:spacing w:line="400" w:lineRule="exact"/>
        <w:rPr>
          <w:rFonts w:ascii="黑体" w:eastAsia="黑体" w:hAnsi="宋体" w:cs="Times New Roman"/>
          <w:snapToGrid w:val="0"/>
          <w:color w:val="000000"/>
          <w:kern w:val="0"/>
          <w:sz w:val="24"/>
          <w:szCs w:val="20"/>
        </w:rPr>
      </w:pPr>
      <w:r w:rsidRPr="00DF07EB">
        <w:rPr>
          <w:rFonts w:ascii="黑体" w:eastAsia="黑体" w:hAnsi="宋体" w:cs="Times New Roman" w:hint="eastAsia"/>
          <w:snapToGrid w:val="0"/>
          <w:color w:val="000000"/>
          <w:kern w:val="0"/>
          <w:sz w:val="24"/>
          <w:szCs w:val="20"/>
        </w:rPr>
        <w:t>二、教学基本要求</w:t>
      </w:r>
    </w:p>
    <w:p w:rsidR="00DF07EB" w:rsidRPr="00DF07EB" w:rsidRDefault="00DF07EB" w:rsidP="00DF07EB">
      <w:pPr>
        <w:adjustRightInd w:val="0"/>
        <w:snapToGrid w:val="0"/>
        <w:spacing w:line="400" w:lineRule="exact"/>
        <w:ind w:firstLineChars="200" w:firstLine="480"/>
        <w:rPr>
          <w:rFonts w:ascii="宋体" w:eastAsia="宋体" w:hAnsi="Times New Roman" w:cs="Times New Roman"/>
          <w:snapToGrid w:val="0"/>
          <w:color w:val="000000"/>
          <w:kern w:val="0"/>
          <w:szCs w:val="21"/>
        </w:rPr>
      </w:pPr>
      <w:r w:rsidRPr="00DF07EB">
        <w:rPr>
          <w:rFonts w:ascii="宋体" w:eastAsia="宋体" w:hAnsi="宋体" w:cs="宋体" w:hint="eastAsia"/>
          <w:color w:val="000000"/>
          <w:kern w:val="0"/>
          <w:sz w:val="24"/>
          <w:szCs w:val="20"/>
        </w:rPr>
        <w:t>授课内容为健美操专项技术和专项素质练习两个部分。专项技术包括全国健美操大众锻炼标准等级动作和教师自编自选组合动作，要求学生熟练掌握；专项素质练习有目的、有计划地安排在课堂教学中进行。</w:t>
      </w:r>
    </w:p>
    <w:p w:rsidR="00DF07EB" w:rsidRPr="00DF07EB" w:rsidRDefault="00DF07EB" w:rsidP="00DF07EB">
      <w:pPr>
        <w:adjustRightInd w:val="0"/>
        <w:snapToGrid w:val="0"/>
        <w:spacing w:line="400" w:lineRule="exact"/>
        <w:rPr>
          <w:rFonts w:ascii="方正书宋简体" w:eastAsia="方正书宋简体" w:hAnsi="宋体" w:cs="Times New Roman"/>
          <w:b/>
          <w:snapToGrid w:val="0"/>
          <w:color w:val="000000"/>
          <w:kern w:val="0"/>
          <w:sz w:val="24"/>
          <w:szCs w:val="20"/>
        </w:rPr>
      </w:pPr>
      <w:r w:rsidRPr="00DF07EB">
        <w:rPr>
          <w:rFonts w:ascii="黑体" w:eastAsia="黑体" w:hAnsi="宋体" w:cs="Times New Roman" w:hint="eastAsia"/>
          <w:snapToGrid w:val="0"/>
          <w:color w:val="000000"/>
          <w:kern w:val="0"/>
          <w:sz w:val="24"/>
          <w:szCs w:val="20"/>
        </w:rPr>
        <w:t>三、教学内容及学时分配</w:t>
      </w:r>
    </w:p>
    <w:p w:rsidR="00DF07EB" w:rsidRPr="00DF07EB" w:rsidRDefault="00DF07EB" w:rsidP="00DF07EB">
      <w:pPr>
        <w:spacing w:line="400" w:lineRule="exact"/>
        <w:ind w:firstLineChars="200" w:firstLine="480"/>
        <w:rPr>
          <w:rFonts w:ascii="宋体" w:eastAsia="宋体" w:hAnsi="宋体" w:cs="Times New Roman"/>
          <w:sz w:val="24"/>
          <w:szCs w:val="20"/>
        </w:rPr>
      </w:pPr>
      <w:r w:rsidRPr="00DF07EB">
        <w:rPr>
          <w:rFonts w:ascii="宋体" w:eastAsia="宋体" w:hAnsi="宋体" w:cs="Times New Roman"/>
          <w:sz w:val="24"/>
          <w:szCs w:val="20"/>
        </w:rPr>
        <w:t>1</w:t>
      </w:r>
      <w:r w:rsidRPr="00DF07EB">
        <w:rPr>
          <w:rFonts w:ascii="宋体" w:eastAsia="宋体" w:hAnsi="宋体" w:cs="Times New Roman" w:hint="eastAsia"/>
          <w:sz w:val="24"/>
          <w:szCs w:val="20"/>
        </w:rPr>
        <w:t>、健美操基本动作：</w:t>
      </w:r>
      <w:r w:rsidRPr="00DF07EB">
        <w:rPr>
          <w:rFonts w:ascii="宋体" w:eastAsia="宋体" w:hAnsi="宋体" w:cs="Times New Roman"/>
          <w:sz w:val="24"/>
          <w:szCs w:val="20"/>
        </w:rPr>
        <w:t xml:space="preserve"> </w:t>
      </w:r>
    </w:p>
    <w:p w:rsidR="00DF07EB" w:rsidRPr="00DF07EB" w:rsidRDefault="00DF07EB" w:rsidP="00DF07EB">
      <w:pPr>
        <w:spacing w:line="400" w:lineRule="exact"/>
        <w:ind w:firstLineChars="200" w:firstLine="480"/>
        <w:rPr>
          <w:rFonts w:ascii="宋体" w:eastAsia="宋体" w:hAnsi="宋体" w:cs="Times New Roman"/>
          <w:sz w:val="24"/>
          <w:szCs w:val="20"/>
        </w:rPr>
      </w:pPr>
      <w:r w:rsidRPr="00DF07EB">
        <w:rPr>
          <w:rFonts w:ascii="宋体" w:eastAsia="宋体" w:hAnsi="宋体" w:cs="Times New Roman" w:hint="eastAsia"/>
          <w:sz w:val="24"/>
          <w:szCs w:val="20"/>
        </w:rPr>
        <w:t>（</w:t>
      </w:r>
      <w:r w:rsidRPr="00DF07EB">
        <w:rPr>
          <w:rFonts w:ascii="宋体" w:eastAsia="宋体" w:hAnsi="宋体" w:cs="Times New Roman"/>
          <w:sz w:val="24"/>
          <w:szCs w:val="20"/>
        </w:rPr>
        <w:t>1</w:t>
      </w:r>
      <w:r w:rsidRPr="00DF07EB">
        <w:rPr>
          <w:rFonts w:ascii="宋体" w:eastAsia="宋体" w:hAnsi="宋体" w:cs="Times New Roman" w:hint="eastAsia"/>
          <w:sz w:val="24"/>
          <w:szCs w:val="20"/>
        </w:rPr>
        <w:t>）上肢动作：</w:t>
      </w:r>
      <w:r w:rsidRPr="00DF07EB">
        <w:rPr>
          <w:rFonts w:ascii="宋体" w:eastAsia="宋体" w:hAnsi="宋体" w:cs="Times New Roman"/>
          <w:sz w:val="24"/>
          <w:szCs w:val="20"/>
        </w:rPr>
        <w:t xml:space="preserve"> </w:t>
      </w:r>
    </w:p>
    <w:p w:rsidR="00DF07EB" w:rsidRPr="00DF07EB" w:rsidRDefault="00DF07EB" w:rsidP="00DF07EB">
      <w:pPr>
        <w:spacing w:line="400" w:lineRule="exact"/>
        <w:ind w:firstLineChars="200" w:firstLine="480"/>
        <w:rPr>
          <w:rFonts w:ascii="宋体" w:eastAsia="宋体" w:hAnsi="宋体" w:cs="Times New Roman"/>
          <w:sz w:val="24"/>
          <w:szCs w:val="20"/>
        </w:rPr>
      </w:pPr>
      <w:r w:rsidRPr="00DF07EB">
        <w:rPr>
          <w:rFonts w:ascii="宋体" w:eastAsia="宋体" w:hAnsi="宋体" w:cs="Times New Roman"/>
          <w:sz w:val="24"/>
          <w:szCs w:val="20"/>
        </w:rPr>
        <w:t xml:space="preserve">     </w:t>
      </w:r>
      <w:r w:rsidRPr="00DF07EB">
        <w:rPr>
          <w:rFonts w:ascii="宋体" w:eastAsia="宋体" w:hAnsi="宋体" w:cs="Times New Roman" w:hint="eastAsia"/>
          <w:sz w:val="24"/>
          <w:szCs w:val="20"/>
        </w:rPr>
        <w:t>手型：掌型（并掌，开掌，花掌，立掌），拳型</w:t>
      </w:r>
      <w:r w:rsidRPr="00DF07EB">
        <w:rPr>
          <w:rFonts w:ascii="宋体" w:eastAsia="宋体" w:hAnsi="宋体" w:cs="Times New Roman"/>
          <w:sz w:val="24"/>
          <w:szCs w:val="20"/>
        </w:rPr>
        <w:t xml:space="preserve"> </w:t>
      </w:r>
    </w:p>
    <w:p w:rsidR="00DF07EB" w:rsidRPr="00DF07EB" w:rsidRDefault="00DF07EB" w:rsidP="00DF07EB">
      <w:pPr>
        <w:spacing w:line="400" w:lineRule="exact"/>
        <w:ind w:firstLineChars="200" w:firstLine="480"/>
        <w:rPr>
          <w:rFonts w:ascii="宋体" w:eastAsia="宋体" w:hAnsi="宋体" w:cs="Times New Roman"/>
          <w:sz w:val="24"/>
          <w:szCs w:val="20"/>
        </w:rPr>
      </w:pPr>
      <w:r w:rsidRPr="00DF07EB">
        <w:rPr>
          <w:rFonts w:ascii="宋体" w:eastAsia="宋体" w:hAnsi="宋体" w:cs="Times New Roman"/>
          <w:sz w:val="24"/>
          <w:szCs w:val="20"/>
        </w:rPr>
        <w:t xml:space="preserve">     </w:t>
      </w:r>
      <w:r w:rsidRPr="00DF07EB">
        <w:rPr>
          <w:rFonts w:ascii="宋体" w:eastAsia="宋体" w:hAnsi="宋体" w:cs="Times New Roman" w:hint="eastAsia"/>
          <w:sz w:val="24"/>
          <w:szCs w:val="20"/>
        </w:rPr>
        <w:t>上肢动作：举、屈臂、伸臂、屈臂摆动、上提、下拉</w:t>
      </w:r>
      <w:r w:rsidRPr="00DF07EB">
        <w:rPr>
          <w:rFonts w:ascii="宋体" w:eastAsia="宋体" w:hAnsi="宋体" w:cs="Times New Roman"/>
          <w:sz w:val="24"/>
          <w:szCs w:val="20"/>
        </w:rPr>
        <w:t xml:space="preserve"> </w:t>
      </w:r>
    </w:p>
    <w:p w:rsidR="00DF07EB" w:rsidRPr="00DF07EB" w:rsidRDefault="00DF07EB" w:rsidP="00DF07EB">
      <w:pPr>
        <w:spacing w:line="400" w:lineRule="exact"/>
        <w:ind w:firstLineChars="200" w:firstLine="480"/>
        <w:rPr>
          <w:rFonts w:ascii="宋体" w:eastAsia="宋体" w:hAnsi="宋体" w:cs="Times New Roman"/>
          <w:sz w:val="24"/>
          <w:szCs w:val="20"/>
        </w:rPr>
      </w:pPr>
      <w:r w:rsidRPr="00DF07EB">
        <w:rPr>
          <w:rFonts w:ascii="宋体" w:eastAsia="宋体" w:hAnsi="宋体" w:cs="Times New Roman" w:hint="eastAsia"/>
          <w:sz w:val="24"/>
          <w:szCs w:val="20"/>
        </w:rPr>
        <w:t>（</w:t>
      </w:r>
      <w:r w:rsidRPr="00DF07EB">
        <w:rPr>
          <w:rFonts w:ascii="宋体" w:eastAsia="宋体" w:hAnsi="宋体" w:cs="Times New Roman"/>
          <w:sz w:val="24"/>
          <w:szCs w:val="20"/>
        </w:rPr>
        <w:t>2</w:t>
      </w:r>
      <w:r w:rsidRPr="00DF07EB">
        <w:rPr>
          <w:rFonts w:ascii="宋体" w:eastAsia="宋体" w:hAnsi="宋体" w:cs="Times New Roman" w:hint="eastAsia"/>
          <w:sz w:val="24"/>
          <w:szCs w:val="20"/>
        </w:rPr>
        <w:t>）下肢动作：各种基本步伐</w:t>
      </w:r>
      <w:r w:rsidRPr="00DF07EB">
        <w:rPr>
          <w:rFonts w:ascii="宋体" w:eastAsia="宋体" w:hAnsi="宋体" w:cs="Times New Roman"/>
          <w:sz w:val="24"/>
          <w:szCs w:val="20"/>
        </w:rPr>
        <w:t xml:space="preserve"> </w:t>
      </w:r>
    </w:p>
    <w:p w:rsidR="00DF07EB" w:rsidRPr="00DF07EB" w:rsidRDefault="00DF07EB" w:rsidP="00DF07EB">
      <w:pPr>
        <w:spacing w:line="400" w:lineRule="exact"/>
        <w:ind w:firstLineChars="200" w:firstLine="480"/>
        <w:rPr>
          <w:rFonts w:ascii="宋体" w:eastAsia="宋体" w:hAnsi="宋体" w:cs="Times New Roman"/>
          <w:sz w:val="24"/>
          <w:szCs w:val="20"/>
        </w:rPr>
      </w:pPr>
      <w:r w:rsidRPr="00DF07EB">
        <w:rPr>
          <w:rFonts w:ascii="宋体" w:eastAsia="宋体" w:hAnsi="宋体" w:cs="Times New Roman"/>
          <w:sz w:val="24"/>
          <w:szCs w:val="20"/>
        </w:rPr>
        <w:t xml:space="preserve">      </w:t>
      </w:r>
      <w:r w:rsidRPr="00DF07EB">
        <w:rPr>
          <w:rFonts w:ascii="宋体" w:eastAsia="宋体" w:hAnsi="宋体" w:cs="Times New Roman" w:hint="eastAsia"/>
          <w:sz w:val="24"/>
          <w:szCs w:val="20"/>
        </w:rPr>
        <w:t>踏步类：踏步，走步，一字步，</w:t>
      </w:r>
      <w:r w:rsidRPr="00DF07EB">
        <w:rPr>
          <w:rFonts w:ascii="宋体" w:eastAsia="宋体" w:hAnsi="宋体" w:cs="Times New Roman"/>
          <w:sz w:val="24"/>
          <w:szCs w:val="20"/>
        </w:rPr>
        <w:t>V</w:t>
      </w:r>
      <w:r w:rsidRPr="00DF07EB">
        <w:rPr>
          <w:rFonts w:ascii="宋体" w:eastAsia="宋体" w:hAnsi="宋体" w:cs="Times New Roman" w:hint="eastAsia"/>
          <w:sz w:val="24"/>
          <w:szCs w:val="20"/>
        </w:rPr>
        <w:t>字步，曼步</w:t>
      </w:r>
      <w:r w:rsidRPr="00DF07EB">
        <w:rPr>
          <w:rFonts w:ascii="宋体" w:eastAsia="宋体" w:hAnsi="宋体" w:cs="Times New Roman"/>
          <w:sz w:val="24"/>
          <w:szCs w:val="20"/>
        </w:rPr>
        <w:t xml:space="preserve"> </w:t>
      </w:r>
    </w:p>
    <w:p w:rsidR="00DF07EB" w:rsidRPr="00DF07EB" w:rsidRDefault="00DF07EB" w:rsidP="00CC7545">
      <w:pPr>
        <w:spacing w:line="400" w:lineRule="exact"/>
        <w:ind w:firstLineChars="500" w:firstLine="1200"/>
        <w:rPr>
          <w:rFonts w:ascii="宋体" w:eastAsia="宋体" w:hAnsi="宋体" w:cs="Times New Roman"/>
          <w:sz w:val="24"/>
          <w:szCs w:val="20"/>
        </w:rPr>
      </w:pPr>
      <w:r w:rsidRPr="00DF07EB">
        <w:rPr>
          <w:rFonts w:ascii="宋体" w:eastAsia="宋体" w:hAnsi="宋体" w:cs="Times New Roman" w:hint="eastAsia"/>
          <w:sz w:val="24"/>
          <w:szCs w:val="20"/>
        </w:rPr>
        <w:t>点地类：脚尖前点地，脚跟前点地，脚尖侧点地，脚尖后点地</w:t>
      </w:r>
      <w:r w:rsidRPr="00DF07EB">
        <w:rPr>
          <w:rFonts w:ascii="宋体" w:eastAsia="宋体" w:hAnsi="宋体" w:cs="Times New Roman"/>
          <w:sz w:val="24"/>
          <w:szCs w:val="20"/>
        </w:rPr>
        <w:t xml:space="preserve"> </w:t>
      </w:r>
    </w:p>
    <w:p w:rsidR="00DF07EB" w:rsidRPr="00DF07EB" w:rsidRDefault="00DF07EB" w:rsidP="00DF07EB">
      <w:pPr>
        <w:spacing w:line="400" w:lineRule="exact"/>
        <w:ind w:firstLineChars="200" w:firstLine="480"/>
        <w:rPr>
          <w:rFonts w:ascii="宋体" w:eastAsia="宋体" w:hAnsi="宋体" w:cs="Times New Roman"/>
          <w:sz w:val="24"/>
          <w:szCs w:val="20"/>
        </w:rPr>
      </w:pPr>
      <w:r w:rsidRPr="00DF07EB">
        <w:rPr>
          <w:rFonts w:ascii="宋体" w:eastAsia="宋体" w:hAnsi="宋体" w:cs="Times New Roman"/>
          <w:sz w:val="24"/>
          <w:szCs w:val="20"/>
        </w:rPr>
        <w:t xml:space="preserve">      </w:t>
      </w:r>
      <w:r w:rsidRPr="00DF07EB">
        <w:rPr>
          <w:rFonts w:ascii="宋体" w:eastAsia="宋体" w:hAnsi="宋体" w:cs="Times New Roman" w:hint="eastAsia"/>
          <w:sz w:val="24"/>
          <w:szCs w:val="20"/>
        </w:rPr>
        <w:t>迈步类：并步，迈步点地，迈步屈腿，迈步吸腿，迈步弹踢，侧交叉步</w:t>
      </w:r>
      <w:r w:rsidRPr="00DF07EB">
        <w:rPr>
          <w:rFonts w:ascii="宋体" w:eastAsia="宋体" w:hAnsi="宋体" w:cs="Times New Roman"/>
          <w:sz w:val="24"/>
          <w:szCs w:val="20"/>
        </w:rPr>
        <w:t xml:space="preserve"> </w:t>
      </w:r>
    </w:p>
    <w:p w:rsidR="00DF07EB" w:rsidRPr="00DF07EB" w:rsidRDefault="00DF07EB" w:rsidP="00DF07EB">
      <w:pPr>
        <w:spacing w:line="400" w:lineRule="exact"/>
        <w:ind w:firstLineChars="200" w:firstLine="480"/>
        <w:rPr>
          <w:rFonts w:ascii="宋体" w:eastAsia="宋体" w:hAnsi="宋体" w:cs="Times New Roman"/>
          <w:sz w:val="24"/>
          <w:szCs w:val="20"/>
        </w:rPr>
      </w:pPr>
      <w:r w:rsidRPr="00DF07EB">
        <w:rPr>
          <w:rFonts w:ascii="宋体" w:eastAsia="宋体" w:hAnsi="宋体" w:cs="Times New Roman"/>
          <w:sz w:val="24"/>
          <w:szCs w:val="20"/>
        </w:rPr>
        <w:t xml:space="preserve">      </w:t>
      </w:r>
      <w:r w:rsidRPr="00DF07EB">
        <w:rPr>
          <w:rFonts w:ascii="宋体" w:eastAsia="宋体" w:hAnsi="宋体" w:cs="Times New Roman" w:hint="eastAsia"/>
          <w:sz w:val="24"/>
          <w:szCs w:val="20"/>
        </w:rPr>
        <w:t>抬起类：吸腿，踢腿，弹踢，后屈腿</w:t>
      </w:r>
      <w:r w:rsidRPr="00DF07EB">
        <w:rPr>
          <w:rFonts w:ascii="宋体" w:eastAsia="宋体" w:hAnsi="宋体" w:cs="Times New Roman"/>
          <w:sz w:val="24"/>
          <w:szCs w:val="20"/>
        </w:rPr>
        <w:t xml:space="preserve"> </w:t>
      </w:r>
    </w:p>
    <w:p w:rsidR="00DF07EB" w:rsidRPr="00DF07EB" w:rsidRDefault="00DF07EB" w:rsidP="00DF07EB">
      <w:pPr>
        <w:spacing w:line="400" w:lineRule="exact"/>
        <w:ind w:firstLineChars="200" w:firstLine="480"/>
        <w:rPr>
          <w:rFonts w:ascii="宋体" w:eastAsia="宋体" w:hAnsi="宋体" w:cs="Times New Roman"/>
          <w:sz w:val="24"/>
          <w:szCs w:val="20"/>
        </w:rPr>
      </w:pPr>
      <w:r w:rsidRPr="00DF07EB">
        <w:rPr>
          <w:rFonts w:ascii="宋体" w:eastAsia="宋体" w:hAnsi="宋体" w:cs="Times New Roman"/>
          <w:sz w:val="24"/>
          <w:szCs w:val="20"/>
        </w:rPr>
        <w:t xml:space="preserve">      </w:t>
      </w:r>
      <w:r w:rsidRPr="00DF07EB">
        <w:rPr>
          <w:rFonts w:ascii="宋体" w:eastAsia="宋体" w:hAnsi="宋体" w:cs="Times New Roman" w:hint="eastAsia"/>
          <w:sz w:val="24"/>
          <w:szCs w:val="20"/>
        </w:rPr>
        <w:t>双腿类：弹动，半蹲，弓步，提踵</w:t>
      </w:r>
      <w:r w:rsidRPr="00DF07EB">
        <w:rPr>
          <w:rFonts w:ascii="宋体" w:eastAsia="宋体" w:hAnsi="宋体" w:cs="Times New Roman"/>
          <w:sz w:val="24"/>
          <w:szCs w:val="20"/>
        </w:rPr>
        <w:t xml:space="preserve"> </w:t>
      </w:r>
    </w:p>
    <w:p w:rsidR="00DF07EB" w:rsidRPr="00DF07EB" w:rsidRDefault="00DF07EB" w:rsidP="00DF07EB">
      <w:pPr>
        <w:spacing w:line="400" w:lineRule="exact"/>
        <w:ind w:firstLineChars="200" w:firstLine="480"/>
        <w:rPr>
          <w:rFonts w:ascii="宋体" w:eastAsia="宋体" w:hAnsi="宋体" w:cs="Times New Roman"/>
          <w:sz w:val="24"/>
          <w:szCs w:val="20"/>
        </w:rPr>
      </w:pPr>
      <w:r w:rsidRPr="00DF07EB">
        <w:rPr>
          <w:rFonts w:ascii="宋体" w:eastAsia="宋体" w:hAnsi="宋体" w:cs="Times New Roman" w:hint="eastAsia"/>
          <w:sz w:val="24"/>
          <w:szCs w:val="20"/>
        </w:rPr>
        <w:t>（</w:t>
      </w:r>
      <w:r w:rsidRPr="00DF07EB">
        <w:rPr>
          <w:rFonts w:ascii="宋体" w:eastAsia="宋体" w:hAnsi="宋体" w:cs="Times New Roman"/>
          <w:sz w:val="24"/>
          <w:szCs w:val="20"/>
        </w:rPr>
        <w:t>3</w:t>
      </w:r>
      <w:r w:rsidRPr="00DF07EB">
        <w:rPr>
          <w:rFonts w:ascii="宋体" w:eastAsia="宋体" w:hAnsi="宋体" w:cs="Times New Roman" w:hint="eastAsia"/>
          <w:sz w:val="24"/>
          <w:szCs w:val="20"/>
        </w:rPr>
        <w:t>）躯干的基本动作：头、肩、胸、腰、髋</w:t>
      </w:r>
      <w:r w:rsidRPr="00DF07EB">
        <w:rPr>
          <w:rFonts w:ascii="宋体" w:eastAsia="宋体" w:hAnsi="宋体" w:cs="Times New Roman"/>
          <w:sz w:val="24"/>
          <w:szCs w:val="20"/>
        </w:rPr>
        <w:t xml:space="preserve"> </w:t>
      </w:r>
    </w:p>
    <w:p w:rsidR="00DF07EB" w:rsidRPr="00DF07EB" w:rsidRDefault="00DF07EB" w:rsidP="00DF07EB">
      <w:pPr>
        <w:spacing w:line="400" w:lineRule="exact"/>
        <w:ind w:firstLineChars="200" w:firstLine="480"/>
        <w:rPr>
          <w:rFonts w:ascii="宋体" w:eastAsia="宋体" w:hAnsi="宋体" w:cs="Times New Roman"/>
          <w:sz w:val="24"/>
          <w:szCs w:val="20"/>
        </w:rPr>
      </w:pPr>
      <w:r w:rsidRPr="00DF07EB">
        <w:rPr>
          <w:rFonts w:ascii="宋体" w:eastAsia="宋体" w:hAnsi="宋体" w:cs="Times New Roman" w:hint="eastAsia"/>
          <w:sz w:val="24"/>
          <w:szCs w:val="20"/>
        </w:rPr>
        <w:t>（</w:t>
      </w:r>
      <w:r w:rsidRPr="00DF07EB">
        <w:rPr>
          <w:rFonts w:ascii="宋体" w:eastAsia="宋体" w:hAnsi="宋体" w:cs="Times New Roman"/>
          <w:sz w:val="24"/>
          <w:szCs w:val="20"/>
        </w:rPr>
        <w:t>4</w:t>
      </w:r>
      <w:r w:rsidRPr="00DF07EB">
        <w:rPr>
          <w:rFonts w:ascii="宋体" w:eastAsia="宋体" w:hAnsi="宋体" w:cs="Times New Roman" w:hint="eastAsia"/>
          <w:sz w:val="24"/>
          <w:szCs w:val="20"/>
        </w:rPr>
        <w:t>）地上基本姿态：坐、卧、撑</w:t>
      </w:r>
      <w:r w:rsidRPr="00DF07EB">
        <w:rPr>
          <w:rFonts w:ascii="宋体" w:eastAsia="宋体" w:hAnsi="宋体" w:cs="Times New Roman"/>
          <w:sz w:val="24"/>
          <w:szCs w:val="20"/>
        </w:rPr>
        <w:t xml:space="preserve"> </w:t>
      </w:r>
    </w:p>
    <w:p w:rsidR="00DF07EB" w:rsidRPr="00DF07EB" w:rsidRDefault="00DF07EB" w:rsidP="00DF07EB">
      <w:pPr>
        <w:spacing w:line="400" w:lineRule="exact"/>
        <w:ind w:firstLineChars="200" w:firstLine="480"/>
        <w:rPr>
          <w:rFonts w:ascii="宋体" w:eastAsia="宋体" w:hAnsi="宋体" w:cs="Times New Roman"/>
          <w:sz w:val="24"/>
          <w:szCs w:val="20"/>
        </w:rPr>
      </w:pPr>
      <w:r w:rsidRPr="00DF07EB">
        <w:rPr>
          <w:rFonts w:ascii="宋体" w:eastAsia="宋体" w:hAnsi="宋体" w:cs="Times New Roman"/>
          <w:sz w:val="24"/>
          <w:szCs w:val="20"/>
        </w:rPr>
        <w:t>2</w:t>
      </w:r>
      <w:r w:rsidRPr="00DF07EB">
        <w:rPr>
          <w:rFonts w:ascii="宋体" w:eastAsia="宋体" w:hAnsi="宋体" w:cs="Times New Roman" w:hint="eastAsia"/>
          <w:sz w:val="24"/>
          <w:szCs w:val="20"/>
        </w:rPr>
        <w:t>、健美操成套动作：</w:t>
      </w:r>
      <w:r w:rsidRPr="00DF07EB">
        <w:rPr>
          <w:rFonts w:ascii="宋体" w:eastAsia="宋体" w:hAnsi="宋体" w:cs="Times New Roman"/>
          <w:sz w:val="24"/>
          <w:szCs w:val="20"/>
        </w:rPr>
        <w:t xml:space="preserve"> </w:t>
      </w:r>
    </w:p>
    <w:p w:rsidR="00DF07EB" w:rsidRPr="00DF07EB" w:rsidRDefault="00DF07EB" w:rsidP="00DF07EB">
      <w:pPr>
        <w:spacing w:line="400" w:lineRule="exact"/>
        <w:ind w:firstLineChars="200" w:firstLine="480"/>
        <w:rPr>
          <w:rFonts w:ascii="宋体" w:eastAsia="宋体" w:hAnsi="Times New Roman" w:cs="Times New Roman"/>
          <w:sz w:val="24"/>
          <w:szCs w:val="20"/>
        </w:rPr>
      </w:pPr>
      <w:r w:rsidRPr="00DF07EB">
        <w:rPr>
          <w:rFonts w:ascii="宋体" w:eastAsia="宋体" w:hAnsi="宋体" w:cs="Times New Roman" w:hint="eastAsia"/>
          <w:sz w:val="24"/>
          <w:szCs w:val="20"/>
        </w:rPr>
        <w:t>第一套全国健美操大众锻炼标准初级</w:t>
      </w:r>
    </w:p>
    <w:p w:rsidR="00DF07EB" w:rsidRPr="00DF07EB" w:rsidRDefault="00DF07EB" w:rsidP="00DF07EB">
      <w:pPr>
        <w:spacing w:line="400" w:lineRule="exact"/>
        <w:ind w:firstLineChars="200" w:firstLine="480"/>
        <w:rPr>
          <w:rFonts w:ascii="宋体" w:eastAsia="宋体" w:hAnsi="宋体" w:cs="Times New Roman"/>
          <w:sz w:val="24"/>
          <w:szCs w:val="20"/>
        </w:rPr>
      </w:pPr>
      <w:r w:rsidRPr="00DF07EB">
        <w:rPr>
          <w:rFonts w:ascii="宋体" w:eastAsia="宋体" w:hAnsi="宋体" w:cs="Times New Roman" w:hint="eastAsia"/>
          <w:sz w:val="24"/>
          <w:szCs w:val="20"/>
        </w:rPr>
        <w:t>教师自编自选组合动作：基本步伐组合练习</w:t>
      </w:r>
      <w:r w:rsidRPr="00DF07EB">
        <w:rPr>
          <w:rFonts w:ascii="宋体" w:eastAsia="宋体" w:hAnsi="宋体" w:cs="Times New Roman"/>
          <w:sz w:val="24"/>
          <w:szCs w:val="20"/>
        </w:rPr>
        <w:t xml:space="preserve">   </w:t>
      </w:r>
    </w:p>
    <w:p w:rsidR="00DF07EB" w:rsidRPr="00DF07EB" w:rsidRDefault="00DF07EB" w:rsidP="00DF07EB">
      <w:pPr>
        <w:spacing w:line="400" w:lineRule="exact"/>
        <w:ind w:firstLineChars="200" w:firstLine="480"/>
        <w:rPr>
          <w:rFonts w:ascii="宋体" w:eastAsia="宋体" w:hAnsi="宋体" w:cs="Times New Roman"/>
          <w:sz w:val="24"/>
          <w:szCs w:val="20"/>
        </w:rPr>
      </w:pPr>
      <w:r w:rsidRPr="00DF07EB">
        <w:rPr>
          <w:rFonts w:ascii="宋体" w:eastAsia="宋体" w:hAnsi="宋体" w:cs="Times New Roman"/>
          <w:sz w:val="24"/>
          <w:szCs w:val="20"/>
        </w:rPr>
        <w:t>3</w:t>
      </w:r>
      <w:r w:rsidRPr="00DF07EB">
        <w:rPr>
          <w:rFonts w:ascii="宋体" w:eastAsia="宋体" w:hAnsi="宋体" w:cs="Times New Roman" w:hint="eastAsia"/>
          <w:sz w:val="24"/>
          <w:szCs w:val="20"/>
        </w:rPr>
        <w:t>、专项素质练习：</w:t>
      </w:r>
      <w:r w:rsidRPr="00DF07EB">
        <w:rPr>
          <w:rFonts w:ascii="宋体" w:eastAsia="宋体" w:hAnsi="宋体" w:cs="Times New Roman"/>
          <w:sz w:val="24"/>
          <w:szCs w:val="20"/>
        </w:rPr>
        <w:t xml:space="preserve"> </w:t>
      </w:r>
    </w:p>
    <w:p w:rsidR="00DF07EB" w:rsidRPr="00DF07EB" w:rsidRDefault="00DF07EB" w:rsidP="00DF07EB">
      <w:pPr>
        <w:spacing w:line="400" w:lineRule="exact"/>
        <w:ind w:firstLineChars="200" w:firstLine="480"/>
        <w:rPr>
          <w:rFonts w:ascii="宋体" w:eastAsia="宋体" w:hAnsi="宋体" w:cs="Times New Roman"/>
          <w:sz w:val="24"/>
          <w:szCs w:val="20"/>
        </w:rPr>
      </w:pPr>
      <w:r w:rsidRPr="00DF07EB">
        <w:rPr>
          <w:rFonts w:ascii="宋体" w:eastAsia="宋体" w:hAnsi="宋体" w:cs="Times New Roman" w:hint="eastAsia"/>
          <w:sz w:val="24"/>
          <w:szCs w:val="20"/>
        </w:rPr>
        <w:t>（</w:t>
      </w:r>
      <w:r w:rsidRPr="00DF07EB">
        <w:rPr>
          <w:rFonts w:ascii="宋体" w:eastAsia="宋体" w:hAnsi="宋体" w:cs="Times New Roman"/>
          <w:sz w:val="24"/>
          <w:szCs w:val="20"/>
        </w:rPr>
        <w:t>1</w:t>
      </w:r>
      <w:r w:rsidRPr="00DF07EB">
        <w:rPr>
          <w:rFonts w:ascii="宋体" w:eastAsia="宋体" w:hAnsi="宋体" w:cs="Times New Roman" w:hint="eastAsia"/>
          <w:sz w:val="24"/>
          <w:szCs w:val="20"/>
        </w:rPr>
        <w:t>）、肩、腰、腿的柔韧性练习；</w:t>
      </w:r>
      <w:r w:rsidRPr="00DF07EB">
        <w:rPr>
          <w:rFonts w:ascii="宋体" w:eastAsia="宋体" w:hAnsi="宋体" w:cs="Times New Roman"/>
          <w:sz w:val="24"/>
          <w:szCs w:val="20"/>
        </w:rPr>
        <w:t xml:space="preserve"> </w:t>
      </w:r>
    </w:p>
    <w:p w:rsidR="00DF07EB" w:rsidRPr="00DF07EB" w:rsidRDefault="00DF07EB" w:rsidP="00DF07EB">
      <w:pPr>
        <w:spacing w:line="400" w:lineRule="exact"/>
        <w:ind w:firstLineChars="200" w:firstLine="480"/>
        <w:rPr>
          <w:rFonts w:ascii="宋体" w:eastAsia="宋体" w:hAnsi="宋体" w:cs="Times New Roman"/>
          <w:sz w:val="24"/>
          <w:szCs w:val="20"/>
        </w:rPr>
      </w:pPr>
      <w:r w:rsidRPr="00DF07EB">
        <w:rPr>
          <w:rFonts w:ascii="宋体" w:eastAsia="宋体" w:hAnsi="宋体" w:cs="Times New Roman" w:hint="eastAsia"/>
          <w:sz w:val="24"/>
          <w:szCs w:val="20"/>
        </w:rPr>
        <w:t>（</w:t>
      </w:r>
      <w:r w:rsidRPr="00DF07EB">
        <w:rPr>
          <w:rFonts w:ascii="宋体" w:eastAsia="宋体" w:hAnsi="宋体" w:cs="Times New Roman"/>
          <w:sz w:val="24"/>
          <w:szCs w:val="20"/>
        </w:rPr>
        <w:t>2</w:t>
      </w:r>
      <w:r w:rsidRPr="00DF07EB">
        <w:rPr>
          <w:rFonts w:ascii="宋体" w:eastAsia="宋体" w:hAnsi="宋体" w:cs="Times New Roman" w:hint="eastAsia"/>
          <w:sz w:val="24"/>
          <w:szCs w:val="20"/>
        </w:rPr>
        <w:t>）、上肢、下肢、躯干力量练习。</w:t>
      </w:r>
      <w:r w:rsidRPr="00DF07EB">
        <w:rPr>
          <w:rFonts w:ascii="宋体" w:eastAsia="宋体" w:hAnsi="宋体" w:cs="Times New Roman"/>
          <w:sz w:val="24"/>
          <w:szCs w:val="20"/>
        </w:rPr>
        <w:t xml:space="preserve"> </w:t>
      </w:r>
    </w:p>
    <w:p w:rsidR="00DF07EB" w:rsidRPr="00DF07EB" w:rsidRDefault="00DF07EB" w:rsidP="00CC7545">
      <w:pPr>
        <w:adjustRightInd w:val="0"/>
        <w:snapToGrid w:val="0"/>
        <w:spacing w:line="400" w:lineRule="exact"/>
        <w:rPr>
          <w:rFonts w:ascii="黑体" w:eastAsia="黑体" w:hAnsi="宋体" w:cs="Times New Roman"/>
          <w:snapToGrid w:val="0"/>
          <w:color w:val="000000"/>
          <w:kern w:val="0"/>
          <w:sz w:val="24"/>
          <w:szCs w:val="20"/>
        </w:rPr>
      </w:pPr>
      <w:r w:rsidRPr="00DF07EB">
        <w:rPr>
          <w:rFonts w:ascii="黑体" w:eastAsia="黑体" w:hAnsi="宋体" w:cs="Times New Roman" w:hint="eastAsia"/>
          <w:snapToGrid w:val="0"/>
          <w:color w:val="000000"/>
          <w:kern w:val="0"/>
          <w:sz w:val="24"/>
          <w:szCs w:val="20"/>
        </w:rPr>
        <w:t>四、推荐教材及参考书目</w:t>
      </w:r>
    </w:p>
    <w:p w:rsidR="00DF07EB" w:rsidRPr="00DF07EB" w:rsidRDefault="00DF07EB" w:rsidP="00DF07EB">
      <w:pPr>
        <w:adjustRightInd w:val="0"/>
        <w:snapToGrid w:val="0"/>
        <w:spacing w:line="400" w:lineRule="exact"/>
        <w:ind w:firstLineChars="200" w:firstLine="480"/>
        <w:jc w:val="left"/>
        <w:rPr>
          <w:rFonts w:ascii="宋体" w:eastAsia="宋体" w:hAnsi="宋体" w:cs="??"/>
          <w:snapToGrid w:val="0"/>
          <w:color w:val="000000"/>
          <w:kern w:val="0"/>
          <w:sz w:val="24"/>
          <w:szCs w:val="21"/>
        </w:rPr>
      </w:pPr>
      <w:r w:rsidRPr="00DF07EB">
        <w:rPr>
          <w:rFonts w:ascii="宋体" w:eastAsia="宋体" w:hAnsi="宋体" w:cs="??"/>
          <w:snapToGrid w:val="0"/>
          <w:color w:val="000000"/>
          <w:kern w:val="0"/>
          <w:sz w:val="24"/>
          <w:szCs w:val="21"/>
        </w:rPr>
        <w:lastRenderedPageBreak/>
        <w:t>[1]</w:t>
      </w:r>
      <w:r w:rsidRPr="00DF07EB">
        <w:rPr>
          <w:rFonts w:ascii="宋体" w:eastAsia="宋体" w:hAnsi="宋体" w:cs="??" w:hint="eastAsia"/>
          <w:snapToGrid w:val="0"/>
          <w:color w:val="000000"/>
          <w:kern w:val="0"/>
          <w:sz w:val="24"/>
          <w:szCs w:val="21"/>
        </w:rPr>
        <w:t>马鸿韬</w:t>
      </w:r>
      <w:r w:rsidRPr="00DF07EB">
        <w:rPr>
          <w:rFonts w:ascii="宋体" w:eastAsia="宋体" w:hAnsi="宋体" w:cs="??"/>
          <w:snapToGrid w:val="0"/>
          <w:color w:val="000000"/>
          <w:kern w:val="0"/>
          <w:sz w:val="24"/>
          <w:szCs w:val="21"/>
        </w:rPr>
        <w:t>.</w:t>
      </w:r>
      <w:r w:rsidRPr="00DF07EB">
        <w:rPr>
          <w:rFonts w:ascii="宋体" w:eastAsia="宋体" w:hAnsi="宋体" w:cs="??" w:hint="eastAsia"/>
          <w:snapToGrid w:val="0"/>
          <w:color w:val="000000"/>
          <w:kern w:val="0"/>
          <w:sz w:val="24"/>
          <w:szCs w:val="21"/>
        </w:rPr>
        <w:t>健美操创编理论与实践</w:t>
      </w:r>
      <w:r w:rsidRPr="00DF07EB">
        <w:rPr>
          <w:rFonts w:ascii="宋体" w:eastAsia="宋体" w:hAnsi="宋体" w:cs="??"/>
          <w:snapToGrid w:val="0"/>
          <w:color w:val="000000"/>
          <w:kern w:val="0"/>
          <w:sz w:val="24"/>
          <w:szCs w:val="21"/>
        </w:rPr>
        <w:t>.</w:t>
      </w:r>
      <w:r w:rsidRPr="00DF07EB">
        <w:rPr>
          <w:rFonts w:ascii="宋体" w:eastAsia="宋体" w:hAnsi="宋体" w:cs="??" w:hint="eastAsia"/>
          <w:snapToGrid w:val="0"/>
          <w:color w:val="000000"/>
          <w:kern w:val="0"/>
          <w:sz w:val="24"/>
          <w:szCs w:val="21"/>
        </w:rPr>
        <w:t>高等教育出版社，</w:t>
      </w:r>
      <w:r w:rsidRPr="00DF07EB">
        <w:rPr>
          <w:rFonts w:ascii="宋体" w:eastAsia="宋体" w:hAnsi="宋体" w:cs="??"/>
          <w:snapToGrid w:val="0"/>
          <w:color w:val="000000"/>
          <w:kern w:val="0"/>
          <w:sz w:val="24"/>
          <w:szCs w:val="21"/>
        </w:rPr>
        <w:t>2004.7</w:t>
      </w:r>
    </w:p>
    <w:p w:rsidR="00DF07EB" w:rsidRPr="00DF07EB" w:rsidRDefault="00DF07EB" w:rsidP="00DF07EB">
      <w:pPr>
        <w:spacing w:line="400" w:lineRule="exact"/>
        <w:ind w:firstLineChars="200" w:firstLine="480"/>
        <w:rPr>
          <w:rFonts w:ascii="宋体" w:eastAsia="宋体" w:hAnsi="Times New Roman" w:cs="Times New Roman"/>
          <w:sz w:val="24"/>
          <w:szCs w:val="20"/>
        </w:rPr>
      </w:pPr>
      <w:r w:rsidRPr="00DF07EB">
        <w:rPr>
          <w:rFonts w:ascii="宋体" w:eastAsia="宋体" w:hAnsi="宋体" w:cs="Times New Roman"/>
          <w:snapToGrid w:val="0"/>
          <w:color w:val="000000"/>
          <w:kern w:val="0"/>
          <w:sz w:val="24"/>
          <w:szCs w:val="20"/>
        </w:rPr>
        <w:t>[2]</w:t>
      </w:r>
      <w:r w:rsidRPr="00DF07EB">
        <w:rPr>
          <w:rFonts w:ascii="宋体" w:eastAsia="宋体" w:hAnsi="宋体" w:cs="Times New Roman" w:hint="eastAsia"/>
          <w:snapToGrid w:val="0"/>
          <w:color w:val="000000"/>
          <w:kern w:val="0"/>
          <w:sz w:val="24"/>
          <w:szCs w:val="20"/>
        </w:rPr>
        <w:t>冯萍，张杰，钱宏颖</w:t>
      </w:r>
      <w:r w:rsidRPr="00DF07EB">
        <w:rPr>
          <w:rFonts w:ascii="宋体" w:eastAsia="宋体" w:hAnsi="Times New Roman" w:cs="Times New Roman"/>
          <w:snapToGrid w:val="0"/>
          <w:color w:val="000000"/>
          <w:kern w:val="0"/>
          <w:sz w:val="24"/>
          <w:szCs w:val="20"/>
        </w:rPr>
        <w:t>.</w:t>
      </w:r>
      <w:r w:rsidRPr="00DF07EB">
        <w:rPr>
          <w:rFonts w:ascii="宋体" w:eastAsia="宋体" w:hAnsi="宋体" w:cs="Times New Roman" w:hint="eastAsia"/>
          <w:snapToGrid w:val="0"/>
          <w:color w:val="000000"/>
          <w:kern w:val="0"/>
          <w:sz w:val="24"/>
          <w:szCs w:val="20"/>
        </w:rPr>
        <w:t>高等教育出版社，</w:t>
      </w:r>
      <w:r w:rsidRPr="00DF07EB">
        <w:rPr>
          <w:rFonts w:ascii="宋体" w:eastAsia="宋体" w:hAnsi="宋体" w:cs="Times New Roman"/>
          <w:snapToGrid w:val="0"/>
          <w:color w:val="000000"/>
          <w:kern w:val="0"/>
          <w:sz w:val="24"/>
          <w:szCs w:val="20"/>
        </w:rPr>
        <w:t>2004.10</w:t>
      </w:r>
    </w:p>
    <w:p w:rsidR="00DF07EB" w:rsidRDefault="00DF07EB" w:rsidP="00DF07EB">
      <w:pPr>
        <w:spacing w:line="400" w:lineRule="exact"/>
        <w:ind w:firstLineChars="200" w:firstLine="480"/>
        <w:rPr>
          <w:rFonts w:ascii="宋体" w:eastAsia="宋体" w:hAnsi="宋体" w:cs="Times New Roman"/>
          <w:sz w:val="24"/>
          <w:szCs w:val="20"/>
        </w:rPr>
      </w:pPr>
      <w:r w:rsidRPr="00DF07EB">
        <w:rPr>
          <w:rFonts w:ascii="宋体" w:eastAsia="宋体" w:hAnsi="宋体" w:cs="Times New Roman"/>
          <w:sz w:val="24"/>
          <w:szCs w:val="20"/>
        </w:rPr>
        <w:t>[3]</w:t>
      </w:r>
      <w:r w:rsidRPr="00DF07EB">
        <w:rPr>
          <w:rFonts w:ascii="宋体" w:eastAsia="宋体" w:hAnsi="宋体" w:cs="Times New Roman" w:hint="eastAsia"/>
          <w:sz w:val="24"/>
          <w:szCs w:val="20"/>
        </w:rPr>
        <w:t>黄宽柔</w:t>
      </w:r>
      <w:r w:rsidRPr="00DF07EB">
        <w:rPr>
          <w:rFonts w:ascii="宋体" w:eastAsia="宋体" w:hAnsi="Times New Roman" w:cs="Times New Roman"/>
          <w:sz w:val="24"/>
          <w:szCs w:val="20"/>
        </w:rPr>
        <w:t>.</w:t>
      </w:r>
      <w:r w:rsidRPr="00DF07EB">
        <w:rPr>
          <w:rFonts w:ascii="宋体" w:eastAsia="宋体" w:hAnsi="宋体" w:cs="Times New Roman" w:hint="eastAsia"/>
          <w:sz w:val="24"/>
          <w:szCs w:val="20"/>
        </w:rPr>
        <w:t>健美操</w:t>
      </w:r>
      <w:r w:rsidRPr="00DF07EB">
        <w:rPr>
          <w:rFonts w:ascii="宋体" w:eastAsia="宋体" w:hAnsi="Times New Roman" w:cs="Times New Roman"/>
          <w:sz w:val="24"/>
          <w:szCs w:val="20"/>
        </w:rPr>
        <w:t>.</w:t>
      </w:r>
      <w:r w:rsidRPr="00DF07EB">
        <w:rPr>
          <w:rFonts w:ascii="宋体" w:eastAsia="宋体" w:hAnsi="宋体" w:cs="Times New Roman" w:hint="eastAsia"/>
          <w:sz w:val="24"/>
          <w:szCs w:val="20"/>
        </w:rPr>
        <w:t>高等教育出版社，</w:t>
      </w:r>
      <w:r w:rsidRPr="00DF07EB">
        <w:rPr>
          <w:rFonts w:ascii="宋体" w:eastAsia="宋体" w:hAnsi="宋体" w:cs="Times New Roman"/>
          <w:sz w:val="24"/>
          <w:szCs w:val="20"/>
        </w:rPr>
        <w:t>2008.6</w:t>
      </w:r>
    </w:p>
    <w:p w:rsidR="00DF07EB" w:rsidRDefault="00DF07EB">
      <w:pPr>
        <w:widowControl/>
        <w:jc w:val="left"/>
        <w:rPr>
          <w:rFonts w:ascii="宋体" w:eastAsia="宋体" w:hAnsi="宋体" w:cs="Times New Roman"/>
          <w:sz w:val="24"/>
          <w:szCs w:val="20"/>
        </w:rPr>
      </w:pPr>
      <w:r>
        <w:rPr>
          <w:rFonts w:ascii="宋体" w:eastAsia="宋体" w:hAnsi="宋体" w:cs="Times New Roman"/>
          <w:sz w:val="24"/>
          <w:szCs w:val="20"/>
        </w:rPr>
        <w:br w:type="page"/>
      </w:r>
    </w:p>
    <w:p w:rsidR="00DF07EB" w:rsidRPr="00DB5242" w:rsidRDefault="00DF07EB" w:rsidP="00120455">
      <w:pPr>
        <w:spacing w:before="100" w:beforeAutospacing="1" w:after="100" w:afterAutospacing="1" w:line="400" w:lineRule="exact"/>
        <w:jc w:val="center"/>
        <w:outlineLvl w:val="0"/>
        <w:rPr>
          <w:rFonts w:ascii="宋体" w:eastAsia="黑体" w:hAnsi="宋体" w:cs="Times New Roman"/>
          <w:b/>
          <w:kern w:val="32"/>
          <w:sz w:val="32"/>
          <w:szCs w:val="48"/>
        </w:rPr>
      </w:pPr>
      <w:bookmarkStart w:id="167" w:name="_Toc450291202"/>
      <w:r w:rsidRPr="00DB5242">
        <w:rPr>
          <w:rFonts w:ascii="宋体" w:eastAsia="黑体" w:hAnsi="宋体" w:cs="Times New Roman" w:hint="eastAsia"/>
          <w:b/>
          <w:kern w:val="32"/>
          <w:sz w:val="32"/>
          <w:szCs w:val="48"/>
        </w:rPr>
        <w:lastRenderedPageBreak/>
        <w:t>《健美操训练（二）》课程教学大纲</w:t>
      </w:r>
      <w:bookmarkEnd w:id="167"/>
    </w:p>
    <w:p w:rsidR="00DF07EB" w:rsidRPr="00DF07EB" w:rsidRDefault="00DF07EB" w:rsidP="00CC7545">
      <w:pPr>
        <w:adjustRightInd w:val="0"/>
        <w:snapToGrid w:val="0"/>
        <w:spacing w:line="400" w:lineRule="exact"/>
        <w:jc w:val="left"/>
        <w:rPr>
          <w:rFonts w:ascii="黑体" w:eastAsia="黑体" w:hAnsi="宋体" w:cs="??"/>
          <w:snapToGrid w:val="0"/>
          <w:color w:val="000000"/>
          <w:kern w:val="0"/>
          <w:sz w:val="24"/>
          <w:szCs w:val="24"/>
        </w:rPr>
      </w:pPr>
      <w:r w:rsidRPr="00DF07EB">
        <w:rPr>
          <w:rFonts w:ascii="黑体" w:eastAsia="黑体" w:hAnsi="宋体" w:cs="??" w:hint="eastAsia"/>
          <w:snapToGrid w:val="0"/>
          <w:color w:val="000000"/>
          <w:kern w:val="0"/>
          <w:sz w:val="24"/>
          <w:szCs w:val="24"/>
        </w:rPr>
        <w:t>课程编号：</w:t>
      </w:r>
      <w:r w:rsidRPr="00DF07EB">
        <w:rPr>
          <w:rFonts w:ascii="宋体" w:eastAsia="宋体" w:hAnsi="宋体" w:cs="??"/>
          <w:snapToGrid w:val="0"/>
          <w:color w:val="000000"/>
          <w:kern w:val="0"/>
          <w:sz w:val="24"/>
          <w:szCs w:val="24"/>
        </w:rPr>
        <w:t>1603096</w:t>
      </w:r>
    </w:p>
    <w:p w:rsidR="00DF07EB" w:rsidRPr="00DF07EB" w:rsidRDefault="00DF07EB" w:rsidP="00CC7545">
      <w:pPr>
        <w:adjustRightInd w:val="0"/>
        <w:snapToGrid w:val="0"/>
        <w:spacing w:line="400" w:lineRule="exact"/>
        <w:rPr>
          <w:rFonts w:ascii="宋体" w:eastAsia="宋体" w:hAnsi="宋体" w:cs="??"/>
          <w:b/>
          <w:snapToGrid w:val="0"/>
          <w:color w:val="000000"/>
          <w:kern w:val="0"/>
          <w:sz w:val="24"/>
          <w:szCs w:val="21"/>
        </w:rPr>
      </w:pPr>
      <w:r w:rsidRPr="00DF07EB">
        <w:rPr>
          <w:rFonts w:ascii="黑体" w:eastAsia="黑体" w:hAnsi="宋体" w:cs="??" w:hint="eastAsia"/>
          <w:snapToGrid w:val="0"/>
          <w:color w:val="000000"/>
          <w:kern w:val="0"/>
          <w:sz w:val="24"/>
          <w:szCs w:val="24"/>
        </w:rPr>
        <w:t>课程总学时</w:t>
      </w:r>
      <w:r w:rsidRPr="00DF07EB">
        <w:rPr>
          <w:rFonts w:ascii="黑体" w:eastAsia="黑体" w:hAnsi="宋体" w:cs="??"/>
          <w:snapToGrid w:val="0"/>
          <w:color w:val="000000"/>
          <w:kern w:val="0"/>
          <w:sz w:val="24"/>
          <w:szCs w:val="24"/>
        </w:rPr>
        <w:t>/</w:t>
      </w:r>
      <w:r w:rsidRPr="00DF07EB">
        <w:rPr>
          <w:rFonts w:ascii="黑体" w:eastAsia="黑体" w:hAnsi="宋体" w:cs="??" w:hint="eastAsia"/>
          <w:snapToGrid w:val="0"/>
          <w:color w:val="000000"/>
          <w:kern w:val="0"/>
          <w:sz w:val="24"/>
          <w:szCs w:val="24"/>
        </w:rPr>
        <w:t>学分：</w:t>
      </w:r>
      <w:r w:rsidRPr="00DF07EB">
        <w:rPr>
          <w:rFonts w:ascii="宋体" w:eastAsia="宋体" w:hAnsi="宋体" w:cs="??"/>
          <w:snapToGrid w:val="0"/>
          <w:color w:val="000000"/>
          <w:kern w:val="0"/>
          <w:sz w:val="24"/>
          <w:szCs w:val="21"/>
        </w:rPr>
        <w:t>72/4</w:t>
      </w:r>
    </w:p>
    <w:p w:rsidR="00DF07EB" w:rsidRPr="00DF07EB" w:rsidRDefault="00DF07EB" w:rsidP="00CC7545">
      <w:pPr>
        <w:adjustRightInd w:val="0"/>
        <w:snapToGrid w:val="0"/>
        <w:spacing w:line="400" w:lineRule="exact"/>
        <w:jc w:val="left"/>
        <w:rPr>
          <w:rFonts w:ascii="宋体" w:eastAsia="宋体" w:hAnsi="宋体" w:cs="??"/>
          <w:snapToGrid w:val="0"/>
          <w:color w:val="000000"/>
          <w:kern w:val="0"/>
          <w:sz w:val="24"/>
          <w:szCs w:val="21"/>
        </w:rPr>
      </w:pPr>
      <w:r w:rsidRPr="00DF07EB">
        <w:rPr>
          <w:rFonts w:ascii="黑体" w:eastAsia="黑体" w:hAnsi="宋体" w:cs="??" w:hint="eastAsia"/>
          <w:snapToGrid w:val="0"/>
          <w:color w:val="000000"/>
          <w:kern w:val="0"/>
          <w:sz w:val="24"/>
          <w:szCs w:val="24"/>
        </w:rPr>
        <w:t>课程类别：</w:t>
      </w:r>
      <w:r w:rsidRPr="00DF07EB">
        <w:rPr>
          <w:rFonts w:ascii="宋体" w:eastAsia="宋体" w:hAnsi="宋体" w:cs="??" w:hint="eastAsia"/>
          <w:snapToGrid w:val="0"/>
          <w:color w:val="000000"/>
          <w:kern w:val="0"/>
          <w:sz w:val="24"/>
          <w:szCs w:val="21"/>
        </w:rPr>
        <w:t>专业限选课</w:t>
      </w:r>
    </w:p>
    <w:p w:rsidR="00DF07EB" w:rsidRPr="00DF07EB" w:rsidRDefault="00DF07EB" w:rsidP="00CC7545">
      <w:pPr>
        <w:adjustRightInd w:val="0"/>
        <w:snapToGrid w:val="0"/>
        <w:spacing w:line="400" w:lineRule="exact"/>
        <w:rPr>
          <w:rFonts w:ascii="方正书宋简体" w:eastAsia="方正书宋简体" w:hAnsi="宋体" w:cs="Times New Roman"/>
          <w:snapToGrid w:val="0"/>
          <w:color w:val="000000"/>
          <w:kern w:val="0"/>
          <w:sz w:val="24"/>
          <w:szCs w:val="20"/>
        </w:rPr>
      </w:pPr>
      <w:r w:rsidRPr="00DF07EB">
        <w:rPr>
          <w:rFonts w:ascii="黑体" w:eastAsia="黑体" w:hAnsi="宋体" w:cs="Times New Roman" w:hint="eastAsia"/>
          <w:snapToGrid w:val="0"/>
          <w:color w:val="000000"/>
          <w:kern w:val="0"/>
          <w:sz w:val="24"/>
          <w:szCs w:val="20"/>
        </w:rPr>
        <w:t>一、教学目的和任务</w:t>
      </w:r>
    </w:p>
    <w:p w:rsidR="00DF07EB" w:rsidRPr="00DF07EB" w:rsidRDefault="00DF07EB" w:rsidP="00CC7545">
      <w:pPr>
        <w:adjustRightInd w:val="0"/>
        <w:snapToGrid w:val="0"/>
        <w:spacing w:line="400" w:lineRule="exact"/>
        <w:ind w:firstLineChars="200" w:firstLine="480"/>
        <w:rPr>
          <w:rFonts w:ascii="宋体" w:eastAsia="宋体" w:hAnsi="Times New Roman" w:cs="Times New Roman"/>
          <w:sz w:val="24"/>
          <w:szCs w:val="20"/>
        </w:rPr>
      </w:pPr>
      <w:r w:rsidRPr="00DF07EB">
        <w:rPr>
          <w:rFonts w:ascii="宋体" w:eastAsia="宋体" w:hAnsi="宋体" w:cs="Times New Roman" w:hint="eastAsia"/>
          <w:sz w:val="24"/>
          <w:szCs w:val="20"/>
        </w:rPr>
        <w:t>通过教学，培养学生正确的体态，塑造美的形体，陶冶美的情操，提高音乐素养和表现力，达到健身、健美和健心的统一；通过教学，使学生具有指导大众健身和基层群众性健美操比赛组织与裁判的初步能力，为全民健身服务。</w:t>
      </w:r>
    </w:p>
    <w:p w:rsidR="00DF07EB" w:rsidRPr="00DF07EB" w:rsidRDefault="00DF07EB" w:rsidP="00CC7545">
      <w:pPr>
        <w:adjustRightInd w:val="0"/>
        <w:snapToGrid w:val="0"/>
        <w:spacing w:line="400" w:lineRule="exact"/>
        <w:rPr>
          <w:rFonts w:ascii="黑体" w:eastAsia="黑体" w:hAnsi="宋体" w:cs="Times New Roman"/>
          <w:snapToGrid w:val="0"/>
          <w:color w:val="000000"/>
          <w:kern w:val="0"/>
          <w:sz w:val="24"/>
          <w:szCs w:val="20"/>
        </w:rPr>
      </w:pPr>
      <w:r w:rsidRPr="00DF07EB">
        <w:rPr>
          <w:rFonts w:ascii="黑体" w:eastAsia="黑体" w:hAnsi="宋体" w:cs="Times New Roman" w:hint="eastAsia"/>
          <w:snapToGrid w:val="0"/>
          <w:color w:val="000000"/>
          <w:kern w:val="0"/>
          <w:sz w:val="24"/>
          <w:szCs w:val="20"/>
        </w:rPr>
        <w:t>二、教学基本要求</w:t>
      </w:r>
    </w:p>
    <w:p w:rsidR="00DF07EB" w:rsidRPr="00DF07EB" w:rsidRDefault="00DF07EB" w:rsidP="00CC7545">
      <w:pPr>
        <w:adjustRightInd w:val="0"/>
        <w:snapToGrid w:val="0"/>
        <w:spacing w:line="400" w:lineRule="exact"/>
        <w:ind w:firstLineChars="200" w:firstLine="480"/>
        <w:rPr>
          <w:rFonts w:ascii="宋体" w:eastAsia="宋体" w:hAnsi="Times New Roman" w:cs="宋体"/>
          <w:color w:val="000000"/>
          <w:kern w:val="0"/>
          <w:sz w:val="24"/>
          <w:szCs w:val="20"/>
        </w:rPr>
      </w:pPr>
      <w:r w:rsidRPr="00DF07EB">
        <w:rPr>
          <w:rFonts w:ascii="宋体" w:eastAsia="宋体" w:hAnsi="宋体" w:cs="宋体" w:hint="eastAsia"/>
          <w:color w:val="000000"/>
          <w:kern w:val="0"/>
          <w:sz w:val="24"/>
          <w:szCs w:val="20"/>
        </w:rPr>
        <w:t>全面系统地掌握健美操的基本理论和基本技能，掌握健美操的基本步伐、基本动作和队形变换，掌握该项目的技术和教法特点，具有组织教学、领操、独自编操、讲解与示范以及纠正错误动作的初步能力。</w:t>
      </w:r>
    </w:p>
    <w:p w:rsidR="00DF07EB" w:rsidRPr="00DF07EB" w:rsidRDefault="00DF07EB" w:rsidP="00CC7545">
      <w:pPr>
        <w:adjustRightInd w:val="0"/>
        <w:snapToGrid w:val="0"/>
        <w:spacing w:line="400" w:lineRule="exact"/>
        <w:rPr>
          <w:rFonts w:ascii="方正书宋简体" w:eastAsia="方正书宋简体" w:hAnsi="宋体" w:cs="Times New Roman"/>
          <w:b/>
          <w:snapToGrid w:val="0"/>
          <w:color w:val="000000"/>
          <w:kern w:val="0"/>
          <w:sz w:val="24"/>
          <w:szCs w:val="20"/>
        </w:rPr>
      </w:pPr>
      <w:r w:rsidRPr="00DF07EB">
        <w:rPr>
          <w:rFonts w:ascii="黑体" w:eastAsia="黑体" w:hAnsi="宋体" w:cs="Times New Roman" w:hint="eastAsia"/>
          <w:snapToGrid w:val="0"/>
          <w:color w:val="000000"/>
          <w:kern w:val="0"/>
          <w:sz w:val="24"/>
          <w:szCs w:val="20"/>
        </w:rPr>
        <w:t>三、教学内容及学时分配</w:t>
      </w:r>
    </w:p>
    <w:p w:rsidR="00DF07EB" w:rsidRPr="00DF07EB" w:rsidRDefault="00DF07EB" w:rsidP="00CC7545">
      <w:pPr>
        <w:spacing w:line="400" w:lineRule="exact"/>
        <w:ind w:firstLineChars="200" w:firstLine="480"/>
        <w:rPr>
          <w:rFonts w:ascii="宋体" w:eastAsia="宋体" w:hAnsi="宋体" w:cs="Times New Roman"/>
          <w:sz w:val="24"/>
          <w:szCs w:val="20"/>
        </w:rPr>
      </w:pPr>
      <w:r w:rsidRPr="00DF07EB">
        <w:rPr>
          <w:rFonts w:ascii="宋体" w:eastAsia="宋体" w:hAnsi="宋体" w:cs="Times New Roman"/>
          <w:sz w:val="24"/>
          <w:szCs w:val="20"/>
        </w:rPr>
        <w:t>1</w:t>
      </w:r>
      <w:r w:rsidRPr="00DF07EB">
        <w:rPr>
          <w:rFonts w:ascii="宋体" w:eastAsia="宋体" w:hAnsi="宋体" w:cs="Times New Roman" w:hint="eastAsia"/>
          <w:sz w:val="24"/>
          <w:szCs w:val="20"/>
        </w:rPr>
        <w:t>、健美操基本动作：</w:t>
      </w:r>
      <w:r w:rsidRPr="00DF07EB">
        <w:rPr>
          <w:rFonts w:ascii="宋体" w:eastAsia="宋体" w:hAnsi="宋体" w:cs="Times New Roman"/>
          <w:sz w:val="24"/>
          <w:szCs w:val="20"/>
        </w:rPr>
        <w:t xml:space="preserve"> </w:t>
      </w:r>
    </w:p>
    <w:p w:rsidR="00DF07EB" w:rsidRPr="00DF07EB" w:rsidRDefault="00DF07EB" w:rsidP="00CC7545">
      <w:pPr>
        <w:spacing w:line="400" w:lineRule="exact"/>
        <w:ind w:firstLineChars="200" w:firstLine="480"/>
        <w:rPr>
          <w:rFonts w:ascii="宋体" w:eastAsia="宋体" w:hAnsi="宋体" w:cs="Times New Roman"/>
          <w:sz w:val="24"/>
          <w:szCs w:val="20"/>
        </w:rPr>
      </w:pPr>
      <w:r w:rsidRPr="00DF07EB">
        <w:rPr>
          <w:rFonts w:ascii="宋体" w:eastAsia="宋体" w:hAnsi="宋体" w:cs="Times New Roman" w:hint="eastAsia"/>
          <w:sz w:val="24"/>
          <w:szCs w:val="20"/>
        </w:rPr>
        <w:t>（</w:t>
      </w:r>
      <w:r w:rsidRPr="00DF07EB">
        <w:rPr>
          <w:rFonts w:ascii="宋体" w:eastAsia="宋体" w:hAnsi="宋体" w:cs="Times New Roman"/>
          <w:sz w:val="24"/>
          <w:szCs w:val="20"/>
        </w:rPr>
        <w:t>1</w:t>
      </w:r>
      <w:r w:rsidRPr="00DF07EB">
        <w:rPr>
          <w:rFonts w:ascii="宋体" w:eastAsia="宋体" w:hAnsi="宋体" w:cs="Times New Roman" w:hint="eastAsia"/>
          <w:sz w:val="24"/>
          <w:szCs w:val="20"/>
        </w:rPr>
        <w:t>）上肢动作：</w:t>
      </w:r>
      <w:r w:rsidRPr="00DF07EB">
        <w:rPr>
          <w:rFonts w:ascii="宋体" w:eastAsia="宋体" w:hAnsi="宋体" w:cs="Times New Roman"/>
          <w:sz w:val="24"/>
          <w:szCs w:val="20"/>
        </w:rPr>
        <w:t xml:space="preserve"> </w:t>
      </w:r>
    </w:p>
    <w:p w:rsidR="00DF07EB" w:rsidRPr="00DF07EB" w:rsidRDefault="00DF07EB" w:rsidP="00CC7545">
      <w:pPr>
        <w:spacing w:line="400" w:lineRule="exact"/>
        <w:ind w:firstLineChars="200" w:firstLine="480"/>
        <w:rPr>
          <w:rFonts w:ascii="宋体" w:eastAsia="宋体" w:hAnsi="宋体" w:cs="Times New Roman"/>
          <w:sz w:val="24"/>
          <w:szCs w:val="20"/>
        </w:rPr>
      </w:pPr>
      <w:r w:rsidRPr="00DF07EB">
        <w:rPr>
          <w:rFonts w:ascii="宋体" w:eastAsia="宋体" w:hAnsi="宋体" w:cs="Times New Roman"/>
          <w:sz w:val="24"/>
          <w:szCs w:val="20"/>
        </w:rPr>
        <w:t xml:space="preserve">     </w:t>
      </w:r>
      <w:r w:rsidRPr="00DF07EB">
        <w:rPr>
          <w:rFonts w:ascii="宋体" w:eastAsia="宋体" w:hAnsi="宋体" w:cs="Times New Roman" w:hint="eastAsia"/>
          <w:sz w:val="24"/>
          <w:szCs w:val="20"/>
        </w:rPr>
        <w:t>手型：掌型（并掌，开掌，花掌，立掌），拳型</w:t>
      </w:r>
      <w:r w:rsidRPr="00DF07EB">
        <w:rPr>
          <w:rFonts w:ascii="宋体" w:eastAsia="宋体" w:hAnsi="宋体" w:cs="Times New Roman"/>
          <w:sz w:val="24"/>
          <w:szCs w:val="20"/>
        </w:rPr>
        <w:t xml:space="preserve"> </w:t>
      </w:r>
    </w:p>
    <w:p w:rsidR="00DF07EB" w:rsidRPr="00DF07EB" w:rsidRDefault="00DF07EB" w:rsidP="00CC7545">
      <w:pPr>
        <w:spacing w:line="400" w:lineRule="exact"/>
        <w:ind w:firstLineChars="200" w:firstLine="480"/>
        <w:rPr>
          <w:rFonts w:ascii="宋体" w:eastAsia="宋体" w:hAnsi="宋体" w:cs="Times New Roman"/>
          <w:sz w:val="24"/>
          <w:szCs w:val="20"/>
        </w:rPr>
      </w:pPr>
      <w:r w:rsidRPr="00DF07EB">
        <w:rPr>
          <w:rFonts w:ascii="宋体" w:eastAsia="宋体" w:hAnsi="宋体" w:cs="Times New Roman"/>
          <w:sz w:val="24"/>
          <w:szCs w:val="20"/>
        </w:rPr>
        <w:t xml:space="preserve">     </w:t>
      </w:r>
      <w:r w:rsidRPr="00DF07EB">
        <w:rPr>
          <w:rFonts w:ascii="宋体" w:eastAsia="宋体" w:hAnsi="宋体" w:cs="Times New Roman" w:hint="eastAsia"/>
          <w:sz w:val="24"/>
          <w:szCs w:val="20"/>
        </w:rPr>
        <w:t>上肢动作：胸前推、冲拳、肩上推、摆动、绕及绕环、交叉</w:t>
      </w:r>
      <w:r w:rsidRPr="00DF07EB">
        <w:rPr>
          <w:rFonts w:ascii="宋体" w:eastAsia="宋体" w:hAnsi="宋体" w:cs="Times New Roman"/>
          <w:sz w:val="24"/>
          <w:szCs w:val="20"/>
        </w:rPr>
        <w:t xml:space="preserve"> </w:t>
      </w:r>
    </w:p>
    <w:p w:rsidR="00DF07EB" w:rsidRPr="00DF07EB" w:rsidRDefault="00DF07EB" w:rsidP="00CC7545">
      <w:pPr>
        <w:spacing w:line="400" w:lineRule="exact"/>
        <w:ind w:firstLineChars="200" w:firstLine="480"/>
        <w:rPr>
          <w:rFonts w:ascii="宋体" w:eastAsia="宋体" w:hAnsi="宋体" w:cs="Times New Roman"/>
          <w:sz w:val="24"/>
          <w:szCs w:val="20"/>
        </w:rPr>
      </w:pPr>
      <w:r w:rsidRPr="00DF07EB">
        <w:rPr>
          <w:rFonts w:ascii="宋体" w:eastAsia="宋体" w:hAnsi="宋体" w:cs="Times New Roman" w:hint="eastAsia"/>
          <w:sz w:val="24"/>
          <w:szCs w:val="20"/>
        </w:rPr>
        <w:t>（</w:t>
      </w:r>
      <w:r w:rsidRPr="00DF07EB">
        <w:rPr>
          <w:rFonts w:ascii="宋体" w:eastAsia="宋体" w:hAnsi="宋体" w:cs="Times New Roman"/>
          <w:sz w:val="24"/>
          <w:szCs w:val="20"/>
        </w:rPr>
        <w:t>2</w:t>
      </w:r>
      <w:r w:rsidRPr="00DF07EB">
        <w:rPr>
          <w:rFonts w:ascii="宋体" w:eastAsia="宋体" w:hAnsi="宋体" w:cs="Times New Roman" w:hint="eastAsia"/>
          <w:sz w:val="24"/>
          <w:szCs w:val="20"/>
        </w:rPr>
        <w:t>）下肢动作：各种基本步伐</w:t>
      </w:r>
      <w:r w:rsidRPr="00DF07EB">
        <w:rPr>
          <w:rFonts w:ascii="宋体" w:eastAsia="宋体" w:hAnsi="宋体" w:cs="Times New Roman"/>
          <w:sz w:val="24"/>
          <w:szCs w:val="20"/>
        </w:rPr>
        <w:t xml:space="preserve"> </w:t>
      </w:r>
    </w:p>
    <w:p w:rsidR="00DF07EB" w:rsidRPr="00DF07EB" w:rsidRDefault="00DF07EB" w:rsidP="00CC7545">
      <w:pPr>
        <w:spacing w:line="400" w:lineRule="exact"/>
        <w:ind w:firstLineChars="200" w:firstLine="480"/>
        <w:rPr>
          <w:rFonts w:ascii="宋体" w:eastAsia="宋体" w:hAnsi="宋体" w:cs="Times New Roman"/>
          <w:sz w:val="24"/>
          <w:szCs w:val="20"/>
        </w:rPr>
      </w:pPr>
      <w:r w:rsidRPr="00DF07EB">
        <w:rPr>
          <w:rFonts w:ascii="宋体" w:eastAsia="宋体" w:hAnsi="宋体" w:cs="Times New Roman"/>
          <w:sz w:val="24"/>
          <w:szCs w:val="20"/>
        </w:rPr>
        <w:t xml:space="preserve">      </w:t>
      </w:r>
      <w:r w:rsidRPr="00DF07EB">
        <w:rPr>
          <w:rFonts w:ascii="宋体" w:eastAsia="宋体" w:hAnsi="宋体" w:cs="Times New Roman" w:hint="eastAsia"/>
          <w:sz w:val="24"/>
          <w:szCs w:val="20"/>
        </w:rPr>
        <w:t>高冲击步伐：迈步跳起类，双脚起跳类，单腿起跳类，后踢腿跑类</w:t>
      </w:r>
      <w:r w:rsidRPr="00DF07EB">
        <w:rPr>
          <w:rFonts w:ascii="宋体" w:eastAsia="宋体" w:hAnsi="宋体" w:cs="Times New Roman"/>
          <w:sz w:val="24"/>
          <w:szCs w:val="20"/>
        </w:rPr>
        <w:t xml:space="preserve"> </w:t>
      </w:r>
    </w:p>
    <w:p w:rsidR="00DF07EB" w:rsidRPr="00DF07EB" w:rsidRDefault="00DF07EB" w:rsidP="00CC7545">
      <w:pPr>
        <w:spacing w:line="400" w:lineRule="exact"/>
        <w:ind w:firstLineChars="200" w:firstLine="480"/>
        <w:rPr>
          <w:rFonts w:ascii="宋体" w:eastAsia="宋体" w:hAnsi="宋体" w:cs="Times New Roman"/>
          <w:sz w:val="24"/>
          <w:szCs w:val="20"/>
        </w:rPr>
      </w:pPr>
      <w:r w:rsidRPr="00DF07EB">
        <w:rPr>
          <w:rFonts w:ascii="宋体" w:eastAsia="宋体" w:hAnsi="宋体" w:cs="Times New Roman"/>
          <w:sz w:val="24"/>
          <w:szCs w:val="20"/>
        </w:rPr>
        <w:t xml:space="preserve">      </w:t>
      </w:r>
      <w:r w:rsidRPr="00DF07EB">
        <w:rPr>
          <w:rFonts w:ascii="宋体" w:eastAsia="宋体" w:hAnsi="宋体" w:cs="Times New Roman" w:hint="eastAsia"/>
          <w:sz w:val="24"/>
          <w:szCs w:val="20"/>
        </w:rPr>
        <w:t>竞技健美操的基本步伐：踏步，吸腿跳，开合跳，弓步跳，弹踢腿跳，后踢腿跳，踢腿跳</w:t>
      </w:r>
      <w:r w:rsidRPr="00DF07EB">
        <w:rPr>
          <w:rFonts w:ascii="宋体" w:eastAsia="宋体" w:hAnsi="宋体" w:cs="Times New Roman"/>
          <w:sz w:val="24"/>
          <w:szCs w:val="20"/>
        </w:rPr>
        <w:t xml:space="preserve"> </w:t>
      </w:r>
    </w:p>
    <w:p w:rsidR="00DF07EB" w:rsidRPr="00DF07EB" w:rsidRDefault="00DF07EB" w:rsidP="00CC7545">
      <w:pPr>
        <w:spacing w:line="400" w:lineRule="exact"/>
        <w:ind w:firstLineChars="200" w:firstLine="480"/>
        <w:rPr>
          <w:rFonts w:ascii="宋体" w:eastAsia="宋体" w:hAnsi="宋体" w:cs="Times New Roman"/>
          <w:sz w:val="24"/>
          <w:szCs w:val="20"/>
        </w:rPr>
      </w:pPr>
      <w:r w:rsidRPr="00DF07EB">
        <w:rPr>
          <w:rFonts w:ascii="宋体" w:eastAsia="宋体" w:hAnsi="宋体" w:cs="Times New Roman" w:hint="eastAsia"/>
          <w:sz w:val="24"/>
          <w:szCs w:val="20"/>
        </w:rPr>
        <w:t>（</w:t>
      </w:r>
      <w:r w:rsidRPr="00DF07EB">
        <w:rPr>
          <w:rFonts w:ascii="宋体" w:eastAsia="宋体" w:hAnsi="宋体" w:cs="Times New Roman"/>
          <w:sz w:val="24"/>
          <w:szCs w:val="20"/>
        </w:rPr>
        <w:t>3</w:t>
      </w:r>
      <w:r w:rsidRPr="00DF07EB">
        <w:rPr>
          <w:rFonts w:ascii="宋体" w:eastAsia="宋体" w:hAnsi="宋体" w:cs="Times New Roman" w:hint="eastAsia"/>
          <w:sz w:val="24"/>
          <w:szCs w:val="20"/>
        </w:rPr>
        <w:t>）躯干的基本动作、头、肩、胸、腰、髋</w:t>
      </w:r>
      <w:r w:rsidRPr="00DF07EB">
        <w:rPr>
          <w:rFonts w:ascii="宋体" w:eastAsia="宋体" w:hAnsi="宋体" w:cs="Times New Roman"/>
          <w:sz w:val="24"/>
          <w:szCs w:val="20"/>
        </w:rPr>
        <w:t xml:space="preserve"> </w:t>
      </w:r>
    </w:p>
    <w:p w:rsidR="00DF07EB" w:rsidRPr="00DF07EB" w:rsidRDefault="00DF07EB" w:rsidP="00CC7545">
      <w:pPr>
        <w:spacing w:line="400" w:lineRule="exact"/>
        <w:ind w:firstLineChars="200" w:firstLine="480"/>
        <w:rPr>
          <w:rFonts w:ascii="宋体" w:eastAsia="宋体" w:hAnsi="宋体" w:cs="Times New Roman"/>
          <w:sz w:val="24"/>
          <w:szCs w:val="20"/>
        </w:rPr>
      </w:pPr>
      <w:r w:rsidRPr="00DF07EB">
        <w:rPr>
          <w:rFonts w:ascii="宋体" w:eastAsia="宋体" w:hAnsi="宋体" w:cs="Times New Roman" w:hint="eastAsia"/>
          <w:sz w:val="24"/>
          <w:szCs w:val="20"/>
        </w:rPr>
        <w:t>（</w:t>
      </w:r>
      <w:r w:rsidRPr="00DF07EB">
        <w:rPr>
          <w:rFonts w:ascii="宋体" w:eastAsia="宋体" w:hAnsi="宋体" w:cs="Times New Roman"/>
          <w:sz w:val="24"/>
          <w:szCs w:val="20"/>
        </w:rPr>
        <w:t>4</w:t>
      </w:r>
      <w:r w:rsidRPr="00DF07EB">
        <w:rPr>
          <w:rFonts w:ascii="宋体" w:eastAsia="宋体" w:hAnsi="宋体" w:cs="Times New Roman" w:hint="eastAsia"/>
          <w:sz w:val="24"/>
          <w:szCs w:val="20"/>
        </w:rPr>
        <w:t>）地上基本姿态：坐、卧、撑</w:t>
      </w:r>
      <w:r w:rsidRPr="00DF07EB">
        <w:rPr>
          <w:rFonts w:ascii="宋体" w:eastAsia="宋体" w:hAnsi="宋体" w:cs="Times New Roman"/>
          <w:sz w:val="24"/>
          <w:szCs w:val="20"/>
        </w:rPr>
        <w:t xml:space="preserve"> </w:t>
      </w:r>
    </w:p>
    <w:p w:rsidR="00DF07EB" w:rsidRPr="00DF07EB" w:rsidRDefault="00DF07EB" w:rsidP="00CC7545">
      <w:pPr>
        <w:spacing w:line="400" w:lineRule="exact"/>
        <w:ind w:firstLineChars="200" w:firstLine="480"/>
        <w:rPr>
          <w:rFonts w:ascii="宋体" w:eastAsia="宋体" w:hAnsi="宋体" w:cs="Times New Roman"/>
          <w:sz w:val="24"/>
          <w:szCs w:val="20"/>
        </w:rPr>
      </w:pPr>
      <w:r w:rsidRPr="00DF07EB">
        <w:rPr>
          <w:rFonts w:ascii="宋体" w:eastAsia="宋体" w:hAnsi="宋体" w:cs="Times New Roman"/>
          <w:sz w:val="24"/>
          <w:szCs w:val="20"/>
        </w:rPr>
        <w:t>2</w:t>
      </w:r>
      <w:r w:rsidRPr="00DF07EB">
        <w:rPr>
          <w:rFonts w:ascii="宋体" w:eastAsia="宋体" w:hAnsi="宋体" w:cs="Times New Roman" w:hint="eastAsia"/>
          <w:sz w:val="24"/>
          <w:szCs w:val="20"/>
        </w:rPr>
        <w:t>、健美操成套动作：</w:t>
      </w:r>
      <w:r w:rsidRPr="00DF07EB">
        <w:rPr>
          <w:rFonts w:ascii="宋体" w:eastAsia="宋体" w:hAnsi="宋体" w:cs="Times New Roman"/>
          <w:sz w:val="24"/>
          <w:szCs w:val="20"/>
        </w:rPr>
        <w:t xml:space="preserve"> </w:t>
      </w:r>
    </w:p>
    <w:p w:rsidR="00DF07EB" w:rsidRPr="00DF07EB" w:rsidRDefault="00DF07EB" w:rsidP="00CC7545">
      <w:pPr>
        <w:spacing w:line="400" w:lineRule="exact"/>
        <w:ind w:firstLineChars="200" w:firstLine="480"/>
        <w:rPr>
          <w:rFonts w:ascii="宋体" w:eastAsia="宋体" w:hAnsi="宋体" w:cs="Times New Roman"/>
          <w:sz w:val="24"/>
          <w:szCs w:val="20"/>
        </w:rPr>
      </w:pPr>
      <w:r w:rsidRPr="00DF07EB">
        <w:rPr>
          <w:rFonts w:ascii="宋体" w:eastAsia="宋体" w:hAnsi="宋体" w:cs="Times New Roman" w:hint="eastAsia"/>
          <w:sz w:val="24"/>
          <w:szCs w:val="20"/>
        </w:rPr>
        <w:t>（</w:t>
      </w:r>
      <w:r w:rsidRPr="00DF07EB">
        <w:rPr>
          <w:rFonts w:ascii="宋体" w:eastAsia="宋体" w:hAnsi="宋体" w:cs="Times New Roman"/>
          <w:sz w:val="24"/>
          <w:szCs w:val="20"/>
        </w:rPr>
        <w:t>1</w:t>
      </w:r>
      <w:r w:rsidRPr="00DF07EB">
        <w:rPr>
          <w:rFonts w:ascii="宋体" w:eastAsia="宋体" w:hAnsi="宋体" w:cs="Times New Roman" w:hint="eastAsia"/>
          <w:sz w:val="24"/>
          <w:szCs w:val="20"/>
        </w:rPr>
        <w:t>）重点内容：</w:t>
      </w:r>
      <w:r w:rsidRPr="00DF07EB">
        <w:rPr>
          <w:rFonts w:ascii="宋体" w:eastAsia="宋体" w:hAnsi="宋体" w:cs="Times New Roman"/>
          <w:sz w:val="24"/>
          <w:szCs w:val="20"/>
        </w:rPr>
        <w:t xml:space="preserve"> </w:t>
      </w:r>
    </w:p>
    <w:p w:rsidR="00DF07EB" w:rsidRPr="00DF07EB" w:rsidRDefault="00CF483A" w:rsidP="00CC7545">
      <w:pPr>
        <w:spacing w:line="400" w:lineRule="exact"/>
        <w:ind w:firstLineChars="200" w:firstLine="480"/>
        <w:rPr>
          <w:rFonts w:ascii="宋体" w:eastAsia="宋体" w:hAnsi="Times New Roman" w:cs="Times New Roman"/>
          <w:sz w:val="24"/>
          <w:szCs w:val="20"/>
        </w:rPr>
      </w:pPr>
      <w:r>
        <w:rPr>
          <w:rFonts w:ascii="宋体" w:eastAsia="宋体" w:hAnsi="宋体" w:cs="Times New Roman" w:hint="eastAsia"/>
          <w:sz w:val="24"/>
          <w:szCs w:val="20"/>
        </w:rPr>
        <w:t>校园青春健身操青春魅力</w:t>
      </w:r>
    </w:p>
    <w:p w:rsidR="00DF07EB" w:rsidRPr="00DF07EB" w:rsidRDefault="00DF07EB" w:rsidP="00CC7545">
      <w:pPr>
        <w:spacing w:line="400" w:lineRule="exact"/>
        <w:ind w:firstLineChars="200" w:firstLine="480"/>
        <w:rPr>
          <w:rFonts w:ascii="宋体" w:eastAsia="宋体" w:hAnsi="宋体" w:cs="Times New Roman"/>
          <w:sz w:val="24"/>
          <w:szCs w:val="20"/>
        </w:rPr>
      </w:pPr>
      <w:r w:rsidRPr="00DF07EB">
        <w:rPr>
          <w:rFonts w:ascii="宋体" w:eastAsia="宋体" w:hAnsi="宋体" w:cs="Times New Roman" w:hint="eastAsia"/>
          <w:sz w:val="24"/>
          <w:szCs w:val="20"/>
        </w:rPr>
        <w:t>教师自编自选组合动作：基本步伐组合练习</w:t>
      </w:r>
      <w:r w:rsidRPr="00DF07EB">
        <w:rPr>
          <w:rFonts w:ascii="宋体" w:eastAsia="宋体" w:hAnsi="宋体" w:cs="Times New Roman"/>
          <w:sz w:val="24"/>
          <w:szCs w:val="20"/>
        </w:rPr>
        <w:t xml:space="preserve">   </w:t>
      </w:r>
    </w:p>
    <w:p w:rsidR="00DF07EB" w:rsidRPr="00DF07EB" w:rsidRDefault="00DF07EB" w:rsidP="00CC7545">
      <w:pPr>
        <w:spacing w:line="400" w:lineRule="exact"/>
        <w:ind w:firstLineChars="200" w:firstLine="480"/>
        <w:rPr>
          <w:rFonts w:ascii="宋体" w:eastAsia="宋体" w:hAnsi="Times New Roman" w:cs="Times New Roman"/>
          <w:sz w:val="24"/>
          <w:szCs w:val="20"/>
        </w:rPr>
      </w:pPr>
      <w:r w:rsidRPr="00DF07EB">
        <w:rPr>
          <w:rFonts w:ascii="宋体" w:eastAsia="宋体" w:hAnsi="宋体" w:cs="Times New Roman" w:hint="eastAsia"/>
          <w:sz w:val="24"/>
          <w:szCs w:val="20"/>
        </w:rPr>
        <w:t>（</w:t>
      </w:r>
      <w:r w:rsidRPr="00DF07EB">
        <w:rPr>
          <w:rFonts w:ascii="宋体" w:eastAsia="宋体" w:hAnsi="宋体" w:cs="Times New Roman"/>
          <w:sz w:val="24"/>
          <w:szCs w:val="20"/>
        </w:rPr>
        <w:t>2</w:t>
      </w:r>
      <w:r w:rsidRPr="00DF07EB">
        <w:rPr>
          <w:rFonts w:ascii="宋体" w:eastAsia="宋体" w:hAnsi="宋体" w:cs="Times New Roman" w:hint="eastAsia"/>
          <w:sz w:val="24"/>
          <w:szCs w:val="20"/>
        </w:rPr>
        <w:t>）介绍内容：</w:t>
      </w:r>
      <w:r w:rsidR="00CF483A">
        <w:rPr>
          <w:rFonts w:ascii="宋体" w:eastAsia="宋体" w:hAnsi="宋体" w:cs="Times New Roman" w:hint="eastAsia"/>
          <w:sz w:val="24"/>
          <w:szCs w:val="20"/>
        </w:rPr>
        <w:t>踏板操</w:t>
      </w:r>
    </w:p>
    <w:p w:rsidR="00DF07EB" w:rsidRPr="00DF07EB" w:rsidRDefault="00DF07EB" w:rsidP="00CC7545">
      <w:pPr>
        <w:spacing w:line="400" w:lineRule="exact"/>
        <w:ind w:firstLineChars="200" w:firstLine="480"/>
        <w:rPr>
          <w:rFonts w:ascii="宋体" w:eastAsia="宋体" w:hAnsi="宋体" w:cs="Times New Roman"/>
          <w:sz w:val="24"/>
          <w:szCs w:val="20"/>
        </w:rPr>
      </w:pPr>
      <w:r w:rsidRPr="00DF07EB">
        <w:rPr>
          <w:rFonts w:ascii="宋体" w:eastAsia="宋体" w:hAnsi="宋体" w:cs="Times New Roman"/>
          <w:sz w:val="24"/>
          <w:szCs w:val="20"/>
        </w:rPr>
        <w:t>3</w:t>
      </w:r>
      <w:r w:rsidRPr="00DF07EB">
        <w:rPr>
          <w:rFonts w:ascii="宋体" w:eastAsia="宋体" w:hAnsi="宋体" w:cs="Times New Roman" w:hint="eastAsia"/>
          <w:sz w:val="24"/>
          <w:szCs w:val="20"/>
        </w:rPr>
        <w:t>、专项素质练习：</w:t>
      </w:r>
      <w:r w:rsidRPr="00DF07EB">
        <w:rPr>
          <w:rFonts w:ascii="宋体" w:eastAsia="宋体" w:hAnsi="宋体" w:cs="Times New Roman"/>
          <w:sz w:val="24"/>
          <w:szCs w:val="20"/>
        </w:rPr>
        <w:t xml:space="preserve"> </w:t>
      </w:r>
    </w:p>
    <w:p w:rsidR="00DF07EB" w:rsidRPr="00DF07EB" w:rsidRDefault="00DF07EB" w:rsidP="00CC7545">
      <w:pPr>
        <w:spacing w:line="400" w:lineRule="exact"/>
        <w:ind w:firstLineChars="200" w:firstLine="480"/>
        <w:rPr>
          <w:rFonts w:ascii="宋体" w:eastAsia="宋体" w:hAnsi="宋体" w:cs="Times New Roman"/>
          <w:sz w:val="24"/>
          <w:szCs w:val="20"/>
        </w:rPr>
      </w:pPr>
      <w:r w:rsidRPr="00DF07EB">
        <w:rPr>
          <w:rFonts w:ascii="宋体" w:eastAsia="宋体" w:hAnsi="宋体" w:cs="Times New Roman" w:hint="eastAsia"/>
          <w:sz w:val="24"/>
          <w:szCs w:val="20"/>
        </w:rPr>
        <w:t>（</w:t>
      </w:r>
      <w:r w:rsidRPr="00DF07EB">
        <w:rPr>
          <w:rFonts w:ascii="宋体" w:eastAsia="宋体" w:hAnsi="宋体" w:cs="Times New Roman"/>
          <w:sz w:val="24"/>
          <w:szCs w:val="20"/>
        </w:rPr>
        <w:t>1</w:t>
      </w:r>
      <w:r w:rsidRPr="00DF07EB">
        <w:rPr>
          <w:rFonts w:ascii="宋体" w:eastAsia="宋体" w:hAnsi="宋体" w:cs="Times New Roman" w:hint="eastAsia"/>
          <w:sz w:val="24"/>
          <w:szCs w:val="20"/>
        </w:rPr>
        <w:t>）、肩、腰、腿的柔韧性练习；</w:t>
      </w:r>
      <w:r w:rsidRPr="00DF07EB">
        <w:rPr>
          <w:rFonts w:ascii="宋体" w:eastAsia="宋体" w:hAnsi="宋体" w:cs="Times New Roman"/>
          <w:sz w:val="24"/>
          <w:szCs w:val="20"/>
        </w:rPr>
        <w:t xml:space="preserve"> </w:t>
      </w:r>
    </w:p>
    <w:p w:rsidR="00DF07EB" w:rsidRPr="00DF07EB" w:rsidRDefault="00DF07EB" w:rsidP="00CC7545">
      <w:pPr>
        <w:spacing w:line="400" w:lineRule="exact"/>
        <w:ind w:firstLineChars="200" w:firstLine="480"/>
        <w:rPr>
          <w:rFonts w:ascii="宋体" w:eastAsia="宋体" w:hAnsi="Times New Roman" w:cs="Times New Roman"/>
          <w:sz w:val="24"/>
          <w:szCs w:val="20"/>
        </w:rPr>
      </w:pPr>
      <w:r w:rsidRPr="00DF07EB">
        <w:rPr>
          <w:rFonts w:ascii="宋体" w:eastAsia="宋体" w:hAnsi="宋体" w:cs="Times New Roman" w:hint="eastAsia"/>
          <w:sz w:val="24"/>
          <w:szCs w:val="20"/>
        </w:rPr>
        <w:t>（</w:t>
      </w:r>
      <w:r w:rsidRPr="00DF07EB">
        <w:rPr>
          <w:rFonts w:ascii="宋体" w:eastAsia="宋体" w:hAnsi="宋体" w:cs="Times New Roman"/>
          <w:sz w:val="24"/>
          <w:szCs w:val="20"/>
        </w:rPr>
        <w:t>2</w:t>
      </w:r>
      <w:r w:rsidRPr="00DF07EB">
        <w:rPr>
          <w:rFonts w:ascii="宋体" w:eastAsia="宋体" w:hAnsi="宋体" w:cs="Times New Roman" w:hint="eastAsia"/>
          <w:sz w:val="24"/>
          <w:szCs w:val="20"/>
        </w:rPr>
        <w:t>）、上肢、下肢、躯干力量练习。</w:t>
      </w:r>
      <w:r w:rsidRPr="00DF07EB">
        <w:rPr>
          <w:rFonts w:ascii="宋体" w:eastAsia="宋体" w:hAnsi="宋体" w:cs="Times New Roman"/>
          <w:sz w:val="24"/>
          <w:szCs w:val="20"/>
        </w:rPr>
        <w:t xml:space="preserve"> </w:t>
      </w:r>
    </w:p>
    <w:p w:rsidR="00DF07EB" w:rsidRPr="00DF07EB" w:rsidRDefault="00DF07EB" w:rsidP="00CC7545">
      <w:pPr>
        <w:spacing w:line="400" w:lineRule="exact"/>
        <w:rPr>
          <w:rFonts w:ascii="宋体" w:eastAsia="宋体" w:hAnsi="Times New Roman" w:cs="Times New Roman"/>
          <w:sz w:val="24"/>
          <w:szCs w:val="20"/>
        </w:rPr>
      </w:pPr>
      <w:r w:rsidRPr="00DF07EB">
        <w:rPr>
          <w:rFonts w:ascii="黑体" w:eastAsia="黑体" w:hAnsi="宋体" w:cs="Times New Roman" w:hint="eastAsia"/>
          <w:snapToGrid w:val="0"/>
          <w:color w:val="000000"/>
          <w:kern w:val="0"/>
          <w:sz w:val="24"/>
          <w:szCs w:val="20"/>
        </w:rPr>
        <w:t>四、推荐教材及参考书目</w:t>
      </w:r>
    </w:p>
    <w:p w:rsidR="00DF07EB" w:rsidRPr="00DF07EB" w:rsidRDefault="00DF07EB" w:rsidP="00CC7545">
      <w:pPr>
        <w:adjustRightInd w:val="0"/>
        <w:snapToGrid w:val="0"/>
        <w:spacing w:line="400" w:lineRule="exact"/>
        <w:ind w:firstLineChars="200" w:firstLine="480"/>
        <w:jc w:val="left"/>
        <w:rPr>
          <w:rFonts w:ascii="宋体" w:eastAsia="宋体" w:hAnsi="宋体" w:cs="??"/>
          <w:snapToGrid w:val="0"/>
          <w:color w:val="000000"/>
          <w:kern w:val="0"/>
          <w:sz w:val="24"/>
          <w:szCs w:val="21"/>
        </w:rPr>
      </w:pPr>
      <w:r w:rsidRPr="00DF07EB">
        <w:rPr>
          <w:rFonts w:ascii="宋体" w:eastAsia="宋体" w:hAnsi="宋体" w:cs="??"/>
          <w:snapToGrid w:val="0"/>
          <w:color w:val="000000"/>
          <w:kern w:val="0"/>
          <w:sz w:val="24"/>
          <w:szCs w:val="21"/>
        </w:rPr>
        <w:t>[1]</w:t>
      </w:r>
      <w:r w:rsidRPr="00DF07EB">
        <w:rPr>
          <w:rFonts w:ascii="宋体" w:eastAsia="宋体" w:hAnsi="宋体" w:cs="??" w:hint="eastAsia"/>
          <w:snapToGrid w:val="0"/>
          <w:color w:val="000000"/>
          <w:kern w:val="0"/>
          <w:sz w:val="24"/>
          <w:szCs w:val="21"/>
        </w:rPr>
        <w:t>马鸿韬</w:t>
      </w:r>
      <w:r w:rsidRPr="00DF07EB">
        <w:rPr>
          <w:rFonts w:ascii="宋体" w:eastAsia="宋体" w:hAnsi="宋体" w:cs="??"/>
          <w:snapToGrid w:val="0"/>
          <w:color w:val="000000"/>
          <w:kern w:val="0"/>
          <w:sz w:val="24"/>
          <w:szCs w:val="21"/>
        </w:rPr>
        <w:t>.</w:t>
      </w:r>
      <w:r w:rsidRPr="00DF07EB">
        <w:rPr>
          <w:rFonts w:ascii="宋体" w:eastAsia="宋体" w:hAnsi="宋体" w:cs="??" w:hint="eastAsia"/>
          <w:snapToGrid w:val="0"/>
          <w:color w:val="000000"/>
          <w:kern w:val="0"/>
          <w:sz w:val="24"/>
          <w:szCs w:val="21"/>
        </w:rPr>
        <w:t>健美操创编理论与实践</w:t>
      </w:r>
      <w:r w:rsidRPr="00DF07EB">
        <w:rPr>
          <w:rFonts w:ascii="宋体" w:eastAsia="宋体" w:hAnsi="宋体" w:cs="??"/>
          <w:snapToGrid w:val="0"/>
          <w:color w:val="000000"/>
          <w:kern w:val="0"/>
          <w:sz w:val="24"/>
          <w:szCs w:val="21"/>
        </w:rPr>
        <w:t>.</w:t>
      </w:r>
      <w:r w:rsidRPr="00DF07EB">
        <w:rPr>
          <w:rFonts w:ascii="宋体" w:eastAsia="宋体" w:hAnsi="宋体" w:cs="??" w:hint="eastAsia"/>
          <w:snapToGrid w:val="0"/>
          <w:color w:val="000000"/>
          <w:kern w:val="0"/>
          <w:sz w:val="24"/>
          <w:szCs w:val="21"/>
        </w:rPr>
        <w:t>高等教育出版社，</w:t>
      </w:r>
      <w:r w:rsidRPr="00DF07EB">
        <w:rPr>
          <w:rFonts w:ascii="宋体" w:eastAsia="宋体" w:hAnsi="宋体" w:cs="??"/>
          <w:snapToGrid w:val="0"/>
          <w:color w:val="000000"/>
          <w:kern w:val="0"/>
          <w:sz w:val="24"/>
          <w:szCs w:val="21"/>
        </w:rPr>
        <w:t>2004.7</w:t>
      </w:r>
    </w:p>
    <w:p w:rsidR="00DF07EB" w:rsidRPr="00DF07EB" w:rsidRDefault="00DF07EB" w:rsidP="00CC7545">
      <w:pPr>
        <w:spacing w:line="400" w:lineRule="exact"/>
        <w:ind w:firstLineChars="200" w:firstLine="480"/>
        <w:rPr>
          <w:rFonts w:ascii="宋体" w:eastAsia="宋体" w:hAnsi="Times New Roman" w:cs="Times New Roman"/>
          <w:sz w:val="24"/>
          <w:szCs w:val="20"/>
        </w:rPr>
      </w:pPr>
      <w:r w:rsidRPr="00DF07EB">
        <w:rPr>
          <w:rFonts w:ascii="宋体" w:eastAsia="宋体" w:hAnsi="宋体" w:cs="Times New Roman"/>
          <w:snapToGrid w:val="0"/>
          <w:color w:val="000000"/>
          <w:kern w:val="0"/>
          <w:sz w:val="24"/>
          <w:szCs w:val="20"/>
        </w:rPr>
        <w:lastRenderedPageBreak/>
        <w:t>[2]</w:t>
      </w:r>
      <w:r w:rsidRPr="00DF07EB">
        <w:rPr>
          <w:rFonts w:ascii="宋体" w:eastAsia="宋体" w:hAnsi="宋体" w:cs="Times New Roman" w:hint="eastAsia"/>
          <w:snapToGrid w:val="0"/>
          <w:color w:val="000000"/>
          <w:kern w:val="0"/>
          <w:sz w:val="24"/>
          <w:szCs w:val="20"/>
        </w:rPr>
        <w:t>冯萍，张杰，钱宏颖</w:t>
      </w:r>
      <w:r w:rsidRPr="00DF07EB">
        <w:rPr>
          <w:rFonts w:ascii="宋体" w:eastAsia="宋体" w:hAnsi="Times New Roman" w:cs="Times New Roman"/>
          <w:snapToGrid w:val="0"/>
          <w:color w:val="000000"/>
          <w:kern w:val="0"/>
          <w:sz w:val="24"/>
          <w:szCs w:val="20"/>
        </w:rPr>
        <w:t>.</w:t>
      </w:r>
      <w:r w:rsidRPr="00DF07EB">
        <w:rPr>
          <w:rFonts w:ascii="Times New Roman" w:eastAsia="宋体" w:hAnsi="宋体" w:cs="Times New Roman" w:hint="eastAsia"/>
          <w:snapToGrid w:val="0"/>
          <w:color w:val="000000"/>
          <w:kern w:val="0"/>
          <w:sz w:val="24"/>
          <w:szCs w:val="20"/>
        </w:rPr>
        <w:t>高等教育出版社，</w:t>
      </w:r>
      <w:r w:rsidRPr="00DF07EB">
        <w:rPr>
          <w:rFonts w:ascii="Times New Roman" w:eastAsia="宋体" w:hAnsi="宋体" w:cs="Times New Roman"/>
          <w:snapToGrid w:val="0"/>
          <w:color w:val="000000"/>
          <w:kern w:val="0"/>
          <w:sz w:val="24"/>
          <w:szCs w:val="20"/>
        </w:rPr>
        <w:t>2004.10</w:t>
      </w:r>
    </w:p>
    <w:p w:rsidR="00CC7545" w:rsidRDefault="00DF07EB" w:rsidP="00CC7545">
      <w:pPr>
        <w:spacing w:line="400" w:lineRule="exact"/>
        <w:ind w:firstLineChars="200" w:firstLine="480"/>
        <w:rPr>
          <w:rFonts w:ascii="宋体" w:eastAsia="宋体" w:hAnsi="宋体" w:cs="Times New Roman"/>
          <w:sz w:val="24"/>
          <w:szCs w:val="20"/>
        </w:rPr>
      </w:pPr>
      <w:r w:rsidRPr="00DF07EB">
        <w:rPr>
          <w:rFonts w:ascii="宋体" w:eastAsia="宋体" w:hAnsi="宋体" w:cs="Times New Roman"/>
          <w:sz w:val="24"/>
          <w:szCs w:val="20"/>
        </w:rPr>
        <w:t>[3]</w:t>
      </w:r>
      <w:r w:rsidRPr="00DF07EB">
        <w:rPr>
          <w:rFonts w:ascii="宋体" w:eastAsia="宋体" w:hAnsi="宋体" w:cs="Times New Roman" w:hint="eastAsia"/>
          <w:sz w:val="24"/>
          <w:szCs w:val="20"/>
        </w:rPr>
        <w:t>黄宽柔</w:t>
      </w:r>
      <w:r w:rsidRPr="00DF07EB">
        <w:rPr>
          <w:rFonts w:ascii="宋体" w:eastAsia="宋体" w:hAnsi="Times New Roman" w:cs="Times New Roman"/>
          <w:sz w:val="24"/>
          <w:szCs w:val="20"/>
        </w:rPr>
        <w:t>.</w:t>
      </w:r>
      <w:r w:rsidRPr="00DF07EB">
        <w:rPr>
          <w:rFonts w:ascii="宋体" w:eastAsia="宋体" w:hAnsi="宋体" w:cs="Times New Roman" w:hint="eastAsia"/>
          <w:sz w:val="24"/>
          <w:szCs w:val="20"/>
        </w:rPr>
        <w:t>健美操</w:t>
      </w:r>
      <w:r w:rsidRPr="00DF07EB">
        <w:rPr>
          <w:rFonts w:ascii="宋体" w:eastAsia="宋体" w:hAnsi="Times New Roman" w:cs="Times New Roman"/>
          <w:sz w:val="24"/>
          <w:szCs w:val="20"/>
        </w:rPr>
        <w:t>.</w:t>
      </w:r>
      <w:r w:rsidRPr="00DF07EB">
        <w:rPr>
          <w:rFonts w:ascii="宋体" w:eastAsia="宋体" w:hAnsi="宋体" w:cs="Times New Roman" w:hint="eastAsia"/>
          <w:sz w:val="24"/>
          <w:szCs w:val="20"/>
        </w:rPr>
        <w:t>高等教育出版社，</w:t>
      </w:r>
      <w:r w:rsidRPr="00DF07EB">
        <w:rPr>
          <w:rFonts w:ascii="宋体" w:eastAsia="宋体" w:hAnsi="宋体" w:cs="Times New Roman"/>
          <w:sz w:val="24"/>
          <w:szCs w:val="20"/>
        </w:rPr>
        <w:t>2008.6</w:t>
      </w:r>
    </w:p>
    <w:p w:rsidR="00CC7545" w:rsidRDefault="00CC7545">
      <w:pPr>
        <w:widowControl/>
        <w:jc w:val="left"/>
        <w:rPr>
          <w:rFonts w:ascii="宋体" w:eastAsia="宋体" w:hAnsi="宋体" w:cs="Times New Roman"/>
          <w:sz w:val="24"/>
          <w:szCs w:val="20"/>
        </w:rPr>
      </w:pPr>
      <w:r>
        <w:rPr>
          <w:rFonts w:ascii="宋体" w:eastAsia="宋体" w:hAnsi="宋体" w:cs="Times New Roman"/>
          <w:sz w:val="24"/>
          <w:szCs w:val="20"/>
        </w:rPr>
        <w:br w:type="page"/>
      </w:r>
    </w:p>
    <w:p w:rsidR="000924F4" w:rsidRPr="00DB5242" w:rsidRDefault="000924F4" w:rsidP="00120455">
      <w:pPr>
        <w:spacing w:before="100" w:beforeAutospacing="1" w:after="100" w:afterAutospacing="1" w:line="400" w:lineRule="exact"/>
        <w:jc w:val="center"/>
        <w:outlineLvl w:val="0"/>
        <w:rPr>
          <w:rFonts w:ascii="宋体" w:eastAsia="黑体" w:hAnsi="宋体" w:cs="Times New Roman"/>
          <w:b/>
          <w:kern w:val="32"/>
          <w:sz w:val="32"/>
          <w:szCs w:val="48"/>
        </w:rPr>
      </w:pPr>
      <w:bookmarkStart w:id="168" w:name="_Toc446403588"/>
      <w:bookmarkStart w:id="169" w:name="_Toc450291203"/>
      <w:r w:rsidRPr="00DB5242">
        <w:rPr>
          <w:rFonts w:ascii="宋体" w:eastAsia="黑体" w:hAnsi="宋体" w:cs="Times New Roman"/>
          <w:b/>
          <w:kern w:val="32"/>
          <w:sz w:val="32"/>
          <w:szCs w:val="48"/>
        </w:rPr>
        <w:lastRenderedPageBreak/>
        <w:t>《羽毛球训练（一）》课程教学大纲</w:t>
      </w:r>
      <w:bookmarkEnd w:id="168"/>
      <w:bookmarkEnd w:id="169"/>
    </w:p>
    <w:p w:rsidR="000924F4" w:rsidRPr="000924F4" w:rsidRDefault="000924F4" w:rsidP="000924F4">
      <w:pPr>
        <w:adjustRightInd w:val="0"/>
        <w:snapToGrid w:val="0"/>
        <w:spacing w:line="400" w:lineRule="exact"/>
        <w:jc w:val="left"/>
        <w:rPr>
          <w:rFonts w:ascii="宋体" w:eastAsia="宋体" w:hAnsi="宋体" w:cs="宋体"/>
          <w:kern w:val="0"/>
          <w:sz w:val="24"/>
          <w:szCs w:val="20"/>
        </w:rPr>
      </w:pPr>
      <w:r w:rsidRPr="000924F4">
        <w:rPr>
          <w:rFonts w:ascii="黑体" w:eastAsia="黑体" w:hAnsi="宋体" w:cs="Times New Roman" w:hint="eastAsia"/>
          <w:snapToGrid w:val="0"/>
          <w:color w:val="000000"/>
          <w:kern w:val="0"/>
          <w:sz w:val="24"/>
          <w:szCs w:val="20"/>
        </w:rPr>
        <w:t>课程编号：</w:t>
      </w:r>
      <w:r w:rsidRPr="000924F4">
        <w:rPr>
          <w:rFonts w:ascii="宋体" w:eastAsia="宋体" w:hAnsi="宋体" w:cs="宋体" w:hint="eastAsia"/>
          <w:kern w:val="0"/>
          <w:sz w:val="24"/>
          <w:szCs w:val="20"/>
        </w:rPr>
        <w:t>1613097</w:t>
      </w:r>
    </w:p>
    <w:p w:rsidR="000924F4" w:rsidRPr="000924F4" w:rsidRDefault="000924F4" w:rsidP="000924F4">
      <w:pPr>
        <w:adjustRightInd w:val="0"/>
        <w:snapToGrid w:val="0"/>
        <w:spacing w:line="400" w:lineRule="exact"/>
        <w:jc w:val="left"/>
        <w:rPr>
          <w:rFonts w:asciiTheme="minorEastAsia" w:hAnsiTheme="minorEastAsia" w:cs="Times New Roman"/>
          <w:b/>
          <w:snapToGrid w:val="0"/>
          <w:color w:val="000000"/>
          <w:kern w:val="0"/>
          <w:sz w:val="24"/>
          <w:szCs w:val="20"/>
        </w:rPr>
      </w:pPr>
      <w:r w:rsidRPr="000924F4">
        <w:rPr>
          <w:rFonts w:ascii="黑体" w:eastAsia="黑体" w:hAnsi="宋体" w:cs="Times New Roman" w:hint="eastAsia"/>
          <w:snapToGrid w:val="0"/>
          <w:color w:val="000000"/>
          <w:kern w:val="0"/>
          <w:sz w:val="24"/>
          <w:szCs w:val="20"/>
        </w:rPr>
        <w:t>课程总学时/学分：</w:t>
      </w:r>
      <w:r w:rsidRPr="000924F4">
        <w:rPr>
          <w:rFonts w:asciiTheme="minorEastAsia" w:hAnsiTheme="minorEastAsia" w:cs="Times New Roman" w:hint="eastAsia"/>
          <w:snapToGrid w:val="0"/>
          <w:color w:val="000000"/>
          <w:kern w:val="0"/>
          <w:sz w:val="24"/>
          <w:szCs w:val="20"/>
        </w:rPr>
        <w:t>72/4</w:t>
      </w:r>
    </w:p>
    <w:p w:rsidR="000924F4" w:rsidRPr="000924F4" w:rsidRDefault="000924F4" w:rsidP="000924F4">
      <w:pPr>
        <w:adjustRightInd w:val="0"/>
        <w:snapToGrid w:val="0"/>
        <w:spacing w:line="400" w:lineRule="exact"/>
        <w:jc w:val="left"/>
        <w:rPr>
          <w:rFonts w:ascii="黑体" w:eastAsia="黑体" w:hAnsi="宋体" w:cs="黑体"/>
          <w:snapToGrid w:val="0"/>
          <w:color w:val="000000"/>
          <w:kern w:val="0"/>
          <w:sz w:val="24"/>
          <w:szCs w:val="21"/>
        </w:rPr>
      </w:pPr>
      <w:r w:rsidRPr="000924F4">
        <w:rPr>
          <w:rFonts w:ascii="黑体" w:eastAsia="黑体" w:hAnsi="宋体" w:cs="黑体" w:hint="eastAsia"/>
          <w:snapToGrid w:val="0"/>
          <w:color w:val="000000"/>
          <w:kern w:val="0"/>
          <w:sz w:val="24"/>
          <w:szCs w:val="24"/>
        </w:rPr>
        <w:t>课程类别：</w:t>
      </w:r>
      <w:r w:rsidRPr="000924F4">
        <w:rPr>
          <w:rFonts w:ascii="宋体" w:eastAsia="宋体" w:hAnsi="宋体" w:cs="黑体" w:hint="eastAsia"/>
          <w:snapToGrid w:val="0"/>
          <w:color w:val="000000"/>
          <w:kern w:val="0"/>
          <w:sz w:val="24"/>
          <w:szCs w:val="21"/>
        </w:rPr>
        <w:t>专业任选课</w:t>
      </w:r>
    </w:p>
    <w:p w:rsidR="000924F4" w:rsidRPr="000924F4" w:rsidRDefault="000924F4" w:rsidP="000924F4">
      <w:pPr>
        <w:adjustRightInd w:val="0"/>
        <w:snapToGrid w:val="0"/>
        <w:spacing w:line="400" w:lineRule="exact"/>
        <w:ind w:right="-153"/>
        <w:rPr>
          <w:rFonts w:ascii="黑体" w:eastAsia="黑体" w:hAnsi="黑体" w:cs="黑体"/>
          <w:snapToGrid w:val="0"/>
          <w:color w:val="000000"/>
          <w:kern w:val="0"/>
          <w:sz w:val="24"/>
          <w:szCs w:val="21"/>
        </w:rPr>
      </w:pPr>
      <w:r w:rsidRPr="000924F4">
        <w:rPr>
          <w:rFonts w:ascii="黑体" w:eastAsia="黑体" w:hAnsi="黑体" w:cs="黑体" w:hint="eastAsia"/>
          <w:snapToGrid w:val="0"/>
          <w:color w:val="000000"/>
          <w:kern w:val="0"/>
          <w:sz w:val="24"/>
          <w:szCs w:val="21"/>
        </w:rPr>
        <w:t>一、教学目的和任务：</w:t>
      </w:r>
    </w:p>
    <w:p w:rsidR="000924F4" w:rsidRPr="000924F4" w:rsidRDefault="000924F4" w:rsidP="000924F4">
      <w:pPr>
        <w:adjustRightInd w:val="0"/>
        <w:snapToGrid w:val="0"/>
        <w:spacing w:line="400" w:lineRule="exact"/>
        <w:ind w:firstLineChars="200" w:firstLine="480"/>
        <w:rPr>
          <w:rFonts w:ascii="宋体" w:eastAsia="宋体" w:hAnsi="宋体" w:cs="Times New Roman"/>
          <w:sz w:val="24"/>
          <w:szCs w:val="20"/>
        </w:rPr>
      </w:pPr>
      <w:r w:rsidRPr="000924F4">
        <w:rPr>
          <w:rFonts w:ascii="宋体" w:eastAsia="宋体" w:hAnsi="宋体" w:cs="Times New Roman" w:hint="eastAsia"/>
          <w:sz w:val="24"/>
          <w:szCs w:val="20"/>
        </w:rPr>
        <w:t>（一）目的</w:t>
      </w:r>
    </w:p>
    <w:p w:rsidR="000924F4" w:rsidRPr="000924F4" w:rsidRDefault="000924F4" w:rsidP="000924F4">
      <w:pPr>
        <w:adjustRightInd w:val="0"/>
        <w:snapToGrid w:val="0"/>
        <w:spacing w:line="400" w:lineRule="exact"/>
        <w:ind w:firstLineChars="200" w:firstLine="480"/>
        <w:rPr>
          <w:rFonts w:ascii="宋体" w:eastAsia="宋体" w:hAnsi="宋体" w:cs="Times New Roman"/>
          <w:sz w:val="24"/>
          <w:szCs w:val="20"/>
        </w:rPr>
      </w:pPr>
      <w:r w:rsidRPr="000924F4">
        <w:rPr>
          <w:rFonts w:ascii="宋体" w:eastAsia="宋体" w:hAnsi="宋体" w:cs="Times New Roman" w:hint="eastAsia"/>
          <w:sz w:val="24"/>
          <w:szCs w:val="20"/>
        </w:rPr>
        <w:t>通过羽毛球课教学，培养学生热爱祖国、忠诚的教育事业和社会主义体育业。培养学生吃苦耐劳的精神，顽强拼搏的战斗作风，高尚的道德情操和良好的心理素质。</w:t>
      </w:r>
    </w:p>
    <w:p w:rsidR="000924F4" w:rsidRPr="000924F4" w:rsidRDefault="000924F4" w:rsidP="000924F4">
      <w:pPr>
        <w:adjustRightInd w:val="0"/>
        <w:snapToGrid w:val="0"/>
        <w:spacing w:line="400" w:lineRule="exact"/>
        <w:ind w:firstLineChars="200" w:firstLine="480"/>
        <w:rPr>
          <w:rFonts w:ascii="宋体" w:eastAsia="宋体" w:hAnsi="宋体" w:cs="Times New Roman"/>
          <w:sz w:val="24"/>
          <w:szCs w:val="20"/>
        </w:rPr>
      </w:pPr>
      <w:r w:rsidRPr="000924F4">
        <w:rPr>
          <w:rFonts w:ascii="宋体" w:eastAsia="宋体" w:hAnsi="宋体" w:cs="Times New Roman" w:hint="eastAsia"/>
          <w:sz w:val="24"/>
          <w:szCs w:val="20"/>
        </w:rPr>
        <w:t>（二）任务</w:t>
      </w:r>
    </w:p>
    <w:p w:rsidR="000924F4" w:rsidRPr="000924F4" w:rsidRDefault="000924F4" w:rsidP="000924F4">
      <w:pPr>
        <w:adjustRightInd w:val="0"/>
        <w:snapToGrid w:val="0"/>
        <w:spacing w:line="400" w:lineRule="exact"/>
        <w:ind w:firstLineChars="200" w:firstLine="480"/>
        <w:rPr>
          <w:rFonts w:ascii="宋体" w:eastAsia="宋体" w:hAnsi="宋体" w:cs="Times New Roman"/>
          <w:sz w:val="24"/>
          <w:szCs w:val="20"/>
        </w:rPr>
      </w:pPr>
      <w:r w:rsidRPr="000924F4">
        <w:rPr>
          <w:rFonts w:ascii="宋体" w:eastAsia="宋体" w:hAnsi="宋体" w:cs="Times New Roman" w:hint="eastAsia"/>
          <w:sz w:val="24"/>
          <w:szCs w:val="20"/>
        </w:rPr>
        <w:t>1.使学生系统掌握羽毛球的理论知识，熟练掌握羽毛球的基本技术、单双打战术。</w:t>
      </w:r>
    </w:p>
    <w:p w:rsidR="000924F4" w:rsidRPr="000924F4" w:rsidRDefault="000924F4" w:rsidP="000924F4">
      <w:pPr>
        <w:adjustRightInd w:val="0"/>
        <w:snapToGrid w:val="0"/>
        <w:spacing w:line="400" w:lineRule="exact"/>
        <w:ind w:firstLineChars="200" w:firstLine="480"/>
        <w:rPr>
          <w:rFonts w:ascii="宋体" w:eastAsia="宋体" w:hAnsi="宋体" w:cs="Times New Roman"/>
          <w:sz w:val="24"/>
          <w:szCs w:val="20"/>
        </w:rPr>
      </w:pPr>
      <w:r w:rsidRPr="000924F4">
        <w:rPr>
          <w:rFonts w:ascii="宋体" w:eastAsia="宋体" w:hAnsi="宋体" w:cs="Times New Roman" w:hint="eastAsia"/>
          <w:sz w:val="24"/>
          <w:szCs w:val="20"/>
        </w:rPr>
        <w:t>2.使学生系统掌握羽毛球的竞赛规则、竞赛方法和编排，达到国家二级裁判水平。</w:t>
      </w:r>
    </w:p>
    <w:p w:rsidR="000924F4" w:rsidRPr="000924F4" w:rsidRDefault="000924F4" w:rsidP="000924F4">
      <w:pPr>
        <w:adjustRightInd w:val="0"/>
        <w:snapToGrid w:val="0"/>
        <w:spacing w:line="400" w:lineRule="exact"/>
        <w:ind w:firstLineChars="200" w:firstLine="480"/>
        <w:rPr>
          <w:rFonts w:ascii="宋体" w:eastAsia="宋体" w:hAnsi="宋体" w:cs="Times New Roman"/>
          <w:sz w:val="24"/>
          <w:szCs w:val="20"/>
        </w:rPr>
      </w:pPr>
      <w:r w:rsidRPr="000924F4">
        <w:rPr>
          <w:rFonts w:ascii="宋体" w:eastAsia="宋体" w:hAnsi="宋体" w:cs="Times New Roman" w:hint="eastAsia"/>
          <w:sz w:val="24"/>
          <w:szCs w:val="20"/>
        </w:rPr>
        <w:t>3.掌握羽毛球的教学、训练方法，能胜任各级各类学校羽毛球课的教学工作以及俱乐部的教练工作。</w:t>
      </w:r>
    </w:p>
    <w:p w:rsidR="000924F4" w:rsidRPr="000924F4" w:rsidRDefault="000924F4" w:rsidP="000924F4">
      <w:pPr>
        <w:adjustRightInd w:val="0"/>
        <w:snapToGrid w:val="0"/>
        <w:spacing w:line="400" w:lineRule="exact"/>
        <w:ind w:firstLineChars="200" w:firstLine="480"/>
        <w:jc w:val="left"/>
        <w:rPr>
          <w:rFonts w:ascii="宋体" w:eastAsia="宋体" w:hAnsi="宋体" w:cs="Times New Roman"/>
          <w:sz w:val="24"/>
          <w:szCs w:val="20"/>
        </w:rPr>
      </w:pPr>
      <w:r w:rsidRPr="000924F4">
        <w:rPr>
          <w:rFonts w:ascii="宋体" w:eastAsia="宋体" w:hAnsi="宋体" w:cs="Times New Roman" w:hint="eastAsia"/>
          <w:sz w:val="24"/>
          <w:szCs w:val="20"/>
        </w:rPr>
        <w:t>4.培养学生发现问题、分析问题与解决问题的能力。</w:t>
      </w:r>
    </w:p>
    <w:p w:rsidR="000924F4" w:rsidRPr="000924F4" w:rsidRDefault="000924F4" w:rsidP="000924F4">
      <w:pPr>
        <w:adjustRightInd w:val="0"/>
        <w:snapToGrid w:val="0"/>
        <w:spacing w:line="400" w:lineRule="exact"/>
        <w:ind w:right="-153"/>
        <w:jc w:val="left"/>
        <w:rPr>
          <w:rFonts w:ascii="黑体" w:eastAsia="黑体" w:hAnsi="宋体" w:cs="Times New Roman"/>
          <w:snapToGrid w:val="0"/>
          <w:color w:val="000000"/>
          <w:kern w:val="0"/>
          <w:sz w:val="24"/>
          <w:szCs w:val="20"/>
        </w:rPr>
      </w:pPr>
      <w:r w:rsidRPr="000924F4">
        <w:rPr>
          <w:rFonts w:ascii="黑体" w:eastAsia="黑体" w:hAnsi="宋体" w:cs="Times New Roman" w:hint="eastAsia"/>
          <w:snapToGrid w:val="0"/>
          <w:color w:val="000000"/>
          <w:kern w:val="0"/>
          <w:sz w:val="24"/>
          <w:szCs w:val="20"/>
        </w:rPr>
        <w:t>二、教学基本要求：</w:t>
      </w:r>
    </w:p>
    <w:p w:rsidR="000924F4" w:rsidRPr="000924F4" w:rsidRDefault="000924F4" w:rsidP="000924F4">
      <w:pPr>
        <w:adjustRightInd w:val="0"/>
        <w:snapToGrid w:val="0"/>
        <w:spacing w:line="400" w:lineRule="exact"/>
        <w:ind w:firstLineChars="200" w:firstLine="480"/>
        <w:jc w:val="left"/>
        <w:rPr>
          <w:rFonts w:ascii="Times New Roman" w:eastAsia="宋体" w:hAnsi="Times New Roman" w:cs="Times New Roman"/>
          <w:sz w:val="24"/>
          <w:szCs w:val="20"/>
        </w:rPr>
      </w:pPr>
      <w:r w:rsidRPr="000924F4">
        <w:rPr>
          <w:rFonts w:ascii="Times New Roman" w:eastAsia="宋体" w:hAnsi="Times New Roman" w:cs="Times New Roman" w:hint="eastAsia"/>
          <w:sz w:val="24"/>
          <w:szCs w:val="20"/>
        </w:rPr>
        <w:t>教学要求与重点：了解羽毛球运动的理论知识；掌握各种技术、战术，教学训练方法及一般竞赛的组织与裁判法。重点掌握基本技术动作以及竞赛的组织和裁判法。</w:t>
      </w:r>
    </w:p>
    <w:p w:rsidR="000924F4" w:rsidRPr="000924F4" w:rsidRDefault="000924F4" w:rsidP="000924F4">
      <w:pPr>
        <w:adjustRightInd w:val="0"/>
        <w:snapToGrid w:val="0"/>
        <w:spacing w:line="400" w:lineRule="exact"/>
        <w:ind w:firstLineChars="200" w:firstLine="480"/>
        <w:jc w:val="left"/>
        <w:rPr>
          <w:rFonts w:ascii="Times New Roman" w:eastAsia="宋体" w:hAnsi="Times New Roman" w:cs="Times New Roman"/>
          <w:sz w:val="24"/>
          <w:szCs w:val="20"/>
        </w:rPr>
      </w:pPr>
      <w:r w:rsidRPr="000924F4">
        <w:rPr>
          <w:rFonts w:ascii="Times New Roman" w:eastAsia="宋体" w:hAnsi="Times New Roman" w:cs="Times New Roman" w:hint="eastAsia"/>
          <w:sz w:val="24"/>
          <w:szCs w:val="20"/>
        </w:rPr>
        <w:t>教学方法：理论课与实践课相结合的教学方法。</w:t>
      </w:r>
    </w:p>
    <w:p w:rsidR="000924F4" w:rsidRPr="000924F4" w:rsidRDefault="000924F4" w:rsidP="000924F4">
      <w:pPr>
        <w:adjustRightInd w:val="0"/>
        <w:snapToGrid w:val="0"/>
        <w:spacing w:line="400" w:lineRule="exact"/>
        <w:ind w:firstLineChars="200" w:firstLine="480"/>
        <w:jc w:val="left"/>
        <w:rPr>
          <w:rFonts w:ascii="宋体" w:eastAsia="宋体" w:hAnsi="宋体" w:cs="Times New Roman"/>
          <w:sz w:val="24"/>
          <w:szCs w:val="20"/>
        </w:rPr>
      </w:pPr>
      <w:r w:rsidRPr="000924F4">
        <w:rPr>
          <w:rFonts w:ascii="Times New Roman" w:eastAsia="宋体" w:hAnsi="Times New Roman" w:cs="Times New Roman" w:hint="eastAsia"/>
          <w:sz w:val="24"/>
          <w:szCs w:val="20"/>
        </w:rPr>
        <w:t>教材选编的原则：根据《全国普通高校体育课程教学纲要》的精神和要求，结合我校的实际情况，本教材纲要的内容选编力求科学性，系统性和实效性。</w:t>
      </w:r>
    </w:p>
    <w:p w:rsidR="000924F4" w:rsidRPr="000924F4" w:rsidRDefault="000924F4" w:rsidP="000924F4">
      <w:pPr>
        <w:adjustRightInd w:val="0"/>
        <w:snapToGrid w:val="0"/>
        <w:spacing w:line="400" w:lineRule="exact"/>
        <w:ind w:right="-153"/>
        <w:jc w:val="left"/>
        <w:rPr>
          <w:rFonts w:ascii="方正书宋简体" w:eastAsia="方正书宋简体" w:hAnsi="宋体" w:cs="Times New Roman"/>
          <w:b/>
          <w:snapToGrid w:val="0"/>
          <w:color w:val="000000"/>
          <w:kern w:val="0"/>
          <w:sz w:val="24"/>
          <w:szCs w:val="20"/>
        </w:rPr>
      </w:pPr>
      <w:r w:rsidRPr="000924F4">
        <w:rPr>
          <w:rFonts w:ascii="黑体" w:eastAsia="黑体" w:hAnsi="宋体" w:cs="Times New Roman" w:hint="eastAsia"/>
          <w:snapToGrid w:val="0"/>
          <w:color w:val="000000"/>
          <w:kern w:val="0"/>
          <w:sz w:val="24"/>
          <w:szCs w:val="20"/>
        </w:rPr>
        <w:t>三、教学内容及学时分配</w:t>
      </w:r>
    </w:p>
    <w:p w:rsidR="000924F4" w:rsidRPr="000924F4" w:rsidRDefault="000924F4" w:rsidP="000924F4">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0924F4">
        <w:rPr>
          <w:rFonts w:ascii="宋体" w:eastAsia="宋体" w:hAnsi="宋体" w:cs="Times New Roman" w:hint="eastAsia"/>
          <w:snapToGrid w:val="0"/>
          <w:color w:val="000000"/>
          <w:kern w:val="0"/>
          <w:sz w:val="24"/>
          <w:szCs w:val="20"/>
        </w:rPr>
        <w:t>第一章 羽毛球运动的发展概况（2学时）</w:t>
      </w:r>
    </w:p>
    <w:p w:rsidR="000924F4" w:rsidRPr="000924F4" w:rsidRDefault="000924F4" w:rsidP="000924F4">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0924F4">
        <w:rPr>
          <w:rFonts w:ascii="宋体" w:eastAsia="宋体" w:hAnsi="宋体" w:cs="Times New Roman" w:hint="eastAsia"/>
          <w:snapToGrid w:val="0"/>
          <w:color w:val="000000"/>
          <w:kern w:val="0"/>
          <w:sz w:val="24"/>
          <w:szCs w:val="20"/>
        </w:rPr>
        <w:t>教学要求：了解世界各地羽毛球运动的发展概况。</w:t>
      </w:r>
    </w:p>
    <w:p w:rsidR="000924F4" w:rsidRPr="000924F4" w:rsidRDefault="000924F4" w:rsidP="000924F4">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0924F4">
        <w:rPr>
          <w:rFonts w:ascii="宋体" w:eastAsia="宋体" w:hAnsi="宋体" w:cs="Times New Roman" w:hint="eastAsia"/>
          <w:snapToGrid w:val="0"/>
          <w:color w:val="000000"/>
          <w:kern w:val="0"/>
          <w:sz w:val="24"/>
          <w:szCs w:val="20"/>
        </w:rPr>
        <w:t>教学重点：我国羽毛球运动的发展简史。</w:t>
      </w:r>
    </w:p>
    <w:p w:rsidR="000924F4" w:rsidRPr="000924F4" w:rsidRDefault="000924F4" w:rsidP="000924F4">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0924F4">
        <w:rPr>
          <w:rFonts w:ascii="宋体" w:eastAsia="宋体" w:hAnsi="宋体" w:cs="Times New Roman" w:hint="eastAsia"/>
          <w:snapToGrid w:val="0"/>
          <w:color w:val="000000"/>
          <w:kern w:val="0"/>
          <w:sz w:val="24"/>
          <w:szCs w:val="20"/>
        </w:rPr>
        <w:t>教学难点：我国现代羽毛球运动的发展</w:t>
      </w:r>
    </w:p>
    <w:p w:rsidR="000924F4" w:rsidRPr="000924F4" w:rsidRDefault="000924F4" w:rsidP="000924F4">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0924F4">
        <w:rPr>
          <w:rFonts w:ascii="宋体" w:eastAsia="宋体" w:hAnsi="宋体" w:cs="Times New Roman" w:hint="eastAsia"/>
          <w:snapToGrid w:val="0"/>
          <w:color w:val="000000"/>
          <w:kern w:val="0"/>
          <w:sz w:val="24"/>
          <w:szCs w:val="20"/>
        </w:rPr>
        <w:t>第二章 羽毛球运动的基础知识（4学时）</w:t>
      </w:r>
    </w:p>
    <w:p w:rsidR="000924F4" w:rsidRPr="000924F4" w:rsidRDefault="000924F4" w:rsidP="000924F4">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0924F4">
        <w:rPr>
          <w:rFonts w:ascii="宋体" w:eastAsia="宋体" w:hAnsi="宋体" w:cs="Times New Roman" w:hint="eastAsia"/>
          <w:snapToGrid w:val="0"/>
          <w:color w:val="000000"/>
          <w:kern w:val="0"/>
          <w:sz w:val="24"/>
          <w:szCs w:val="20"/>
        </w:rPr>
        <w:t>教学要求：了解羽毛球运动的装备基础要求及其规格。</w:t>
      </w:r>
    </w:p>
    <w:p w:rsidR="000924F4" w:rsidRPr="000924F4" w:rsidRDefault="000924F4" w:rsidP="000924F4">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0924F4">
        <w:rPr>
          <w:rFonts w:ascii="宋体" w:eastAsia="宋体" w:hAnsi="宋体" w:cs="Times New Roman" w:hint="eastAsia"/>
          <w:snapToGrid w:val="0"/>
          <w:color w:val="000000"/>
          <w:kern w:val="0"/>
          <w:sz w:val="24"/>
          <w:szCs w:val="20"/>
        </w:rPr>
        <w:t>教学重点：学会选择适合自己的羽毛球运动装备。</w:t>
      </w:r>
    </w:p>
    <w:p w:rsidR="000924F4" w:rsidRPr="000924F4" w:rsidRDefault="000924F4" w:rsidP="000924F4">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0924F4">
        <w:rPr>
          <w:rFonts w:ascii="宋体" w:eastAsia="宋体" w:hAnsi="宋体" w:cs="Times New Roman" w:hint="eastAsia"/>
          <w:snapToGrid w:val="0"/>
          <w:color w:val="000000"/>
          <w:kern w:val="0"/>
          <w:sz w:val="24"/>
          <w:szCs w:val="20"/>
        </w:rPr>
        <w:t>教学难点：羽毛球运动场地和场馆的基本要求。</w:t>
      </w:r>
    </w:p>
    <w:p w:rsidR="000924F4" w:rsidRPr="000924F4" w:rsidRDefault="000924F4" w:rsidP="000924F4">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0924F4">
        <w:rPr>
          <w:rFonts w:ascii="宋体" w:eastAsia="宋体" w:hAnsi="宋体" w:cs="Times New Roman" w:hint="eastAsia"/>
          <w:snapToGrid w:val="0"/>
          <w:color w:val="000000"/>
          <w:kern w:val="0"/>
          <w:sz w:val="24"/>
          <w:szCs w:val="20"/>
        </w:rPr>
        <w:lastRenderedPageBreak/>
        <w:t>第三章 羽毛球运动的基本技术（64学时）</w:t>
      </w:r>
    </w:p>
    <w:p w:rsidR="000924F4" w:rsidRPr="000924F4" w:rsidRDefault="000924F4" w:rsidP="000924F4">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0924F4">
        <w:rPr>
          <w:rFonts w:ascii="宋体" w:eastAsia="宋体" w:hAnsi="宋体" w:cs="Times New Roman" w:hint="eastAsia"/>
          <w:snapToGrid w:val="0"/>
          <w:color w:val="000000"/>
          <w:kern w:val="0"/>
          <w:sz w:val="24"/>
          <w:szCs w:val="20"/>
        </w:rPr>
        <w:t>教学要求：初步掌握羽毛球运动的基本手法和步法</w:t>
      </w:r>
    </w:p>
    <w:p w:rsidR="000924F4" w:rsidRPr="000924F4" w:rsidRDefault="000924F4" w:rsidP="000924F4">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0924F4">
        <w:rPr>
          <w:rFonts w:ascii="宋体" w:eastAsia="宋体" w:hAnsi="宋体" w:cs="Times New Roman" w:hint="eastAsia"/>
          <w:snapToGrid w:val="0"/>
          <w:color w:val="000000"/>
          <w:kern w:val="0"/>
          <w:sz w:val="24"/>
          <w:szCs w:val="20"/>
        </w:rPr>
        <w:t>教学重点：基本手法和步法的练习</w:t>
      </w:r>
    </w:p>
    <w:p w:rsidR="000924F4" w:rsidRPr="000924F4" w:rsidRDefault="000924F4" w:rsidP="000924F4">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0924F4">
        <w:rPr>
          <w:rFonts w:ascii="宋体" w:eastAsia="宋体" w:hAnsi="宋体" w:cs="Times New Roman" w:hint="eastAsia"/>
          <w:snapToGrid w:val="0"/>
          <w:color w:val="000000"/>
          <w:kern w:val="0"/>
          <w:sz w:val="24"/>
          <w:szCs w:val="20"/>
        </w:rPr>
        <w:t>教学难点：发球、接发球及步法的练习方法</w:t>
      </w:r>
    </w:p>
    <w:p w:rsidR="000924F4" w:rsidRPr="000924F4" w:rsidRDefault="000924F4" w:rsidP="000924F4">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0924F4">
        <w:rPr>
          <w:rFonts w:ascii="宋体" w:eastAsia="宋体" w:hAnsi="宋体" w:cs="Times New Roman" w:hint="eastAsia"/>
          <w:snapToGrid w:val="0"/>
          <w:color w:val="000000"/>
          <w:kern w:val="0"/>
          <w:sz w:val="24"/>
          <w:szCs w:val="20"/>
        </w:rPr>
        <w:t>第四章 考核（2学时）</w:t>
      </w:r>
    </w:p>
    <w:p w:rsidR="000924F4" w:rsidRPr="000924F4" w:rsidRDefault="000924F4" w:rsidP="000924F4">
      <w:pPr>
        <w:adjustRightInd w:val="0"/>
        <w:snapToGrid w:val="0"/>
        <w:spacing w:line="400" w:lineRule="exact"/>
        <w:ind w:right="-153"/>
        <w:jc w:val="left"/>
        <w:rPr>
          <w:rFonts w:ascii="黑体" w:eastAsia="黑体" w:hAnsi="宋体" w:cs="Times New Roman"/>
          <w:snapToGrid w:val="0"/>
          <w:color w:val="000000"/>
          <w:kern w:val="0"/>
          <w:sz w:val="24"/>
          <w:szCs w:val="20"/>
        </w:rPr>
      </w:pPr>
      <w:r w:rsidRPr="000924F4">
        <w:rPr>
          <w:rFonts w:ascii="黑体" w:eastAsia="黑体" w:hAnsi="宋体" w:cs="Times New Roman" w:hint="eastAsia"/>
          <w:snapToGrid w:val="0"/>
          <w:color w:val="000000"/>
          <w:kern w:val="0"/>
          <w:sz w:val="24"/>
          <w:szCs w:val="20"/>
        </w:rPr>
        <w:t>四、推荐教材及参考书目</w:t>
      </w:r>
    </w:p>
    <w:p w:rsidR="000924F4" w:rsidRPr="000924F4" w:rsidRDefault="000924F4" w:rsidP="000924F4">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0924F4">
        <w:rPr>
          <w:rFonts w:ascii="宋体" w:eastAsia="宋体" w:hAnsi="宋体" w:cs="Times New Roman" w:hint="eastAsia"/>
          <w:snapToGrid w:val="0"/>
          <w:color w:val="000000"/>
          <w:kern w:val="0"/>
          <w:sz w:val="24"/>
          <w:szCs w:val="20"/>
        </w:rPr>
        <w:t>[1]张瑞林.羽毛球运动（2版）.北京高等教育出版社，2010.1</w:t>
      </w:r>
    </w:p>
    <w:p w:rsidR="000924F4" w:rsidRPr="000924F4" w:rsidRDefault="000924F4" w:rsidP="000924F4">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0924F4">
        <w:rPr>
          <w:rFonts w:ascii="宋体" w:eastAsia="宋体" w:hAnsi="宋体" w:cs="Times New Roman" w:hint="eastAsia"/>
          <w:snapToGrid w:val="0"/>
          <w:color w:val="000000"/>
          <w:kern w:val="0"/>
          <w:sz w:val="24"/>
          <w:szCs w:val="20"/>
        </w:rPr>
        <w:t>[2]彭美丽 许声宏.羽毛球专修课教材.北京体育大学出版社.1998.6</w:t>
      </w:r>
    </w:p>
    <w:p w:rsidR="000924F4" w:rsidRDefault="000924F4" w:rsidP="000924F4">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0924F4">
        <w:rPr>
          <w:rFonts w:ascii="宋体" w:eastAsia="宋体" w:hAnsi="宋体" w:cs="Times New Roman" w:hint="eastAsia"/>
          <w:snapToGrid w:val="0"/>
          <w:color w:val="000000"/>
          <w:kern w:val="0"/>
          <w:sz w:val="24"/>
          <w:szCs w:val="20"/>
        </w:rPr>
        <w:t>[3]乌尔里希.菲舍尔 乌韦.沃尔夫 . 北京体育大学出版社.2005.1</w:t>
      </w:r>
    </w:p>
    <w:p w:rsidR="000924F4" w:rsidRDefault="000924F4">
      <w:pPr>
        <w:widowControl/>
        <w:jc w:val="left"/>
        <w:rPr>
          <w:rFonts w:ascii="宋体" w:eastAsia="宋体" w:hAnsi="宋体" w:cs="Times New Roman"/>
          <w:snapToGrid w:val="0"/>
          <w:color w:val="000000"/>
          <w:kern w:val="0"/>
          <w:sz w:val="24"/>
          <w:szCs w:val="20"/>
        </w:rPr>
      </w:pPr>
      <w:r>
        <w:rPr>
          <w:rFonts w:ascii="宋体" w:eastAsia="宋体" w:hAnsi="宋体" w:cs="Times New Roman"/>
          <w:snapToGrid w:val="0"/>
          <w:color w:val="000000"/>
          <w:kern w:val="0"/>
          <w:sz w:val="24"/>
          <w:szCs w:val="20"/>
        </w:rPr>
        <w:br w:type="page"/>
      </w:r>
    </w:p>
    <w:p w:rsidR="000924F4" w:rsidRPr="00DB5242" w:rsidRDefault="000924F4" w:rsidP="00120455">
      <w:pPr>
        <w:spacing w:before="100" w:beforeAutospacing="1" w:after="100" w:afterAutospacing="1" w:line="400" w:lineRule="exact"/>
        <w:jc w:val="center"/>
        <w:outlineLvl w:val="0"/>
        <w:rPr>
          <w:rFonts w:ascii="宋体" w:eastAsia="黑体" w:hAnsi="宋体" w:cs="Times New Roman"/>
          <w:b/>
          <w:kern w:val="32"/>
          <w:sz w:val="32"/>
          <w:szCs w:val="48"/>
        </w:rPr>
      </w:pPr>
      <w:bookmarkStart w:id="170" w:name="_Toc446403589"/>
      <w:bookmarkStart w:id="171" w:name="_Toc450291204"/>
      <w:r w:rsidRPr="00DB5242">
        <w:rPr>
          <w:rFonts w:ascii="宋体" w:eastAsia="黑体" w:hAnsi="宋体" w:cs="Times New Roman"/>
          <w:b/>
          <w:kern w:val="32"/>
          <w:sz w:val="32"/>
          <w:szCs w:val="48"/>
        </w:rPr>
        <w:lastRenderedPageBreak/>
        <w:t>《羽毛球训练（二）》课程教学大纲</w:t>
      </w:r>
      <w:bookmarkEnd w:id="170"/>
      <w:bookmarkEnd w:id="171"/>
    </w:p>
    <w:p w:rsidR="000924F4" w:rsidRPr="000924F4" w:rsidRDefault="000924F4" w:rsidP="000924F4">
      <w:pPr>
        <w:adjustRightInd w:val="0"/>
        <w:snapToGrid w:val="0"/>
        <w:spacing w:line="400" w:lineRule="exact"/>
        <w:jc w:val="left"/>
        <w:rPr>
          <w:rFonts w:ascii="宋体" w:eastAsia="宋体" w:hAnsi="宋体" w:cs="宋体"/>
          <w:kern w:val="0"/>
          <w:sz w:val="24"/>
          <w:szCs w:val="20"/>
        </w:rPr>
      </w:pPr>
      <w:r w:rsidRPr="000924F4">
        <w:rPr>
          <w:rFonts w:ascii="黑体" w:eastAsia="黑体" w:hAnsi="宋体" w:cs="Times New Roman" w:hint="eastAsia"/>
          <w:snapToGrid w:val="0"/>
          <w:color w:val="000000"/>
          <w:kern w:val="0"/>
          <w:sz w:val="24"/>
          <w:szCs w:val="20"/>
        </w:rPr>
        <w:t>课程编号：</w:t>
      </w:r>
      <w:r w:rsidRPr="000924F4">
        <w:rPr>
          <w:rFonts w:ascii="宋体" w:eastAsia="宋体" w:hAnsi="宋体" w:cs="宋体" w:hint="eastAsia"/>
          <w:kern w:val="0"/>
          <w:sz w:val="24"/>
          <w:szCs w:val="20"/>
        </w:rPr>
        <w:t>1613098</w:t>
      </w:r>
    </w:p>
    <w:p w:rsidR="000924F4" w:rsidRPr="000924F4" w:rsidRDefault="000924F4" w:rsidP="000924F4">
      <w:pPr>
        <w:adjustRightInd w:val="0"/>
        <w:snapToGrid w:val="0"/>
        <w:spacing w:line="400" w:lineRule="exact"/>
        <w:jc w:val="left"/>
        <w:rPr>
          <w:rFonts w:asciiTheme="minorEastAsia" w:hAnsiTheme="minorEastAsia" w:cs="黑体"/>
          <w:b/>
          <w:snapToGrid w:val="0"/>
          <w:color w:val="000000"/>
          <w:kern w:val="0"/>
          <w:sz w:val="24"/>
          <w:szCs w:val="21"/>
        </w:rPr>
      </w:pPr>
      <w:r w:rsidRPr="000924F4">
        <w:rPr>
          <w:rFonts w:ascii="黑体" w:eastAsia="黑体" w:hAnsi="宋体" w:cs="黑体" w:hint="eastAsia"/>
          <w:snapToGrid w:val="0"/>
          <w:color w:val="000000"/>
          <w:kern w:val="0"/>
          <w:sz w:val="24"/>
          <w:szCs w:val="24"/>
        </w:rPr>
        <w:t>课程总学时/学分：</w:t>
      </w:r>
      <w:r w:rsidRPr="000924F4">
        <w:rPr>
          <w:rFonts w:asciiTheme="minorEastAsia" w:hAnsiTheme="minorEastAsia" w:cs="黑体" w:hint="eastAsia"/>
          <w:snapToGrid w:val="0"/>
          <w:color w:val="000000"/>
          <w:kern w:val="0"/>
          <w:sz w:val="24"/>
          <w:szCs w:val="24"/>
        </w:rPr>
        <w:t>72/4</w:t>
      </w:r>
    </w:p>
    <w:p w:rsidR="000924F4" w:rsidRPr="000924F4" w:rsidRDefault="000924F4" w:rsidP="000924F4">
      <w:pPr>
        <w:adjustRightInd w:val="0"/>
        <w:snapToGrid w:val="0"/>
        <w:spacing w:line="400" w:lineRule="exact"/>
        <w:jc w:val="left"/>
        <w:rPr>
          <w:rFonts w:ascii="黑体" w:eastAsia="黑体" w:hAnsi="宋体" w:cs="黑体"/>
          <w:snapToGrid w:val="0"/>
          <w:color w:val="000000"/>
          <w:kern w:val="0"/>
          <w:sz w:val="24"/>
          <w:szCs w:val="21"/>
        </w:rPr>
      </w:pPr>
      <w:r w:rsidRPr="000924F4">
        <w:rPr>
          <w:rFonts w:ascii="黑体" w:eastAsia="黑体" w:hAnsi="宋体" w:cs="黑体" w:hint="eastAsia"/>
          <w:snapToGrid w:val="0"/>
          <w:color w:val="000000"/>
          <w:kern w:val="0"/>
          <w:sz w:val="24"/>
          <w:szCs w:val="24"/>
        </w:rPr>
        <w:t>课程类别：</w:t>
      </w:r>
      <w:r w:rsidRPr="000924F4">
        <w:rPr>
          <w:rFonts w:ascii="宋体" w:eastAsia="宋体" w:hAnsi="宋体" w:cs="黑体" w:hint="eastAsia"/>
          <w:snapToGrid w:val="0"/>
          <w:color w:val="000000"/>
          <w:kern w:val="0"/>
          <w:sz w:val="24"/>
          <w:szCs w:val="21"/>
        </w:rPr>
        <w:t>专业任选课</w:t>
      </w:r>
    </w:p>
    <w:p w:rsidR="000924F4" w:rsidRPr="000924F4" w:rsidRDefault="000924F4" w:rsidP="000924F4">
      <w:pPr>
        <w:adjustRightInd w:val="0"/>
        <w:snapToGrid w:val="0"/>
        <w:spacing w:line="400" w:lineRule="exact"/>
        <w:ind w:right="-153"/>
        <w:rPr>
          <w:rFonts w:ascii="黑体" w:eastAsia="黑体" w:hAnsi="黑体" w:cs="黑体"/>
          <w:snapToGrid w:val="0"/>
          <w:color w:val="000000"/>
          <w:kern w:val="0"/>
          <w:sz w:val="24"/>
          <w:szCs w:val="21"/>
        </w:rPr>
      </w:pPr>
      <w:r w:rsidRPr="000924F4">
        <w:rPr>
          <w:rFonts w:ascii="黑体" w:eastAsia="黑体" w:hAnsi="黑体" w:cs="黑体" w:hint="eastAsia"/>
          <w:snapToGrid w:val="0"/>
          <w:color w:val="000000"/>
          <w:kern w:val="0"/>
          <w:sz w:val="24"/>
          <w:szCs w:val="21"/>
        </w:rPr>
        <w:t>一、教学目的和任务：</w:t>
      </w:r>
    </w:p>
    <w:p w:rsidR="000924F4" w:rsidRPr="000924F4" w:rsidRDefault="000924F4" w:rsidP="000924F4">
      <w:pPr>
        <w:adjustRightInd w:val="0"/>
        <w:snapToGrid w:val="0"/>
        <w:spacing w:line="400" w:lineRule="exact"/>
        <w:ind w:firstLineChars="200" w:firstLine="480"/>
        <w:rPr>
          <w:rFonts w:ascii="宋体" w:eastAsia="宋体" w:hAnsi="宋体" w:cs="Times New Roman"/>
          <w:sz w:val="24"/>
          <w:szCs w:val="20"/>
        </w:rPr>
      </w:pPr>
      <w:r w:rsidRPr="000924F4">
        <w:rPr>
          <w:rFonts w:ascii="宋体" w:eastAsia="宋体" w:hAnsi="宋体" w:cs="Times New Roman" w:hint="eastAsia"/>
          <w:sz w:val="24"/>
          <w:szCs w:val="20"/>
        </w:rPr>
        <w:t>（一）目的</w:t>
      </w:r>
    </w:p>
    <w:p w:rsidR="000924F4" w:rsidRPr="000924F4" w:rsidRDefault="000924F4" w:rsidP="000924F4">
      <w:pPr>
        <w:adjustRightInd w:val="0"/>
        <w:snapToGrid w:val="0"/>
        <w:spacing w:line="400" w:lineRule="exact"/>
        <w:ind w:firstLineChars="200" w:firstLine="480"/>
        <w:rPr>
          <w:rFonts w:ascii="宋体" w:eastAsia="宋体" w:hAnsi="宋体" w:cs="Times New Roman"/>
          <w:sz w:val="24"/>
          <w:szCs w:val="20"/>
        </w:rPr>
      </w:pPr>
      <w:r w:rsidRPr="000924F4">
        <w:rPr>
          <w:rFonts w:ascii="宋体" w:eastAsia="宋体" w:hAnsi="宋体" w:cs="Times New Roman" w:hint="eastAsia"/>
          <w:sz w:val="24"/>
          <w:szCs w:val="20"/>
        </w:rPr>
        <w:t>通过羽毛球课教学，培养学生热爱祖国、忠诚的教育事业和社会主义体育业。培养学生吃苦耐劳的精神，顽强拼搏的战斗作风，高尚的道德情操和良好的心理素质。</w:t>
      </w:r>
    </w:p>
    <w:p w:rsidR="000924F4" w:rsidRPr="000924F4" w:rsidRDefault="000924F4" w:rsidP="000924F4">
      <w:pPr>
        <w:adjustRightInd w:val="0"/>
        <w:snapToGrid w:val="0"/>
        <w:spacing w:line="400" w:lineRule="exact"/>
        <w:ind w:firstLineChars="200" w:firstLine="480"/>
        <w:rPr>
          <w:rFonts w:ascii="宋体" w:eastAsia="宋体" w:hAnsi="宋体" w:cs="Times New Roman"/>
          <w:sz w:val="24"/>
          <w:szCs w:val="20"/>
        </w:rPr>
      </w:pPr>
      <w:r w:rsidRPr="000924F4">
        <w:rPr>
          <w:rFonts w:ascii="宋体" w:eastAsia="宋体" w:hAnsi="宋体" w:cs="Times New Roman" w:hint="eastAsia"/>
          <w:sz w:val="24"/>
          <w:szCs w:val="20"/>
        </w:rPr>
        <w:t>（二）任务</w:t>
      </w:r>
    </w:p>
    <w:p w:rsidR="000924F4" w:rsidRPr="000924F4" w:rsidRDefault="000924F4" w:rsidP="000924F4">
      <w:pPr>
        <w:adjustRightInd w:val="0"/>
        <w:snapToGrid w:val="0"/>
        <w:spacing w:line="400" w:lineRule="exact"/>
        <w:ind w:firstLineChars="200" w:firstLine="480"/>
        <w:rPr>
          <w:rFonts w:ascii="宋体" w:eastAsia="宋体" w:hAnsi="宋体" w:cs="Times New Roman"/>
          <w:sz w:val="24"/>
          <w:szCs w:val="20"/>
        </w:rPr>
      </w:pPr>
      <w:r w:rsidRPr="000924F4">
        <w:rPr>
          <w:rFonts w:ascii="宋体" w:eastAsia="宋体" w:hAnsi="宋体" w:cs="Times New Roman" w:hint="eastAsia"/>
          <w:sz w:val="24"/>
          <w:szCs w:val="20"/>
        </w:rPr>
        <w:t>1.使学生系统掌握羽毛球的理论知识，熟练掌握羽毛球的基本技术、单双打战术。</w:t>
      </w:r>
    </w:p>
    <w:p w:rsidR="000924F4" w:rsidRPr="000924F4" w:rsidRDefault="000924F4" w:rsidP="000924F4">
      <w:pPr>
        <w:adjustRightInd w:val="0"/>
        <w:snapToGrid w:val="0"/>
        <w:spacing w:line="400" w:lineRule="exact"/>
        <w:ind w:firstLineChars="200" w:firstLine="480"/>
        <w:rPr>
          <w:rFonts w:ascii="宋体" w:eastAsia="宋体" w:hAnsi="宋体" w:cs="Times New Roman"/>
          <w:sz w:val="24"/>
          <w:szCs w:val="20"/>
        </w:rPr>
      </w:pPr>
      <w:r w:rsidRPr="000924F4">
        <w:rPr>
          <w:rFonts w:ascii="宋体" w:eastAsia="宋体" w:hAnsi="宋体" w:cs="Times New Roman" w:hint="eastAsia"/>
          <w:sz w:val="24"/>
          <w:szCs w:val="20"/>
        </w:rPr>
        <w:t>2.使学生系统掌握羽毛球的竞赛规则、竞赛方法和编排，达到国家二级裁判水平。</w:t>
      </w:r>
    </w:p>
    <w:p w:rsidR="000924F4" w:rsidRPr="000924F4" w:rsidRDefault="000924F4" w:rsidP="000924F4">
      <w:pPr>
        <w:adjustRightInd w:val="0"/>
        <w:snapToGrid w:val="0"/>
        <w:spacing w:line="400" w:lineRule="exact"/>
        <w:ind w:firstLineChars="200" w:firstLine="480"/>
        <w:rPr>
          <w:rFonts w:ascii="宋体" w:eastAsia="宋体" w:hAnsi="宋体" w:cs="Times New Roman"/>
          <w:sz w:val="24"/>
          <w:szCs w:val="20"/>
        </w:rPr>
      </w:pPr>
      <w:r w:rsidRPr="000924F4">
        <w:rPr>
          <w:rFonts w:ascii="宋体" w:eastAsia="宋体" w:hAnsi="宋体" w:cs="Times New Roman" w:hint="eastAsia"/>
          <w:sz w:val="24"/>
          <w:szCs w:val="20"/>
        </w:rPr>
        <w:t>3.掌握羽毛球的教学、训练方法，能胜任各级各类学校羽毛球课的教学工作以及俱乐部的教练工作。</w:t>
      </w:r>
    </w:p>
    <w:p w:rsidR="000924F4" w:rsidRPr="000924F4" w:rsidRDefault="000924F4" w:rsidP="000924F4">
      <w:pPr>
        <w:adjustRightInd w:val="0"/>
        <w:snapToGrid w:val="0"/>
        <w:spacing w:line="400" w:lineRule="exact"/>
        <w:ind w:firstLineChars="200" w:firstLine="480"/>
        <w:jc w:val="left"/>
        <w:rPr>
          <w:rFonts w:ascii="宋体" w:eastAsia="宋体" w:hAnsi="宋体" w:cs="Times New Roman"/>
          <w:sz w:val="24"/>
          <w:szCs w:val="20"/>
        </w:rPr>
      </w:pPr>
      <w:r w:rsidRPr="000924F4">
        <w:rPr>
          <w:rFonts w:ascii="宋体" w:eastAsia="宋体" w:hAnsi="宋体" w:cs="Times New Roman" w:hint="eastAsia"/>
          <w:sz w:val="24"/>
          <w:szCs w:val="20"/>
        </w:rPr>
        <w:t>4.培养学生发现问题、分析问题与解决问题的能力。</w:t>
      </w:r>
    </w:p>
    <w:p w:rsidR="000924F4" w:rsidRPr="000924F4" w:rsidRDefault="000924F4" w:rsidP="000924F4">
      <w:pPr>
        <w:adjustRightInd w:val="0"/>
        <w:snapToGrid w:val="0"/>
        <w:spacing w:line="400" w:lineRule="exact"/>
        <w:ind w:right="-153"/>
        <w:jc w:val="left"/>
        <w:rPr>
          <w:rFonts w:ascii="黑体" w:eastAsia="黑体" w:hAnsi="宋体" w:cs="Times New Roman"/>
          <w:snapToGrid w:val="0"/>
          <w:color w:val="000000"/>
          <w:kern w:val="0"/>
          <w:sz w:val="24"/>
          <w:szCs w:val="20"/>
        </w:rPr>
      </w:pPr>
      <w:r w:rsidRPr="000924F4">
        <w:rPr>
          <w:rFonts w:ascii="黑体" w:eastAsia="黑体" w:hAnsi="宋体" w:cs="Times New Roman" w:hint="eastAsia"/>
          <w:snapToGrid w:val="0"/>
          <w:color w:val="000000"/>
          <w:kern w:val="0"/>
          <w:sz w:val="24"/>
          <w:szCs w:val="20"/>
        </w:rPr>
        <w:t>二、教学基本要求：</w:t>
      </w:r>
    </w:p>
    <w:p w:rsidR="000924F4" w:rsidRPr="000924F4" w:rsidRDefault="000924F4" w:rsidP="000924F4">
      <w:pPr>
        <w:adjustRightInd w:val="0"/>
        <w:snapToGrid w:val="0"/>
        <w:spacing w:line="400" w:lineRule="exact"/>
        <w:ind w:firstLineChars="200" w:firstLine="480"/>
        <w:jc w:val="left"/>
        <w:rPr>
          <w:rFonts w:ascii="Times New Roman" w:eastAsia="宋体" w:hAnsi="Times New Roman" w:cs="Times New Roman"/>
          <w:sz w:val="24"/>
          <w:szCs w:val="20"/>
        </w:rPr>
      </w:pPr>
      <w:r w:rsidRPr="000924F4">
        <w:rPr>
          <w:rFonts w:ascii="Times New Roman" w:eastAsia="宋体" w:hAnsi="Times New Roman" w:cs="Times New Roman" w:hint="eastAsia"/>
          <w:sz w:val="24"/>
          <w:szCs w:val="20"/>
        </w:rPr>
        <w:t>教学要求与重点：了解羽毛球运动的理论知识；掌握各种技术、战术，教学训练方法及一般竞赛的组织与裁判法。重点掌握基本技术动作以及竞赛的组织和裁判法。</w:t>
      </w:r>
    </w:p>
    <w:p w:rsidR="000924F4" w:rsidRPr="000924F4" w:rsidRDefault="000924F4" w:rsidP="000924F4">
      <w:pPr>
        <w:adjustRightInd w:val="0"/>
        <w:snapToGrid w:val="0"/>
        <w:spacing w:line="400" w:lineRule="exact"/>
        <w:ind w:firstLineChars="200" w:firstLine="480"/>
        <w:jc w:val="left"/>
        <w:rPr>
          <w:rFonts w:ascii="Times New Roman" w:eastAsia="宋体" w:hAnsi="Times New Roman" w:cs="Times New Roman"/>
          <w:sz w:val="24"/>
          <w:szCs w:val="20"/>
        </w:rPr>
      </w:pPr>
      <w:r w:rsidRPr="000924F4">
        <w:rPr>
          <w:rFonts w:ascii="Times New Roman" w:eastAsia="宋体" w:hAnsi="Times New Roman" w:cs="Times New Roman" w:hint="eastAsia"/>
          <w:sz w:val="24"/>
          <w:szCs w:val="20"/>
        </w:rPr>
        <w:t>教学方法：理论课与实践课相结合的教学方法。</w:t>
      </w:r>
    </w:p>
    <w:p w:rsidR="000924F4" w:rsidRPr="000924F4" w:rsidRDefault="000924F4" w:rsidP="000924F4">
      <w:pPr>
        <w:adjustRightInd w:val="0"/>
        <w:snapToGrid w:val="0"/>
        <w:spacing w:line="400" w:lineRule="exact"/>
        <w:ind w:firstLineChars="200" w:firstLine="480"/>
        <w:jc w:val="left"/>
        <w:rPr>
          <w:rFonts w:ascii="宋体" w:eastAsia="宋体" w:hAnsi="宋体" w:cs="Times New Roman"/>
          <w:sz w:val="24"/>
          <w:szCs w:val="20"/>
        </w:rPr>
      </w:pPr>
      <w:r w:rsidRPr="000924F4">
        <w:rPr>
          <w:rFonts w:ascii="Times New Roman" w:eastAsia="宋体" w:hAnsi="Times New Roman" w:cs="Times New Roman" w:hint="eastAsia"/>
          <w:sz w:val="24"/>
          <w:szCs w:val="20"/>
        </w:rPr>
        <w:t>教材选编的原则：根据《全国普通高校体育课程教学纲要》的精神和要求，结合我校的实际情况，本教材纲要的内容选编力求科学性，系统性和实效性。</w:t>
      </w:r>
    </w:p>
    <w:p w:rsidR="000924F4" w:rsidRPr="000924F4" w:rsidRDefault="000924F4" w:rsidP="000924F4">
      <w:pPr>
        <w:adjustRightInd w:val="0"/>
        <w:snapToGrid w:val="0"/>
        <w:spacing w:line="400" w:lineRule="exact"/>
        <w:ind w:right="-153"/>
        <w:jc w:val="left"/>
        <w:rPr>
          <w:rFonts w:ascii="方正书宋简体" w:eastAsia="方正书宋简体" w:hAnsi="宋体" w:cs="Times New Roman"/>
          <w:b/>
          <w:snapToGrid w:val="0"/>
          <w:color w:val="000000"/>
          <w:kern w:val="0"/>
          <w:sz w:val="24"/>
          <w:szCs w:val="20"/>
        </w:rPr>
      </w:pPr>
      <w:r w:rsidRPr="000924F4">
        <w:rPr>
          <w:rFonts w:ascii="黑体" w:eastAsia="黑体" w:hAnsi="宋体" w:cs="Times New Roman" w:hint="eastAsia"/>
          <w:snapToGrid w:val="0"/>
          <w:color w:val="000000"/>
          <w:kern w:val="0"/>
          <w:sz w:val="24"/>
          <w:szCs w:val="20"/>
        </w:rPr>
        <w:t>三、教学内容及学时分配</w:t>
      </w:r>
    </w:p>
    <w:p w:rsidR="000924F4" w:rsidRPr="000924F4" w:rsidRDefault="000924F4" w:rsidP="000924F4">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0924F4">
        <w:rPr>
          <w:rFonts w:ascii="宋体" w:eastAsia="宋体" w:hAnsi="宋体" w:cs="Times New Roman" w:hint="eastAsia"/>
          <w:snapToGrid w:val="0"/>
          <w:color w:val="000000"/>
          <w:kern w:val="0"/>
          <w:sz w:val="24"/>
          <w:szCs w:val="20"/>
        </w:rPr>
        <w:t>第一章 羽毛球运动的基本战术（62学时）</w:t>
      </w:r>
    </w:p>
    <w:p w:rsidR="000924F4" w:rsidRPr="000924F4" w:rsidRDefault="000924F4" w:rsidP="000924F4">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0924F4">
        <w:rPr>
          <w:rFonts w:ascii="宋体" w:eastAsia="宋体" w:hAnsi="宋体" w:cs="Times New Roman" w:hint="eastAsia"/>
          <w:snapToGrid w:val="0"/>
          <w:color w:val="000000"/>
          <w:kern w:val="0"/>
          <w:sz w:val="24"/>
          <w:szCs w:val="20"/>
        </w:rPr>
        <w:t>教学要求：了解战术在羽毛球中的作用。</w:t>
      </w:r>
    </w:p>
    <w:p w:rsidR="000924F4" w:rsidRPr="000924F4" w:rsidRDefault="000924F4" w:rsidP="000924F4">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0924F4">
        <w:rPr>
          <w:rFonts w:ascii="宋体" w:eastAsia="宋体" w:hAnsi="宋体" w:cs="Times New Roman" w:hint="eastAsia"/>
          <w:snapToGrid w:val="0"/>
          <w:color w:val="000000"/>
          <w:kern w:val="0"/>
          <w:sz w:val="24"/>
          <w:szCs w:val="20"/>
        </w:rPr>
        <w:t>教学重点：羽毛球单打比赛中的常用战术。</w:t>
      </w:r>
    </w:p>
    <w:p w:rsidR="000924F4" w:rsidRPr="000924F4" w:rsidRDefault="000924F4" w:rsidP="000924F4">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0924F4">
        <w:rPr>
          <w:rFonts w:ascii="宋体" w:eastAsia="宋体" w:hAnsi="宋体" w:cs="Times New Roman" w:hint="eastAsia"/>
          <w:snapToGrid w:val="0"/>
          <w:color w:val="000000"/>
          <w:kern w:val="0"/>
          <w:sz w:val="24"/>
          <w:szCs w:val="20"/>
        </w:rPr>
        <w:t>教学难点：羽毛球双打比赛中的常用战术。</w:t>
      </w:r>
    </w:p>
    <w:p w:rsidR="000924F4" w:rsidRPr="000924F4" w:rsidRDefault="000924F4" w:rsidP="000924F4">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0924F4">
        <w:rPr>
          <w:rFonts w:ascii="宋体" w:eastAsia="宋体" w:hAnsi="宋体" w:cs="Times New Roman" w:hint="eastAsia"/>
          <w:snapToGrid w:val="0"/>
          <w:color w:val="000000"/>
          <w:kern w:val="0"/>
          <w:sz w:val="24"/>
          <w:szCs w:val="20"/>
        </w:rPr>
        <w:t>第二章 羽毛球的竞赛规则（8学时）</w:t>
      </w:r>
    </w:p>
    <w:p w:rsidR="000924F4" w:rsidRPr="000924F4" w:rsidRDefault="000924F4" w:rsidP="000924F4">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0924F4">
        <w:rPr>
          <w:rFonts w:ascii="宋体" w:eastAsia="宋体" w:hAnsi="宋体" w:cs="Times New Roman" w:hint="eastAsia"/>
          <w:snapToGrid w:val="0"/>
          <w:color w:val="000000"/>
          <w:kern w:val="0"/>
          <w:sz w:val="24"/>
          <w:szCs w:val="20"/>
        </w:rPr>
        <w:t>教学要求：了解羽毛球比赛的竞赛项目。</w:t>
      </w:r>
    </w:p>
    <w:p w:rsidR="000924F4" w:rsidRPr="000924F4" w:rsidRDefault="000924F4" w:rsidP="000924F4">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0924F4">
        <w:rPr>
          <w:rFonts w:ascii="宋体" w:eastAsia="宋体" w:hAnsi="宋体" w:cs="Times New Roman" w:hint="eastAsia"/>
          <w:snapToGrid w:val="0"/>
          <w:color w:val="000000"/>
          <w:kern w:val="0"/>
          <w:sz w:val="24"/>
          <w:szCs w:val="20"/>
        </w:rPr>
        <w:t>教学重点：羽毛球比赛中的违例与罚则常识。</w:t>
      </w:r>
    </w:p>
    <w:p w:rsidR="000924F4" w:rsidRPr="000924F4" w:rsidRDefault="000924F4" w:rsidP="000924F4">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0924F4">
        <w:rPr>
          <w:rFonts w:ascii="宋体" w:eastAsia="宋体" w:hAnsi="宋体" w:cs="Times New Roman" w:hint="eastAsia"/>
          <w:snapToGrid w:val="0"/>
          <w:color w:val="000000"/>
          <w:kern w:val="0"/>
          <w:sz w:val="24"/>
          <w:szCs w:val="20"/>
        </w:rPr>
        <w:t>教学难点：羽毛球比赛规则。</w:t>
      </w:r>
    </w:p>
    <w:p w:rsidR="000924F4" w:rsidRPr="000924F4" w:rsidRDefault="000924F4" w:rsidP="000924F4">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0924F4">
        <w:rPr>
          <w:rFonts w:ascii="宋体" w:eastAsia="宋体" w:hAnsi="宋体" w:cs="Times New Roman" w:hint="eastAsia"/>
          <w:snapToGrid w:val="0"/>
          <w:color w:val="000000"/>
          <w:kern w:val="0"/>
          <w:sz w:val="24"/>
          <w:szCs w:val="20"/>
        </w:rPr>
        <w:lastRenderedPageBreak/>
        <w:t>第三章 考核（2学时）</w:t>
      </w:r>
    </w:p>
    <w:p w:rsidR="000924F4" w:rsidRPr="000924F4" w:rsidRDefault="000924F4" w:rsidP="000924F4">
      <w:pPr>
        <w:adjustRightInd w:val="0"/>
        <w:snapToGrid w:val="0"/>
        <w:spacing w:line="400" w:lineRule="exact"/>
        <w:ind w:right="-153"/>
        <w:jc w:val="left"/>
        <w:rPr>
          <w:rFonts w:ascii="黑体" w:eastAsia="黑体" w:hAnsi="宋体" w:cs="Times New Roman"/>
          <w:snapToGrid w:val="0"/>
          <w:color w:val="000000"/>
          <w:kern w:val="0"/>
          <w:sz w:val="24"/>
          <w:szCs w:val="20"/>
        </w:rPr>
      </w:pPr>
      <w:r w:rsidRPr="000924F4">
        <w:rPr>
          <w:rFonts w:ascii="黑体" w:eastAsia="黑体" w:hAnsi="宋体" w:cs="Times New Roman" w:hint="eastAsia"/>
          <w:snapToGrid w:val="0"/>
          <w:color w:val="000000"/>
          <w:kern w:val="0"/>
          <w:sz w:val="24"/>
          <w:szCs w:val="20"/>
        </w:rPr>
        <w:t>四、推荐教材及参考书目</w:t>
      </w:r>
    </w:p>
    <w:p w:rsidR="000924F4" w:rsidRPr="000924F4" w:rsidRDefault="000924F4" w:rsidP="000924F4">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0924F4">
        <w:rPr>
          <w:rFonts w:ascii="宋体" w:eastAsia="宋体" w:hAnsi="宋体" w:cs="Times New Roman" w:hint="eastAsia"/>
          <w:snapToGrid w:val="0"/>
          <w:color w:val="000000"/>
          <w:kern w:val="0"/>
          <w:sz w:val="24"/>
          <w:szCs w:val="20"/>
        </w:rPr>
        <w:t>[1]张瑞林.羽毛球运动（2版）.北京高等教育出版社，2010.1</w:t>
      </w:r>
    </w:p>
    <w:p w:rsidR="000924F4" w:rsidRPr="000924F4" w:rsidRDefault="000924F4" w:rsidP="000924F4">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0924F4">
        <w:rPr>
          <w:rFonts w:ascii="宋体" w:eastAsia="宋体" w:hAnsi="宋体" w:cs="Times New Roman" w:hint="eastAsia"/>
          <w:snapToGrid w:val="0"/>
          <w:color w:val="000000"/>
          <w:kern w:val="0"/>
          <w:sz w:val="24"/>
          <w:szCs w:val="20"/>
        </w:rPr>
        <w:t>[2]彭美丽 许声宏.羽毛球专修课教材.北京体育大学出版社.1998.6</w:t>
      </w:r>
    </w:p>
    <w:p w:rsidR="000924F4" w:rsidRDefault="000924F4" w:rsidP="000924F4">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0924F4">
        <w:rPr>
          <w:rFonts w:ascii="宋体" w:eastAsia="宋体" w:hAnsi="宋体" w:cs="Times New Roman" w:hint="eastAsia"/>
          <w:snapToGrid w:val="0"/>
          <w:color w:val="000000"/>
          <w:kern w:val="0"/>
          <w:sz w:val="24"/>
          <w:szCs w:val="20"/>
        </w:rPr>
        <w:t>[3]乌尔里希.菲舍尔 乌韦.沃尔夫 . 北京体育大学出版社.2005.1</w:t>
      </w:r>
    </w:p>
    <w:p w:rsidR="000924F4" w:rsidRDefault="000924F4">
      <w:pPr>
        <w:widowControl/>
        <w:jc w:val="left"/>
        <w:rPr>
          <w:rFonts w:ascii="宋体" w:eastAsia="宋体" w:hAnsi="宋体" w:cs="Times New Roman"/>
          <w:snapToGrid w:val="0"/>
          <w:color w:val="000000"/>
          <w:kern w:val="0"/>
          <w:sz w:val="24"/>
          <w:szCs w:val="20"/>
        </w:rPr>
      </w:pPr>
      <w:r>
        <w:rPr>
          <w:rFonts w:ascii="宋体" w:eastAsia="宋体" w:hAnsi="宋体" w:cs="Times New Roman"/>
          <w:snapToGrid w:val="0"/>
          <w:color w:val="000000"/>
          <w:kern w:val="0"/>
          <w:sz w:val="24"/>
          <w:szCs w:val="20"/>
        </w:rPr>
        <w:br w:type="page"/>
      </w:r>
    </w:p>
    <w:p w:rsidR="000924F4" w:rsidRPr="00DB5242" w:rsidRDefault="000924F4" w:rsidP="00120455">
      <w:pPr>
        <w:spacing w:before="100" w:beforeAutospacing="1" w:after="100" w:afterAutospacing="1" w:line="400" w:lineRule="exact"/>
        <w:jc w:val="center"/>
        <w:outlineLvl w:val="0"/>
        <w:rPr>
          <w:rFonts w:ascii="宋体" w:eastAsia="黑体" w:hAnsi="宋体" w:cs="Times New Roman"/>
          <w:b/>
          <w:kern w:val="32"/>
          <w:sz w:val="32"/>
          <w:szCs w:val="48"/>
        </w:rPr>
      </w:pPr>
      <w:bookmarkStart w:id="172" w:name="_Toc446403590"/>
      <w:bookmarkStart w:id="173" w:name="_Toc450291205"/>
      <w:r w:rsidRPr="00DB5242">
        <w:rPr>
          <w:rFonts w:ascii="宋体" w:eastAsia="黑体" w:hAnsi="宋体" w:cs="Times New Roman"/>
          <w:b/>
          <w:kern w:val="32"/>
          <w:sz w:val="32"/>
          <w:szCs w:val="48"/>
        </w:rPr>
        <w:lastRenderedPageBreak/>
        <w:t>《健美训练（一）》课程教学大纲</w:t>
      </w:r>
      <w:bookmarkEnd w:id="172"/>
      <w:bookmarkEnd w:id="173"/>
    </w:p>
    <w:p w:rsidR="000924F4" w:rsidRPr="000924F4" w:rsidRDefault="000924F4" w:rsidP="000924F4">
      <w:pPr>
        <w:adjustRightInd w:val="0"/>
        <w:snapToGrid w:val="0"/>
        <w:spacing w:line="400" w:lineRule="exact"/>
        <w:rPr>
          <w:rFonts w:ascii="宋体" w:eastAsia="宋体" w:hAnsi="宋体" w:cs="Times New Roman"/>
          <w:sz w:val="24"/>
          <w:szCs w:val="20"/>
        </w:rPr>
      </w:pPr>
      <w:r w:rsidRPr="000924F4">
        <w:rPr>
          <w:rFonts w:ascii="黑体" w:eastAsia="黑体" w:hAnsi="Times New Roman" w:cs="Times New Roman" w:hint="eastAsia"/>
          <w:sz w:val="24"/>
          <w:szCs w:val="20"/>
        </w:rPr>
        <w:t>课程编号：</w:t>
      </w:r>
      <w:r w:rsidRPr="000924F4">
        <w:rPr>
          <w:rFonts w:ascii="宋体" w:eastAsia="宋体" w:hAnsi="宋体" w:cs="Times New Roman" w:hint="eastAsia"/>
          <w:sz w:val="24"/>
          <w:szCs w:val="20"/>
        </w:rPr>
        <w:t>1613101</w:t>
      </w:r>
    </w:p>
    <w:p w:rsidR="000924F4" w:rsidRPr="000924F4" w:rsidRDefault="000924F4" w:rsidP="000924F4">
      <w:pPr>
        <w:adjustRightInd w:val="0"/>
        <w:snapToGrid w:val="0"/>
        <w:spacing w:line="400" w:lineRule="exact"/>
        <w:rPr>
          <w:rFonts w:ascii="宋体" w:eastAsia="宋体" w:hAnsi="宋体" w:cs="Times New Roman"/>
          <w:sz w:val="24"/>
          <w:szCs w:val="20"/>
        </w:rPr>
      </w:pPr>
      <w:r w:rsidRPr="000924F4">
        <w:rPr>
          <w:rFonts w:ascii="黑体" w:eastAsia="黑体" w:hAnsi="Times New Roman" w:cs="Times New Roman" w:hint="eastAsia"/>
          <w:sz w:val="24"/>
          <w:szCs w:val="20"/>
        </w:rPr>
        <w:t>课程总学时/学分：</w:t>
      </w:r>
      <w:r w:rsidRPr="000924F4">
        <w:rPr>
          <w:rFonts w:ascii="宋体" w:eastAsia="宋体" w:hAnsi="宋体" w:cs="Times New Roman" w:hint="eastAsia"/>
          <w:sz w:val="24"/>
          <w:szCs w:val="20"/>
        </w:rPr>
        <w:t>72/4</w:t>
      </w:r>
    </w:p>
    <w:p w:rsidR="000924F4" w:rsidRPr="000924F4" w:rsidRDefault="000924F4" w:rsidP="000924F4">
      <w:pPr>
        <w:adjustRightInd w:val="0"/>
        <w:snapToGrid w:val="0"/>
        <w:spacing w:line="400" w:lineRule="exact"/>
        <w:rPr>
          <w:rFonts w:ascii="宋体" w:eastAsia="宋体" w:hAnsi="宋体" w:cs="Times New Roman"/>
          <w:sz w:val="24"/>
          <w:szCs w:val="20"/>
        </w:rPr>
      </w:pPr>
      <w:r w:rsidRPr="000924F4">
        <w:rPr>
          <w:rFonts w:ascii="黑体" w:eastAsia="黑体" w:hAnsi="Times New Roman" w:cs="Times New Roman" w:hint="eastAsia"/>
          <w:sz w:val="24"/>
          <w:szCs w:val="20"/>
        </w:rPr>
        <w:t>课程类别：</w:t>
      </w:r>
      <w:r w:rsidRPr="000924F4">
        <w:rPr>
          <w:rFonts w:ascii="宋体" w:eastAsia="宋体" w:hAnsi="宋体" w:cs="Times New Roman" w:hint="eastAsia"/>
          <w:sz w:val="24"/>
          <w:szCs w:val="20"/>
        </w:rPr>
        <w:t>专业任选课</w:t>
      </w:r>
    </w:p>
    <w:p w:rsidR="000924F4" w:rsidRPr="000924F4" w:rsidRDefault="000924F4" w:rsidP="000924F4">
      <w:pPr>
        <w:adjustRightInd w:val="0"/>
        <w:snapToGrid w:val="0"/>
        <w:spacing w:line="400" w:lineRule="exact"/>
        <w:rPr>
          <w:rFonts w:ascii="黑体" w:eastAsia="黑体" w:hAnsi="Times New Roman" w:cs="Times New Roman"/>
          <w:sz w:val="24"/>
          <w:szCs w:val="20"/>
        </w:rPr>
      </w:pPr>
      <w:r w:rsidRPr="000924F4">
        <w:rPr>
          <w:rFonts w:ascii="黑体" w:eastAsia="黑体" w:hAnsi="Times New Roman" w:cs="Times New Roman" w:hint="eastAsia"/>
          <w:sz w:val="24"/>
          <w:szCs w:val="20"/>
        </w:rPr>
        <w:t>一、教学目的和任务</w:t>
      </w:r>
    </w:p>
    <w:p w:rsidR="000924F4" w:rsidRPr="000924F4" w:rsidRDefault="000924F4" w:rsidP="000924F4">
      <w:pPr>
        <w:adjustRightInd w:val="0"/>
        <w:snapToGrid w:val="0"/>
        <w:spacing w:line="400" w:lineRule="exact"/>
        <w:ind w:firstLine="480"/>
        <w:rPr>
          <w:rFonts w:ascii="宋体" w:eastAsia="宋体" w:hAnsi="宋体" w:cs="Times New Roman"/>
          <w:sz w:val="24"/>
          <w:szCs w:val="20"/>
        </w:rPr>
      </w:pPr>
      <w:r w:rsidRPr="000924F4">
        <w:rPr>
          <w:rFonts w:ascii="宋体" w:eastAsia="宋体" w:hAnsi="宋体" w:cs="Times New Roman" w:hint="eastAsia"/>
          <w:sz w:val="24"/>
          <w:szCs w:val="20"/>
        </w:rPr>
        <w:t>通过健美训练课程的学习，使学生增长体力、发达肌肉、改善体形、陶冶情操，促进身体的全面发展。掌握健美运动训练的基本方法和技术动作要领，培养学生不畏艰苦，勇敢顽强的意志品质，增强自信心及提高动作、音乐、欣赏、审美等综合艺术的能力。</w:t>
      </w:r>
    </w:p>
    <w:p w:rsidR="000924F4" w:rsidRPr="000924F4" w:rsidRDefault="000924F4" w:rsidP="000924F4">
      <w:pPr>
        <w:adjustRightInd w:val="0"/>
        <w:snapToGrid w:val="0"/>
        <w:spacing w:line="400" w:lineRule="exact"/>
        <w:rPr>
          <w:rFonts w:ascii="黑体" w:eastAsia="黑体" w:hAnsi="宋体" w:cs="Times New Roman"/>
          <w:sz w:val="24"/>
          <w:szCs w:val="20"/>
        </w:rPr>
      </w:pPr>
      <w:r w:rsidRPr="000924F4">
        <w:rPr>
          <w:rFonts w:ascii="黑体" w:eastAsia="黑体" w:hAnsi="宋体" w:cs="Times New Roman" w:hint="eastAsia"/>
          <w:sz w:val="24"/>
          <w:szCs w:val="20"/>
        </w:rPr>
        <w:t>二、教学基本要求</w:t>
      </w:r>
    </w:p>
    <w:p w:rsidR="000924F4" w:rsidRPr="000924F4" w:rsidRDefault="000924F4" w:rsidP="000924F4">
      <w:pPr>
        <w:adjustRightInd w:val="0"/>
        <w:snapToGrid w:val="0"/>
        <w:spacing w:line="400" w:lineRule="exact"/>
        <w:ind w:firstLine="482"/>
        <w:rPr>
          <w:rFonts w:ascii="宋体" w:eastAsia="宋体" w:hAnsi="宋体" w:cs="Times New Roman"/>
          <w:sz w:val="24"/>
          <w:szCs w:val="20"/>
        </w:rPr>
      </w:pPr>
      <w:r w:rsidRPr="000924F4">
        <w:rPr>
          <w:rFonts w:ascii="宋体" w:eastAsia="宋体" w:hAnsi="宋体" w:cs="Times New Roman" w:hint="eastAsia"/>
          <w:sz w:val="24"/>
          <w:szCs w:val="20"/>
        </w:rPr>
        <w:t>掌握健身健美的基本知识、基本技术及卫生常识，使学生体会到健美过程和锻炼后的欢愉，培养学生终身体育观念。掌握健美体型的自然测量与评价的方法，科学制定健美的运动处方。</w:t>
      </w:r>
    </w:p>
    <w:p w:rsidR="000924F4" w:rsidRPr="000924F4" w:rsidRDefault="000924F4" w:rsidP="000924F4">
      <w:pPr>
        <w:adjustRightInd w:val="0"/>
        <w:snapToGrid w:val="0"/>
        <w:spacing w:line="400" w:lineRule="exact"/>
        <w:rPr>
          <w:rFonts w:ascii="黑体" w:eastAsia="黑体" w:hAnsi="宋体" w:cs="Times New Roman"/>
          <w:sz w:val="24"/>
          <w:szCs w:val="20"/>
        </w:rPr>
      </w:pPr>
      <w:r w:rsidRPr="000924F4">
        <w:rPr>
          <w:rFonts w:ascii="黑体" w:eastAsia="黑体" w:hAnsi="宋体" w:cs="Times New Roman" w:hint="eastAsia"/>
          <w:sz w:val="24"/>
          <w:szCs w:val="20"/>
        </w:rPr>
        <w:t>三、教学内容及学时分配</w:t>
      </w:r>
    </w:p>
    <w:p w:rsidR="000924F4" w:rsidRPr="000924F4" w:rsidRDefault="000924F4" w:rsidP="000924F4">
      <w:pPr>
        <w:adjustRightInd w:val="0"/>
        <w:snapToGrid w:val="0"/>
        <w:spacing w:line="400" w:lineRule="exact"/>
        <w:ind w:firstLineChars="200" w:firstLine="480"/>
        <w:rPr>
          <w:rFonts w:ascii="宋体" w:eastAsia="宋体" w:hAnsi="宋体" w:cs="Times New Roman"/>
          <w:sz w:val="24"/>
          <w:szCs w:val="20"/>
        </w:rPr>
      </w:pPr>
      <w:r w:rsidRPr="000924F4">
        <w:rPr>
          <w:rFonts w:ascii="宋体" w:eastAsia="宋体" w:hAnsi="宋体" w:cs="Times New Roman" w:hint="eastAsia"/>
          <w:sz w:val="24"/>
          <w:szCs w:val="20"/>
        </w:rPr>
        <w:t>第一章：健美训练概述（4学时）</w:t>
      </w:r>
    </w:p>
    <w:p w:rsidR="000924F4" w:rsidRPr="000924F4" w:rsidRDefault="000924F4" w:rsidP="002D644C">
      <w:pPr>
        <w:adjustRightInd w:val="0"/>
        <w:snapToGrid w:val="0"/>
        <w:spacing w:line="400" w:lineRule="exact"/>
        <w:ind w:firstLineChars="200" w:firstLine="480"/>
        <w:rPr>
          <w:rFonts w:ascii="宋体" w:eastAsia="宋体" w:hAnsi="宋体" w:cs="Times New Roman"/>
          <w:sz w:val="24"/>
          <w:szCs w:val="20"/>
        </w:rPr>
      </w:pPr>
      <w:r w:rsidRPr="000924F4">
        <w:rPr>
          <w:rFonts w:ascii="宋体" w:eastAsia="宋体" w:hAnsi="宋体" w:cs="Times New Roman" w:hint="eastAsia"/>
          <w:sz w:val="24"/>
          <w:szCs w:val="20"/>
        </w:rPr>
        <w:t>教学要求：掌握健美训练的方法与原则、计划与安排。</w:t>
      </w:r>
    </w:p>
    <w:p w:rsidR="000924F4" w:rsidRPr="000924F4" w:rsidRDefault="000924F4" w:rsidP="002D644C">
      <w:pPr>
        <w:adjustRightInd w:val="0"/>
        <w:snapToGrid w:val="0"/>
        <w:spacing w:line="400" w:lineRule="exact"/>
        <w:ind w:firstLineChars="200" w:firstLine="480"/>
        <w:rPr>
          <w:rFonts w:ascii="宋体" w:eastAsia="宋体" w:hAnsi="宋体" w:cs="Times New Roman"/>
          <w:sz w:val="24"/>
          <w:szCs w:val="20"/>
        </w:rPr>
      </w:pPr>
      <w:r w:rsidRPr="000924F4">
        <w:rPr>
          <w:rFonts w:ascii="宋体" w:eastAsia="宋体" w:hAnsi="宋体" w:cs="Times New Roman" w:hint="eastAsia"/>
          <w:sz w:val="24"/>
          <w:szCs w:val="20"/>
        </w:rPr>
        <w:t>教学重点、难点：健美的测量与评定方法。</w:t>
      </w:r>
    </w:p>
    <w:p w:rsidR="000924F4" w:rsidRPr="000924F4" w:rsidRDefault="000924F4" w:rsidP="000924F4">
      <w:pPr>
        <w:adjustRightInd w:val="0"/>
        <w:snapToGrid w:val="0"/>
        <w:spacing w:line="400" w:lineRule="exact"/>
        <w:ind w:firstLineChars="200" w:firstLine="480"/>
        <w:rPr>
          <w:rFonts w:ascii="宋体" w:eastAsia="宋体" w:hAnsi="宋体" w:cs="Times New Roman"/>
          <w:sz w:val="24"/>
          <w:szCs w:val="20"/>
        </w:rPr>
      </w:pPr>
      <w:r w:rsidRPr="000924F4">
        <w:rPr>
          <w:rFonts w:ascii="宋体" w:eastAsia="宋体" w:hAnsi="宋体" w:cs="Times New Roman" w:hint="eastAsia"/>
          <w:sz w:val="24"/>
          <w:szCs w:val="20"/>
        </w:rPr>
        <w:t>第二章：引导课、基本动作（8学时）</w:t>
      </w:r>
    </w:p>
    <w:p w:rsidR="000924F4" w:rsidRPr="000924F4" w:rsidRDefault="000924F4" w:rsidP="002D644C">
      <w:pPr>
        <w:adjustRightInd w:val="0"/>
        <w:snapToGrid w:val="0"/>
        <w:spacing w:line="400" w:lineRule="exact"/>
        <w:ind w:firstLineChars="200" w:firstLine="480"/>
        <w:rPr>
          <w:rFonts w:ascii="宋体" w:eastAsia="宋体" w:hAnsi="宋体" w:cs="Times New Roman"/>
          <w:sz w:val="24"/>
          <w:szCs w:val="20"/>
        </w:rPr>
      </w:pPr>
      <w:r w:rsidRPr="000924F4">
        <w:rPr>
          <w:rFonts w:ascii="宋体" w:eastAsia="宋体" w:hAnsi="宋体" w:cs="Times New Roman" w:hint="eastAsia"/>
          <w:sz w:val="24"/>
          <w:szCs w:val="20"/>
        </w:rPr>
        <w:t>教学要求：掌握专项和全面身体锻炼相结合，全身和局部相结合。动作准确，遵循科学锻炼的原则。防止过度疲劳及伤害事故。</w:t>
      </w:r>
    </w:p>
    <w:p w:rsidR="000924F4" w:rsidRPr="000924F4" w:rsidRDefault="000924F4" w:rsidP="002D644C">
      <w:pPr>
        <w:adjustRightInd w:val="0"/>
        <w:snapToGrid w:val="0"/>
        <w:spacing w:line="400" w:lineRule="exact"/>
        <w:ind w:firstLineChars="200" w:firstLine="480"/>
        <w:rPr>
          <w:rFonts w:ascii="宋体" w:eastAsia="宋体" w:hAnsi="宋体" w:cs="Times New Roman"/>
          <w:sz w:val="24"/>
          <w:szCs w:val="20"/>
        </w:rPr>
      </w:pPr>
      <w:r w:rsidRPr="000924F4">
        <w:rPr>
          <w:rFonts w:ascii="宋体" w:eastAsia="宋体" w:hAnsi="宋体" w:cs="Times New Roman" w:hint="eastAsia"/>
          <w:sz w:val="24"/>
          <w:szCs w:val="20"/>
        </w:rPr>
        <w:t>教学重点、难点：增强体质，发达肌肉，改善体形，促进身体的全面发展。</w:t>
      </w:r>
    </w:p>
    <w:p w:rsidR="000924F4" w:rsidRPr="000924F4" w:rsidRDefault="000924F4" w:rsidP="000924F4">
      <w:pPr>
        <w:adjustRightInd w:val="0"/>
        <w:snapToGrid w:val="0"/>
        <w:spacing w:line="400" w:lineRule="exact"/>
        <w:ind w:firstLineChars="200" w:firstLine="480"/>
        <w:rPr>
          <w:rFonts w:ascii="宋体" w:eastAsia="宋体" w:hAnsi="宋体" w:cs="Times New Roman"/>
          <w:sz w:val="24"/>
          <w:szCs w:val="20"/>
        </w:rPr>
      </w:pPr>
      <w:r w:rsidRPr="000924F4">
        <w:rPr>
          <w:rFonts w:ascii="宋体" w:eastAsia="宋体" w:hAnsi="宋体" w:cs="Times New Roman" w:hint="eastAsia"/>
          <w:sz w:val="24"/>
          <w:szCs w:val="20"/>
        </w:rPr>
        <w:t>第三章：徒手器械、身体练习（8学时）</w:t>
      </w:r>
    </w:p>
    <w:p w:rsidR="000924F4" w:rsidRPr="000924F4" w:rsidRDefault="000924F4" w:rsidP="002D644C">
      <w:pPr>
        <w:adjustRightInd w:val="0"/>
        <w:snapToGrid w:val="0"/>
        <w:spacing w:line="400" w:lineRule="exact"/>
        <w:ind w:firstLineChars="200" w:firstLine="480"/>
        <w:rPr>
          <w:rFonts w:ascii="宋体" w:eastAsia="宋体" w:hAnsi="宋体" w:cs="Times New Roman"/>
          <w:sz w:val="24"/>
          <w:szCs w:val="20"/>
        </w:rPr>
      </w:pPr>
      <w:r w:rsidRPr="000924F4">
        <w:rPr>
          <w:rFonts w:ascii="宋体" w:eastAsia="宋体" w:hAnsi="宋体" w:cs="Times New Roman" w:hint="eastAsia"/>
          <w:sz w:val="24"/>
          <w:szCs w:val="20"/>
        </w:rPr>
        <w:t>教学要求：学习动作，发达肌肉进一步提高使用器械的能力。全面身体练习，提高肌肉的协调能力。</w:t>
      </w:r>
    </w:p>
    <w:p w:rsidR="000924F4" w:rsidRPr="000924F4" w:rsidRDefault="000924F4" w:rsidP="002D644C">
      <w:pPr>
        <w:adjustRightInd w:val="0"/>
        <w:snapToGrid w:val="0"/>
        <w:spacing w:line="400" w:lineRule="exact"/>
        <w:ind w:firstLineChars="200" w:firstLine="480"/>
        <w:rPr>
          <w:rFonts w:ascii="宋体" w:eastAsia="宋体" w:hAnsi="宋体" w:cs="Times New Roman"/>
          <w:sz w:val="24"/>
          <w:szCs w:val="20"/>
        </w:rPr>
      </w:pPr>
      <w:r w:rsidRPr="000924F4">
        <w:rPr>
          <w:rFonts w:ascii="宋体" w:eastAsia="宋体" w:hAnsi="宋体" w:cs="Times New Roman" w:hint="eastAsia"/>
          <w:sz w:val="24"/>
          <w:szCs w:val="20"/>
        </w:rPr>
        <w:t>教学重点、难点：要求动作到位准确，掌握握法、握距和握位。动作不要随意，规范动作是肌肉塑造形廓标准的重要保证。</w:t>
      </w:r>
    </w:p>
    <w:p w:rsidR="000924F4" w:rsidRPr="000924F4" w:rsidRDefault="000924F4" w:rsidP="000924F4">
      <w:pPr>
        <w:adjustRightInd w:val="0"/>
        <w:snapToGrid w:val="0"/>
        <w:spacing w:line="400" w:lineRule="exact"/>
        <w:ind w:firstLineChars="200" w:firstLine="480"/>
        <w:rPr>
          <w:rFonts w:ascii="宋体" w:eastAsia="宋体" w:hAnsi="宋体" w:cs="Times New Roman"/>
          <w:sz w:val="24"/>
          <w:szCs w:val="20"/>
        </w:rPr>
      </w:pPr>
      <w:r w:rsidRPr="000924F4">
        <w:rPr>
          <w:rFonts w:ascii="宋体" w:eastAsia="宋体" w:hAnsi="宋体" w:cs="Times New Roman" w:hint="eastAsia"/>
          <w:sz w:val="24"/>
          <w:szCs w:val="20"/>
        </w:rPr>
        <w:t>第四章：基本技术（8学时）</w:t>
      </w:r>
    </w:p>
    <w:p w:rsidR="000924F4" w:rsidRPr="000924F4" w:rsidRDefault="000924F4" w:rsidP="002D644C">
      <w:pPr>
        <w:adjustRightInd w:val="0"/>
        <w:snapToGrid w:val="0"/>
        <w:spacing w:line="400" w:lineRule="exact"/>
        <w:ind w:firstLineChars="200" w:firstLine="480"/>
        <w:rPr>
          <w:rFonts w:ascii="宋体" w:eastAsia="宋体" w:hAnsi="宋体" w:cs="Times New Roman"/>
          <w:sz w:val="24"/>
          <w:szCs w:val="20"/>
        </w:rPr>
      </w:pPr>
      <w:r w:rsidRPr="000924F4">
        <w:rPr>
          <w:rFonts w:ascii="宋体" w:eastAsia="宋体" w:hAnsi="宋体" w:cs="Times New Roman" w:hint="eastAsia"/>
          <w:sz w:val="24"/>
          <w:szCs w:val="20"/>
        </w:rPr>
        <w:t>教学要求：初步掌握健美训练的一般练习发达技术、动作速率、呼吸方法。继续提高全身协调用力能力，发达肌肉。</w:t>
      </w:r>
    </w:p>
    <w:p w:rsidR="000924F4" w:rsidRPr="000924F4" w:rsidRDefault="000924F4" w:rsidP="002D644C">
      <w:pPr>
        <w:adjustRightInd w:val="0"/>
        <w:snapToGrid w:val="0"/>
        <w:spacing w:line="400" w:lineRule="exact"/>
        <w:ind w:firstLineChars="200" w:firstLine="480"/>
        <w:rPr>
          <w:rFonts w:ascii="宋体" w:eastAsia="宋体" w:hAnsi="宋体" w:cs="Times New Roman"/>
          <w:sz w:val="24"/>
          <w:szCs w:val="20"/>
        </w:rPr>
      </w:pPr>
      <w:r w:rsidRPr="000924F4">
        <w:rPr>
          <w:rFonts w:ascii="宋体" w:eastAsia="宋体" w:hAnsi="宋体" w:cs="Times New Roman" w:hint="eastAsia"/>
          <w:sz w:val="24"/>
          <w:szCs w:val="20"/>
        </w:rPr>
        <w:t>教学重点、难点：在练习的过程中，对动作进行纠正，区别对待。讲解每一个动作所发达部位及主要作用。</w:t>
      </w:r>
    </w:p>
    <w:p w:rsidR="000924F4" w:rsidRPr="000924F4" w:rsidRDefault="000924F4" w:rsidP="000924F4">
      <w:pPr>
        <w:adjustRightInd w:val="0"/>
        <w:snapToGrid w:val="0"/>
        <w:spacing w:line="400" w:lineRule="exact"/>
        <w:ind w:firstLineChars="200" w:firstLine="480"/>
        <w:rPr>
          <w:rFonts w:ascii="宋体" w:eastAsia="宋体" w:hAnsi="宋体" w:cs="Times New Roman"/>
          <w:sz w:val="24"/>
          <w:szCs w:val="20"/>
        </w:rPr>
      </w:pPr>
      <w:r w:rsidRPr="000924F4">
        <w:rPr>
          <w:rFonts w:ascii="宋体" w:eastAsia="宋体" w:hAnsi="宋体" w:cs="Times New Roman" w:hint="eastAsia"/>
          <w:sz w:val="24"/>
          <w:szCs w:val="20"/>
        </w:rPr>
        <w:t>第五章：复习、胸部动作（8学时）</w:t>
      </w:r>
    </w:p>
    <w:p w:rsidR="000924F4" w:rsidRPr="000924F4" w:rsidRDefault="000924F4" w:rsidP="002D644C">
      <w:pPr>
        <w:adjustRightInd w:val="0"/>
        <w:snapToGrid w:val="0"/>
        <w:spacing w:line="400" w:lineRule="exact"/>
        <w:ind w:firstLineChars="200" w:firstLine="480"/>
        <w:rPr>
          <w:rFonts w:ascii="宋体" w:eastAsia="宋体" w:hAnsi="宋体" w:cs="Times New Roman"/>
          <w:sz w:val="24"/>
          <w:szCs w:val="20"/>
        </w:rPr>
      </w:pPr>
      <w:r w:rsidRPr="000924F4">
        <w:rPr>
          <w:rFonts w:ascii="宋体" w:eastAsia="宋体" w:hAnsi="宋体" w:cs="Times New Roman" w:hint="eastAsia"/>
          <w:sz w:val="24"/>
          <w:szCs w:val="20"/>
        </w:rPr>
        <w:t>教学要求：复习前几次课所学的动作。初步掌握，胸部发达动作，要求动作基</w:t>
      </w:r>
      <w:r w:rsidRPr="000924F4">
        <w:rPr>
          <w:rFonts w:ascii="宋体" w:eastAsia="宋体" w:hAnsi="宋体" w:cs="Times New Roman" w:hint="eastAsia"/>
          <w:sz w:val="24"/>
          <w:szCs w:val="20"/>
        </w:rPr>
        <w:lastRenderedPageBreak/>
        <w:t>本准确。学会如何选择重量、次数及与肌肉增粗、力量增强、减脂的一般规律。</w:t>
      </w:r>
    </w:p>
    <w:p w:rsidR="000924F4" w:rsidRPr="000924F4" w:rsidRDefault="000924F4" w:rsidP="002D644C">
      <w:pPr>
        <w:adjustRightInd w:val="0"/>
        <w:snapToGrid w:val="0"/>
        <w:spacing w:line="400" w:lineRule="exact"/>
        <w:ind w:firstLineChars="200" w:firstLine="480"/>
        <w:rPr>
          <w:rFonts w:ascii="宋体" w:eastAsia="宋体" w:hAnsi="宋体" w:cs="Times New Roman"/>
          <w:sz w:val="24"/>
          <w:szCs w:val="20"/>
        </w:rPr>
      </w:pPr>
      <w:r w:rsidRPr="000924F4">
        <w:rPr>
          <w:rFonts w:ascii="宋体" w:eastAsia="宋体" w:hAnsi="宋体" w:cs="Times New Roman" w:hint="eastAsia"/>
          <w:sz w:val="24"/>
          <w:szCs w:val="20"/>
        </w:rPr>
        <w:t>教学重点、难点：徒手练习，器械练习过程中出现的错误进行及时的纠正。分散分组练习法，轮流练习。</w:t>
      </w:r>
    </w:p>
    <w:p w:rsidR="000924F4" w:rsidRPr="000924F4" w:rsidRDefault="000924F4" w:rsidP="000924F4">
      <w:pPr>
        <w:adjustRightInd w:val="0"/>
        <w:snapToGrid w:val="0"/>
        <w:spacing w:line="400" w:lineRule="exact"/>
        <w:ind w:firstLineChars="200" w:firstLine="480"/>
        <w:rPr>
          <w:rFonts w:ascii="宋体" w:eastAsia="宋体" w:hAnsi="宋体" w:cs="Times New Roman"/>
          <w:sz w:val="24"/>
          <w:szCs w:val="20"/>
        </w:rPr>
      </w:pPr>
      <w:r w:rsidRPr="000924F4">
        <w:rPr>
          <w:rFonts w:ascii="宋体" w:eastAsia="宋体" w:hAnsi="宋体" w:cs="Times New Roman" w:hint="eastAsia"/>
          <w:sz w:val="24"/>
          <w:szCs w:val="20"/>
        </w:rPr>
        <w:t>第六章：复习、颈肩部动作（8学时）</w:t>
      </w:r>
    </w:p>
    <w:p w:rsidR="000924F4" w:rsidRPr="000924F4" w:rsidRDefault="000924F4" w:rsidP="002D644C">
      <w:pPr>
        <w:adjustRightInd w:val="0"/>
        <w:snapToGrid w:val="0"/>
        <w:spacing w:line="400" w:lineRule="exact"/>
        <w:ind w:firstLineChars="200" w:firstLine="480"/>
        <w:rPr>
          <w:rFonts w:ascii="宋体" w:eastAsia="宋体" w:hAnsi="宋体" w:cs="Times New Roman"/>
          <w:sz w:val="24"/>
          <w:szCs w:val="20"/>
        </w:rPr>
      </w:pPr>
      <w:r w:rsidRPr="000924F4">
        <w:rPr>
          <w:rFonts w:ascii="宋体" w:eastAsia="宋体" w:hAnsi="宋体" w:cs="Times New Roman" w:hint="eastAsia"/>
          <w:sz w:val="24"/>
          <w:szCs w:val="20"/>
        </w:rPr>
        <w:t>教学要求：复习前几次课所学的部分动作。初步掌握达到颈、肩部肌肉群的动作。要求动作基本正确。</w:t>
      </w:r>
    </w:p>
    <w:p w:rsidR="000924F4" w:rsidRPr="000924F4" w:rsidRDefault="000924F4" w:rsidP="002D644C">
      <w:pPr>
        <w:adjustRightInd w:val="0"/>
        <w:snapToGrid w:val="0"/>
        <w:spacing w:line="400" w:lineRule="exact"/>
        <w:ind w:firstLineChars="200" w:firstLine="480"/>
        <w:rPr>
          <w:rFonts w:ascii="宋体" w:eastAsia="宋体" w:hAnsi="宋体" w:cs="Times New Roman"/>
          <w:sz w:val="24"/>
          <w:szCs w:val="20"/>
        </w:rPr>
      </w:pPr>
      <w:r w:rsidRPr="000924F4">
        <w:rPr>
          <w:rFonts w:ascii="宋体" w:eastAsia="宋体" w:hAnsi="宋体" w:cs="Times New Roman" w:hint="eastAsia"/>
          <w:sz w:val="24"/>
          <w:szCs w:val="20"/>
        </w:rPr>
        <w:t>教学重点、难点：根据颈肩部肌肉的功能特点进行训练，窄握上拉、颈后推举、坐姿飞鸟。重点坐姿飞鸟，身体保持稍微前倾，哑铃前端低于后端并比较使学生明确。</w:t>
      </w:r>
    </w:p>
    <w:p w:rsidR="000924F4" w:rsidRPr="000924F4" w:rsidRDefault="000924F4" w:rsidP="000924F4">
      <w:pPr>
        <w:adjustRightInd w:val="0"/>
        <w:snapToGrid w:val="0"/>
        <w:spacing w:line="400" w:lineRule="exact"/>
        <w:ind w:firstLineChars="200" w:firstLine="480"/>
        <w:rPr>
          <w:rFonts w:ascii="宋体" w:eastAsia="宋体" w:hAnsi="宋体" w:cs="Times New Roman"/>
          <w:sz w:val="24"/>
          <w:szCs w:val="20"/>
        </w:rPr>
      </w:pPr>
      <w:r w:rsidRPr="000924F4">
        <w:rPr>
          <w:rFonts w:ascii="宋体" w:eastAsia="宋体" w:hAnsi="宋体" w:cs="Times New Roman" w:hint="eastAsia"/>
          <w:sz w:val="24"/>
          <w:szCs w:val="20"/>
        </w:rPr>
        <w:t>第七章：复习、背部动作（8学时）</w:t>
      </w:r>
    </w:p>
    <w:p w:rsidR="000924F4" w:rsidRPr="000924F4" w:rsidRDefault="000924F4" w:rsidP="002D644C">
      <w:pPr>
        <w:adjustRightInd w:val="0"/>
        <w:snapToGrid w:val="0"/>
        <w:spacing w:line="400" w:lineRule="exact"/>
        <w:ind w:firstLineChars="200" w:firstLine="480"/>
        <w:rPr>
          <w:rFonts w:ascii="宋体" w:eastAsia="宋体" w:hAnsi="宋体" w:cs="Times New Roman"/>
          <w:sz w:val="24"/>
          <w:szCs w:val="20"/>
        </w:rPr>
      </w:pPr>
      <w:r w:rsidRPr="000924F4">
        <w:rPr>
          <w:rFonts w:ascii="宋体" w:eastAsia="宋体" w:hAnsi="宋体" w:cs="Times New Roman" w:hint="eastAsia"/>
          <w:sz w:val="24"/>
          <w:szCs w:val="20"/>
        </w:rPr>
        <w:t>教学要求：复习前几次课所学部分动作，要求动作正确。继续提高肌肉力量，发达肌肉。学习背部肌肉群的主要练习动作，要求掌握常用的几种动作。</w:t>
      </w:r>
    </w:p>
    <w:p w:rsidR="000924F4" w:rsidRPr="000924F4" w:rsidRDefault="000924F4" w:rsidP="002D644C">
      <w:pPr>
        <w:adjustRightInd w:val="0"/>
        <w:snapToGrid w:val="0"/>
        <w:spacing w:line="400" w:lineRule="exact"/>
        <w:ind w:firstLineChars="200" w:firstLine="480"/>
        <w:rPr>
          <w:rFonts w:ascii="宋体" w:eastAsia="宋体" w:hAnsi="宋体" w:cs="Times New Roman"/>
          <w:sz w:val="24"/>
          <w:szCs w:val="20"/>
        </w:rPr>
      </w:pPr>
      <w:r w:rsidRPr="000924F4">
        <w:rPr>
          <w:rFonts w:ascii="宋体" w:eastAsia="宋体" w:hAnsi="宋体" w:cs="Times New Roman" w:hint="eastAsia"/>
          <w:sz w:val="24"/>
          <w:szCs w:val="20"/>
        </w:rPr>
        <w:t>教学重点、难点：动作幅度，动作方向，动作节奏，防止动作偏差。</w:t>
      </w:r>
    </w:p>
    <w:p w:rsidR="000924F4" w:rsidRPr="000924F4" w:rsidRDefault="000924F4" w:rsidP="000924F4">
      <w:pPr>
        <w:adjustRightInd w:val="0"/>
        <w:snapToGrid w:val="0"/>
        <w:spacing w:line="400" w:lineRule="exact"/>
        <w:ind w:firstLineChars="200" w:firstLine="480"/>
        <w:rPr>
          <w:rFonts w:ascii="宋体" w:eastAsia="宋体" w:hAnsi="宋体" w:cs="Times New Roman"/>
          <w:sz w:val="24"/>
          <w:szCs w:val="20"/>
        </w:rPr>
      </w:pPr>
      <w:r w:rsidRPr="000924F4">
        <w:rPr>
          <w:rFonts w:ascii="宋体" w:eastAsia="宋体" w:hAnsi="宋体" w:cs="Times New Roman" w:hint="eastAsia"/>
          <w:sz w:val="24"/>
          <w:szCs w:val="20"/>
        </w:rPr>
        <w:t>第八章：力量、组合训练方法（8学时）</w:t>
      </w:r>
    </w:p>
    <w:p w:rsidR="000924F4" w:rsidRPr="000924F4" w:rsidRDefault="000924F4" w:rsidP="002D644C">
      <w:pPr>
        <w:adjustRightInd w:val="0"/>
        <w:snapToGrid w:val="0"/>
        <w:spacing w:line="400" w:lineRule="exact"/>
        <w:ind w:firstLineChars="200" w:firstLine="480"/>
        <w:rPr>
          <w:rFonts w:ascii="宋体" w:eastAsia="宋体" w:hAnsi="宋体" w:cs="Times New Roman"/>
          <w:sz w:val="24"/>
          <w:szCs w:val="20"/>
        </w:rPr>
      </w:pPr>
      <w:r w:rsidRPr="000924F4">
        <w:rPr>
          <w:rFonts w:ascii="宋体" w:eastAsia="宋体" w:hAnsi="宋体" w:cs="Times New Roman" w:hint="eastAsia"/>
          <w:sz w:val="24"/>
          <w:szCs w:val="20"/>
        </w:rPr>
        <w:t>教学要求：增强力量、发达肌肉。复习各部位肌肉群常用的练习方法，学习健美常规训练：分部组合训练法。要求掌握分部位的训练课程练习方法，本次课安排练习肩、胸、腹。</w:t>
      </w:r>
    </w:p>
    <w:p w:rsidR="000924F4" w:rsidRPr="000924F4" w:rsidRDefault="000924F4" w:rsidP="002D644C">
      <w:pPr>
        <w:adjustRightInd w:val="0"/>
        <w:snapToGrid w:val="0"/>
        <w:spacing w:line="400" w:lineRule="exact"/>
        <w:ind w:firstLineChars="200" w:firstLine="480"/>
        <w:rPr>
          <w:rFonts w:ascii="宋体" w:eastAsia="宋体" w:hAnsi="宋体" w:cs="Times New Roman"/>
          <w:sz w:val="24"/>
          <w:szCs w:val="20"/>
        </w:rPr>
      </w:pPr>
      <w:r w:rsidRPr="000924F4">
        <w:rPr>
          <w:rFonts w:ascii="宋体" w:eastAsia="宋体" w:hAnsi="宋体" w:cs="Times New Roman" w:hint="eastAsia"/>
          <w:sz w:val="24"/>
          <w:szCs w:val="20"/>
        </w:rPr>
        <w:t>教学重点、难点：动作练习过程中要注意的动作要点，掌握正确的动作要领，逐步增加重量。身体各部位均匀发展。</w:t>
      </w:r>
    </w:p>
    <w:p w:rsidR="000924F4" w:rsidRPr="000924F4" w:rsidRDefault="000924F4" w:rsidP="000924F4">
      <w:pPr>
        <w:adjustRightInd w:val="0"/>
        <w:snapToGrid w:val="0"/>
        <w:spacing w:line="400" w:lineRule="exact"/>
        <w:ind w:firstLineChars="200" w:firstLine="480"/>
        <w:rPr>
          <w:rFonts w:ascii="宋体" w:eastAsia="宋体" w:hAnsi="宋体" w:cs="Times New Roman"/>
          <w:sz w:val="24"/>
          <w:szCs w:val="20"/>
        </w:rPr>
      </w:pPr>
      <w:r w:rsidRPr="000924F4">
        <w:rPr>
          <w:rFonts w:ascii="宋体" w:eastAsia="宋体" w:hAnsi="宋体" w:cs="Times New Roman" w:hint="eastAsia"/>
          <w:sz w:val="24"/>
          <w:szCs w:val="20"/>
        </w:rPr>
        <w:t>第九章：力量、常规训练（8学时）</w:t>
      </w:r>
    </w:p>
    <w:p w:rsidR="000924F4" w:rsidRPr="000924F4" w:rsidRDefault="000924F4" w:rsidP="002D644C">
      <w:pPr>
        <w:adjustRightInd w:val="0"/>
        <w:snapToGrid w:val="0"/>
        <w:spacing w:line="400" w:lineRule="exact"/>
        <w:ind w:firstLineChars="200" w:firstLine="480"/>
        <w:rPr>
          <w:rFonts w:ascii="宋体" w:eastAsia="宋体" w:hAnsi="宋体" w:cs="Times New Roman"/>
          <w:sz w:val="24"/>
          <w:szCs w:val="20"/>
        </w:rPr>
      </w:pPr>
      <w:r w:rsidRPr="000924F4">
        <w:rPr>
          <w:rFonts w:ascii="宋体" w:eastAsia="宋体" w:hAnsi="宋体" w:cs="Times New Roman" w:hint="eastAsia"/>
          <w:sz w:val="24"/>
          <w:szCs w:val="20"/>
        </w:rPr>
        <w:t>教学要求：增强力量，发达肌肉。复习各部位肌肉群常用的练习方法，继续学习健美常规训练：分部组合训练法。要求掌握分部位的训练课程练习方法，重点安排腿、肩、臂。</w:t>
      </w:r>
    </w:p>
    <w:p w:rsidR="000924F4" w:rsidRPr="000924F4" w:rsidRDefault="000924F4" w:rsidP="002D644C">
      <w:pPr>
        <w:adjustRightInd w:val="0"/>
        <w:snapToGrid w:val="0"/>
        <w:spacing w:line="400" w:lineRule="exact"/>
        <w:ind w:firstLineChars="200" w:firstLine="480"/>
        <w:rPr>
          <w:rFonts w:ascii="宋体" w:eastAsia="宋体" w:hAnsi="宋体" w:cs="Times New Roman"/>
          <w:sz w:val="24"/>
          <w:szCs w:val="20"/>
        </w:rPr>
      </w:pPr>
      <w:r w:rsidRPr="000924F4">
        <w:rPr>
          <w:rFonts w:ascii="宋体" w:eastAsia="宋体" w:hAnsi="宋体" w:cs="Times New Roman" w:hint="eastAsia"/>
          <w:sz w:val="24"/>
          <w:szCs w:val="20"/>
        </w:rPr>
        <w:t>教学重点、难点：韦德优先发展薄弱部位原则，有重点的练习，使身体全面兼顾，均匀发展。</w:t>
      </w:r>
    </w:p>
    <w:p w:rsidR="000924F4" w:rsidRPr="000924F4" w:rsidRDefault="000924F4" w:rsidP="000924F4">
      <w:pPr>
        <w:adjustRightInd w:val="0"/>
        <w:snapToGrid w:val="0"/>
        <w:spacing w:line="400" w:lineRule="exact"/>
        <w:ind w:firstLineChars="200" w:firstLine="480"/>
        <w:rPr>
          <w:rFonts w:ascii="宋体" w:eastAsia="宋体" w:hAnsi="宋体" w:cs="Times New Roman"/>
          <w:sz w:val="24"/>
          <w:szCs w:val="20"/>
        </w:rPr>
      </w:pPr>
      <w:r w:rsidRPr="000924F4">
        <w:rPr>
          <w:rFonts w:ascii="宋体" w:eastAsia="宋体" w:hAnsi="宋体" w:cs="Times New Roman" w:hint="eastAsia"/>
          <w:sz w:val="24"/>
          <w:szCs w:val="20"/>
        </w:rPr>
        <w:t>第十章：考核（4学时）</w:t>
      </w:r>
    </w:p>
    <w:p w:rsidR="000924F4" w:rsidRPr="000924F4" w:rsidRDefault="000924F4" w:rsidP="000924F4">
      <w:pPr>
        <w:adjustRightInd w:val="0"/>
        <w:snapToGrid w:val="0"/>
        <w:spacing w:line="400" w:lineRule="exact"/>
        <w:ind w:firstLineChars="200" w:firstLine="480"/>
        <w:rPr>
          <w:rFonts w:ascii="宋体" w:eastAsia="宋体" w:hAnsi="宋体" w:cs="Times New Roman"/>
          <w:sz w:val="24"/>
          <w:szCs w:val="20"/>
        </w:rPr>
      </w:pPr>
      <w:r w:rsidRPr="000924F4">
        <w:rPr>
          <w:rFonts w:ascii="宋体" w:eastAsia="宋体" w:hAnsi="宋体" w:cs="Times New Roman" w:hint="eastAsia"/>
          <w:sz w:val="24"/>
          <w:szCs w:val="20"/>
        </w:rPr>
        <w:t>教学要求：</w:t>
      </w:r>
    </w:p>
    <w:p w:rsidR="000924F4" w:rsidRPr="000924F4" w:rsidRDefault="000924F4" w:rsidP="000924F4">
      <w:pPr>
        <w:adjustRightInd w:val="0"/>
        <w:snapToGrid w:val="0"/>
        <w:spacing w:line="400" w:lineRule="exact"/>
        <w:ind w:firstLineChars="200" w:firstLine="480"/>
        <w:rPr>
          <w:rFonts w:ascii="黑体" w:eastAsia="黑体" w:hAnsi="宋体" w:cs="Times New Roman"/>
          <w:sz w:val="24"/>
          <w:szCs w:val="20"/>
        </w:rPr>
      </w:pPr>
      <w:r w:rsidRPr="000924F4">
        <w:rPr>
          <w:rFonts w:ascii="宋体" w:eastAsia="宋体" w:hAnsi="宋体" w:cs="Times New Roman" w:hint="eastAsia"/>
          <w:sz w:val="24"/>
          <w:szCs w:val="20"/>
        </w:rPr>
        <w:t>自主选择两项考核，认真对待，取得好成绩。</w:t>
      </w:r>
    </w:p>
    <w:p w:rsidR="000924F4" w:rsidRPr="000924F4" w:rsidRDefault="000924F4" w:rsidP="000924F4">
      <w:pPr>
        <w:adjustRightInd w:val="0"/>
        <w:snapToGrid w:val="0"/>
        <w:spacing w:line="400" w:lineRule="exact"/>
        <w:rPr>
          <w:rFonts w:ascii="黑体" w:eastAsia="黑体" w:hAnsi="宋体" w:cs="Times New Roman"/>
          <w:sz w:val="24"/>
          <w:szCs w:val="20"/>
        </w:rPr>
      </w:pPr>
      <w:r w:rsidRPr="000924F4">
        <w:rPr>
          <w:rFonts w:ascii="黑体" w:eastAsia="黑体" w:hAnsi="宋体" w:cs="Times New Roman" w:hint="eastAsia"/>
          <w:sz w:val="24"/>
          <w:szCs w:val="20"/>
        </w:rPr>
        <w:t>四、推荐教材及参考书目</w:t>
      </w:r>
    </w:p>
    <w:p w:rsidR="000924F4" w:rsidRPr="000924F4" w:rsidRDefault="000924F4" w:rsidP="000924F4">
      <w:pPr>
        <w:adjustRightInd w:val="0"/>
        <w:snapToGrid w:val="0"/>
        <w:spacing w:line="400" w:lineRule="exact"/>
        <w:ind w:firstLineChars="200" w:firstLine="480"/>
        <w:rPr>
          <w:rFonts w:ascii="宋体" w:eastAsia="宋体" w:hAnsi="宋体" w:cs="Times New Roman"/>
          <w:sz w:val="24"/>
          <w:szCs w:val="20"/>
        </w:rPr>
      </w:pPr>
      <w:r w:rsidRPr="000924F4">
        <w:rPr>
          <w:rFonts w:ascii="宋体" w:eastAsia="宋体" w:hAnsi="宋体" w:cs="Times New Roman" w:hint="eastAsia"/>
          <w:sz w:val="24"/>
          <w:szCs w:val="20"/>
        </w:rPr>
        <w:t>1、顾德明，秦百里，王雁.健美训练（）.人民体育出版社.2004</w:t>
      </w:r>
    </w:p>
    <w:p w:rsidR="000924F4" w:rsidRPr="000924F4" w:rsidRDefault="000924F4" w:rsidP="000924F4">
      <w:pPr>
        <w:adjustRightInd w:val="0"/>
        <w:snapToGrid w:val="0"/>
        <w:spacing w:line="400" w:lineRule="exact"/>
        <w:ind w:firstLineChars="200" w:firstLine="480"/>
        <w:rPr>
          <w:rFonts w:ascii="宋体" w:eastAsia="宋体" w:hAnsi="宋体" w:cs="Times New Roman"/>
          <w:sz w:val="24"/>
          <w:szCs w:val="20"/>
        </w:rPr>
      </w:pPr>
      <w:r w:rsidRPr="000924F4">
        <w:rPr>
          <w:rFonts w:ascii="宋体" w:eastAsia="宋体" w:hAnsi="宋体" w:cs="Times New Roman" w:hint="eastAsia"/>
          <w:sz w:val="24"/>
          <w:szCs w:val="20"/>
        </w:rPr>
        <w:t>2、张先松.健身健美运动（M）.华中科技大学出版社，2009</w:t>
      </w:r>
    </w:p>
    <w:p w:rsidR="000924F4" w:rsidRDefault="000924F4" w:rsidP="000924F4">
      <w:pPr>
        <w:adjustRightInd w:val="0"/>
        <w:snapToGrid w:val="0"/>
        <w:spacing w:line="400" w:lineRule="exact"/>
        <w:ind w:firstLineChars="200" w:firstLine="480"/>
        <w:rPr>
          <w:rFonts w:ascii="宋体" w:eastAsia="宋体" w:hAnsi="宋体" w:cs="Times New Roman"/>
          <w:sz w:val="24"/>
          <w:szCs w:val="20"/>
        </w:rPr>
      </w:pPr>
      <w:r w:rsidRPr="000924F4">
        <w:rPr>
          <w:rFonts w:ascii="宋体" w:eastAsia="宋体" w:hAnsi="宋体" w:cs="Times New Roman" w:hint="eastAsia"/>
          <w:sz w:val="24"/>
          <w:szCs w:val="20"/>
        </w:rPr>
        <w:t>3、张瑞林，黄晓明.健身健美（M）.高等教育出版社，2011</w:t>
      </w:r>
    </w:p>
    <w:p w:rsidR="000924F4" w:rsidRDefault="000924F4">
      <w:pPr>
        <w:widowControl/>
        <w:jc w:val="left"/>
        <w:rPr>
          <w:rFonts w:ascii="宋体" w:eastAsia="宋体" w:hAnsi="宋体" w:cs="Times New Roman"/>
          <w:sz w:val="24"/>
          <w:szCs w:val="20"/>
        </w:rPr>
      </w:pPr>
      <w:r>
        <w:rPr>
          <w:rFonts w:ascii="宋体" w:eastAsia="宋体" w:hAnsi="宋体" w:cs="Times New Roman"/>
          <w:sz w:val="24"/>
          <w:szCs w:val="20"/>
        </w:rPr>
        <w:br w:type="page"/>
      </w:r>
    </w:p>
    <w:p w:rsidR="000924F4" w:rsidRPr="00DB5242" w:rsidRDefault="000924F4" w:rsidP="00120455">
      <w:pPr>
        <w:spacing w:before="100" w:beforeAutospacing="1" w:after="100" w:afterAutospacing="1" w:line="400" w:lineRule="exact"/>
        <w:jc w:val="center"/>
        <w:outlineLvl w:val="0"/>
        <w:rPr>
          <w:rFonts w:ascii="宋体" w:eastAsia="黑体" w:hAnsi="宋体" w:cs="Times New Roman"/>
          <w:b/>
          <w:kern w:val="32"/>
          <w:sz w:val="32"/>
          <w:szCs w:val="48"/>
        </w:rPr>
      </w:pPr>
      <w:bookmarkStart w:id="174" w:name="_Toc446403591"/>
      <w:bookmarkStart w:id="175" w:name="_Toc450291206"/>
      <w:r w:rsidRPr="00DB5242">
        <w:rPr>
          <w:rFonts w:ascii="宋体" w:eastAsia="黑体" w:hAnsi="宋体" w:cs="Times New Roman"/>
          <w:b/>
          <w:kern w:val="32"/>
          <w:sz w:val="32"/>
          <w:szCs w:val="48"/>
        </w:rPr>
        <w:lastRenderedPageBreak/>
        <w:t>《健美训练（二）》课程教学大纲</w:t>
      </w:r>
      <w:bookmarkEnd w:id="174"/>
      <w:bookmarkEnd w:id="175"/>
    </w:p>
    <w:p w:rsidR="000924F4" w:rsidRPr="000924F4" w:rsidRDefault="000924F4" w:rsidP="000924F4">
      <w:pPr>
        <w:adjustRightInd w:val="0"/>
        <w:snapToGrid w:val="0"/>
        <w:spacing w:line="400" w:lineRule="exact"/>
        <w:rPr>
          <w:rFonts w:ascii="Times New Roman" w:eastAsia="宋体" w:hAnsi="Times New Roman" w:cs="Times New Roman"/>
          <w:szCs w:val="20"/>
        </w:rPr>
      </w:pPr>
      <w:r w:rsidRPr="000924F4">
        <w:rPr>
          <w:rFonts w:ascii="黑体" w:eastAsia="黑体" w:hAnsi="Times New Roman" w:cs="Times New Roman" w:hint="eastAsia"/>
          <w:sz w:val="24"/>
          <w:szCs w:val="20"/>
        </w:rPr>
        <w:t>课程编号：</w:t>
      </w:r>
      <w:r w:rsidRPr="000924F4">
        <w:rPr>
          <w:rFonts w:ascii="宋体" w:eastAsia="宋体" w:hAnsi="宋体" w:cs="Times New Roman" w:hint="eastAsia"/>
          <w:sz w:val="24"/>
          <w:szCs w:val="20"/>
        </w:rPr>
        <w:t>1613102</w:t>
      </w:r>
    </w:p>
    <w:p w:rsidR="000924F4" w:rsidRPr="000924F4" w:rsidRDefault="000924F4" w:rsidP="000924F4">
      <w:pPr>
        <w:adjustRightInd w:val="0"/>
        <w:snapToGrid w:val="0"/>
        <w:spacing w:line="400" w:lineRule="exact"/>
        <w:rPr>
          <w:rFonts w:ascii="Times New Roman" w:eastAsia="宋体" w:hAnsi="Times New Roman" w:cs="Times New Roman"/>
          <w:szCs w:val="20"/>
        </w:rPr>
      </w:pPr>
      <w:r w:rsidRPr="000924F4">
        <w:rPr>
          <w:rFonts w:ascii="黑体" w:eastAsia="黑体" w:hAnsi="Times New Roman" w:cs="Times New Roman" w:hint="eastAsia"/>
          <w:sz w:val="24"/>
          <w:szCs w:val="20"/>
        </w:rPr>
        <w:t>课程总学时/学分：</w:t>
      </w:r>
      <w:r w:rsidRPr="000924F4">
        <w:rPr>
          <w:rFonts w:ascii="宋体" w:eastAsia="宋体" w:hAnsi="宋体" w:cs="Times New Roman" w:hint="eastAsia"/>
          <w:sz w:val="24"/>
          <w:szCs w:val="20"/>
        </w:rPr>
        <w:t>72/4</w:t>
      </w:r>
    </w:p>
    <w:p w:rsidR="000924F4" w:rsidRPr="000924F4" w:rsidRDefault="000924F4" w:rsidP="000924F4">
      <w:pPr>
        <w:adjustRightInd w:val="0"/>
        <w:snapToGrid w:val="0"/>
        <w:spacing w:line="400" w:lineRule="exact"/>
        <w:rPr>
          <w:rFonts w:ascii="宋体" w:eastAsia="宋体" w:hAnsi="宋体" w:cs="Times New Roman"/>
          <w:sz w:val="24"/>
          <w:szCs w:val="20"/>
        </w:rPr>
      </w:pPr>
      <w:r w:rsidRPr="000924F4">
        <w:rPr>
          <w:rFonts w:ascii="黑体" w:eastAsia="黑体" w:hAnsi="Times New Roman" w:cs="Times New Roman" w:hint="eastAsia"/>
          <w:sz w:val="24"/>
          <w:szCs w:val="20"/>
        </w:rPr>
        <w:t>课程类别：</w:t>
      </w:r>
      <w:r w:rsidRPr="000924F4">
        <w:rPr>
          <w:rFonts w:ascii="宋体" w:eastAsia="宋体" w:hAnsi="宋体" w:cs="Times New Roman" w:hint="eastAsia"/>
          <w:sz w:val="24"/>
          <w:szCs w:val="20"/>
        </w:rPr>
        <w:t>专业任选课</w:t>
      </w:r>
    </w:p>
    <w:p w:rsidR="000924F4" w:rsidRPr="000924F4" w:rsidRDefault="000924F4" w:rsidP="000924F4">
      <w:pPr>
        <w:adjustRightInd w:val="0"/>
        <w:snapToGrid w:val="0"/>
        <w:spacing w:line="400" w:lineRule="exact"/>
        <w:rPr>
          <w:rFonts w:ascii="黑体" w:eastAsia="黑体" w:hAnsi="Times New Roman" w:cs="Times New Roman"/>
          <w:sz w:val="24"/>
          <w:szCs w:val="20"/>
        </w:rPr>
      </w:pPr>
      <w:r w:rsidRPr="000924F4">
        <w:rPr>
          <w:rFonts w:ascii="黑体" w:eastAsia="黑体" w:hAnsi="Times New Roman" w:cs="Times New Roman" w:hint="eastAsia"/>
          <w:sz w:val="24"/>
          <w:szCs w:val="20"/>
        </w:rPr>
        <w:t>一、教学目的和任务</w:t>
      </w:r>
    </w:p>
    <w:p w:rsidR="000924F4" w:rsidRPr="000924F4" w:rsidRDefault="000924F4" w:rsidP="00D441A1">
      <w:pPr>
        <w:adjustRightInd w:val="0"/>
        <w:snapToGrid w:val="0"/>
        <w:spacing w:line="400" w:lineRule="exact"/>
        <w:ind w:firstLineChars="200" w:firstLine="480"/>
        <w:rPr>
          <w:rFonts w:ascii="宋体" w:eastAsia="宋体" w:hAnsi="宋体" w:cs="Times New Roman"/>
          <w:sz w:val="24"/>
          <w:szCs w:val="20"/>
        </w:rPr>
      </w:pPr>
      <w:r w:rsidRPr="000924F4">
        <w:rPr>
          <w:rFonts w:ascii="宋体" w:eastAsia="宋体" w:hAnsi="宋体" w:cs="Times New Roman" w:hint="eastAsia"/>
          <w:sz w:val="24"/>
          <w:szCs w:val="20"/>
        </w:rPr>
        <w:t>进一步加强学生增长体力、发达肌肉、改善体形、陶冶情操，促进身体的全面发展。对健美运动有更深的理解，掌握这项运动的发展趋势和规律，把握先进的训练方法和理念，具备教授和指导训练的能力，培养学生不畏艰苦，勇敢顽强的意志品质，增强自信心及提高动作、音乐、欣赏、审美等综合艺术的能力。</w:t>
      </w:r>
    </w:p>
    <w:p w:rsidR="000924F4" w:rsidRPr="000924F4" w:rsidRDefault="000924F4" w:rsidP="000924F4">
      <w:pPr>
        <w:adjustRightInd w:val="0"/>
        <w:snapToGrid w:val="0"/>
        <w:spacing w:line="400" w:lineRule="exact"/>
        <w:rPr>
          <w:rFonts w:ascii="黑体" w:eastAsia="黑体" w:hAnsi="宋体" w:cs="Times New Roman"/>
          <w:sz w:val="24"/>
          <w:szCs w:val="20"/>
        </w:rPr>
      </w:pPr>
      <w:r w:rsidRPr="000924F4">
        <w:rPr>
          <w:rFonts w:ascii="黑体" w:eastAsia="黑体" w:hAnsi="宋体" w:cs="Times New Roman" w:hint="eastAsia"/>
          <w:sz w:val="24"/>
          <w:szCs w:val="20"/>
        </w:rPr>
        <w:t>二、教学基本要求</w:t>
      </w:r>
    </w:p>
    <w:p w:rsidR="000924F4" w:rsidRPr="000924F4" w:rsidRDefault="000924F4" w:rsidP="000924F4">
      <w:pPr>
        <w:adjustRightInd w:val="0"/>
        <w:snapToGrid w:val="0"/>
        <w:spacing w:line="400" w:lineRule="exact"/>
        <w:ind w:firstLine="482"/>
        <w:rPr>
          <w:rFonts w:ascii="宋体" w:eastAsia="宋体" w:hAnsi="宋体" w:cs="Times New Roman"/>
          <w:sz w:val="24"/>
          <w:szCs w:val="20"/>
        </w:rPr>
      </w:pPr>
      <w:r w:rsidRPr="000924F4">
        <w:rPr>
          <w:rFonts w:ascii="宋体" w:eastAsia="宋体" w:hAnsi="宋体" w:cs="Times New Roman" w:hint="eastAsia"/>
          <w:sz w:val="24"/>
          <w:szCs w:val="20"/>
        </w:rPr>
        <w:t>掌握健身健美的基本知识、基本技术及卫生常识，使学生体会到健美过程和锻炼后的欢愉，加强自身专项素质的提高，积极认真完成每堂课安排的训练任务，掌握训练技巧，提高训练理论水平和实践能力，培养学生终身体育观念。掌握健美体型的自然测量与评价的方法，科学制定健美的运动处方。</w:t>
      </w:r>
    </w:p>
    <w:p w:rsidR="000924F4" w:rsidRPr="000924F4" w:rsidRDefault="000924F4" w:rsidP="000924F4">
      <w:pPr>
        <w:adjustRightInd w:val="0"/>
        <w:snapToGrid w:val="0"/>
        <w:spacing w:line="400" w:lineRule="exact"/>
        <w:rPr>
          <w:rFonts w:ascii="黑体" w:eastAsia="黑体" w:hAnsi="宋体" w:cs="Times New Roman"/>
          <w:sz w:val="24"/>
          <w:szCs w:val="20"/>
        </w:rPr>
      </w:pPr>
      <w:r w:rsidRPr="000924F4">
        <w:rPr>
          <w:rFonts w:ascii="黑体" w:eastAsia="黑体" w:hAnsi="宋体" w:cs="Times New Roman" w:hint="eastAsia"/>
          <w:sz w:val="24"/>
          <w:szCs w:val="20"/>
        </w:rPr>
        <w:t>三、教学内容及学时分配</w:t>
      </w:r>
    </w:p>
    <w:p w:rsidR="000924F4" w:rsidRPr="000924F4" w:rsidRDefault="000924F4" w:rsidP="00AE2485">
      <w:pPr>
        <w:adjustRightInd w:val="0"/>
        <w:snapToGrid w:val="0"/>
        <w:spacing w:line="400" w:lineRule="exact"/>
        <w:ind w:firstLineChars="200" w:firstLine="480"/>
        <w:rPr>
          <w:rFonts w:ascii="宋体" w:eastAsia="宋体" w:hAnsi="宋体" w:cs="Times New Roman"/>
          <w:sz w:val="24"/>
          <w:szCs w:val="20"/>
        </w:rPr>
      </w:pPr>
      <w:r w:rsidRPr="000924F4">
        <w:rPr>
          <w:rFonts w:ascii="宋体" w:eastAsia="宋体" w:hAnsi="宋体" w:cs="Times New Roman" w:hint="eastAsia"/>
          <w:sz w:val="24"/>
          <w:szCs w:val="20"/>
        </w:rPr>
        <w:t>第一章：健美训练概述（4学时）</w:t>
      </w:r>
    </w:p>
    <w:p w:rsidR="000924F4" w:rsidRPr="000924F4" w:rsidRDefault="000924F4" w:rsidP="002D644C">
      <w:pPr>
        <w:adjustRightInd w:val="0"/>
        <w:snapToGrid w:val="0"/>
        <w:spacing w:line="400" w:lineRule="exact"/>
        <w:ind w:firstLineChars="200" w:firstLine="480"/>
        <w:rPr>
          <w:rFonts w:ascii="宋体" w:eastAsia="宋体" w:hAnsi="宋体" w:cs="Times New Roman"/>
          <w:sz w:val="24"/>
          <w:szCs w:val="20"/>
        </w:rPr>
      </w:pPr>
      <w:r w:rsidRPr="000924F4">
        <w:rPr>
          <w:rFonts w:ascii="宋体" w:eastAsia="宋体" w:hAnsi="宋体" w:cs="Times New Roman" w:hint="eastAsia"/>
          <w:sz w:val="24"/>
          <w:szCs w:val="20"/>
        </w:rPr>
        <w:t>教学要求：掌握健美训练的方法与原则、计划与安排。</w:t>
      </w:r>
    </w:p>
    <w:p w:rsidR="000924F4" w:rsidRPr="000924F4" w:rsidRDefault="000924F4" w:rsidP="002D644C">
      <w:pPr>
        <w:adjustRightInd w:val="0"/>
        <w:snapToGrid w:val="0"/>
        <w:spacing w:line="400" w:lineRule="exact"/>
        <w:ind w:firstLineChars="200" w:firstLine="480"/>
        <w:rPr>
          <w:rFonts w:ascii="宋体" w:eastAsia="宋体" w:hAnsi="宋体" w:cs="Times New Roman"/>
          <w:sz w:val="24"/>
          <w:szCs w:val="20"/>
        </w:rPr>
      </w:pPr>
      <w:r w:rsidRPr="000924F4">
        <w:rPr>
          <w:rFonts w:ascii="宋体" w:eastAsia="宋体" w:hAnsi="宋体" w:cs="Times New Roman" w:hint="eastAsia"/>
          <w:sz w:val="24"/>
          <w:szCs w:val="20"/>
        </w:rPr>
        <w:t>教学重点、难点：健美的测量与评定方法。</w:t>
      </w:r>
    </w:p>
    <w:p w:rsidR="000924F4" w:rsidRPr="000924F4" w:rsidRDefault="000924F4" w:rsidP="00AE2485">
      <w:pPr>
        <w:adjustRightInd w:val="0"/>
        <w:snapToGrid w:val="0"/>
        <w:spacing w:line="400" w:lineRule="exact"/>
        <w:ind w:firstLineChars="200" w:firstLine="480"/>
        <w:rPr>
          <w:rFonts w:ascii="宋体" w:eastAsia="宋体" w:hAnsi="宋体" w:cs="Times New Roman"/>
          <w:sz w:val="24"/>
          <w:szCs w:val="20"/>
        </w:rPr>
      </w:pPr>
      <w:r w:rsidRPr="000924F4">
        <w:rPr>
          <w:rFonts w:ascii="宋体" w:eastAsia="宋体" w:hAnsi="宋体" w:cs="Times New Roman" w:hint="eastAsia"/>
          <w:sz w:val="24"/>
          <w:szCs w:val="20"/>
        </w:rPr>
        <w:t>第二章：引导课、基本动作（8学时）</w:t>
      </w:r>
    </w:p>
    <w:p w:rsidR="000924F4" w:rsidRPr="000924F4" w:rsidRDefault="000924F4" w:rsidP="002D644C">
      <w:pPr>
        <w:adjustRightInd w:val="0"/>
        <w:snapToGrid w:val="0"/>
        <w:spacing w:line="400" w:lineRule="exact"/>
        <w:ind w:firstLineChars="200" w:firstLine="480"/>
        <w:rPr>
          <w:rFonts w:ascii="宋体" w:eastAsia="宋体" w:hAnsi="宋体" w:cs="Times New Roman"/>
          <w:sz w:val="24"/>
          <w:szCs w:val="20"/>
        </w:rPr>
      </w:pPr>
      <w:r w:rsidRPr="000924F4">
        <w:rPr>
          <w:rFonts w:ascii="宋体" w:eastAsia="宋体" w:hAnsi="宋体" w:cs="Times New Roman" w:hint="eastAsia"/>
          <w:sz w:val="24"/>
          <w:szCs w:val="20"/>
        </w:rPr>
        <w:t>教学要求：掌握专项和全面身体锻炼相结合，全身和局部相结合。动作准确，遵循科学锻炼的原则。防止过度疲劳及伤害事故。</w:t>
      </w:r>
    </w:p>
    <w:p w:rsidR="000924F4" w:rsidRPr="000924F4" w:rsidRDefault="000924F4" w:rsidP="002D644C">
      <w:pPr>
        <w:adjustRightInd w:val="0"/>
        <w:snapToGrid w:val="0"/>
        <w:spacing w:line="400" w:lineRule="exact"/>
        <w:ind w:firstLineChars="200" w:firstLine="480"/>
        <w:rPr>
          <w:rFonts w:ascii="宋体" w:eastAsia="宋体" w:hAnsi="宋体" w:cs="Times New Roman"/>
          <w:sz w:val="24"/>
          <w:szCs w:val="20"/>
        </w:rPr>
      </w:pPr>
      <w:r w:rsidRPr="000924F4">
        <w:rPr>
          <w:rFonts w:ascii="宋体" w:eastAsia="宋体" w:hAnsi="宋体" w:cs="Times New Roman" w:hint="eastAsia"/>
          <w:sz w:val="24"/>
          <w:szCs w:val="20"/>
        </w:rPr>
        <w:t>教学重点、难点：增强体质，发达肌肉，改善体形，促进身体的全面发展。</w:t>
      </w:r>
    </w:p>
    <w:p w:rsidR="000924F4" w:rsidRPr="000924F4" w:rsidRDefault="000924F4" w:rsidP="00AE2485">
      <w:pPr>
        <w:adjustRightInd w:val="0"/>
        <w:snapToGrid w:val="0"/>
        <w:spacing w:line="400" w:lineRule="exact"/>
        <w:ind w:firstLineChars="200" w:firstLine="480"/>
        <w:rPr>
          <w:rFonts w:ascii="宋体" w:eastAsia="宋体" w:hAnsi="宋体" w:cs="Times New Roman"/>
          <w:sz w:val="24"/>
          <w:szCs w:val="20"/>
        </w:rPr>
      </w:pPr>
      <w:r w:rsidRPr="000924F4">
        <w:rPr>
          <w:rFonts w:ascii="宋体" w:eastAsia="宋体" w:hAnsi="宋体" w:cs="Times New Roman" w:hint="eastAsia"/>
          <w:sz w:val="24"/>
          <w:szCs w:val="20"/>
        </w:rPr>
        <w:t>第三章：徒手器械、身体练习（8学时）</w:t>
      </w:r>
    </w:p>
    <w:p w:rsidR="000924F4" w:rsidRPr="000924F4" w:rsidRDefault="000924F4" w:rsidP="002D644C">
      <w:pPr>
        <w:adjustRightInd w:val="0"/>
        <w:snapToGrid w:val="0"/>
        <w:spacing w:line="400" w:lineRule="exact"/>
        <w:ind w:firstLineChars="200" w:firstLine="480"/>
        <w:rPr>
          <w:rFonts w:ascii="宋体" w:eastAsia="宋体" w:hAnsi="宋体" w:cs="Times New Roman"/>
          <w:sz w:val="24"/>
          <w:szCs w:val="20"/>
        </w:rPr>
      </w:pPr>
      <w:r w:rsidRPr="000924F4">
        <w:rPr>
          <w:rFonts w:ascii="宋体" w:eastAsia="宋体" w:hAnsi="宋体" w:cs="Times New Roman" w:hint="eastAsia"/>
          <w:sz w:val="24"/>
          <w:szCs w:val="20"/>
        </w:rPr>
        <w:t>教学要求：学习动作，发达肌肉进一步提高使用器械的能力。全面身体练习，提高肌肉的协调能力。</w:t>
      </w:r>
    </w:p>
    <w:p w:rsidR="000924F4" w:rsidRPr="000924F4" w:rsidRDefault="000924F4" w:rsidP="002D644C">
      <w:pPr>
        <w:adjustRightInd w:val="0"/>
        <w:snapToGrid w:val="0"/>
        <w:spacing w:line="400" w:lineRule="exact"/>
        <w:ind w:firstLineChars="200" w:firstLine="480"/>
        <w:rPr>
          <w:rFonts w:ascii="宋体" w:eastAsia="宋体" w:hAnsi="宋体" w:cs="Times New Roman"/>
          <w:sz w:val="24"/>
          <w:szCs w:val="20"/>
        </w:rPr>
      </w:pPr>
      <w:r w:rsidRPr="000924F4">
        <w:rPr>
          <w:rFonts w:ascii="宋体" w:eastAsia="宋体" w:hAnsi="宋体" w:cs="Times New Roman" w:hint="eastAsia"/>
          <w:sz w:val="24"/>
          <w:szCs w:val="20"/>
        </w:rPr>
        <w:t>教学重点、难点：要求动作到位准确，掌握握法、握距和握位。动作不要随意，规范动作是肌肉塑造形廓标准的重要保证。</w:t>
      </w:r>
    </w:p>
    <w:p w:rsidR="000924F4" w:rsidRPr="000924F4" w:rsidRDefault="000924F4" w:rsidP="00AE2485">
      <w:pPr>
        <w:adjustRightInd w:val="0"/>
        <w:snapToGrid w:val="0"/>
        <w:spacing w:line="400" w:lineRule="exact"/>
        <w:ind w:firstLineChars="200" w:firstLine="480"/>
        <w:rPr>
          <w:rFonts w:ascii="宋体" w:eastAsia="宋体" w:hAnsi="宋体" w:cs="Times New Roman"/>
          <w:sz w:val="24"/>
          <w:szCs w:val="20"/>
        </w:rPr>
      </w:pPr>
      <w:r w:rsidRPr="000924F4">
        <w:rPr>
          <w:rFonts w:ascii="宋体" w:eastAsia="宋体" w:hAnsi="宋体" w:cs="Times New Roman" w:hint="eastAsia"/>
          <w:sz w:val="24"/>
          <w:szCs w:val="20"/>
        </w:rPr>
        <w:t>第四章：基本技术（8学时）</w:t>
      </w:r>
    </w:p>
    <w:p w:rsidR="000924F4" w:rsidRPr="000924F4" w:rsidRDefault="000924F4" w:rsidP="002D644C">
      <w:pPr>
        <w:adjustRightInd w:val="0"/>
        <w:snapToGrid w:val="0"/>
        <w:spacing w:line="400" w:lineRule="exact"/>
        <w:ind w:firstLineChars="200" w:firstLine="480"/>
        <w:rPr>
          <w:rFonts w:ascii="宋体" w:eastAsia="宋体" w:hAnsi="宋体" w:cs="Times New Roman"/>
          <w:sz w:val="24"/>
          <w:szCs w:val="20"/>
        </w:rPr>
      </w:pPr>
      <w:r w:rsidRPr="000924F4">
        <w:rPr>
          <w:rFonts w:ascii="宋体" w:eastAsia="宋体" w:hAnsi="宋体" w:cs="Times New Roman" w:hint="eastAsia"/>
          <w:sz w:val="24"/>
          <w:szCs w:val="20"/>
        </w:rPr>
        <w:t>教学要求：初步掌握健美训练的一般练习发达技术、动作速率、呼吸方法。继续提高全身协调用力能力，发达肌肉。</w:t>
      </w:r>
    </w:p>
    <w:p w:rsidR="000924F4" w:rsidRPr="000924F4" w:rsidRDefault="000924F4" w:rsidP="002D644C">
      <w:pPr>
        <w:adjustRightInd w:val="0"/>
        <w:snapToGrid w:val="0"/>
        <w:spacing w:line="400" w:lineRule="exact"/>
        <w:ind w:firstLineChars="200" w:firstLine="480"/>
        <w:rPr>
          <w:rFonts w:ascii="宋体" w:eastAsia="宋体" w:hAnsi="宋体" w:cs="Times New Roman"/>
          <w:sz w:val="24"/>
          <w:szCs w:val="20"/>
        </w:rPr>
      </w:pPr>
      <w:r w:rsidRPr="000924F4">
        <w:rPr>
          <w:rFonts w:ascii="宋体" w:eastAsia="宋体" w:hAnsi="宋体" w:cs="Times New Roman" w:hint="eastAsia"/>
          <w:sz w:val="24"/>
          <w:szCs w:val="20"/>
        </w:rPr>
        <w:t>教学重点、难点：在练习的过程中，对动作进行纠正，区别对待。讲解每一个动作所发达部位及主要作用。</w:t>
      </w:r>
    </w:p>
    <w:p w:rsidR="000924F4" w:rsidRPr="000924F4" w:rsidRDefault="000924F4" w:rsidP="00AE2485">
      <w:pPr>
        <w:adjustRightInd w:val="0"/>
        <w:snapToGrid w:val="0"/>
        <w:spacing w:line="400" w:lineRule="exact"/>
        <w:ind w:firstLineChars="200" w:firstLine="480"/>
        <w:rPr>
          <w:rFonts w:ascii="宋体" w:eastAsia="宋体" w:hAnsi="宋体" w:cs="Times New Roman"/>
          <w:sz w:val="24"/>
          <w:szCs w:val="20"/>
        </w:rPr>
      </w:pPr>
      <w:r w:rsidRPr="000924F4">
        <w:rPr>
          <w:rFonts w:ascii="宋体" w:eastAsia="宋体" w:hAnsi="宋体" w:cs="Times New Roman" w:hint="eastAsia"/>
          <w:sz w:val="24"/>
          <w:szCs w:val="20"/>
        </w:rPr>
        <w:t>第五章：复习、颈肩部动作（8学时）</w:t>
      </w:r>
    </w:p>
    <w:p w:rsidR="000924F4" w:rsidRPr="000924F4" w:rsidRDefault="000924F4" w:rsidP="002D644C">
      <w:pPr>
        <w:adjustRightInd w:val="0"/>
        <w:snapToGrid w:val="0"/>
        <w:spacing w:line="400" w:lineRule="exact"/>
        <w:ind w:firstLineChars="200" w:firstLine="480"/>
        <w:rPr>
          <w:rFonts w:ascii="宋体" w:eastAsia="宋体" w:hAnsi="宋体" w:cs="Times New Roman"/>
          <w:sz w:val="24"/>
          <w:szCs w:val="20"/>
        </w:rPr>
      </w:pPr>
      <w:r w:rsidRPr="000924F4">
        <w:rPr>
          <w:rFonts w:ascii="宋体" w:eastAsia="宋体" w:hAnsi="宋体" w:cs="Times New Roman" w:hint="eastAsia"/>
          <w:sz w:val="24"/>
          <w:szCs w:val="20"/>
        </w:rPr>
        <w:lastRenderedPageBreak/>
        <w:t>教学要求：复习前几次课所学的部分动作。初步掌握达到颈、肩部肌肉群的动作。要求动作基本正确。</w:t>
      </w:r>
    </w:p>
    <w:p w:rsidR="000924F4" w:rsidRPr="000924F4" w:rsidRDefault="000924F4" w:rsidP="002D644C">
      <w:pPr>
        <w:adjustRightInd w:val="0"/>
        <w:snapToGrid w:val="0"/>
        <w:spacing w:line="400" w:lineRule="exact"/>
        <w:ind w:firstLineChars="200" w:firstLine="480"/>
        <w:rPr>
          <w:rFonts w:ascii="宋体" w:eastAsia="宋体" w:hAnsi="宋体" w:cs="Times New Roman"/>
          <w:sz w:val="24"/>
          <w:szCs w:val="20"/>
        </w:rPr>
      </w:pPr>
      <w:r w:rsidRPr="000924F4">
        <w:rPr>
          <w:rFonts w:ascii="宋体" w:eastAsia="宋体" w:hAnsi="宋体" w:cs="Times New Roman" w:hint="eastAsia"/>
          <w:sz w:val="24"/>
          <w:szCs w:val="20"/>
        </w:rPr>
        <w:t>教学重点、难点：根据颈肩部肌肉的功能特点进行训练，窄握上拉、颈后推举、坐姿飞鸟。重点坐姿飞鸟，身体保持稍微前倾，哑铃前端低于后端并比较使学生明确。</w:t>
      </w:r>
    </w:p>
    <w:p w:rsidR="000924F4" w:rsidRPr="000924F4" w:rsidRDefault="000924F4" w:rsidP="00AE2485">
      <w:pPr>
        <w:adjustRightInd w:val="0"/>
        <w:snapToGrid w:val="0"/>
        <w:spacing w:line="400" w:lineRule="exact"/>
        <w:ind w:firstLineChars="200" w:firstLine="480"/>
        <w:rPr>
          <w:rFonts w:ascii="宋体" w:eastAsia="宋体" w:hAnsi="宋体" w:cs="Times New Roman"/>
          <w:sz w:val="24"/>
          <w:szCs w:val="20"/>
        </w:rPr>
      </w:pPr>
      <w:r w:rsidRPr="000924F4">
        <w:rPr>
          <w:rFonts w:ascii="宋体" w:eastAsia="宋体" w:hAnsi="宋体" w:cs="Times New Roman" w:hint="eastAsia"/>
          <w:sz w:val="24"/>
          <w:szCs w:val="20"/>
        </w:rPr>
        <w:t>第六章：复习、背部动作（8学时）</w:t>
      </w:r>
    </w:p>
    <w:p w:rsidR="000924F4" w:rsidRPr="000924F4" w:rsidRDefault="000924F4" w:rsidP="002D644C">
      <w:pPr>
        <w:adjustRightInd w:val="0"/>
        <w:snapToGrid w:val="0"/>
        <w:spacing w:line="400" w:lineRule="exact"/>
        <w:ind w:firstLineChars="200" w:firstLine="480"/>
        <w:rPr>
          <w:rFonts w:ascii="宋体" w:eastAsia="宋体" w:hAnsi="宋体" w:cs="Times New Roman"/>
          <w:sz w:val="24"/>
          <w:szCs w:val="20"/>
        </w:rPr>
      </w:pPr>
      <w:r w:rsidRPr="000924F4">
        <w:rPr>
          <w:rFonts w:ascii="宋体" w:eastAsia="宋体" w:hAnsi="宋体" w:cs="Times New Roman" w:hint="eastAsia"/>
          <w:sz w:val="24"/>
          <w:szCs w:val="20"/>
        </w:rPr>
        <w:t>教学要求：初步掌握动作、发达肌肉，要求动作基本正确。学习腹肌力量增长、减脂的练习方法。要求掌握动、静不同2种练习腹肌的方法。中长跑，发展一般耐力，要求坚持完成规定的组数和距离。</w:t>
      </w:r>
    </w:p>
    <w:p w:rsidR="000924F4" w:rsidRPr="000924F4" w:rsidRDefault="000924F4" w:rsidP="002D644C">
      <w:pPr>
        <w:adjustRightInd w:val="0"/>
        <w:snapToGrid w:val="0"/>
        <w:spacing w:line="400" w:lineRule="exact"/>
        <w:ind w:firstLineChars="200" w:firstLine="480"/>
        <w:rPr>
          <w:rFonts w:ascii="宋体" w:eastAsia="宋体" w:hAnsi="宋体" w:cs="Times New Roman"/>
          <w:sz w:val="24"/>
          <w:szCs w:val="20"/>
        </w:rPr>
      </w:pPr>
      <w:r w:rsidRPr="000924F4">
        <w:rPr>
          <w:rFonts w:ascii="宋体" w:eastAsia="宋体" w:hAnsi="宋体" w:cs="Times New Roman" w:hint="eastAsia"/>
          <w:sz w:val="24"/>
          <w:szCs w:val="20"/>
        </w:rPr>
        <w:t>教学重点、难点：徒手、器械练习过程中改变运动节奏，肌肉酸痛的调节，增加练习次数。</w:t>
      </w:r>
    </w:p>
    <w:p w:rsidR="000924F4" w:rsidRPr="000924F4" w:rsidRDefault="000924F4" w:rsidP="00AE2485">
      <w:pPr>
        <w:adjustRightInd w:val="0"/>
        <w:snapToGrid w:val="0"/>
        <w:spacing w:line="400" w:lineRule="exact"/>
        <w:ind w:firstLineChars="200" w:firstLine="480"/>
        <w:rPr>
          <w:rFonts w:ascii="宋体" w:eastAsia="宋体" w:hAnsi="宋体" w:cs="Times New Roman"/>
          <w:sz w:val="24"/>
          <w:szCs w:val="20"/>
        </w:rPr>
      </w:pPr>
      <w:r w:rsidRPr="000924F4">
        <w:rPr>
          <w:rFonts w:ascii="宋体" w:eastAsia="宋体" w:hAnsi="宋体" w:cs="Times New Roman" w:hint="eastAsia"/>
          <w:sz w:val="24"/>
          <w:szCs w:val="20"/>
        </w:rPr>
        <w:t>第七章：发达肌肉、上肩步（8学时）</w:t>
      </w:r>
    </w:p>
    <w:p w:rsidR="000924F4" w:rsidRPr="000924F4" w:rsidRDefault="000924F4" w:rsidP="002D644C">
      <w:pPr>
        <w:adjustRightInd w:val="0"/>
        <w:snapToGrid w:val="0"/>
        <w:spacing w:line="400" w:lineRule="exact"/>
        <w:ind w:firstLineChars="200" w:firstLine="480"/>
        <w:rPr>
          <w:rFonts w:ascii="宋体" w:eastAsia="宋体" w:hAnsi="宋体" w:cs="Times New Roman"/>
          <w:sz w:val="24"/>
          <w:szCs w:val="20"/>
        </w:rPr>
      </w:pPr>
      <w:r w:rsidRPr="000924F4">
        <w:rPr>
          <w:rFonts w:ascii="宋体" w:eastAsia="宋体" w:hAnsi="宋体" w:cs="Times New Roman" w:hint="eastAsia"/>
          <w:sz w:val="24"/>
          <w:szCs w:val="20"/>
        </w:rPr>
        <w:t>教学要求：发达肌肉，初步掌握动作。初步学习上臂的健美练习法，要求动作基本正确。复习前几次课所学的动作</w:t>
      </w:r>
    </w:p>
    <w:p w:rsidR="000924F4" w:rsidRPr="000924F4" w:rsidRDefault="000924F4" w:rsidP="002D644C">
      <w:pPr>
        <w:adjustRightInd w:val="0"/>
        <w:snapToGrid w:val="0"/>
        <w:spacing w:line="400" w:lineRule="exact"/>
        <w:ind w:firstLineChars="200" w:firstLine="480"/>
        <w:rPr>
          <w:rFonts w:ascii="宋体" w:eastAsia="宋体" w:hAnsi="宋体" w:cs="Times New Roman"/>
          <w:sz w:val="24"/>
          <w:szCs w:val="20"/>
        </w:rPr>
      </w:pPr>
      <w:r w:rsidRPr="000924F4">
        <w:rPr>
          <w:rFonts w:ascii="宋体" w:eastAsia="宋体" w:hAnsi="宋体" w:cs="Times New Roman" w:hint="eastAsia"/>
          <w:sz w:val="24"/>
          <w:szCs w:val="20"/>
        </w:rPr>
        <w:t>教学重点、难点：由于采用瑜伽练习，动作，完成难度大，所以变换练习动作节奏、转移学生腿部酸痛，鼓励学生坚持完成。错误动作及时纠正。</w:t>
      </w:r>
    </w:p>
    <w:p w:rsidR="000924F4" w:rsidRPr="000924F4" w:rsidRDefault="000924F4" w:rsidP="00AE2485">
      <w:pPr>
        <w:adjustRightInd w:val="0"/>
        <w:snapToGrid w:val="0"/>
        <w:spacing w:line="400" w:lineRule="exact"/>
        <w:ind w:firstLineChars="200" w:firstLine="480"/>
        <w:rPr>
          <w:rFonts w:ascii="宋体" w:eastAsia="宋体" w:hAnsi="宋体" w:cs="Times New Roman"/>
          <w:sz w:val="24"/>
          <w:szCs w:val="20"/>
        </w:rPr>
      </w:pPr>
      <w:r w:rsidRPr="000924F4">
        <w:rPr>
          <w:rFonts w:ascii="宋体" w:eastAsia="宋体" w:hAnsi="宋体" w:cs="Times New Roman" w:hint="eastAsia"/>
          <w:sz w:val="24"/>
          <w:szCs w:val="20"/>
        </w:rPr>
        <w:t>第八章：大肌肉群动作、复习（8学时）</w:t>
      </w:r>
    </w:p>
    <w:p w:rsidR="000924F4" w:rsidRPr="000924F4" w:rsidRDefault="000924F4" w:rsidP="002D644C">
      <w:pPr>
        <w:adjustRightInd w:val="0"/>
        <w:snapToGrid w:val="0"/>
        <w:spacing w:line="400" w:lineRule="exact"/>
        <w:ind w:firstLineChars="200" w:firstLine="480"/>
        <w:rPr>
          <w:rFonts w:ascii="宋体" w:eastAsia="宋体" w:hAnsi="宋体" w:cs="Times New Roman"/>
          <w:sz w:val="24"/>
          <w:szCs w:val="20"/>
        </w:rPr>
      </w:pPr>
      <w:r w:rsidRPr="000924F4">
        <w:rPr>
          <w:rFonts w:ascii="宋体" w:eastAsia="宋体" w:hAnsi="宋体" w:cs="Times New Roman" w:hint="eastAsia"/>
          <w:sz w:val="24"/>
          <w:szCs w:val="20"/>
        </w:rPr>
        <w:t>教学要求：初步学习大肌肉群，健美练习方法，要求动作基本正确。复习前几次课所学动作。</w:t>
      </w:r>
    </w:p>
    <w:p w:rsidR="000924F4" w:rsidRPr="000924F4" w:rsidRDefault="000924F4" w:rsidP="002D644C">
      <w:pPr>
        <w:adjustRightInd w:val="0"/>
        <w:snapToGrid w:val="0"/>
        <w:spacing w:line="400" w:lineRule="exact"/>
        <w:ind w:firstLineChars="200" w:firstLine="480"/>
        <w:rPr>
          <w:rFonts w:ascii="宋体" w:eastAsia="宋体" w:hAnsi="宋体" w:cs="Times New Roman"/>
          <w:sz w:val="24"/>
          <w:szCs w:val="20"/>
        </w:rPr>
      </w:pPr>
      <w:r w:rsidRPr="000924F4">
        <w:rPr>
          <w:rFonts w:ascii="宋体" w:eastAsia="宋体" w:hAnsi="宋体" w:cs="Times New Roman" w:hint="eastAsia"/>
          <w:sz w:val="24"/>
          <w:szCs w:val="20"/>
        </w:rPr>
        <w:t>教学重点、难点：旨在提高学生的力量，要求学生努力坚持，增强信心。练习胸、腹、肩，全面兼顾，均匀发展。</w:t>
      </w:r>
    </w:p>
    <w:p w:rsidR="000924F4" w:rsidRPr="000924F4" w:rsidRDefault="000924F4" w:rsidP="00AE2485">
      <w:pPr>
        <w:adjustRightInd w:val="0"/>
        <w:snapToGrid w:val="0"/>
        <w:spacing w:line="400" w:lineRule="exact"/>
        <w:ind w:firstLineChars="200" w:firstLine="480"/>
        <w:rPr>
          <w:rFonts w:ascii="宋体" w:eastAsia="宋体" w:hAnsi="宋体" w:cs="Times New Roman"/>
          <w:sz w:val="24"/>
          <w:szCs w:val="20"/>
        </w:rPr>
      </w:pPr>
      <w:r w:rsidRPr="000924F4">
        <w:rPr>
          <w:rFonts w:ascii="宋体" w:eastAsia="宋体" w:hAnsi="宋体" w:cs="Times New Roman" w:hint="eastAsia"/>
          <w:sz w:val="24"/>
          <w:szCs w:val="20"/>
        </w:rPr>
        <w:t>第九章：力量、常规训练（8学时）</w:t>
      </w:r>
    </w:p>
    <w:p w:rsidR="000924F4" w:rsidRPr="000924F4" w:rsidRDefault="000924F4" w:rsidP="002D644C">
      <w:pPr>
        <w:adjustRightInd w:val="0"/>
        <w:snapToGrid w:val="0"/>
        <w:spacing w:line="400" w:lineRule="exact"/>
        <w:ind w:firstLineChars="200" w:firstLine="480"/>
        <w:rPr>
          <w:rFonts w:ascii="宋体" w:eastAsia="宋体" w:hAnsi="宋体" w:cs="Times New Roman"/>
          <w:sz w:val="24"/>
          <w:szCs w:val="20"/>
        </w:rPr>
      </w:pPr>
      <w:r w:rsidRPr="000924F4">
        <w:rPr>
          <w:rFonts w:ascii="宋体" w:eastAsia="宋体" w:hAnsi="宋体" w:cs="Times New Roman" w:hint="eastAsia"/>
          <w:sz w:val="24"/>
          <w:szCs w:val="20"/>
        </w:rPr>
        <w:t>教学要求：增强力量，发达肌肉。复习各部位肌肉群常用的练习方法，继续学习健美常规训练：分部组合训练法。要求掌握分部位的训练课程练习方法，重点安排腿、肩、臂。</w:t>
      </w:r>
    </w:p>
    <w:p w:rsidR="000924F4" w:rsidRPr="000924F4" w:rsidRDefault="000924F4" w:rsidP="00AE2485">
      <w:pPr>
        <w:adjustRightInd w:val="0"/>
        <w:snapToGrid w:val="0"/>
        <w:spacing w:line="400" w:lineRule="exact"/>
        <w:ind w:firstLineChars="200" w:firstLine="480"/>
        <w:rPr>
          <w:rFonts w:ascii="宋体" w:eastAsia="宋体" w:hAnsi="宋体" w:cs="Times New Roman"/>
          <w:sz w:val="24"/>
          <w:szCs w:val="20"/>
        </w:rPr>
      </w:pPr>
      <w:r w:rsidRPr="000924F4">
        <w:rPr>
          <w:rFonts w:ascii="宋体" w:eastAsia="宋体" w:hAnsi="宋体" w:cs="Times New Roman" w:hint="eastAsia"/>
          <w:sz w:val="24"/>
          <w:szCs w:val="20"/>
        </w:rPr>
        <w:t>教学重点、难点：</w:t>
      </w:r>
    </w:p>
    <w:p w:rsidR="000924F4" w:rsidRPr="000924F4" w:rsidRDefault="000924F4" w:rsidP="00AE2485">
      <w:pPr>
        <w:adjustRightInd w:val="0"/>
        <w:snapToGrid w:val="0"/>
        <w:spacing w:line="400" w:lineRule="exact"/>
        <w:ind w:firstLineChars="200" w:firstLine="480"/>
        <w:rPr>
          <w:rFonts w:ascii="宋体" w:eastAsia="宋体" w:hAnsi="宋体" w:cs="Times New Roman"/>
          <w:sz w:val="24"/>
          <w:szCs w:val="20"/>
        </w:rPr>
      </w:pPr>
      <w:r w:rsidRPr="000924F4">
        <w:rPr>
          <w:rFonts w:ascii="宋体" w:eastAsia="宋体" w:hAnsi="宋体" w:cs="Times New Roman" w:hint="eastAsia"/>
          <w:sz w:val="24"/>
          <w:szCs w:val="20"/>
        </w:rPr>
        <w:t>韦德优先发展薄弱部位原则，有重点的练习，使身体全面兼顾，均匀发展。</w:t>
      </w:r>
    </w:p>
    <w:p w:rsidR="000924F4" w:rsidRPr="000924F4" w:rsidRDefault="000924F4" w:rsidP="00AE2485">
      <w:pPr>
        <w:adjustRightInd w:val="0"/>
        <w:snapToGrid w:val="0"/>
        <w:spacing w:line="400" w:lineRule="exact"/>
        <w:ind w:firstLineChars="200" w:firstLine="480"/>
        <w:rPr>
          <w:rFonts w:ascii="宋体" w:eastAsia="宋体" w:hAnsi="宋体" w:cs="Times New Roman"/>
          <w:sz w:val="24"/>
          <w:szCs w:val="20"/>
        </w:rPr>
      </w:pPr>
      <w:r w:rsidRPr="000924F4">
        <w:rPr>
          <w:rFonts w:ascii="宋体" w:eastAsia="宋体" w:hAnsi="宋体" w:cs="Times New Roman" w:hint="eastAsia"/>
          <w:sz w:val="24"/>
          <w:szCs w:val="20"/>
        </w:rPr>
        <w:t>第十章：考核（4学时）</w:t>
      </w:r>
    </w:p>
    <w:p w:rsidR="000924F4" w:rsidRPr="000924F4" w:rsidRDefault="000924F4" w:rsidP="00AE2485">
      <w:pPr>
        <w:adjustRightInd w:val="0"/>
        <w:snapToGrid w:val="0"/>
        <w:spacing w:line="400" w:lineRule="exact"/>
        <w:ind w:firstLineChars="200" w:firstLine="480"/>
        <w:rPr>
          <w:rFonts w:ascii="宋体" w:eastAsia="宋体" w:hAnsi="宋体" w:cs="Times New Roman"/>
          <w:sz w:val="24"/>
          <w:szCs w:val="20"/>
        </w:rPr>
      </w:pPr>
      <w:r w:rsidRPr="000924F4">
        <w:rPr>
          <w:rFonts w:ascii="宋体" w:eastAsia="宋体" w:hAnsi="宋体" w:cs="Times New Roman" w:hint="eastAsia"/>
          <w:sz w:val="24"/>
          <w:szCs w:val="20"/>
        </w:rPr>
        <w:t>教学要求：</w:t>
      </w:r>
    </w:p>
    <w:p w:rsidR="000924F4" w:rsidRPr="000924F4" w:rsidRDefault="000924F4" w:rsidP="00AE2485">
      <w:pPr>
        <w:adjustRightInd w:val="0"/>
        <w:snapToGrid w:val="0"/>
        <w:spacing w:line="400" w:lineRule="exact"/>
        <w:ind w:firstLineChars="200" w:firstLine="480"/>
        <w:rPr>
          <w:rFonts w:ascii="黑体" w:eastAsia="黑体" w:hAnsi="宋体" w:cs="Times New Roman"/>
          <w:sz w:val="24"/>
          <w:szCs w:val="20"/>
        </w:rPr>
      </w:pPr>
      <w:r w:rsidRPr="000924F4">
        <w:rPr>
          <w:rFonts w:ascii="宋体" w:eastAsia="宋体" w:hAnsi="宋体" w:cs="Times New Roman" w:hint="eastAsia"/>
          <w:sz w:val="24"/>
          <w:szCs w:val="20"/>
        </w:rPr>
        <w:t>自主选择两项考核，认真对待，取得好成绩。</w:t>
      </w:r>
    </w:p>
    <w:p w:rsidR="000924F4" w:rsidRPr="000924F4" w:rsidRDefault="000924F4" w:rsidP="000924F4">
      <w:pPr>
        <w:adjustRightInd w:val="0"/>
        <w:snapToGrid w:val="0"/>
        <w:spacing w:line="400" w:lineRule="exact"/>
        <w:rPr>
          <w:rFonts w:ascii="黑体" w:eastAsia="黑体" w:hAnsi="宋体" w:cs="Times New Roman"/>
          <w:sz w:val="24"/>
          <w:szCs w:val="20"/>
        </w:rPr>
      </w:pPr>
      <w:r w:rsidRPr="000924F4">
        <w:rPr>
          <w:rFonts w:ascii="黑体" w:eastAsia="黑体" w:hAnsi="宋体" w:cs="Times New Roman" w:hint="eastAsia"/>
          <w:sz w:val="24"/>
          <w:szCs w:val="20"/>
        </w:rPr>
        <w:t>四、推荐教材及参考书目</w:t>
      </w:r>
    </w:p>
    <w:p w:rsidR="000924F4" w:rsidRPr="000924F4" w:rsidRDefault="000924F4" w:rsidP="00AE2485">
      <w:pPr>
        <w:adjustRightInd w:val="0"/>
        <w:snapToGrid w:val="0"/>
        <w:spacing w:line="400" w:lineRule="exact"/>
        <w:ind w:firstLineChars="200" w:firstLine="480"/>
        <w:rPr>
          <w:rFonts w:ascii="宋体" w:eastAsia="宋体" w:hAnsi="宋体" w:cs="Times New Roman"/>
          <w:sz w:val="24"/>
          <w:szCs w:val="20"/>
        </w:rPr>
      </w:pPr>
      <w:r w:rsidRPr="000924F4">
        <w:rPr>
          <w:rFonts w:ascii="宋体" w:eastAsia="宋体" w:hAnsi="宋体" w:cs="Times New Roman" w:hint="eastAsia"/>
          <w:sz w:val="24"/>
          <w:szCs w:val="20"/>
        </w:rPr>
        <w:t>1、顾德明，秦百里，王雁.健美训练（M）.人民体育出版社.2004</w:t>
      </w:r>
    </w:p>
    <w:p w:rsidR="000924F4" w:rsidRPr="000924F4" w:rsidRDefault="000924F4" w:rsidP="00AE2485">
      <w:pPr>
        <w:adjustRightInd w:val="0"/>
        <w:snapToGrid w:val="0"/>
        <w:spacing w:line="400" w:lineRule="exact"/>
        <w:ind w:firstLineChars="200" w:firstLine="480"/>
        <w:rPr>
          <w:rFonts w:ascii="宋体" w:eastAsia="宋体" w:hAnsi="宋体" w:cs="Times New Roman"/>
          <w:sz w:val="24"/>
          <w:szCs w:val="20"/>
        </w:rPr>
      </w:pPr>
      <w:r w:rsidRPr="000924F4">
        <w:rPr>
          <w:rFonts w:ascii="宋体" w:eastAsia="宋体" w:hAnsi="宋体" w:cs="Times New Roman" w:hint="eastAsia"/>
          <w:sz w:val="24"/>
          <w:szCs w:val="20"/>
        </w:rPr>
        <w:t>2、张先松.健身健美运动（M）.华中科技大学出版社，2009</w:t>
      </w:r>
    </w:p>
    <w:p w:rsidR="00AE2485" w:rsidRDefault="000924F4" w:rsidP="002D644C">
      <w:pPr>
        <w:adjustRightInd w:val="0"/>
        <w:snapToGrid w:val="0"/>
        <w:spacing w:line="400" w:lineRule="exact"/>
        <w:ind w:firstLineChars="200" w:firstLine="480"/>
        <w:rPr>
          <w:rFonts w:ascii="宋体" w:eastAsia="宋体" w:hAnsi="宋体" w:cs="Times New Roman"/>
          <w:sz w:val="24"/>
          <w:szCs w:val="20"/>
        </w:rPr>
      </w:pPr>
      <w:r w:rsidRPr="000924F4">
        <w:rPr>
          <w:rFonts w:ascii="宋体" w:eastAsia="宋体" w:hAnsi="宋体" w:cs="Times New Roman" w:hint="eastAsia"/>
          <w:sz w:val="24"/>
          <w:szCs w:val="20"/>
        </w:rPr>
        <w:t>3、张瑞林，黄晓明.健身健美（M）.高等教育出版社，2011</w:t>
      </w:r>
      <w:r w:rsidR="00AE2485">
        <w:rPr>
          <w:rFonts w:ascii="宋体" w:eastAsia="宋体" w:hAnsi="宋体" w:cs="Times New Roman"/>
          <w:sz w:val="24"/>
          <w:szCs w:val="20"/>
        </w:rPr>
        <w:br w:type="page"/>
      </w:r>
    </w:p>
    <w:p w:rsidR="00AE2485" w:rsidRPr="00120455" w:rsidRDefault="00AE2485" w:rsidP="00120455">
      <w:pPr>
        <w:spacing w:before="100" w:beforeAutospacing="1" w:after="100" w:afterAutospacing="1" w:line="400" w:lineRule="exact"/>
        <w:jc w:val="center"/>
        <w:outlineLvl w:val="0"/>
        <w:rPr>
          <w:rFonts w:ascii="黑体" w:eastAsia="黑体" w:hAnsi="黑体" w:cs="Times New Roman"/>
          <w:b/>
          <w:kern w:val="44"/>
          <w:sz w:val="32"/>
          <w:szCs w:val="48"/>
        </w:rPr>
      </w:pPr>
      <w:bookmarkStart w:id="176" w:name="_Toc446403592"/>
      <w:bookmarkStart w:id="177" w:name="_Toc450291207"/>
      <w:r w:rsidRPr="00120455">
        <w:rPr>
          <w:rFonts w:ascii="黑体" w:eastAsia="黑体" w:hAnsi="黑体" w:cs="Times New Roman"/>
          <w:b/>
          <w:kern w:val="44"/>
          <w:sz w:val="32"/>
          <w:szCs w:val="48"/>
        </w:rPr>
        <w:lastRenderedPageBreak/>
        <w:t>《体育康复与运动处方》教学大纲</w:t>
      </w:r>
      <w:bookmarkEnd w:id="176"/>
      <w:bookmarkEnd w:id="177"/>
    </w:p>
    <w:p w:rsidR="00AE2485" w:rsidRPr="00AE2485" w:rsidRDefault="00AE2485" w:rsidP="00AE2485">
      <w:pPr>
        <w:adjustRightInd w:val="0"/>
        <w:snapToGrid w:val="0"/>
        <w:spacing w:line="400" w:lineRule="exact"/>
        <w:jc w:val="left"/>
        <w:rPr>
          <w:rFonts w:ascii="黑体" w:eastAsia="黑体" w:hAnsi="宋体" w:cs="黑体"/>
          <w:snapToGrid w:val="0"/>
          <w:color w:val="000000"/>
          <w:kern w:val="0"/>
          <w:sz w:val="24"/>
          <w:szCs w:val="24"/>
        </w:rPr>
      </w:pPr>
      <w:r w:rsidRPr="00AE2485">
        <w:rPr>
          <w:rFonts w:ascii="黑体" w:eastAsia="黑体" w:hAnsi="宋体" w:cs="黑体" w:hint="eastAsia"/>
          <w:snapToGrid w:val="0"/>
          <w:color w:val="000000"/>
          <w:kern w:val="0"/>
          <w:sz w:val="24"/>
          <w:szCs w:val="24"/>
        </w:rPr>
        <w:t>课程编号：</w:t>
      </w:r>
      <w:r w:rsidRPr="00AE2485">
        <w:rPr>
          <w:rFonts w:ascii="宋体" w:eastAsia="宋体" w:hAnsi="宋体" w:cs="黑体" w:hint="eastAsia"/>
          <w:snapToGrid w:val="0"/>
          <w:color w:val="000000"/>
          <w:kern w:val="0"/>
          <w:sz w:val="24"/>
          <w:szCs w:val="21"/>
        </w:rPr>
        <w:t>1613108</w:t>
      </w:r>
    </w:p>
    <w:p w:rsidR="00AE2485" w:rsidRPr="00AE2485" w:rsidRDefault="00AE2485" w:rsidP="00AE2485">
      <w:pPr>
        <w:adjustRightInd w:val="0"/>
        <w:snapToGrid w:val="0"/>
        <w:spacing w:line="400" w:lineRule="exact"/>
        <w:rPr>
          <w:rFonts w:ascii="宋体" w:eastAsia="宋体" w:hAnsi="宋体" w:cs="黑体"/>
          <w:snapToGrid w:val="0"/>
          <w:color w:val="000000"/>
          <w:kern w:val="0"/>
          <w:sz w:val="24"/>
          <w:szCs w:val="21"/>
        </w:rPr>
      </w:pPr>
      <w:r w:rsidRPr="00AE2485">
        <w:rPr>
          <w:rFonts w:ascii="黑体" w:eastAsia="黑体" w:hAnsi="宋体" w:cs="黑体" w:hint="eastAsia"/>
          <w:snapToGrid w:val="0"/>
          <w:color w:val="000000"/>
          <w:kern w:val="0"/>
          <w:sz w:val="24"/>
          <w:szCs w:val="24"/>
        </w:rPr>
        <w:t>课程总学时/学分：</w:t>
      </w:r>
      <w:r w:rsidRPr="00AE2485">
        <w:rPr>
          <w:rFonts w:ascii="宋体" w:eastAsia="宋体" w:hAnsi="宋体" w:cs="黑体" w:hint="eastAsia"/>
          <w:snapToGrid w:val="0"/>
          <w:color w:val="000000"/>
          <w:kern w:val="0"/>
          <w:sz w:val="24"/>
          <w:szCs w:val="21"/>
        </w:rPr>
        <w:t>36/2</w:t>
      </w:r>
    </w:p>
    <w:p w:rsidR="00AE2485" w:rsidRPr="00AE2485" w:rsidRDefault="00AE2485" w:rsidP="00AE2485">
      <w:pPr>
        <w:adjustRightInd w:val="0"/>
        <w:snapToGrid w:val="0"/>
        <w:spacing w:line="400" w:lineRule="exact"/>
        <w:jc w:val="left"/>
        <w:rPr>
          <w:rFonts w:ascii="宋体" w:eastAsia="宋体" w:hAnsi="宋体" w:cs="黑体"/>
          <w:snapToGrid w:val="0"/>
          <w:color w:val="000000"/>
          <w:kern w:val="0"/>
          <w:sz w:val="24"/>
          <w:szCs w:val="21"/>
        </w:rPr>
      </w:pPr>
      <w:r w:rsidRPr="00AE2485">
        <w:rPr>
          <w:rFonts w:ascii="黑体" w:eastAsia="黑体" w:hAnsi="宋体" w:cs="黑体" w:hint="eastAsia"/>
          <w:snapToGrid w:val="0"/>
          <w:color w:val="000000"/>
          <w:kern w:val="0"/>
          <w:sz w:val="24"/>
          <w:szCs w:val="24"/>
        </w:rPr>
        <w:t>课程类别：</w:t>
      </w:r>
      <w:r w:rsidRPr="00AE2485">
        <w:rPr>
          <w:rFonts w:ascii="宋体" w:eastAsia="宋体" w:hAnsi="宋体" w:cs="黑体" w:hint="eastAsia"/>
          <w:snapToGrid w:val="0"/>
          <w:color w:val="000000"/>
          <w:kern w:val="0"/>
          <w:sz w:val="24"/>
          <w:szCs w:val="21"/>
        </w:rPr>
        <w:t>专业任选课</w:t>
      </w:r>
    </w:p>
    <w:p w:rsidR="00AE2485" w:rsidRPr="00AE2485" w:rsidRDefault="00AE2485" w:rsidP="00AE2485">
      <w:pPr>
        <w:numPr>
          <w:ilvl w:val="0"/>
          <w:numId w:val="37"/>
        </w:numPr>
        <w:adjustRightInd w:val="0"/>
        <w:snapToGrid w:val="0"/>
        <w:spacing w:line="400" w:lineRule="exact"/>
        <w:rPr>
          <w:rFonts w:ascii="方正书宋简体" w:eastAsia="方正书宋简体" w:hAnsi="宋体" w:cs="Times New Roman"/>
          <w:snapToGrid w:val="0"/>
          <w:color w:val="000000"/>
          <w:kern w:val="0"/>
          <w:sz w:val="24"/>
          <w:szCs w:val="24"/>
        </w:rPr>
      </w:pPr>
      <w:r w:rsidRPr="00AE2485">
        <w:rPr>
          <w:rFonts w:ascii="黑体" w:eastAsia="黑体" w:hAnsi="宋体" w:cs="Times New Roman" w:hint="eastAsia"/>
          <w:snapToGrid w:val="0"/>
          <w:color w:val="000000"/>
          <w:kern w:val="0"/>
          <w:sz w:val="24"/>
          <w:szCs w:val="24"/>
        </w:rPr>
        <w:t>教学目的和任务</w:t>
      </w:r>
    </w:p>
    <w:p w:rsidR="00AE2485" w:rsidRPr="00AE2485" w:rsidRDefault="00AE2485" w:rsidP="00AE2485">
      <w:pPr>
        <w:widowControl/>
        <w:shd w:val="clear" w:color="auto" w:fill="FFFFFF"/>
        <w:adjustRightInd w:val="0"/>
        <w:snapToGrid w:val="0"/>
        <w:spacing w:line="400" w:lineRule="exact"/>
        <w:ind w:firstLineChars="200" w:firstLine="480"/>
        <w:jc w:val="left"/>
        <w:rPr>
          <w:rFonts w:ascii="宋体" w:eastAsia="宋体" w:hAnsi="宋体" w:cs="宋体"/>
          <w:color w:val="333333"/>
          <w:sz w:val="24"/>
          <w:szCs w:val="24"/>
        </w:rPr>
      </w:pPr>
      <w:r w:rsidRPr="00AE2485">
        <w:rPr>
          <w:rFonts w:ascii="宋体" w:eastAsia="宋体" w:hAnsi="宋体" w:cs="黑体" w:hint="eastAsia"/>
          <w:snapToGrid w:val="0"/>
          <w:color w:val="000000"/>
          <w:kern w:val="0"/>
          <w:sz w:val="24"/>
          <w:szCs w:val="21"/>
        </w:rPr>
        <w:t>使学生全面了解和掌握体育康复的基础理论、基本知识和基本技能，提高运用体育康复的常用治疗方法和一些常见疾患的康复治疗的能力，并具有对身体功能检查和评定的能力。</w:t>
      </w:r>
    </w:p>
    <w:p w:rsidR="00AE2485" w:rsidRPr="00AE2485" w:rsidRDefault="00AE2485" w:rsidP="00AE2485">
      <w:pPr>
        <w:adjustRightInd w:val="0"/>
        <w:snapToGrid w:val="0"/>
        <w:spacing w:line="400" w:lineRule="exact"/>
        <w:rPr>
          <w:rFonts w:ascii="宋体" w:eastAsia="宋体" w:hAnsi="宋体" w:cs="Times New Roman"/>
          <w:snapToGrid w:val="0"/>
          <w:color w:val="000000"/>
          <w:kern w:val="0"/>
          <w:szCs w:val="21"/>
        </w:rPr>
      </w:pPr>
      <w:r w:rsidRPr="00AE2485">
        <w:rPr>
          <w:rFonts w:ascii="黑体" w:eastAsia="黑体" w:hAnsi="宋体" w:cs="Times New Roman" w:hint="eastAsia"/>
          <w:snapToGrid w:val="0"/>
          <w:color w:val="000000"/>
          <w:kern w:val="0"/>
          <w:sz w:val="24"/>
          <w:szCs w:val="20"/>
        </w:rPr>
        <w:t>二、教学基本要求</w:t>
      </w:r>
    </w:p>
    <w:p w:rsidR="00AE2485" w:rsidRPr="00AE2485" w:rsidRDefault="00AE2485" w:rsidP="00AE2485">
      <w:pPr>
        <w:widowControl/>
        <w:shd w:val="clear" w:color="auto" w:fill="FFFFFF"/>
        <w:adjustRightInd w:val="0"/>
        <w:snapToGrid w:val="0"/>
        <w:spacing w:line="400" w:lineRule="exact"/>
        <w:ind w:firstLineChars="200" w:firstLine="480"/>
        <w:jc w:val="left"/>
        <w:rPr>
          <w:rFonts w:ascii="宋体" w:eastAsia="宋体" w:hAnsi="宋体" w:cs="黑体"/>
          <w:snapToGrid w:val="0"/>
          <w:color w:val="000000"/>
          <w:kern w:val="0"/>
          <w:sz w:val="24"/>
          <w:szCs w:val="21"/>
        </w:rPr>
      </w:pPr>
      <w:r w:rsidRPr="00AE2485">
        <w:rPr>
          <w:rFonts w:ascii="宋体" w:eastAsia="宋体" w:hAnsi="宋体" w:cs="黑体" w:hint="eastAsia"/>
          <w:snapToGrid w:val="0"/>
          <w:color w:val="000000"/>
          <w:kern w:val="0"/>
          <w:sz w:val="24"/>
          <w:szCs w:val="21"/>
        </w:rPr>
        <w:t>使学生具备对常见疾患和运动伤病康复治疗方法的动手能力；使学生初步具备体育康复与运动处方的基本理论知识和实际操作的能力，为学校体育与健康教育工作服务。</w:t>
      </w:r>
    </w:p>
    <w:p w:rsidR="00AE2485" w:rsidRPr="00AE2485" w:rsidRDefault="00AE2485" w:rsidP="00AE2485">
      <w:pPr>
        <w:widowControl/>
        <w:shd w:val="clear" w:color="auto" w:fill="FFFFFF"/>
        <w:adjustRightInd w:val="0"/>
        <w:snapToGrid w:val="0"/>
        <w:spacing w:line="400" w:lineRule="exact"/>
        <w:ind w:firstLineChars="200" w:firstLine="480"/>
        <w:jc w:val="left"/>
        <w:rPr>
          <w:rFonts w:ascii="宋体" w:eastAsia="宋体" w:hAnsi="宋体" w:cs="黑体"/>
          <w:snapToGrid w:val="0"/>
          <w:color w:val="000000"/>
          <w:kern w:val="0"/>
          <w:sz w:val="24"/>
          <w:szCs w:val="21"/>
        </w:rPr>
      </w:pPr>
      <w:r w:rsidRPr="00AE2485">
        <w:rPr>
          <w:rFonts w:ascii="宋体" w:eastAsia="宋体" w:hAnsi="宋体" w:cs="黑体" w:hint="eastAsia"/>
          <w:snapToGrid w:val="0"/>
          <w:color w:val="000000"/>
          <w:kern w:val="0"/>
          <w:sz w:val="24"/>
          <w:szCs w:val="21"/>
        </w:rPr>
        <w:t>本课程是在《体育解剖学》《运动生理学》《体育保健学》基础上的一门应用型课程。采用理论讲授为主的学习形式，同时采用图片、录像等多媒体手段。教材选用较新的实用性教材。</w:t>
      </w:r>
    </w:p>
    <w:p w:rsidR="00AE2485" w:rsidRPr="00AE2485" w:rsidRDefault="00AE2485" w:rsidP="00AE2485">
      <w:pPr>
        <w:adjustRightInd w:val="0"/>
        <w:snapToGrid w:val="0"/>
        <w:spacing w:line="400" w:lineRule="exact"/>
        <w:rPr>
          <w:rFonts w:ascii="方正书宋简体" w:eastAsia="方正书宋简体" w:hAnsi="宋体" w:cs="Times New Roman"/>
          <w:b/>
          <w:snapToGrid w:val="0"/>
          <w:color w:val="000000"/>
          <w:kern w:val="0"/>
          <w:sz w:val="24"/>
          <w:szCs w:val="20"/>
        </w:rPr>
      </w:pPr>
      <w:r w:rsidRPr="00AE2485">
        <w:rPr>
          <w:rFonts w:ascii="黑体" w:eastAsia="黑体" w:hAnsi="宋体" w:cs="Times New Roman" w:hint="eastAsia"/>
          <w:snapToGrid w:val="0"/>
          <w:color w:val="000000"/>
          <w:kern w:val="0"/>
          <w:sz w:val="24"/>
          <w:szCs w:val="20"/>
        </w:rPr>
        <w:t>三、教学内容及学时分配</w:t>
      </w:r>
    </w:p>
    <w:p w:rsidR="00AE2485" w:rsidRPr="00AE2485" w:rsidRDefault="00AE2485" w:rsidP="00AE2485">
      <w:pPr>
        <w:widowControl/>
        <w:shd w:val="clear" w:color="auto" w:fill="FFFFFF"/>
        <w:adjustRightInd w:val="0"/>
        <w:snapToGrid w:val="0"/>
        <w:spacing w:line="400" w:lineRule="exact"/>
        <w:ind w:firstLineChars="200" w:firstLine="480"/>
        <w:jc w:val="left"/>
        <w:rPr>
          <w:rFonts w:ascii="宋体" w:eastAsia="宋体" w:hAnsi="宋体" w:cs="黑体"/>
          <w:snapToGrid w:val="0"/>
          <w:color w:val="000000"/>
          <w:kern w:val="0"/>
          <w:sz w:val="24"/>
          <w:szCs w:val="24"/>
        </w:rPr>
      </w:pPr>
      <w:r w:rsidRPr="00AE2485">
        <w:rPr>
          <w:rFonts w:ascii="宋体" w:eastAsia="宋体" w:hAnsi="宋体" w:cs="黑体" w:hint="eastAsia"/>
          <w:snapToGrid w:val="0"/>
          <w:color w:val="000000"/>
          <w:kern w:val="0"/>
          <w:sz w:val="24"/>
          <w:szCs w:val="24"/>
        </w:rPr>
        <w:t>第一章 康复医学与体育康复概述（2学时）</w:t>
      </w:r>
    </w:p>
    <w:p w:rsidR="00AE2485" w:rsidRPr="00AE2485" w:rsidRDefault="00AE2485" w:rsidP="00AE2485">
      <w:pPr>
        <w:widowControl/>
        <w:shd w:val="clear" w:color="auto" w:fill="FFFFFF"/>
        <w:adjustRightInd w:val="0"/>
        <w:snapToGrid w:val="0"/>
        <w:spacing w:line="400" w:lineRule="exact"/>
        <w:ind w:firstLineChars="200" w:firstLine="480"/>
        <w:jc w:val="left"/>
        <w:rPr>
          <w:rFonts w:ascii="宋体" w:eastAsia="宋体" w:hAnsi="宋体" w:cs="黑体"/>
          <w:snapToGrid w:val="0"/>
          <w:color w:val="000000"/>
          <w:kern w:val="0"/>
          <w:sz w:val="24"/>
          <w:szCs w:val="24"/>
        </w:rPr>
      </w:pPr>
      <w:r w:rsidRPr="00AE2485">
        <w:rPr>
          <w:rFonts w:ascii="宋体" w:eastAsia="宋体" w:hAnsi="宋体" w:cs="黑体" w:hint="eastAsia"/>
          <w:snapToGrid w:val="0"/>
          <w:color w:val="000000"/>
          <w:kern w:val="0"/>
          <w:sz w:val="24"/>
          <w:szCs w:val="24"/>
        </w:rPr>
        <w:t>教学要求：要求学生能掌握康复、康复医学、体育康复的概念、特点以及发展。</w:t>
      </w:r>
    </w:p>
    <w:p w:rsidR="00AE2485" w:rsidRPr="00AE2485" w:rsidRDefault="00AE2485" w:rsidP="00AE2485">
      <w:pPr>
        <w:widowControl/>
        <w:shd w:val="clear" w:color="auto" w:fill="FFFFFF"/>
        <w:adjustRightInd w:val="0"/>
        <w:snapToGrid w:val="0"/>
        <w:spacing w:line="400" w:lineRule="exact"/>
        <w:ind w:firstLineChars="200" w:firstLine="480"/>
        <w:jc w:val="left"/>
        <w:rPr>
          <w:rFonts w:ascii="宋体" w:eastAsia="宋体" w:hAnsi="宋体" w:cs="黑体"/>
          <w:snapToGrid w:val="0"/>
          <w:color w:val="000000"/>
          <w:kern w:val="0"/>
          <w:sz w:val="24"/>
          <w:szCs w:val="24"/>
        </w:rPr>
      </w:pPr>
      <w:r w:rsidRPr="00AE2485">
        <w:rPr>
          <w:rFonts w:ascii="宋体" w:eastAsia="宋体" w:hAnsi="宋体" w:cs="黑体" w:hint="eastAsia"/>
          <w:snapToGrid w:val="0"/>
          <w:color w:val="000000"/>
          <w:kern w:val="0"/>
          <w:sz w:val="24"/>
          <w:szCs w:val="24"/>
        </w:rPr>
        <w:t>教学重点：</w:t>
      </w:r>
    </w:p>
    <w:p w:rsidR="00AE2485" w:rsidRPr="00AE2485" w:rsidRDefault="00AE2485" w:rsidP="00AE2485">
      <w:pPr>
        <w:widowControl/>
        <w:shd w:val="clear" w:color="auto" w:fill="FFFFFF"/>
        <w:adjustRightInd w:val="0"/>
        <w:snapToGrid w:val="0"/>
        <w:spacing w:line="400" w:lineRule="exact"/>
        <w:ind w:firstLineChars="200" w:firstLine="480"/>
        <w:jc w:val="left"/>
        <w:rPr>
          <w:rFonts w:ascii="宋体" w:eastAsia="宋体" w:hAnsi="宋体" w:cs="黑体"/>
          <w:snapToGrid w:val="0"/>
          <w:color w:val="000000"/>
          <w:kern w:val="0"/>
          <w:sz w:val="24"/>
          <w:szCs w:val="24"/>
        </w:rPr>
      </w:pPr>
      <w:r w:rsidRPr="00AE2485">
        <w:rPr>
          <w:rFonts w:ascii="宋体" w:eastAsia="宋体" w:hAnsi="宋体" w:cs="黑体" w:hint="eastAsia"/>
          <w:snapToGrid w:val="0"/>
          <w:color w:val="000000"/>
          <w:kern w:val="0"/>
          <w:sz w:val="24"/>
          <w:szCs w:val="24"/>
        </w:rPr>
        <w:t>1.康复、康复医学、体育康复的概念。</w:t>
      </w:r>
    </w:p>
    <w:p w:rsidR="00AE2485" w:rsidRPr="00AE2485" w:rsidRDefault="00AE2485" w:rsidP="00AE2485">
      <w:pPr>
        <w:widowControl/>
        <w:shd w:val="clear" w:color="auto" w:fill="FFFFFF"/>
        <w:adjustRightInd w:val="0"/>
        <w:snapToGrid w:val="0"/>
        <w:spacing w:line="400" w:lineRule="exact"/>
        <w:ind w:firstLineChars="200" w:firstLine="480"/>
        <w:jc w:val="left"/>
        <w:rPr>
          <w:rFonts w:ascii="宋体" w:eastAsia="宋体" w:hAnsi="宋体" w:cs="黑体"/>
          <w:snapToGrid w:val="0"/>
          <w:color w:val="000000"/>
          <w:kern w:val="0"/>
          <w:sz w:val="24"/>
          <w:szCs w:val="24"/>
        </w:rPr>
      </w:pPr>
      <w:r w:rsidRPr="00AE2485">
        <w:rPr>
          <w:rFonts w:ascii="宋体" w:eastAsia="宋体" w:hAnsi="宋体" w:cs="黑体" w:hint="eastAsia"/>
          <w:snapToGrid w:val="0"/>
          <w:color w:val="000000"/>
          <w:kern w:val="0"/>
          <w:sz w:val="24"/>
          <w:szCs w:val="24"/>
        </w:rPr>
        <w:t>2.康复医学的特点。</w:t>
      </w:r>
    </w:p>
    <w:p w:rsidR="00AE2485" w:rsidRPr="00AE2485" w:rsidRDefault="00AE2485" w:rsidP="00AE2485">
      <w:pPr>
        <w:widowControl/>
        <w:shd w:val="clear" w:color="auto" w:fill="FFFFFF"/>
        <w:adjustRightInd w:val="0"/>
        <w:snapToGrid w:val="0"/>
        <w:spacing w:line="400" w:lineRule="exact"/>
        <w:ind w:firstLineChars="200" w:firstLine="480"/>
        <w:jc w:val="left"/>
        <w:rPr>
          <w:rFonts w:ascii="宋体" w:eastAsia="宋体" w:hAnsi="宋体" w:cs="黑体"/>
          <w:snapToGrid w:val="0"/>
          <w:color w:val="000000"/>
          <w:kern w:val="0"/>
          <w:sz w:val="24"/>
          <w:szCs w:val="24"/>
        </w:rPr>
      </w:pPr>
      <w:r w:rsidRPr="00AE2485">
        <w:rPr>
          <w:rFonts w:ascii="宋体" w:eastAsia="宋体" w:hAnsi="宋体" w:cs="黑体" w:hint="eastAsia"/>
          <w:snapToGrid w:val="0"/>
          <w:color w:val="000000"/>
          <w:kern w:val="0"/>
          <w:sz w:val="24"/>
          <w:szCs w:val="24"/>
        </w:rPr>
        <w:t>3.康复医学的工作内容。</w:t>
      </w:r>
    </w:p>
    <w:p w:rsidR="00AE2485" w:rsidRPr="00AE2485" w:rsidRDefault="00AE2485" w:rsidP="00AE2485">
      <w:pPr>
        <w:widowControl/>
        <w:shd w:val="clear" w:color="auto" w:fill="FFFFFF"/>
        <w:adjustRightInd w:val="0"/>
        <w:snapToGrid w:val="0"/>
        <w:spacing w:line="400" w:lineRule="exact"/>
        <w:ind w:firstLineChars="200" w:firstLine="480"/>
        <w:jc w:val="left"/>
        <w:rPr>
          <w:rFonts w:ascii="宋体" w:eastAsia="宋体" w:hAnsi="宋体" w:cs="黑体"/>
          <w:snapToGrid w:val="0"/>
          <w:color w:val="000000"/>
          <w:kern w:val="0"/>
          <w:sz w:val="24"/>
          <w:szCs w:val="24"/>
        </w:rPr>
      </w:pPr>
      <w:r w:rsidRPr="00AE2485">
        <w:rPr>
          <w:rFonts w:ascii="宋体" w:eastAsia="宋体" w:hAnsi="宋体" w:cs="黑体" w:hint="eastAsia"/>
          <w:snapToGrid w:val="0"/>
          <w:color w:val="000000"/>
          <w:kern w:val="0"/>
          <w:sz w:val="24"/>
          <w:szCs w:val="24"/>
        </w:rPr>
        <w:t>4.康复功能评定。</w:t>
      </w:r>
    </w:p>
    <w:p w:rsidR="00AE2485" w:rsidRPr="00AE2485" w:rsidRDefault="00AE2485" w:rsidP="00AE2485">
      <w:pPr>
        <w:widowControl/>
        <w:shd w:val="clear" w:color="auto" w:fill="FFFFFF"/>
        <w:adjustRightInd w:val="0"/>
        <w:snapToGrid w:val="0"/>
        <w:spacing w:line="400" w:lineRule="exact"/>
        <w:ind w:firstLineChars="200" w:firstLine="480"/>
        <w:jc w:val="left"/>
        <w:rPr>
          <w:rFonts w:ascii="宋体" w:eastAsia="宋体" w:hAnsi="宋体" w:cs="黑体"/>
          <w:snapToGrid w:val="0"/>
          <w:color w:val="000000"/>
          <w:kern w:val="0"/>
          <w:sz w:val="24"/>
          <w:szCs w:val="24"/>
        </w:rPr>
      </w:pPr>
      <w:r w:rsidRPr="00AE2485">
        <w:rPr>
          <w:rFonts w:ascii="宋体" w:eastAsia="宋体" w:hAnsi="宋体" w:cs="黑体" w:hint="eastAsia"/>
          <w:snapToGrid w:val="0"/>
          <w:color w:val="000000"/>
          <w:kern w:val="0"/>
          <w:sz w:val="24"/>
          <w:szCs w:val="24"/>
        </w:rPr>
        <w:t>5.康复治疗。</w:t>
      </w:r>
    </w:p>
    <w:p w:rsidR="00AE2485" w:rsidRPr="00AE2485" w:rsidRDefault="00AE2485" w:rsidP="00AE2485">
      <w:pPr>
        <w:widowControl/>
        <w:shd w:val="clear" w:color="auto" w:fill="FFFFFF"/>
        <w:adjustRightInd w:val="0"/>
        <w:snapToGrid w:val="0"/>
        <w:spacing w:line="400" w:lineRule="exact"/>
        <w:ind w:firstLineChars="200" w:firstLine="480"/>
        <w:jc w:val="left"/>
        <w:rPr>
          <w:rFonts w:ascii="宋体" w:eastAsia="宋体" w:hAnsi="宋体" w:cs="黑体"/>
          <w:snapToGrid w:val="0"/>
          <w:color w:val="000000"/>
          <w:kern w:val="0"/>
          <w:sz w:val="24"/>
          <w:szCs w:val="24"/>
        </w:rPr>
      </w:pPr>
      <w:r w:rsidRPr="00AE2485">
        <w:rPr>
          <w:rFonts w:ascii="宋体" w:eastAsia="宋体" w:hAnsi="宋体" w:cs="黑体" w:hint="eastAsia"/>
          <w:snapToGrid w:val="0"/>
          <w:color w:val="000000"/>
          <w:kern w:val="0"/>
          <w:sz w:val="24"/>
          <w:szCs w:val="24"/>
        </w:rPr>
        <w:t>6.康复医学的管理。</w:t>
      </w:r>
    </w:p>
    <w:p w:rsidR="00AE2485" w:rsidRPr="00AE2485" w:rsidRDefault="00AE2485" w:rsidP="00AE2485">
      <w:pPr>
        <w:widowControl/>
        <w:shd w:val="clear" w:color="auto" w:fill="FFFFFF"/>
        <w:adjustRightInd w:val="0"/>
        <w:snapToGrid w:val="0"/>
        <w:spacing w:line="400" w:lineRule="exact"/>
        <w:ind w:firstLineChars="200" w:firstLine="480"/>
        <w:jc w:val="left"/>
        <w:rPr>
          <w:rFonts w:ascii="宋体" w:eastAsia="宋体" w:hAnsi="宋体" w:cs="黑体"/>
          <w:snapToGrid w:val="0"/>
          <w:color w:val="000000"/>
          <w:kern w:val="0"/>
          <w:sz w:val="24"/>
          <w:szCs w:val="24"/>
        </w:rPr>
      </w:pPr>
      <w:r w:rsidRPr="00AE2485">
        <w:rPr>
          <w:rFonts w:ascii="宋体" w:eastAsia="宋体" w:hAnsi="宋体" w:cs="黑体" w:hint="eastAsia"/>
          <w:snapToGrid w:val="0"/>
          <w:color w:val="000000"/>
          <w:kern w:val="0"/>
          <w:sz w:val="24"/>
          <w:szCs w:val="24"/>
        </w:rPr>
        <w:t>7.体育康复</w:t>
      </w:r>
    </w:p>
    <w:p w:rsidR="00AE2485" w:rsidRPr="00AE2485" w:rsidRDefault="00AE2485" w:rsidP="00AE2485">
      <w:pPr>
        <w:widowControl/>
        <w:shd w:val="clear" w:color="auto" w:fill="FFFFFF"/>
        <w:adjustRightInd w:val="0"/>
        <w:snapToGrid w:val="0"/>
        <w:spacing w:line="400" w:lineRule="exact"/>
        <w:ind w:firstLineChars="200" w:firstLine="480"/>
        <w:jc w:val="left"/>
        <w:rPr>
          <w:rFonts w:ascii="宋体" w:eastAsia="宋体" w:hAnsi="宋体" w:cs="黑体"/>
          <w:snapToGrid w:val="0"/>
          <w:color w:val="000000"/>
          <w:kern w:val="0"/>
          <w:sz w:val="24"/>
          <w:szCs w:val="24"/>
        </w:rPr>
      </w:pPr>
      <w:r w:rsidRPr="00AE2485">
        <w:rPr>
          <w:rFonts w:ascii="宋体" w:eastAsia="宋体" w:hAnsi="宋体" w:cs="黑体" w:hint="eastAsia"/>
          <w:snapToGrid w:val="0"/>
          <w:color w:val="000000"/>
          <w:kern w:val="0"/>
          <w:sz w:val="24"/>
          <w:szCs w:val="24"/>
        </w:rPr>
        <w:t>教学难点：体育康复的概念、特点以及发展。</w:t>
      </w:r>
    </w:p>
    <w:p w:rsidR="00AE2485" w:rsidRPr="00AE2485" w:rsidRDefault="00AE2485" w:rsidP="00AE2485">
      <w:pPr>
        <w:widowControl/>
        <w:shd w:val="clear" w:color="auto" w:fill="FFFFFF"/>
        <w:adjustRightInd w:val="0"/>
        <w:snapToGrid w:val="0"/>
        <w:spacing w:line="400" w:lineRule="exact"/>
        <w:ind w:firstLineChars="200" w:firstLine="480"/>
        <w:jc w:val="left"/>
        <w:rPr>
          <w:rFonts w:ascii="宋体" w:eastAsia="宋体" w:hAnsi="宋体" w:cs="黑体"/>
          <w:snapToGrid w:val="0"/>
          <w:color w:val="000000"/>
          <w:kern w:val="0"/>
          <w:sz w:val="24"/>
          <w:szCs w:val="24"/>
        </w:rPr>
      </w:pPr>
      <w:r w:rsidRPr="00AE2485">
        <w:rPr>
          <w:rFonts w:ascii="宋体" w:eastAsia="宋体" w:hAnsi="宋体" w:cs="黑体" w:hint="eastAsia"/>
          <w:snapToGrid w:val="0"/>
          <w:color w:val="000000"/>
          <w:kern w:val="0"/>
          <w:sz w:val="24"/>
          <w:szCs w:val="24"/>
        </w:rPr>
        <w:t>第二章 体育康复学概述（4学时）</w:t>
      </w:r>
    </w:p>
    <w:p w:rsidR="00AE2485" w:rsidRPr="00AE2485" w:rsidRDefault="00AE2485" w:rsidP="00AE2485">
      <w:pPr>
        <w:widowControl/>
        <w:shd w:val="clear" w:color="auto" w:fill="FFFFFF"/>
        <w:adjustRightInd w:val="0"/>
        <w:snapToGrid w:val="0"/>
        <w:spacing w:line="400" w:lineRule="exact"/>
        <w:ind w:firstLineChars="200" w:firstLine="480"/>
        <w:jc w:val="left"/>
        <w:rPr>
          <w:rFonts w:ascii="宋体" w:eastAsia="宋体" w:hAnsi="宋体" w:cs="黑体"/>
          <w:snapToGrid w:val="0"/>
          <w:color w:val="000000"/>
          <w:kern w:val="0"/>
          <w:sz w:val="24"/>
          <w:szCs w:val="24"/>
        </w:rPr>
      </w:pPr>
      <w:r w:rsidRPr="00AE2485">
        <w:rPr>
          <w:rFonts w:ascii="宋体" w:eastAsia="宋体" w:hAnsi="宋体" w:cs="黑体" w:hint="eastAsia"/>
          <w:snapToGrid w:val="0"/>
          <w:color w:val="000000"/>
          <w:kern w:val="0"/>
          <w:sz w:val="24"/>
          <w:szCs w:val="24"/>
        </w:rPr>
        <w:t>教学要求：了解体育康复的生理作用、基本方法和基本原则</w:t>
      </w:r>
    </w:p>
    <w:p w:rsidR="00AE2485" w:rsidRPr="00AE2485" w:rsidRDefault="00AE2485" w:rsidP="00AE2485">
      <w:pPr>
        <w:widowControl/>
        <w:shd w:val="clear" w:color="auto" w:fill="FFFFFF"/>
        <w:adjustRightInd w:val="0"/>
        <w:snapToGrid w:val="0"/>
        <w:spacing w:line="400" w:lineRule="exact"/>
        <w:ind w:firstLineChars="200" w:firstLine="480"/>
        <w:jc w:val="left"/>
        <w:rPr>
          <w:rFonts w:ascii="宋体" w:eastAsia="宋体" w:hAnsi="宋体" w:cs="黑体"/>
          <w:snapToGrid w:val="0"/>
          <w:color w:val="000000"/>
          <w:kern w:val="0"/>
          <w:sz w:val="24"/>
          <w:szCs w:val="24"/>
        </w:rPr>
      </w:pPr>
      <w:r w:rsidRPr="00AE2485">
        <w:rPr>
          <w:rFonts w:ascii="宋体" w:eastAsia="宋体" w:hAnsi="宋体" w:cs="黑体" w:hint="eastAsia"/>
          <w:snapToGrid w:val="0"/>
          <w:color w:val="000000"/>
          <w:kern w:val="0"/>
          <w:sz w:val="24"/>
          <w:szCs w:val="24"/>
        </w:rPr>
        <w:t xml:space="preserve">教学重点： </w:t>
      </w:r>
    </w:p>
    <w:p w:rsidR="00AE2485" w:rsidRPr="00AE2485" w:rsidRDefault="00AE2485" w:rsidP="00AE2485">
      <w:pPr>
        <w:widowControl/>
        <w:shd w:val="clear" w:color="auto" w:fill="FFFFFF"/>
        <w:adjustRightInd w:val="0"/>
        <w:snapToGrid w:val="0"/>
        <w:spacing w:line="400" w:lineRule="exact"/>
        <w:ind w:firstLineChars="200" w:firstLine="480"/>
        <w:jc w:val="left"/>
        <w:rPr>
          <w:rFonts w:ascii="宋体" w:eastAsia="宋体" w:hAnsi="宋体" w:cs="黑体"/>
          <w:snapToGrid w:val="0"/>
          <w:color w:val="000000"/>
          <w:kern w:val="0"/>
          <w:sz w:val="24"/>
          <w:szCs w:val="24"/>
        </w:rPr>
      </w:pPr>
      <w:r w:rsidRPr="00AE2485">
        <w:rPr>
          <w:rFonts w:ascii="宋体" w:eastAsia="宋体" w:hAnsi="宋体" w:cs="黑体" w:hint="eastAsia"/>
          <w:snapToGrid w:val="0"/>
          <w:color w:val="000000"/>
          <w:kern w:val="0"/>
          <w:sz w:val="24"/>
          <w:szCs w:val="24"/>
        </w:rPr>
        <w:t xml:space="preserve">1.体育康复的生理作用 </w:t>
      </w:r>
    </w:p>
    <w:p w:rsidR="00AE2485" w:rsidRPr="00AE2485" w:rsidRDefault="00AE2485" w:rsidP="00AE2485">
      <w:pPr>
        <w:widowControl/>
        <w:shd w:val="clear" w:color="auto" w:fill="FFFFFF"/>
        <w:adjustRightInd w:val="0"/>
        <w:snapToGrid w:val="0"/>
        <w:spacing w:line="400" w:lineRule="exact"/>
        <w:ind w:firstLineChars="200" w:firstLine="480"/>
        <w:jc w:val="left"/>
        <w:rPr>
          <w:rFonts w:ascii="宋体" w:eastAsia="宋体" w:hAnsi="宋体" w:cs="黑体"/>
          <w:snapToGrid w:val="0"/>
          <w:color w:val="000000"/>
          <w:kern w:val="0"/>
          <w:sz w:val="24"/>
          <w:szCs w:val="24"/>
        </w:rPr>
      </w:pPr>
      <w:r w:rsidRPr="00AE2485">
        <w:rPr>
          <w:rFonts w:ascii="宋体" w:eastAsia="宋体" w:hAnsi="宋体" w:cs="黑体" w:hint="eastAsia"/>
          <w:snapToGrid w:val="0"/>
          <w:color w:val="000000"/>
          <w:kern w:val="0"/>
          <w:sz w:val="24"/>
          <w:szCs w:val="24"/>
        </w:rPr>
        <w:t xml:space="preserve">2.体育康复的基本方法 </w:t>
      </w:r>
    </w:p>
    <w:p w:rsidR="00AE2485" w:rsidRPr="00AE2485" w:rsidRDefault="00AE2485" w:rsidP="00AE2485">
      <w:pPr>
        <w:widowControl/>
        <w:shd w:val="clear" w:color="auto" w:fill="FFFFFF"/>
        <w:adjustRightInd w:val="0"/>
        <w:snapToGrid w:val="0"/>
        <w:spacing w:line="400" w:lineRule="exact"/>
        <w:ind w:firstLineChars="200" w:firstLine="480"/>
        <w:jc w:val="left"/>
        <w:rPr>
          <w:rFonts w:ascii="宋体" w:eastAsia="宋体" w:hAnsi="宋体" w:cs="黑体"/>
          <w:snapToGrid w:val="0"/>
          <w:color w:val="000000"/>
          <w:kern w:val="0"/>
          <w:sz w:val="24"/>
          <w:szCs w:val="24"/>
        </w:rPr>
      </w:pPr>
      <w:r w:rsidRPr="00AE2485">
        <w:rPr>
          <w:rFonts w:ascii="宋体" w:eastAsia="宋体" w:hAnsi="宋体" w:cs="黑体" w:hint="eastAsia"/>
          <w:snapToGrid w:val="0"/>
          <w:color w:val="000000"/>
          <w:kern w:val="0"/>
          <w:sz w:val="24"/>
          <w:szCs w:val="24"/>
        </w:rPr>
        <w:t>3.体育康复的基本原则</w:t>
      </w:r>
    </w:p>
    <w:p w:rsidR="00AE2485" w:rsidRPr="00AE2485" w:rsidRDefault="00AE2485" w:rsidP="00AE2485">
      <w:pPr>
        <w:widowControl/>
        <w:shd w:val="clear" w:color="auto" w:fill="FFFFFF"/>
        <w:adjustRightInd w:val="0"/>
        <w:snapToGrid w:val="0"/>
        <w:spacing w:line="400" w:lineRule="exact"/>
        <w:ind w:firstLineChars="200" w:firstLine="480"/>
        <w:jc w:val="left"/>
        <w:rPr>
          <w:rFonts w:ascii="宋体" w:eastAsia="宋体" w:hAnsi="宋体" w:cs="黑体"/>
          <w:snapToGrid w:val="0"/>
          <w:color w:val="000000"/>
          <w:kern w:val="0"/>
          <w:sz w:val="24"/>
          <w:szCs w:val="24"/>
        </w:rPr>
      </w:pPr>
      <w:r w:rsidRPr="00AE2485">
        <w:rPr>
          <w:rFonts w:ascii="宋体" w:eastAsia="宋体" w:hAnsi="宋体" w:cs="黑体" w:hint="eastAsia"/>
          <w:snapToGrid w:val="0"/>
          <w:color w:val="000000"/>
          <w:kern w:val="0"/>
          <w:sz w:val="24"/>
          <w:szCs w:val="24"/>
        </w:rPr>
        <w:lastRenderedPageBreak/>
        <w:t>教学难点：体育康复的基本方法的学习</w:t>
      </w:r>
    </w:p>
    <w:p w:rsidR="00AE2485" w:rsidRPr="00AE2485" w:rsidRDefault="00AE2485" w:rsidP="00AE2485">
      <w:pPr>
        <w:widowControl/>
        <w:shd w:val="clear" w:color="auto" w:fill="FFFFFF"/>
        <w:adjustRightInd w:val="0"/>
        <w:snapToGrid w:val="0"/>
        <w:spacing w:line="400" w:lineRule="exact"/>
        <w:ind w:firstLineChars="200" w:firstLine="480"/>
        <w:jc w:val="left"/>
        <w:rPr>
          <w:rFonts w:ascii="宋体" w:eastAsia="宋体" w:hAnsi="宋体" w:cs="黑体"/>
          <w:snapToGrid w:val="0"/>
          <w:color w:val="000000"/>
          <w:kern w:val="0"/>
          <w:sz w:val="24"/>
          <w:szCs w:val="24"/>
        </w:rPr>
      </w:pPr>
      <w:r w:rsidRPr="00AE2485">
        <w:rPr>
          <w:rFonts w:ascii="宋体" w:eastAsia="宋体" w:hAnsi="宋体" w:cs="黑体" w:hint="eastAsia"/>
          <w:snapToGrid w:val="0"/>
          <w:color w:val="000000"/>
          <w:kern w:val="0"/>
          <w:sz w:val="24"/>
          <w:szCs w:val="24"/>
        </w:rPr>
        <w:t>第三章  运动处方（4学时）</w:t>
      </w:r>
    </w:p>
    <w:p w:rsidR="00AE2485" w:rsidRPr="00AE2485" w:rsidRDefault="00AE2485" w:rsidP="00AE2485">
      <w:pPr>
        <w:widowControl/>
        <w:shd w:val="clear" w:color="auto" w:fill="FFFFFF"/>
        <w:adjustRightInd w:val="0"/>
        <w:snapToGrid w:val="0"/>
        <w:spacing w:line="400" w:lineRule="exact"/>
        <w:ind w:firstLineChars="200" w:firstLine="480"/>
        <w:jc w:val="left"/>
        <w:rPr>
          <w:rFonts w:ascii="宋体" w:eastAsia="宋体" w:hAnsi="宋体" w:cs="黑体"/>
          <w:snapToGrid w:val="0"/>
          <w:color w:val="000000"/>
          <w:kern w:val="0"/>
          <w:sz w:val="24"/>
          <w:szCs w:val="24"/>
        </w:rPr>
      </w:pPr>
      <w:r w:rsidRPr="00AE2485">
        <w:rPr>
          <w:rFonts w:ascii="宋体" w:eastAsia="宋体" w:hAnsi="宋体" w:cs="黑体" w:hint="eastAsia"/>
          <w:snapToGrid w:val="0"/>
          <w:color w:val="000000"/>
          <w:kern w:val="0"/>
          <w:sz w:val="24"/>
          <w:szCs w:val="24"/>
        </w:rPr>
        <w:t>教学要求：掌握运动处方的的基本内容、制定程序及实际应用。</w:t>
      </w:r>
    </w:p>
    <w:p w:rsidR="00AE2485" w:rsidRPr="00AE2485" w:rsidRDefault="00AE2485" w:rsidP="00AE2485">
      <w:pPr>
        <w:widowControl/>
        <w:shd w:val="clear" w:color="auto" w:fill="FFFFFF"/>
        <w:adjustRightInd w:val="0"/>
        <w:snapToGrid w:val="0"/>
        <w:spacing w:line="400" w:lineRule="exact"/>
        <w:ind w:firstLineChars="200" w:firstLine="480"/>
        <w:jc w:val="left"/>
        <w:rPr>
          <w:rFonts w:ascii="宋体" w:eastAsia="宋体" w:hAnsi="宋体" w:cs="黑体"/>
          <w:snapToGrid w:val="0"/>
          <w:color w:val="000000"/>
          <w:kern w:val="0"/>
          <w:sz w:val="24"/>
          <w:szCs w:val="24"/>
        </w:rPr>
      </w:pPr>
      <w:r w:rsidRPr="00AE2485">
        <w:rPr>
          <w:rFonts w:ascii="宋体" w:eastAsia="宋体" w:hAnsi="宋体" w:cs="黑体" w:hint="eastAsia"/>
          <w:snapToGrid w:val="0"/>
          <w:color w:val="000000"/>
          <w:kern w:val="0"/>
          <w:sz w:val="24"/>
          <w:szCs w:val="24"/>
        </w:rPr>
        <w:t>教学重点：</w:t>
      </w:r>
    </w:p>
    <w:p w:rsidR="00AE2485" w:rsidRPr="00AE2485" w:rsidRDefault="00AE2485" w:rsidP="00AE2485">
      <w:pPr>
        <w:widowControl/>
        <w:shd w:val="clear" w:color="auto" w:fill="FFFFFF"/>
        <w:adjustRightInd w:val="0"/>
        <w:snapToGrid w:val="0"/>
        <w:spacing w:line="400" w:lineRule="exact"/>
        <w:ind w:firstLineChars="200" w:firstLine="480"/>
        <w:jc w:val="left"/>
        <w:rPr>
          <w:rFonts w:ascii="宋体" w:eastAsia="宋体" w:hAnsi="宋体" w:cs="黑体"/>
          <w:snapToGrid w:val="0"/>
          <w:color w:val="000000"/>
          <w:kern w:val="0"/>
          <w:sz w:val="24"/>
          <w:szCs w:val="24"/>
        </w:rPr>
      </w:pPr>
      <w:r w:rsidRPr="00AE2485">
        <w:rPr>
          <w:rFonts w:ascii="宋体" w:eastAsia="宋体" w:hAnsi="宋体" w:cs="黑体" w:hint="eastAsia"/>
          <w:snapToGrid w:val="0"/>
          <w:color w:val="000000"/>
          <w:kern w:val="0"/>
          <w:sz w:val="24"/>
          <w:szCs w:val="24"/>
        </w:rPr>
        <w:t xml:space="preserve">1.运动处方概述 </w:t>
      </w:r>
    </w:p>
    <w:p w:rsidR="00AE2485" w:rsidRPr="00AE2485" w:rsidRDefault="00AE2485" w:rsidP="00AE2485">
      <w:pPr>
        <w:widowControl/>
        <w:shd w:val="clear" w:color="auto" w:fill="FFFFFF"/>
        <w:adjustRightInd w:val="0"/>
        <w:snapToGrid w:val="0"/>
        <w:spacing w:line="400" w:lineRule="exact"/>
        <w:ind w:firstLineChars="200" w:firstLine="480"/>
        <w:jc w:val="left"/>
        <w:rPr>
          <w:rFonts w:ascii="宋体" w:eastAsia="宋体" w:hAnsi="宋体" w:cs="黑体"/>
          <w:snapToGrid w:val="0"/>
          <w:color w:val="000000"/>
          <w:kern w:val="0"/>
          <w:sz w:val="24"/>
          <w:szCs w:val="24"/>
        </w:rPr>
      </w:pPr>
      <w:r w:rsidRPr="00AE2485">
        <w:rPr>
          <w:rFonts w:ascii="宋体" w:eastAsia="宋体" w:hAnsi="宋体" w:cs="黑体" w:hint="eastAsia"/>
          <w:snapToGrid w:val="0"/>
          <w:color w:val="000000"/>
          <w:kern w:val="0"/>
          <w:sz w:val="24"/>
          <w:szCs w:val="24"/>
        </w:rPr>
        <w:t xml:space="preserve">2.运动处方的基本内容 </w:t>
      </w:r>
    </w:p>
    <w:p w:rsidR="00AE2485" w:rsidRPr="00AE2485" w:rsidRDefault="00AE2485" w:rsidP="00AE2485">
      <w:pPr>
        <w:widowControl/>
        <w:shd w:val="clear" w:color="auto" w:fill="FFFFFF"/>
        <w:adjustRightInd w:val="0"/>
        <w:snapToGrid w:val="0"/>
        <w:spacing w:line="400" w:lineRule="exact"/>
        <w:ind w:firstLineChars="200" w:firstLine="480"/>
        <w:jc w:val="left"/>
        <w:rPr>
          <w:rFonts w:ascii="宋体" w:eastAsia="宋体" w:hAnsi="宋体" w:cs="黑体"/>
          <w:snapToGrid w:val="0"/>
          <w:color w:val="000000"/>
          <w:kern w:val="0"/>
          <w:sz w:val="24"/>
          <w:szCs w:val="24"/>
        </w:rPr>
      </w:pPr>
      <w:r w:rsidRPr="00AE2485">
        <w:rPr>
          <w:rFonts w:ascii="宋体" w:eastAsia="宋体" w:hAnsi="宋体" w:cs="黑体" w:hint="eastAsia"/>
          <w:snapToGrid w:val="0"/>
          <w:color w:val="000000"/>
          <w:kern w:val="0"/>
          <w:sz w:val="24"/>
          <w:szCs w:val="24"/>
        </w:rPr>
        <w:t xml:space="preserve">3.运动处方的制定程序 </w:t>
      </w:r>
    </w:p>
    <w:p w:rsidR="00AE2485" w:rsidRPr="00AE2485" w:rsidRDefault="00AE2485" w:rsidP="00AE2485">
      <w:pPr>
        <w:widowControl/>
        <w:shd w:val="clear" w:color="auto" w:fill="FFFFFF"/>
        <w:adjustRightInd w:val="0"/>
        <w:snapToGrid w:val="0"/>
        <w:spacing w:line="400" w:lineRule="exact"/>
        <w:ind w:firstLineChars="200" w:firstLine="480"/>
        <w:jc w:val="left"/>
        <w:rPr>
          <w:rFonts w:ascii="宋体" w:eastAsia="宋体" w:hAnsi="宋体" w:cs="黑体"/>
          <w:snapToGrid w:val="0"/>
          <w:color w:val="000000"/>
          <w:kern w:val="0"/>
          <w:sz w:val="24"/>
          <w:szCs w:val="24"/>
        </w:rPr>
      </w:pPr>
      <w:r w:rsidRPr="00AE2485">
        <w:rPr>
          <w:rFonts w:ascii="宋体" w:eastAsia="宋体" w:hAnsi="宋体" w:cs="黑体" w:hint="eastAsia"/>
          <w:snapToGrid w:val="0"/>
          <w:color w:val="000000"/>
          <w:kern w:val="0"/>
          <w:sz w:val="24"/>
          <w:szCs w:val="24"/>
        </w:rPr>
        <w:t xml:space="preserve">4.运动处方的实际应用 </w:t>
      </w:r>
    </w:p>
    <w:p w:rsidR="00AE2485" w:rsidRPr="00AE2485" w:rsidRDefault="00AE2485" w:rsidP="00AE2485">
      <w:pPr>
        <w:widowControl/>
        <w:shd w:val="clear" w:color="auto" w:fill="FFFFFF"/>
        <w:adjustRightInd w:val="0"/>
        <w:snapToGrid w:val="0"/>
        <w:spacing w:line="400" w:lineRule="exact"/>
        <w:ind w:firstLineChars="200" w:firstLine="480"/>
        <w:jc w:val="left"/>
        <w:rPr>
          <w:rFonts w:ascii="宋体" w:eastAsia="宋体" w:hAnsi="宋体" w:cs="黑体"/>
          <w:snapToGrid w:val="0"/>
          <w:color w:val="000000"/>
          <w:kern w:val="0"/>
          <w:sz w:val="24"/>
          <w:szCs w:val="24"/>
        </w:rPr>
      </w:pPr>
      <w:r w:rsidRPr="00AE2485">
        <w:rPr>
          <w:rFonts w:ascii="宋体" w:eastAsia="宋体" w:hAnsi="宋体" w:cs="黑体" w:hint="eastAsia"/>
          <w:snapToGrid w:val="0"/>
          <w:color w:val="000000"/>
          <w:kern w:val="0"/>
          <w:sz w:val="24"/>
          <w:szCs w:val="24"/>
        </w:rPr>
        <w:t>教学难点：运动处方的制定程序及实际应用。</w:t>
      </w:r>
    </w:p>
    <w:p w:rsidR="00AE2485" w:rsidRPr="00AE2485" w:rsidRDefault="00AE2485" w:rsidP="00AE2485">
      <w:pPr>
        <w:widowControl/>
        <w:shd w:val="clear" w:color="auto" w:fill="FFFFFF"/>
        <w:adjustRightInd w:val="0"/>
        <w:snapToGrid w:val="0"/>
        <w:spacing w:line="400" w:lineRule="exact"/>
        <w:ind w:firstLineChars="200" w:firstLine="480"/>
        <w:jc w:val="left"/>
        <w:rPr>
          <w:rFonts w:ascii="宋体" w:eastAsia="宋体" w:hAnsi="宋体" w:cs="黑体"/>
          <w:snapToGrid w:val="0"/>
          <w:color w:val="000000"/>
          <w:kern w:val="0"/>
          <w:sz w:val="24"/>
          <w:szCs w:val="24"/>
        </w:rPr>
      </w:pPr>
      <w:r w:rsidRPr="00AE2485">
        <w:rPr>
          <w:rFonts w:ascii="宋体" w:eastAsia="宋体" w:hAnsi="宋体" w:cs="黑体" w:hint="eastAsia"/>
          <w:snapToGrid w:val="0"/>
          <w:color w:val="000000"/>
          <w:kern w:val="0"/>
          <w:sz w:val="24"/>
          <w:szCs w:val="24"/>
        </w:rPr>
        <w:t>第四章 体育康复的功能评价（4学时）</w:t>
      </w:r>
    </w:p>
    <w:p w:rsidR="00AE2485" w:rsidRPr="00AE2485" w:rsidRDefault="00AE2485" w:rsidP="00AE2485">
      <w:pPr>
        <w:widowControl/>
        <w:shd w:val="clear" w:color="auto" w:fill="FFFFFF"/>
        <w:adjustRightInd w:val="0"/>
        <w:snapToGrid w:val="0"/>
        <w:spacing w:line="400" w:lineRule="exact"/>
        <w:ind w:firstLineChars="200" w:firstLine="480"/>
        <w:jc w:val="left"/>
        <w:rPr>
          <w:rFonts w:ascii="宋体" w:eastAsia="宋体" w:hAnsi="宋体" w:cs="黑体"/>
          <w:snapToGrid w:val="0"/>
          <w:color w:val="000000"/>
          <w:kern w:val="0"/>
          <w:sz w:val="24"/>
          <w:szCs w:val="24"/>
        </w:rPr>
      </w:pPr>
      <w:r w:rsidRPr="00AE2485">
        <w:rPr>
          <w:rFonts w:ascii="宋体" w:eastAsia="宋体" w:hAnsi="宋体" w:cs="黑体" w:hint="eastAsia"/>
          <w:snapToGrid w:val="0"/>
          <w:color w:val="000000"/>
          <w:kern w:val="0"/>
          <w:sz w:val="24"/>
          <w:szCs w:val="24"/>
        </w:rPr>
        <w:t>教学要求：掌握体育康复功能评价的要领、临床应用。</w:t>
      </w:r>
    </w:p>
    <w:p w:rsidR="00AE2485" w:rsidRPr="00AE2485" w:rsidRDefault="00AE2485" w:rsidP="00AE2485">
      <w:pPr>
        <w:widowControl/>
        <w:shd w:val="clear" w:color="auto" w:fill="FFFFFF"/>
        <w:adjustRightInd w:val="0"/>
        <w:snapToGrid w:val="0"/>
        <w:spacing w:line="400" w:lineRule="exact"/>
        <w:ind w:firstLineChars="200" w:firstLine="480"/>
        <w:jc w:val="left"/>
        <w:rPr>
          <w:rFonts w:ascii="宋体" w:eastAsia="宋体" w:hAnsi="宋体" w:cs="黑体"/>
          <w:snapToGrid w:val="0"/>
          <w:color w:val="000000"/>
          <w:kern w:val="0"/>
          <w:sz w:val="24"/>
          <w:szCs w:val="24"/>
        </w:rPr>
      </w:pPr>
      <w:r w:rsidRPr="00AE2485">
        <w:rPr>
          <w:rFonts w:ascii="宋体" w:eastAsia="宋体" w:hAnsi="宋体" w:cs="黑体" w:hint="eastAsia"/>
          <w:snapToGrid w:val="0"/>
          <w:color w:val="000000"/>
          <w:kern w:val="0"/>
          <w:sz w:val="24"/>
          <w:szCs w:val="24"/>
        </w:rPr>
        <w:t>教学重点：</w:t>
      </w:r>
    </w:p>
    <w:p w:rsidR="00AE2485" w:rsidRPr="00AE2485" w:rsidRDefault="00AE2485" w:rsidP="00AE2485">
      <w:pPr>
        <w:widowControl/>
        <w:shd w:val="clear" w:color="auto" w:fill="FFFFFF"/>
        <w:adjustRightInd w:val="0"/>
        <w:snapToGrid w:val="0"/>
        <w:spacing w:line="400" w:lineRule="exact"/>
        <w:ind w:firstLineChars="200" w:firstLine="480"/>
        <w:jc w:val="left"/>
        <w:rPr>
          <w:rFonts w:ascii="宋体" w:eastAsia="宋体" w:hAnsi="宋体" w:cs="黑体"/>
          <w:snapToGrid w:val="0"/>
          <w:color w:val="000000"/>
          <w:kern w:val="0"/>
          <w:sz w:val="24"/>
          <w:szCs w:val="24"/>
        </w:rPr>
      </w:pPr>
      <w:r w:rsidRPr="00AE2485">
        <w:rPr>
          <w:rFonts w:ascii="宋体" w:eastAsia="宋体" w:hAnsi="宋体" w:cs="黑体" w:hint="eastAsia"/>
          <w:snapToGrid w:val="0"/>
          <w:color w:val="000000"/>
          <w:kern w:val="0"/>
          <w:sz w:val="24"/>
          <w:szCs w:val="24"/>
        </w:rPr>
        <w:t xml:space="preserve">病史采集 </w:t>
      </w:r>
    </w:p>
    <w:p w:rsidR="00AE2485" w:rsidRPr="00AE2485" w:rsidRDefault="00AE2485" w:rsidP="00AE2485">
      <w:pPr>
        <w:widowControl/>
        <w:shd w:val="clear" w:color="auto" w:fill="FFFFFF"/>
        <w:adjustRightInd w:val="0"/>
        <w:snapToGrid w:val="0"/>
        <w:spacing w:line="400" w:lineRule="exact"/>
        <w:ind w:firstLineChars="200" w:firstLine="480"/>
        <w:jc w:val="left"/>
        <w:rPr>
          <w:rFonts w:ascii="宋体" w:eastAsia="宋体" w:hAnsi="宋体" w:cs="黑体"/>
          <w:snapToGrid w:val="0"/>
          <w:color w:val="000000"/>
          <w:kern w:val="0"/>
          <w:sz w:val="24"/>
          <w:szCs w:val="24"/>
        </w:rPr>
      </w:pPr>
      <w:r w:rsidRPr="00AE2485">
        <w:rPr>
          <w:rFonts w:ascii="宋体" w:eastAsia="宋体" w:hAnsi="宋体" w:cs="黑体" w:hint="eastAsia"/>
          <w:snapToGrid w:val="0"/>
          <w:color w:val="000000"/>
          <w:kern w:val="0"/>
          <w:sz w:val="24"/>
          <w:szCs w:val="24"/>
        </w:rPr>
        <w:t xml:space="preserve">2.体格检查 </w:t>
      </w:r>
    </w:p>
    <w:p w:rsidR="00AE2485" w:rsidRPr="00AE2485" w:rsidRDefault="00AE2485" w:rsidP="00AE2485">
      <w:pPr>
        <w:widowControl/>
        <w:shd w:val="clear" w:color="auto" w:fill="FFFFFF"/>
        <w:adjustRightInd w:val="0"/>
        <w:snapToGrid w:val="0"/>
        <w:spacing w:line="400" w:lineRule="exact"/>
        <w:ind w:firstLineChars="200" w:firstLine="480"/>
        <w:jc w:val="left"/>
        <w:rPr>
          <w:rFonts w:ascii="宋体" w:eastAsia="宋体" w:hAnsi="宋体" w:cs="黑体"/>
          <w:snapToGrid w:val="0"/>
          <w:color w:val="000000"/>
          <w:kern w:val="0"/>
          <w:sz w:val="24"/>
          <w:szCs w:val="24"/>
        </w:rPr>
      </w:pPr>
      <w:r w:rsidRPr="00AE2485">
        <w:rPr>
          <w:rFonts w:ascii="宋体" w:eastAsia="宋体" w:hAnsi="宋体" w:cs="黑体" w:hint="eastAsia"/>
          <w:snapToGrid w:val="0"/>
          <w:color w:val="000000"/>
          <w:kern w:val="0"/>
          <w:sz w:val="24"/>
          <w:szCs w:val="24"/>
        </w:rPr>
        <w:t xml:space="preserve">3.肌力测定与评价 </w:t>
      </w:r>
    </w:p>
    <w:p w:rsidR="00AE2485" w:rsidRPr="00AE2485" w:rsidRDefault="00AE2485" w:rsidP="00AE2485">
      <w:pPr>
        <w:widowControl/>
        <w:shd w:val="clear" w:color="auto" w:fill="FFFFFF"/>
        <w:adjustRightInd w:val="0"/>
        <w:snapToGrid w:val="0"/>
        <w:spacing w:line="400" w:lineRule="exact"/>
        <w:ind w:firstLineChars="200" w:firstLine="480"/>
        <w:jc w:val="left"/>
        <w:rPr>
          <w:rFonts w:ascii="宋体" w:eastAsia="宋体" w:hAnsi="宋体" w:cs="黑体"/>
          <w:snapToGrid w:val="0"/>
          <w:color w:val="000000"/>
          <w:kern w:val="0"/>
          <w:sz w:val="24"/>
          <w:szCs w:val="24"/>
        </w:rPr>
      </w:pPr>
      <w:r w:rsidRPr="00AE2485">
        <w:rPr>
          <w:rFonts w:ascii="宋体" w:eastAsia="宋体" w:hAnsi="宋体" w:cs="黑体" w:hint="eastAsia"/>
          <w:snapToGrid w:val="0"/>
          <w:color w:val="000000"/>
          <w:kern w:val="0"/>
          <w:sz w:val="24"/>
          <w:szCs w:val="24"/>
        </w:rPr>
        <w:t xml:space="preserve">4.关节活动度测定法 </w:t>
      </w:r>
    </w:p>
    <w:p w:rsidR="00AE2485" w:rsidRPr="00AE2485" w:rsidRDefault="00AE2485" w:rsidP="00AE2485">
      <w:pPr>
        <w:widowControl/>
        <w:shd w:val="clear" w:color="auto" w:fill="FFFFFF"/>
        <w:adjustRightInd w:val="0"/>
        <w:snapToGrid w:val="0"/>
        <w:spacing w:line="400" w:lineRule="exact"/>
        <w:ind w:firstLineChars="200" w:firstLine="480"/>
        <w:jc w:val="left"/>
        <w:rPr>
          <w:rFonts w:ascii="宋体" w:eastAsia="宋体" w:hAnsi="宋体" w:cs="黑体"/>
          <w:snapToGrid w:val="0"/>
          <w:color w:val="000000"/>
          <w:kern w:val="0"/>
          <w:sz w:val="24"/>
          <w:szCs w:val="24"/>
        </w:rPr>
      </w:pPr>
      <w:r w:rsidRPr="00AE2485">
        <w:rPr>
          <w:rFonts w:ascii="宋体" w:eastAsia="宋体" w:hAnsi="宋体" w:cs="黑体" w:hint="eastAsia"/>
          <w:snapToGrid w:val="0"/>
          <w:color w:val="000000"/>
          <w:kern w:val="0"/>
          <w:sz w:val="24"/>
          <w:szCs w:val="24"/>
        </w:rPr>
        <w:t xml:space="preserve">5.步态分析 </w:t>
      </w:r>
    </w:p>
    <w:p w:rsidR="00AE2485" w:rsidRPr="00AE2485" w:rsidRDefault="00AE2485" w:rsidP="00AE2485">
      <w:pPr>
        <w:widowControl/>
        <w:shd w:val="clear" w:color="auto" w:fill="FFFFFF"/>
        <w:adjustRightInd w:val="0"/>
        <w:snapToGrid w:val="0"/>
        <w:spacing w:line="400" w:lineRule="exact"/>
        <w:ind w:firstLineChars="200" w:firstLine="480"/>
        <w:jc w:val="left"/>
        <w:rPr>
          <w:rFonts w:ascii="宋体" w:eastAsia="宋体" w:hAnsi="宋体" w:cs="黑体"/>
          <w:snapToGrid w:val="0"/>
          <w:color w:val="000000"/>
          <w:kern w:val="0"/>
          <w:sz w:val="24"/>
          <w:szCs w:val="24"/>
        </w:rPr>
      </w:pPr>
      <w:r w:rsidRPr="00AE2485">
        <w:rPr>
          <w:rFonts w:ascii="宋体" w:eastAsia="宋体" w:hAnsi="宋体" w:cs="黑体" w:hint="eastAsia"/>
          <w:snapToGrid w:val="0"/>
          <w:color w:val="000000"/>
          <w:kern w:val="0"/>
          <w:sz w:val="24"/>
          <w:szCs w:val="24"/>
        </w:rPr>
        <w:t xml:space="preserve">6.日常生活活动能力的测定与评定 </w:t>
      </w:r>
    </w:p>
    <w:p w:rsidR="00AE2485" w:rsidRPr="00AE2485" w:rsidRDefault="00AE2485" w:rsidP="00AE2485">
      <w:pPr>
        <w:widowControl/>
        <w:shd w:val="clear" w:color="auto" w:fill="FFFFFF"/>
        <w:adjustRightInd w:val="0"/>
        <w:snapToGrid w:val="0"/>
        <w:spacing w:line="400" w:lineRule="exact"/>
        <w:ind w:firstLineChars="200" w:firstLine="480"/>
        <w:jc w:val="left"/>
        <w:rPr>
          <w:rFonts w:ascii="宋体" w:eastAsia="宋体" w:hAnsi="宋体" w:cs="黑体"/>
          <w:snapToGrid w:val="0"/>
          <w:color w:val="000000"/>
          <w:kern w:val="0"/>
          <w:sz w:val="24"/>
          <w:szCs w:val="24"/>
        </w:rPr>
      </w:pPr>
      <w:r w:rsidRPr="00AE2485">
        <w:rPr>
          <w:rFonts w:ascii="宋体" w:eastAsia="宋体" w:hAnsi="宋体" w:cs="黑体" w:hint="eastAsia"/>
          <w:snapToGrid w:val="0"/>
          <w:color w:val="000000"/>
          <w:kern w:val="0"/>
          <w:sz w:val="24"/>
          <w:szCs w:val="24"/>
        </w:rPr>
        <w:t xml:space="preserve">7.残疾评定 </w:t>
      </w:r>
    </w:p>
    <w:p w:rsidR="00AE2485" w:rsidRPr="00AE2485" w:rsidRDefault="00AE2485" w:rsidP="00AE2485">
      <w:pPr>
        <w:widowControl/>
        <w:shd w:val="clear" w:color="auto" w:fill="FFFFFF"/>
        <w:adjustRightInd w:val="0"/>
        <w:snapToGrid w:val="0"/>
        <w:spacing w:line="400" w:lineRule="exact"/>
        <w:ind w:firstLineChars="200" w:firstLine="480"/>
        <w:jc w:val="left"/>
        <w:rPr>
          <w:rFonts w:ascii="宋体" w:eastAsia="宋体" w:hAnsi="宋体" w:cs="黑体"/>
          <w:snapToGrid w:val="0"/>
          <w:color w:val="000000"/>
          <w:kern w:val="0"/>
          <w:sz w:val="24"/>
          <w:szCs w:val="24"/>
        </w:rPr>
      </w:pPr>
      <w:r w:rsidRPr="00AE2485">
        <w:rPr>
          <w:rFonts w:ascii="宋体" w:eastAsia="宋体" w:hAnsi="宋体" w:cs="黑体" w:hint="eastAsia"/>
          <w:snapToGrid w:val="0"/>
          <w:color w:val="000000"/>
          <w:kern w:val="0"/>
          <w:sz w:val="24"/>
          <w:szCs w:val="24"/>
        </w:rPr>
        <w:t xml:space="preserve">8.神经肌肉电生理检查 </w:t>
      </w:r>
    </w:p>
    <w:p w:rsidR="00AE2485" w:rsidRPr="00AE2485" w:rsidRDefault="00AE2485" w:rsidP="00AE2485">
      <w:pPr>
        <w:widowControl/>
        <w:shd w:val="clear" w:color="auto" w:fill="FFFFFF"/>
        <w:adjustRightInd w:val="0"/>
        <w:snapToGrid w:val="0"/>
        <w:spacing w:line="400" w:lineRule="exact"/>
        <w:ind w:firstLineChars="200" w:firstLine="480"/>
        <w:jc w:val="left"/>
        <w:rPr>
          <w:rFonts w:ascii="宋体" w:eastAsia="宋体" w:hAnsi="宋体" w:cs="黑体"/>
          <w:snapToGrid w:val="0"/>
          <w:color w:val="000000"/>
          <w:kern w:val="0"/>
          <w:sz w:val="24"/>
          <w:szCs w:val="24"/>
        </w:rPr>
      </w:pPr>
      <w:r w:rsidRPr="00AE2485">
        <w:rPr>
          <w:rFonts w:ascii="宋体" w:eastAsia="宋体" w:hAnsi="宋体" w:cs="黑体" w:hint="eastAsia"/>
          <w:snapToGrid w:val="0"/>
          <w:color w:val="000000"/>
          <w:kern w:val="0"/>
          <w:sz w:val="24"/>
          <w:szCs w:val="24"/>
        </w:rPr>
        <w:t xml:space="preserve">9.康复心理测验 </w:t>
      </w:r>
    </w:p>
    <w:p w:rsidR="00AE2485" w:rsidRPr="00AE2485" w:rsidRDefault="00AE2485" w:rsidP="00AE2485">
      <w:pPr>
        <w:widowControl/>
        <w:shd w:val="clear" w:color="auto" w:fill="FFFFFF"/>
        <w:adjustRightInd w:val="0"/>
        <w:snapToGrid w:val="0"/>
        <w:spacing w:line="400" w:lineRule="exact"/>
        <w:ind w:firstLineChars="200" w:firstLine="480"/>
        <w:jc w:val="left"/>
        <w:rPr>
          <w:rFonts w:ascii="宋体" w:eastAsia="宋体" w:hAnsi="宋体" w:cs="黑体"/>
          <w:snapToGrid w:val="0"/>
          <w:color w:val="000000"/>
          <w:kern w:val="0"/>
          <w:sz w:val="24"/>
          <w:szCs w:val="24"/>
        </w:rPr>
      </w:pPr>
      <w:r w:rsidRPr="00AE2485">
        <w:rPr>
          <w:rFonts w:ascii="宋体" w:eastAsia="宋体" w:hAnsi="宋体" w:cs="黑体" w:hint="eastAsia"/>
          <w:snapToGrid w:val="0"/>
          <w:color w:val="000000"/>
          <w:kern w:val="0"/>
          <w:sz w:val="24"/>
          <w:szCs w:val="24"/>
        </w:rPr>
        <w:t>教学难点：日常生活活动能力的测定与评定、残疾评定 。</w:t>
      </w:r>
    </w:p>
    <w:p w:rsidR="00AE2485" w:rsidRPr="00AE2485" w:rsidRDefault="00AE2485" w:rsidP="00AE2485">
      <w:pPr>
        <w:widowControl/>
        <w:shd w:val="clear" w:color="auto" w:fill="FFFFFF"/>
        <w:adjustRightInd w:val="0"/>
        <w:snapToGrid w:val="0"/>
        <w:spacing w:line="400" w:lineRule="exact"/>
        <w:ind w:firstLineChars="200" w:firstLine="480"/>
        <w:jc w:val="left"/>
        <w:rPr>
          <w:rFonts w:ascii="宋体" w:eastAsia="宋体" w:hAnsi="宋体" w:cs="黑体"/>
          <w:snapToGrid w:val="0"/>
          <w:color w:val="000000"/>
          <w:kern w:val="0"/>
          <w:sz w:val="24"/>
          <w:szCs w:val="24"/>
        </w:rPr>
      </w:pPr>
      <w:r w:rsidRPr="00AE2485">
        <w:rPr>
          <w:rFonts w:ascii="宋体" w:eastAsia="宋体" w:hAnsi="宋体" w:cs="黑体" w:hint="eastAsia"/>
          <w:snapToGrid w:val="0"/>
          <w:color w:val="000000"/>
          <w:kern w:val="0"/>
          <w:sz w:val="24"/>
          <w:szCs w:val="24"/>
        </w:rPr>
        <w:t>第五章  运动系统伤病的体育康复（4学时）</w:t>
      </w:r>
    </w:p>
    <w:p w:rsidR="00AE2485" w:rsidRPr="00AE2485" w:rsidRDefault="00AE2485" w:rsidP="00AE2485">
      <w:pPr>
        <w:widowControl/>
        <w:shd w:val="clear" w:color="auto" w:fill="FFFFFF"/>
        <w:adjustRightInd w:val="0"/>
        <w:snapToGrid w:val="0"/>
        <w:spacing w:line="400" w:lineRule="exact"/>
        <w:ind w:firstLineChars="200" w:firstLine="480"/>
        <w:jc w:val="left"/>
        <w:rPr>
          <w:rFonts w:ascii="宋体" w:eastAsia="宋体" w:hAnsi="宋体" w:cs="黑体"/>
          <w:snapToGrid w:val="0"/>
          <w:color w:val="000000"/>
          <w:kern w:val="0"/>
          <w:sz w:val="24"/>
          <w:szCs w:val="24"/>
        </w:rPr>
      </w:pPr>
      <w:r w:rsidRPr="00AE2485">
        <w:rPr>
          <w:rFonts w:ascii="宋体" w:eastAsia="宋体" w:hAnsi="宋体" w:cs="黑体" w:hint="eastAsia"/>
          <w:snapToGrid w:val="0"/>
          <w:color w:val="000000"/>
          <w:kern w:val="0"/>
          <w:sz w:val="24"/>
          <w:szCs w:val="24"/>
        </w:rPr>
        <w:t>教学要求：基本掌握各种运动系统伤病的体育康复手段与方法。</w:t>
      </w:r>
    </w:p>
    <w:p w:rsidR="00AE2485" w:rsidRPr="00AE2485" w:rsidRDefault="00AE2485" w:rsidP="00AE2485">
      <w:pPr>
        <w:widowControl/>
        <w:shd w:val="clear" w:color="auto" w:fill="FFFFFF"/>
        <w:adjustRightInd w:val="0"/>
        <w:snapToGrid w:val="0"/>
        <w:spacing w:line="400" w:lineRule="exact"/>
        <w:ind w:firstLineChars="200" w:firstLine="480"/>
        <w:jc w:val="left"/>
        <w:rPr>
          <w:rFonts w:ascii="宋体" w:eastAsia="宋体" w:hAnsi="宋体" w:cs="黑体"/>
          <w:snapToGrid w:val="0"/>
          <w:color w:val="000000"/>
          <w:kern w:val="0"/>
          <w:sz w:val="24"/>
          <w:szCs w:val="24"/>
        </w:rPr>
      </w:pPr>
      <w:r w:rsidRPr="00AE2485">
        <w:rPr>
          <w:rFonts w:ascii="宋体" w:eastAsia="宋体" w:hAnsi="宋体" w:cs="黑体" w:hint="eastAsia"/>
          <w:snapToGrid w:val="0"/>
          <w:color w:val="000000"/>
          <w:kern w:val="0"/>
          <w:sz w:val="24"/>
          <w:szCs w:val="24"/>
        </w:rPr>
        <w:t>教学重点：</w:t>
      </w:r>
    </w:p>
    <w:p w:rsidR="00AE2485" w:rsidRPr="00AE2485" w:rsidRDefault="00AE2485" w:rsidP="00AE2485">
      <w:pPr>
        <w:widowControl/>
        <w:shd w:val="clear" w:color="auto" w:fill="FFFFFF"/>
        <w:adjustRightInd w:val="0"/>
        <w:snapToGrid w:val="0"/>
        <w:spacing w:line="400" w:lineRule="exact"/>
        <w:ind w:firstLineChars="200" w:firstLine="480"/>
        <w:jc w:val="left"/>
        <w:rPr>
          <w:rFonts w:ascii="宋体" w:eastAsia="宋体" w:hAnsi="宋体" w:cs="黑体"/>
          <w:snapToGrid w:val="0"/>
          <w:color w:val="000000"/>
          <w:kern w:val="0"/>
          <w:sz w:val="24"/>
          <w:szCs w:val="24"/>
        </w:rPr>
      </w:pPr>
      <w:r w:rsidRPr="00AE2485">
        <w:rPr>
          <w:rFonts w:ascii="宋体" w:eastAsia="宋体" w:hAnsi="宋体" w:cs="黑体" w:hint="eastAsia"/>
          <w:snapToGrid w:val="0"/>
          <w:color w:val="000000"/>
          <w:kern w:val="0"/>
          <w:sz w:val="24"/>
          <w:szCs w:val="24"/>
        </w:rPr>
        <w:t xml:space="preserve">1.骨折的体育康复 </w:t>
      </w:r>
    </w:p>
    <w:p w:rsidR="00AE2485" w:rsidRPr="00AE2485" w:rsidRDefault="00AE2485" w:rsidP="00AE2485">
      <w:pPr>
        <w:widowControl/>
        <w:shd w:val="clear" w:color="auto" w:fill="FFFFFF"/>
        <w:adjustRightInd w:val="0"/>
        <w:snapToGrid w:val="0"/>
        <w:spacing w:line="400" w:lineRule="exact"/>
        <w:ind w:firstLineChars="200" w:firstLine="480"/>
        <w:jc w:val="left"/>
        <w:rPr>
          <w:rFonts w:ascii="宋体" w:eastAsia="宋体" w:hAnsi="宋体" w:cs="黑体"/>
          <w:snapToGrid w:val="0"/>
          <w:color w:val="000000"/>
          <w:kern w:val="0"/>
          <w:sz w:val="24"/>
          <w:szCs w:val="24"/>
        </w:rPr>
      </w:pPr>
      <w:r w:rsidRPr="00AE2485">
        <w:rPr>
          <w:rFonts w:ascii="宋体" w:eastAsia="宋体" w:hAnsi="宋体" w:cs="黑体" w:hint="eastAsia"/>
          <w:snapToGrid w:val="0"/>
          <w:color w:val="000000"/>
          <w:kern w:val="0"/>
          <w:sz w:val="24"/>
          <w:szCs w:val="24"/>
        </w:rPr>
        <w:t xml:space="preserve">2.肩关节周围炎的体育康复 </w:t>
      </w:r>
    </w:p>
    <w:p w:rsidR="00AE2485" w:rsidRPr="00AE2485" w:rsidRDefault="00AE2485" w:rsidP="00AE2485">
      <w:pPr>
        <w:widowControl/>
        <w:shd w:val="clear" w:color="auto" w:fill="FFFFFF"/>
        <w:adjustRightInd w:val="0"/>
        <w:snapToGrid w:val="0"/>
        <w:spacing w:line="400" w:lineRule="exact"/>
        <w:ind w:firstLineChars="200" w:firstLine="480"/>
        <w:jc w:val="left"/>
        <w:rPr>
          <w:rFonts w:ascii="宋体" w:eastAsia="宋体" w:hAnsi="宋体" w:cs="黑体"/>
          <w:snapToGrid w:val="0"/>
          <w:color w:val="000000"/>
          <w:kern w:val="0"/>
          <w:sz w:val="24"/>
          <w:szCs w:val="24"/>
        </w:rPr>
      </w:pPr>
      <w:r w:rsidRPr="00AE2485">
        <w:rPr>
          <w:rFonts w:ascii="宋体" w:eastAsia="宋体" w:hAnsi="宋体" w:cs="黑体" w:hint="eastAsia"/>
          <w:snapToGrid w:val="0"/>
          <w:color w:val="000000"/>
          <w:kern w:val="0"/>
          <w:sz w:val="24"/>
          <w:szCs w:val="24"/>
        </w:rPr>
        <w:t xml:space="preserve">3.腰背痛的体育康复 </w:t>
      </w:r>
    </w:p>
    <w:p w:rsidR="00AE2485" w:rsidRPr="00AE2485" w:rsidRDefault="00AE2485" w:rsidP="00AE2485">
      <w:pPr>
        <w:widowControl/>
        <w:shd w:val="clear" w:color="auto" w:fill="FFFFFF"/>
        <w:adjustRightInd w:val="0"/>
        <w:snapToGrid w:val="0"/>
        <w:spacing w:line="400" w:lineRule="exact"/>
        <w:ind w:firstLineChars="200" w:firstLine="480"/>
        <w:jc w:val="left"/>
        <w:rPr>
          <w:rFonts w:ascii="宋体" w:eastAsia="宋体" w:hAnsi="宋体" w:cs="黑体"/>
          <w:snapToGrid w:val="0"/>
          <w:color w:val="000000"/>
          <w:kern w:val="0"/>
          <w:sz w:val="24"/>
          <w:szCs w:val="24"/>
        </w:rPr>
      </w:pPr>
      <w:r w:rsidRPr="00AE2485">
        <w:rPr>
          <w:rFonts w:ascii="宋体" w:eastAsia="宋体" w:hAnsi="宋体" w:cs="黑体" w:hint="eastAsia"/>
          <w:snapToGrid w:val="0"/>
          <w:color w:val="000000"/>
          <w:kern w:val="0"/>
          <w:sz w:val="24"/>
          <w:szCs w:val="24"/>
        </w:rPr>
        <w:t xml:space="preserve">4.脊柱畸形的体育康复 </w:t>
      </w:r>
    </w:p>
    <w:p w:rsidR="00AE2485" w:rsidRPr="00AE2485" w:rsidRDefault="00AE2485" w:rsidP="00AE2485">
      <w:pPr>
        <w:widowControl/>
        <w:shd w:val="clear" w:color="auto" w:fill="FFFFFF"/>
        <w:adjustRightInd w:val="0"/>
        <w:snapToGrid w:val="0"/>
        <w:spacing w:line="400" w:lineRule="exact"/>
        <w:ind w:firstLineChars="200" w:firstLine="480"/>
        <w:jc w:val="left"/>
        <w:rPr>
          <w:rFonts w:ascii="宋体" w:eastAsia="宋体" w:hAnsi="宋体" w:cs="黑体"/>
          <w:snapToGrid w:val="0"/>
          <w:color w:val="000000"/>
          <w:kern w:val="0"/>
          <w:sz w:val="24"/>
          <w:szCs w:val="24"/>
        </w:rPr>
      </w:pPr>
      <w:r w:rsidRPr="00AE2485">
        <w:rPr>
          <w:rFonts w:ascii="宋体" w:eastAsia="宋体" w:hAnsi="宋体" w:cs="黑体" w:hint="eastAsia"/>
          <w:snapToGrid w:val="0"/>
          <w:color w:val="000000"/>
          <w:kern w:val="0"/>
          <w:sz w:val="24"/>
          <w:szCs w:val="24"/>
        </w:rPr>
        <w:t>教学难点：各种运动系统损伤伤病体育康复动作要领与临床应用。</w:t>
      </w:r>
    </w:p>
    <w:p w:rsidR="00AE2485" w:rsidRPr="00AE2485" w:rsidRDefault="00AE2485" w:rsidP="00AE2485">
      <w:pPr>
        <w:widowControl/>
        <w:shd w:val="clear" w:color="auto" w:fill="FFFFFF"/>
        <w:adjustRightInd w:val="0"/>
        <w:snapToGrid w:val="0"/>
        <w:spacing w:line="400" w:lineRule="exact"/>
        <w:ind w:firstLineChars="200" w:firstLine="480"/>
        <w:jc w:val="left"/>
        <w:rPr>
          <w:rFonts w:ascii="宋体" w:eastAsia="宋体" w:hAnsi="宋体" w:cs="黑体"/>
          <w:snapToGrid w:val="0"/>
          <w:color w:val="000000"/>
          <w:kern w:val="0"/>
          <w:sz w:val="24"/>
          <w:szCs w:val="24"/>
        </w:rPr>
      </w:pPr>
      <w:r w:rsidRPr="00AE2485">
        <w:rPr>
          <w:rFonts w:ascii="宋体" w:eastAsia="宋体" w:hAnsi="宋体" w:cs="黑体" w:hint="eastAsia"/>
          <w:snapToGrid w:val="0"/>
          <w:color w:val="000000"/>
          <w:kern w:val="0"/>
          <w:sz w:val="24"/>
          <w:szCs w:val="24"/>
        </w:rPr>
        <w:t>第六章  心血管系统疾病的体育康复（2学时）</w:t>
      </w:r>
    </w:p>
    <w:p w:rsidR="00AE2485" w:rsidRPr="00AE2485" w:rsidRDefault="00AE2485" w:rsidP="00AE2485">
      <w:pPr>
        <w:widowControl/>
        <w:shd w:val="clear" w:color="auto" w:fill="FFFFFF"/>
        <w:adjustRightInd w:val="0"/>
        <w:snapToGrid w:val="0"/>
        <w:spacing w:line="400" w:lineRule="exact"/>
        <w:ind w:firstLineChars="200" w:firstLine="480"/>
        <w:jc w:val="left"/>
        <w:rPr>
          <w:rFonts w:ascii="宋体" w:eastAsia="宋体" w:hAnsi="宋体" w:cs="黑体"/>
          <w:snapToGrid w:val="0"/>
          <w:color w:val="000000"/>
          <w:kern w:val="0"/>
          <w:sz w:val="24"/>
          <w:szCs w:val="24"/>
        </w:rPr>
      </w:pPr>
      <w:r w:rsidRPr="00AE2485">
        <w:rPr>
          <w:rFonts w:ascii="宋体" w:eastAsia="宋体" w:hAnsi="宋体" w:cs="黑体" w:hint="eastAsia"/>
          <w:snapToGrid w:val="0"/>
          <w:color w:val="000000"/>
          <w:kern w:val="0"/>
          <w:sz w:val="24"/>
          <w:szCs w:val="24"/>
        </w:rPr>
        <w:t>教学要求：基本掌握冠心病、高血压的体育康复手段与方法。</w:t>
      </w:r>
    </w:p>
    <w:p w:rsidR="00AE2485" w:rsidRPr="00AE2485" w:rsidRDefault="00AE2485" w:rsidP="00AE2485">
      <w:pPr>
        <w:widowControl/>
        <w:shd w:val="clear" w:color="auto" w:fill="FFFFFF"/>
        <w:adjustRightInd w:val="0"/>
        <w:snapToGrid w:val="0"/>
        <w:spacing w:line="400" w:lineRule="exact"/>
        <w:ind w:firstLineChars="200" w:firstLine="480"/>
        <w:jc w:val="left"/>
        <w:rPr>
          <w:rFonts w:ascii="宋体" w:eastAsia="宋体" w:hAnsi="宋体" w:cs="黑体"/>
          <w:snapToGrid w:val="0"/>
          <w:color w:val="000000"/>
          <w:kern w:val="0"/>
          <w:sz w:val="24"/>
          <w:szCs w:val="24"/>
        </w:rPr>
      </w:pPr>
      <w:r w:rsidRPr="00AE2485">
        <w:rPr>
          <w:rFonts w:ascii="宋体" w:eastAsia="宋体" w:hAnsi="宋体" w:cs="黑体" w:hint="eastAsia"/>
          <w:snapToGrid w:val="0"/>
          <w:color w:val="000000"/>
          <w:kern w:val="0"/>
          <w:sz w:val="24"/>
          <w:szCs w:val="24"/>
        </w:rPr>
        <w:t>教学重点：</w:t>
      </w:r>
    </w:p>
    <w:p w:rsidR="00AE2485" w:rsidRPr="00AE2485" w:rsidRDefault="00AE2485" w:rsidP="00AE2485">
      <w:pPr>
        <w:widowControl/>
        <w:shd w:val="clear" w:color="auto" w:fill="FFFFFF"/>
        <w:adjustRightInd w:val="0"/>
        <w:snapToGrid w:val="0"/>
        <w:spacing w:line="400" w:lineRule="exact"/>
        <w:ind w:firstLineChars="200" w:firstLine="480"/>
        <w:jc w:val="left"/>
        <w:rPr>
          <w:rFonts w:ascii="宋体" w:eastAsia="宋体" w:hAnsi="宋体" w:cs="黑体"/>
          <w:snapToGrid w:val="0"/>
          <w:color w:val="000000"/>
          <w:kern w:val="0"/>
          <w:sz w:val="24"/>
          <w:szCs w:val="24"/>
        </w:rPr>
      </w:pPr>
      <w:r w:rsidRPr="00AE2485">
        <w:rPr>
          <w:rFonts w:ascii="宋体" w:eastAsia="宋体" w:hAnsi="宋体" w:cs="黑体" w:hint="eastAsia"/>
          <w:snapToGrid w:val="0"/>
          <w:color w:val="000000"/>
          <w:kern w:val="0"/>
          <w:sz w:val="24"/>
          <w:szCs w:val="24"/>
        </w:rPr>
        <w:t xml:space="preserve">1.冠心病的体育康复 </w:t>
      </w:r>
    </w:p>
    <w:p w:rsidR="00AE2485" w:rsidRPr="00AE2485" w:rsidRDefault="00AE2485" w:rsidP="00AE2485">
      <w:pPr>
        <w:widowControl/>
        <w:shd w:val="clear" w:color="auto" w:fill="FFFFFF"/>
        <w:adjustRightInd w:val="0"/>
        <w:snapToGrid w:val="0"/>
        <w:spacing w:line="400" w:lineRule="exact"/>
        <w:ind w:firstLineChars="200" w:firstLine="480"/>
        <w:jc w:val="left"/>
        <w:rPr>
          <w:rFonts w:ascii="宋体" w:eastAsia="宋体" w:hAnsi="宋体" w:cs="黑体"/>
          <w:snapToGrid w:val="0"/>
          <w:color w:val="000000"/>
          <w:kern w:val="0"/>
          <w:sz w:val="24"/>
          <w:szCs w:val="24"/>
        </w:rPr>
      </w:pPr>
      <w:r w:rsidRPr="00AE2485">
        <w:rPr>
          <w:rFonts w:ascii="宋体" w:eastAsia="宋体" w:hAnsi="宋体" w:cs="黑体" w:hint="eastAsia"/>
          <w:snapToGrid w:val="0"/>
          <w:color w:val="000000"/>
          <w:kern w:val="0"/>
          <w:sz w:val="24"/>
          <w:szCs w:val="24"/>
        </w:rPr>
        <w:lastRenderedPageBreak/>
        <w:t xml:space="preserve">2.高血压病的体育康复 </w:t>
      </w:r>
    </w:p>
    <w:p w:rsidR="00AE2485" w:rsidRPr="00AE2485" w:rsidRDefault="00AE2485" w:rsidP="00AE2485">
      <w:pPr>
        <w:widowControl/>
        <w:shd w:val="clear" w:color="auto" w:fill="FFFFFF"/>
        <w:adjustRightInd w:val="0"/>
        <w:snapToGrid w:val="0"/>
        <w:spacing w:line="400" w:lineRule="exact"/>
        <w:ind w:firstLineChars="200" w:firstLine="480"/>
        <w:jc w:val="left"/>
        <w:rPr>
          <w:rFonts w:ascii="宋体" w:eastAsia="宋体" w:hAnsi="宋体" w:cs="黑体"/>
          <w:snapToGrid w:val="0"/>
          <w:color w:val="000000"/>
          <w:kern w:val="0"/>
          <w:sz w:val="24"/>
          <w:szCs w:val="24"/>
        </w:rPr>
      </w:pPr>
      <w:r w:rsidRPr="00AE2485">
        <w:rPr>
          <w:rFonts w:ascii="宋体" w:eastAsia="宋体" w:hAnsi="宋体" w:cs="黑体" w:hint="eastAsia"/>
          <w:snapToGrid w:val="0"/>
          <w:color w:val="000000"/>
          <w:kern w:val="0"/>
          <w:sz w:val="24"/>
          <w:szCs w:val="24"/>
        </w:rPr>
        <w:t>教学难点：心血管系统疾病体育康复动作要领与临床应用。</w:t>
      </w:r>
    </w:p>
    <w:p w:rsidR="00AE2485" w:rsidRPr="00AE2485" w:rsidRDefault="00AE2485" w:rsidP="00AE2485">
      <w:pPr>
        <w:widowControl/>
        <w:shd w:val="clear" w:color="auto" w:fill="FFFFFF"/>
        <w:adjustRightInd w:val="0"/>
        <w:snapToGrid w:val="0"/>
        <w:spacing w:line="400" w:lineRule="exact"/>
        <w:ind w:firstLineChars="200" w:firstLine="480"/>
        <w:jc w:val="left"/>
        <w:rPr>
          <w:rFonts w:ascii="宋体" w:eastAsia="宋体" w:hAnsi="宋体" w:cs="黑体"/>
          <w:snapToGrid w:val="0"/>
          <w:color w:val="000000"/>
          <w:kern w:val="0"/>
          <w:sz w:val="24"/>
          <w:szCs w:val="24"/>
        </w:rPr>
      </w:pPr>
      <w:r w:rsidRPr="00AE2485">
        <w:rPr>
          <w:rFonts w:ascii="宋体" w:eastAsia="宋体" w:hAnsi="宋体" w:cs="黑体" w:hint="eastAsia"/>
          <w:snapToGrid w:val="0"/>
          <w:color w:val="000000"/>
          <w:kern w:val="0"/>
          <w:sz w:val="24"/>
          <w:szCs w:val="24"/>
        </w:rPr>
        <w:t>第七章  呼吸系统疾病的体育康复（4学时）</w:t>
      </w:r>
    </w:p>
    <w:p w:rsidR="00AE2485" w:rsidRPr="00AE2485" w:rsidRDefault="00AE2485" w:rsidP="00AE2485">
      <w:pPr>
        <w:widowControl/>
        <w:shd w:val="clear" w:color="auto" w:fill="FFFFFF"/>
        <w:adjustRightInd w:val="0"/>
        <w:snapToGrid w:val="0"/>
        <w:spacing w:line="400" w:lineRule="exact"/>
        <w:ind w:firstLineChars="200" w:firstLine="480"/>
        <w:jc w:val="left"/>
        <w:rPr>
          <w:rFonts w:ascii="宋体" w:eastAsia="宋体" w:hAnsi="宋体" w:cs="黑体"/>
          <w:snapToGrid w:val="0"/>
          <w:color w:val="000000"/>
          <w:kern w:val="0"/>
          <w:sz w:val="24"/>
          <w:szCs w:val="24"/>
        </w:rPr>
      </w:pPr>
      <w:r w:rsidRPr="00AE2485">
        <w:rPr>
          <w:rFonts w:ascii="宋体" w:eastAsia="宋体" w:hAnsi="宋体" w:cs="黑体" w:hint="eastAsia"/>
          <w:snapToGrid w:val="0"/>
          <w:color w:val="000000"/>
          <w:kern w:val="0"/>
          <w:sz w:val="24"/>
          <w:szCs w:val="24"/>
        </w:rPr>
        <w:t>教学要求：基本掌握呼吸系统疾病的体育康复手段与方法。</w:t>
      </w:r>
    </w:p>
    <w:p w:rsidR="00AE2485" w:rsidRPr="00AE2485" w:rsidRDefault="00AE2485" w:rsidP="00AE2485">
      <w:pPr>
        <w:widowControl/>
        <w:shd w:val="clear" w:color="auto" w:fill="FFFFFF"/>
        <w:adjustRightInd w:val="0"/>
        <w:snapToGrid w:val="0"/>
        <w:spacing w:line="400" w:lineRule="exact"/>
        <w:ind w:firstLineChars="200" w:firstLine="480"/>
        <w:jc w:val="left"/>
        <w:rPr>
          <w:rFonts w:ascii="宋体" w:eastAsia="宋体" w:hAnsi="宋体" w:cs="黑体"/>
          <w:snapToGrid w:val="0"/>
          <w:color w:val="000000"/>
          <w:kern w:val="0"/>
          <w:sz w:val="24"/>
          <w:szCs w:val="24"/>
        </w:rPr>
      </w:pPr>
      <w:r w:rsidRPr="00AE2485">
        <w:rPr>
          <w:rFonts w:ascii="宋体" w:eastAsia="宋体" w:hAnsi="宋体" w:cs="黑体" w:hint="eastAsia"/>
          <w:snapToGrid w:val="0"/>
          <w:color w:val="000000"/>
          <w:kern w:val="0"/>
          <w:sz w:val="24"/>
          <w:szCs w:val="24"/>
        </w:rPr>
        <w:t>教学重点：</w:t>
      </w:r>
    </w:p>
    <w:p w:rsidR="00AE2485" w:rsidRPr="00AE2485" w:rsidRDefault="00AE2485" w:rsidP="00AE2485">
      <w:pPr>
        <w:widowControl/>
        <w:shd w:val="clear" w:color="auto" w:fill="FFFFFF"/>
        <w:adjustRightInd w:val="0"/>
        <w:snapToGrid w:val="0"/>
        <w:spacing w:line="400" w:lineRule="exact"/>
        <w:ind w:firstLineChars="200" w:firstLine="480"/>
        <w:jc w:val="left"/>
        <w:rPr>
          <w:rFonts w:ascii="宋体" w:eastAsia="宋体" w:hAnsi="宋体" w:cs="黑体"/>
          <w:snapToGrid w:val="0"/>
          <w:color w:val="000000"/>
          <w:kern w:val="0"/>
          <w:sz w:val="24"/>
          <w:szCs w:val="24"/>
        </w:rPr>
      </w:pPr>
      <w:r w:rsidRPr="00AE2485">
        <w:rPr>
          <w:rFonts w:ascii="宋体" w:eastAsia="宋体" w:hAnsi="宋体" w:cs="黑体" w:hint="eastAsia"/>
          <w:snapToGrid w:val="0"/>
          <w:color w:val="000000"/>
          <w:kern w:val="0"/>
          <w:sz w:val="24"/>
          <w:szCs w:val="24"/>
        </w:rPr>
        <w:t xml:space="preserve">1.慢性阻塞性肺疾患的体育康复 </w:t>
      </w:r>
    </w:p>
    <w:p w:rsidR="00AE2485" w:rsidRPr="00AE2485" w:rsidRDefault="00AE2485" w:rsidP="00AE2485">
      <w:pPr>
        <w:widowControl/>
        <w:shd w:val="clear" w:color="auto" w:fill="FFFFFF"/>
        <w:adjustRightInd w:val="0"/>
        <w:snapToGrid w:val="0"/>
        <w:spacing w:line="400" w:lineRule="exact"/>
        <w:ind w:firstLineChars="200" w:firstLine="480"/>
        <w:jc w:val="left"/>
        <w:rPr>
          <w:rFonts w:ascii="宋体" w:eastAsia="宋体" w:hAnsi="宋体" w:cs="黑体"/>
          <w:snapToGrid w:val="0"/>
          <w:color w:val="000000"/>
          <w:kern w:val="0"/>
          <w:sz w:val="24"/>
          <w:szCs w:val="24"/>
        </w:rPr>
      </w:pPr>
      <w:r w:rsidRPr="00AE2485">
        <w:rPr>
          <w:rFonts w:ascii="宋体" w:eastAsia="宋体" w:hAnsi="宋体" w:cs="黑体" w:hint="eastAsia"/>
          <w:snapToGrid w:val="0"/>
          <w:color w:val="000000"/>
          <w:kern w:val="0"/>
          <w:sz w:val="24"/>
          <w:szCs w:val="24"/>
        </w:rPr>
        <w:t xml:space="preserve">2.肺部切除手术后的体育康复 </w:t>
      </w:r>
    </w:p>
    <w:p w:rsidR="00AE2485" w:rsidRPr="00AE2485" w:rsidRDefault="00AE2485" w:rsidP="00AE2485">
      <w:pPr>
        <w:widowControl/>
        <w:shd w:val="clear" w:color="auto" w:fill="FFFFFF"/>
        <w:adjustRightInd w:val="0"/>
        <w:snapToGrid w:val="0"/>
        <w:spacing w:line="400" w:lineRule="exact"/>
        <w:ind w:firstLineChars="200" w:firstLine="480"/>
        <w:jc w:val="left"/>
        <w:rPr>
          <w:rFonts w:ascii="宋体" w:eastAsia="宋体" w:hAnsi="宋体" w:cs="黑体"/>
          <w:snapToGrid w:val="0"/>
          <w:color w:val="000000"/>
          <w:kern w:val="0"/>
          <w:sz w:val="24"/>
          <w:szCs w:val="24"/>
        </w:rPr>
      </w:pPr>
      <w:r w:rsidRPr="00AE2485">
        <w:rPr>
          <w:rFonts w:ascii="宋体" w:eastAsia="宋体" w:hAnsi="宋体" w:cs="黑体" w:hint="eastAsia"/>
          <w:snapToGrid w:val="0"/>
          <w:color w:val="000000"/>
          <w:kern w:val="0"/>
          <w:sz w:val="24"/>
          <w:szCs w:val="24"/>
        </w:rPr>
        <w:t>教学难点：呼吸系统疾病体育康复动作要领与临床应用。</w:t>
      </w:r>
    </w:p>
    <w:p w:rsidR="00AE2485" w:rsidRPr="00AE2485" w:rsidRDefault="00AE2485" w:rsidP="00AE2485">
      <w:pPr>
        <w:widowControl/>
        <w:shd w:val="clear" w:color="auto" w:fill="FFFFFF"/>
        <w:adjustRightInd w:val="0"/>
        <w:snapToGrid w:val="0"/>
        <w:spacing w:line="400" w:lineRule="exact"/>
        <w:ind w:firstLineChars="200" w:firstLine="480"/>
        <w:jc w:val="left"/>
        <w:rPr>
          <w:rFonts w:ascii="宋体" w:eastAsia="宋体" w:hAnsi="宋体" w:cs="黑体"/>
          <w:snapToGrid w:val="0"/>
          <w:color w:val="000000"/>
          <w:kern w:val="0"/>
          <w:sz w:val="24"/>
          <w:szCs w:val="24"/>
        </w:rPr>
      </w:pPr>
      <w:r w:rsidRPr="00AE2485">
        <w:rPr>
          <w:rFonts w:ascii="宋体" w:eastAsia="宋体" w:hAnsi="宋体" w:cs="黑体" w:hint="eastAsia"/>
          <w:snapToGrid w:val="0"/>
          <w:color w:val="000000"/>
          <w:kern w:val="0"/>
          <w:sz w:val="24"/>
          <w:szCs w:val="24"/>
        </w:rPr>
        <w:t>第八章 代谢障碍的体育康复（4学时）</w:t>
      </w:r>
    </w:p>
    <w:p w:rsidR="00AE2485" w:rsidRPr="00AE2485" w:rsidRDefault="00AE2485" w:rsidP="00AE2485">
      <w:pPr>
        <w:widowControl/>
        <w:shd w:val="clear" w:color="auto" w:fill="FFFFFF"/>
        <w:adjustRightInd w:val="0"/>
        <w:snapToGrid w:val="0"/>
        <w:spacing w:line="400" w:lineRule="exact"/>
        <w:ind w:firstLineChars="200" w:firstLine="480"/>
        <w:jc w:val="left"/>
        <w:rPr>
          <w:rFonts w:ascii="宋体" w:eastAsia="宋体" w:hAnsi="宋体" w:cs="黑体"/>
          <w:snapToGrid w:val="0"/>
          <w:color w:val="000000"/>
          <w:kern w:val="0"/>
          <w:sz w:val="24"/>
          <w:szCs w:val="24"/>
        </w:rPr>
      </w:pPr>
      <w:r w:rsidRPr="00AE2485">
        <w:rPr>
          <w:rFonts w:ascii="宋体" w:eastAsia="宋体" w:hAnsi="宋体" w:cs="黑体" w:hint="eastAsia"/>
          <w:snapToGrid w:val="0"/>
          <w:color w:val="000000"/>
          <w:kern w:val="0"/>
          <w:sz w:val="24"/>
          <w:szCs w:val="24"/>
        </w:rPr>
        <w:t>教学要求：基本掌握糖尿病、单纯性肥胖症的体育康复手段与方法。</w:t>
      </w:r>
    </w:p>
    <w:p w:rsidR="00AE2485" w:rsidRPr="00AE2485" w:rsidRDefault="00AE2485" w:rsidP="00AE2485">
      <w:pPr>
        <w:widowControl/>
        <w:shd w:val="clear" w:color="auto" w:fill="FFFFFF"/>
        <w:adjustRightInd w:val="0"/>
        <w:snapToGrid w:val="0"/>
        <w:spacing w:line="400" w:lineRule="exact"/>
        <w:ind w:firstLineChars="200" w:firstLine="480"/>
        <w:jc w:val="left"/>
        <w:rPr>
          <w:rFonts w:ascii="宋体" w:eastAsia="宋体" w:hAnsi="宋体" w:cs="黑体"/>
          <w:snapToGrid w:val="0"/>
          <w:color w:val="000000"/>
          <w:kern w:val="0"/>
          <w:sz w:val="24"/>
          <w:szCs w:val="24"/>
        </w:rPr>
      </w:pPr>
      <w:r w:rsidRPr="00AE2485">
        <w:rPr>
          <w:rFonts w:ascii="宋体" w:eastAsia="宋体" w:hAnsi="宋体" w:cs="黑体" w:hint="eastAsia"/>
          <w:snapToGrid w:val="0"/>
          <w:color w:val="000000"/>
          <w:kern w:val="0"/>
          <w:sz w:val="24"/>
          <w:szCs w:val="24"/>
        </w:rPr>
        <w:t>教学重点：</w:t>
      </w:r>
    </w:p>
    <w:p w:rsidR="00AE2485" w:rsidRPr="00AE2485" w:rsidRDefault="00AE2485" w:rsidP="00AE2485">
      <w:pPr>
        <w:widowControl/>
        <w:shd w:val="clear" w:color="auto" w:fill="FFFFFF"/>
        <w:adjustRightInd w:val="0"/>
        <w:snapToGrid w:val="0"/>
        <w:spacing w:line="400" w:lineRule="exact"/>
        <w:ind w:firstLineChars="200" w:firstLine="480"/>
        <w:jc w:val="left"/>
        <w:rPr>
          <w:rFonts w:ascii="宋体" w:eastAsia="宋体" w:hAnsi="宋体" w:cs="黑体"/>
          <w:snapToGrid w:val="0"/>
          <w:color w:val="000000"/>
          <w:kern w:val="0"/>
          <w:sz w:val="24"/>
          <w:szCs w:val="24"/>
        </w:rPr>
      </w:pPr>
      <w:r w:rsidRPr="00AE2485">
        <w:rPr>
          <w:rFonts w:ascii="宋体" w:eastAsia="宋体" w:hAnsi="宋体" w:cs="黑体" w:hint="eastAsia"/>
          <w:snapToGrid w:val="0"/>
          <w:color w:val="000000"/>
          <w:kern w:val="0"/>
          <w:sz w:val="24"/>
          <w:szCs w:val="24"/>
        </w:rPr>
        <w:t xml:space="preserve">糖尿病的体育康复 </w:t>
      </w:r>
    </w:p>
    <w:p w:rsidR="00AE2485" w:rsidRPr="00AE2485" w:rsidRDefault="00AE2485" w:rsidP="00AE2485">
      <w:pPr>
        <w:widowControl/>
        <w:shd w:val="clear" w:color="auto" w:fill="FFFFFF"/>
        <w:adjustRightInd w:val="0"/>
        <w:snapToGrid w:val="0"/>
        <w:spacing w:line="400" w:lineRule="exact"/>
        <w:ind w:firstLineChars="200" w:firstLine="480"/>
        <w:jc w:val="left"/>
        <w:rPr>
          <w:rFonts w:ascii="宋体" w:eastAsia="宋体" w:hAnsi="宋体" w:cs="黑体"/>
          <w:snapToGrid w:val="0"/>
          <w:color w:val="000000"/>
          <w:kern w:val="0"/>
          <w:sz w:val="24"/>
          <w:szCs w:val="24"/>
        </w:rPr>
      </w:pPr>
      <w:r w:rsidRPr="00AE2485">
        <w:rPr>
          <w:rFonts w:ascii="宋体" w:eastAsia="宋体" w:hAnsi="宋体" w:cs="黑体" w:hint="eastAsia"/>
          <w:snapToGrid w:val="0"/>
          <w:color w:val="000000"/>
          <w:kern w:val="0"/>
          <w:sz w:val="24"/>
          <w:szCs w:val="24"/>
        </w:rPr>
        <w:t>2.单纯性肥胖症的体育康复</w:t>
      </w:r>
    </w:p>
    <w:p w:rsidR="00AE2485" w:rsidRPr="00AE2485" w:rsidRDefault="00AE2485" w:rsidP="00AE2485">
      <w:pPr>
        <w:widowControl/>
        <w:shd w:val="clear" w:color="auto" w:fill="FFFFFF"/>
        <w:adjustRightInd w:val="0"/>
        <w:snapToGrid w:val="0"/>
        <w:spacing w:line="400" w:lineRule="exact"/>
        <w:ind w:firstLineChars="200" w:firstLine="480"/>
        <w:jc w:val="left"/>
        <w:rPr>
          <w:rFonts w:ascii="宋体" w:eastAsia="宋体" w:hAnsi="宋体" w:cs="黑体"/>
          <w:snapToGrid w:val="0"/>
          <w:color w:val="000000"/>
          <w:kern w:val="0"/>
          <w:sz w:val="24"/>
          <w:szCs w:val="24"/>
        </w:rPr>
      </w:pPr>
      <w:r w:rsidRPr="00AE2485">
        <w:rPr>
          <w:rFonts w:ascii="宋体" w:eastAsia="宋体" w:hAnsi="宋体" w:cs="黑体" w:hint="eastAsia"/>
          <w:snapToGrid w:val="0"/>
          <w:color w:val="000000"/>
          <w:kern w:val="0"/>
          <w:sz w:val="24"/>
          <w:szCs w:val="24"/>
        </w:rPr>
        <w:t>教学难点：糖尿病、单纯性肥胖症体育康复动作要领与临床应用。</w:t>
      </w:r>
    </w:p>
    <w:p w:rsidR="00AE2485" w:rsidRPr="00AE2485" w:rsidRDefault="00AE2485" w:rsidP="00AE2485">
      <w:pPr>
        <w:widowControl/>
        <w:shd w:val="clear" w:color="auto" w:fill="FFFFFF"/>
        <w:adjustRightInd w:val="0"/>
        <w:snapToGrid w:val="0"/>
        <w:spacing w:line="400" w:lineRule="exact"/>
        <w:ind w:firstLineChars="200" w:firstLine="480"/>
        <w:jc w:val="left"/>
        <w:rPr>
          <w:rFonts w:ascii="宋体" w:eastAsia="宋体" w:hAnsi="宋体" w:cs="黑体"/>
          <w:snapToGrid w:val="0"/>
          <w:color w:val="000000"/>
          <w:kern w:val="0"/>
          <w:sz w:val="24"/>
          <w:szCs w:val="24"/>
        </w:rPr>
      </w:pPr>
      <w:r w:rsidRPr="00AE2485">
        <w:rPr>
          <w:rFonts w:ascii="宋体" w:eastAsia="宋体" w:hAnsi="宋体" w:cs="黑体" w:hint="eastAsia"/>
          <w:snapToGrid w:val="0"/>
          <w:color w:val="000000"/>
          <w:kern w:val="0"/>
          <w:sz w:val="24"/>
          <w:szCs w:val="24"/>
        </w:rPr>
        <w:t>第九章 神经系统疾病的体育康复（4学时）</w:t>
      </w:r>
    </w:p>
    <w:p w:rsidR="00AE2485" w:rsidRPr="00AE2485" w:rsidRDefault="00AE2485" w:rsidP="00AE2485">
      <w:pPr>
        <w:widowControl/>
        <w:shd w:val="clear" w:color="auto" w:fill="FFFFFF"/>
        <w:adjustRightInd w:val="0"/>
        <w:snapToGrid w:val="0"/>
        <w:spacing w:line="400" w:lineRule="exact"/>
        <w:ind w:firstLineChars="200" w:firstLine="480"/>
        <w:jc w:val="left"/>
        <w:rPr>
          <w:rFonts w:ascii="宋体" w:eastAsia="宋体" w:hAnsi="宋体" w:cs="黑体"/>
          <w:snapToGrid w:val="0"/>
          <w:color w:val="000000"/>
          <w:kern w:val="0"/>
          <w:sz w:val="24"/>
          <w:szCs w:val="24"/>
        </w:rPr>
      </w:pPr>
      <w:r w:rsidRPr="00AE2485">
        <w:rPr>
          <w:rFonts w:ascii="宋体" w:eastAsia="宋体" w:hAnsi="宋体" w:cs="黑体" w:hint="eastAsia"/>
          <w:snapToGrid w:val="0"/>
          <w:color w:val="000000"/>
          <w:kern w:val="0"/>
          <w:sz w:val="24"/>
          <w:szCs w:val="24"/>
        </w:rPr>
        <w:t>教学要求：基本掌握脑卒中、脊髓损伤的体育康复手段与方法。</w:t>
      </w:r>
    </w:p>
    <w:p w:rsidR="00AE2485" w:rsidRPr="00AE2485" w:rsidRDefault="00AE2485" w:rsidP="00AE2485">
      <w:pPr>
        <w:widowControl/>
        <w:shd w:val="clear" w:color="auto" w:fill="FFFFFF"/>
        <w:adjustRightInd w:val="0"/>
        <w:snapToGrid w:val="0"/>
        <w:spacing w:line="400" w:lineRule="exact"/>
        <w:ind w:firstLineChars="200" w:firstLine="480"/>
        <w:jc w:val="left"/>
        <w:rPr>
          <w:rFonts w:ascii="宋体" w:eastAsia="宋体" w:hAnsi="宋体" w:cs="黑体"/>
          <w:snapToGrid w:val="0"/>
          <w:color w:val="000000"/>
          <w:kern w:val="0"/>
          <w:sz w:val="24"/>
          <w:szCs w:val="24"/>
        </w:rPr>
      </w:pPr>
      <w:r w:rsidRPr="00AE2485">
        <w:rPr>
          <w:rFonts w:ascii="宋体" w:eastAsia="宋体" w:hAnsi="宋体" w:cs="黑体" w:hint="eastAsia"/>
          <w:snapToGrid w:val="0"/>
          <w:color w:val="000000"/>
          <w:kern w:val="0"/>
          <w:sz w:val="24"/>
          <w:szCs w:val="24"/>
        </w:rPr>
        <w:t>教学重点：</w:t>
      </w:r>
    </w:p>
    <w:p w:rsidR="00AE2485" w:rsidRPr="00AE2485" w:rsidRDefault="00AE2485" w:rsidP="00AE2485">
      <w:pPr>
        <w:widowControl/>
        <w:shd w:val="clear" w:color="auto" w:fill="FFFFFF"/>
        <w:adjustRightInd w:val="0"/>
        <w:snapToGrid w:val="0"/>
        <w:spacing w:line="400" w:lineRule="exact"/>
        <w:ind w:firstLineChars="200" w:firstLine="480"/>
        <w:jc w:val="left"/>
        <w:rPr>
          <w:rFonts w:ascii="宋体" w:eastAsia="宋体" w:hAnsi="宋体" w:cs="黑体"/>
          <w:snapToGrid w:val="0"/>
          <w:color w:val="000000"/>
          <w:kern w:val="0"/>
          <w:sz w:val="24"/>
          <w:szCs w:val="24"/>
        </w:rPr>
      </w:pPr>
      <w:r w:rsidRPr="00AE2485">
        <w:rPr>
          <w:rFonts w:ascii="宋体" w:eastAsia="宋体" w:hAnsi="宋体" w:cs="黑体" w:hint="eastAsia"/>
          <w:snapToGrid w:val="0"/>
          <w:color w:val="000000"/>
          <w:kern w:val="0"/>
          <w:sz w:val="24"/>
          <w:szCs w:val="24"/>
        </w:rPr>
        <w:t xml:space="preserve">1.脑卒中的体育康复 </w:t>
      </w:r>
    </w:p>
    <w:p w:rsidR="00AE2485" w:rsidRPr="00AE2485" w:rsidRDefault="00AE2485" w:rsidP="00AE2485">
      <w:pPr>
        <w:widowControl/>
        <w:shd w:val="clear" w:color="auto" w:fill="FFFFFF"/>
        <w:adjustRightInd w:val="0"/>
        <w:snapToGrid w:val="0"/>
        <w:spacing w:line="400" w:lineRule="exact"/>
        <w:ind w:firstLineChars="200" w:firstLine="480"/>
        <w:jc w:val="left"/>
        <w:rPr>
          <w:rFonts w:ascii="宋体" w:eastAsia="宋体" w:hAnsi="宋体" w:cs="黑体"/>
          <w:snapToGrid w:val="0"/>
          <w:color w:val="000000"/>
          <w:kern w:val="0"/>
          <w:sz w:val="24"/>
          <w:szCs w:val="24"/>
        </w:rPr>
      </w:pPr>
      <w:r w:rsidRPr="00AE2485">
        <w:rPr>
          <w:rFonts w:ascii="宋体" w:eastAsia="宋体" w:hAnsi="宋体" w:cs="黑体" w:hint="eastAsia"/>
          <w:snapToGrid w:val="0"/>
          <w:color w:val="000000"/>
          <w:kern w:val="0"/>
          <w:sz w:val="24"/>
          <w:szCs w:val="24"/>
        </w:rPr>
        <w:t>2.脊髓损伤的体育康复</w:t>
      </w:r>
    </w:p>
    <w:p w:rsidR="00AE2485" w:rsidRPr="00AE2485" w:rsidRDefault="00AE2485" w:rsidP="00AE2485">
      <w:pPr>
        <w:widowControl/>
        <w:shd w:val="clear" w:color="auto" w:fill="FFFFFF"/>
        <w:adjustRightInd w:val="0"/>
        <w:snapToGrid w:val="0"/>
        <w:spacing w:line="400" w:lineRule="exact"/>
        <w:ind w:firstLineChars="200" w:firstLine="480"/>
        <w:jc w:val="left"/>
        <w:rPr>
          <w:rFonts w:ascii="宋体" w:eastAsia="宋体" w:hAnsi="宋体" w:cs="黑体"/>
          <w:snapToGrid w:val="0"/>
          <w:color w:val="000000"/>
          <w:kern w:val="0"/>
          <w:sz w:val="24"/>
          <w:szCs w:val="24"/>
        </w:rPr>
      </w:pPr>
      <w:r w:rsidRPr="00AE2485">
        <w:rPr>
          <w:rFonts w:ascii="宋体" w:eastAsia="宋体" w:hAnsi="宋体" w:cs="黑体" w:hint="eastAsia"/>
          <w:snapToGrid w:val="0"/>
          <w:color w:val="000000"/>
          <w:kern w:val="0"/>
          <w:sz w:val="24"/>
          <w:szCs w:val="24"/>
        </w:rPr>
        <w:t>教学难点：脑卒中、脊髓损伤体育康复动作要领与临床应用。</w:t>
      </w:r>
    </w:p>
    <w:p w:rsidR="00AE2485" w:rsidRPr="00AE2485" w:rsidRDefault="00AE2485" w:rsidP="00AE2485">
      <w:pPr>
        <w:widowControl/>
        <w:shd w:val="clear" w:color="auto" w:fill="FFFFFF"/>
        <w:adjustRightInd w:val="0"/>
        <w:snapToGrid w:val="0"/>
        <w:spacing w:line="400" w:lineRule="exact"/>
        <w:ind w:firstLineChars="200" w:firstLine="480"/>
        <w:jc w:val="left"/>
        <w:rPr>
          <w:rFonts w:ascii="宋体" w:eastAsia="宋体" w:hAnsi="宋体" w:cs="黑体"/>
          <w:snapToGrid w:val="0"/>
          <w:color w:val="000000"/>
          <w:kern w:val="0"/>
          <w:sz w:val="24"/>
          <w:szCs w:val="24"/>
        </w:rPr>
      </w:pPr>
      <w:r w:rsidRPr="00AE2485">
        <w:rPr>
          <w:rFonts w:ascii="宋体" w:eastAsia="宋体" w:hAnsi="宋体" w:cs="黑体" w:hint="eastAsia"/>
          <w:snapToGrid w:val="0"/>
          <w:color w:val="000000"/>
          <w:kern w:val="0"/>
          <w:sz w:val="24"/>
          <w:szCs w:val="24"/>
        </w:rPr>
        <w:t>第十章 新型康复器械在康复医学中的发展和应用（4学时）</w:t>
      </w:r>
    </w:p>
    <w:p w:rsidR="00AE2485" w:rsidRPr="00AE2485" w:rsidRDefault="00AE2485" w:rsidP="00AE2485">
      <w:pPr>
        <w:widowControl/>
        <w:shd w:val="clear" w:color="auto" w:fill="FFFFFF"/>
        <w:adjustRightInd w:val="0"/>
        <w:snapToGrid w:val="0"/>
        <w:spacing w:line="400" w:lineRule="exact"/>
        <w:ind w:firstLineChars="200" w:firstLine="480"/>
        <w:jc w:val="left"/>
        <w:rPr>
          <w:rFonts w:ascii="宋体" w:eastAsia="宋体" w:hAnsi="宋体" w:cs="黑体"/>
          <w:snapToGrid w:val="0"/>
          <w:color w:val="000000"/>
          <w:kern w:val="0"/>
          <w:sz w:val="24"/>
          <w:szCs w:val="24"/>
        </w:rPr>
      </w:pPr>
      <w:r w:rsidRPr="00AE2485">
        <w:rPr>
          <w:rFonts w:ascii="宋体" w:eastAsia="宋体" w:hAnsi="宋体" w:cs="黑体" w:hint="eastAsia"/>
          <w:snapToGrid w:val="0"/>
          <w:color w:val="000000"/>
          <w:kern w:val="0"/>
          <w:sz w:val="24"/>
          <w:szCs w:val="24"/>
        </w:rPr>
        <w:t>教学要求：基本掌握减重康复、等速运动、机械振动及理疗康复器械康复手段与方法。</w:t>
      </w:r>
    </w:p>
    <w:p w:rsidR="00AE2485" w:rsidRPr="00AE2485" w:rsidRDefault="00AE2485" w:rsidP="00AE2485">
      <w:pPr>
        <w:widowControl/>
        <w:shd w:val="clear" w:color="auto" w:fill="FFFFFF"/>
        <w:adjustRightInd w:val="0"/>
        <w:snapToGrid w:val="0"/>
        <w:spacing w:line="400" w:lineRule="exact"/>
        <w:ind w:firstLineChars="200" w:firstLine="480"/>
        <w:jc w:val="left"/>
        <w:rPr>
          <w:rFonts w:ascii="宋体" w:eastAsia="宋体" w:hAnsi="宋体" w:cs="黑体"/>
          <w:snapToGrid w:val="0"/>
          <w:color w:val="000000"/>
          <w:kern w:val="0"/>
          <w:sz w:val="24"/>
          <w:szCs w:val="24"/>
        </w:rPr>
      </w:pPr>
      <w:r w:rsidRPr="00AE2485">
        <w:rPr>
          <w:rFonts w:ascii="宋体" w:eastAsia="宋体" w:hAnsi="宋体" w:cs="黑体" w:hint="eastAsia"/>
          <w:snapToGrid w:val="0"/>
          <w:color w:val="000000"/>
          <w:kern w:val="0"/>
          <w:sz w:val="24"/>
          <w:szCs w:val="24"/>
        </w:rPr>
        <w:t>教学重点：</w:t>
      </w:r>
    </w:p>
    <w:p w:rsidR="00AE2485" w:rsidRPr="00AE2485" w:rsidRDefault="00AE2485" w:rsidP="00AE2485">
      <w:pPr>
        <w:widowControl/>
        <w:shd w:val="clear" w:color="auto" w:fill="FFFFFF"/>
        <w:adjustRightInd w:val="0"/>
        <w:snapToGrid w:val="0"/>
        <w:spacing w:line="400" w:lineRule="exact"/>
        <w:ind w:firstLineChars="200" w:firstLine="480"/>
        <w:jc w:val="left"/>
        <w:rPr>
          <w:rFonts w:ascii="宋体" w:eastAsia="宋体" w:hAnsi="宋体" w:cs="黑体"/>
          <w:snapToGrid w:val="0"/>
          <w:color w:val="000000"/>
          <w:kern w:val="0"/>
          <w:sz w:val="24"/>
          <w:szCs w:val="24"/>
        </w:rPr>
      </w:pPr>
      <w:r w:rsidRPr="00AE2485">
        <w:rPr>
          <w:rFonts w:ascii="宋体" w:eastAsia="宋体" w:hAnsi="宋体" w:cs="黑体" w:hint="eastAsia"/>
          <w:snapToGrid w:val="0"/>
          <w:color w:val="000000"/>
          <w:kern w:val="0"/>
          <w:sz w:val="24"/>
          <w:szCs w:val="24"/>
        </w:rPr>
        <w:t xml:space="preserve">1.减重康复训练 </w:t>
      </w:r>
    </w:p>
    <w:p w:rsidR="00AE2485" w:rsidRPr="00AE2485" w:rsidRDefault="00AE2485" w:rsidP="00AE2485">
      <w:pPr>
        <w:widowControl/>
        <w:shd w:val="clear" w:color="auto" w:fill="FFFFFF"/>
        <w:adjustRightInd w:val="0"/>
        <w:snapToGrid w:val="0"/>
        <w:spacing w:line="400" w:lineRule="exact"/>
        <w:ind w:firstLineChars="200" w:firstLine="480"/>
        <w:jc w:val="left"/>
        <w:rPr>
          <w:rFonts w:ascii="宋体" w:eastAsia="宋体" w:hAnsi="宋体" w:cs="黑体"/>
          <w:snapToGrid w:val="0"/>
          <w:color w:val="000000"/>
          <w:kern w:val="0"/>
          <w:sz w:val="24"/>
          <w:szCs w:val="24"/>
        </w:rPr>
      </w:pPr>
      <w:r w:rsidRPr="00AE2485">
        <w:rPr>
          <w:rFonts w:ascii="宋体" w:eastAsia="宋体" w:hAnsi="宋体" w:cs="黑体" w:hint="eastAsia"/>
          <w:snapToGrid w:val="0"/>
          <w:color w:val="000000"/>
          <w:kern w:val="0"/>
          <w:sz w:val="24"/>
          <w:szCs w:val="24"/>
        </w:rPr>
        <w:t xml:space="preserve">2.等速运动康复训练 </w:t>
      </w:r>
    </w:p>
    <w:p w:rsidR="00AE2485" w:rsidRPr="00AE2485" w:rsidRDefault="00AE2485" w:rsidP="00AE2485">
      <w:pPr>
        <w:widowControl/>
        <w:shd w:val="clear" w:color="auto" w:fill="FFFFFF"/>
        <w:adjustRightInd w:val="0"/>
        <w:snapToGrid w:val="0"/>
        <w:spacing w:line="400" w:lineRule="exact"/>
        <w:ind w:firstLineChars="200" w:firstLine="480"/>
        <w:jc w:val="left"/>
        <w:rPr>
          <w:rFonts w:ascii="宋体" w:eastAsia="宋体" w:hAnsi="宋体" w:cs="黑体"/>
          <w:snapToGrid w:val="0"/>
          <w:color w:val="000000"/>
          <w:kern w:val="0"/>
          <w:sz w:val="24"/>
          <w:szCs w:val="24"/>
        </w:rPr>
      </w:pPr>
      <w:r w:rsidRPr="00AE2485">
        <w:rPr>
          <w:rFonts w:ascii="宋体" w:eastAsia="宋体" w:hAnsi="宋体" w:cs="黑体" w:hint="eastAsia"/>
          <w:snapToGrid w:val="0"/>
          <w:color w:val="000000"/>
          <w:kern w:val="0"/>
          <w:sz w:val="24"/>
          <w:szCs w:val="24"/>
        </w:rPr>
        <w:t xml:space="preserve">3.机械振动疗法 </w:t>
      </w:r>
    </w:p>
    <w:p w:rsidR="00AE2485" w:rsidRPr="00AE2485" w:rsidRDefault="00AE2485" w:rsidP="00AE2485">
      <w:pPr>
        <w:widowControl/>
        <w:shd w:val="clear" w:color="auto" w:fill="FFFFFF"/>
        <w:adjustRightInd w:val="0"/>
        <w:snapToGrid w:val="0"/>
        <w:spacing w:line="400" w:lineRule="exact"/>
        <w:ind w:firstLineChars="200" w:firstLine="480"/>
        <w:jc w:val="left"/>
        <w:rPr>
          <w:rFonts w:ascii="宋体" w:eastAsia="宋体" w:hAnsi="宋体" w:cs="黑体"/>
          <w:snapToGrid w:val="0"/>
          <w:color w:val="000000"/>
          <w:kern w:val="0"/>
          <w:sz w:val="24"/>
          <w:szCs w:val="24"/>
        </w:rPr>
      </w:pPr>
      <w:r w:rsidRPr="00AE2485">
        <w:rPr>
          <w:rFonts w:ascii="宋体" w:eastAsia="宋体" w:hAnsi="宋体" w:cs="黑体" w:hint="eastAsia"/>
          <w:snapToGrid w:val="0"/>
          <w:color w:val="000000"/>
          <w:kern w:val="0"/>
          <w:sz w:val="24"/>
          <w:szCs w:val="24"/>
        </w:rPr>
        <w:t>4. 理疗康复器械</w:t>
      </w:r>
    </w:p>
    <w:p w:rsidR="00AE2485" w:rsidRPr="00AE2485" w:rsidRDefault="00AE2485" w:rsidP="00AE2485">
      <w:pPr>
        <w:widowControl/>
        <w:shd w:val="clear" w:color="auto" w:fill="FFFFFF"/>
        <w:adjustRightInd w:val="0"/>
        <w:snapToGrid w:val="0"/>
        <w:spacing w:line="400" w:lineRule="exact"/>
        <w:ind w:firstLineChars="200" w:firstLine="480"/>
        <w:jc w:val="left"/>
        <w:rPr>
          <w:rFonts w:ascii="宋体" w:eastAsia="宋体" w:hAnsi="宋体" w:cs="黑体"/>
          <w:snapToGrid w:val="0"/>
          <w:color w:val="000000"/>
          <w:kern w:val="0"/>
          <w:sz w:val="24"/>
          <w:szCs w:val="24"/>
        </w:rPr>
      </w:pPr>
      <w:r w:rsidRPr="00AE2485">
        <w:rPr>
          <w:rFonts w:ascii="宋体" w:eastAsia="宋体" w:hAnsi="宋体" w:cs="黑体" w:hint="eastAsia"/>
          <w:snapToGrid w:val="0"/>
          <w:color w:val="000000"/>
          <w:kern w:val="0"/>
          <w:sz w:val="24"/>
          <w:szCs w:val="24"/>
        </w:rPr>
        <w:t>教学难点：减重康复、等速运动、机械振动及理疗康复器械要领与临床应用。</w:t>
      </w:r>
    </w:p>
    <w:p w:rsidR="00AE2485" w:rsidRPr="00AE2485" w:rsidRDefault="00AE2485" w:rsidP="00AE2485">
      <w:pPr>
        <w:widowControl/>
        <w:shd w:val="clear" w:color="auto" w:fill="FFFFFF"/>
        <w:adjustRightInd w:val="0"/>
        <w:snapToGrid w:val="0"/>
        <w:spacing w:line="400" w:lineRule="exact"/>
        <w:jc w:val="left"/>
        <w:rPr>
          <w:rFonts w:ascii="黑体" w:eastAsia="黑体" w:hAnsi="黑体" w:cs="黑体"/>
          <w:snapToGrid w:val="0"/>
          <w:color w:val="000000"/>
          <w:kern w:val="0"/>
          <w:sz w:val="24"/>
          <w:szCs w:val="21"/>
        </w:rPr>
      </w:pPr>
      <w:r w:rsidRPr="00AE2485">
        <w:rPr>
          <w:rFonts w:ascii="黑体" w:eastAsia="黑体" w:hAnsi="黑体" w:cs="黑体" w:hint="eastAsia"/>
          <w:snapToGrid w:val="0"/>
          <w:color w:val="000000"/>
          <w:kern w:val="0"/>
          <w:sz w:val="24"/>
          <w:szCs w:val="21"/>
        </w:rPr>
        <w:t>四、推荐教材及参考书目</w:t>
      </w:r>
    </w:p>
    <w:p w:rsidR="00AE2485" w:rsidRDefault="00AE2485" w:rsidP="00AE2485">
      <w:pPr>
        <w:spacing w:line="400" w:lineRule="exact"/>
        <w:ind w:firstLineChars="200" w:firstLine="480"/>
        <w:rPr>
          <w:rFonts w:ascii="宋体" w:eastAsia="宋体" w:hAnsi="Times New Roman" w:cs="Times New Roman"/>
          <w:sz w:val="24"/>
          <w:szCs w:val="20"/>
        </w:rPr>
      </w:pPr>
      <w:r w:rsidRPr="00AE2485">
        <w:rPr>
          <w:rFonts w:ascii="宋体" w:eastAsia="宋体" w:hAnsi="Times New Roman" w:cs="Times New Roman" w:hint="eastAsia"/>
          <w:sz w:val="24"/>
          <w:szCs w:val="20"/>
        </w:rPr>
        <w:t>[1]荣湘江 姚鸿恩.体育康复学. 人民体育出版社，2008.09.01</w:t>
      </w:r>
    </w:p>
    <w:p w:rsidR="00AE2485" w:rsidRDefault="00AE2485">
      <w:pPr>
        <w:widowControl/>
        <w:jc w:val="left"/>
        <w:rPr>
          <w:rFonts w:ascii="宋体" w:eastAsia="宋体" w:hAnsi="Times New Roman" w:cs="Times New Roman"/>
          <w:sz w:val="24"/>
          <w:szCs w:val="20"/>
        </w:rPr>
      </w:pPr>
      <w:r>
        <w:rPr>
          <w:rFonts w:ascii="宋体" w:eastAsia="宋体" w:hAnsi="Times New Roman" w:cs="Times New Roman"/>
          <w:sz w:val="24"/>
          <w:szCs w:val="20"/>
        </w:rPr>
        <w:br w:type="page"/>
      </w:r>
    </w:p>
    <w:p w:rsidR="00AE2485" w:rsidRPr="00120455" w:rsidRDefault="00AE2485" w:rsidP="00120455">
      <w:pPr>
        <w:spacing w:before="100" w:beforeAutospacing="1" w:after="100" w:afterAutospacing="1" w:line="400" w:lineRule="exact"/>
        <w:jc w:val="center"/>
        <w:outlineLvl w:val="0"/>
        <w:rPr>
          <w:rFonts w:ascii="黑体" w:eastAsia="黑体" w:hAnsi="黑体" w:cs="Times New Roman"/>
          <w:b/>
          <w:kern w:val="44"/>
          <w:sz w:val="32"/>
          <w:szCs w:val="48"/>
        </w:rPr>
      </w:pPr>
      <w:bookmarkStart w:id="178" w:name="_Toc446403593"/>
      <w:bookmarkStart w:id="179" w:name="_Toc450291208"/>
      <w:r w:rsidRPr="00120455">
        <w:rPr>
          <w:rFonts w:ascii="黑体" w:eastAsia="黑体" w:hAnsi="黑体" w:cs="Times New Roman"/>
          <w:b/>
          <w:kern w:val="44"/>
          <w:sz w:val="32"/>
          <w:szCs w:val="48"/>
        </w:rPr>
        <w:lastRenderedPageBreak/>
        <w:t>《健身健美》课程教学大纲</w:t>
      </w:r>
      <w:bookmarkEnd w:id="178"/>
      <w:bookmarkEnd w:id="179"/>
    </w:p>
    <w:p w:rsidR="00AE2485" w:rsidRPr="00AE2485" w:rsidRDefault="00AE2485" w:rsidP="00AE2485">
      <w:pPr>
        <w:adjustRightInd w:val="0"/>
        <w:snapToGrid w:val="0"/>
        <w:spacing w:line="400" w:lineRule="exact"/>
        <w:rPr>
          <w:rFonts w:ascii="宋体" w:eastAsia="宋体" w:hAnsi="宋体" w:cs="Times New Roman"/>
          <w:sz w:val="24"/>
          <w:szCs w:val="20"/>
        </w:rPr>
      </w:pPr>
      <w:r w:rsidRPr="00AE2485">
        <w:rPr>
          <w:rFonts w:ascii="黑体" w:eastAsia="黑体" w:hAnsi="Times New Roman" w:cs="Times New Roman" w:hint="eastAsia"/>
          <w:sz w:val="24"/>
          <w:szCs w:val="20"/>
        </w:rPr>
        <w:t>课程编号：</w:t>
      </w:r>
      <w:r w:rsidRPr="00AE2485">
        <w:rPr>
          <w:rFonts w:ascii="宋体" w:eastAsia="宋体" w:hAnsi="宋体" w:cs="Times New Roman" w:hint="eastAsia"/>
          <w:sz w:val="24"/>
          <w:szCs w:val="20"/>
        </w:rPr>
        <w:t>1613109</w:t>
      </w:r>
    </w:p>
    <w:p w:rsidR="00AE2485" w:rsidRDefault="00AE2485" w:rsidP="00AE2485">
      <w:pPr>
        <w:adjustRightInd w:val="0"/>
        <w:snapToGrid w:val="0"/>
        <w:spacing w:line="400" w:lineRule="exact"/>
        <w:rPr>
          <w:rFonts w:ascii="宋体" w:eastAsia="宋体" w:hAnsi="宋体" w:cs="Times New Roman"/>
          <w:sz w:val="24"/>
          <w:szCs w:val="20"/>
        </w:rPr>
      </w:pPr>
      <w:r w:rsidRPr="00AE2485">
        <w:rPr>
          <w:rFonts w:ascii="黑体" w:eastAsia="黑体" w:hAnsi="Times New Roman" w:cs="Times New Roman" w:hint="eastAsia"/>
          <w:sz w:val="24"/>
          <w:szCs w:val="20"/>
        </w:rPr>
        <w:t>课程总学时/学分：</w:t>
      </w:r>
      <w:r w:rsidRPr="00AE2485">
        <w:rPr>
          <w:rFonts w:ascii="宋体" w:eastAsia="宋体" w:hAnsi="宋体" w:cs="Times New Roman" w:hint="eastAsia"/>
          <w:sz w:val="24"/>
          <w:szCs w:val="20"/>
        </w:rPr>
        <w:t>36/2</w:t>
      </w:r>
    </w:p>
    <w:p w:rsidR="00AE2485" w:rsidRPr="00AE2485" w:rsidRDefault="00AE2485" w:rsidP="00AE2485">
      <w:pPr>
        <w:adjustRightInd w:val="0"/>
        <w:snapToGrid w:val="0"/>
        <w:spacing w:line="400" w:lineRule="exact"/>
        <w:rPr>
          <w:rFonts w:ascii="宋体" w:eastAsia="宋体" w:hAnsi="宋体" w:cs="Times New Roman"/>
          <w:sz w:val="24"/>
          <w:szCs w:val="20"/>
        </w:rPr>
      </w:pPr>
      <w:r w:rsidRPr="00AE2485">
        <w:rPr>
          <w:rFonts w:ascii="黑体" w:eastAsia="黑体" w:hAnsi="Times New Roman" w:cs="Times New Roman" w:hint="eastAsia"/>
          <w:sz w:val="24"/>
          <w:szCs w:val="20"/>
        </w:rPr>
        <w:t>课程类别：</w:t>
      </w:r>
      <w:r w:rsidRPr="00AE2485">
        <w:rPr>
          <w:rFonts w:ascii="宋体" w:eastAsia="宋体" w:hAnsi="宋体" w:cs="Times New Roman" w:hint="eastAsia"/>
          <w:sz w:val="24"/>
          <w:szCs w:val="20"/>
        </w:rPr>
        <w:t xml:space="preserve"> 专业任选课</w:t>
      </w:r>
    </w:p>
    <w:p w:rsidR="00AE2485" w:rsidRPr="00AE2485" w:rsidRDefault="00AE2485" w:rsidP="00AE2485">
      <w:pPr>
        <w:adjustRightInd w:val="0"/>
        <w:snapToGrid w:val="0"/>
        <w:spacing w:line="400" w:lineRule="exact"/>
        <w:rPr>
          <w:rFonts w:ascii="黑体" w:eastAsia="黑体" w:hAnsi="Times New Roman" w:cs="Times New Roman"/>
          <w:sz w:val="24"/>
          <w:szCs w:val="20"/>
        </w:rPr>
      </w:pPr>
      <w:r w:rsidRPr="00AE2485">
        <w:rPr>
          <w:rFonts w:ascii="黑体" w:eastAsia="黑体" w:hAnsi="Times New Roman" w:cs="Times New Roman" w:hint="eastAsia"/>
          <w:sz w:val="24"/>
          <w:szCs w:val="20"/>
        </w:rPr>
        <w:t>一、教学目的和任务</w:t>
      </w:r>
    </w:p>
    <w:p w:rsidR="00AE2485" w:rsidRPr="00AE2485" w:rsidRDefault="00AE2485" w:rsidP="00AE2485">
      <w:pPr>
        <w:adjustRightInd w:val="0"/>
        <w:snapToGrid w:val="0"/>
        <w:spacing w:line="400" w:lineRule="exact"/>
        <w:ind w:firstLine="480"/>
        <w:rPr>
          <w:rFonts w:ascii="宋体" w:eastAsia="宋体" w:hAnsi="宋体" w:cs="Times New Roman"/>
          <w:sz w:val="24"/>
          <w:szCs w:val="20"/>
        </w:rPr>
      </w:pPr>
      <w:r w:rsidRPr="00AE2485">
        <w:rPr>
          <w:rFonts w:ascii="宋体" w:eastAsia="宋体" w:hAnsi="宋体" w:cs="Times New Roman" w:hint="eastAsia"/>
          <w:sz w:val="24"/>
          <w:szCs w:val="20"/>
        </w:rPr>
        <w:t>通过本课程的学习，使学生掌握健身健美起源和发展历程，掌握身体各部位健美的方法和动作要领，塑造健美体形，完善健全人格，能够胜任健身健美的教学和业余指导训练，以育人为最终目标，突出素质教育，培养学生顽强的意志品质，有助学生扩大知识，培养美好情操。</w:t>
      </w:r>
    </w:p>
    <w:p w:rsidR="00AE2485" w:rsidRPr="00AE2485" w:rsidRDefault="00AE2485" w:rsidP="00AE2485">
      <w:pPr>
        <w:adjustRightInd w:val="0"/>
        <w:snapToGrid w:val="0"/>
        <w:spacing w:line="400" w:lineRule="exact"/>
        <w:rPr>
          <w:rFonts w:ascii="黑体" w:eastAsia="黑体" w:hAnsi="宋体" w:cs="Times New Roman"/>
          <w:sz w:val="24"/>
          <w:szCs w:val="20"/>
        </w:rPr>
      </w:pPr>
      <w:r w:rsidRPr="00AE2485">
        <w:rPr>
          <w:rFonts w:ascii="黑体" w:eastAsia="黑体" w:hAnsi="宋体" w:cs="Times New Roman" w:hint="eastAsia"/>
          <w:sz w:val="24"/>
          <w:szCs w:val="20"/>
        </w:rPr>
        <w:t>二、教学基本要求</w:t>
      </w:r>
    </w:p>
    <w:p w:rsidR="00AE2485" w:rsidRPr="00AE2485" w:rsidRDefault="00AE2485" w:rsidP="00AE2485">
      <w:pPr>
        <w:adjustRightInd w:val="0"/>
        <w:snapToGrid w:val="0"/>
        <w:spacing w:line="400" w:lineRule="exact"/>
        <w:ind w:firstLine="482"/>
        <w:rPr>
          <w:rFonts w:ascii="宋体" w:eastAsia="宋体" w:hAnsi="宋体" w:cs="Times New Roman"/>
          <w:sz w:val="24"/>
          <w:szCs w:val="20"/>
        </w:rPr>
      </w:pPr>
      <w:r w:rsidRPr="00AE2485">
        <w:rPr>
          <w:rFonts w:ascii="宋体" w:eastAsia="宋体" w:hAnsi="宋体" w:cs="Times New Roman" w:hint="eastAsia"/>
          <w:sz w:val="24"/>
          <w:szCs w:val="20"/>
        </w:rPr>
        <w:t>初步掌握健身健美的技术和塑造形体的基本方法，了解掌握专项技术理论，具备其教学的初步工作能力。贯彻“三基”教学，突出示范性教学特点，加强对学生各项能力的培养，加强对学生方法的知道。</w:t>
      </w:r>
    </w:p>
    <w:p w:rsidR="00AE2485" w:rsidRPr="00AE2485" w:rsidRDefault="00AE2485" w:rsidP="00AE2485">
      <w:pPr>
        <w:adjustRightInd w:val="0"/>
        <w:snapToGrid w:val="0"/>
        <w:spacing w:line="400" w:lineRule="exact"/>
        <w:ind w:firstLine="482"/>
        <w:rPr>
          <w:rFonts w:ascii="宋体" w:eastAsia="宋体" w:hAnsi="宋体" w:cs="Times New Roman"/>
          <w:sz w:val="24"/>
          <w:szCs w:val="20"/>
        </w:rPr>
      </w:pPr>
      <w:r w:rsidRPr="00AE2485">
        <w:rPr>
          <w:rFonts w:ascii="宋体" w:eastAsia="宋体" w:hAnsi="宋体" w:cs="Times New Roman" w:hint="eastAsia"/>
          <w:sz w:val="24"/>
          <w:szCs w:val="20"/>
        </w:rPr>
        <w:t>要抓好各类型的规范教学，既突出重点，解决公共性问题，又要区别对待。</w:t>
      </w:r>
    </w:p>
    <w:p w:rsidR="00AE2485" w:rsidRPr="00AE2485" w:rsidRDefault="00AE2485" w:rsidP="00AE2485">
      <w:pPr>
        <w:adjustRightInd w:val="0"/>
        <w:snapToGrid w:val="0"/>
        <w:spacing w:line="400" w:lineRule="exact"/>
        <w:rPr>
          <w:rFonts w:ascii="黑体" w:eastAsia="黑体" w:hAnsi="宋体" w:cs="Times New Roman"/>
          <w:sz w:val="24"/>
          <w:szCs w:val="20"/>
        </w:rPr>
      </w:pPr>
      <w:r w:rsidRPr="00AE2485">
        <w:rPr>
          <w:rFonts w:ascii="黑体" w:eastAsia="黑体" w:hAnsi="宋体" w:cs="Times New Roman" w:hint="eastAsia"/>
          <w:sz w:val="24"/>
          <w:szCs w:val="20"/>
        </w:rPr>
        <w:t>三、教学内容及学时分配</w:t>
      </w:r>
    </w:p>
    <w:p w:rsidR="00AE2485" w:rsidRPr="00AE2485" w:rsidRDefault="00AE2485" w:rsidP="00AE2485">
      <w:pPr>
        <w:adjustRightInd w:val="0"/>
        <w:snapToGrid w:val="0"/>
        <w:spacing w:line="400" w:lineRule="exact"/>
        <w:ind w:firstLineChars="200" w:firstLine="480"/>
        <w:rPr>
          <w:rFonts w:ascii="宋体" w:eastAsia="宋体" w:hAnsi="宋体" w:cs="Times New Roman"/>
          <w:sz w:val="24"/>
          <w:szCs w:val="20"/>
        </w:rPr>
      </w:pPr>
      <w:r w:rsidRPr="00AE2485">
        <w:rPr>
          <w:rFonts w:ascii="宋体" w:eastAsia="宋体" w:hAnsi="宋体" w:cs="Times New Roman" w:hint="eastAsia"/>
          <w:sz w:val="24"/>
          <w:szCs w:val="20"/>
        </w:rPr>
        <w:t>第一章：绪论（2学时）</w:t>
      </w:r>
    </w:p>
    <w:p w:rsidR="00AE2485" w:rsidRPr="00AE2485" w:rsidRDefault="00AE2485" w:rsidP="00AE2485">
      <w:pPr>
        <w:adjustRightInd w:val="0"/>
        <w:snapToGrid w:val="0"/>
        <w:spacing w:line="400" w:lineRule="exact"/>
        <w:ind w:firstLineChars="200" w:firstLine="480"/>
        <w:rPr>
          <w:rFonts w:ascii="宋体" w:eastAsia="宋体" w:hAnsi="宋体" w:cs="Times New Roman"/>
          <w:sz w:val="24"/>
          <w:szCs w:val="20"/>
        </w:rPr>
      </w:pPr>
      <w:r w:rsidRPr="00AE2485">
        <w:rPr>
          <w:rFonts w:ascii="宋体" w:eastAsia="宋体" w:hAnsi="宋体" w:cs="Times New Roman" w:hint="eastAsia"/>
          <w:sz w:val="24"/>
          <w:szCs w:val="20"/>
        </w:rPr>
        <w:t>教学要求：</w:t>
      </w:r>
    </w:p>
    <w:p w:rsidR="00AE2485" w:rsidRPr="00AE2485" w:rsidRDefault="00AE2485" w:rsidP="00AE2485">
      <w:pPr>
        <w:adjustRightInd w:val="0"/>
        <w:snapToGrid w:val="0"/>
        <w:spacing w:line="400" w:lineRule="exact"/>
        <w:ind w:firstLineChars="200" w:firstLine="480"/>
        <w:rPr>
          <w:rFonts w:ascii="宋体" w:eastAsia="宋体" w:hAnsi="宋体" w:cs="Times New Roman"/>
          <w:sz w:val="24"/>
          <w:szCs w:val="20"/>
        </w:rPr>
      </w:pPr>
      <w:r w:rsidRPr="00AE2485">
        <w:rPr>
          <w:rFonts w:ascii="宋体" w:eastAsia="宋体" w:hAnsi="宋体" w:cs="Times New Roman" w:hint="eastAsia"/>
          <w:sz w:val="24"/>
          <w:szCs w:val="20"/>
        </w:rPr>
        <w:t>掌握健身健美的起源、发展情况、作用及意义。</w:t>
      </w:r>
    </w:p>
    <w:p w:rsidR="00AE2485" w:rsidRPr="00AE2485" w:rsidRDefault="00AE2485" w:rsidP="00AE2485">
      <w:pPr>
        <w:adjustRightInd w:val="0"/>
        <w:snapToGrid w:val="0"/>
        <w:spacing w:line="400" w:lineRule="exact"/>
        <w:ind w:firstLineChars="200" w:firstLine="480"/>
        <w:rPr>
          <w:rFonts w:ascii="宋体" w:eastAsia="宋体" w:hAnsi="宋体" w:cs="Times New Roman"/>
          <w:sz w:val="24"/>
          <w:szCs w:val="20"/>
        </w:rPr>
      </w:pPr>
      <w:r w:rsidRPr="00AE2485">
        <w:rPr>
          <w:rFonts w:ascii="宋体" w:eastAsia="宋体" w:hAnsi="宋体" w:cs="Times New Roman" w:hint="eastAsia"/>
          <w:sz w:val="24"/>
          <w:szCs w:val="20"/>
        </w:rPr>
        <w:t>教学重点、难点：</w:t>
      </w:r>
    </w:p>
    <w:p w:rsidR="00AE2485" w:rsidRPr="00AE2485" w:rsidRDefault="00AE2485" w:rsidP="00AE2485">
      <w:pPr>
        <w:adjustRightInd w:val="0"/>
        <w:snapToGrid w:val="0"/>
        <w:spacing w:line="400" w:lineRule="exact"/>
        <w:ind w:firstLineChars="200" w:firstLine="480"/>
        <w:rPr>
          <w:rFonts w:ascii="宋体" w:eastAsia="宋体" w:hAnsi="宋体" w:cs="Times New Roman"/>
          <w:sz w:val="24"/>
          <w:szCs w:val="20"/>
        </w:rPr>
      </w:pPr>
      <w:r w:rsidRPr="00AE2485">
        <w:rPr>
          <w:rFonts w:ascii="宋体" w:eastAsia="宋体" w:hAnsi="宋体" w:cs="Times New Roman" w:hint="eastAsia"/>
          <w:sz w:val="24"/>
          <w:szCs w:val="20"/>
        </w:rPr>
        <w:t>掌握健美运动的特点、起源及发展趋势。</w:t>
      </w:r>
    </w:p>
    <w:p w:rsidR="00AE2485" w:rsidRPr="00AE2485" w:rsidRDefault="00AE2485" w:rsidP="00AE2485">
      <w:pPr>
        <w:adjustRightInd w:val="0"/>
        <w:snapToGrid w:val="0"/>
        <w:spacing w:line="400" w:lineRule="exact"/>
        <w:ind w:firstLineChars="200" w:firstLine="480"/>
        <w:rPr>
          <w:rFonts w:ascii="宋体" w:eastAsia="宋体" w:hAnsi="宋体" w:cs="Times New Roman"/>
          <w:sz w:val="24"/>
          <w:szCs w:val="20"/>
        </w:rPr>
      </w:pPr>
      <w:r w:rsidRPr="00AE2485">
        <w:rPr>
          <w:rFonts w:ascii="宋体" w:eastAsia="宋体" w:hAnsi="宋体" w:cs="Times New Roman" w:hint="eastAsia"/>
          <w:sz w:val="24"/>
          <w:szCs w:val="20"/>
        </w:rPr>
        <w:t>第二章：教学和训练（2学时）</w:t>
      </w:r>
    </w:p>
    <w:p w:rsidR="00AE2485" w:rsidRPr="00AE2485" w:rsidRDefault="00AE2485" w:rsidP="00AE2485">
      <w:pPr>
        <w:adjustRightInd w:val="0"/>
        <w:snapToGrid w:val="0"/>
        <w:spacing w:line="400" w:lineRule="exact"/>
        <w:ind w:firstLineChars="200" w:firstLine="480"/>
        <w:rPr>
          <w:rFonts w:ascii="宋体" w:eastAsia="宋体" w:hAnsi="宋体" w:cs="Times New Roman"/>
          <w:sz w:val="24"/>
          <w:szCs w:val="20"/>
        </w:rPr>
      </w:pPr>
      <w:r w:rsidRPr="00AE2485">
        <w:rPr>
          <w:rFonts w:ascii="宋体" w:eastAsia="宋体" w:hAnsi="宋体" w:cs="Times New Roman" w:hint="eastAsia"/>
          <w:sz w:val="24"/>
          <w:szCs w:val="20"/>
        </w:rPr>
        <w:t>教学要求：</w:t>
      </w:r>
    </w:p>
    <w:p w:rsidR="00AE2485" w:rsidRPr="00AE2485" w:rsidRDefault="00AE2485" w:rsidP="00AE2485">
      <w:pPr>
        <w:adjustRightInd w:val="0"/>
        <w:snapToGrid w:val="0"/>
        <w:spacing w:line="400" w:lineRule="exact"/>
        <w:ind w:firstLineChars="200" w:firstLine="480"/>
        <w:rPr>
          <w:rFonts w:ascii="宋体" w:eastAsia="宋体" w:hAnsi="宋体" w:cs="Times New Roman"/>
          <w:sz w:val="24"/>
          <w:szCs w:val="20"/>
        </w:rPr>
      </w:pPr>
      <w:r w:rsidRPr="00AE2485">
        <w:rPr>
          <w:rFonts w:ascii="宋体" w:eastAsia="宋体" w:hAnsi="宋体" w:cs="Times New Roman" w:hint="eastAsia"/>
          <w:sz w:val="24"/>
          <w:szCs w:val="20"/>
        </w:rPr>
        <w:t>初步掌握健身健美训练的特点。</w:t>
      </w:r>
    </w:p>
    <w:p w:rsidR="00AE2485" w:rsidRPr="00AE2485" w:rsidRDefault="00AE2485" w:rsidP="00AE2485">
      <w:pPr>
        <w:adjustRightInd w:val="0"/>
        <w:snapToGrid w:val="0"/>
        <w:spacing w:line="400" w:lineRule="exact"/>
        <w:ind w:firstLineChars="200" w:firstLine="480"/>
        <w:rPr>
          <w:rFonts w:ascii="宋体" w:eastAsia="宋体" w:hAnsi="宋体" w:cs="Times New Roman"/>
          <w:sz w:val="24"/>
          <w:szCs w:val="20"/>
        </w:rPr>
      </w:pPr>
      <w:r w:rsidRPr="00AE2485">
        <w:rPr>
          <w:rFonts w:ascii="宋体" w:eastAsia="宋体" w:hAnsi="宋体" w:cs="Times New Roman" w:hint="eastAsia"/>
          <w:sz w:val="24"/>
          <w:szCs w:val="20"/>
        </w:rPr>
        <w:t>教学重点、难点：</w:t>
      </w:r>
    </w:p>
    <w:p w:rsidR="00AE2485" w:rsidRPr="00AE2485" w:rsidRDefault="00AE2485" w:rsidP="00AE2485">
      <w:pPr>
        <w:adjustRightInd w:val="0"/>
        <w:snapToGrid w:val="0"/>
        <w:spacing w:line="400" w:lineRule="exact"/>
        <w:ind w:firstLineChars="200" w:firstLine="480"/>
        <w:rPr>
          <w:rFonts w:ascii="宋体" w:eastAsia="宋体" w:hAnsi="宋体" w:cs="Times New Roman"/>
          <w:sz w:val="24"/>
          <w:szCs w:val="20"/>
        </w:rPr>
      </w:pPr>
      <w:r w:rsidRPr="00AE2485">
        <w:rPr>
          <w:rFonts w:ascii="宋体" w:eastAsia="宋体" w:hAnsi="宋体" w:cs="Times New Roman" w:hint="eastAsia"/>
          <w:sz w:val="24"/>
          <w:szCs w:val="20"/>
        </w:rPr>
        <w:t>训练的技术特点，训练的任务与内容，智力训练。</w:t>
      </w:r>
    </w:p>
    <w:p w:rsidR="00AE2485" w:rsidRPr="00AE2485" w:rsidRDefault="00AE2485" w:rsidP="00AE2485">
      <w:pPr>
        <w:adjustRightInd w:val="0"/>
        <w:snapToGrid w:val="0"/>
        <w:spacing w:line="400" w:lineRule="exact"/>
        <w:ind w:firstLineChars="200" w:firstLine="480"/>
        <w:rPr>
          <w:rFonts w:ascii="宋体" w:eastAsia="宋体" w:hAnsi="宋体" w:cs="Times New Roman"/>
          <w:sz w:val="24"/>
          <w:szCs w:val="20"/>
        </w:rPr>
      </w:pPr>
      <w:r w:rsidRPr="00AE2485">
        <w:rPr>
          <w:rFonts w:ascii="宋体" w:eastAsia="宋体" w:hAnsi="宋体" w:cs="Times New Roman" w:hint="eastAsia"/>
          <w:sz w:val="24"/>
          <w:szCs w:val="20"/>
        </w:rPr>
        <w:t>第三章：技术训练（8学时）</w:t>
      </w:r>
    </w:p>
    <w:p w:rsidR="00AE2485" w:rsidRPr="00AE2485" w:rsidRDefault="00AE2485" w:rsidP="00AE2485">
      <w:pPr>
        <w:adjustRightInd w:val="0"/>
        <w:snapToGrid w:val="0"/>
        <w:spacing w:line="400" w:lineRule="exact"/>
        <w:ind w:firstLineChars="200" w:firstLine="480"/>
        <w:rPr>
          <w:rFonts w:ascii="宋体" w:eastAsia="宋体" w:hAnsi="宋体" w:cs="Times New Roman"/>
          <w:sz w:val="24"/>
          <w:szCs w:val="20"/>
        </w:rPr>
      </w:pPr>
      <w:r w:rsidRPr="00AE2485">
        <w:rPr>
          <w:rFonts w:ascii="宋体" w:eastAsia="宋体" w:hAnsi="宋体" w:cs="Times New Roman" w:hint="eastAsia"/>
          <w:sz w:val="24"/>
          <w:szCs w:val="20"/>
        </w:rPr>
        <w:t>教学要求：</w:t>
      </w:r>
    </w:p>
    <w:p w:rsidR="00AE2485" w:rsidRPr="00AE2485" w:rsidRDefault="00AE2485" w:rsidP="00AE2485">
      <w:pPr>
        <w:adjustRightInd w:val="0"/>
        <w:snapToGrid w:val="0"/>
        <w:spacing w:line="400" w:lineRule="exact"/>
        <w:ind w:firstLineChars="200" w:firstLine="480"/>
        <w:rPr>
          <w:rFonts w:ascii="宋体" w:eastAsia="宋体" w:hAnsi="宋体" w:cs="Times New Roman"/>
          <w:sz w:val="24"/>
          <w:szCs w:val="20"/>
        </w:rPr>
      </w:pPr>
      <w:r w:rsidRPr="00AE2485">
        <w:rPr>
          <w:rFonts w:ascii="宋体" w:eastAsia="宋体" w:hAnsi="宋体" w:cs="Times New Roman" w:hint="eastAsia"/>
          <w:sz w:val="24"/>
          <w:szCs w:val="20"/>
        </w:rPr>
        <w:t>初步掌握基本技术及应用，明确肌肉健身的技术动作。</w:t>
      </w:r>
    </w:p>
    <w:p w:rsidR="00AE2485" w:rsidRPr="00AE2485" w:rsidRDefault="00AE2485" w:rsidP="00AE2485">
      <w:pPr>
        <w:adjustRightInd w:val="0"/>
        <w:snapToGrid w:val="0"/>
        <w:spacing w:line="400" w:lineRule="exact"/>
        <w:ind w:firstLineChars="200" w:firstLine="480"/>
        <w:rPr>
          <w:rFonts w:ascii="宋体" w:eastAsia="宋体" w:hAnsi="宋体" w:cs="Times New Roman"/>
          <w:sz w:val="24"/>
          <w:szCs w:val="20"/>
        </w:rPr>
      </w:pPr>
      <w:r w:rsidRPr="00AE2485">
        <w:rPr>
          <w:rFonts w:ascii="宋体" w:eastAsia="宋体" w:hAnsi="宋体" w:cs="Times New Roman" w:hint="eastAsia"/>
          <w:sz w:val="24"/>
          <w:szCs w:val="20"/>
        </w:rPr>
        <w:t>教学重点、难点：</w:t>
      </w:r>
    </w:p>
    <w:p w:rsidR="00AE2485" w:rsidRPr="00AE2485" w:rsidRDefault="00AE2485" w:rsidP="00AE2485">
      <w:pPr>
        <w:adjustRightInd w:val="0"/>
        <w:snapToGrid w:val="0"/>
        <w:spacing w:line="400" w:lineRule="exact"/>
        <w:ind w:firstLineChars="200" w:firstLine="480"/>
        <w:rPr>
          <w:rFonts w:ascii="宋体" w:eastAsia="宋体" w:hAnsi="宋体" w:cs="Times New Roman"/>
          <w:sz w:val="24"/>
          <w:szCs w:val="20"/>
        </w:rPr>
      </w:pPr>
      <w:r w:rsidRPr="00AE2485">
        <w:rPr>
          <w:rFonts w:ascii="宋体" w:eastAsia="宋体" w:hAnsi="宋体" w:cs="Times New Roman" w:hint="eastAsia"/>
          <w:sz w:val="24"/>
          <w:szCs w:val="20"/>
        </w:rPr>
        <w:t>使颈部柔滑顺直、坚韧挺拔的最佳动作；使肩部宽阔圆滑、曲线优美的最佳动作；使臂部结实有力、顺发圆润的最佳动作；使臀部结实有力、顺滑光润的最佳动作；使胸部饱满结实、宽厚强健。</w:t>
      </w:r>
    </w:p>
    <w:p w:rsidR="00AE2485" w:rsidRPr="00AE2485" w:rsidRDefault="00AE2485" w:rsidP="00AE2485">
      <w:pPr>
        <w:adjustRightInd w:val="0"/>
        <w:snapToGrid w:val="0"/>
        <w:spacing w:line="400" w:lineRule="exact"/>
        <w:ind w:firstLineChars="200" w:firstLine="480"/>
        <w:rPr>
          <w:rFonts w:ascii="宋体" w:eastAsia="宋体" w:hAnsi="宋体" w:cs="Times New Roman"/>
          <w:sz w:val="24"/>
          <w:szCs w:val="20"/>
        </w:rPr>
      </w:pPr>
      <w:r w:rsidRPr="00AE2485">
        <w:rPr>
          <w:rFonts w:ascii="宋体" w:eastAsia="宋体" w:hAnsi="宋体" w:cs="Times New Roman" w:hint="eastAsia"/>
          <w:sz w:val="24"/>
          <w:szCs w:val="20"/>
        </w:rPr>
        <w:t>第四章：战术（6学时）</w:t>
      </w:r>
    </w:p>
    <w:p w:rsidR="00AE2485" w:rsidRPr="00AE2485" w:rsidRDefault="00AE2485" w:rsidP="00AE2485">
      <w:pPr>
        <w:adjustRightInd w:val="0"/>
        <w:snapToGrid w:val="0"/>
        <w:spacing w:line="400" w:lineRule="exact"/>
        <w:ind w:firstLineChars="200" w:firstLine="480"/>
        <w:rPr>
          <w:rFonts w:ascii="宋体" w:eastAsia="宋体" w:hAnsi="宋体" w:cs="Times New Roman"/>
          <w:sz w:val="24"/>
          <w:szCs w:val="20"/>
        </w:rPr>
      </w:pPr>
      <w:r w:rsidRPr="00AE2485">
        <w:rPr>
          <w:rFonts w:ascii="宋体" w:eastAsia="宋体" w:hAnsi="宋体" w:cs="Times New Roman" w:hint="eastAsia"/>
          <w:sz w:val="24"/>
          <w:szCs w:val="20"/>
        </w:rPr>
        <w:lastRenderedPageBreak/>
        <w:t>教学要求：</w:t>
      </w:r>
    </w:p>
    <w:p w:rsidR="00AE2485" w:rsidRPr="00AE2485" w:rsidRDefault="00AE2485" w:rsidP="00AE2485">
      <w:pPr>
        <w:adjustRightInd w:val="0"/>
        <w:snapToGrid w:val="0"/>
        <w:spacing w:line="400" w:lineRule="exact"/>
        <w:ind w:firstLineChars="200" w:firstLine="480"/>
        <w:rPr>
          <w:rFonts w:ascii="宋体" w:eastAsia="宋体" w:hAnsi="宋体" w:cs="Times New Roman"/>
          <w:sz w:val="24"/>
          <w:szCs w:val="20"/>
        </w:rPr>
      </w:pPr>
      <w:r w:rsidRPr="00AE2485">
        <w:rPr>
          <w:rFonts w:ascii="宋体" w:eastAsia="宋体" w:hAnsi="宋体" w:cs="Times New Roman" w:hint="eastAsia"/>
          <w:sz w:val="24"/>
          <w:szCs w:val="20"/>
        </w:rPr>
        <w:t>健美竞赛动作，健身小姐健身先生。</w:t>
      </w:r>
    </w:p>
    <w:p w:rsidR="00AE2485" w:rsidRPr="00AE2485" w:rsidRDefault="00AE2485" w:rsidP="00AE2485">
      <w:pPr>
        <w:adjustRightInd w:val="0"/>
        <w:snapToGrid w:val="0"/>
        <w:spacing w:line="400" w:lineRule="exact"/>
        <w:ind w:firstLineChars="200" w:firstLine="480"/>
        <w:rPr>
          <w:rFonts w:ascii="宋体" w:eastAsia="宋体" w:hAnsi="宋体" w:cs="Times New Roman"/>
          <w:sz w:val="24"/>
          <w:szCs w:val="20"/>
        </w:rPr>
      </w:pPr>
      <w:r w:rsidRPr="00AE2485">
        <w:rPr>
          <w:rFonts w:ascii="宋体" w:eastAsia="宋体" w:hAnsi="宋体" w:cs="Times New Roman" w:hint="eastAsia"/>
          <w:sz w:val="24"/>
          <w:szCs w:val="20"/>
        </w:rPr>
        <w:t>教学重点、难点：</w:t>
      </w:r>
    </w:p>
    <w:p w:rsidR="00AE2485" w:rsidRPr="00AE2485" w:rsidRDefault="00AE2485" w:rsidP="00AE2485">
      <w:pPr>
        <w:adjustRightInd w:val="0"/>
        <w:snapToGrid w:val="0"/>
        <w:spacing w:line="400" w:lineRule="exact"/>
        <w:ind w:firstLineChars="200" w:firstLine="480"/>
        <w:rPr>
          <w:rFonts w:ascii="宋体" w:eastAsia="宋体" w:hAnsi="宋体" w:cs="Times New Roman"/>
          <w:sz w:val="24"/>
          <w:szCs w:val="20"/>
        </w:rPr>
      </w:pPr>
      <w:r w:rsidRPr="00AE2485">
        <w:rPr>
          <w:rFonts w:ascii="宋体" w:eastAsia="宋体" w:hAnsi="宋体" w:cs="Times New Roman" w:hint="eastAsia"/>
          <w:sz w:val="24"/>
          <w:szCs w:val="20"/>
        </w:rPr>
        <w:t>明确掌握在教学训练中的战术运用。</w:t>
      </w:r>
    </w:p>
    <w:p w:rsidR="00AE2485" w:rsidRPr="00AE2485" w:rsidRDefault="00AE2485" w:rsidP="00AE2485">
      <w:pPr>
        <w:adjustRightInd w:val="0"/>
        <w:snapToGrid w:val="0"/>
        <w:spacing w:line="400" w:lineRule="exact"/>
        <w:ind w:firstLineChars="200" w:firstLine="480"/>
        <w:rPr>
          <w:rFonts w:ascii="宋体" w:eastAsia="宋体" w:hAnsi="宋体" w:cs="Times New Roman"/>
          <w:sz w:val="24"/>
          <w:szCs w:val="20"/>
        </w:rPr>
      </w:pPr>
      <w:r w:rsidRPr="00AE2485">
        <w:rPr>
          <w:rFonts w:ascii="宋体" w:eastAsia="宋体" w:hAnsi="宋体" w:cs="Times New Roman" w:hint="eastAsia"/>
          <w:sz w:val="24"/>
          <w:szCs w:val="20"/>
        </w:rPr>
        <w:t>第五章：身体素质训练（8学时）</w:t>
      </w:r>
    </w:p>
    <w:p w:rsidR="00AE2485" w:rsidRPr="00AE2485" w:rsidRDefault="00AE2485" w:rsidP="00AE2485">
      <w:pPr>
        <w:adjustRightInd w:val="0"/>
        <w:snapToGrid w:val="0"/>
        <w:spacing w:line="400" w:lineRule="exact"/>
        <w:ind w:firstLineChars="200" w:firstLine="480"/>
        <w:rPr>
          <w:rFonts w:ascii="宋体" w:eastAsia="宋体" w:hAnsi="宋体" w:cs="Times New Roman"/>
          <w:sz w:val="24"/>
          <w:szCs w:val="20"/>
        </w:rPr>
      </w:pPr>
      <w:r w:rsidRPr="00AE2485">
        <w:rPr>
          <w:rFonts w:ascii="宋体" w:eastAsia="宋体" w:hAnsi="宋体" w:cs="Times New Roman" w:hint="eastAsia"/>
          <w:sz w:val="24"/>
          <w:szCs w:val="20"/>
        </w:rPr>
        <w:t>教学要求：</w:t>
      </w:r>
    </w:p>
    <w:p w:rsidR="00AE2485" w:rsidRPr="00AE2485" w:rsidRDefault="00AE2485" w:rsidP="00AE2485">
      <w:pPr>
        <w:adjustRightInd w:val="0"/>
        <w:snapToGrid w:val="0"/>
        <w:spacing w:line="400" w:lineRule="exact"/>
        <w:ind w:firstLineChars="200" w:firstLine="480"/>
        <w:rPr>
          <w:rFonts w:ascii="宋体" w:eastAsia="宋体" w:hAnsi="宋体" w:cs="Times New Roman"/>
          <w:sz w:val="24"/>
          <w:szCs w:val="20"/>
        </w:rPr>
      </w:pPr>
      <w:r w:rsidRPr="00AE2485">
        <w:rPr>
          <w:rFonts w:ascii="宋体" w:eastAsia="宋体" w:hAnsi="宋体" w:cs="Times New Roman" w:hint="eastAsia"/>
          <w:sz w:val="24"/>
          <w:szCs w:val="20"/>
        </w:rPr>
        <w:t>掌握专项素质训练，一般身体素质训练。</w:t>
      </w:r>
    </w:p>
    <w:p w:rsidR="00AE2485" w:rsidRPr="00AE2485" w:rsidRDefault="00AE2485" w:rsidP="00AE2485">
      <w:pPr>
        <w:adjustRightInd w:val="0"/>
        <w:snapToGrid w:val="0"/>
        <w:spacing w:line="400" w:lineRule="exact"/>
        <w:ind w:firstLineChars="200" w:firstLine="480"/>
        <w:rPr>
          <w:rFonts w:ascii="宋体" w:eastAsia="宋体" w:hAnsi="宋体" w:cs="Times New Roman"/>
          <w:sz w:val="24"/>
          <w:szCs w:val="20"/>
        </w:rPr>
      </w:pPr>
      <w:r w:rsidRPr="00AE2485">
        <w:rPr>
          <w:rFonts w:ascii="宋体" w:eastAsia="宋体" w:hAnsi="宋体" w:cs="Times New Roman" w:hint="eastAsia"/>
          <w:sz w:val="24"/>
          <w:szCs w:val="20"/>
        </w:rPr>
        <w:t>教学重点、难点：</w:t>
      </w:r>
    </w:p>
    <w:p w:rsidR="00AE2485" w:rsidRPr="00AE2485" w:rsidRDefault="00AE2485" w:rsidP="00AE2485">
      <w:pPr>
        <w:adjustRightInd w:val="0"/>
        <w:snapToGrid w:val="0"/>
        <w:spacing w:line="400" w:lineRule="exact"/>
        <w:ind w:firstLineChars="200" w:firstLine="480"/>
        <w:rPr>
          <w:rFonts w:ascii="宋体" w:eastAsia="宋体" w:hAnsi="宋体" w:cs="Times New Roman"/>
          <w:sz w:val="24"/>
          <w:szCs w:val="20"/>
        </w:rPr>
      </w:pPr>
      <w:r w:rsidRPr="00AE2485">
        <w:rPr>
          <w:rFonts w:ascii="宋体" w:eastAsia="宋体" w:hAnsi="宋体" w:cs="Times New Roman" w:hint="eastAsia"/>
          <w:sz w:val="24"/>
          <w:szCs w:val="20"/>
        </w:rPr>
        <w:t>掌握专业素质训练的内容。</w:t>
      </w:r>
    </w:p>
    <w:p w:rsidR="00AE2485" w:rsidRPr="00AE2485" w:rsidRDefault="00AE2485" w:rsidP="00AE2485">
      <w:pPr>
        <w:adjustRightInd w:val="0"/>
        <w:snapToGrid w:val="0"/>
        <w:spacing w:line="400" w:lineRule="exact"/>
        <w:ind w:firstLineChars="200" w:firstLine="480"/>
        <w:rPr>
          <w:rFonts w:ascii="宋体" w:eastAsia="宋体" w:hAnsi="宋体" w:cs="Times New Roman"/>
          <w:sz w:val="24"/>
          <w:szCs w:val="20"/>
        </w:rPr>
      </w:pPr>
      <w:r w:rsidRPr="00AE2485">
        <w:rPr>
          <w:rFonts w:ascii="宋体" w:eastAsia="宋体" w:hAnsi="宋体" w:cs="Times New Roman" w:hint="eastAsia"/>
          <w:sz w:val="24"/>
          <w:szCs w:val="20"/>
        </w:rPr>
        <w:t>第六：裁判实习（6学时）</w:t>
      </w:r>
    </w:p>
    <w:p w:rsidR="00AE2485" w:rsidRPr="00AE2485" w:rsidRDefault="00AE2485" w:rsidP="00AE2485">
      <w:pPr>
        <w:adjustRightInd w:val="0"/>
        <w:snapToGrid w:val="0"/>
        <w:spacing w:line="400" w:lineRule="exact"/>
        <w:ind w:firstLineChars="200" w:firstLine="480"/>
        <w:rPr>
          <w:rFonts w:ascii="宋体" w:eastAsia="宋体" w:hAnsi="宋体" w:cs="Times New Roman"/>
          <w:sz w:val="24"/>
          <w:szCs w:val="20"/>
        </w:rPr>
      </w:pPr>
      <w:r w:rsidRPr="00AE2485">
        <w:rPr>
          <w:rFonts w:ascii="宋体" w:eastAsia="宋体" w:hAnsi="宋体" w:cs="Times New Roman" w:hint="eastAsia"/>
          <w:sz w:val="24"/>
          <w:szCs w:val="20"/>
        </w:rPr>
        <w:t>教学要求：</w:t>
      </w:r>
    </w:p>
    <w:p w:rsidR="00AE2485" w:rsidRPr="00AE2485" w:rsidRDefault="00AE2485" w:rsidP="00AE2485">
      <w:pPr>
        <w:adjustRightInd w:val="0"/>
        <w:snapToGrid w:val="0"/>
        <w:spacing w:line="400" w:lineRule="exact"/>
        <w:ind w:firstLineChars="200" w:firstLine="480"/>
        <w:rPr>
          <w:rFonts w:ascii="宋体" w:eastAsia="宋体" w:hAnsi="宋体" w:cs="Times New Roman"/>
          <w:sz w:val="24"/>
          <w:szCs w:val="20"/>
        </w:rPr>
      </w:pPr>
      <w:r w:rsidRPr="00AE2485">
        <w:rPr>
          <w:rFonts w:ascii="宋体" w:eastAsia="宋体" w:hAnsi="宋体" w:cs="Times New Roman" w:hint="eastAsia"/>
          <w:sz w:val="24"/>
          <w:szCs w:val="20"/>
        </w:rPr>
        <w:t>能够完成一场比赛的基本过程。</w:t>
      </w:r>
    </w:p>
    <w:p w:rsidR="00AE2485" w:rsidRPr="00AE2485" w:rsidRDefault="00AE2485" w:rsidP="00AE2485">
      <w:pPr>
        <w:adjustRightInd w:val="0"/>
        <w:snapToGrid w:val="0"/>
        <w:spacing w:line="400" w:lineRule="exact"/>
        <w:ind w:firstLineChars="200" w:firstLine="480"/>
        <w:rPr>
          <w:rFonts w:ascii="宋体" w:eastAsia="宋体" w:hAnsi="宋体" w:cs="Times New Roman"/>
          <w:sz w:val="24"/>
          <w:szCs w:val="20"/>
        </w:rPr>
      </w:pPr>
      <w:r w:rsidRPr="00AE2485">
        <w:rPr>
          <w:rFonts w:ascii="宋体" w:eastAsia="宋体" w:hAnsi="宋体" w:cs="Times New Roman" w:hint="eastAsia"/>
          <w:sz w:val="24"/>
          <w:szCs w:val="20"/>
        </w:rPr>
        <w:t>教学重点、难点：</w:t>
      </w:r>
    </w:p>
    <w:p w:rsidR="00AE2485" w:rsidRPr="00AE2485" w:rsidRDefault="00AE2485" w:rsidP="00AE2485">
      <w:pPr>
        <w:adjustRightInd w:val="0"/>
        <w:snapToGrid w:val="0"/>
        <w:spacing w:line="400" w:lineRule="exact"/>
        <w:ind w:firstLineChars="200" w:firstLine="480"/>
        <w:rPr>
          <w:rFonts w:ascii="宋体" w:eastAsia="宋体" w:hAnsi="宋体" w:cs="Times New Roman"/>
          <w:sz w:val="24"/>
          <w:szCs w:val="20"/>
        </w:rPr>
      </w:pPr>
      <w:r w:rsidRPr="00AE2485">
        <w:rPr>
          <w:rFonts w:ascii="宋体" w:eastAsia="宋体" w:hAnsi="宋体" w:cs="Times New Roman" w:hint="eastAsia"/>
          <w:sz w:val="24"/>
          <w:szCs w:val="20"/>
        </w:rPr>
        <w:t>对所学的内容合理的进行运用，正确分析，动作是否到位。</w:t>
      </w:r>
    </w:p>
    <w:p w:rsidR="00AE2485" w:rsidRPr="00AE2485" w:rsidRDefault="00AE2485" w:rsidP="00AE2485">
      <w:pPr>
        <w:adjustRightInd w:val="0"/>
        <w:snapToGrid w:val="0"/>
        <w:spacing w:line="400" w:lineRule="exact"/>
        <w:ind w:firstLineChars="200" w:firstLine="480"/>
        <w:rPr>
          <w:rFonts w:ascii="宋体" w:eastAsia="宋体" w:hAnsi="宋体" w:cs="Times New Roman"/>
          <w:sz w:val="24"/>
          <w:szCs w:val="20"/>
        </w:rPr>
      </w:pPr>
      <w:r w:rsidRPr="00AE2485">
        <w:rPr>
          <w:rFonts w:ascii="宋体" w:eastAsia="宋体" w:hAnsi="宋体" w:cs="Times New Roman" w:hint="eastAsia"/>
          <w:sz w:val="24"/>
          <w:szCs w:val="20"/>
        </w:rPr>
        <w:t>第七章：考核（4学时）</w:t>
      </w:r>
    </w:p>
    <w:p w:rsidR="00AE2485" w:rsidRPr="00AE2485" w:rsidRDefault="00AE2485" w:rsidP="00AE2485">
      <w:pPr>
        <w:adjustRightInd w:val="0"/>
        <w:snapToGrid w:val="0"/>
        <w:spacing w:line="400" w:lineRule="exact"/>
        <w:ind w:firstLineChars="200" w:firstLine="480"/>
        <w:rPr>
          <w:rFonts w:ascii="宋体" w:eastAsia="宋体" w:hAnsi="宋体" w:cs="Times New Roman"/>
          <w:sz w:val="24"/>
          <w:szCs w:val="20"/>
        </w:rPr>
      </w:pPr>
      <w:r w:rsidRPr="00AE2485">
        <w:rPr>
          <w:rFonts w:ascii="宋体" w:eastAsia="宋体" w:hAnsi="宋体" w:cs="Times New Roman" w:hint="eastAsia"/>
          <w:sz w:val="24"/>
          <w:szCs w:val="20"/>
        </w:rPr>
        <w:t>考核要求：</w:t>
      </w:r>
    </w:p>
    <w:p w:rsidR="00AE2485" w:rsidRPr="00AE2485" w:rsidRDefault="00AE2485" w:rsidP="00AE2485">
      <w:pPr>
        <w:adjustRightInd w:val="0"/>
        <w:snapToGrid w:val="0"/>
        <w:spacing w:line="400" w:lineRule="exact"/>
        <w:ind w:firstLineChars="200" w:firstLine="480"/>
        <w:rPr>
          <w:rFonts w:ascii="宋体" w:eastAsia="宋体" w:hAnsi="宋体" w:cs="Times New Roman"/>
          <w:sz w:val="24"/>
          <w:szCs w:val="20"/>
        </w:rPr>
      </w:pPr>
      <w:r w:rsidRPr="00AE2485">
        <w:rPr>
          <w:rFonts w:ascii="宋体" w:eastAsia="宋体" w:hAnsi="宋体" w:cs="Times New Roman" w:hint="eastAsia"/>
          <w:sz w:val="24"/>
          <w:szCs w:val="20"/>
        </w:rPr>
        <w:t>本课程通过对学生进行技评结合平时成绩进行考核。技评占80%，平时成绩占20%。</w:t>
      </w:r>
    </w:p>
    <w:p w:rsidR="00AE2485" w:rsidRPr="00AE2485" w:rsidRDefault="00AE2485" w:rsidP="00AE2485">
      <w:pPr>
        <w:adjustRightInd w:val="0"/>
        <w:snapToGrid w:val="0"/>
        <w:spacing w:line="400" w:lineRule="exact"/>
        <w:ind w:firstLineChars="200" w:firstLine="480"/>
        <w:rPr>
          <w:rFonts w:ascii="宋体" w:eastAsia="宋体" w:hAnsi="宋体" w:cs="Times New Roman"/>
          <w:sz w:val="24"/>
          <w:szCs w:val="20"/>
        </w:rPr>
      </w:pPr>
      <w:r w:rsidRPr="00AE2485">
        <w:rPr>
          <w:rFonts w:ascii="宋体" w:eastAsia="宋体" w:hAnsi="宋体" w:cs="Times New Roman" w:hint="eastAsia"/>
          <w:sz w:val="24"/>
          <w:szCs w:val="20"/>
        </w:rPr>
        <w:t>考核重点、难点：</w:t>
      </w:r>
    </w:p>
    <w:p w:rsidR="00AE2485" w:rsidRPr="00AE2485" w:rsidRDefault="00AE2485" w:rsidP="00AE2485">
      <w:pPr>
        <w:adjustRightInd w:val="0"/>
        <w:snapToGrid w:val="0"/>
        <w:spacing w:line="400" w:lineRule="exact"/>
        <w:ind w:firstLineChars="200" w:firstLine="480"/>
        <w:rPr>
          <w:rFonts w:ascii="宋体" w:eastAsia="宋体" w:hAnsi="宋体" w:cs="Times New Roman"/>
          <w:sz w:val="24"/>
          <w:szCs w:val="20"/>
        </w:rPr>
      </w:pPr>
      <w:r w:rsidRPr="00AE2485">
        <w:rPr>
          <w:rFonts w:ascii="宋体" w:eastAsia="宋体" w:hAnsi="宋体" w:cs="Times New Roman" w:hint="eastAsia"/>
          <w:sz w:val="24"/>
          <w:szCs w:val="20"/>
        </w:rPr>
        <w:t>动作完成是否符合技术原理，动作完成的熟练程度，动作完成的协调程度。</w:t>
      </w:r>
    </w:p>
    <w:p w:rsidR="00AE2485" w:rsidRPr="00AE2485" w:rsidRDefault="00AE2485" w:rsidP="00AE2485">
      <w:pPr>
        <w:adjustRightInd w:val="0"/>
        <w:snapToGrid w:val="0"/>
        <w:spacing w:line="400" w:lineRule="exact"/>
        <w:rPr>
          <w:rFonts w:ascii="黑体" w:eastAsia="黑体" w:hAnsi="宋体" w:cs="Times New Roman"/>
          <w:sz w:val="24"/>
          <w:szCs w:val="20"/>
        </w:rPr>
      </w:pPr>
      <w:r w:rsidRPr="00AE2485">
        <w:rPr>
          <w:rFonts w:ascii="黑体" w:eastAsia="黑体" w:hAnsi="宋体" w:cs="Times New Roman" w:hint="eastAsia"/>
          <w:sz w:val="24"/>
          <w:szCs w:val="20"/>
        </w:rPr>
        <w:t>四、推荐教材及参考书目</w:t>
      </w:r>
    </w:p>
    <w:p w:rsidR="00AE2485" w:rsidRPr="00AE2485" w:rsidRDefault="00AE2485" w:rsidP="00AE2485">
      <w:pPr>
        <w:adjustRightInd w:val="0"/>
        <w:snapToGrid w:val="0"/>
        <w:spacing w:line="400" w:lineRule="exact"/>
        <w:ind w:firstLineChars="200" w:firstLine="480"/>
        <w:rPr>
          <w:rFonts w:ascii="宋体" w:eastAsia="宋体" w:hAnsi="宋体" w:cs="Times New Roman"/>
          <w:sz w:val="24"/>
          <w:szCs w:val="20"/>
        </w:rPr>
      </w:pPr>
      <w:r w:rsidRPr="00AE2485">
        <w:rPr>
          <w:rFonts w:ascii="宋体" w:eastAsia="宋体" w:hAnsi="宋体" w:cs="Times New Roman" w:hint="eastAsia"/>
          <w:sz w:val="24"/>
          <w:szCs w:val="20"/>
        </w:rPr>
        <w:t>1、毛荣贵.健身健美（M）.湖北人民出版社，2009</w:t>
      </w:r>
    </w:p>
    <w:p w:rsidR="00AE2485" w:rsidRPr="00AE2485" w:rsidRDefault="00AE2485" w:rsidP="00AE2485">
      <w:pPr>
        <w:adjustRightInd w:val="0"/>
        <w:snapToGrid w:val="0"/>
        <w:spacing w:line="400" w:lineRule="exact"/>
        <w:ind w:firstLineChars="200" w:firstLine="480"/>
        <w:rPr>
          <w:rFonts w:ascii="宋体" w:eastAsia="宋体" w:hAnsi="宋体" w:cs="Times New Roman"/>
          <w:sz w:val="24"/>
          <w:szCs w:val="20"/>
        </w:rPr>
      </w:pPr>
      <w:r w:rsidRPr="00AE2485">
        <w:rPr>
          <w:rFonts w:ascii="宋体" w:eastAsia="宋体" w:hAnsi="宋体" w:cs="Times New Roman" w:hint="eastAsia"/>
          <w:sz w:val="24"/>
          <w:szCs w:val="20"/>
        </w:rPr>
        <w:t>2、张先松.健身健美运动（M）.华中科技大学出版社，2009</w:t>
      </w:r>
    </w:p>
    <w:p w:rsidR="00AE2485" w:rsidRDefault="00AE2485" w:rsidP="00AE2485">
      <w:pPr>
        <w:adjustRightInd w:val="0"/>
        <w:snapToGrid w:val="0"/>
        <w:spacing w:line="400" w:lineRule="exact"/>
        <w:ind w:firstLineChars="200" w:firstLine="480"/>
        <w:rPr>
          <w:rFonts w:ascii="宋体" w:eastAsia="宋体" w:hAnsi="宋体" w:cs="Times New Roman"/>
          <w:sz w:val="24"/>
          <w:szCs w:val="20"/>
        </w:rPr>
      </w:pPr>
      <w:r w:rsidRPr="00AE2485">
        <w:rPr>
          <w:rFonts w:ascii="宋体" w:eastAsia="宋体" w:hAnsi="宋体" w:cs="Times New Roman" w:hint="eastAsia"/>
          <w:sz w:val="24"/>
          <w:szCs w:val="20"/>
        </w:rPr>
        <w:t>3、张瑞林，黄晓明.健身健美（M）.高等教育出版社，2011</w:t>
      </w:r>
    </w:p>
    <w:p w:rsidR="00AE2485" w:rsidRDefault="00AE2485">
      <w:pPr>
        <w:widowControl/>
        <w:jc w:val="left"/>
        <w:rPr>
          <w:rFonts w:ascii="宋体" w:eastAsia="宋体" w:hAnsi="宋体" w:cs="Times New Roman"/>
          <w:sz w:val="24"/>
          <w:szCs w:val="20"/>
        </w:rPr>
      </w:pPr>
      <w:r>
        <w:rPr>
          <w:rFonts w:ascii="宋体" w:eastAsia="宋体" w:hAnsi="宋体" w:cs="Times New Roman"/>
          <w:sz w:val="24"/>
          <w:szCs w:val="20"/>
        </w:rPr>
        <w:br w:type="page"/>
      </w:r>
    </w:p>
    <w:p w:rsidR="00562EE6" w:rsidRPr="00120455" w:rsidRDefault="00562EE6" w:rsidP="00120455">
      <w:pPr>
        <w:spacing w:before="100" w:beforeAutospacing="1" w:after="100" w:afterAutospacing="1" w:line="400" w:lineRule="exact"/>
        <w:jc w:val="center"/>
        <w:outlineLvl w:val="0"/>
        <w:rPr>
          <w:rFonts w:ascii="黑体" w:eastAsia="黑体" w:hAnsi="黑体" w:cs="Times New Roman"/>
          <w:b/>
          <w:kern w:val="44"/>
          <w:sz w:val="32"/>
          <w:szCs w:val="48"/>
        </w:rPr>
      </w:pPr>
      <w:bookmarkStart w:id="180" w:name="_Toc446403594"/>
      <w:bookmarkStart w:id="181" w:name="_Toc450291209"/>
      <w:r w:rsidRPr="00120455">
        <w:rPr>
          <w:rFonts w:ascii="黑体" w:eastAsia="黑体" w:hAnsi="黑体" w:cs="Times New Roman"/>
          <w:b/>
          <w:kern w:val="44"/>
          <w:sz w:val="32"/>
          <w:szCs w:val="48"/>
        </w:rPr>
        <w:lastRenderedPageBreak/>
        <w:t>《健身理论与方法》教学大纲</w:t>
      </w:r>
      <w:bookmarkEnd w:id="180"/>
      <w:bookmarkEnd w:id="181"/>
    </w:p>
    <w:p w:rsidR="00562EE6" w:rsidRPr="00562EE6" w:rsidRDefault="00562EE6" w:rsidP="00562EE6">
      <w:pPr>
        <w:adjustRightInd w:val="0"/>
        <w:snapToGrid w:val="0"/>
        <w:spacing w:line="400" w:lineRule="exact"/>
        <w:rPr>
          <w:rFonts w:ascii="宋体" w:eastAsia="宋体" w:hAnsi="宋体" w:cs="Times New Roman"/>
          <w:sz w:val="24"/>
          <w:szCs w:val="24"/>
        </w:rPr>
      </w:pPr>
      <w:r w:rsidRPr="00562EE6">
        <w:rPr>
          <w:rFonts w:ascii="黑体" w:eastAsia="黑体" w:hAnsi="黑体" w:cs="Times New Roman" w:hint="eastAsia"/>
          <w:sz w:val="24"/>
          <w:szCs w:val="24"/>
        </w:rPr>
        <w:t>课程编号：</w:t>
      </w:r>
      <w:r w:rsidRPr="00562EE6">
        <w:rPr>
          <w:rFonts w:ascii="宋体" w:eastAsia="宋体" w:hAnsi="宋体" w:cs="Times New Roman" w:hint="eastAsia"/>
          <w:sz w:val="24"/>
          <w:szCs w:val="24"/>
        </w:rPr>
        <w:t>1614038</w:t>
      </w:r>
    </w:p>
    <w:p w:rsidR="00562EE6" w:rsidRPr="00562EE6" w:rsidRDefault="00562EE6" w:rsidP="00562EE6">
      <w:pPr>
        <w:adjustRightInd w:val="0"/>
        <w:snapToGrid w:val="0"/>
        <w:spacing w:line="400" w:lineRule="exact"/>
        <w:rPr>
          <w:rFonts w:ascii="宋体" w:eastAsia="宋体" w:hAnsi="宋体" w:cs="Times New Roman"/>
          <w:sz w:val="24"/>
          <w:szCs w:val="24"/>
        </w:rPr>
      </w:pPr>
      <w:r w:rsidRPr="00562EE6">
        <w:rPr>
          <w:rFonts w:ascii="黑体" w:eastAsia="黑体" w:hAnsi="黑体" w:cs="Times New Roman" w:hint="eastAsia"/>
          <w:sz w:val="24"/>
          <w:szCs w:val="24"/>
        </w:rPr>
        <w:t>课程总学时/学分：</w:t>
      </w:r>
      <w:r w:rsidRPr="00562EE6">
        <w:rPr>
          <w:rFonts w:ascii="宋体" w:eastAsia="宋体" w:hAnsi="宋体" w:cs="Times New Roman" w:hint="eastAsia"/>
          <w:sz w:val="24"/>
          <w:szCs w:val="24"/>
        </w:rPr>
        <w:t>36/2</w:t>
      </w:r>
    </w:p>
    <w:p w:rsidR="00562EE6" w:rsidRPr="00562EE6" w:rsidRDefault="00562EE6" w:rsidP="00562EE6">
      <w:pPr>
        <w:adjustRightInd w:val="0"/>
        <w:snapToGrid w:val="0"/>
        <w:spacing w:line="400" w:lineRule="exact"/>
        <w:rPr>
          <w:rFonts w:ascii="Times New Roman" w:eastAsia="宋体" w:hAnsi="Times New Roman" w:cs="Times New Roman"/>
          <w:szCs w:val="20"/>
        </w:rPr>
      </w:pPr>
      <w:r w:rsidRPr="00562EE6">
        <w:rPr>
          <w:rFonts w:ascii="黑体" w:eastAsia="黑体" w:hAnsi="黑体" w:cs="Times New Roman" w:hint="eastAsia"/>
          <w:sz w:val="24"/>
          <w:szCs w:val="24"/>
        </w:rPr>
        <w:t>课程类别：</w:t>
      </w:r>
      <w:r w:rsidRPr="00562EE6">
        <w:rPr>
          <w:rFonts w:ascii="宋体" w:eastAsia="宋体" w:hAnsi="宋体" w:cs="Times New Roman" w:hint="eastAsia"/>
          <w:sz w:val="24"/>
          <w:szCs w:val="24"/>
        </w:rPr>
        <w:t>专业任选课</w:t>
      </w:r>
    </w:p>
    <w:p w:rsidR="00562EE6" w:rsidRPr="00562EE6" w:rsidRDefault="00562EE6" w:rsidP="00562EE6">
      <w:pPr>
        <w:adjustRightInd w:val="0"/>
        <w:snapToGrid w:val="0"/>
        <w:spacing w:line="400" w:lineRule="exact"/>
        <w:rPr>
          <w:rFonts w:ascii="黑体" w:eastAsia="黑体" w:hAnsi="黑体" w:cs="Times New Roman"/>
          <w:sz w:val="24"/>
          <w:szCs w:val="24"/>
        </w:rPr>
      </w:pPr>
      <w:r w:rsidRPr="00562EE6">
        <w:rPr>
          <w:rFonts w:ascii="黑体" w:eastAsia="黑体" w:hAnsi="黑体" w:cs="Times New Roman" w:hint="eastAsia"/>
          <w:sz w:val="24"/>
          <w:szCs w:val="24"/>
        </w:rPr>
        <w:t>一、教学目的和任务</w:t>
      </w:r>
    </w:p>
    <w:p w:rsidR="00562EE6" w:rsidRPr="00562EE6" w:rsidRDefault="00562EE6" w:rsidP="00562EE6">
      <w:pPr>
        <w:adjustRightInd w:val="0"/>
        <w:snapToGrid w:val="0"/>
        <w:spacing w:line="400" w:lineRule="exact"/>
        <w:ind w:firstLineChars="250" w:firstLine="600"/>
        <w:rPr>
          <w:rFonts w:ascii="宋体" w:eastAsia="宋体" w:hAnsi="宋体" w:cs="Times New Roman"/>
          <w:sz w:val="24"/>
          <w:szCs w:val="24"/>
        </w:rPr>
      </w:pPr>
      <w:r w:rsidRPr="00562EE6">
        <w:rPr>
          <w:rFonts w:ascii="宋体" w:eastAsia="宋体" w:hAnsi="宋体" w:cs="Times New Roman" w:hint="eastAsia"/>
          <w:sz w:val="24"/>
          <w:szCs w:val="24"/>
        </w:rPr>
        <w:t>运用运动健身理论的最新成果，阐述运动健身的概念、性质，运动健身理论与方法研究的现状和发展趋势；诠释运动健身的生理学、心理学原理，确立运动健身的原则；运用运动健身与营养、生活方式、环境和医疗的相关理论，将体质、健康的测量与评价、传统和现代健身方法，运动处方介绍给学生。</w:t>
      </w:r>
    </w:p>
    <w:p w:rsidR="00562EE6" w:rsidRPr="00562EE6" w:rsidRDefault="00562EE6" w:rsidP="00562EE6">
      <w:pPr>
        <w:adjustRightInd w:val="0"/>
        <w:snapToGrid w:val="0"/>
        <w:spacing w:line="400" w:lineRule="exact"/>
        <w:rPr>
          <w:rFonts w:ascii="黑体" w:eastAsia="黑体" w:hAnsi="黑体" w:cs="Times New Roman"/>
          <w:sz w:val="24"/>
          <w:szCs w:val="24"/>
        </w:rPr>
      </w:pPr>
      <w:r w:rsidRPr="00562EE6">
        <w:rPr>
          <w:rFonts w:ascii="黑体" w:eastAsia="黑体" w:hAnsi="黑体" w:cs="Times New Roman" w:hint="eastAsia"/>
          <w:sz w:val="24"/>
          <w:szCs w:val="24"/>
        </w:rPr>
        <w:t>二、教学基本要求</w:t>
      </w:r>
    </w:p>
    <w:p w:rsidR="00562EE6" w:rsidRPr="00562EE6" w:rsidRDefault="00562EE6" w:rsidP="00562EE6">
      <w:pPr>
        <w:adjustRightInd w:val="0"/>
        <w:snapToGrid w:val="0"/>
        <w:spacing w:line="400" w:lineRule="exact"/>
        <w:ind w:firstLineChars="200" w:firstLine="480"/>
        <w:rPr>
          <w:rFonts w:ascii="宋体" w:eastAsia="宋体" w:hAnsi="宋体" w:cs="Times New Roman"/>
          <w:sz w:val="24"/>
          <w:szCs w:val="24"/>
        </w:rPr>
      </w:pPr>
      <w:r w:rsidRPr="00562EE6">
        <w:rPr>
          <w:rFonts w:ascii="宋体" w:eastAsia="宋体" w:hAnsi="宋体" w:cs="Times New Roman" w:hint="eastAsia"/>
          <w:sz w:val="24"/>
          <w:szCs w:val="24"/>
        </w:rPr>
        <w:t>通过学习本课程，了解目前运动健身现状和发展趋势，掌握各种健身方法及其生理学原理，了解体质测量和评价的方法，能够为不同人群制定科学合理的运动处方。教学重点：健身的生理学原理，各类健身方法。教学方法采用理论讲解，观看视频，动作演示等。</w:t>
      </w:r>
    </w:p>
    <w:p w:rsidR="00562EE6" w:rsidRPr="00562EE6" w:rsidRDefault="00562EE6" w:rsidP="00562EE6">
      <w:pPr>
        <w:adjustRightInd w:val="0"/>
        <w:snapToGrid w:val="0"/>
        <w:spacing w:line="400" w:lineRule="exact"/>
        <w:rPr>
          <w:rFonts w:ascii="宋体" w:eastAsia="宋体" w:hAnsi="宋体" w:cs="Times New Roman"/>
          <w:sz w:val="24"/>
          <w:szCs w:val="24"/>
        </w:rPr>
      </w:pPr>
      <w:r w:rsidRPr="00562EE6">
        <w:rPr>
          <w:rFonts w:ascii="宋体" w:eastAsia="宋体" w:hAnsi="宋体" w:cs="Times New Roman" w:hint="eastAsia"/>
          <w:sz w:val="24"/>
          <w:szCs w:val="24"/>
        </w:rPr>
        <w:t>教材：以吴晓强编著的《运动健身理论与方法》为主，参考相关文献著作。</w:t>
      </w:r>
    </w:p>
    <w:p w:rsidR="00562EE6" w:rsidRPr="00562EE6" w:rsidRDefault="00562EE6" w:rsidP="00562EE6">
      <w:pPr>
        <w:adjustRightInd w:val="0"/>
        <w:snapToGrid w:val="0"/>
        <w:spacing w:line="400" w:lineRule="exact"/>
        <w:rPr>
          <w:rFonts w:ascii="黑体" w:eastAsia="黑体" w:hAnsi="黑体" w:cs="Times New Roman"/>
          <w:sz w:val="24"/>
          <w:szCs w:val="24"/>
        </w:rPr>
      </w:pPr>
      <w:r w:rsidRPr="00562EE6">
        <w:rPr>
          <w:rFonts w:ascii="黑体" w:eastAsia="黑体" w:hAnsi="黑体" w:cs="Times New Roman" w:hint="eastAsia"/>
          <w:sz w:val="24"/>
          <w:szCs w:val="24"/>
        </w:rPr>
        <w:t>三、教学内容及学时分配</w:t>
      </w:r>
    </w:p>
    <w:p w:rsidR="00562EE6" w:rsidRPr="00562EE6" w:rsidRDefault="00562EE6" w:rsidP="00562EE6">
      <w:pPr>
        <w:adjustRightInd w:val="0"/>
        <w:snapToGrid w:val="0"/>
        <w:spacing w:line="400" w:lineRule="exact"/>
        <w:ind w:firstLineChars="200" w:firstLine="480"/>
        <w:rPr>
          <w:rFonts w:ascii="宋体" w:eastAsia="宋体" w:hAnsi="宋体" w:cs="Times New Roman"/>
          <w:sz w:val="24"/>
          <w:szCs w:val="24"/>
        </w:rPr>
      </w:pPr>
      <w:r w:rsidRPr="00562EE6">
        <w:rPr>
          <w:rFonts w:ascii="宋体" w:eastAsia="宋体" w:hAnsi="宋体" w:cs="Times New Roman" w:hint="eastAsia"/>
          <w:sz w:val="24"/>
          <w:szCs w:val="24"/>
        </w:rPr>
        <w:t>第一章 运动健身现状和发展概述（4学时）</w:t>
      </w:r>
    </w:p>
    <w:p w:rsidR="00562EE6" w:rsidRPr="00562EE6" w:rsidRDefault="00562EE6" w:rsidP="00562EE6">
      <w:pPr>
        <w:adjustRightInd w:val="0"/>
        <w:snapToGrid w:val="0"/>
        <w:spacing w:line="400" w:lineRule="exact"/>
        <w:ind w:firstLineChars="200" w:firstLine="480"/>
        <w:rPr>
          <w:rFonts w:ascii="宋体" w:eastAsia="宋体" w:hAnsi="宋体" w:cs="Times New Roman"/>
          <w:sz w:val="24"/>
          <w:szCs w:val="24"/>
        </w:rPr>
      </w:pPr>
      <w:r w:rsidRPr="00562EE6">
        <w:rPr>
          <w:rFonts w:ascii="宋体" w:eastAsia="宋体" w:hAnsi="宋体" w:cs="Times New Roman" w:hint="eastAsia"/>
          <w:sz w:val="24"/>
          <w:szCs w:val="24"/>
        </w:rPr>
        <w:t>教学要求：了解目前国内外运动健身的现状和发展趋势。</w:t>
      </w:r>
    </w:p>
    <w:p w:rsidR="00562EE6" w:rsidRPr="00562EE6" w:rsidRDefault="00562EE6" w:rsidP="00562EE6">
      <w:pPr>
        <w:adjustRightInd w:val="0"/>
        <w:snapToGrid w:val="0"/>
        <w:spacing w:line="400" w:lineRule="exact"/>
        <w:ind w:firstLineChars="200" w:firstLine="480"/>
        <w:rPr>
          <w:rFonts w:ascii="宋体" w:eastAsia="宋体" w:hAnsi="宋体" w:cs="Times New Roman"/>
          <w:sz w:val="24"/>
          <w:szCs w:val="24"/>
        </w:rPr>
      </w:pPr>
      <w:r w:rsidRPr="00562EE6">
        <w:rPr>
          <w:rFonts w:ascii="宋体" w:eastAsia="宋体" w:hAnsi="宋体" w:cs="Times New Roman" w:hint="eastAsia"/>
          <w:sz w:val="24"/>
          <w:szCs w:val="24"/>
        </w:rPr>
        <w:t>教学重点：国内外运动健身的现状。</w:t>
      </w:r>
    </w:p>
    <w:p w:rsidR="00562EE6" w:rsidRPr="00562EE6" w:rsidRDefault="00562EE6" w:rsidP="00562EE6">
      <w:pPr>
        <w:adjustRightInd w:val="0"/>
        <w:snapToGrid w:val="0"/>
        <w:spacing w:line="400" w:lineRule="exact"/>
        <w:ind w:firstLineChars="200" w:firstLine="480"/>
        <w:rPr>
          <w:rFonts w:ascii="宋体" w:eastAsia="宋体" w:hAnsi="宋体" w:cs="Times New Roman"/>
          <w:sz w:val="24"/>
          <w:szCs w:val="24"/>
        </w:rPr>
      </w:pPr>
      <w:r w:rsidRPr="00562EE6">
        <w:rPr>
          <w:rFonts w:ascii="宋体" w:eastAsia="宋体" w:hAnsi="宋体" w:cs="Times New Roman" w:hint="eastAsia"/>
          <w:sz w:val="24"/>
          <w:szCs w:val="24"/>
        </w:rPr>
        <w:t>教学难点：运动健身处方的世界化，运动健身的科学研究工作更新化。</w:t>
      </w:r>
    </w:p>
    <w:p w:rsidR="00562EE6" w:rsidRPr="00562EE6" w:rsidRDefault="00562EE6" w:rsidP="00562EE6">
      <w:pPr>
        <w:adjustRightInd w:val="0"/>
        <w:snapToGrid w:val="0"/>
        <w:spacing w:line="400" w:lineRule="exact"/>
        <w:ind w:firstLineChars="200" w:firstLine="480"/>
        <w:rPr>
          <w:rFonts w:ascii="宋体" w:eastAsia="宋体" w:hAnsi="宋体" w:cs="Times New Roman"/>
          <w:sz w:val="24"/>
          <w:szCs w:val="24"/>
        </w:rPr>
      </w:pPr>
      <w:r w:rsidRPr="00562EE6">
        <w:rPr>
          <w:rFonts w:ascii="宋体" w:eastAsia="宋体" w:hAnsi="宋体" w:cs="Times New Roman" w:hint="eastAsia"/>
          <w:sz w:val="24"/>
          <w:szCs w:val="24"/>
        </w:rPr>
        <w:t>第二章 运动健身的生理学原理（10学时）</w:t>
      </w:r>
    </w:p>
    <w:p w:rsidR="00562EE6" w:rsidRPr="00562EE6" w:rsidRDefault="00562EE6" w:rsidP="00562EE6">
      <w:pPr>
        <w:adjustRightInd w:val="0"/>
        <w:snapToGrid w:val="0"/>
        <w:spacing w:line="400" w:lineRule="exact"/>
        <w:ind w:firstLineChars="200" w:firstLine="480"/>
        <w:rPr>
          <w:rFonts w:ascii="宋体" w:eastAsia="宋体" w:hAnsi="宋体" w:cs="Times New Roman"/>
          <w:sz w:val="24"/>
          <w:szCs w:val="24"/>
        </w:rPr>
      </w:pPr>
      <w:r w:rsidRPr="00562EE6">
        <w:rPr>
          <w:rFonts w:ascii="宋体" w:eastAsia="宋体" w:hAnsi="宋体" w:cs="Times New Roman" w:hint="eastAsia"/>
          <w:sz w:val="24"/>
          <w:szCs w:val="24"/>
        </w:rPr>
        <w:t>教学要求：了解和掌握运动健身的生理学原理，为后面学习健身方法提供理论依据。</w:t>
      </w:r>
    </w:p>
    <w:p w:rsidR="00562EE6" w:rsidRPr="00562EE6" w:rsidRDefault="00562EE6" w:rsidP="00562EE6">
      <w:pPr>
        <w:adjustRightInd w:val="0"/>
        <w:snapToGrid w:val="0"/>
        <w:spacing w:line="400" w:lineRule="exact"/>
        <w:ind w:firstLineChars="200" w:firstLine="480"/>
        <w:rPr>
          <w:rFonts w:ascii="宋体" w:eastAsia="宋体" w:hAnsi="宋体" w:cs="Times New Roman"/>
          <w:sz w:val="24"/>
          <w:szCs w:val="24"/>
        </w:rPr>
      </w:pPr>
      <w:r w:rsidRPr="00562EE6">
        <w:rPr>
          <w:rFonts w:ascii="宋体" w:eastAsia="宋体" w:hAnsi="宋体" w:cs="Times New Roman" w:hint="eastAsia"/>
          <w:sz w:val="24"/>
          <w:szCs w:val="24"/>
        </w:rPr>
        <w:t>教学难点：人体运动的神经调控。</w:t>
      </w:r>
    </w:p>
    <w:p w:rsidR="00562EE6" w:rsidRPr="00562EE6" w:rsidRDefault="00562EE6" w:rsidP="00562EE6">
      <w:pPr>
        <w:adjustRightInd w:val="0"/>
        <w:snapToGrid w:val="0"/>
        <w:spacing w:line="400" w:lineRule="exact"/>
        <w:ind w:firstLineChars="200" w:firstLine="480"/>
        <w:rPr>
          <w:rFonts w:ascii="宋体" w:eastAsia="宋体" w:hAnsi="宋体" w:cs="Times New Roman"/>
          <w:sz w:val="24"/>
          <w:szCs w:val="24"/>
        </w:rPr>
      </w:pPr>
      <w:r w:rsidRPr="00562EE6">
        <w:rPr>
          <w:rFonts w:ascii="宋体" w:eastAsia="宋体" w:hAnsi="宋体" w:cs="Times New Roman" w:hint="eastAsia"/>
          <w:sz w:val="24"/>
          <w:szCs w:val="24"/>
        </w:rPr>
        <w:t>教学重点：肌肉工作机制，最大吸氧量，三大供能系统，躯体运动的神经调控，运动性疲劳的产生机制等。</w:t>
      </w:r>
    </w:p>
    <w:p w:rsidR="00562EE6" w:rsidRPr="00562EE6" w:rsidRDefault="00562EE6" w:rsidP="00562EE6">
      <w:pPr>
        <w:adjustRightInd w:val="0"/>
        <w:snapToGrid w:val="0"/>
        <w:spacing w:line="400" w:lineRule="exact"/>
        <w:ind w:firstLineChars="200" w:firstLine="480"/>
        <w:rPr>
          <w:rFonts w:ascii="宋体" w:eastAsia="宋体" w:hAnsi="宋体" w:cs="Times New Roman"/>
          <w:sz w:val="24"/>
          <w:szCs w:val="24"/>
        </w:rPr>
      </w:pPr>
      <w:r w:rsidRPr="00562EE6">
        <w:rPr>
          <w:rFonts w:ascii="宋体" w:eastAsia="宋体" w:hAnsi="宋体" w:cs="Times New Roman" w:hint="eastAsia"/>
          <w:sz w:val="24"/>
          <w:szCs w:val="24"/>
        </w:rPr>
        <w:t>第三章 运动健身的学说和原则（2学时）</w:t>
      </w:r>
    </w:p>
    <w:p w:rsidR="00562EE6" w:rsidRPr="00562EE6" w:rsidRDefault="00562EE6" w:rsidP="00562EE6">
      <w:pPr>
        <w:adjustRightInd w:val="0"/>
        <w:snapToGrid w:val="0"/>
        <w:spacing w:line="400" w:lineRule="exact"/>
        <w:ind w:firstLineChars="200" w:firstLine="480"/>
        <w:rPr>
          <w:rFonts w:ascii="宋体" w:eastAsia="宋体" w:hAnsi="宋体" w:cs="Times New Roman"/>
          <w:sz w:val="24"/>
          <w:szCs w:val="24"/>
        </w:rPr>
      </w:pPr>
      <w:r w:rsidRPr="00562EE6">
        <w:rPr>
          <w:rFonts w:ascii="宋体" w:eastAsia="宋体" w:hAnsi="宋体" w:cs="Times New Roman" w:hint="eastAsia"/>
          <w:sz w:val="24"/>
          <w:szCs w:val="24"/>
        </w:rPr>
        <w:t>教学要求：了解运动健身的各种学说，掌握运动健身基本原则。</w:t>
      </w:r>
    </w:p>
    <w:p w:rsidR="00562EE6" w:rsidRPr="00562EE6" w:rsidRDefault="00562EE6" w:rsidP="00562EE6">
      <w:pPr>
        <w:adjustRightInd w:val="0"/>
        <w:snapToGrid w:val="0"/>
        <w:spacing w:line="400" w:lineRule="exact"/>
        <w:ind w:firstLineChars="200" w:firstLine="480"/>
        <w:rPr>
          <w:rFonts w:ascii="宋体" w:eastAsia="宋体" w:hAnsi="宋体" w:cs="Times New Roman"/>
          <w:sz w:val="24"/>
          <w:szCs w:val="24"/>
        </w:rPr>
      </w:pPr>
      <w:r w:rsidRPr="00562EE6">
        <w:rPr>
          <w:rFonts w:ascii="宋体" w:eastAsia="宋体" w:hAnsi="宋体" w:cs="Times New Roman" w:hint="eastAsia"/>
          <w:sz w:val="24"/>
          <w:szCs w:val="24"/>
        </w:rPr>
        <w:t>教学重点：运动健身原则。</w:t>
      </w:r>
    </w:p>
    <w:p w:rsidR="00562EE6" w:rsidRPr="00562EE6" w:rsidRDefault="00562EE6" w:rsidP="00562EE6">
      <w:pPr>
        <w:adjustRightInd w:val="0"/>
        <w:snapToGrid w:val="0"/>
        <w:spacing w:line="400" w:lineRule="exact"/>
        <w:ind w:firstLineChars="200" w:firstLine="480"/>
        <w:rPr>
          <w:rFonts w:ascii="宋体" w:eastAsia="宋体" w:hAnsi="宋体" w:cs="Times New Roman"/>
          <w:sz w:val="24"/>
          <w:szCs w:val="24"/>
        </w:rPr>
      </w:pPr>
      <w:r w:rsidRPr="00562EE6">
        <w:rPr>
          <w:rFonts w:ascii="宋体" w:eastAsia="宋体" w:hAnsi="宋体" w:cs="Times New Roman" w:hint="eastAsia"/>
          <w:sz w:val="24"/>
          <w:szCs w:val="24"/>
        </w:rPr>
        <w:t>教学难点：人体身心发展学说，心理学学说。</w:t>
      </w:r>
    </w:p>
    <w:p w:rsidR="00562EE6" w:rsidRPr="00562EE6" w:rsidRDefault="00562EE6" w:rsidP="00562EE6">
      <w:pPr>
        <w:adjustRightInd w:val="0"/>
        <w:snapToGrid w:val="0"/>
        <w:spacing w:line="400" w:lineRule="exact"/>
        <w:ind w:firstLineChars="200" w:firstLine="480"/>
        <w:rPr>
          <w:rFonts w:ascii="宋体" w:eastAsia="宋体" w:hAnsi="宋体" w:cs="Times New Roman"/>
          <w:sz w:val="24"/>
          <w:szCs w:val="24"/>
        </w:rPr>
      </w:pPr>
      <w:r w:rsidRPr="00562EE6">
        <w:rPr>
          <w:rFonts w:ascii="宋体" w:eastAsia="宋体" w:hAnsi="宋体" w:cs="Times New Roman" w:hint="eastAsia"/>
          <w:sz w:val="24"/>
          <w:szCs w:val="24"/>
        </w:rPr>
        <w:t>第四章 现代运动健身方法（6学时）</w:t>
      </w:r>
    </w:p>
    <w:p w:rsidR="00562EE6" w:rsidRPr="00562EE6" w:rsidRDefault="00562EE6" w:rsidP="00562EE6">
      <w:pPr>
        <w:adjustRightInd w:val="0"/>
        <w:snapToGrid w:val="0"/>
        <w:spacing w:line="400" w:lineRule="exact"/>
        <w:ind w:firstLineChars="200" w:firstLine="480"/>
        <w:rPr>
          <w:rFonts w:ascii="宋体" w:eastAsia="宋体" w:hAnsi="宋体" w:cs="Times New Roman"/>
          <w:sz w:val="24"/>
          <w:szCs w:val="24"/>
        </w:rPr>
      </w:pPr>
      <w:r w:rsidRPr="00562EE6">
        <w:rPr>
          <w:rFonts w:ascii="宋体" w:eastAsia="宋体" w:hAnsi="宋体" w:cs="Times New Roman" w:hint="eastAsia"/>
          <w:sz w:val="24"/>
          <w:szCs w:val="24"/>
        </w:rPr>
        <w:t>教学要求：在理解各健身方法的生理学原理基础上，掌握提高有氧耐力、力量和柔韧等素质的健身方法。</w:t>
      </w:r>
    </w:p>
    <w:p w:rsidR="00562EE6" w:rsidRPr="00562EE6" w:rsidRDefault="00562EE6" w:rsidP="00562EE6">
      <w:pPr>
        <w:adjustRightInd w:val="0"/>
        <w:snapToGrid w:val="0"/>
        <w:spacing w:line="400" w:lineRule="exact"/>
        <w:ind w:firstLineChars="200" w:firstLine="480"/>
        <w:rPr>
          <w:rFonts w:ascii="宋体" w:eastAsia="宋体" w:hAnsi="宋体" w:cs="Times New Roman"/>
          <w:sz w:val="24"/>
          <w:szCs w:val="24"/>
        </w:rPr>
      </w:pPr>
      <w:r w:rsidRPr="00562EE6">
        <w:rPr>
          <w:rFonts w:ascii="宋体" w:eastAsia="宋体" w:hAnsi="宋体" w:cs="Times New Roman" w:hint="eastAsia"/>
          <w:sz w:val="24"/>
          <w:szCs w:val="24"/>
        </w:rPr>
        <w:lastRenderedPageBreak/>
        <w:t>教学重点：各种健身方法及其特点。</w:t>
      </w:r>
    </w:p>
    <w:p w:rsidR="00562EE6" w:rsidRPr="00562EE6" w:rsidRDefault="00562EE6" w:rsidP="00562EE6">
      <w:pPr>
        <w:adjustRightInd w:val="0"/>
        <w:snapToGrid w:val="0"/>
        <w:spacing w:line="400" w:lineRule="exact"/>
        <w:ind w:firstLineChars="200" w:firstLine="480"/>
        <w:rPr>
          <w:rFonts w:ascii="宋体" w:eastAsia="宋体" w:hAnsi="宋体" w:cs="Times New Roman"/>
          <w:sz w:val="24"/>
          <w:szCs w:val="24"/>
        </w:rPr>
      </w:pPr>
      <w:r w:rsidRPr="00562EE6">
        <w:rPr>
          <w:rFonts w:ascii="宋体" w:eastAsia="宋体" w:hAnsi="宋体" w:cs="Times New Roman" w:hint="eastAsia"/>
          <w:sz w:val="24"/>
          <w:szCs w:val="24"/>
        </w:rPr>
        <w:t>教学难点：发展力量素质的健身方法，发展柔韧素质的PNF法。</w:t>
      </w:r>
    </w:p>
    <w:p w:rsidR="00562EE6" w:rsidRPr="00562EE6" w:rsidRDefault="00562EE6" w:rsidP="00562EE6">
      <w:pPr>
        <w:adjustRightInd w:val="0"/>
        <w:snapToGrid w:val="0"/>
        <w:spacing w:line="400" w:lineRule="exact"/>
        <w:ind w:firstLineChars="200" w:firstLine="480"/>
        <w:rPr>
          <w:rFonts w:ascii="宋体" w:eastAsia="宋体" w:hAnsi="宋体" w:cs="Times New Roman"/>
          <w:sz w:val="24"/>
          <w:szCs w:val="24"/>
        </w:rPr>
      </w:pPr>
      <w:r w:rsidRPr="00562EE6">
        <w:rPr>
          <w:rFonts w:ascii="宋体" w:eastAsia="宋体" w:hAnsi="宋体" w:cs="Times New Roman" w:hint="eastAsia"/>
          <w:sz w:val="24"/>
          <w:szCs w:val="24"/>
        </w:rPr>
        <w:t>第五章 传统运动健身方法（4学时）</w:t>
      </w:r>
    </w:p>
    <w:p w:rsidR="00562EE6" w:rsidRPr="00562EE6" w:rsidRDefault="00562EE6" w:rsidP="00562EE6">
      <w:pPr>
        <w:adjustRightInd w:val="0"/>
        <w:snapToGrid w:val="0"/>
        <w:spacing w:line="400" w:lineRule="exact"/>
        <w:ind w:firstLineChars="200" w:firstLine="480"/>
        <w:rPr>
          <w:rFonts w:ascii="宋体" w:eastAsia="宋体" w:hAnsi="宋体" w:cs="Times New Roman"/>
          <w:sz w:val="24"/>
          <w:szCs w:val="24"/>
        </w:rPr>
      </w:pPr>
      <w:r w:rsidRPr="00562EE6">
        <w:rPr>
          <w:rFonts w:ascii="宋体" w:eastAsia="宋体" w:hAnsi="宋体" w:cs="Times New Roman" w:hint="eastAsia"/>
          <w:sz w:val="24"/>
          <w:szCs w:val="24"/>
        </w:rPr>
        <w:t>教学要求：对传统运动健身思想产生和发展有所了解，了解气功健身原理，掌握简单的气功健身方法。</w:t>
      </w:r>
    </w:p>
    <w:p w:rsidR="00562EE6" w:rsidRPr="00562EE6" w:rsidRDefault="00562EE6" w:rsidP="00562EE6">
      <w:pPr>
        <w:adjustRightInd w:val="0"/>
        <w:snapToGrid w:val="0"/>
        <w:spacing w:line="400" w:lineRule="exact"/>
        <w:ind w:firstLineChars="200" w:firstLine="480"/>
        <w:rPr>
          <w:rFonts w:ascii="宋体" w:eastAsia="宋体" w:hAnsi="宋体" w:cs="Times New Roman"/>
          <w:sz w:val="24"/>
          <w:szCs w:val="24"/>
        </w:rPr>
      </w:pPr>
      <w:r w:rsidRPr="00562EE6">
        <w:rPr>
          <w:rFonts w:ascii="宋体" w:eastAsia="宋体" w:hAnsi="宋体" w:cs="Times New Roman" w:hint="eastAsia"/>
          <w:sz w:val="24"/>
          <w:szCs w:val="24"/>
        </w:rPr>
        <w:t>教学重点：传统运动健身原则。</w:t>
      </w:r>
    </w:p>
    <w:p w:rsidR="00562EE6" w:rsidRPr="00562EE6" w:rsidRDefault="00562EE6" w:rsidP="00562EE6">
      <w:pPr>
        <w:adjustRightInd w:val="0"/>
        <w:snapToGrid w:val="0"/>
        <w:spacing w:line="400" w:lineRule="exact"/>
        <w:ind w:firstLineChars="200" w:firstLine="480"/>
        <w:rPr>
          <w:rFonts w:ascii="宋体" w:eastAsia="宋体" w:hAnsi="宋体" w:cs="Times New Roman"/>
          <w:sz w:val="24"/>
          <w:szCs w:val="24"/>
        </w:rPr>
      </w:pPr>
      <w:r w:rsidRPr="00562EE6">
        <w:rPr>
          <w:rFonts w:ascii="宋体" w:eastAsia="宋体" w:hAnsi="宋体" w:cs="Times New Roman" w:hint="eastAsia"/>
          <w:sz w:val="24"/>
          <w:szCs w:val="24"/>
        </w:rPr>
        <w:t>教学难点：气功健身原理。</w:t>
      </w:r>
    </w:p>
    <w:p w:rsidR="00562EE6" w:rsidRPr="00562EE6" w:rsidRDefault="00562EE6" w:rsidP="00562EE6">
      <w:pPr>
        <w:adjustRightInd w:val="0"/>
        <w:snapToGrid w:val="0"/>
        <w:spacing w:line="400" w:lineRule="exact"/>
        <w:ind w:firstLineChars="200" w:firstLine="480"/>
        <w:rPr>
          <w:rFonts w:ascii="宋体" w:eastAsia="宋体" w:hAnsi="宋体" w:cs="Times New Roman"/>
          <w:sz w:val="24"/>
          <w:szCs w:val="24"/>
        </w:rPr>
      </w:pPr>
      <w:r w:rsidRPr="00562EE6">
        <w:rPr>
          <w:rFonts w:ascii="宋体" w:eastAsia="宋体" w:hAnsi="宋体" w:cs="Times New Roman" w:hint="eastAsia"/>
          <w:sz w:val="24"/>
          <w:szCs w:val="24"/>
        </w:rPr>
        <w:t>第六章 运动健身评价（4学时）</w:t>
      </w:r>
    </w:p>
    <w:p w:rsidR="00562EE6" w:rsidRPr="00562EE6" w:rsidRDefault="00562EE6" w:rsidP="00562EE6">
      <w:pPr>
        <w:adjustRightInd w:val="0"/>
        <w:snapToGrid w:val="0"/>
        <w:spacing w:line="400" w:lineRule="exact"/>
        <w:ind w:firstLineChars="200" w:firstLine="480"/>
        <w:rPr>
          <w:rFonts w:ascii="宋体" w:eastAsia="宋体" w:hAnsi="宋体" w:cs="Times New Roman"/>
          <w:sz w:val="24"/>
          <w:szCs w:val="24"/>
        </w:rPr>
      </w:pPr>
      <w:r w:rsidRPr="00562EE6">
        <w:rPr>
          <w:rFonts w:ascii="宋体" w:eastAsia="宋体" w:hAnsi="宋体" w:cs="Times New Roman" w:hint="eastAsia"/>
          <w:sz w:val="24"/>
          <w:szCs w:val="24"/>
        </w:rPr>
        <w:t>教学要求：了解体质测量方法，了解体质和健康评价过程及所用指标。</w:t>
      </w:r>
    </w:p>
    <w:p w:rsidR="00562EE6" w:rsidRPr="00562EE6" w:rsidRDefault="00562EE6" w:rsidP="00562EE6">
      <w:pPr>
        <w:adjustRightInd w:val="0"/>
        <w:snapToGrid w:val="0"/>
        <w:spacing w:line="400" w:lineRule="exact"/>
        <w:ind w:firstLineChars="200" w:firstLine="480"/>
        <w:rPr>
          <w:rFonts w:ascii="宋体" w:eastAsia="宋体" w:hAnsi="宋体" w:cs="Times New Roman"/>
          <w:sz w:val="24"/>
          <w:szCs w:val="24"/>
        </w:rPr>
      </w:pPr>
      <w:r w:rsidRPr="00562EE6">
        <w:rPr>
          <w:rFonts w:ascii="宋体" w:eastAsia="宋体" w:hAnsi="宋体" w:cs="Times New Roman" w:hint="eastAsia"/>
          <w:sz w:val="24"/>
          <w:szCs w:val="24"/>
        </w:rPr>
        <w:t>教学重点：体质和健康评价。</w:t>
      </w:r>
    </w:p>
    <w:p w:rsidR="00562EE6" w:rsidRPr="00562EE6" w:rsidRDefault="00562EE6" w:rsidP="00562EE6">
      <w:pPr>
        <w:adjustRightInd w:val="0"/>
        <w:snapToGrid w:val="0"/>
        <w:spacing w:line="400" w:lineRule="exact"/>
        <w:ind w:firstLineChars="200" w:firstLine="480"/>
        <w:rPr>
          <w:rFonts w:ascii="宋体" w:eastAsia="宋体" w:hAnsi="宋体" w:cs="Times New Roman"/>
          <w:sz w:val="24"/>
          <w:szCs w:val="24"/>
        </w:rPr>
      </w:pPr>
      <w:r w:rsidRPr="00562EE6">
        <w:rPr>
          <w:rFonts w:ascii="宋体" w:eastAsia="宋体" w:hAnsi="宋体" w:cs="Times New Roman" w:hint="eastAsia"/>
          <w:sz w:val="24"/>
          <w:szCs w:val="24"/>
        </w:rPr>
        <w:t>教学难点：力量素质测试。</w:t>
      </w:r>
    </w:p>
    <w:p w:rsidR="00562EE6" w:rsidRPr="00562EE6" w:rsidRDefault="00562EE6" w:rsidP="00562EE6">
      <w:pPr>
        <w:adjustRightInd w:val="0"/>
        <w:snapToGrid w:val="0"/>
        <w:spacing w:line="400" w:lineRule="exact"/>
        <w:ind w:firstLineChars="200" w:firstLine="480"/>
        <w:rPr>
          <w:rFonts w:ascii="宋体" w:eastAsia="宋体" w:hAnsi="宋体" w:cs="Times New Roman"/>
          <w:sz w:val="24"/>
          <w:szCs w:val="24"/>
        </w:rPr>
      </w:pPr>
      <w:r w:rsidRPr="00562EE6">
        <w:rPr>
          <w:rFonts w:ascii="宋体" w:eastAsia="宋体" w:hAnsi="宋体" w:cs="Times New Roman" w:hint="eastAsia"/>
          <w:sz w:val="24"/>
          <w:szCs w:val="24"/>
        </w:rPr>
        <w:t>第七章 运动处方（4学时</w:t>
      </w:r>
      <w:r w:rsidRPr="00562EE6">
        <w:rPr>
          <w:rFonts w:ascii="宋体" w:eastAsia="宋体" w:hAnsi="宋体" w:cs="Times New Roman"/>
          <w:sz w:val="24"/>
          <w:szCs w:val="24"/>
        </w:rPr>
        <w:t>）</w:t>
      </w:r>
    </w:p>
    <w:p w:rsidR="00562EE6" w:rsidRPr="00562EE6" w:rsidRDefault="00562EE6" w:rsidP="00562EE6">
      <w:pPr>
        <w:adjustRightInd w:val="0"/>
        <w:snapToGrid w:val="0"/>
        <w:spacing w:line="400" w:lineRule="exact"/>
        <w:ind w:firstLineChars="200" w:firstLine="480"/>
        <w:rPr>
          <w:rFonts w:ascii="宋体" w:eastAsia="宋体" w:hAnsi="宋体" w:cs="Times New Roman"/>
          <w:sz w:val="24"/>
          <w:szCs w:val="24"/>
        </w:rPr>
      </w:pPr>
      <w:r w:rsidRPr="00562EE6">
        <w:rPr>
          <w:rFonts w:ascii="宋体" w:eastAsia="宋体" w:hAnsi="宋体" w:cs="Times New Roman" w:hint="eastAsia"/>
          <w:sz w:val="24"/>
          <w:szCs w:val="24"/>
        </w:rPr>
        <w:t>教学要求：了解运动处方包括的内容和制定程序，能够根据不同个体情况制定相应的运动处方。</w:t>
      </w:r>
    </w:p>
    <w:p w:rsidR="00562EE6" w:rsidRPr="00562EE6" w:rsidRDefault="00562EE6" w:rsidP="00562EE6">
      <w:pPr>
        <w:adjustRightInd w:val="0"/>
        <w:snapToGrid w:val="0"/>
        <w:spacing w:line="400" w:lineRule="exact"/>
        <w:ind w:firstLineChars="200" w:firstLine="480"/>
        <w:rPr>
          <w:rFonts w:ascii="宋体" w:eastAsia="宋体" w:hAnsi="宋体" w:cs="Times New Roman"/>
          <w:sz w:val="24"/>
          <w:szCs w:val="24"/>
        </w:rPr>
      </w:pPr>
      <w:r w:rsidRPr="00562EE6">
        <w:rPr>
          <w:rFonts w:ascii="宋体" w:eastAsia="宋体" w:hAnsi="宋体" w:cs="Times New Roman" w:hint="eastAsia"/>
          <w:sz w:val="24"/>
          <w:szCs w:val="24"/>
        </w:rPr>
        <w:t>教学重点：运动处方的内容和制定。</w:t>
      </w:r>
    </w:p>
    <w:p w:rsidR="00562EE6" w:rsidRPr="00562EE6" w:rsidRDefault="00562EE6" w:rsidP="00562EE6">
      <w:pPr>
        <w:adjustRightInd w:val="0"/>
        <w:snapToGrid w:val="0"/>
        <w:spacing w:line="400" w:lineRule="exact"/>
        <w:ind w:firstLineChars="200" w:firstLine="480"/>
        <w:rPr>
          <w:rFonts w:ascii="宋体" w:eastAsia="宋体" w:hAnsi="宋体" w:cs="Times New Roman"/>
          <w:sz w:val="24"/>
          <w:szCs w:val="24"/>
        </w:rPr>
      </w:pPr>
      <w:r w:rsidRPr="00562EE6">
        <w:rPr>
          <w:rFonts w:ascii="宋体" w:eastAsia="宋体" w:hAnsi="宋体" w:cs="Times New Roman" w:hint="eastAsia"/>
          <w:sz w:val="24"/>
          <w:szCs w:val="24"/>
        </w:rPr>
        <w:t>教学难点：运动处方的制定。</w:t>
      </w:r>
    </w:p>
    <w:p w:rsidR="00562EE6" w:rsidRPr="00562EE6" w:rsidRDefault="00562EE6" w:rsidP="00562EE6">
      <w:pPr>
        <w:adjustRightInd w:val="0"/>
        <w:snapToGrid w:val="0"/>
        <w:spacing w:line="400" w:lineRule="exact"/>
        <w:ind w:firstLineChars="200" w:firstLine="480"/>
        <w:rPr>
          <w:rFonts w:ascii="宋体" w:eastAsia="宋体" w:hAnsi="宋体" w:cs="Times New Roman"/>
          <w:sz w:val="24"/>
          <w:szCs w:val="24"/>
        </w:rPr>
      </w:pPr>
      <w:r w:rsidRPr="00562EE6">
        <w:rPr>
          <w:rFonts w:ascii="宋体" w:eastAsia="宋体" w:hAnsi="宋体" w:cs="Times New Roman" w:hint="eastAsia"/>
          <w:sz w:val="24"/>
          <w:szCs w:val="24"/>
        </w:rPr>
        <w:t>第八章 运动健身的相关因素（2学时）</w:t>
      </w:r>
    </w:p>
    <w:p w:rsidR="00562EE6" w:rsidRPr="00562EE6" w:rsidRDefault="00562EE6" w:rsidP="00562EE6">
      <w:pPr>
        <w:adjustRightInd w:val="0"/>
        <w:snapToGrid w:val="0"/>
        <w:spacing w:line="400" w:lineRule="exact"/>
        <w:ind w:firstLineChars="200" w:firstLine="480"/>
        <w:rPr>
          <w:rFonts w:ascii="宋体" w:eastAsia="宋体" w:hAnsi="宋体" w:cs="Times New Roman"/>
          <w:sz w:val="24"/>
          <w:szCs w:val="24"/>
        </w:rPr>
      </w:pPr>
      <w:r w:rsidRPr="00562EE6">
        <w:rPr>
          <w:rFonts w:ascii="宋体" w:eastAsia="宋体" w:hAnsi="宋体" w:cs="Times New Roman" w:hint="eastAsia"/>
          <w:sz w:val="24"/>
          <w:szCs w:val="24"/>
        </w:rPr>
        <w:t>教学要求：了解影响运动健身的相关因素及应对方法。</w:t>
      </w:r>
    </w:p>
    <w:p w:rsidR="00562EE6" w:rsidRPr="00562EE6" w:rsidRDefault="00562EE6" w:rsidP="00562EE6">
      <w:pPr>
        <w:adjustRightInd w:val="0"/>
        <w:snapToGrid w:val="0"/>
        <w:spacing w:line="400" w:lineRule="exact"/>
        <w:ind w:firstLineChars="200" w:firstLine="480"/>
        <w:rPr>
          <w:rFonts w:ascii="宋体" w:eastAsia="宋体" w:hAnsi="宋体" w:cs="Times New Roman"/>
          <w:sz w:val="24"/>
          <w:szCs w:val="24"/>
        </w:rPr>
      </w:pPr>
      <w:r w:rsidRPr="00562EE6">
        <w:rPr>
          <w:rFonts w:ascii="宋体" w:eastAsia="宋体" w:hAnsi="宋体" w:cs="Times New Roman" w:hint="eastAsia"/>
          <w:sz w:val="24"/>
          <w:szCs w:val="24"/>
        </w:rPr>
        <w:t>教学重点：运动健身与营养，运动健身与生活方式。</w:t>
      </w:r>
    </w:p>
    <w:p w:rsidR="00562EE6" w:rsidRPr="00562EE6" w:rsidRDefault="00562EE6" w:rsidP="00562EE6">
      <w:pPr>
        <w:adjustRightInd w:val="0"/>
        <w:snapToGrid w:val="0"/>
        <w:spacing w:line="400" w:lineRule="exact"/>
        <w:ind w:firstLineChars="200" w:firstLine="480"/>
        <w:rPr>
          <w:rFonts w:ascii="宋体" w:eastAsia="宋体" w:hAnsi="宋体" w:cs="Times New Roman"/>
          <w:sz w:val="24"/>
          <w:szCs w:val="24"/>
        </w:rPr>
      </w:pPr>
      <w:r w:rsidRPr="00562EE6">
        <w:rPr>
          <w:rFonts w:ascii="宋体" w:eastAsia="宋体" w:hAnsi="宋体" w:cs="Times New Roman" w:hint="eastAsia"/>
          <w:sz w:val="24"/>
          <w:szCs w:val="24"/>
        </w:rPr>
        <w:t>教学难点：运动健身与生活方式。</w:t>
      </w:r>
    </w:p>
    <w:p w:rsidR="00562EE6" w:rsidRPr="00562EE6" w:rsidRDefault="00562EE6" w:rsidP="00562EE6">
      <w:pPr>
        <w:adjustRightInd w:val="0"/>
        <w:snapToGrid w:val="0"/>
        <w:spacing w:line="400" w:lineRule="exact"/>
        <w:rPr>
          <w:rFonts w:ascii="黑体" w:eastAsia="黑体" w:hAnsi="黑体" w:cs="Times New Roman"/>
          <w:sz w:val="24"/>
          <w:szCs w:val="24"/>
        </w:rPr>
      </w:pPr>
      <w:r w:rsidRPr="00562EE6">
        <w:rPr>
          <w:rFonts w:ascii="黑体" w:eastAsia="黑体" w:hAnsi="黑体" w:cs="Times New Roman" w:hint="eastAsia"/>
          <w:sz w:val="24"/>
          <w:szCs w:val="24"/>
        </w:rPr>
        <w:t>四、推荐教材及参考书目</w:t>
      </w:r>
    </w:p>
    <w:p w:rsidR="00562EE6" w:rsidRPr="00562EE6" w:rsidRDefault="00562EE6" w:rsidP="00562EE6">
      <w:pPr>
        <w:adjustRightInd w:val="0"/>
        <w:snapToGrid w:val="0"/>
        <w:spacing w:line="400" w:lineRule="exact"/>
        <w:ind w:firstLineChars="200" w:firstLine="480"/>
        <w:rPr>
          <w:rFonts w:ascii="宋体" w:eastAsia="宋体" w:hAnsi="宋体" w:cs="Times New Roman"/>
          <w:sz w:val="24"/>
          <w:szCs w:val="20"/>
        </w:rPr>
      </w:pPr>
      <w:r w:rsidRPr="00562EE6">
        <w:rPr>
          <w:rFonts w:ascii="宋体" w:eastAsia="宋体" w:hAnsi="宋体" w:cs="Times New Roman" w:hint="eastAsia"/>
          <w:sz w:val="24"/>
          <w:szCs w:val="20"/>
        </w:rPr>
        <w:t>1 吴晓强，张中豹. 运动健身理论与方法. 人民体育出版社，2007.</w:t>
      </w:r>
    </w:p>
    <w:p w:rsidR="00562EE6" w:rsidRPr="00562EE6" w:rsidRDefault="00562EE6" w:rsidP="00562EE6">
      <w:pPr>
        <w:adjustRightInd w:val="0"/>
        <w:snapToGrid w:val="0"/>
        <w:spacing w:line="400" w:lineRule="exact"/>
        <w:ind w:firstLineChars="200" w:firstLine="480"/>
        <w:rPr>
          <w:rFonts w:ascii="宋体" w:eastAsia="宋体" w:hAnsi="宋体" w:cs="Times New Roman"/>
          <w:sz w:val="24"/>
          <w:szCs w:val="20"/>
        </w:rPr>
      </w:pPr>
      <w:r w:rsidRPr="00562EE6">
        <w:rPr>
          <w:rFonts w:ascii="宋体" w:eastAsia="宋体" w:hAnsi="宋体" w:cs="Times New Roman" w:hint="eastAsia"/>
          <w:sz w:val="24"/>
          <w:szCs w:val="20"/>
        </w:rPr>
        <w:t>2 霍利斯•兰斯•利伯曼. 终极健身百科全书. 人民邮电出版社，2015.</w:t>
      </w:r>
    </w:p>
    <w:p w:rsidR="00562EE6" w:rsidRPr="00562EE6" w:rsidRDefault="00562EE6" w:rsidP="00562EE6">
      <w:pPr>
        <w:adjustRightInd w:val="0"/>
        <w:snapToGrid w:val="0"/>
        <w:spacing w:line="400" w:lineRule="exact"/>
        <w:ind w:firstLineChars="200" w:firstLine="480"/>
        <w:rPr>
          <w:rFonts w:ascii="宋体" w:eastAsia="宋体" w:hAnsi="宋体" w:cs="Times New Roman"/>
          <w:sz w:val="24"/>
          <w:szCs w:val="20"/>
        </w:rPr>
      </w:pPr>
      <w:r w:rsidRPr="00562EE6">
        <w:rPr>
          <w:rFonts w:ascii="宋体" w:eastAsia="宋体" w:hAnsi="宋体" w:cs="Times New Roman" w:hint="eastAsia"/>
          <w:sz w:val="24"/>
          <w:szCs w:val="20"/>
        </w:rPr>
        <w:t xml:space="preserve">3 代毅 , 张培峰. 健身理论与方法. 四川大学出版社, 2010. </w:t>
      </w:r>
    </w:p>
    <w:p w:rsidR="00562EE6" w:rsidRPr="00562EE6" w:rsidRDefault="00562EE6" w:rsidP="00562EE6">
      <w:pPr>
        <w:adjustRightInd w:val="0"/>
        <w:snapToGrid w:val="0"/>
        <w:spacing w:line="400" w:lineRule="exact"/>
        <w:ind w:firstLineChars="200" w:firstLine="480"/>
        <w:rPr>
          <w:rFonts w:ascii="宋体" w:eastAsia="宋体" w:hAnsi="宋体" w:cs="Times New Roman"/>
          <w:sz w:val="24"/>
          <w:szCs w:val="20"/>
        </w:rPr>
      </w:pPr>
      <w:r w:rsidRPr="00562EE6">
        <w:rPr>
          <w:rFonts w:ascii="宋体" w:eastAsia="宋体" w:hAnsi="宋体" w:cs="Times New Roman" w:hint="eastAsia"/>
          <w:sz w:val="24"/>
          <w:szCs w:val="20"/>
        </w:rPr>
        <w:t>4 陈跃华. 运动健身科学原理与方法研究. 中国水利与水电出版社， 2013.</w:t>
      </w:r>
    </w:p>
    <w:p w:rsidR="00562EE6" w:rsidRPr="00562EE6" w:rsidRDefault="00562EE6" w:rsidP="00562EE6">
      <w:pPr>
        <w:adjustRightInd w:val="0"/>
        <w:snapToGrid w:val="0"/>
        <w:spacing w:line="400" w:lineRule="exact"/>
        <w:ind w:firstLineChars="200" w:firstLine="480"/>
        <w:rPr>
          <w:rFonts w:ascii="宋体" w:eastAsia="宋体" w:hAnsi="宋体" w:cs="Times New Roman"/>
          <w:sz w:val="24"/>
          <w:szCs w:val="20"/>
        </w:rPr>
      </w:pPr>
      <w:r w:rsidRPr="00562EE6">
        <w:rPr>
          <w:rFonts w:ascii="宋体" w:eastAsia="宋体" w:hAnsi="宋体" w:cs="Times New Roman" w:hint="eastAsia"/>
          <w:sz w:val="24"/>
          <w:szCs w:val="20"/>
        </w:rPr>
        <w:t xml:space="preserve">5 王旭冬. 体育健身原理与方法. 北京体育大学出版社, 2008. </w:t>
      </w:r>
    </w:p>
    <w:p w:rsidR="00562EE6" w:rsidRPr="00562EE6" w:rsidRDefault="00562EE6" w:rsidP="00562EE6">
      <w:pPr>
        <w:adjustRightInd w:val="0"/>
        <w:snapToGrid w:val="0"/>
        <w:spacing w:line="400" w:lineRule="exact"/>
        <w:ind w:firstLineChars="200" w:firstLine="480"/>
        <w:rPr>
          <w:rFonts w:ascii="宋体" w:eastAsia="宋体" w:hAnsi="宋体" w:cs="Times New Roman"/>
          <w:sz w:val="24"/>
          <w:szCs w:val="20"/>
        </w:rPr>
      </w:pPr>
      <w:r w:rsidRPr="00562EE6">
        <w:rPr>
          <w:rFonts w:ascii="宋体" w:eastAsia="宋体" w:hAnsi="宋体" w:cs="Times New Roman" w:hint="eastAsia"/>
          <w:sz w:val="24"/>
          <w:szCs w:val="20"/>
        </w:rPr>
        <w:t>推荐网站：</w:t>
      </w:r>
    </w:p>
    <w:p w:rsidR="00562EE6" w:rsidRPr="00562EE6" w:rsidRDefault="00562EE6" w:rsidP="00562EE6">
      <w:pPr>
        <w:adjustRightInd w:val="0"/>
        <w:snapToGrid w:val="0"/>
        <w:spacing w:line="400" w:lineRule="exact"/>
        <w:ind w:firstLineChars="200" w:firstLine="480"/>
        <w:rPr>
          <w:rFonts w:ascii="宋体" w:eastAsia="宋体" w:hAnsi="宋体" w:cs="Times New Roman"/>
          <w:sz w:val="24"/>
          <w:szCs w:val="20"/>
        </w:rPr>
      </w:pPr>
      <w:r w:rsidRPr="00562EE6">
        <w:rPr>
          <w:rFonts w:ascii="宋体" w:eastAsia="宋体" w:hAnsi="宋体" w:cs="Times New Roman"/>
          <w:sz w:val="24"/>
          <w:szCs w:val="20"/>
        </w:rPr>
        <w:t>1. www.holliswashere.com</w:t>
      </w:r>
    </w:p>
    <w:p w:rsidR="00562EE6" w:rsidRDefault="00562EE6" w:rsidP="00562EE6">
      <w:pPr>
        <w:adjustRightInd w:val="0"/>
        <w:snapToGrid w:val="0"/>
        <w:spacing w:line="400" w:lineRule="exact"/>
        <w:ind w:firstLineChars="200" w:firstLine="480"/>
        <w:rPr>
          <w:rFonts w:ascii="宋体" w:eastAsia="宋体" w:hAnsi="宋体" w:cs="Times New Roman"/>
          <w:sz w:val="24"/>
          <w:szCs w:val="20"/>
        </w:rPr>
      </w:pPr>
      <w:r w:rsidRPr="00562EE6">
        <w:rPr>
          <w:rFonts w:ascii="宋体" w:eastAsia="宋体" w:hAnsi="宋体" w:cs="Times New Roman"/>
          <w:sz w:val="24"/>
          <w:szCs w:val="20"/>
        </w:rPr>
        <w:t>2. www.tinengwang.com</w:t>
      </w:r>
    </w:p>
    <w:p w:rsidR="00562EE6" w:rsidRDefault="00562EE6">
      <w:pPr>
        <w:widowControl/>
        <w:jc w:val="left"/>
        <w:rPr>
          <w:rFonts w:ascii="宋体" w:eastAsia="宋体" w:hAnsi="宋体" w:cs="Times New Roman"/>
          <w:sz w:val="24"/>
          <w:szCs w:val="20"/>
        </w:rPr>
      </w:pPr>
      <w:r>
        <w:rPr>
          <w:rFonts w:ascii="宋体" w:eastAsia="宋体" w:hAnsi="宋体" w:cs="Times New Roman"/>
          <w:sz w:val="24"/>
          <w:szCs w:val="20"/>
        </w:rPr>
        <w:br w:type="page"/>
      </w:r>
    </w:p>
    <w:p w:rsidR="00562EE6" w:rsidRPr="00120455" w:rsidRDefault="00562EE6" w:rsidP="00120455">
      <w:pPr>
        <w:spacing w:before="100" w:beforeAutospacing="1" w:after="100" w:afterAutospacing="1" w:line="400" w:lineRule="exact"/>
        <w:jc w:val="center"/>
        <w:outlineLvl w:val="0"/>
        <w:rPr>
          <w:rFonts w:ascii="黑体" w:eastAsia="黑体" w:hAnsi="黑体" w:cs="Times New Roman"/>
          <w:b/>
          <w:kern w:val="44"/>
          <w:sz w:val="32"/>
          <w:szCs w:val="48"/>
        </w:rPr>
      </w:pPr>
      <w:bookmarkStart w:id="182" w:name="_Toc446403595"/>
      <w:bookmarkStart w:id="183" w:name="_Toc450291210"/>
      <w:r w:rsidRPr="00120455">
        <w:rPr>
          <w:rFonts w:ascii="黑体" w:eastAsia="黑体" w:hAnsi="黑体" w:cs="Times New Roman" w:hint="eastAsia"/>
          <w:b/>
          <w:kern w:val="44"/>
          <w:sz w:val="32"/>
          <w:szCs w:val="48"/>
        </w:rPr>
        <w:lastRenderedPageBreak/>
        <w:t>《素质拓展训练》课程教学大纲</w:t>
      </w:r>
      <w:bookmarkEnd w:id="182"/>
      <w:bookmarkEnd w:id="183"/>
    </w:p>
    <w:p w:rsidR="00562EE6" w:rsidRPr="00721326" w:rsidRDefault="00562EE6" w:rsidP="00562EE6">
      <w:pPr>
        <w:pStyle w:val="a7"/>
        <w:adjustRightInd w:val="0"/>
        <w:snapToGrid w:val="0"/>
        <w:spacing w:line="400" w:lineRule="exact"/>
        <w:jc w:val="left"/>
        <w:rPr>
          <w:rFonts w:ascii="黑体" w:eastAsia="黑体" w:hAnsi="宋体" w:cs="Times New Roman"/>
          <w:snapToGrid w:val="0"/>
          <w:color w:val="000000"/>
          <w:kern w:val="0"/>
          <w:sz w:val="24"/>
          <w:szCs w:val="24"/>
        </w:rPr>
      </w:pPr>
      <w:r w:rsidRPr="00721326">
        <w:rPr>
          <w:rFonts w:ascii="黑体" w:eastAsia="黑体" w:hAnsi="宋体" w:cs="黑体" w:hint="eastAsia"/>
          <w:snapToGrid w:val="0"/>
          <w:color w:val="000000"/>
          <w:kern w:val="0"/>
          <w:sz w:val="24"/>
          <w:szCs w:val="24"/>
        </w:rPr>
        <w:t>课程编号：</w:t>
      </w:r>
      <w:r w:rsidRPr="00B17B3E">
        <w:rPr>
          <w:rFonts w:hAnsi="宋体"/>
          <w:sz w:val="24"/>
          <w:szCs w:val="24"/>
        </w:rPr>
        <w:t>1614048</w:t>
      </w:r>
    </w:p>
    <w:p w:rsidR="00562EE6" w:rsidRPr="00721326" w:rsidRDefault="00562EE6" w:rsidP="00562EE6">
      <w:pPr>
        <w:pStyle w:val="a7"/>
        <w:adjustRightInd w:val="0"/>
        <w:snapToGrid w:val="0"/>
        <w:spacing w:line="400" w:lineRule="exact"/>
        <w:rPr>
          <w:rFonts w:hAnsi="宋体" w:cs="Times New Roman"/>
          <w:b/>
          <w:bCs/>
          <w:snapToGrid w:val="0"/>
          <w:color w:val="000000"/>
          <w:kern w:val="0"/>
          <w:sz w:val="24"/>
          <w:szCs w:val="24"/>
        </w:rPr>
      </w:pPr>
      <w:r w:rsidRPr="00721326">
        <w:rPr>
          <w:rFonts w:ascii="黑体" w:eastAsia="黑体" w:hAnsi="宋体" w:cs="黑体" w:hint="eastAsia"/>
          <w:snapToGrid w:val="0"/>
          <w:color w:val="000000"/>
          <w:kern w:val="0"/>
          <w:sz w:val="24"/>
          <w:szCs w:val="24"/>
        </w:rPr>
        <w:t>课程总学时</w:t>
      </w:r>
      <w:r w:rsidRPr="00721326">
        <w:rPr>
          <w:rFonts w:ascii="黑体" w:eastAsia="黑体" w:hAnsi="宋体" w:cs="黑体"/>
          <w:snapToGrid w:val="0"/>
          <w:color w:val="000000"/>
          <w:kern w:val="0"/>
          <w:sz w:val="24"/>
          <w:szCs w:val="24"/>
        </w:rPr>
        <w:t>/</w:t>
      </w:r>
      <w:r w:rsidRPr="00721326">
        <w:rPr>
          <w:rFonts w:ascii="黑体" w:eastAsia="黑体" w:hAnsi="宋体" w:cs="黑体" w:hint="eastAsia"/>
          <w:snapToGrid w:val="0"/>
          <w:color w:val="000000"/>
          <w:kern w:val="0"/>
          <w:sz w:val="24"/>
          <w:szCs w:val="24"/>
        </w:rPr>
        <w:t>学分：</w:t>
      </w:r>
      <w:r>
        <w:rPr>
          <w:rFonts w:hAnsi="宋体"/>
          <w:snapToGrid w:val="0"/>
          <w:color w:val="000000"/>
          <w:kern w:val="0"/>
          <w:sz w:val="24"/>
          <w:szCs w:val="24"/>
        </w:rPr>
        <w:t>18</w:t>
      </w:r>
      <w:r w:rsidRPr="00721326">
        <w:rPr>
          <w:rFonts w:hAnsi="宋体"/>
          <w:snapToGrid w:val="0"/>
          <w:color w:val="000000"/>
          <w:kern w:val="0"/>
          <w:sz w:val="24"/>
          <w:szCs w:val="24"/>
        </w:rPr>
        <w:t>/</w:t>
      </w:r>
      <w:r>
        <w:rPr>
          <w:rFonts w:hAnsi="宋体"/>
          <w:snapToGrid w:val="0"/>
          <w:color w:val="000000"/>
          <w:kern w:val="0"/>
          <w:sz w:val="24"/>
          <w:szCs w:val="24"/>
        </w:rPr>
        <w:t>1</w:t>
      </w:r>
    </w:p>
    <w:p w:rsidR="00562EE6" w:rsidRPr="00721326" w:rsidRDefault="00562EE6" w:rsidP="00562EE6">
      <w:pPr>
        <w:pStyle w:val="a7"/>
        <w:adjustRightInd w:val="0"/>
        <w:snapToGrid w:val="0"/>
        <w:spacing w:line="400" w:lineRule="exact"/>
        <w:jc w:val="left"/>
        <w:rPr>
          <w:rFonts w:hAnsi="宋体" w:cs="Times New Roman"/>
          <w:snapToGrid w:val="0"/>
          <w:color w:val="000000"/>
          <w:kern w:val="0"/>
          <w:sz w:val="24"/>
          <w:szCs w:val="24"/>
        </w:rPr>
      </w:pPr>
      <w:r>
        <w:rPr>
          <w:rFonts w:ascii="黑体" w:eastAsia="黑体" w:hAnsi="宋体" w:cs="黑体" w:hint="eastAsia"/>
          <w:snapToGrid w:val="0"/>
          <w:color w:val="000000"/>
          <w:kern w:val="0"/>
          <w:sz w:val="24"/>
          <w:szCs w:val="24"/>
        </w:rPr>
        <w:t>课程类别</w:t>
      </w:r>
      <w:r w:rsidRPr="00721326">
        <w:rPr>
          <w:rFonts w:ascii="黑体" w:eastAsia="黑体" w:hAnsi="宋体" w:cs="黑体" w:hint="eastAsia"/>
          <w:snapToGrid w:val="0"/>
          <w:color w:val="000000"/>
          <w:kern w:val="0"/>
          <w:sz w:val="24"/>
          <w:szCs w:val="24"/>
        </w:rPr>
        <w:t>：</w:t>
      </w:r>
      <w:r w:rsidRPr="003F5151">
        <w:rPr>
          <w:rFonts w:hAnsi="宋体" w:hint="eastAsia"/>
          <w:snapToGrid w:val="0"/>
          <w:color w:val="000000"/>
          <w:kern w:val="0"/>
          <w:sz w:val="24"/>
          <w:szCs w:val="24"/>
        </w:rPr>
        <w:t>专业任选课</w:t>
      </w:r>
    </w:p>
    <w:p w:rsidR="00562EE6" w:rsidRDefault="00562EE6" w:rsidP="00562EE6">
      <w:pPr>
        <w:adjustRightInd w:val="0"/>
        <w:snapToGrid w:val="0"/>
        <w:spacing w:line="400" w:lineRule="exact"/>
        <w:rPr>
          <w:rFonts w:ascii="方正书宋简体" w:eastAsia="方正书宋简体" w:hAnsi="宋体"/>
          <w:snapToGrid w:val="0"/>
          <w:color w:val="000000"/>
          <w:kern w:val="0"/>
          <w:sz w:val="24"/>
          <w:szCs w:val="24"/>
        </w:rPr>
      </w:pPr>
      <w:r>
        <w:rPr>
          <w:rFonts w:ascii="黑体" w:eastAsia="黑体" w:hAnsi="宋体" w:cs="黑体" w:hint="eastAsia"/>
          <w:snapToGrid w:val="0"/>
          <w:color w:val="000000"/>
          <w:kern w:val="0"/>
          <w:sz w:val="24"/>
          <w:szCs w:val="24"/>
        </w:rPr>
        <w:t>一、教学目的和任务</w:t>
      </w:r>
    </w:p>
    <w:p w:rsidR="00562EE6" w:rsidRPr="00B17B3E" w:rsidRDefault="00562EE6" w:rsidP="00562EE6">
      <w:pPr>
        <w:adjustRightInd w:val="0"/>
        <w:snapToGrid w:val="0"/>
        <w:spacing w:line="400" w:lineRule="exact"/>
        <w:ind w:firstLineChars="200" w:firstLine="480"/>
        <w:jc w:val="left"/>
        <w:rPr>
          <w:rFonts w:ascii="宋体"/>
          <w:snapToGrid w:val="0"/>
          <w:color w:val="000000"/>
          <w:kern w:val="0"/>
          <w:sz w:val="24"/>
          <w:szCs w:val="24"/>
        </w:rPr>
      </w:pPr>
      <w:r w:rsidRPr="00B17B3E">
        <w:rPr>
          <w:rFonts w:ascii="宋体" w:hAnsi="宋体" w:cs="宋体" w:hint="eastAsia"/>
          <w:snapToGrid w:val="0"/>
          <w:color w:val="000000"/>
          <w:kern w:val="0"/>
          <w:sz w:val="24"/>
          <w:szCs w:val="24"/>
        </w:rPr>
        <w:t>通过相关内容学习，以体育技术为原理，充分整合各种资源，融入科技手段，运用独特的情景设计，通过创意独特的专业项目体验，帮助参与者改变态度及心智模式以期完善行为达到追求美好生活愿望的学习与训练方式。它是一种全新的体验式学习方法和训练方式，适合于现代人和现代组织。大多以培养合作意识和进取精神为宗旨，激发成员的潜力，增强团队活力、创造力和凝聚力，以达到提升团队生产力和竞争力的目的。</w:t>
      </w:r>
    </w:p>
    <w:p w:rsidR="00562EE6" w:rsidRPr="001E5FD2" w:rsidRDefault="00562EE6" w:rsidP="00562EE6">
      <w:pPr>
        <w:adjustRightInd w:val="0"/>
        <w:snapToGrid w:val="0"/>
        <w:spacing w:line="400" w:lineRule="exact"/>
        <w:rPr>
          <w:rFonts w:ascii="宋体"/>
          <w:snapToGrid w:val="0"/>
          <w:color w:val="000000"/>
          <w:kern w:val="0"/>
        </w:rPr>
      </w:pPr>
      <w:r w:rsidRPr="00401C54">
        <w:rPr>
          <w:rFonts w:ascii="黑体" w:eastAsia="黑体" w:hAnsi="宋体" w:cs="黑体" w:hint="eastAsia"/>
          <w:snapToGrid w:val="0"/>
          <w:color w:val="000000"/>
          <w:kern w:val="0"/>
          <w:sz w:val="24"/>
          <w:szCs w:val="24"/>
        </w:rPr>
        <w:t>二、教学基本要求</w:t>
      </w:r>
    </w:p>
    <w:p w:rsidR="00562EE6" w:rsidRDefault="00562EE6" w:rsidP="00562EE6">
      <w:pPr>
        <w:pStyle w:val="a7"/>
        <w:adjustRightInd w:val="0"/>
        <w:snapToGrid w:val="0"/>
        <w:spacing w:line="400" w:lineRule="exact"/>
        <w:ind w:firstLineChars="200" w:firstLine="480"/>
        <w:jc w:val="left"/>
        <w:rPr>
          <w:rFonts w:hAnsi="宋体" w:cs="Times New Roman"/>
          <w:sz w:val="24"/>
          <w:szCs w:val="24"/>
        </w:rPr>
      </w:pPr>
      <w:r w:rsidRPr="00220C15">
        <w:rPr>
          <w:rFonts w:hAnsi="宋体" w:hint="eastAsia"/>
          <w:sz w:val="24"/>
          <w:szCs w:val="24"/>
        </w:rPr>
        <w:t>认真遵循拓展训练的特点，</w:t>
      </w:r>
      <w:r>
        <w:rPr>
          <w:rFonts w:hAnsi="宋体" w:hint="eastAsia"/>
          <w:sz w:val="24"/>
          <w:szCs w:val="24"/>
        </w:rPr>
        <w:t>打破传统教学模式，</w:t>
      </w:r>
      <w:r w:rsidRPr="00220C15">
        <w:rPr>
          <w:rFonts w:hAnsi="宋体" w:hint="eastAsia"/>
          <w:sz w:val="24"/>
          <w:szCs w:val="24"/>
        </w:rPr>
        <w:t>积极参与，认真体验，用心感悟，全面分享，在教学过程中要注重安全教育。</w:t>
      </w:r>
    </w:p>
    <w:p w:rsidR="00562EE6" w:rsidRPr="005B5AB9" w:rsidRDefault="00562EE6" w:rsidP="00562EE6">
      <w:pPr>
        <w:pStyle w:val="a7"/>
        <w:adjustRightInd w:val="0"/>
        <w:snapToGrid w:val="0"/>
        <w:spacing w:line="400" w:lineRule="exact"/>
        <w:jc w:val="left"/>
        <w:rPr>
          <w:rFonts w:ascii="黑体" w:eastAsia="黑体" w:hAnsi="宋体" w:cs="Times New Roman"/>
          <w:sz w:val="24"/>
          <w:szCs w:val="24"/>
        </w:rPr>
      </w:pPr>
      <w:r w:rsidRPr="001E5FD2">
        <w:rPr>
          <w:rFonts w:ascii="黑体" w:eastAsia="黑体" w:hAnsi="宋体" w:cs="黑体" w:hint="eastAsia"/>
          <w:snapToGrid w:val="0"/>
          <w:color w:val="000000"/>
          <w:kern w:val="0"/>
          <w:sz w:val="24"/>
          <w:szCs w:val="24"/>
        </w:rPr>
        <w:t>三、教学内容及学时分配</w:t>
      </w:r>
    </w:p>
    <w:p w:rsidR="00562EE6" w:rsidRDefault="00562EE6" w:rsidP="00562EE6">
      <w:pPr>
        <w:adjustRightInd w:val="0"/>
        <w:snapToGrid w:val="0"/>
        <w:spacing w:line="400" w:lineRule="exact"/>
        <w:ind w:firstLineChars="225" w:firstLine="540"/>
        <w:jc w:val="left"/>
        <w:rPr>
          <w:sz w:val="24"/>
          <w:szCs w:val="24"/>
        </w:rPr>
      </w:pPr>
      <w:r w:rsidRPr="00DC7FB6">
        <w:rPr>
          <w:rFonts w:ascii="宋体" w:hAnsi="宋体" w:cs="宋体" w:hint="eastAsia"/>
          <w:snapToGrid w:val="0"/>
          <w:color w:val="000000"/>
          <w:kern w:val="0"/>
          <w:sz w:val="24"/>
          <w:szCs w:val="24"/>
        </w:rPr>
        <w:t>第一章</w:t>
      </w:r>
      <w:r w:rsidRPr="00F11DB6">
        <w:rPr>
          <w:rFonts w:ascii="宋体" w:hAnsi="宋体" w:cs="宋体"/>
          <w:snapToGrid w:val="0"/>
          <w:color w:val="000000"/>
          <w:kern w:val="0"/>
          <w:sz w:val="24"/>
          <w:szCs w:val="24"/>
        </w:rPr>
        <w:t xml:space="preserve"> </w:t>
      </w:r>
      <w:r w:rsidRPr="00F11DB6">
        <w:rPr>
          <w:rFonts w:cs="宋体" w:hint="eastAsia"/>
          <w:sz w:val="24"/>
          <w:szCs w:val="24"/>
        </w:rPr>
        <w:t>素质拓展训练简介</w:t>
      </w:r>
      <w:r w:rsidRPr="00F11DB6">
        <w:rPr>
          <w:rFonts w:ascii="宋体" w:hAnsi="宋体" w:cs="宋体" w:hint="eastAsia"/>
          <w:snapToGrid w:val="0"/>
          <w:color w:val="000000"/>
          <w:kern w:val="0"/>
          <w:sz w:val="24"/>
          <w:szCs w:val="24"/>
        </w:rPr>
        <w:t>（</w:t>
      </w:r>
      <w:r>
        <w:rPr>
          <w:rFonts w:ascii="宋体" w:hAnsi="宋体" w:cs="宋体"/>
          <w:snapToGrid w:val="0"/>
          <w:color w:val="000000"/>
          <w:kern w:val="0"/>
          <w:sz w:val="24"/>
          <w:szCs w:val="24"/>
        </w:rPr>
        <w:t>2</w:t>
      </w:r>
      <w:r w:rsidRPr="00F11DB6">
        <w:rPr>
          <w:rFonts w:ascii="宋体" w:hAnsi="宋体" w:cs="宋体" w:hint="eastAsia"/>
          <w:snapToGrid w:val="0"/>
          <w:color w:val="000000"/>
          <w:kern w:val="0"/>
          <w:sz w:val="24"/>
          <w:szCs w:val="24"/>
        </w:rPr>
        <w:t>学时</w:t>
      </w:r>
      <w:r w:rsidRPr="00DC7FB6">
        <w:rPr>
          <w:rFonts w:ascii="宋体" w:hAnsi="宋体" w:cs="宋体" w:hint="eastAsia"/>
          <w:snapToGrid w:val="0"/>
          <w:color w:val="000000"/>
          <w:kern w:val="0"/>
          <w:sz w:val="24"/>
          <w:szCs w:val="24"/>
        </w:rPr>
        <w:t>）</w:t>
      </w:r>
    </w:p>
    <w:p w:rsidR="00562EE6" w:rsidRDefault="00562EE6" w:rsidP="00562EE6">
      <w:pPr>
        <w:adjustRightInd w:val="0"/>
        <w:snapToGrid w:val="0"/>
        <w:spacing w:line="400" w:lineRule="exact"/>
        <w:ind w:firstLineChars="225" w:firstLine="540"/>
        <w:jc w:val="left"/>
        <w:rPr>
          <w:rFonts w:ascii="宋体"/>
          <w:snapToGrid w:val="0"/>
          <w:color w:val="000000"/>
          <w:kern w:val="0"/>
          <w:sz w:val="24"/>
          <w:szCs w:val="24"/>
        </w:rPr>
      </w:pPr>
      <w:r>
        <w:rPr>
          <w:rFonts w:cs="宋体" w:hint="eastAsia"/>
          <w:sz w:val="24"/>
          <w:szCs w:val="24"/>
        </w:rPr>
        <w:t>第一节</w:t>
      </w:r>
      <w:r>
        <w:rPr>
          <w:sz w:val="24"/>
          <w:szCs w:val="24"/>
        </w:rPr>
        <w:t xml:space="preserve"> </w:t>
      </w:r>
      <w:r w:rsidRPr="00F11DB6">
        <w:rPr>
          <w:rFonts w:cs="宋体" w:hint="eastAsia"/>
          <w:sz w:val="24"/>
          <w:szCs w:val="24"/>
        </w:rPr>
        <w:t>素质拓展训练起源</w:t>
      </w:r>
      <w:r>
        <w:rPr>
          <w:rFonts w:cs="宋体" w:hint="eastAsia"/>
          <w:sz w:val="24"/>
          <w:szCs w:val="24"/>
        </w:rPr>
        <w:t>。</w:t>
      </w:r>
    </w:p>
    <w:p w:rsidR="00562EE6" w:rsidRDefault="00562EE6" w:rsidP="00562EE6">
      <w:pPr>
        <w:adjustRightInd w:val="0"/>
        <w:snapToGrid w:val="0"/>
        <w:spacing w:line="400" w:lineRule="exact"/>
        <w:ind w:firstLineChars="225" w:firstLine="540"/>
        <w:jc w:val="left"/>
        <w:rPr>
          <w:sz w:val="24"/>
          <w:szCs w:val="24"/>
        </w:rPr>
      </w:pPr>
      <w:r w:rsidRPr="00174A25">
        <w:rPr>
          <w:rFonts w:cs="宋体" w:hint="eastAsia"/>
          <w:sz w:val="24"/>
          <w:szCs w:val="24"/>
        </w:rPr>
        <w:t>第二节</w:t>
      </w:r>
      <w:r w:rsidRPr="00174A25">
        <w:rPr>
          <w:sz w:val="24"/>
          <w:szCs w:val="24"/>
        </w:rPr>
        <w:t xml:space="preserve"> </w:t>
      </w:r>
      <w:r w:rsidRPr="00F11DB6">
        <w:rPr>
          <w:rFonts w:cs="宋体" w:hint="eastAsia"/>
          <w:sz w:val="24"/>
          <w:szCs w:val="24"/>
        </w:rPr>
        <w:t>素质拓展训练历史</w:t>
      </w:r>
      <w:r>
        <w:rPr>
          <w:rFonts w:cs="宋体" w:hint="eastAsia"/>
          <w:sz w:val="24"/>
          <w:szCs w:val="24"/>
        </w:rPr>
        <w:t>演变。</w:t>
      </w:r>
    </w:p>
    <w:p w:rsidR="00562EE6" w:rsidRPr="00174A25" w:rsidRDefault="00562EE6" w:rsidP="00562EE6">
      <w:pPr>
        <w:adjustRightInd w:val="0"/>
        <w:snapToGrid w:val="0"/>
        <w:spacing w:line="400" w:lineRule="exact"/>
        <w:ind w:firstLineChars="225" w:firstLine="540"/>
        <w:jc w:val="left"/>
        <w:rPr>
          <w:sz w:val="24"/>
          <w:szCs w:val="24"/>
        </w:rPr>
      </w:pPr>
      <w:r w:rsidRPr="00174A25">
        <w:rPr>
          <w:rFonts w:cs="宋体" w:hint="eastAsia"/>
          <w:sz w:val="24"/>
          <w:szCs w:val="24"/>
        </w:rPr>
        <w:t>第</w:t>
      </w:r>
      <w:r>
        <w:rPr>
          <w:rFonts w:cs="宋体" w:hint="eastAsia"/>
          <w:sz w:val="24"/>
          <w:szCs w:val="24"/>
        </w:rPr>
        <w:t>三</w:t>
      </w:r>
      <w:r w:rsidRPr="00174A25">
        <w:rPr>
          <w:rFonts w:cs="宋体" w:hint="eastAsia"/>
          <w:sz w:val="24"/>
          <w:szCs w:val="24"/>
        </w:rPr>
        <w:t>节</w:t>
      </w:r>
      <w:r w:rsidRPr="00F11DB6">
        <w:rPr>
          <w:rFonts w:cs="宋体" w:hint="eastAsia"/>
          <w:sz w:val="24"/>
          <w:szCs w:val="24"/>
        </w:rPr>
        <w:t>素质拓展训练发展</w:t>
      </w:r>
      <w:r>
        <w:rPr>
          <w:rFonts w:cs="宋体" w:hint="eastAsia"/>
          <w:sz w:val="24"/>
          <w:szCs w:val="24"/>
        </w:rPr>
        <w:t>趋势。</w:t>
      </w:r>
    </w:p>
    <w:p w:rsidR="00562EE6" w:rsidRPr="00DC7FB6" w:rsidRDefault="00562EE6" w:rsidP="00562EE6">
      <w:pPr>
        <w:adjustRightInd w:val="0"/>
        <w:snapToGrid w:val="0"/>
        <w:spacing w:line="400" w:lineRule="exact"/>
        <w:ind w:firstLineChars="225" w:firstLine="540"/>
        <w:jc w:val="left"/>
        <w:rPr>
          <w:rFonts w:ascii="宋体"/>
          <w:snapToGrid w:val="0"/>
          <w:color w:val="000000"/>
          <w:kern w:val="0"/>
          <w:sz w:val="24"/>
          <w:szCs w:val="24"/>
        </w:rPr>
      </w:pPr>
      <w:r w:rsidRPr="00DC7FB6">
        <w:rPr>
          <w:rFonts w:ascii="宋体" w:hAnsi="宋体" w:cs="宋体" w:hint="eastAsia"/>
          <w:snapToGrid w:val="0"/>
          <w:color w:val="000000"/>
          <w:kern w:val="0"/>
          <w:sz w:val="24"/>
          <w:szCs w:val="24"/>
        </w:rPr>
        <w:t>教学要求：</w:t>
      </w:r>
      <w:r>
        <w:rPr>
          <w:rFonts w:ascii="宋体" w:hAnsi="宋体" w:cs="宋体" w:hint="eastAsia"/>
          <w:snapToGrid w:val="0"/>
          <w:color w:val="000000"/>
          <w:kern w:val="0"/>
          <w:sz w:val="24"/>
          <w:szCs w:val="24"/>
        </w:rPr>
        <w:t>突破传统学习模式。</w:t>
      </w:r>
    </w:p>
    <w:p w:rsidR="00562EE6" w:rsidRPr="00DC7FB6" w:rsidRDefault="00562EE6" w:rsidP="00562EE6">
      <w:pPr>
        <w:adjustRightInd w:val="0"/>
        <w:snapToGrid w:val="0"/>
        <w:spacing w:line="400" w:lineRule="exact"/>
        <w:ind w:firstLineChars="225" w:firstLine="540"/>
        <w:jc w:val="left"/>
        <w:rPr>
          <w:rFonts w:ascii="宋体"/>
          <w:snapToGrid w:val="0"/>
          <w:color w:val="000000"/>
          <w:kern w:val="0"/>
          <w:sz w:val="24"/>
          <w:szCs w:val="24"/>
        </w:rPr>
      </w:pPr>
      <w:r w:rsidRPr="00DC7FB6">
        <w:rPr>
          <w:rFonts w:ascii="宋体" w:hAnsi="宋体" w:cs="宋体" w:hint="eastAsia"/>
          <w:snapToGrid w:val="0"/>
          <w:color w:val="000000"/>
          <w:kern w:val="0"/>
          <w:sz w:val="24"/>
          <w:szCs w:val="24"/>
        </w:rPr>
        <w:t>教学重点：</w:t>
      </w:r>
      <w:r>
        <w:rPr>
          <w:rFonts w:ascii="宋体" w:hAnsi="宋体" w:cs="宋体" w:hint="eastAsia"/>
          <w:snapToGrid w:val="0"/>
          <w:color w:val="000000"/>
          <w:kern w:val="0"/>
          <w:sz w:val="24"/>
          <w:szCs w:val="24"/>
        </w:rPr>
        <w:t>起源与发展。</w:t>
      </w:r>
    </w:p>
    <w:p w:rsidR="00562EE6" w:rsidRPr="00DC7FB6" w:rsidRDefault="00562EE6" w:rsidP="00562EE6">
      <w:pPr>
        <w:adjustRightInd w:val="0"/>
        <w:snapToGrid w:val="0"/>
        <w:spacing w:line="400" w:lineRule="exact"/>
        <w:ind w:firstLineChars="225" w:firstLine="540"/>
        <w:jc w:val="left"/>
        <w:rPr>
          <w:rFonts w:ascii="宋体"/>
          <w:snapToGrid w:val="0"/>
          <w:color w:val="000000"/>
          <w:kern w:val="0"/>
          <w:sz w:val="24"/>
          <w:szCs w:val="24"/>
        </w:rPr>
      </w:pPr>
      <w:r w:rsidRPr="00DC7FB6">
        <w:rPr>
          <w:rFonts w:ascii="宋体" w:hAnsi="宋体" w:cs="宋体" w:hint="eastAsia"/>
          <w:snapToGrid w:val="0"/>
          <w:color w:val="000000"/>
          <w:kern w:val="0"/>
          <w:sz w:val="24"/>
          <w:szCs w:val="24"/>
        </w:rPr>
        <w:t>教学难点：</w:t>
      </w:r>
      <w:r>
        <w:rPr>
          <w:rFonts w:ascii="宋体" w:hAnsi="宋体" w:cs="宋体" w:hint="eastAsia"/>
          <w:snapToGrid w:val="0"/>
          <w:color w:val="000000"/>
          <w:kern w:val="0"/>
          <w:sz w:val="24"/>
          <w:szCs w:val="24"/>
        </w:rPr>
        <w:t>如何参与。</w:t>
      </w:r>
    </w:p>
    <w:p w:rsidR="00562EE6" w:rsidRDefault="00562EE6" w:rsidP="00562EE6">
      <w:pPr>
        <w:adjustRightInd w:val="0"/>
        <w:snapToGrid w:val="0"/>
        <w:spacing w:line="400" w:lineRule="exact"/>
        <w:ind w:firstLineChars="225" w:firstLine="540"/>
        <w:jc w:val="left"/>
        <w:rPr>
          <w:rFonts w:ascii="宋体"/>
          <w:snapToGrid w:val="0"/>
          <w:color w:val="000000"/>
          <w:kern w:val="0"/>
          <w:sz w:val="24"/>
          <w:szCs w:val="24"/>
        </w:rPr>
      </w:pPr>
      <w:r w:rsidRPr="00DC7FB6">
        <w:rPr>
          <w:rFonts w:ascii="宋体" w:hAnsi="宋体" w:cs="宋体" w:hint="eastAsia"/>
          <w:snapToGrid w:val="0"/>
          <w:color w:val="000000"/>
          <w:kern w:val="0"/>
          <w:sz w:val="24"/>
          <w:szCs w:val="24"/>
        </w:rPr>
        <w:t>第二章</w:t>
      </w:r>
      <w:r>
        <w:rPr>
          <w:rFonts w:ascii="宋体" w:hAnsi="宋体" w:cs="宋体"/>
          <w:snapToGrid w:val="0"/>
          <w:color w:val="000000"/>
          <w:kern w:val="0"/>
          <w:sz w:val="24"/>
          <w:szCs w:val="24"/>
        </w:rPr>
        <w:t xml:space="preserve"> </w:t>
      </w:r>
      <w:r w:rsidRPr="00174A25">
        <w:rPr>
          <w:rFonts w:cs="宋体" w:hint="eastAsia"/>
          <w:sz w:val="24"/>
          <w:szCs w:val="24"/>
        </w:rPr>
        <w:t>素质拓展训练项目</w:t>
      </w:r>
      <w:r w:rsidRPr="00DC7FB6">
        <w:rPr>
          <w:rFonts w:ascii="宋体" w:hAnsi="宋体" w:cs="宋体" w:hint="eastAsia"/>
          <w:snapToGrid w:val="0"/>
          <w:color w:val="000000"/>
          <w:kern w:val="0"/>
          <w:sz w:val="24"/>
          <w:szCs w:val="24"/>
        </w:rPr>
        <w:t>（</w:t>
      </w:r>
      <w:r>
        <w:rPr>
          <w:rFonts w:ascii="宋体" w:hAnsi="宋体" w:cs="宋体"/>
          <w:snapToGrid w:val="0"/>
          <w:color w:val="000000"/>
          <w:kern w:val="0"/>
          <w:sz w:val="24"/>
          <w:szCs w:val="24"/>
        </w:rPr>
        <w:t>2</w:t>
      </w:r>
      <w:r w:rsidRPr="00DC7FB6">
        <w:rPr>
          <w:rFonts w:ascii="宋体" w:hAnsi="宋体" w:cs="宋体" w:hint="eastAsia"/>
          <w:snapToGrid w:val="0"/>
          <w:color w:val="000000"/>
          <w:kern w:val="0"/>
          <w:sz w:val="24"/>
          <w:szCs w:val="24"/>
        </w:rPr>
        <w:t>学时）</w:t>
      </w:r>
    </w:p>
    <w:p w:rsidR="00562EE6" w:rsidRDefault="00562EE6" w:rsidP="00562EE6">
      <w:pPr>
        <w:adjustRightInd w:val="0"/>
        <w:snapToGrid w:val="0"/>
        <w:spacing w:line="400" w:lineRule="exact"/>
        <w:ind w:firstLineChars="225" w:firstLine="540"/>
        <w:jc w:val="left"/>
        <w:rPr>
          <w:sz w:val="24"/>
          <w:szCs w:val="24"/>
        </w:rPr>
      </w:pPr>
      <w:r>
        <w:rPr>
          <w:rFonts w:cs="宋体" w:hint="eastAsia"/>
          <w:sz w:val="24"/>
          <w:szCs w:val="24"/>
        </w:rPr>
        <w:t>第一节</w:t>
      </w:r>
      <w:r>
        <w:rPr>
          <w:sz w:val="24"/>
          <w:szCs w:val="24"/>
        </w:rPr>
        <w:t xml:space="preserve"> </w:t>
      </w:r>
      <w:r w:rsidRPr="00174A25">
        <w:rPr>
          <w:rFonts w:cs="宋体" w:hint="eastAsia"/>
          <w:sz w:val="24"/>
          <w:szCs w:val="24"/>
        </w:rPr>
        <w:t>素质拓展训练项目</w:t>
      </w:r>
      <w:r>
        <w:rPr>
          <w:rFonts w:cs="宋体" w:hint="eastAsia"/>
          <w:sz w:val="24"/>
          <w:szCs w:val="24"/>
        </w:rPr>
        <w:t>分类</w:t>
      </w:r>
    </w:p>
    <w:p w:rsidR="00562EE6" w:rsidRPr="00174A25" w:rsidRDefault="00562EE6" w:rsidP="00562EE6">
      <w:pPr>
        <w:adjustRightInd w:val="0"/>
        <w:snapToGrid w:val="0"/>
        <w:spacing w:line="400" w:lineRule="exact"/>
        <w:ind w:firstLineChars="225" w:firstLine="540"/>
        <w:jc w:val="left"/>
        <w:rPr>
          <w:rFonts w:ascii="宋体"/>
          <w:snapToGrid w:val="0"/>
          <w:color w:val="000000"/>
          <w:kern w:val="0"/>
          <w:sz w:val="24"/>
          <w:szCs w:val="24"/>
        </w:rPr>
      </w:pPr>
      <w:r w:rsidRPr="00174A25">
        <w:rPr>
          <w:rFonts w:cs="宋体" w:hint="eastAsia"/>
          <w:sz w:val="24"/>
          <w:szCs w:val="24"/>
        </w:rPr>
        <w:t>第二节</w:t>
      </w:r>
      <w:r>
        <w:rPr>
          <w:sz w:val="24"/>
          <w:szCs w:val="24"/>
        </w:rPr>
        <w:t xml:space="preserve"> </w:t>
      </w:r>
      <w:r w:rsidRPr="00174A25">
        <w:rPr>
          <w:rFonts w:cs="宋体" w:hint="eastAsia"/>
          <w:sz w:val="24"/>
          <w:szCs w:val="24"/>
        </w:rPr>
        <w:t>素质拓展训练项目</w:t>
      </w:r>
      <w:r>
        <w:rPr>
          <w:rFonts w:cs="宋体" w:hint="eastAsia"/>
          <w:sz w:val="24"/>
          <w:szCs w:val="24"/>
        </w:rPr>
        <w:t>简介</w:t>
      </w:r>
    </w:p>
    <w:p w:rsidR="00562EE6" w:rsidRPr="00DC7FB6" w:rsidRDefault="00562EE6" w:rsidP="00562EE6">
      <w:pPr>
        <w:adjustRightInd w:val="0"/>
        <w:snapToGrid w:val="0"/>
        <w:spacing w:line="400" w:lineRule="exact"/>
        <w:ind w:firstLineChars="225" w:firstLine="540"/>
        <w:jc w:val="left"/>
        <w:rPr>
          <w:rFonts w:ascii="宋体"/>
          <w:snapToGrid w:val="0"/>
          <w:color w:val="000000"/>
          <w:kern w:val="0"/>
          <w:sz w:val="24"/>
          <w:szCs w:val="24"/>
        </w:rPr>
      </w:pPr>
      <w:r w:rsidRPr="00DC7FB6">
        <w:rPr>
          <w:rFonts w:ascii="宋体" w:hAnsi="宋体" w:cs="宋体" w:hint="eastAsia"/>
          <w:snapToGrid w:val="0"/>
          <w:color w:val="000000"/>
          <w:kern w:val="0"/>
          <w:sz w:val="24"/>
          <w:szCs w:val="24"/>
        </w:rPr>
        <w:t>教学要求</w:t>
      </w:r>
      <w:r>
        <w:rPr>
          <w:rFonts w:ascii="宋体" w:hAnsi="宋体" w:cs="宋体" w:hint="eastAsia"/>
          <w:snapToGrid w:val="0"/>
          <w:color w:val="000000"/>
          <w:kern w:val="0"/>
          <w:sz w:val="24"/>
          <w:szCs w:val="24"/>
        </w:rPr>
        <w:t>：认真领会分类原则。</w:t>
      </w:r>
    </w:p>
    <w:p w:rsidR="00562EE6" w:rsidRPr="00DC7FB6" w:rsidRDefault="00562EE6" w:rsidP="00562EE6">
      <w:pPr>
        <w:adjustRightInd w:val="0"/>
        <w:snapToGrid w:val="0"/>
        <w:spacing w:line="400" w:lineRule="exact"/>
        <w:ind w:firstLineChars="225" w:firstLine="540"/>
        <w:jc w:val="left"/>
        <w:rPr>
          <w:rFonts w:ascii="宋体"/>
          <w:snapToGrid w:val="0"/>
          <w:color w:val="000000"/>
          <w:kern w:val="0"/>
          <w:sz w:val="24"/>
          <w:szCs w:val="24"/>
        </w:rPr>
      </w:pPr>
      <w:r w:rsidRPr="00DC7FB6">
        <w:rPr>
          <w:rFonts w:ascii="宋体" w:hAnsi="宋体" w:cs="宋体" w:hint="eastAsia"/>
          <w:snapToGrid w:val="0"/>
          <w:color w:val="000000"/>
          <w:kern w:val="0"/>
          <w:sz w:val="24"/>
          <w:szCs w:val="24"/>
        </w:rPr>
        <w:t>教学重点：</w:t>
      </w:r>
      <w:r>
        <w:rPr>
          <w:rFonts w:ascii="宋体" w:hAnsi="宋体" w:cs="宋体" w:hint="eastAsia"/>
          <w:snapToGrid w:val="0"/>
          <w:color w:val="000000"/>
          <w:kern w:val="0"/>
          <w:sz w:val="24"/>
          <w:szCs w:val="24"/>
        </w:rPr>
        <w:t>项目特点。</w:t>
      </w:r>
    </w:p>
    <w:p w:rsidR="00562EE6" w:rsidRDefault="00562EE6" w:rsidP="00562EE6">
      <w:pPr>
        <w:adjustRightInd w:val="0"/>
        <w:snapToGrid w:val="0"/>
        <w:spacing w:line="400" w:lineRule="exact"/>
        <w:ind w:firstLineChars="225" w:firstLine="540"/>
        <w:jc w:val="left"/>
        <w:rPr>
          <w:rFonts w:ascii="宋体"/>
          <w:snapToGrid w:val="0"/>
          <w:color w:val="000000"/>
          <w:kern w:val="0"/>
          <w:sz w:val="24"/>
          <w:szCs w:val="24"/>
        </w:rPr>
      </w:pPr>
      <w:r w:rsidRPr="00DC7FB6">
        <w:rPr>
          <w:rFonts w:ascii="宋体" w:hAnsi="宋体" w:cs="宋体" w:hint="eastAsia"/>
          <w:snapToGrid w:val="0"/>
          <w:color w:val="000000"/>
          <w:kern w:val="0"/>
          <w:sz w:val="24"/>
          <w:szCs w:val="24"/>
        </w:rPr>
        <w:t>教学难点：</w:t>
      </w:r>
      <w:r>
        <w:rPr>
          <w:rFonts w:ascii="宋体" w:hAnsi="宋体" w:cs="宋体" w:hint="eastAsia"/>
          <w:snapToGrid w:val="0"/>
          <w:color w:val="000000"/>
          <w:kern w:val="0"/>
          <w:sz w:val="24"/>
          <w:szCs w:val="24"/>
        </w:rPr>
        <w:t>角色转换。</w:t>
      </w:r>
    </w:p>
    <w:p w:rsidR="00562EE6" w:rsidRDefault="00562EE6" w:rsidP="00562EE6">
      <w:pPr>
        <w:adjustRightInd w:val="0"/>
        <w:snapToGrid w:val="0"/>
        <w:spacing w:line="400" w:lineRule="exact"/>
        <w:ind w:firstLineChars="225" w:firstLine="540"/>
        <w:jc w:val="left"/>
        <w:rPr>
          <w:rFonts w:ascii="宋体"/>
          <w:snapToGrid w:val="0"/>
          <w:color w:val="000000"/>
          <w:kern w:val="0"/>
          <w:sz w:val="24"/>
          <w:szCs w:val="24"/>
        </w:rPr>
      </w:pPr>
      <w:r w:rsidRPr="00DC7FB6">
        <w:rPr>
          <w:rFonts w:ascii="宋体" w:hAnsi="宋体" w:cs="宋体" w:hint="eastAsia"/>
          <w:snapToGrid w:val="0"/>
          <w:color w:val="000000"/>
          <w:kern w:val="0"/>
          <w:sz w:val="24"/>
          <w:szCs w:val="24"/>
        </w:rPr>
        <w:t>第</w:t>
      </w:r>
      <w:r>
        <w:rPr>
          <w:rFonts w:ascii="宋体" w:hAnsi="宋体" w:cs="宋体" w:hint="eastAsia"/>
          <w:snapToGrid w:val="0"/>
          <w:color w:val="000000"/>
          <w:kern w:val="0"/>
          <w:sz w:val="24"/>
          <w:szCs w:val="24"/>
        </w:rPr>
        <w:t>三</w:t>
      </w:r>
      <w:r w:rsidRPr="00DC7FB6">
        <w:rPr>
          <w:rFonts w:ascii="宋体" w:hAnsi="宋体" w:cs="宋体" w:hint="eastAsia"/>
          <w:snapToGrid w:val="0"/>
          <w:color w:val="000000"/>
          <w:kern w:val="0"/>
          <w:sz w:val="24"/>
          <w:szCs w:val="24"/>
        </w:rPr>
        <w:t>章</w:t>
      </w:r>
      <w:r>
        <w:rPr>
          <w:rFonts w:ascii="宋体" w:hAnsi="宋体" w:cs="宋体"/>
          <w:snapToGrid w:val="0"/>
          <w:color w:val="000000"/>
          <w:kern w:val="0"/>
          <w:sz w:val="24"/>
          <w:szCs w:val="24"/>
        </w:rPr>
        <w:t xml:space="preserve"> </w:t>
      </w:r>
      <w:r w:rsidRPr="00174A25">
        <w:rPr>
          <w:rFonts w:cs="宋体" w:hint="eastAsia"/>
          <w:sz w:val="24"/>
          <w:szCs w:val="24"/>
        </w:rPr>
        <w:t>素质拓展训练</w:t>
      </w:r>
      <w:r>
        <w:rPr>
          <w:rFonts w:cs="宋体" w:hint="eastAsia"/>
          <w:sz w:val="24"/>
          <w:szCs w:val="24"/>
        </w:rPr>
        <w:t>实训</w:t>
      </w:r>
      <w:r w:rsidRPr="00DC7FB6">
        <w:rPr>
          <w:rFonts w:ascii="宋体" w:hAnsi="宋体" w:cs="宋体" w:hint="eastAsia"/>
          <w:snapToGrid w:val="0"/>
          <w:color w:val="000000"/>
          <w:kern w:val="0"/>
          <w:sz w:val="24"/>
          <w:szCs w:val="24"/>
        </w:rPr>
        <w:t>（</w:t>
      </w:r>
      <w:r>
        <w:rPr>
          <w:rFonts w:ascii="宋体" w:hAnsi="宋体" w:cs="宋体"/>
          <w:snapToGrid w:val="0"/>
          <w:color w:val="000000"/>
          <w:kern w:val="0"/>
          <w:sz w:val="24"/>
          <w:szCs w:val="24"/>
        </w:rPr>
        <w:t>14</w:t>
      </w:r>
      <w:r w:rsidRPr="00DC7FB6">
        <w:rPr>
          <w:rFonts w:ascii="宋体" w:hAnsi="宋体" w:cs="宋体" w:hint="eastAsia"/>
          <w:snapToGrid w:val="0"/>
          <w:color w:val="000000"/>
          <w:kern w:val="0"/>
          <w:sz w:val="24"/>
          <w:szCs w:val="24"/>
        </w:rPr>
        <w:t>学时）</w:t>
      </w:r>
    </w:p>
    <w:p w:rsidR="00562EE6" w:rsidRDefault="00562EE6" w:rsidP="00562EE6">
      <w:pPr>
        <w:adjustRightInd w:val="0"/>
        <w:snapToGrid w:val="0"/>
        <w:spacing w:line="400" w:lineRule="exact"/>
        <w:ind w:firstLineChars="225" w:firstLine="540"/>
        <w:jc w:val="left"/>
        <w:rPr>
          <w:rFonts w:ascii="宋体"/>
          <w:snapToGrid w:val="0"/>
          <w:color w:val="000000"/>
          <w:kern w:val="0"/>
          <w:sz w:val="24"/>
          <w:szCs w:val="24"/>
        </w:rPr>
      </w:pPr>
      <w:r>
        <w:rPr>
          <w:rFonts w:ascii="宋体" w:hAnsi="宋体" w:cs="宋体" w:hint="eastAsia"/>
          <w:snapToGrid w:val="0"/>
          <w:color w:val="000000"/>
          <w:kern w:val="0"/>
          <w:sz w:val="24"/>
          <w:szCs w:val="24"/>
        </w:rPr>
        <w:t>第一节</w:t>
      </w:r>
      <w:r>
        <w:rPr>
          <w:rFonts w:ascii="宋体" w:hAnsi="宋体" w:cs="宋体"/>
          <w:snapToGrid w:val="0"/>
          <w:color w:val="000000"/>
          <w:kern w:val="0"/>
          <w:sz w:val="24"/>
          <w:szCs w:val="24"/>
        </w:rPr>
        <w:t xml:space="preserve"> </w:t>
      </w:r>
      <w:r w:rsidRPr="00C574CF">
        <w:rPr>
          <w:rFonts w:cs="宋体" w:hint="eastAsia"/>
          <w:sz w:val="24"/>
          <w:szCs w:val="24"/>
        </w:rPr>
        <w:t>信任背摔</w:t>
      </w:r>
    </w:p>
    <w:p w:rsidR="00562EE6" w:rsidRPr="00DC7FB6" w:rsidRDefault="00562EE6" w:rsidP="00562EE6">
      <w:pPr>
        <w:adjustRightInd w:val="0"/>
        <w:snapToGrid w:val="0"/>
        <w:spacing w:line="400" w:lineRule="exact"/>
        <w:ind w:firstLineChars="225" w:firstLine="540"/>
        <w:jc w:val="left"/>
        <w:rPr>
          <w:rFonts w:ascii="宋体"/>
          <w:snapToGrid w:val="0"/>
          <w:color w:val="000000"/>
          <w:kern w:val="0"/>
          <w:sz w:val="24"/>
          <w:szCs w:val="24"/>
        </w:rPr>
      </w:pPr>
      <w:r>
        <w:rPr>
          <w:rFonts w:ascii="宋体" w:hAnsi="宋体" w:cs="宋体" w:hint="eastAsia"/>
          <w:snapToGrid w:val="0"/>
          <w:color w:val="000000"/>
          <w:kern w:val="0"/>
          <w:sz w:val="24"/>
          <w:szCs w:val="24"/>
        </w:rPr>
        <w:t>第二节</w:t>
      </w:r>
      <w:r>
        <w:rPr>
          <w:rFonts w:ascii="宋体" w:hAnsi="宋体" w:cs="宋体"/>
          <w:snapToGrid w:val="0"/>
          <w:color w:val="000000"/>
          <w:kern w:val="0"/>
          <w:sz w:val="24"/>
          <w:szCs w:val="24"/>
        </w:rPr>
        <w:t xml:space="preserve"> </w:t>
      </w:r>
      <w:r w:rsidRPr="00C574CF">
        <w:rPr>
          <w:rFonts w:cs="宋体" w:hint="eastAsia"/>
          <w:sz w:val="24"/>
          <w:szCs w:val="24"/>
        </w:rPr>
        <w:t>孤岛求生</w:t>
      </w:r>
    </w:p>
    <w:p w:rsidR="00562EE6" w:rsidRPr="00DC7FB6" w:rsidRDefault="00562EE6" w:rsidP="00562EE6">
      <w:pPr>
        <w:adjustRightInd w:val="0"/>
        <w:snapToGrid w:val="0"/>
        <w:spacing w:line="400" w:lineRule="exact"/>
        <w:ind w:firstLineChars="225" w:firstLine="540"/>
        <w:jc w:val="left"/>
        <w:rPr>
          <w:rFonts w:ascii="宋体"/>
          <w:snapToGrid w:val="0"/>
          <w:color w:val="000000"/>
          <w:kern w:val="0"/>
          <w:sz w:val="24"/>
          <w:szCs w:val="24"/>
        </w:rPr>
      </w:pPr>
      <w:r>
        <w:rPr>
          <w:rFonts w:ascii="宋体" w:hAnsi="宋体" w:cs="宋体" w:hint="eastAsia"/>
          <w:snapToGrid w:val="0"/>
          <w:color w:val="000000"/>
          <w:kern w:val="0"/>
          <w:sz w:val="24"/>
          <w:szCs w:val="24"/>
        </w:rPr>
        <w:t>第三节</w:t>
      </w:r>
      <w:r w:rsidRPr="00C574CF">
        <w:rPr>
          <w:rFonts w:ascii="宋体" w:hAnsi="宋体" w:cs="宋体"/>
          <w:snapToGrid w:val="0"/>
          <w:color w:val="000000"/>
          <w:kern w:val="0"/>
          <w:sz w:val="24"/>
          <w:szCs w:val="24"/>
        </w:rPr>
        <w:t xml:space="preserve"> </w:t>
      </w:r>
      <w:r w:rsidRPr="00C574CF">
        <w:rPr>
          <w:rFonts w:cs="宋体" w:hint="eastAsia"/>
          <w:sz w:val="24"/>
          <w:szCs w:val="24"/>
        </w:rPr>
        <w:t>雷阵</w:t>
      </w:r>
    </w:p>
    <w:p w:rsidR="00562EE6" w:rsidRPr="00DC7FB6" w:rsidRDefault="00562EE6" w:rsidP="00562EE6">
      <w:pPr>
        <w:adjustRightInd w:val="0"/>
        <w:snapToGrid w:val="0"/>
        <w:spacing w:line="400" w:lineRule="exact"/>
        <w:ind w:firstLineChars="225" w:firstLine="540"/>
        <w:jc w:val="left"/>
        <w:rPr>
          <w:rFonts w:ascii="宋体"/>
          <w:snapToGrid w:val="0"/>
          <w:color w:val="000000"/>
          <w:kern w:val="0"/>
          <w:sz w:val="24"/>
          <w:szCs w:val="24"/>
        </w:rPr>
      </w:pPr>
      <w:r>
        <w:rPr>
          <w:rFonts w:ascii="宋体" w:hAnsi="宋体" w:cs="宋体" w:hint="eastAsia"/>
          <w:snapToGrid w:val="0"/>
          <w:color w:val="000000"/>
          <w:kern w:val="0"/>
          <w:sz w:val="24"/>
          <w:szCs w:val="24"/>
        </w:rPr>
        <w:t>第四节</w:t>
      </w:r>
      <w:r>
        <w:rPr>
          <w:rFonts w:ascii="宋体" w:hAnsi="宋体" w:cs="宋体"/>
          <w:snapToGrid w:val="0"/>
          <w:color w:val="000000"/>
          <w:kern w:val="0"/>
          <w:sz w:val="24"/>
          <w:szCs w:val="24"/>
        </w:rPr>
        <w:t xml:space="preserve"> </w:t>
      </w:r>
      <w:r w:rsidRPr="00C574CF">
        <w:rPr>
          <w:rFonts w:cs="宋体" w:hint="eastAsia"/>
          <w:sz w:val="24"/>
          <w:szCs w:val="24"/>
        </w:rPr>
        <w:t>模拟电网</w:t>
      </w:r>
    </w:p>
    <w:p w:rsidR="00562EE6" w:rsidRPr="00DC7FB6" w:rsidRDefault="00562EE6" w:rsidP="00562EE6">
      <w:pPr>
        <w:adjustRightInd w:val="0"/>
        <w:snapToGrid w:val="0"/>
        <w:spacing w:line="400" w:lineRule="exact"/>
        <w:ind w:firstLineChars="225" w:firstLine="540"/>
        <w:jc w:val="left"/>
        <w:rPr>
          <w:rFonts w:ascii="宋体"/>
          <w:snapToGrid w:val="0"/>
          <w:color w:val="000000"/>
          <w:kern w:val="0"/>
          <w:sz w:val="24"/>
          <w:szCs w:val="24"/>
        </w:rPr>
      </w:pPr>
      <w:r>
        <w:rPr>
          <w:rFonts w:ascii="宋体" w:hAnsi="宋体" w:cs="宋体" w:hint="eastAsia"/>
          <w:snapToGrid w:val="0"/>
          <w:color w:val="000000"/>
          <w:kern w:val="0"/>
          <w:sz w:val="24"/>
          <w:szCs w:val="24"/>
        </w:rPr>
        <w:lastRenderedPageBreak/>
        <w:t>第五节</w:t>
      </w:r>
      <w:r>
        <w:rPr>
          <w:rFonts w:ascii="宋体" w:hAnsi="宋体" w:cs="宋体"/>
          <w:snapToGrid w:val="0"/>
          <w:color w:val="000000"/>
          <w:kern w:val="0"/>
          <w:sz w:val="24"/>
          <w:szCs w:val="24"/>
        </w:rPr>
        <w:t xml:space="preserve"> </w:t>
      </w:r>
      <w:r w:rsidRPr="00C574CF">
        <w:rPr>
          <w:rFonts w:cs="宋体" w:hint="eastAsia"/>
          <w:sz w:val="24"/>
          <w:szCs w:val="24"/>
        </w:rPr>
        <w:t>空中单杠、空中断桥、天梯</w:t>
      </w:r>
    </w:p>
    <w:p w:rsidR="00562EE6" w:rsidRPr="00DC7FB6" w:rsidRDefault="00562EE6" w:rsidP="00562EE6">
      <w:pPr>
        <w:adjustRightInd w:val="0"/>
        <w:snapToGrid w:val="0"/>
        <w:spacing w:line="400" w:lineRule="exact"/>
        <w:ind w:firstLineChars="225" w:firstLine="540"/>
        <w:jc w:val="left"/>
        <w:rPr>
          <w:rFonts w:ascii="宋体"/>
          <w:snapToGrid w:val="0"/>
          <w:color w:val="000000"/>
          <w:kern w:val="0"/>
          <w:sz w:val="24"/>
          <w:szCs w:val="24"/>
        </w:rPr>
      </w:pPr>
      <w:r>
        <w:rPr>
          <w:rFonts w:ascii="宋体" w:hAnsi="宋体" w:cs="宋体" w:hint="eastAsia"/>
          <w:snapToGrid w:val="0"/>
          <w:color w:val="000000"/>
          <w:kern w:val="0"/>
          <w:sz w:val="24"/>
          <w:szCs w:val="24"/>
        </w:rPr>
        <w:t>第六节</w:t>
      </w:r>
      <w:r w:rsidRPr="00C574CF">
        <w:rPr>
          <w:rFonts w:ascii="宋体" w:hAnsi="宋体" w:cs="宋体"/>
          <w:snapToGrid w:val="0"/>
          <w:color w:val="000000"/>
          <w:kern w:val="0"/>
          <w:sz w:val="24"/>
          <w:szCs w:val="24"/>
        </w:rPr>
        <w:t xml:space="preserve"> </w:t>
      </w:r>
      <w:r w:rsidRPr="00C574CF">
        <w:rPr>
          <w:rFonts w:cs="宋体" w:hint="eastAsia"/>
          <w:color w:val="333333"/>
          <w:sz w:val="24"/>
          <w:szCs w:val="24"/>
        </w:rPr>
        <w:t>毕业墙</w:t>
      </w:r>
    </w:p>
    <w:p w:rsidR="00562EE6" w:rsidRPr="00DC7FB6" w:rsidRDefault="00562EE6" w:rsidP="00562EE6">
      <w:pPr>
        <w:adjustRightInd w:val="0"/>
        <w:snapToGrid w:val="0"/>
        <w:spacing w:line="400" w:lineRule="exact"/>
        <w:ind w:firstLineChars="225" w:firstLine="540"/>
        <w:jc w:val="left"/>
        <w:rPr>
          <w:rFonts w:ascii="宋体"/>
          <w:snapToGrid w:val="0"/>
          <w:color w:val="000000"/>
          <w:kern w:val="0"/>
          <w:sz w:val="24"/>
          <w:szCs w:val="24"/>
        </w:rPr>
      </w:pPr>
      <w:r>
        <w:rPr>
          <w:rFonts w:ascii="宋体" w:hAnsi="宋体" w:cs="宋体" w:hint="eastAsia"/>
          <w:snapToGrid w:val="0"/>
          <w:color w:val="000000"/>
          <w:kern w:val="0"/>
          <w:sz w:val="24"/>
          <w:szCs w:val="24"/>
        </w:rPr>
        <w:t>第七节</w:t>
      </w:r>
      <w:r>
        <w:rPr>
          <w:rFonts w:ascii="宋体" w:hAnsi="宋体" w:cs="宋体"/>
          <w:snapToGrid w:val="0"/>
          <w:color w:val="000000"/>
          <w:kern w:val="0"/>
          <w:sz w:val="24"/>
          <w:szCs w:val="24"/>
        </w:rPr>
        <w:t xml:space="preserve"> </w:t>
      </w:r>
      <w:r w:rsidRPr="00174A25">
        <w:rPr>
          <w:rFonts w:cs="宋体" w:hint="eastAsia"/>
          <w:sz w:val="24"/>
          <w:szCs w:val="24"/>
        </w:rPr>
        <w:t>素质拓展训练</w:t>
      </w:r>
      <w:r>
        <w:rPr>
          <w:rFonts w:cs="宋体" w:hint="eastAsia"/>
          <w:sz w:val="24"/>
          <w:szCs w:val="24"/>
        </w:rPr>
        <w:t>总结</w:t>
      </w:r>
    </w:p>
    <w:p w:rsidR="00562EE6" w:rsidRPr="00DC7FB6" w:rsidRDefault="00562EE6" w:rsidP="00562EE6">
      <w:pPr>
        <w:adjustRightInd w:val="0"/>
        <w:snapToGrid w:val="0"/>
        <w:spacing w:line="400" w:lineRule="exact"/>
        <w:ind w:firstLineChars="225" w:firstLine="540"/>
        <w:jc w:val="left"/>
        <w:rPr>
          <w:rFonts w:ascii="宋体"/>
          <w:snapToGrid w:val="0"/>
          <w:color w:val="000000"/>
          <w:kern w:val="0"/>
          <w:sz w:val="24"/>
          <w:szCs w:val="24"/>
        </w:rPr>
      </w:pPr>
      <w:r w:rsidRPr="00DC7FB6">
        <w:rPr>
          <w:rFonts w:ascii="宋体" w:hAnsi="宋体" w:cs="宋体" w:hint="eastAsia"/>
          <w:snapToGrid w:val="0"/>
          <w:color w:val="000000"/>
          <w:kern w:val="0"/>
          <w:sz w:val="24"/>
          <w:szCs w:val="24"/>
        </w:rPr>
        <w:t>教学难点：</w:t>
      </w:r>
      <w:r>
        <w:rPr>
          <w:rFonts w:ascii="宋体" w:hAnsi="宋体" w:cs="宋体" w:hint="eastAsia"/>
          <w:snapToGrid w:val="0"/>
          <w:color w:val="000000"/>
          <w:kern w:val="0"/>
          <w:sz w:val="24"/>
          <w:szCs w:val="24"/>
        </w:rPr>
        <w:t>结合自己的参与、体验，能否与自己的学习建立联系。</w:t>
      </w:r>
    </w:p>
    <w:p w:rsidR="00562EE6" w:rsidRPr="001E5FD2" w:rsidRDefault="00562EE6" w:rsidP="00562EE6">
      <w:pPr>
        <w:adjustRightInd w:val="0"/>
        <w:snapToGrid w:val="0"/>
        <w:spacing w:line="400" w:lineRule="exact"/>
        <w:rPr>
          <w:rFonts w:ascii="黑体" w:eastAsia="黑体" w:hAnsi="宋体"/>
          <w:snapToGrid w:val="0"/>
          <w:color w:val="000000"/>
          <w:kern w:val="0"/>
          <w:sz w:val="24"/>
          <w:szCs w:val="24"/>
        </w:rPr>
      </w:pPr>
      <w:r w:rsidRPr="001E5FD2">
        <w:rPr>
          <w:rFonts w:ascii="黑体" w:eastAsia="黑体" w:hAnsi="宋体" w:cs="黑体" w:hint="eastAsia"/>
          <w:snapToGrid w:val="0"/>
          <w:color w:val="000000"/>
          <w:kern w:val="0"/>
          <w:sz w:val="24"/>
          <w:szCs w:val="24"/>
        </w:rPr>
        <w:t>四、推荐教材及参考书目</w:t>
      </w:r>
    </w:p>
    <w:p w:rsidR="00E6347A" w:rsidRDefault="00562EE6" w:rsidP="00562EE6">
      <w:pPr>
        <w:adjustRightInd w:val="0"/>
        <w:snapToGrid w:val="0"/>
        <w:spacing w:line="400" w:lineRule="exact"/>
        <w:ind w:firstLineChars="200" w:firstLine="480"/>
        <w:rPr>
          <w:rFonts w:ascii="宋体" w:eastAsia="宋体" w:hAnsi="宋体" w:cs="宋体"/>
          <w:snapToGrid w:val="0"/>
          <w:color w:val="000000"/>
          <w:kern w:val="0"/>
          <w:sz w:val="24"/>
          <w:szCs w:val="24"/>
        </w:rPr>
      </w:pPr>
      <w:r w:rsidRPr="00E6347A">
        <w:rPr>
          <w:rFonts w:ascii="宋体" w:eastAsia="宋体" w:hAnsi="宋体" w:cs="宋体" w:hint="eastAsia"/>
          <w:snapToGrid w:val="0"/>
          <w:color w:val="000000"/>
          <w:kern w:val="0"/>
          <w:sz w:val="24"/>
          <w:szCs w:val="24"/>
        </w:rPr>
        <w:t>课程教学网站、教学参考网站：人众人、拓展界、香港外展。</w:t>
      </w:r>
    </w:p>
    <w:p w:rsidR="00E6347A" w:rsidRDefault="00E6347A">
      <w:pPr>
        <w:widowControl/>
        <w:jc w:val="left"/>
        <w:rPr>
          <w:rFonts w:ascii="宋体" w:eastAsia="宋体" w:hAnsi="宋体" w:cs="宋体"/>
          <w:snapToGrid w:val="0"/>
          <w:color w:val="000000"/>
          <w:kern w:val="0"/>
          <w:sz w:val="24"/>
          <w:szCs w:val="24"/>
        </w:rPr>
      </w:pPr>
      <w:r>
        <w:rPr>
          <w:rFonts w:ascii="宋体" w:eastAsia="宋体" w:hAnsi="宋体" w:cs="宋体"/>
          <w:snapToGrid w:val="0"/>
          <w:color w:val="000000"/>
          <w:kern w:val="0"/>
          <w:sz w:val="24"/>
          <w:szCs w:val="24"/>
        </w:rPr>
        <w:br w:type="page"/>
      </w:r>
    </w:p>
    <w:p w:rsidR="00E6347A" w:rsidRPr="00120455" w:rsidRDefault="00E6347A" w:rsidP="00120455">
      <w:pPr>
        <w:spacing w:before="100" w:beforeAutospacing="1" w:after="100" w:afterAutospacing="1" w:line="400" w:lineRule="exact"/>
        <w:jc w:val="center"/>
        <w:outlineLvl w:val="0"/>
        <w:rPr>
          <w:rFonts w:ascii="黑体" w:eastAsia="黑体" w:hAnsi="黑体" w:cs="Times New Roman"/>
          <w:b/>
          <w:kern w:val="44"/>
          <w:sz w:val="32"/>
          <w:szCs w:val="48"/>
        </w:rPr>
      </w:pPr>
      <w:bookmarkStart w:id="184" w:name="_Toc446403596"/>
      <w:bookmarkStart w:id="185" w:name="_Toc450291211"/>
      <w:r w:rsidRPr="00120455">
        <w:rPr>
          <w:rFonts w:ascii="黑体" w:eastAsia="黑体" w:hAnsi="黑体" w:cs="Times New Roman"/>
          <w:b/>
          <w:kern w:val="44"/>
          <w:sz w:val="32"/>
          <w:szCs w:val="48"/>
        </w:rPr>
        <w:lastRenderedPageBreak/>
        <w:t>《定向越野》课程教学大纲</w:t>
      </w:r>
      <w:bookmarkEnd w:id="184"/>
      <w:bookmarkEnd w:id="185"/>
    </w:p>
    <w:p w:rsidR="00E6347A" w:rsidRPr="00E6347A" w:rsidRDefault="00E6347A" w:rsidP="00E6347A">
      <w:pPr>
        <w:adjustRightInd w:val="0"/>
        <w:snapToGrid w:val="0"/>
        <w:spacing w:line="400" w:lineRule="exact"/>
        <w:jc w:val="left"/>
        <w:rPr>
          <w:rFonts w:ascii="宋体" w:eastAsia="宋体" w:hAnsi="宋体" w:cs="黑体"/>
          <w:snapToGrid w:val="0"/>
          <w:color w:val="000000"/>
          <w:kern w:val="0"/>
          <w:sz w:val="24"/>
          <w:szCs w:val="24"/>
        </w:rPr>
      </w:pPr>
      <w:r w:rsidRPr="00E6347A">
        <w:rPr>
          <w:rFonts w:ascii="黑体" w:eastAsia="黑体" w:hAnsi="宋体" w:cs="黑体" w:hint="eastAsia"/>
          <w:snapToGrid w:val="0"/>
          <w:color w:val="000000"/>
          <w:kern w:val="0"/>
          <w:sz w:val="24"/>
          <w:szCs w:val="24"/>
        </w:rPr>
        <w:t>课程编号：</w:t>
      </w:r>
      <w:r w:rsidRPr="00E6347A">
        <w:rPr>
          <w:rFonts w:ascii="宋体" w:eastAsia="宋体" w:hAnsi="宋体" w:cs="黑体" w:hint="eastAsia"/>
          <w:bCs/>
          <w:snapToGrid w:val="0"/>
          <w:color w:val="000000"/>
          <w:kern w:val="0"/>
          <w:sz w:val="24"/>
          <w:szCs w:val="24"/>
        </w:rPr>
        <w:t>1614054</w:t>
      </w:r>
    </w:p>
    <w:p w:rsidR="00E6347A" w:rsidRPr="00E6347A" w:rsidRDefault="00E6347A" w:rsidP="00E6347A">
      <w:pPr>
        <w:adjustRightInd w:val="0"/>
        <w:snapToGrid w:val="0"/>
        <w:spacing w:line="400" w:lineRule="exact"/>
        <w:rPr>
          <w:rFonts w:ascii="宋体" w:eastAsia="宋体" w:hAnsi="宋体" w:cs="黑体"/>
          <w:b/>
          <w:snapToGrid w:val="0"/>
          <w:color w:val="000000"/>
          <w:kern w:val="0"/>
          <w:sz w:val="24"/>
          <w:szCs w:val="21"/>
        </w:rPr>
      </w:pPr>
      <w:r w:rsidRPr="00E6347A">
        <w:rPr>
          <w:rFonts w:ascii="黑体" w:eastAsia="黑体" w:hAnsi="宋体" w:cs="黑体" w:hint="eastAsia"/>
          <w:snapToGrid w:val="0"/>
          <w:color w:val="000000"/>
          <w:kern w:val="0"/>
          <w:sz w:val="24"/>
          <w:szCs w:val="24"/>
        </w:rPr>
        <w:t>课程总学时/学分：</w:t>
      </w:r>
      <w:r w:rsidRPr="00E6347A">
        <w:rPr>
          <w:rFonts w:ascii="宋体" w:eastAsia="宋体" w:hAnsi="宋体" w:cs="黑体" w:hint="eastAsia"/>
          <w:snapToGrid w:val="0"/>
          <w:color w:val="000000"/>
          <w:kern w:val="0"/>
          <w:sz w:val="24"/>
          <w:szCs w:val="21"/>
        </w:rPr>
        <w:t>18/1（其中理论6学时，实验0学时）</w:t>
      </w:r>
    </w:p>
    <w:p w:rsidR="00E6347A" w:rsidRPr="00E6347A" w:rsidRDefault="00E6347A" w:rsidP="00E6347A">
      <w:pPr>
        <w:adjustRightInd w:val="0"/>
        <w:snapToGrid w:val="0"/>
        <w:spacing w:line="400" w:lineRule="exact"/>
        <w:jc w:val="left"/>
        <w:rPr>
          <w:rFonts w:ascii="宋体" w:eastAsia="宋体" w:hAnsi="宋体" w:cs="黑体"/>
          <w:snapToGrid w:val="0"/>
          <w:color w:val="000000"/>
          <w:kern w:val="0"/>
          <w:sz w:val="24"/>
          <w:szCs w:val="21"/>
        </w:rPr>
      </w:pPr>
      <w:r w:rsidRPr="00E6347A">
        <w:rPr>
          <w:rFonts w:ascii="黑体" w:eastAsia="黑体" w:hAnsi="宋体" w:cs="黑体" w:hint="eastAsia"/>
          <w:snapToGrid w:val="0"/>
          <w:color w:val="000000"/>
          <w:kern w:val="0"/>
          <w:sz w:val="24"/>
          <w:szCs w:val="24"/>
        </w:rPr>
        <w:t>课程类别：</w:t>
      </w:r>
      <w:r w:rsidRPr="00E6347A">
        <w:rPr>
          <w:rFonts w:ascii="宋体" w:eastAsia="宋体" w:hAnsi="宋体" w:cs="黑体" w:hint="eastAsia"/>
          <w:snapToGrid w:val="0"/>
          <w:color w:val="000000"/>
          <w:kern w:val="0"/>
          <w:sz w:val="24"/>
          <w:szCs w:val="21"/>
        </w:rPr>
        <w:t>专业任选课</w:t>
      </w:r>
    </w:p>
    <w:p w:rsidR="00E6347A" w:rsidRPr="00E6347A" w:rsidRDefault="00E6347A" w:rsidP="00E6347A">
      <w:pPr>
        <w:adjustRightInd w:val="0"/>
        <w:snapToGrid w:val="0"/>
        <w:spacing w:line="400" w:lineRule="exact"/>
        <w:rPr>
          <w:rFonts w:ascii="宋体" w:eastAsia="方正书宋简体" w:hAnsi="宋体" w:cs="Times New Roman"/>
          <w:snapToGrid w:val="0"/>
          <w:color w:val="000000"/>
          <w:kern w:val="0"/>
          <w:sz w:val="24"/>
          <w:szCs w:val="20"/>
        </w:rPr>
      </w:pPr>
      <w:r>
        <w:rPr>
          <w:rFonts w:ascii="黑体" w:eastAsia="黑体" w:hAnsi="宋体" w:cs="Times New Roman" w:hint="eastAsia"/>
          <w:snapToGrid w:val="0"/>
          <w:color w:val="000000"/>
          <w:kern w:val="0"/>
          <w:sz w:val="24"/>
          <w:szCs w:val="20"/>
        </w:rPr>
        <w:t>一、</w:t>
      </w:r>
      <w:r w:rsidRPr="00E6347A">
        <w:rPr>
          <w:rFonts w:ascii="黑体" w:eastAsia="黑体" w:hAnsi="宋体" w:cs="Times New Roman" w:hint="eastAsia"/>
          <w:snapToGrid w:val="0"/>
          <w:color w:val="000000"/>
          <w:kern w:val="0"/>
          <w:sz w:val="24"/>
          <w:szCs w:val="20"/>
        </w:rPr>
        <w:t>教学目的和任务</w:t>
      </w:r>
    </w:p>
    <w:p w:rsidR="00E6347A" w:rsidRPr="00E6347A" w:rsidRDefault="00E6347A" w:rsidP="00E6347A">
      <w:pPr>
        <w:adjustRightInd w:val="0"/>
        <w:snapToGrid w:val="0"/>
        <w:spacing w:line="400" w:lineRule="exact"/>
        <w:ind w:firstLineChars="200" w:firstLine="480"/>
        <w:rPr>
          <w:rFonts w:ascii="宋体" w:eastAsia="宋体" w:hAnsi="宋体" w:cs="Times New Roman"/>
          <w:color w:val="000000"/>
          <w:sz w:val="24"/>
          <w:szCs w:val="24"/>
        </w:rPr>
      </w:pPr>
      <w:r w:rsidRPr="00E6347A">
        <w:rPr>
          <w:rFonts w:ascii="宋体" w:eastAsia="宋体" w:hAnsi="宋体" w:cs="Times New Roman" w:hint="eastAsia"/>
          <w:color w:val="000000"/>
          <w:sz w:val="24"/>
          <w:szCs w:val="24"/>
        </w:rPr>
        <w:t>本课程以提高学生的综合能力为目标，锻炼、学习地形图的判读，掌握指南针的使用方法，掌握定向的基本方法和选择路线的基本方法，提高学生的身体素质和综合能力。并在高校中普及定向越野知识。由于定向越野主要是在野外活动，因此，课中还将介绍野外生存的有关知识。</w:t>
      </w:r>
    </w:p>
    <w:p w:rsidR="00E6347A" w:rsidRPr="00E6347A" w:rsidRDefault="00E6347A" w:rsidP="00E6347A">
      <w:pPr>
        <w:adjustRightInd w:val="0"/>
        <w:snapToGrid w:val="0"/>
        <w:spacing w:line="400" w:lineRule="exact"/>
        <w:rPr>
          <w:rFonts w:ascii="黑体" w:eastAsia="黑体" w:hAnsi="宋体" w:cs="Times New Roman"/>
          <w:snapToGrid w:val="0"/>
          <w:color w:val="000000"/>
          <w:kern w:val="0"/>
          <w:sz w:val="24"/>
          <w:szCs w:val="20"/>
        </w:rPr>
      </w:pPr>
      <w:r>
        <w:rPr>
          <w:rFonts w:ascii="黑体" w:eastAsia="黑体" w:hAnsi="宋体" w:cs="Times New Roman" w:hint="eastAsia"/>
          <w:snapToGrid w:val="0"/>
          <w:color w:val="000000"/>
          <w:kern w:val="0"/>
          <w:sz w:val="24"/>
          <w:szCs w:val="20"/>
        </w:rPr>
        <w:t>二、</w:t>
      </w:r>
      <w:r w:rsidRPr="00E6347A">
        <w:rPr>
          <w:rFonts w:ascii="黑体" w:eastAsia="黑体" w:hAnsi="宋体" w:cs="Times New Roman" w:hint="eastAsia"/>
          <w:snapToGrid w:val="0"/>
          <w:color w:val="000000"/>
          <w:kern w:val="0"/>
          <w:sz w:val="24"/>
          <w:szCs w:val="20"/>
        </w:rPr>
        <w:t>教学基本要求</w:t>
      </w:r>
    </w:p>
    <w:p w:rsidR="00E6347A" w:rsidRPr="00E6347A" w:rsidRDefault="00E6347A" w:rsidP="00E6347A">
      <w:pPr>
        <w:adjustRightInd w:val="0"/>
        <w:snapToGrid w:val="0"/>
        <w:spacing w:line="400" w:lineRule="exact"/>
        <w:ind w:firstLineChars="200" w:firstLine="480"/>
        <w:rPr>
          <w:rFonts w:ascii="宋体" w:eastAsia="宋体" w:hAnsi="宋体" w:cs="Times New Roman"/>
          <w:color w:val="000000"/>
          <w:sz w:val="24"/>
          <w:szCs w:val="24"/>
        </w:rPr>
      </w:pPr>
      <w:r w:rsidRPr="00E6347A">
        <w:rPr>
          <w:rFonts w:ascii="宋体" w:eastAsia="宋体" w:hAnsi="宋体" w:cs="Times New Roman" w:hint="eastAsia"/>
          <w:color w:val="000000"/>
          <w:sz w:val="24"/>
          <w:szCs w:val="24"/>
        </w:rPr>
        <w:t>了解定向越野的基本概况，定向越野的竞赛规则，掌握定向越野器材的使用方法，基本掌握定向越野中如何确定位置和选择路线的方法，同时发展学生智力，锻炼学生的体质，提高学生的综合能力。</w:t>
      </w:r>
    </w:p>
    <w:p w:rsidR="00E6347A" w:rsidRPr="00E6347A" w:rsidRDefault="00E6347A" w:rsidP="00E6347A">
      <w:pPr>
        <w:adjustRightInd w:val="0"/>
        <w:snapToGrid w:val="0"/>
        <w:spacing w:line="400" w:lineRule="exact"/>
        <w:rPr>
          <w:rFonts w:ascii="黑体" w:eastAsia="黑体" w:hAnsi="宋体" w:cs="Times New Roman"/>
          <w:snapToGrid w:val="0"/>
          <w:color w:val="000000"/>
          <w:kern w:val="0"/>
          <w:sz w:val="24"/>
          <w:szCs w:val="20"/>
        </w:rPr>
      </w:pPr>
      <w:r>
        <w:rPr>
          <w:rFonts w:ascii="黑体" w:eastAsia="黑体" w:hAnsi="宋体" w:cs="Times New Roman" w:hint="eastAsia"/>
          <w:snapToGrid w:val="0"/>
          <w:color w:val="000000"/>
          <w:kern w:val="0"/>
          <w:sz w:val="24"/>
          <w:szCs w:val="20"/>
        </w:rPr>
        <w:t>三、</w:t>
      </w:r>
      <w:r w:rsidRPr="00E6347A">
        <w:rPr>
          <w:rFonts w:ascii="黑体" w:eastAsia="黑体" w:hAnsi="宋体" w:cs="Times New Roman" w:hint="eastAsia"/>
          <w:snapToGrid w:val="0"/>
          <w:color w:val="000000"/>
          <w:kern w:val="0"/>
          <w:sz w:val="24"/>
          <w:szCs w:val="20"/>
        </w:rPr>
        <w:t>教学内容及学时分配</w:t>
      </w:r>
    </w:p>
    <w:p w:rsidR="00E6347A" w:rsidRPr="00E6347A" w:rsidRDefault="00E6347A" w:rsidP="00E6347A">
      <w:pPr>
        <w:adjustRightInd w:val="0"/>
        <w:snapToGrid w:val="0"/>
        <w:spacing w:line="400" w:lineRule="exact"/>
        <w:ind w:firstLineChars="200" w:firstLine="480"/>
        <w:rPr>
          <w:rFonts w:ascii="宋体" w:eastAsia="宋体" w:hAnsi="宋体" w:cs="Times New Roman"/>
          <w:color w:val="000000"/>
          <w:sz w:val="24"/>
          <w:szCs w:val="24"/>
        </w:rPr>
      </w:pPr>
      <w:r w:rsidRPr="00E6347A">
        <w:rPr>
          <w:rFonts w:ascii="宋体" w:eastAsia="宋体" w:hAnsi="宋体" w:cs="Times New Roman" w:hint="eastAsia"/>
          <w:color w:val="000000"/>
          <w:sz w:val="24"/>
          <w:szCs w:val="24"/>
        </w:rPr>
        <w:t>1.理论教学</w:t>
      </w:r>
    </w:p>
    <w:p w:rsidR="00E6347A" w:rsidRPr="00E6347A" w:rsidRDefault="00E6347A" w:rsidP="00E6347A">
      <w:pPr>
        <w:adjustRightInd w:val="0"/>
        <w:snapToGrid w:val="0"/>
        <w:spacing w:line="400" w:lineRule="exact"/>
        <w:ind w:firstLineChars="200" w:firstLine="480"/>
        <w:rPr>
          <w:rFonts w:ascii="宋体" w:eastAsia="宋体" w:hAnsi="宋体" w:cs="Times New Roman"/>
          <w:color w:val="000000"/>
          <w:sz w:val="24"/>
          <w:szCs w:val="24"/>
        </w:rPr>
      </w:pPr>
      <w:r w:rsidRPr="00E6347A">
        <w:rPr>
          <w:rFonts w:ascii="宋体" w:eastAsia="宋体" w:hAnsi="宋体" w:cs="Times New Roman" w:hint="eastAsia"/>
          <w:color w:val="000000"/>
          <w:sz w:val="24"/>
          <w:szCs w:val="24"/>
        </w:rPr>
        <w:t>（1）定向越野概述和定向越野竞赛规则（1学时）</w:t>
      </w:r>
    </w:p>
    <w:p w:rsidR="00E6347A" w:rsidRPr="00E6347A" w:rsidRDefault="00E6347A" w:rsidP="00E6347A">
      <w:pPr>
        <w:adjustRightInd w:val="0"/>
        <w:snapToGrid w:val="0"/>
        <w:spacing w:line="400" w:lineRule="exact"/>
        <w:ind w:firstLineChars="200" w:firstLine="480"/>
        <w:rPr>
          <w:rFonts w:ascii="宋体" w:eastAsia="宋体" w:hAnsi="宋体" w:cs="Times New Roman"/>
          <w:color w:val="000000"/>
          <w:sz w:val="24"/>
          <w:szCs w:val="24"/>
        </w:rPr>
      </w:pPr>
      <w:r w:rsidRPr="00E6347A">
        <w:rPr>
          <w:rFonts w:ascii="宋体" w:eastAsia="宋体" w:hAnsi="宋体" w:cs="Times New Roman" w:hint="eastAsia"/>
          <w:color w:val="000000"/>
          <w:sz w:val="24"/>
          <w:szCs w:val="24"/>
        </w:rPr>
        <w:t>重点：①定向越野发展概况</w:t>
      </w:r>
    </w:p>
    <w:p w:rsidR="00E6347A" w:rsidRPr="00E6347A" w:rsidRDefault="00E6347A" w:rsidP="00E6347A">
      <w:pPr>
        <w:adjustRightInd w:val="0"/>
        <w:snapToGrid w:val="0"/>
        <w:spacing w:line="400" w:lineRule="exact"/>
        <w:ind w:firstLineChars="200" w:firstLine="480"/>
        <w:rPr>
          <w:rFonts w:ascii="宋体" w:eastAsia="宋体" w:hAnsi="宋体" w:cs="Times New Roman"/>
          <w:color w:val="000000"/>
          <w:sz w:val="24"/>
          <w:szCs w:val="24"/>
        </w:rPr>
      </w:pPr>
      <w:r w:rsidRPr="00E6347A">
        <w:rPr>
          <w:rFonts w:ascii="宋体" w:eastAsia="宋体" w:hAnsi="宋体" w:cs="Times New Roman" w:hint="eastAsia"/>
          <w:color w:val="000000"/>
          <w:sz w:val="24"/>
          <w:szCs w:val="24"/>
        </w:rPr>
        <w:t xml:space="preserve">      ②定向越野竞赛规则</w:t>
      </w:r>
    </w:p>
    <w:p w:rsidR="00E6347A" w:rsidRPr="00E6347A" w:rsidRDefault="00E6347A" w:rsidP="00E6347A">
      <w:pPr>
        <w:adjustRightInd w:val="0"/>
        <w:snapToGrid w:val="0"/>
        <w:spacing w:line="400" w:lineRule="exact"/>
        <w:ind w:firstLineChars="200" w:firstLine="480"/>
        <w:rPr>
          <w:rFonts w:ascii="宋体" w:eastAsia="宋体" w:hAnsi="宋体" w:cs="Times New Roman"/>
          <w:color w:val="000000"/>
          <w:sz w:val="24"/>
          <w:szCs w:val="24"/>
        </w:rPr>
      </w:pPr>
      <w:r w:rsidRPr="00E6347A">
        <w:rPr>
          <w:rFonts w:ascii="宋体" w:eastAsia="宋体" w:hAnsi="宋体" w:cs="Times New Roman" w:hint="eastAsia"/>
          <w:color w:val="000000"/>
          <w:sz w:val="24"/>
          <w:szCs w:val="24"/>
        </w:rPr>
        <w:t>（2）定向越野器材设备及其使用方法（1学时）</w:t>
      </w:r>
    </w:p>
    <w:p w:rsidR="00E6347A" w:rsidRPr="00E6347A" w:rsidRDefault="00E6347A" w:rsidP="00E6347A">
      <w:pPr>
        <w:adjustRightInd w:val="0"/>
        <w:snapToGrid w:val="0"/>
        <w:spacing w:line="400" w:lineRule="exact"/>
        <w:ind w:firstLineChars="200" w:firstLine="480"/>
        <w:rPr>
          <w:rFonts w:ascii="宋体" w:eastAsia="宋体" w:hAnsi="宋体" w:cs="Times New Roman"/>
          <w:color w:val="000000"/>
          <w:sz w:val="24"/>
          <w:szCs w:val="24"/>
        </w:rPr>
      </w:pPr>
      <w:r w:rsidRPr="00E6347A">
        <w:rPr>
          <w:rFonts w:ascii="宋体" w:eastAsia="宋体" w:hAnsi="宋体" w:cs="Times New Roman" w:hint="eastAsia"/>
          <w:color w:val="000000"/>
          <w:sz w:val="24"/>
          <w:szCs w:val="24"/>
        </w:rPr>
        <w:t>重点：①打卡器、点标旗</w:t>
      </w:r>
    </w:p>
    <w:p w:rsidR="00E6347A" w:rsidRPr="00E6347A" w:rsidRDefault="00E6347A" w:rsidP="00E6347A">
      <w:pPr>
        <w:adjustRightInd w:val="0"/>
        <w:snapToGrid w:val="0"/>
        <w:spacing w:line="400" w:lineRule="exact"/>
        <w:ind w:firstLineChars="200" w:firstLine="480"/>
        <w:rPr>
          <w:rFonts w:ascii="宋体" w:eastAsia="宋体" w:hAnsi="宋体" w:cs="Times New Roman"/>
          <w:color w:val="000000"/>
          <w:sz w:val="24"/>
          <w:szCs w:val="24"/>
        </w:rPr>
      </w:pPr>
      <w:r w:rsidRPr="00E6347A">
        <w:rPr>
          <w:rFonts w:ascii="宋体" w:eastAsia="宋体" w:hAnsi="宋体" w:cs="Times New Roman" w:hint="eastAsia"/>
          <w:color w:val="000000"/>
          <w:sz w:val="24"/>
          <w:szCs w:val="24"/>
        </w:rPr>
        <w:t xml:space="preserve">      ②指北针、地图</w:t>
      </w:r>
    </w:p>
    <w:p w:rsidR="00E6347A" w:rsidRPr="00E6347A" w:rsidRDefault="00E6347A" w:rsidP="00E6347A">
      <w:pPr>
        <w:adjustRightInd w:val="0"/>
        <w:snapToGrid w:val="0"/>
        <w:spacing w:line="400" w:lineRule="exact"/>
        <w:ind w:firstLineChars="200" w:firstLine="480"/>
        <w:rPr>
          <w:rFonts w:ascii="宋体" w:eastAsia="宋体" w:hAnsi="宋体" w:cs="Times New Roman"/>
          <w:color w:val="000000"/>
          <w:sz w:val="24"/>
          <w:szCs w:val="24"/>
        </w:rPr>
      </w:pPr>
      <w:r w:rsidRPr="00E6347A">
        <w:rPr>
          <w:rFonts w:ascii="宋体" w:eastAsia="宋体" w:hAnsi="宋体" w:cs="Times New Roman" w:hint="eastAsia"/>
          <w:color w:val="000000"/>
          <w:sz w:val="24"/>
          <w:szCs w:val="24"/>
        </w:rPr>
        <w:t>（3）定向越野的方法（2学时）</w:t>
      </w:r>
    </w:p>
    <w:p w:rsidR="00E6347A" w:rsidRPr="00E6347A" w:rsidRDefault="00E6347A" w:rsidP="00E6347A">
      <w:pPr>
        <w:adjustRightInd w:val="0"/>
        <w:snapToGrid w:val="0"/>
        <w:spacing w:line="400" w:lineRule="exact"/>
        <w:ind w:firstLineChars="200" w:firstLine="480"/>
        <w:rPr>
          <w:rFonts w:ascii="宋体" w:eastAsia="宋体" w:hAnsi="宋体" w:cs="Times New Roman"/>
          <w:color w:val="000000"/>
          <w:sz w:val="24"/>
          <w:szCs w:val="24"/>
        </w:rPr>
      </w:pPr>
      <w:r w:rsidRPr="00E6347A">
        <w:rPr>
          <w:rFonts w:ascii="宋体" w:eastAsia="宋体" w:hAnsi="宋体" w:cs="Times New Roman" w:hint="eastAsia"/>
          <w:color w:val="000000"/>
          <w:sz w:val="24"/>
          <w:szCs w:val="24"/>
        </w:rPr>
        <w:t>重点：①指南针的使用</w:t>
      </w:r>
    </w:p>
    <w:p w:rsidR="00E6347A" w:rsidRPr="00E6347A" w:rsidRDefault="00E6347A" w:rsidP="00E6347A">
      <w:pPr>
        <w:adjustRightInd w:val="0"/>
        <w:snapToGrid w:val="0"/>
        <w:spacing w:line="400" w:lineRule="exact"/>
        <w:ind w:firstLineChars="200" w:firstLine="480"/>
        <w:rPr>
          <w:rFonts w:ascii="宋体" w:eastAsia="宋体" w:hAnsi="宋体" w:cs="Times New Roman"/>
          <w:color w:val="000000"/>
          <w:sz w:val="24"/>
          <w:szCs w:val="24"/>
        </w:rPr>
      </w:pPr>
      <w:r w:rsidRPr="00E6347A">
        <w:rPr>
          <w:rFonts w:ascii="宋体" w:eastAsia="宋体" w:hAnsi="宋体" w:cs="Times New Roman" w:hint="eastAsia"/>
          <w:color w:val="000000"/>
          <w:sz w:val="24"/>
          <w:szCs w:val="24"/>
        </w:rPr>
        <w:t xml:space="preserve">      ②地图的判读</w:t>
      </w:r>
    </w:p>
    <w:p w:rsidR="00E6347A" w:rsidRPr="00E6347A" w:rsidRDefault="00E6347A" w:rsidP="00E6347A">
      <w:pPr>
        <w:adjustRightInd w:val="0"/>
        <w:snapToGrid w:val="0"/>
        <w:spacing w:line="400" w:lineRule="exact"/>
        <w:ind w:firstLineChars="200" w:firstLine="480"/>
        <w:rPr>
          <w:rFonts w:ascii="宋体" w:eastAsia="宋体" w:hAnsi="宋体" w:cs="Times New Roman"/>
          <w:color w:val="000000"/>
          <w:sz w:val="24"/>
          <w:szCs w:val="24"/>
        </w:rPr>
      </w:pPr>
      <w:r w:rsidRPr="00E6347A">
        <w:rPr>
          <w:rFonts w:ascii="宋体" w:eastAsia="宋体" w:hAnsi="宋体" w:cs="Times New Roman" w:hint="eastAsia"/>
          <w:color w:val="000000"/>
          <w:sz w:val="24"/>
          <w:szCs w:val="24"/>
        </w:rPr>
        <w:t xml:space="preserve">      ③确定位置和选择路线的方法</w:t>
      </w:r>
    </w:p>
    <w:p w:rsidR="00E6347A" w:rsidRPr="00E6347A" w:rsidRDefault="00E6347A" w:rsidP="00E6347A">
      <w:pPr>
        <w:adjustRightInd w:val="0"/>
        <w:snapToGrid w:val="0"/>
        <w:spacing w:line="400" w:lineRule="exact"/>
        <w:ind w:firstLineChars="200" w:firstLine="480"/>
        <w:rPr>
          <w:rFonts w:ascii="宋体" w:eastAsia="宋体" w:hAnsi="宋体" w:cs="Times New Roman"/>
          <w:color w:val="000000"/>
          <w:sz w:val="24"/>
          <w:szCs w:val="24"/>
        </w:rPr>
      </w:pPr>
      <w:r w:rsidRPr="00E6347A">
        <w:rPr>
          <w:rFonts w:ascii="宋体" w:eastAsia="宋体" w:hAnsi="宋体" w:cs="Times New Roman" w:hint="eastAsia"/>
          <w:color w:val="000000"/>
          <w:sz w:val="24"/>
          <w:szCs w:val="24"/>
        </w:rPr>
        <w:t>（4）定向越野竞赛的组织（2学时）</w:t>
      </w:r>
    </w:p>
    <w:p w:rsidR="00E6347A" w:rsidRPr="00E6347A" w:rsidRDefault="00E6347A" w:rsidP="00E6347A">
      <w:pPr>
        <w:adjustRightInd w:val="0"/>
        <w:snapToGrid w:val="0"/>
        <w:spacing w:line="400" w:lineRule="exact"/>
        <w:ind w:firstLineChars="200" w:firstLine="480"/>
        <w:rPr>
          <w:rFonts w:ascii="宋体" w:eastAsia="宋体" w:hAnsi="宋体" w:cs="Times New Roman"/>
          <w:color w:val="000000"/>
          <w:sz w:val="24"/>
          <w:szCs w:val="24"/>
        </w:rPr>
      </w:pPr>
      <w:r w:rsidRPr="00E6347A">
        <w:rPr>
          <w:rFonts w:ascii="宋体" w:eastAsia="宋体" w:hAnsi="宋体" w:cs="Times New Roman" w:hint="eastAsia"/>
          <w:color w:val="000000"/>
          <w:sz w:val="24"/>
          <w:szCs w:val="24"/>
        </w:rPr>
        <w:t>重点：①组织步骤</w:t>
      </w:r>
    </w:p>
    <w:p w:rsidR="00E6347A" w:rsidRPr="00E6347A" w:rsidRDefault="00E6347A" w:rsidP="00E6347A">
      <w:pPr>
        <w:adjustRightInd w:val="0"/>
        <w:snapToGrid w:val="0"/>
        <w:spacing w:line="400" w:lineRule="exact"/>
        <w:ind w:firstLineChars="200" w:firstLine="480"/>
        <w:rPr>
          <w:rFonts w:ascii="宋体" w:eastAsia="宋体" w:hAnsi="宋体" w:cs="Times New Roman"/>
          <w:color w:val="000000"/>
          <w:sz w:val="24"/>
          <w:szCs w:val="24"/>
        </w:rPr>
      </w:pPr>
      <w:r w:rsidRPr="00E6347A">
        <w:rPr>
          <w:rFonts w:ascii="宋体" w:eastAsia="宋体" w:hAnsi="宋体" w:cs="Times New Roman" w:hint="eastAsia"/>
          <w:color w:val="000000"/>
          <w:sz w:val="24"/>
          <w:szCs w:val="24"/>
        </w:rPr>
        <w:t xml:space="preserve">　　　②组织方法</w:t>
      </w:r>
    </w:p>
    <w:p w:rsidR="00E6347A" w:rsidRPr="00E6347A" w:rsidRDefault="00E6347A" w:rsidP="00E6347A">
      <w:pPr>
        <w:adjustRightInd w:val="0"/>
        <w:snapToGrid w:val="0"/>
        <w:spacing w:line="400" w:lineRule="exact"/>
        <w:ind w:firstLineChars="200" w:firstLine="480"/>
        <w:rPr>
          <w:rFonts w:ascii="宋体" w:eastAsia="宋体" w:hAnsi="宋体" w:cs="Times New Roman"/>
          <w:color w:val="000000"/>
          <w:sz w:val="24"/>
          <w:szCs w:val="24"/>
        </w:rPr>
      </w:pPr>
      <w:r w:rsidRPr="00E6347A">
        <w:rPr>
          <w:rFonts w:ascii="宋体" w:eastAsia="宋体" w:hAnsi="宋体" w:cs="Times New Roman" w:hint="eastAsia"/>
          <w:color w:val="000000"/>
          <w:sz w:val="24"/>
          <w:szCs w:val="24"/>
        </w:rPr>
        <w:t>2.实践教学</w:t>
      </w:r>
    </w:p>
    <w:p w:rsidR="00E6347A" w:rsidRPr="00E6347A" w:rsidRDefault="00E6347A" w:rsidP="00E6347A">
      <w:pPr>
        <w:adjustRightInd w:val="0"/>
        <w:snapToGrid w:val="0"/>
        <w:spacing w:line="400" w:lineRule="exact"/>
        <w:ind w:firstLineChars="200" w:firstLine="480"/>
        <w:rPr>
          <w:rFonts w:ascii="宋体" w:eastAsia="宋体" w:hAnsi="宋体" w:cs="Times New Roman"/>
          <w:color w:val="000000"/>
          <w:sz w:val="24"/>
          <w:szCs w:val="24"/>
        </w:rPr>
      </w:pPr>
      <w:r w:rsidRPr="00E6347A">
        <w:rPr>
          <w:rFonts w:ascii="宋体" w:eastAsia="宋体" w:hAnsi="宋体" w:cs="Times New Roman" w:hint="eastAsia"/>
          <w:color w:val="000000"/>
          <w:sz w:val="24"/>
          <w:szCs w:val="24"/>
        </w:rPr>
        <w:t>（1）小型（足球场）定向（4学时）</w:t>
      </w:r>
    </w:p>
    <w:p w:rsidR="00E6347A" w:rsidRPr="00E6347A" w:rsidRDefault="00E6347A" w:rsidP="00E6347A">
      <w:pPr>
        <w:adjustRightInd w:val="0"/>
        <w:snapToGrid w:val="0"/>
        <w:spacing w:line="400" w:lineRule="exact"/>
        <w:ind w:firstLineChars="200" w:firstLine="480"/>
        <w:rPr>
          <w:rFonts w:ascii="宋体" w:eastAsia="宋体" w:hAnsi="宋体" w:cs="Times New Roman"/>
          <w:color w:val="000000"/>
          <w:sz w:val="24"/>
          <w:szCs w:val="24"/>
        </w:rPr>
      </w:pPr>
      <w:r w:rsidRPr="00E6347A">
        <w:rPr>
          <w:rFonts w:ascii="宋体" w:eastAsia="宋体" w:hAnsi="宋体" w:cs="Times New Roman" w:hint="eastAsia"/>
          <w:color w:val="000000"/>
          <w:sz w:val="24"/>
          <w:szCs w:val="24"/>
        </w:rPr>
        <w:t>重点：掌握定向越野的基本技术</w:t>
      </w:r>
    </w:p>
    <w:p w:rsidR="00E6347A" w:rsidRPr="00E6347A" w:rsidRDefault="00E6347A" w:rsidP="00E6347A">
      <w:pPr>
        <w:adjustRightInd w:val="0"/>
        <w:snapToGrid w:val="0"/>
        <w:spacing w:line="400" w:lineRule="exact"/>
        <w:ind w:firstLineChars="200" w:firstLine="480"/>
        <w:rPr>
          <w:rFonts w:ascii="宋体" w:eastAsia="宋体" w:hAnsi="宋体" w:cs="Times New Roman"/>
          <w:color w:val="000000"/>
          <w:sz w:val="24"/>
          <w:szCs w:val="24"/>
        </w:rPr>
      </w:pPr>
      <w:r w:rsidRPr="00E6347A">
        <w:rPr>
          <w:rFonts w:ascii="宋体" w:eastAsia="宋体" w:hAnsi="宋体" w:cs="Times New Roman" w:hint="eastAsia"/>
          <w:color w:val="000000"/>
          <w:sz w:val="24"/>
          <w:szCs w:val="24"/>
        </w:rPr>
        <w:t>（2）大型（校园）定向（6学时）</w:t>
      </w:r>
    </w:p>
    <w:p w:rsidR="00E6347A" w:rsidRPr="00E6347A" w:rsidRDefault="00E6347A" w:rsidP="00E6347A">
      <w:pPr>
        <w:adjustRightInd w:val="0"/>
        <w:snapToGrid w:val="0"/>
        <w:spacing w:line="400" w:lineRule="exact"/>
        <w:ind w:firstLineChars="200" w:firstLine="480"/>
        <w:rPr>
          <w:rFonts w:ascii="宋体" w:eastAsia="宋体" w:hAnsi="宋体" w:cs="Times New Roman"/>
          <w:color w:val="000000"/>
          <w:sz w:val="24"/>
          <w:szCs w:val="24"/>
        </w:rPr>
      </w:pPr>
      <w:r w:rsidRPr="00E6347A">
        <w:rPr>
          <w:rFonts w:ascii="宋体" w:eastAsia="宋体" w:hAnsi="宋体" w:cs="Times New Roman" w:hint="eastAsia"/>
          <w:color w:val="000000"/>
          <w:sz w:val="24"/>
          <w:szCs w:val="24"/>
        </w:rPr>
        <w:t>重点：提高定向越野的综合能力</w:t>
      </w:r>
    </w:p>
    <w:p w:rsidR="00E6347A" w:rsidRPr="00E6347A" w:rsidRDefault="00E6347A" w:rsidP="00E6347A">
      <w:pPr>
        <w:adjustRightInd w:val="0"/>
        <w:snapToGrid w:val="0"/>
        <w:spacing w:line="400" w:lineRule="exact"/>
        <w:ind w:firstLineChars="200" w:firstLine="480"/>
        <w:rPr>
          <w:rFonts w:ascii="宋体" w:eastAsia="宋体" w:hAnsi="宋体" w:cs="Times New Roman"/>
          <w:color w:val="000000"/>
          <w:sz w:val="24"/>
          <w:szCs w:val="24"/>
        </w:rPr>
      </w:pPr>
      <w:r w:rsidRPr="00E6347A">
        <w:rPr>
          <w:rFonts w:ascii="宋体" w:eastAsia="宋体" w:hAnsi="宋体" w:cs="Times New Roman" w:hint="eastAsia"/>
          <w:color w:val="000000"/>
          <w:sz w:val="24"/>
          <w:szCs w:val="24"/>
        </w:rPr>
        <w:lastRenderedPageBreak/>
        <w:t>3.考核课（2学时）</w:t>
      </w:r>
    </w:p>
    <w:p w:rsidR="00E6347A" w:rsidRPr="00E6347A" w:rsidRDefault="00E6347A" w:rsidP="00E6347A">
      <w:pPr>
        <w:adjustRightInd w:val="0"/>
        <w:snapToGrid w:val="0"/>
        <w:spacing w:line="400" w:lineRule="exact"/>
        <w:ind w:firstLineChars="200" w:firstLine="480"/>
        <w:rPr>
          <w:rFonts w:ascii="宋体" w:eastAsia="宋体" w:hAnsi="宋体" w:cs="Times New Roman"/>
          <w:color w:val="000000"/>
          <w:sz w:val="24"/>
          <w:szCs w:val="24"/>
        </w:rPr>
      </w:pPr>
      <w:r w:rsidRPr="00E6347A">
        <w:rPr>
          <w:rFonts w:ascii="宋体" w:eastAsia="宋体" w:hAnsi="宋体" w:cs="Times New Roman" w:hint="eastAsia"/>
          <w:color w:val="000000"/>
          <w:sz w:val="24"/>
          <w:szCs w:val="24"/>
        </w:rPr>
        <w:t xml:space="preserve">   方法：室外测验</w:t>
      </w:r>
    </w:p>
    <w:p w:rsidR="00E6347A" w:rsidRPr="00E6347A" w:rsidRDefault="00E6347A" w:rsidP="00E6347A">
      <w:pPr>
        <w:adjustRightInd w:val="0"/>
        <w:snapToGrid w:val="0"/>
        <w:spacing w:line="400" w:lineRule="exact"/>
        <w:rPr>
          <w:rFonts w:ascii="黑体" w:eastAsia="黑体" w:hAnsi="宋体" w:cs="Times New Roman"/>
          <w:snapToGrid w:val="0"/>
          <w:color w:val="000000"/>
          <w:kern w:val="0"/>
          <w:sz w:val="24"/>
          <w:szCs w:val="24"/>
        </w:rPr>
      </w:pPr>
      <w:r>
        <w:rPr>
          <w:rFonts w:ascii="黑体" w:eastAsia="黑体" w:hAnsi="宋体" w:cs="Times New Roman" w:hint="eastAsia"/>
          <w:snapToGrid w:val="0"/>
          <w:color w:val="000000"/>
          <w:kern w:val="0"/>
          <w:sz w:val="24"/>
          <w:szCs w:val="24"/>
        </w:rPr>
        <w:t>四、</w:t>
      </w:r>
      <w:r w:rsidRPr="00E6347A">
        <w:rPr>
          <w:rFonts w:ascii="黑体" w:eastAsia="黑体" w:hAnsi="宋体" w:cs="Times New Roman" w:hint="eastAsia"/>
          <w:snapToGrid w:val="0"/>
          <w:color w:val="000000"/>
          <w:kern w:val="0"/>
          <w:sz w:val="24"/>
          <w:szCs w:val="24"/>
        </w:rPr>
        <w:t>教材与教学参考书</w:t>
      </w:r>
      <w:r w:rsidRPr="00E6347A">
        <w:rPr>
          <w:rFonts w:ascii="黑体" w:eastAsia="黑体" w:hAnsi="黑体" w:cs="黑体" w:hint="eastAsia"/>
          <w:snapToGrid w:val="0"/>
          <w:color w:val="000000"/>
          <w:kern w:val="0"/>
          <w:sz w:val="24"/>
          <w:szCs w:val="24"/>
        </w:rPr>
        <w:t></w:t>
      </w:r>
    </w:p>
    <w:p w:rsidR="00E6347A" w:rsidRPr="00E6347A" w:rsidRDefault="00E6347A" w:rsidP="00E6347A">
      <w:pPr>
        <w:adjustRightInd w:val="0"/>
        <w:snapToGrid w:val="0"/>
        <w:spacing w:line="400" w:lineRule="exact"/>
        <w:ind w:left="720"/>
        <w:rPr>
          <w:rFonts w:ascii="宋体" w:eastAsia="宋体" w:hAnsi="宋体" w:cs="Times New Roman"/>
          <w:color w:val="000000"/>
          <w:sz w:val="24"/>
          <w:szCs w:val="24"/>
        </w:rPr>
      </w:pPr>
      <w:r w:rsidRPr="00E6347A">
        <w:rPr>
          <w:rFonts w:ascii="宋体" w:eastAsia="宋体" w:hAnsi="宋体" w:cs="Times New Roman" w:hint="eastAsia"/>
          <w:color w:val="000000"/>
          <w:sz w:val="24"/>
          <w:szCs w:val="24"/>
        </w:rPr>
        <w:t>[1]《定向运动与野外生存》.天津大学出版社</w:t>
      </w:r>
    </w:p>
    <w:p w:rsidR="00DF07EB" w:rsidRPr="00AE2485" w:rsidRDefault="00E6347A" w:rsidP="00E6347A">
      <w:pPr>
        <w:adjustRightInd w:val="0"/>
        <w:snapToGrid w:val="0"/>
        <w:spacing w:line="400" w:lineRule="exact"/>
        <w:ind w:left="720"/>
        <w:rPr>
          <w:rFonts w:ascii="宋体" w:eastAsia="宋体" w:hAnsi="Times New Roman" w:cs="Times New Roman"/>
          <w:sz w:val="24"/>
          <w:szCs w:val="20"/>
        </w:rPr>
      </w:pPr>
      <w:r w:rsidRPr="00E6347A">
        <w:rPr>
          <w:rFonts w:ascii="宋体" w:eastAsia="宋体" w:hAnsi="宋体" w:cs="Times New Roman" w:hint="eastAsia"/>
          <w:color w:val="000000"/>
          <w:sz w:val="24"/>
          <w:szCs w:val="24"/>
        </w:rPr>
        <w:t>[2] 张晓威编著.《定向运动》</w:t>
      </w:r>
    </w:p>
    <w:sectPr w:rsidR="00DF07EB" w:rsidRPr="00AE2485" w:rsidSect="00B60FAF">
      <w:pgSz w:w="11906" w:h="16838"/>
      <w:pgMar w:top="1701" w:right="1588" w:bottom="141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51EF" w:rsidRDefault="00A951EF" w:rsidP="00B60FAF">
      <w:r>
        <w:separator/>
      </w:r>
    </w:p>
  </w:endnote>
  <w:endnote w:type="continuationSeparator" w:id="1">
    <w:p w:rsidR="00A951EF" w:rsidRDefault="00A951EF" w:rsidP="00B60FAF">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0030101010101"/>
    <w:charset w:val="86"/>
    <w:family w:val="auto"/>
    <w:pitch w:val="variable"/>
    <w:sig w:usb0="00000001" w:usb1="080E0000" w:usb2="00000010" w:usb3="00000000" w:csb0="00040000"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楷体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
    <w:altName w:val="Times New Roman"/>
    <w:panose1 w:val="00000000000000000000"/>
    <w:charset w:val="00"/>
    <w:family w:val="auto"/>
    <w:notTrueType/>
    <w:pitch w:val="default"/>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方正书宋简体">
    <w:altName w:val="微软雅黑"/>
    <w:charset w:val="86"/>
    <w:family w:val="script"/>
    <w:pitch w:val="fixed"/>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51EF" w:rsidRDefault="00A951EF" w:rsidP="00B60FAF">
      <w:r>
        <w:separator/>
      </w:r>
    </w:p>
  </w:footnote>
  <w:footnote w:type="continuationSeparator" w:id="1">
    <w:p w:rsidR="00A951EF" w:rsidRDefault="00A951EF" w:rsidP="00B60FA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240B0"/>
    <w:multiLevelType w:val="multilevel"/>
    <w:tmpl w:val="01A240B0"/>
    <w:lvl w:ilvl="0">
      <w:start w:val="1"/>
      <w:numFmt w:val="japaneseCounting"/>
      <w:lvlText w:val="%1、"/>
      <w:lvlJc w:val="left"/>
      <w:pPr>
        <w:ind w:left="720" w:hanging="720"/>
      </w:pPr>
      <w:rPr>
        <w:rFonts w:ascii="黑体" w:eastAsia="黑体"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nsid w:val="034D5474"/>
    <w:multiLevelType w:val="multilevel"/>
    <w:tmpl w:val="034D5474"/>
    <w:lvl w:ilvl="0">
      <w:start w:val="1"/>
      <w:numFmt w:val="japaneseCounting"/>
      <w:lvlText w:val="%1、"/>
      <w:lvlJc w:val="left"/>
      <w:pPr>
        <w:ind w:left="720" w:hanging="720"/>
      </w:pPr>
      <w:rPr>
        <w:rFonts w:ascii="黑体" w:eastAsia="黑体"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
    <w:nsid w:val="05E42429"/>
    <w:multiLevelType w:val="hybridMultilevel"/>
    <w:tmpl w:val="279CF69E"/>
    <w:lvl w:ilvl="0" w:tplc="F31ABBCC">
      <w:start w:val="3"/>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77A0FD4"/>
    <w:multiLevelType w:val="multilevel"/>
    <w:tmpl w:val="077A0FD4"/>
    <w:lvl w:ilvl="0">
      <w:start w:val="1"/>
      <w:numFmt w:val="japaneseCounting"/>
      <w:lvlText w:val="%1、"/>
      <w:lvlJc w:val="left"/>
      <w:pPr>
        <w:ind w:left="720" w:hanging="720"/>
      </w:pPr>
      <w:rPr>
        <w:rFonts w:ascii="黑体" w:eastAsia="黑体"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4">
    <w:nsid w:val="168F3087"/>
    <w:multiLevelType w:val="multilevel"/>
    <w:tmpl w:val="168F3087"/>
    <w:lvl w:ilvl="0">
      <w:start w:val="1"/>
      <w:numFmt w:val="japaneseCounting"/>
      <w:lvlText w:val="%1、"/>
      <w:lvlJc w:val="left"/>
      <w:pPr>
        <w:ind w:left="720" w:hanging="720"/>
      </w:pPr>
      <w:rPr>
        <w:rFonts w:ascii="黑体" w:eastAsia="黑体"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5">
    <w:nsid w:val="26AA7FE9"/>
    <w:multiLevelType w:val="multilevel"/>
    <w:tmpl w:val="26AA7FE9"/>
    <w:lvl w:ilvl="0">
      <w:start w:val="1"/>
      <w:numFmt w:val="japaneseCounting"/>
      <w:lvlText w:val="%1、"/>
      <w:lvlJc w:val="left"/>
      <w:pPr>
        <w:ind w:left="720" w:hanging="720"/>
      </w:pPr>
      <w:rPr>
        <w:rFonts w:ascii="黑体" w:eastAsia="黑体"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6">
    <w:nsid w:val="27E234C3"/>
    <w:multiLevelType w:val="multilevel"/>
    <w:tmpl w:val="27E234C3"/>
    <w:lvl w:ilvl="0">
      <w:start w:val="1"/>
      <w:numFmt w:val="japaneseCounting"/>
      <w:lvlText w:val="%1、"/>
      <w:lvlJc w:val="left"/>
      <w:pPr>
        <w:ind w:left="720" w:hanging="720"/>
      </w:pPr>
      <w:rPr>
        <w:rFonts w:ascii="黑体" w:eastAsia="黑体"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7">
    <w:nsid w:val="3B364EF3"/>
    <w:multiLevelType w:val="hybridMultilevel"/>
    <w:tmpl w:val="DFF2ED08"/>
    <w:lvl w:ilvl="0" w:tplc="4A226276">
      <w:start w:val="1"/>
      <w:numFmt w:val="japaneseCounting"/>
      <w:lvlText w:val="%1、"/>
      <w:lvlJc w:val="left"/>
      <w:pPr>
        <w:ind w:left="720" w:hanging="720"/>
      </w:pPr>
      <w:rPr>
        <w:rFonts w:ascii="黑体" w:eastAsia="黑体"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8">
    <w:nsid w:val="486E73C5"/>
    <w:multiLevelType w:val="multilevel"/>
    <w:tmpl w:val="486E73C5"/>
    <w:lvl w:ilvl="0">
      <w:start w:val="1"/>
      <w:numFmt w:val="japaneseCounting"/>
      <w:lvlText w:val="%1、"/>
      <w:lvlJc w:val="left"/>
      <w:pPr>
        <w:ind w:left="720" w:hanging="720"/>
      </w:pPr>
      <w:rPr>
        <w:rFonts w:ascii="黑体" w:eastAsia="黑体"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9">
    <w:nsid w:val="4AE61C69"/>
    <w:multiLevelType w:val="multilevel"/>
    <w:tmpl w:val="4AE61C69"/>
    <w:lvl w:ilvl="0">
      <w:start w:val="1"/>
      <w:numFmt w:val="japaneseCounting"/>
      <w:lvlText w:val="%1、"/>
      <w:lvlJc w:val="left"/>
      <w:pPr>
        <w:ind w:left="720" w:hanging="720"/>
      </w:pPr>
      <w:rPr>
        <w:rFonts w:ascii="黑体" w:eastAsia="黑体"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0">
    <w:nsid w:val="532D1B01"/>
    <w:multiLevelType w:val="hybridMultilevel"/>
    <w:tmpl w:val="DFF2ED08"/>
    <w:lvl w:ilvl="0" w:tplc="4A226276">
      <w:start w:val="1"/>
      <w:numFmt w:val="japaneseCounting"/>
      <w:lvlText w:val="%1、"/>
      <w:lvlJc w:val="left"/>
      <w:pPr>
        <w:ind w:left="720" w:hanging="720"/>
      </w:pPr>
      <w:rPr>
        <w:rFonts w:ascii="黑体" w:eastAsia="黑体"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1">
    <w:nsid w:val="56E42081"/>
    <w:multiLevelType w:val="singleLevel"/>
    <w:tmpl w:val="56E42081"/>
    <w:lvl w:ilvl="0">
      <w:start w:val="2"/>
      <w:numFmt w:val="chineseCounting"/>
      <w:suff w:val="nothing"/>
      <w:lvlText w:val="%1、"/>
      <w:lvlJc w:val="left"/>
    </w:lvl>
  </w:abstractNum>
  <w:abstractNum w:abstractNumId="12">
    <w:nsid w:val="56E698A4"/>
    <w:multiLevelType w:val="singleLevel"/>
    <w:tmpl w:val="56E698A4"/>
    <w:lvl w:ilvl="0">
      <w:start w:val="3"/>
      <w:numFmt w:val="chineseCounting"/>
      <w:suff w:val="nothing"/>
      <w:lvlText w:val="（%1）"/>
      <w:lvlJc w:val="left"/>
    </w:lvl>
  </w:abstractNum>
  <w:abstractNum w:abstractNumId="13">
    <w:nsid w:val="56E6B99B"/>
    <w:multiLevelType w:val="singleLevel"/>
    <w:tmpl w:val="56E6B99B"/>
    <w:lvl w:ilvl="0">
      <w:start w:val="3"/>
      <w:numFmt w:val="chineseCounting"/>
      <w:suff w:val="space"/>
      <w:lvlText w:val="第%1章"/>
      <w:lvlJc w:val="left"/>
    </w:lvl>
  </w:abstractNum>
  <w:abstractNum w:abstractNumId="14">
    <w:nsid w:val="56E6BB04"/>
    <w:multiLevelType w:val="singleLevel"/>
    <w:tmpl w:val="56E6BB04"/>
    <w:lvl w:ilvl="0">
      <w:start w:val="5"/>
      <w:numFmt w:val="chineseCounting"/>
      <w:suff w:val="nothing"/>
      <w:lvlText w:val="第%1章"/>
      <w:lvlJc w:val="left"/>
    </w:lvl>
  </w:abstractNum>
  <w:abstractNum w:abstractNumId="15">
    <w:nsid w:val="56E6C962"/>
    <w:multiLevelType w:val="singleLevel"/>
    <w:tmpl w:val="56E6C962"/>
    <w:lvl w:ilvl="0">
      <w:start w:val="5"/>
      <w:numFmt w:val="chineseCounting"/>
      <w:suff w:val="space"/>
      <w:lvlText w:val="第%1章"/>
      <w:lvlJc w:val="left"/>
    </w:lvl>
  </w:abstractNum>
  <w:abstractNum w:abstractNumId="16">
    <w:nsid w:val="56E6CED2"/>
    <w:multiLevelType w:val="singleLevel"/>
    <w:tmpl w:val="56E6CED2"/>
    <w:lvl w:ilvl="0">
      <w:start w:val="2"/>
      <w:numFmt w:val="chineseCounting"/>
      <w:suff w:val="space"/>
      <w:lvlText w:val="第%1章"/>
      <w:lvlJc w:val="left"/>
    </w:lvl>
  </w:abstractNum>
  <w:abstractNum w:abstractNumId="17">
    <w:nsid w:val="56E6F795"/>
    <w:multiLevelType w:val="singleLevel"/>
    <w:tmpl w:val="33C457FE"/>
    <w:lvl w:ilvl="0">
      <w:start w:val="1"/>
      <w:numFmt w:val="decimal"/>
      <w:suff w:val="nothing"/>
      <w:lvlText w:val="（%1）"/>
      <w:lvlJc w:val="left"/>
      <w:rPr>
        <w:rFonts w:ascii="宋体" w:eastAsia="宋体" w:hAnsi="宋体"/>
      </w:rPr>
    </w:lvl>
  </w:abstractNum>
  <w:abstractNum w:abstractNumId="18">
    <w:nsid w:val="56E9146E"/>
    <w:multiLevelType w:val="singleLevel"/>
    <w:tmpl w:val="56E9146E"/>
    <w:lvl w:ilvl="0">
      <w:start w:val="1"/>
      <w:numFmt w:val="chineseCounting"/>
      <w:suff w:val="space"/>
      <w:lvlText w:val="第%1章"/>
      <w:lvlJc w:val="left"/>
    </w:lvl>
  </w:abstractNum>
  <w:abstractNum w:abstractNumId="19">
    <w:nsid w:val="56E9157F"/>
    <w:multiLevelType w:val="singleLevel"/>
    <w:tmpl w:val="56E9157F"/>
    <w:lvl w:ilvl="0">
      <w:start w:val="2"/>
      <w:numFmt w:val="chineseCounting"/>
      <w:suff w:val="space"/>
      <w:lvlText w:val="第%1章"/>
      <w:lvlJc w:val="left"/>
    </w:lvl>
  </w:abstractNum>
  <w:abstractNum w:abstractNumId="20">
    <w:nsid w:val="56E91F00"/>
    <w:multiLevelType w:val="singleLevel"/>
    <w:tmpl w:val="56E91F00"/>
    <w:lvl w:ilvl="0">
      <w:start w:val="3"/>
      <w:numFmt w:val="chineseCounting"/>
      <w:suff w:val="space"/>
      <w:lvlText w:val="第%1章"/>
      <w:lvlJc w:val="left"/>
    </w:lvl>
  </w:abstractNum>
  <w:abstractNum w:abstractNumId="21">
    <w:nsid w:val="56E91FAA"/>
    <w:multiLevelType w:val="singleLevel"/>
    <w:tmpl w:val="56E91FAA"/>
    <w:lvl w:ilvl="0">
      <w:start w:val="4"/>
      <w:numFmt w:val="chineseCounting"/>
      <w:suff w:val="space"/>
      <w:lvlText w:val="第%1章"/>
      <w:lvlJc w:val="left"/>
    </w:lvl>
  </w:abstractNum>
  <w:abstractNum w:abstractNumId="22">
    <w:nsid w:val="56E92196"/>
    <w:multiLevelType w:val="singleLevel"/>
    <w:tmpl w:val="56E92196"/>
    <w:lvl w:ilvl="0">
      <w:start w:val="6"/>
      <w:numFmt w:val="chineseCounting"/>
      <w:suff w:val="space"/>
      <w:lvlText w:val="第%1章"/>
      <w:lvlJc w:val="left"/>
    </w:lvl>
  </w:abstractNum>
  <w:abstractNum w:abstractNumId="23">
    <w:nsid w:val="56E923C0"/>
    <w:multiLevelType w:val="singleLevel"/>
    <w:tmpl w:val="56E923C0"/>
    <w:lvl w:ilvl="0">
      <w:start w:val="8"/>
      <w:numFmt w:val="chineseCounting"/>
      <w:suff w:val="space"/>
      <w:lvlText w:val="第%1章"/>
      <w:lvlJc w:val="left"/>
    </w:lvl>
  </w:abstractNum>
  <w:abstractNum w:abstractNumId="24">
    <w:nsid w:val="56E924D1"/>
    <w:multiLevelType w:val="singleLevel"/>
    <w:tmpl w:val="56E924D1"/>
    <w:lvl w:ilvl="0">
      <w:start w:val="9"/>
      <w:numFmt w:val="chineseCounting"/>
      <w:suff w:val="space"/>
      <w:lvlText w:val="第%1章"/>
      <w:lvlJc w:val="left"/>
    </w:lvl>
  </w:abstractNum>
  <w:abstractNum w:abstractNumId="25">
    <w:nsid w:val="56E925AD"/>
    <w:multiLevelType w:val="singleLevel"/>
    <w:tmpl w:val="56E925AD"/>
    <w:lvl w:ilvl="0">
      <w:start w:val="10"/>
      <w:numFmt w:val="chineseCounting"/>
      <w:suff w:val="space"/>
      <w:lvlText w:val="第%1章"/>
      <w:lvlJc w:val="left"/>
    </w:lvl>
  </w:abstractNum>
  <w:abstractNum w:abstractNumId="26">
    <w:nsid w:val="56E9267F"/>
    <w:multiLevelType w:val="singleLevel"/>
    <w:tmpl w:val="56E9267F"/>
    <w:lvl w:ilvl="0">
      <w:start w:val="11"/>
      <w:numFmt w:val="chineseCounting"/>
      <w:suff w:val="space"/>
      <w:lvlText w:val="第%1章"/>
      <w:lvlJc w:val="left"/>
    </w:lvl>
  </w:abstractNum>
  <w:abstractNum w:abstractNumId="27">
    <w:nsid w:val="56E92769"/>
    <w:multiLevelType w:val="singleLevel"/>
    <w:tmpl w:val="56E92769"/>
    <w:lvl w:ilvl="0">
      <w:start w:val="12"/>
      <w:numFmt w:val="chineseCounting"/>
      <w:suff w:val="space"/>
      <w:lvlText w:val="第%1章"/>
      <w:lvlJc w:val="left"/>
    </w:lvl>
  </w:abstractNum>
  <w:abstractNum w:abstractNumId="28">
    <w:nsid w:val="56E92834"/>
    <w:multiLevelType w:val="singleLevel"/>
    <w:tmpl w:val="56E92834"/>
    <w:lvl w:ilvl="0">
      <w:start w:val="13"/>
      <w:numFmt w:val="chineseCounting"/>
      <w:suff w:val="space"/>
      <w:lvlText w:val="第%1章"/>
      <w:lvlJc w:val="left"/>
    </w:lvl>
  </w:abstractNum>
  <w:abstractNum w:abstractNumId="29">
    <w:nsid w:val="56E929D7"/>
    <w:multiLevelType w:val="singleLevel"/>
    <w:tmpl w:val="56E929D7"/>
    <w:lvl w:ilvl="0">
      <w:start w:val="14"/>
      <w:numFmt w:val="chineseCounting"/>
      <w:suff w:val="space"/>
      <w:lvlText w:val="第%1章"/>
      <w:lvlJc w:val="left"/>
    </w:lvl>
  </w:abstractNum>
  <w:abstractNum w:abstractNumId="30">
    <w:nsid w:val="56FA1107"/>
    <w:multiLevelType w:val="singleLevel"/>
    <w:tmpl w:val="56FA1107"/>
    <w:lvl w:ilvl="0">
      <w:start w:val="3"/>
      <w:numFmt w:val="chineseCounting"/>
      <w:suff w:val="space"/>
      <w:lvlText w:val="第%1章"/>
      <w:lvlJc w:val="left"/>
    </w:lvl>
  </w:abstractNum>
  <w:abstractNum w:abstractNumId="31">
    <w:nsid w:val="56FA118D"/>
    <w:multiLevelType w:val="singleLevel"/>
    <w:tmpl w:val="56FA118D"/>
    <w:lvl w:ilvl="0">
      <w:start w:val="5"/>
      <w:numFmt w:val="chineseCounting"/>
      <w:suff w:val="space"/>
      <w:lvlText w:val="第%1章"/>
      <w:lvlJc w:val="left"/>
    </w:lvl>
  </w:abstractNum>
  <w:abstractNum w:abstractNumId="32">
    <w:nsid w:val="58F03CA6"/>
    <w:multiLevelType w:val="multilevel"/>
    <w:tmpl w:val="58F03CA6"/>
    <w:lvl w:ilvl="0">
      <w:start w:val="1"/>
      <w:numFmt w:val="none"/>
      <w:lvlText w:val="一、"/>
      <w:lvlJc w:val="left"/>
      <w:pPr>
        <w:tabs>
          <w:tab w:val="left" w:pos="480"/>
        </w:tabs>
        <w:ind w:left="480" w:hanging="480"/>
      </w:pPr>
      <w:rPr>
        <w:rFonts w:ascii="黑体" w:eastAsia="黑体" w:hint="default"/>
        <w:sz w:val="24"/>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33">
    <w:nsid w:val="59112B94"/>
    <w:multiLevelType w:val="multilevel"/>
    <w:tmpl w:val="59112B94"/>
    <w:lvl w:ilvl="0">
      <w:start w:val="1"/>
      <w:numFmt w:val="japaneseCounting"/>
      <w:lvlText w:val="%1、"/>
      <w:lvlJc w:val="left"/>
      <w:pPr>
        <w:ind w:left="720" w:hanging="720"/>
      </w:pPr>
      <w:rPr>
        <w:rFonts w:ascii="黑体" w:eastAsia="黑体"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34">
    <w:nsid w:val="5AD55DF7"/>
    <w:multiLevelType w:val="multilevel"/>
    <w:tmpl w:val="5AD55DF7"/>
    <w:lvl w:ilvl="0">
      <w:start w:val="1"/>
      <w:numFmt w:val="japaneseCounting"/>
      <w:lvlText w:val="%1、"/>
      <w:lvlJc w:val="left"/>
      <w:pPr>
        <w:ind w:left="720" w:hanging="720"/>
      </w:pPr>
      <w:rPr>
        <w:rFonts w:ascii="黑体" w:eastAsia="黑体"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35">
    <w:nsid w:val="65AD7522"/>
    <w:multiLevelType w:val="hybridMultilevel"/>
    <w:tmpl w:val="DFF2ED08"/>
    <w:lvl w:ilvl="0" w:tplc="4A226276">
      <w:start w:val="1"/>
      <w:numFmt w:val="japaneseCounting"/>
      <w:lvlText w:val="%1、"/>
      <w:lvlJc w:val="left"/>
      <w:pPr>
        <w:ind w:left="720" w:hanging="720"/>
      </w:pPr>
      <w:rPr>
        <w:rFonts w:ascii="黑体" w:eastAsia="黑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93A2C0B"/>
    <w:multiLevelType w:val="hybridMultilevel"/>
    <w:tmpl w:val="DFF2ED08"/>
    <w:lvl w:ilvl="0" w:tplc="4A226276">
      <w:start w:val="1"/>
      <w:numFmt w:val="japaneseCounting"/>
      <w:lvlText w:val="%1、"/>
      <w:lvlJc w:val="left"/>
      <w:pPr>
        <w:ind w:left="720" w:hanging="720"/>
      </w:pPr>
      <w:rPr>
        <w:rFonts w:ascii="黑体" w:eastAsia="黑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6B84035F"/>
    <w:multiLevelType w:val="hybridMultilevel"/>
    <w:tmpl w:val="DFF2ED08"/>
    <w:lvl w:ilvl="0" w:tplc="4A226276">
      <w:start w:val="1"/>
      <w:numFmt w:val="japaneseCounting"/>
      <w:lvlText w:val="%1、"/>
      <w:lvlJc w:val="left"/>
      <w:pPr>
        <w:ind w:left="720" w:hanging="720"/>
      </w:pPr>
      <w:rPr>
        <w:rFonts w:ascii="黑体" w:eastAsia="黑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E67275D"/>
    <w:multiLevelType w:val="multilevel"/>
    <w:tmpl w:val="6E67275D"/>
    <w:lvl w:ilvl="0">
      <w:start w:val="1"/>
      <w:numFmt w:val="japaneseCounting"/>
      <w:lvlText w:val="%1、"/>
      <w:lvlJc w:val="left"/>
      <w:pPr>
        <w:ind w:left="720" w:hanging="720"/>
      </w:pPr>
      <w:rPr>
        <w:rFonts w:ascii="黑体" w:eastAsia="黑体"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39">
    <w:nsid w:val="6EA02FA9"/>
    <w:multiLevelType w:val="multilevel"/>
    <w:tmpl w:val="6EA02FA9"/>
    <w:lvl w:ilvl="0">
      <w:start w:val="1"/>
      <w:numFmt w:val="japaneseCounting"/>
      <w:lvlText w:val="%1、"/>
      <w:lvlJc w:val="left"/>
      <w:pPr>
        <w:tabs>
          <w:tab w:val="left" w:pos="600"/>
        </w:tabs>
        <w:ind w:left="600" w:hanging="480"/>
      </w:pPr>
      <w:rPr>
        <w:rFonts w:hAnsi="黑体" w:hint="default"/>
      </w:rPr>
    </w:lvl>
    <w:lvl w:ilvl="1" w:tentative="1">
      <w:start w:val="1"/>
      <w:numFmt w:val="lowerLetter"/>
      <w:lvlText w:val="%2)"/>
      <w:lvlJc w:val="left"/>
      <w:pPr>
        <w:tabs>
          <w:tab w:val="left" w:pos="960"/>
        </w:tabs>
        <w:ind w:left="960" w:hanging="420"/>
      </w:pPr>
    </w:lvl>
    <w:lvl w:ilvl="2" w:tentative="1">
      <w:start w:val="1"/>
      <w:numFmt w:val="lowerRoman"/>
      <w:lvlText w:val="%3."/>
      <w:lvlJc w:val="right"/>
      <w:pPr>
        <w:tabs>
          <w:tab w:val="left" w:pos="1380"/>
        </w:tabs>
        <w:ind w:left="1380" w:hanging="420"/>
      </w:pPr>
    </w:lvl>
    <w:lvl w:ilvl="3" w:tentative="1">
      <w:start w:val="1"/>
      <w:numFmt w:val="decimal"/>
      <w:lvlText w:val="%4."/>
      <w:lvlJc w:val="left"/>
      <w:pPr>
        <w:tabs>
          <w:tab w:val="left" w:pos="1800"/>
        </w:tabs>
        <w:ind w:left="1800" w:hanging="420"/>
      </w:pPr>
    </w:lvl>
    <w:lvl w:ilvl="4" w:tentative="1">
      <w:start w:val="1"/>
      <w:numFmt w:val="lowerLetter"/>
      <w:lvlText w:val="%5)"/>
      <w:lvlJc w:val="left"/>
      <w:pPr>
        <w:tabs>
          <w:tab w:val="left" w:pos="2220"/>
        </w:tabs>
        <w:ind w:left="2220" w:hanging="420"/>
      </w:pPr>
    </w:lvl>
    <w:lvl w:ilvl="5" w:tentative="1">
      <w:start w:val="1"/>
      <w:numFmt w:val="lowerRoman"/>
      <w:lvlText w:val="%6."/>
      <w:lvlJc w:val="right"/>
      <w:pPr>
        <w:tabs>
          <w:tab w:val="left" w:pos="2640"/>
        </w:tabs>
        <w:ind w:left="2640" w:hanging="420"/>
      </w:pPr>
    </w:lvl>
    <w:lvl w:ilvl="6" w:tentative="1">
      <w:start w:val="1"/>
      <w:numFmt w:val="decimal"/>
      <w:lvlText w:val="%7."/>
      <w:lvlJc w:val="left"/>
      <w:pPr>
        <w:tabs>
          <w:tab w:val="left" w:pos="3060"/>
        </w:tabs>
        <w:ind w:left="3060" w:hanging="420"/>
      </w:pPr>
    </w:lvl>
    <w:lvl w:ilvl="7" w:tentative="1">
      <w:start w:val="1"/>
      <w:numFmt w:val="lowerLetter"/>
      <w:lvlText w:val="%8)"/>
      <w:lvlJc w:val="left"/>
      <w:pPr>
        <w:tabs>
          <w:tab w:val="left" w:pos="3480"/>
        </w:tabs>
        <w:ind w:left="3480" w:hanging="420"/>
      </w:pPr>
    </w:lvl>
    <w:lvl w:ilvl="8" w:tentative="1">
      <w:start w:val="1"/>
      <w:numFmt w:val="lowerRoman"/>
      <w:lvlText w:val="%9."/>
      <w:lvlJc w:val="right"/>
      <w:pPr>
        <w:tabs>
          <w:tab w:val="left" w:pos="3900"/>
        </w:tabs>
        <w:ind w:left="3900" w:hanging="420"/>
      </w:pPr>
    </w:lvl>
  </w:abstractNum>
  <w:abstractNum w:abstractNumId="40">
    <w:nsid w:val="7B03657C"/>
    <w:multiLevelType w:val="hybridMultilevel"/>
    <w:tmpl w:val="D07E210E"/>
    <w:lvl w:ilvl="0" w:tplc="5F860E60">
      <w:start w:val="2"/>
      <w:numFmt w:val="japaneseCounting"/>
      <w:lvlText w:val="第%1章"/>
      <w:lvlJc w:val="left"/>
      <w:pPr>
        <w:tabs>
          <w:tab w:val="num" w:pos="1200"/>
        </w:tabs>
        <w:ind w:left="1200" w:hanging="960"/>
      </w:pPr>
      <w:rPr>
        <w:rFonts w:cs="Times New Roman" w:hint="default"/>
      </w:rPr>
    </w:lvl>
    <w:lvl w:ilvl="1" w:tplc="04090019" w:tentative="1">
      <w:start w:val="1"/>
      <w:numFmt w:val="lowerLetter"/>
      <w:lvlText w:val="%2)"/>
      <w:lvlJc w:val="left"/>
      <w:pPr>
        <w:tabs>
          <w:tab w:val="num" w:pos="1080"/>
        </w:tabs>
        <w:ind w:left="1080" w:hanging="420"/>
      </w:pPr>
      <w:rPr>
        <w:rFonts w:cs="Times New Roman"/>
      </w:rPr>
    </w:lvl>
    <w:lvl w:ilvl="2" w:tplc="0409001B" w:tentative="1">
      <w:start w:val="1"/>
      <w:numFmt w:val="lowerRoman"/>
      <w:lvlText w:val="%3."/>
      <w:lvlJc w:val="righ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9" w:tentative="1">
      <w:start w:val="1"/>
      <w:numFmt w:val="lowerLetter"/>
      <w:lvlText w:val="%5)"/>
      <w:lvlJc w:val="left"/>
      <w:pPr>
        <w:tabs>
          <w:tab w:val="num" w:pos="2340"/>
        </w:tabs>
        <w:ind w:left="2340" w:hanging="420"/>
      </w:pPr>
      <w:rPr>
        <w:rFonts w:cs="Times New Roman"/>
      </w:rPr>
    </w:lvl>
    <w:lvl w:ilvl="5" w:tplc="0409001B" w:tentative="1">
      <w:start w:val="1"/>
      <w:numFmt w:val="lowerRoman"/>
      <w:lvlText w:val="%6."/>
      <w:lvlJc w:val="righ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9" w:tentative="1">
      <w:start w:val="1"/>
      <w:numFmt w:val="lowerLetter"/>
      <w:lvlText w:val="%8)"/>
      <w:lvlJc w:val="left"/>
      <w:pPr>
        <w:tabs>
          <w:tab w:val="num" w:pos="3600"/>
        </w:tabs>
        <w:ind w:left="3600" w:hanging="420"/>
      </w:pPr>
      <w:rPr>
        <w:rFonts w:cs="Times New Roman"/>
      </w:rPr>
    </w:lvl>
    <w:lvl w:ilvl="8" w:tplc="0409001B" w:tentative="1">
      <w:start w:val="1"/>
      <w:numFmt w:val="lowerRoman"/>
      <w:lvlText w:val="%9."/>
      <w:lvlJc w:val="right"/>
      <w:pPr>
        <w:tabs>
          <w:tab w:val="num" w:pos="4020"/>
        </w:tabs>
        <w:ind w:left="4020" w:hanging="420"/>
      </w:pPr>
      <w:rPr>
        <w:rFonts w:cs="Times New Roman"/>
      </w:rPr>
    </w:lvl>
  </w:abstractNum>
  <w:num w:numId="1">
    <w:abstractNumId w:val="1"/>
  </w:num>
  <w:num w:numId="2">
    <w:abstractNumId w:val="8"/>
  </w:num>
  <w:num w:numId="3">
    <w:abstractNumId w:val="17"/>
  </w:num>
  <w:num w:numId="4">
    <w:abstractNumId w:val="35"/>
  </w:num>
  <w:num w:numId="5">
    <w:abstractNumId w:val="10"/>
  </w:num>
  <w:num w:numId="6">
    <w:abstractNumId w:val="40"/>
  </w:num>
  <w:num w:numId="7">
    <w:abstractNumId w:val="7"/>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9"/>
  </w:num>
  <w:num w:numId="11">
    <w:abstractNumId w:val="12"/>
  </w:num>
  <w:num w:numId="12">
    <w:abstractNumId w:val="11"/>
  </w:num>
  <w:num w:numId="13">
    <w:abstractNumId w:val="16"/>
  </w:num>
  <w:num w:numId="14">
    <w:abstractNumId w:val="13"/>
  </w:num>
  <w:num w:numId="15">
    <w:abstractNumId w:val="14"/>
  </w:num>
  <w:num w:numId="16">
    <w:abstractNumId w:val="15"/>
  </w:num>
  <w:num w:numId="17">
    <w:abstractNumId w:val="9"/>
  </w:num>
  <w:num w:numId="18">
    <w:abstractNumId w:val="38"/>
  </w:num>
  <w:num w:numId="19">
    <w:abstractNumId w:val="0"/>
  </w:num>
  <w:num w:numId="20">
    <w:abstractNumId w:val="2"/>
  </w:num>
  <w:num w:numId="21">
    <w:abstractNumId w:val="18"/>
  </w:num>
  <w:num w:numId="22">
    <w:abstractNumId w:val="19"/>
  </w:num>
  <w:num w:numId="23">
    <w:abstractNumId w:val="20"/>
  </w:num>
  <w:num w:numId="24">
    <w:abstractNumId w:val="21"/>
  </w:num>
  <w:num w:numId="25">
    <w:abstractNumId w:val="22"/>
  </w:num>
  <w:num w:numId="26">
    <w:abstractNumId w:val="23"/>
  </w:num>
  <w:num w:numId="27">
    <w:abstractNumId w:val="24"/>
  </w:num>
  <w:num w:numId="28">
    <w:abstractNumId w:val="25"/>
  </w:num>
  <w:num w:numId="29">
    <w:abstractNumId w:val="26"/>
  </w:num>
  <w:num w:numId="30">
    <w:abstractNumId w:val="27"/>
  </w:num>
  <w:num w:numId="31">
    <w:abstractNumId w:val="28"/>
  </w:num>
  <w:num w:numId="32">
    <w:abstractNumId w:val="29"/>
  </w:num>
  <w:num w:numId="33">
    <w:abstractNumId w:val="30"/>
  </w:num>
  <w:num w:numId="34">
    <w:abstractNumId w:val="31"/>
  </w:num>
  <w:num w:numId="35">
    <w:abstractNumId w:val="36"/>
  </w:num>
  <w:num w:numId="36">
    <w:abstractNumId w:val="4"/>
  </w:num>
  <w:num w:numId="37">
    <w:abstractNumId w:val="32"/>
  </w:num>
  <w:num w:numId="38">
    <w:abstractNumId w:val="5"/>
  </w:num>
  <w:num w:numId="39">
    <w:abstractNumId w:val="33"/>
  </w:num>
  <w:num w:numId="40">
    <w:abstractNumId w:val="6"/>
  </w:num>
  <w:num w:numId="41">
    <w:abstractNumId w:val="3"/>
  </w:num>
  <w:num w:numId="42">
    <w:abstractNumId w:val="34"/>
  </w:num>
  <w:num w:numId="43">
    <w:abstractNumId w:val="37"/>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378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60FAF"/>
    <w:rsid w:val="00010B26"/>
    <w:rsid w:val="00014F8E"/>
    <w:rsid w:val="00031C52"/>
    <w:rsid w:val="000543C0"/>
    <w:rsid w:val="00066A5D"/>
    <w:rsid w:val="00086A6C"/>
    <w:rsid w:val="000924F4"/>
    <w:rsid w:val="00092B1A"/>
    <w:rsid w:val="000C1A58"/>
    <w:rsid w:val="000C342D"/>
    <w:rsid w:val="000E2A79"/>
    <w:rsid w:val="000E5D98"/>
    <w:rsid w:val="00100BE4"/>
    <w:rsid w:val="00120455"/>
    <w:rsid w:val="00134EE8"/>
    <w:rsid w:val="001623F4"/>
    <w:rsid w:val="001F0BF0"/>
    <w:rsid w:val="00224002"/>
    <w:rsid w:val="00242008"/>
    <w:rsid w:val="00282124"/>
    <w:rsid w:val="00292FDD"/>
    <w:rsid w:val="002B0761"/>
    <w:rsid w:val="002D644C"/>
    <w:rsid w:val="0030259F"/>
    <w:rsid w:val="00344611"/>
    <w:rsid w:val="00365043"/>
    <w:rsid w:val="003D0757"/>
    <w:rsid w:val="004061E4"/>
    <w:rsid w:val="0042790A"/>
    <w:rsid w:val="004475D1"/>
    <w:rsid w:val="0047445B"/>
    <w:rsid w:val="004748CD"/>
    <w:rsid w:val="004A4773"/>
    <w:rsid w:val="004B4C3E"/>
    <w:rsid w:val="004C2EB9"/>
    <w:rsid w:val="004D056E"/>
    <w:rsid w:val="004E11F1"/>
    <w:rsid w:val="0054495A"/>
    <w:rsid w:val="00547A29"/>
    <w:rsid w:val="00562EE6"/>
    <w:rsid w:val="0058265C"/>
    <w:rsid w:val="00593261"/>
    <w:rsid w:val="00600FB0"/>
    <w:rsid w:val="00610965"/>
    <w:rsid w:val="00642112"/>
    <w:rsid w:val="00647271"/>
    <w:rsid w:val="006661C5"/>
    <w:rsid w:val="006A0991"/>
    <w:rsid w:val="006B7EF1"/>
    <w:rsid w:val="006C5C67"/>
    <w:rsid w:val="006E1730"/>
    <w:rsid w:val="0070421D"/>
    <w:rsid w:val="00770E64"/>
    <w:rsid w:val="00771FAA"/>
    <w:rsid w:val="00795403"/>
    <w:rsid w:val="007D1EAD"/>
    <w:rsid w:val="007D2373"/>
    <w:rsid w:val="007E2CDF"/>
    <w:rsid w:val="00843318"/>
    <w:rsid w:val="00847F5A"/>
    <w:rsid w:val="00897800"/>
    <w:rsid w:val="008B54F1"/>
    <w:rsid w:val="008C583C"/>
    <w:rsid w:val="008D1400"/>
    <w:rsid w:val="009219CE"/>
    <w:rsid w:val="0096539B"/>
    <w:rsid w:val="00976BAF"/>
    <w:rsid w:val="00991EC2"/>
    <w:rsid w:val="009C4738"/>
    <w:rsid w:val="009C4CE0"/>
    <w:rsid w:val="009E5D4A"/>
    <w:rsid w:val="009E7233"/>
    <w:rsid w:val="00A47B96"/>
    <w:rsid w:val="00A951EF"/>
    <w:rsid w:val="00A96496"/>
    <w:rsid w:val="00AC046C"/>
    <w:rsid w:val="00AC5DC4"/>
    <w:rsid w:val="00AE2485"/>
    <w:rsid w:val="00B027D4"/>
    <w:rsid w:val="00B60FAF"/>
    <w:rsid w:val="00B8438F"/>
    <w:rsid w:val="00B870F0"/>
    <w:rsid w:val="00B92D6E"/>
    <w:rsid w:val="00BE4CEA"/>
    <w:rsid w:val="00C204A4"/>
    <w:rsid w:val="00C73A63"/>
    <w:rsid w:val="00C978C5"/>
    <w:rsid w:val="00CC7545"/>
    <w:rsid w:val="00CE0DBB"/>
    <w:rsid w:val="00CF483A"/>
    <w:rsid w:val="00D441A1"/>
    <w:rsid w:val="00D74D95"/>
    <w:rsid w:val="00D77820"/>
    <w:rsid w:val="00D858B0"/>
    <w:rsid w:val="00D92807"/>
    <w:rsid w:val="00D928A6"/>
    <w:rsid w:val="00DB17A9"/>
    <w:rsid w:val="00DB5242"/>
    <w:rsid w:val="00DE1494"/>
    <w:rsid w:val="00DF07EB"/>
    <w:rsid w:val="00E426E5"/>
    <w:rsid w:val="00E52C5E"/>
    <w:rsid w:val="00E5383B"/>
    <w:rsid w:val="00E572DD"/>
    <w:rsid w:val="00E6347A"/>
    <w:rsid w:val="00F025E3"/>
    <w:rsid w:val="00F562C0"/>
    <w:rsid w:val="00F60861"/>
    <w:rsid w:val="00F716DB"/>
    <w:rsid w:val="00F72D0E"/>
    <w:rsid w:val="00F95D55"/>
    <w:rsid w:val="00FA2063"/>
    <w:rsid w:val="00FA6E47"/>
    <w:rsid w:val="00FB1978"/>
    <w:rsid w:val="00FC542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27D4"/>
    <w:pPr>
      <w:widowControl w:val="0"/>
      <w:jc w:val="both"/>
    </w:pPr>
  </w:style>
  <w:style w:type="paragraph" w:styleId="1">
    <w:name w:val="heading 1"/>
    <w:basedOn w:val="a"/>
    <w:next w:val="a"/>
    <w:link w:val="1Char"/>
    <w:uiPriority w:val="99"/>
    <w:qFormat/>
    <w:rsid w:val="006B7EF1"/>
    <w:pPr>
      <w:spacing w:before="100" w:beforeAutospacing="1" w:after="100" w:afterAutospacing="1"/>
      <w:jc w:val="center"/>
      <w:outlineLvl w:val="0"/>
    </w:pPr>
    <w:rPr>
      <w:rFonts w:ascii="宋体" w:eastAsia="宋体" w:hAnsi="Times New Roman" w:cs="Times New Roman"/>
      <w:b/>
      <w:kern w:val="44"/>
      <w:sz w:val="32"/>
      <w:szCs w:val="48"/>
    </w:rPr>
  </w:style>
  <w:style w:type="paragraph" w:styleId="3">
    <w:name w:val="heading 3"/>
    <w:basedOn w:val="a"/>
    <w:next w:val="a"/>
    <w:link w:val="3Char"/>
    <w:uiPriority w:val="9"/>
    <w:qFormat/>
    <w:rsid w:val="006B7EF1"/>
    <w:pPr>
      <w:keepNext/>
      <w:keepLines/>
      <w:spacing w:before="260" w:after="260" w:line="416" w:lineRule="auto"/>
      <w:outlineLvl w:val="2"/>
    </w:pPr>
    <w:rPr>
      <w:rFonts w:ascii="Calibri" w:eastAsia="宋体" w:hAnsi="Calibri"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60FA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60FAF"/>
    <w:rPr>
      <w:sz w:val="18"/>
      <w:szCs w:val="18"/>
    </w:rPr>
  </w:style>
  <w:style w:type="paragraph" w:styleId="a4">
    <w:name w:val="footer"/>
    <w:basedOn w:val="a"/>
    <w:link w:val="Char0"/>
    <w:uiPriority w:val="99"/>
    <w:unhideWhenUsed/>
    <w:rsid w:val="00B60FA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60FAF"/>
    <w:rPr>
      <w:sz w:val="18"/>
      <w:szCs w:val="18"/>
    </w:rPr>
  </w:style>
  <w:style w:type="character" w:customStyle="1" w:styleId="1Char">
    <w:name w:val="标题 1 Char"/>
    <w:basedOn w:val="a0"/>
    <w:link w:val="1"/>
    <w:uiPriority w:val="99"/>
    <w:rsid w:val="006B7EF1"/>
    <w:rPr>
      <w:rFonts w:ascii="宋体" w:eastAsia="宋体" w:hAnsi="Times New Roman" w:cs="Times New Roman"/>
      <w:b/>
      <w:kern w:val="44"/>
      <w:sz w:val="32"/>
      <w:szCs w:val="48"/>
    </w:rPr>
  </w:style>
  <w:style w:type="character" w:customStyle="1" w:styleId="3Char">
    <w:name w:val="标题 3 Char"/>
    <w:basedOn w:val="a0"/>
    <w:link w:val="3"/>
    <w:uiPriority w:val="9"/>
    <w:rsid w:val="006B7EF1"/>
    <w:rPr>
      <w:rFonts w:ascii="Calibri" w:eastAsia="宋体" w:hAnsi="Calibri" w:cs="Times New Roman"/>
      <w:b/>
      <w:bCs/>
      <w:sz w:val="32"/>
      <w:szCs w:val="32"/>
    </w:rPr>
  </w:style>
  <w:style w:type="numbering" w:customStyle="1" w:styleId="10">
    <w:name w:val="无列表1"/>
    <w:next w:val="a2"/>
    <w:uiPriority w:val="99"/>
    <w:semiHidden/>
    <w:unhideWhenUsed/>
    <w:rsid w:val="006B7EF1"/>
  </w:style>
  <w:style w:type="paragraph" w:styleId="7">
    <w:name w:val="toc 7"/>
    <w:basedOn w:val="a"/>
    <w:next w:val="a"/>
    <w:uiPriority w:val="39"/>
    <w:rsid w:val="006B7EF1"/>
    <w:pPr>
      <w:ind w:left="1260"/>
      <w:jc w:val="left"/>
    </w:pPr>
    <w:rPr>
      <w:sz w:val="18"/>
      <w:szCs w:val="18"/>
    </w:rPr>
  </w:style>
  <w:style w:type="paragraph" w:styleId="a5">
    <w:name w:val="Body Text Indent"/>
    <w:basedOn w:val="a"/>
    <w:link w:val="Char1"/>
    <w:uiPriority w:val="99"/>
    <w:rsid w:val="006B7EF1"/>
    <w:pPr>
      <w:ind w:firstLineChars="100" w:firstLine="240"/>
    </w:pPr>
    <w:rPr>
      <w:rFonts w:ascii="Times New Roman" w:eastAsia="宋体" w:hAnsi="Times New Roman" w:cs="Times New Roman"/>
      <w:sz w:val="24"/>
      <w:szCs w:val="24"/>
    </w:rPr>
  </w:style>
  <w:style w:type="character" w:customStyle="1" w:styleId="Char1">
    <w:name w:val="正文文本缩进 Char"/>
    <w:basedOn w:val="a0"/>
    <w:link w:val="a5"/>
    <w:uiPriority w:val="99"/>
    <w:rsid w:val="006B7EF1"/>
    <w:rPr>
      <w:rFonts w:ascii="Times New Roman" w:eastAsia="宋体" w:hAnsi="Times New Roman" w:cs="Times New Roman"/>
      <w:sz w:val="24"/>
      <w:szCs w:val="24"/>
    </w:rPr>
  </w:style>
  <w:style w:type="paragraph" w:styleId="a6">
    <w:name w:val="Block Text"/>
    <w:basedOn w:val="a"/>
    <w:uiPriority w:val="99"/>
    <w:rsid w:val="006B7EF1"/>
    <w:pPr>
      <w:ind w:leftChars="-300" w:left="-630" w:rightChars="-147" w:right="-309"/>
    </w:pPr>
    <w:rPr>
      <w:rFonts w:ascii="楷体_GB2312" w:eastAsia="楷体_GB2312" w:hAnsi="Times New Roman" w:cs="Times New Roman"/>
      <w:b/>
      <w:bCs/>
      <w:sz w:val="28"/>
      <w:szCs w:val="24"/>
    </w:rPr>
  </w:style>
  <w:style w:type="paragraph" w:styleId="5">
    <w:name w:val="toc 5"/>
    <w:basedOn w:val="a"/>
    <w:next w:val="a"/>
    <w:uiPriority w:val="39"/>
    <w:rsid w:val="006B7EF1"/>
    <w:pPr>
      <w:ind w:left="840"/>
      <w:jc w:val="left"/>
    </w:pPr>
    <w:rPr>
      <w:sz w:val="18"/>
      <w:szCs w:val="18"/>
    </w:rPr>
  </w:style>
  <w:style w:type="paragraph" w:styleId="30">
    <w:name w:val="toc 3"/>
    <w:basedOn w:val="a"/>
    <w:next w:val="a"/>
    <w:uiPriority w:val="39"/>
    <w:rsid w:val="006B7EF1"/>
    <w:pPr>
      <w:ind w:left="420"/>
      <w:jc w:val="left"/>
    </w:pPr>
    <w:rPr>
      <w:i/>
      <w:iCs/>
      <w:sz w:val="20"/>
      <w:szCs w:val="20"/>
    </w:rPr>
  </w:style>
  <w:style w:type="paragraph" w:styleId="a7">
    <w:name w:val="Plain Text"/>
    <w:basedOn w:val="a"/>
    <w:link w:val="Char2"/>
    <w:rsid w:val="006B7EF1"/>
    <w:rPr>
      <w:rFonts w:ascii="宋体" w:eastAsia="宋体" w:hAnsi="Courier New" w:cs="??"/>
      <w:szCs w:val="21"/>
    </w:rPr>
  </w:style>
  <w:style w:type="character" w:customStyle="1" w:styleId="Char2">
    <w:name w:val="纯文本 Char"/>
    <w:basedOn w:val="a0"/>
    <w:link w:val="a7"/>
    <w:rsid w:val="006B7EF1"/>
    <w:rPr>
      <w:rFonts w:ascii="宋体" w:eastAsia="宋体" w:hAnsi="Courier New" w:cs="??"/>
      <w:szCs w:val="21"/>
    </w:rPr>
  </w:style>
  <w:style w:type="paragraph" w:styleId="8">
    <w:name w:val="toc 8"/>
    <w:basedOn w:val="a"/>
    <w:next w:val="a"/>
    <w:uiPriority w:val="39"/>
    <w:rsid w:val="006B7EF1"/>
    <w:pPr>
      <w:ind w:left="1470"/>
      <w:jc w:val="left"/>
    </w:pPr>
    <w:rPr>
      <w:sz w:val="18"/>
      <w:szCs w:val="18"/>
    </w:rPr>
  </w:style>
  <w:style w:type="paragraph" w:styleId="a8">
    <w:name w:val="Date"/>
    <w:basedOn w:val="a"/>
    <w:next w:val="a"/>
    <w:link w:val="Char3"/>
    <w:uiPriority w:val="99"/>
    <w:rsid w:val="006B7EF1"/>
    <w:pPr>
      <w:ind w:leftChars="2500" w:left="100"/>
    </w:pPr>
    <w:rPr>
      <w:rFonts w:ascii="Times New Roman" w:eastAsia="宋体" w:hAnsi="Times New Roman" w:cs="Times New Roman"/>
      <w:szCs w:val="24"/>
    </w:rPr>
  </w:style>
  <w:style w:type="character" w:customStyle="1" w:styleId="Char3">
    <w:name w:val="日期 Char"/>
    <w:basedOn w:val="a0"/>
    <w:link w:val="a8"/>
    <w:uiPriority w:val="99"/>
    <w:rsid w:val="006B7EF1"/>
    <w:rPr>
      <w:rFonts w:ascii="Times New Roman" w:eastAsia="宋体" w:hAnsi="Times New Roman" w:cs="Times New Roman"/>
      <w:szCs w:val="24"/>
    </w:rPr>
  </w:style>
  <w:style w:type="paragraph" w:styleId="2">
    <w:name w:val="Body Text Indent 2"/>
    <w:basedOn w:val="a"/>
    <w:link w:val="2Char"/>
    <w:uiPriority w:val="99"/>
    <w:rsid w:val="006B7EF1"/>
    <w:pPr>
      <w:spacing w:after="120" w:line="480" w:lineRule="auto"/>
      <w:ind w:leftChars="200" w:left="420"/>
    </w:pPr>
    <w:rPr>
      <w:rFonts w:ascii="Times New Roman" w:eastAsia="宋体" w:hAnsi="Times New Roman" w:cs="Times New Roman"/>
      <w:szCs w:val="20"/>
    </w:rPr>
  </w:style>
  <w:style w:type="character" w:customStyle="1" w:styleId="2Char">
    <w:name w:val="正文文本缩进 2 Char"/>
    <w:basedOn w:val="a0"/>
    <w:link w:val="2"/>
    <w:uiPriority w:val="99"/>
    <w:rsid w:val="006B7EF1"/>
    <w:rPr>
      <w:rFonts w:ascii="Times New Roman" w:eastAsia="宋体" w:hAnsi="Times New Roman" w:cs="Times New Roman"/>
      <w:szCs w:val="20"/>
    </w:rPr>
  </w:style>
  <w:style w:type="paragraph" w:styleId="11">
    <w:name w:val="toc 1"/>
    <w:basedOn w:val="a"/>
    <w:next w:val="a"/>
    <w:uiPriority w:val="39"/>
    <w:rsid w:val="006B7EF1"/>
    <w:pPr>
      <w:spacing w:before="120" w:after="120"/>
      <w:jc w:val="left"/>
    </w:pPr>
    <w:rPr>
      <w:b/>
      <w:bCs/>
      <w:caps/>
      <w:sz w:val="20"/>
      <w:szCs w:val="20"/>
    </w:rPr>
  </w:style>
  <w:style w:type="paragraph" w:styleId="4">
    <w:name w:val="toc 4"/>
    <w:basedOn w:val="a"/>
    <w:next w:val="a"/>
    <w:uiPriority w:val="39"/>
    <w:rsid w:val="006B7EF1"/>
    <w:pPr>
      <w:ind w:left="630"/>
      <w:jc w:val="left"/>
    </w:pPr>
    <w:rPr>
      <w:sz w:val="18"/>
      <w:szCs w:val="18"/>
    </w:rPr>
  </w:style>
  <w:style w:type="paragraph" w:styleId="6">
    <w:name w:val="toc 6"/>
    <w:basedOn w:val="a"/>
    <w:next w:val="a"/>
    <w:uiPriority w:val="39"/>
    <w:rsid w:val="006B7EF1"/>
    <w:pPr>
      <w:ind w:left="1050"/>
      <w:jc w:val="left"/>
    </w:pPr>
    <w:rPr>
      <w:sz w:val="18"/>
      <w:szCs w:val="18"/>
    </w:rPr>
  </w:style>
  <w:style w:type="paragraph" w:styleId="31">
    <w:name w:val="Body Text Indent 3"/>
    <w:basedOn w:val="a"/>
    <w:link w:val="3Char0"/>
    <w:uiPriority w:val="99"/>
    <w:rsid w:val="006B7EF1"/>
    <w:pPr>
      <w:spacing w:after="120"/>
      <w:ind w:leftChars="200" w:left="420"/>
    </w:pPr>
    <w:rPr>
      <w:rFonts w:ascii="Times New Roman" w:eastAsia="宋体" w:hAnsi="Times New Roman" w:cs="Times New Roman"/>
      <w:sz w:val="16"/>
      <w:szCs w:val="16"/>
    </w:rPr>
  </w:style>
  <w:style w:type="character" w:customStyle="1" w:styleId="3Char0">
    <w:name w:val="正文文本缩进 3 Char"/>
    <w:basedOn w:val="a0"/>
    <w:link w:val="31"/>
    <w:uiPriority w:val="99"/>
    <w:rsid w:val="006B7EF1"/>
    <w:rPr>
      <w:rFonts w:ascii="Times New Roman" w:eastAsia="宋体" w:hAnsi="Times New Roman" w:cs="Times New Roman"/>
      <w:sz w:val="16"/>
      <w:szCs w:val="16"/>
    </w:rPr>
  </w:style>
  <w:style w:type="paragraph" w:styleId="20">
    <w:name w:val="toc 2"/>
    <w:basedOn w:val="a"/>
    <w:next w:val="a"/>
    <w:uiPriority w:val="39"/>
    <w:rsid w:val="006B7EF1"/>
    <w:pPr>
      <w:ind w:left="210"/>
      <w:jc w:val="left"/>
    </w:pPr>
    <w:rPr>
      <w:smallCaps/>
      <w:sz w:val="20"/>
      <w:szCs w:val="20"/>
    </w:rPr>
  </w:style>
  <w:style w:type="paragraph" w:styleId="9">
    <w:name w:val="toc 9"/>
    <w:basedOn w:val="a"/>
    <w:next w:val="a"/>
    <w:uiPriority w:val="39"/>
    <w:rsid w:val="006B7EF1"/>
    <w:pPr>
      <w:ind w:left="1680"/>
      <w:jc w:val="left"/>
    </w:pPr>
    <w:rPr>
      <w:sz w:val="18"/>
      <w:szCs w:val="18"/>
    </w:rPr>
  </w:style>
  <w:style w:type="paragraph" w:styleId="a9">
    <w:name w:val="Normal (Web)"/>
    <w:basedOn w:val="a"/>
    <w:uiPriority w:val="99"/>
    <w:rsid w:val="006B7EF1"/>
    <w:pPr>
      <w:widowControl/>
      <w:spacing w:before="100" w:beforeAutospacing="1" w:after="100" w:afterAutospacing="1"/>
      <w:jc w:val="left"/>
    </w:pPr>
    <w:rPr>
      <w:rFonts w:ascii="宋体" w:eastAsia="宋体" w:hAnsi="宋体" w:cs="宋体"/>
      <w:kern w:val="0"/>
      <w:sz w:val="24"/>
      <w:szCs w:val="24"/>
    </w:rPr>
  </w:style>
  <w:style w:type="character" w:styleId="aa">
    <w:name w:val="page number"/>
    <w:basedOn w:val="a0"/>
    <w:uiPriority w:val="99"/>
    <w:rsid w:val="006B7EF1"/>
    <w:rPr>
      <w:rFonts w:cs="Times New Roman"/>
    </w:rPr>
  </w:style>
  <w:style w:type="character" w:styleId="ab">
    <w:name w:val="Emphasis"/>
    <w:basedOn w:val="a0"/>
    <w:uiPriority w:val="20"/>
    <w:qFormat/>
    <w:rsid w:val="006B7EF1"/>
    <w:rPr>
      <w:rFonts w:cs="Times New Roman"/>
      <w:color w:val="CC0000"/>
    </w:rPr>
  </w:style>
  <w:style w:type="character" w:styleId="ac">
    <w:name w:val="Hyperlink"/>
    <w:basedOn w:val="a0"/>
    <w:uiPriority w:val="99"/>
    <w:rsid w:val="006B7EF1"/>
    <w:rPr>
      <w:rFonts w:cs="Times New Roman"/>
      <w:color w:val="0000FF"/>
      <w:u w:val="single"/>
    </w:rPr>
  </w:style>
  <w:style w:type="paragraph" w:customStyle="1" w:styleId="reader-word-layerreader-word-s3-1">
    <w:name w:val="reader-word-layer reader-word-s3-1"/>
    <w:basedOn w:val="a"/>
    <w:uiPriority w:val="99"/>
    <w:rsid w:val="006B7EF1"/>
    <w:pPr>
      <w:widowControl/>
      <w:spacing w:before="100" w:beforeAutospacing="1" w:after="100" w:afterAutospacing="1"/>
      <w:jc w:val="left"/>
    </w:pPr>
    <w:rPr>
      <w:rFonts w:ascii="宋体" w:eastAsia="宋体" w:hAnsi="宋体" w:cs="宋体"/>
      <w:kern w:val="0"/>
      <w:sz w:val="24"/>
      <w:szCs w:val="24"/>
    </w:rPr>
  </w:style>
  <w:style w:type="paragraph" w:customStyle="1" w:styleId="ListParagraph1">
    <w:name w:val="List Paragraph1"/>
    <w:basedOn w:val="a"/>
    <w:uiPriority w:val="99"/>
    <w:rsid w:val="006B7EF1"/>
    <w:pPr>
      <w:ind w:firstLineChars="200" w:firstLine="420"/>
    </w:pPr>
    <w:rPr>
      <w:rFonts w:ascii="Times New Roman" w:eastAsia="宋体" w:hAnsi="Times New Roman" w:cs="Times New Roman"/>
      <w:szCs w:val="24"/>
    </w:rPr>
  </w:style>
  <w:style w:type="paragraph" w:customStyle="1" w:styleId="NoSpacing1">
    <w:name w:val="No Spacing1"/>
    <w:uiPriority w:val="99"/>
    <w:rsid w:val="006B7EF1"/>
    <w:pPr>
      <w:widowControl w:val="0"/>
      <w:spacing w:line="400" w:lineRule="exact"/>
      <w:ind w:firstLineChars="200" w:firstLine="200"/>
      <w:jc w:val="both"/>
    </w:pPr>
    <w:rPr>
      <w:rFonts w:ascii="宋体" w:eastAsia="宋体" w:hAnsi="宋体" w:cs="宋体"/>
      <w:sz w:val="24"/>
      <w:szCs w:val="24"/>
    </w:rPr>
  </w:style>
  <w:style w:type="paragraph" w:customStyle="1" w:styleId="12">
    <w:name w:val="无间隔1"/>
    <w:uiPriority w:val="99"/>
    <w:rsid w:val="006B7EF1"/>
    <w:pPr>
      <w:widowControl w:val="0"/>
      <w:spacing w:line="400" w:lineRule="exact"/>
      <w:ind w:firstLineChars="200" w:firstLine="200"/>
      <w:jc w:val="both"/>
    </w:pPr>
    <w:rPr>
      <w:rFonts w:ascii="宋体" w:eastAsia="宋体" w:hAnsi="宋体" w:cs="宋体"/>
      <w:sz w:val="24"/>
      <w:szCs w:val="24"/>
    </w:rPr>
  </w:style>
  <w:style w:type="paragraph" w:styleId="ad">
    <w:name w:val="No Spacing"/>
    <w:uiPriority w:val="99"/>
    <w:qFormat/>
    <w:rsid w:val="006B7EF1"/>
    <w:pPr>
      <w:widowControl w:val="0"/>
      <w:spacing w:line="400" w:lineRule="exact"/>
      <w:ind w:firstLineChars="200" w:firstLine="200"/>
      <w:jc w:val="both"/>
    </w:pPr>
    <w:rPr>
      <w:rFonts w:ascii="宋体" w:eastAsia="宋体" w:hAnsi="宋体" w:cs="宋体"/>
      <w:sz w:val="24"/>
      <w:szCs w:val="24"/>
    </w:rPr>
  </w:style>
  <w:style w:type="character" w:customStyle="1" w:styleId="CharChar2">
    <w:name w:val="Char Char2"/>
    <w:basedOn w:val="a0"/>
    <w:uiPriority w:val="99"/>
    <w:semiHidden/>
    <w:rsid w:val="006B7EF1"/>
    <w:rPr>
      <w:rFonts w:ascii="宋体" w:hAnsi="Courier New" w:cs="黑体"/>
      <w:kern w:val="2"/>
      <w:sz w:val="21"/>
      <w:szCs w:val="21"/>
    </w:rPr>
  </w:style>
  <w:style w:type="paragraph" w:styleId="ae">
    <w:name w:val="List Paragraph"/>
    <w:basedOn w:val="a"/>
    <w:uiPriority w:val="99"/>
    <w:qFormat/>
    <w:rsid w:val="006B7EF1"/>
    <w:pPr>
      <w:ind w:firstLineChars="200" w:firstLine="420"/>
    </w:pPr>
    <w:rPr>
      <w:rFonts w:ascii="Times New Roman" w:eastAsia="宋体" w:hAnsi="Times New Roman" w:cs="Times New Roman"/>
      <w:szCs w:val="24"/>
    </w:rPr>
  </w:style>
  <w:style w:type="paragraph" w:customStyle="1" w:styleId="21">
    <w:name w:val="无间隔2"/>
    <w:uiPriority w:val="99"/>
    <w:rsid w:val="006B7EF1"/>
    <w:pPr>
      <w:widowControl w:val="0"/>
      <w:spacing w:line="400" w:lineRule="exact"/>
      <w:ind w:firstLineChars="200" w:firstLine="200"/>
      <w:jc w:val="both"/>
    </w:pPr>
    <w:rPr>
      <w:rFonts w:ascii="宋体" w:eastAsia="宋体" w:hAnsi="宋体" w:cs="宋体"/>
      <w:sz w:val="24"/>
      <w:szCs w:val="24"/>
    </w:rPr>
  </w:style>
  <w:style w:type="character" w:customStyle="1" w:styleId="CharChar21">
    <w:name w:val="Char Char21"/>
    <w:basedOn w:val="a0"/>
    <w:uiPriority w:val="99"/>
    <w:semiHidden/>
    <w:rsid w:val="006B7EF1"/>
    <w:rPr>
      <w:rFonts w:ascii="宋体" w:eastAsia="宋体" w:hAnsi="Courier New" w:cs="黑体"/>
      <w:kern w:val="2"/>
      <w:sz w:val="21"/>
      <w:szCs w:val="21"/>
      <w:lang w:val="en-US" w:eastAsia="zh-CN" w:bidi="ar-SA"/>
    </w:rPr>
  </w:style>
  <w:style w:type="character" w:customStyle="1" w:styleId="CharChar22">
    <w:name w:val="Char Char22"/>
    <w:basedOn w:val="a0"/>
    <w:uiPriority w:val="99"/>
    <w:semiHidden/>
    <w:rsid w:val="006B7EF1"/>
    <w:rPr>
      <w:rFonts w:ascii="宋体" w:hAnsi="Courier New" w:cs="黑体"/>
      <w:kern w:val="2"/>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B484F7-EB71-4156-9D53-962848462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551</TotalTime>
  <Pages>211</Pages>
  <Words>20102</Words>
  <Characters>114588</Characters>
  <Application>Microsoft Office Word</Application>
  <DocSecurity>0</DocSecurity>
  <Lines>954</Lines>
  <Paragraphs>268</Paragraphs>
  <ScaleCrop>false</ScaleCrop>
  <Company>潍坊学院</Company>
  <LinksUpToDate>false</LinksUpToDate>
  <CharactersWithSpaces>134422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zys</dc:creator>
  <cp:keywords/>
  <dc:description/>
  <cp:lastModifiedBy>zys</cp:lastModifiedBy>
  <cp:revision>43</cp:revision>
  <dcterms:created xsi:type="dcterms:W3CDTF">2016-04-06T00:36:00Z</dcterms:created>
  <dcterms:modified xsi:type="dcterms:W3CDTF">2016-05-13T04:10:00Z</dcterms:modified>
</cp:coreProperties>
</file>